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8D0396" w:rsidRDefault="009A1D58" w:rsidP="00E56462">
      <w:pPr>
        <w:jc w:val="center"/>
        <w:rPr>
          <w:sz w:val="28"/>
          <w:szCs w:val="28"/>
        </w:rPr>
      </w:pPr>
      <w:r>
        <w:rPr>
          <w:b/>
          <w:bCs/>
          <w:sz w:val="28"/>
        </w:rPr>
        <w:t>ИЗВЕЩЕНИЕ О ПРОВЕДЕНИИ ЗАКУПКИ У ЕДИНСТВЕННОГО ПОСТАВЩИКА (ПОДРЯДЧИКА, ИСПОЛНИТЕЛЯ)</w:t>
      </w:r>
      <w:r w:rsidR="00E46DA5">
        <w:rPr>
          <w:b/>
          <w:bCs/>
          <w:sz w:val="28"/>
        </w:rPr>
        <w:t xml:space="preserve"> ОТ 16</w:t>
      </w:r>
      <w:r w:rsidR="00003A8E">
        <w:rPr>
          <w:b/>
          <w:bCs/>
          <w:sz w:val="28"/>
        </w:rPr>
        <w:t>.07.</w:t>
      </w:r>
      <w:r w:rsidR="00003A8E" w:rsidRPr="0077099E">
        <w:rPr>
          <w:b/>
          <w:bCs/>
          <w:sz w:val="28"/>
        </w:rPr>
        <w:t>2020</w:t>
      </w:r>
      <w:r w:rsidR="00E46DA5" w:rsidRPr="0077099E">
        <w:rPr>
          <w:b/>
          <w:bCs/>
          <w:sz w:val="28"/>
        </w:rPr>
        <w:t xml:space="preserve"> </w:t>
      </w:r>
      <w:r w:rsidR="0077099E" w:rsidRPr="0077099E">
        <w:rPr>
          <w:b/>
          <w:bCs/>
          <w:sz w:val="28"/>
        </w:rPr>
        <w:t>№7</w:t>
      </w:r>
    </w:p>
    <w:p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rStyle w:val="ab"/>
                <w:bCs/>
                <w:sz w:val="20"/>
                <w:szCs w:val="20"/>
              </w:rPr>
              <w:t>Сведения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Трубаченко, д. 23А. </w:t>
            </w:r>
          </w:p>
          <w:p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r w:rsidR="009A1D58">
              <w:rPr>
                <w:sz w:val="20"/>
                <w:szCs w:val="20"/>
                <w:lang w:val="en-US"/>
              </w:rPr>
              <w:t>delo</w:t>
            </w:r>
            <w:r w:rsidR="009A1D58" w:rsidRPr="009A1D58">
              <w:rPr>
                <w:sz w:val="20"/>
                <w:szCs w:val="20"/>
              </w:rPr>
              <w:t>@</w:t>
            </w:r>
            <w:r w:rsidR="009A1D58">
              <w:rPr>
                <w:sz w:val="20"/>
                <w:szCs w:val="20"/>
                <w:lang w:val="en-US"/>
              </w:rPr>
              <w:t>is</w:t>
            </w:r>
            <w:r w:rsidR="009A1D58" w:rsidRPr="009A1D58">
              <w:rPr>
                <w:sz w:val="20"/>
                <w:szCs w:val="20"/>
              </w:rPr>
              <w:t>-</w:t>
            </w:r>
            <w:r w:rsidR="009A1D58">
              <w:rPr>
                <w:sz w:val="20"/>
                <w:szCs w:val="20"/>
                <w:lang w:val="en-US"/>
              </w:rPr>
              <w:t>rk</w:t>
            </w:r>
            <w:r w:rsidR="009A1D58" w:rsidRPr="009A1D58">
              <w:rPr>
                <w:sz w:val="20"/>
                <w:szCs w:val="20"/>
              </w:rPr>
              <w:t>.</w:t>
            </w:r>
            <w:r w:rsidR="009A1D58">
              <w:rPr>
                <w:sz w:val="20"/>
                <w:szCs w:val="20"/>
                <w:lang w:val="en-US"/>
              </w:rPr>
              <w:t>ru</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D58" w:rsidP="00187D3C">
            <w:pPr>
              <w:jc w:val="both"/>
              <w:rPr>
                <w:sz w:val="20"/>
                <w:szCs w:val="20"/>
              </w:rPr>
            </w:pPr>
            <w:r>
              <w:rPr>
                <w:sz w:val="20"/>
                <w:szCs w:val="20"/>
              </w:rPr>
              <w:t>Генеральный директор: Титов Алексей Викторович</w:t>
            </w:r>
          </w:p>
          <w:p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rsidR="009A1D58" w:rsidRDefault="00E56462" w:rsidP="009A1D58">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9A1D58">
              <w:rPr>
                <w:sz w:val="20"/>
                <w:szCs w:val="20"/>
              </w:rPr>
              <w:t xml:space="preserve">ул. Трубаченко, д. 23А. </w:t>
            </w:r>
          </w:p>
          <w:p w:rsidR="00E56462" w:rsidRPr="00497B7D" w:rsidRDefault="00E56462" w:rsidP="00187D3C">
            <w:pPr>
              <w:jc w:val="both"/>
              <w:rPr>
                <w:sz w:val="20"/>
                <w:szCs w:val="20"/>
              </w:rPr>
            </w:pPr>
          </w:p>
          <w:p w:rsidR="00E56462" w:rsidRPr="00497B7D" w:rsidRDefault="00E56462" w:rsidP="00187D3C">
            <w:pPr>
              <w:jc w:val="both"/>
              <w:rPr>
                <w:sz w:val="20"/>
                <w:szCs w:val="20"/>
              </w:rPr>
            </w:pPr>
          </w:p>
        </w:tc>
      </w:tr>
      <w:tr w:rsidR="00E56462" w:rsidRPr="00497B7D"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B84571" w:rsidRDefault="00650A29" w:rsidP="00187D3C">
            <w:pPr>
              <w:jc w:val="both"/>
              <w:rPr>
                <w:sz w:val="20"/>
                <w:szCs w:val="20"/>
              </w:rPr>
            </w:pPr>
            <w:hyperlink r:id="rId8" w:history="1">
              <w:r w:rsidR="00F66CBB" w:rsidRPr="00B84571">
                <w:rPr>
                  <w:sz w:val="20"/>
                  <w:szCs w:val="20"/>
                </w:rPr>
                <w:t>http://www.is-rk.ru/</w:t>
              </w:r>
            </w:hyperlink>
          </w:p>
          <w:p w:rsidR="00E56462" w:rsidRPr="00497B7D" w:rsidRDefault="00E56462" w:rsidP="00B84571">
            <w:pPr>
              <w:jc w:val="both"/>
              <w:rPr>
                <w:sz w:val="20"/>
                <w:szCs w:val="20"/>
              </w:rPr>
            </w:pPr>
          </w:p>
        </w:tc>
      </w:tr>
      <w:tr w:rsidR="00E56462" w:rsidRPr="00497B7D"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B84571" w:rsidP="00965401">
            <w:pPr>
              <w:jc w:val="both"/>
              <w:rPr>
                <w:sz w:val="20"/>
              </w:rPr>
            </w:pPr>
            <w:r w:rsidRPr="00497B7D">
              <w:rPr>
                <w:sz w:val="20"/>
                <w:szCs w:val="20"/>
              </w:rPr>
              <w:t xml:space="preserve">Закупка осуществляется согласно </w:t>
            </w:r>
            <w:r w:rsidR="002853BB">
              <w:rPr>
                <w:sz w:val="20"/>
                <w:szCs w:val="20"/>
              </w:rPr>
              <w:t>ч</w:t>
            </w:r>
            <w:r w:rsidRPr="00B8457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420DBD">
            <w:pPr>
              <w:jc w:val="both"/>
              <w:rPr>
                <w:sz w:val="20"/>
                <w:szCs w:val="20"/>
              </w:rPr>
            </w:pPr>
            <w:r w:rsidRPr="00497B7D">
              <w:rPr>
                <w:sz w:val="20"/>
                <w:szCs w:val="20"/>
              </w:rPr>
              <w:t xml:space="preserve">Предмет </w:t>
            </w:r>
            <w:r w:rsidR="00420DBD">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482DA4" w:rsidRDefault="00AE03F2" w:rsidP="00C854E8">
            <w:pPr>
              <w:jc w:val="both"/>
              <w:rPr>
                <w:bCs/>
                <w:sz w:val="20"/>
                <w:szCs w:val="20"/>
              </w:rPr>
            </w:pPr>
            <w:r w:rsidRPr="00AE03F2">
              <w:rPr>
                <w:sz w:val="20"/>
                <w:szCs w:val="20"/>
              </w:rPr>
              <w:t>Выполнение строитель</w:t>
            </w:r>
            <w:r>
              <w:rPr>
                <w:sz w:val="20"/>
                <w:szCs w:val="20"/>
              </w:rPr>
              <w:t>но-монтажных работ по объекту: «</w:t>
            </w:r>
            <w:r w:rsidR="00C854E8" w:rsidRPr="00C854E8">
              <w:rPr>
                <w:sz w:val="20"/>
                <w:szCs w:val="20"/>
              </w:rPr>
              <w:t>Строительство сетей электроснабжения на массивах «Западный район»</w:t>
            </w:r>
            <w:r w:rsidR="00C854E8">
              <w:rPr>
                <w:sz w:val="20"/>
                <w:szCs w:val="20"/>
              </w:rPr>
              <w:t xml:space="preserve"> </w:t>
            </w:r>
            <w:r w:rsidR="00C854E8" w:rsidRPr="00C854E8">
              <w:rPr>
                <w:sz w:val="20"/>
                <w:szCs w:val="20"/>
              </w:rPr>
              <w:t>и «Южный район»  с. Левадки Симферопольского района</w:t>
            </w:r>
            <w:r>
              <w:rPr>
                <w:sz w:val="20"/>
                <w:szCs w:val="20"/>
              </w:rPr>
              <w:t>»</w:t>
            </w:r>
          </w:p>
        </w:tc>
      </w:tr>
      <w:tr w:rsidR="00E56462" w:rsidRPr="00497B7D" w:rsidTr="00187D3C">
        <w:trPr>
          <w:trHeight w:val="2717"/>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14B57" w:rsidRDefault="00EB5C98" w:rsidP="00187D3C">
            <w:pPr>
              <w:rPr>
                <w:sz w:val="20"/>
                <w:szCs w:val="20"/>
              </w:rPr>
            </w:pPr>
            <w:r>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314B57" w:rsidRDefault="008055D6" w:rsidP="00187D3C">
            <w:pPr>
              <w:jc w:val="both"/>
              <w:rPr>
                <w:sz w:val="20"/>
                <w:szCs w:val="20"/>
              </w:rPr>
            </w:pPr>
            <w:r w:rsidRPr="008055D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w:t>
            </w:r>
            <w:r w:rsidRPr="008055D6">
              <w:rPr>
                <w:sz w:val="20"/>
                <w:szCs w:val="20"/>
              </w:rPr>
              <w:lastRenderedPageBreak/>
              <w:t>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E445A8" w:rsidRDefault="00482DA4" w:rsidP="00482DA4">
            <w:pPr>
              <w:jc w:val="both"/>
              <w:rPr>
                <w:sz w:val="20"/>
                <w:szCs w:val="20"/>
              </w:rPr>
            </w:pPr>
            <w:r w:rsidRPr="00E445A8">
              <w:rPr>
                <w:bCs/>
                <w:sz w:val="20"/>
                <w:szCs w:val="20"/>
              </w:rPr>
              <w:lastRenderedPageBreak/>
              <w:t>Не установлено</w:t>
            </w:r>
          </w:p>
          <w:p w:rsidR="00E56462" w:rsidRPr="006633FF" w:rsidRDefault="00E56462" w:rsidP="00187D3C">
            <w:pPr>
              <w:jc w:val="both"/>
              <w:rPr>
                <w:sz w:val="20"/>
                <w:szCs w:val="20"/>
              </w:rPr>
            </w:pPr>
          </w:p>
        </w:tc>
      </w:tr>
      <w:tr w:rsidR="00BD2A55" w:rsidRPr="00497B7D"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82DA4" w:rsidRDefault="00482DA4" w:rsidP="00482DA4">
            <w:pPr>
              <w:jc w:val="both"/>
              <w:rPr>
                <w:sz w:val="20"/>
                <w:szCs w:val="20"/>
              </w:rPr>
            </w:pPr>
            <w:r w:rsidRPr="00482DA4">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352B7C">
              <w:rPr>
                <w:sz w:val="20"/>
                <w:szCs w:val="20"/>
              </w:rPr>
              <w:t>20</w:t>
            </w:r>
            <w:r w:rsidRPr="00482DA4">
              <w:rPr>
                <w:sz w:val="20"/>
                <w:szCs w:val="20"/>
              </w:rPr>
              <w:t xml:space="preserve">% от цены контракта. </w:t>
            </w:r>
          </w:p>
          <w:p w:rsidR="00BD2A55" w:rsidRPr="006633FF" w:rsidRDefault="00482DA4" w:rsidP="00482DA4">
            <w:pPr>
              <w:jc w:val="both"/>
              <w:rPr>
                <w:sz w:val="20"/>
                <w:szCs w:val="20"/>
              </w:rPr>
            </w:pPr>
            <w:r w:rsidRPr="00482DA4">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497B7D"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84571" w:rsidRDefault="00A07F8A" w:rsidP="00187D3C">
            <w:pPr>
              <w:jc w:val="both"/>
              <w:rPr>
                <w:sz w:val="20"/>
                <w:szCs w:val="20"/>
              </w:rPr>
            </w:pPr>
            <w:r>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174CF3" w:rsidRDefault="00AE03F2" w:rsidP="00187D3C">
            <w:pPr>
              <w:jc w:val="both"/>
              <w:rPr>
                <w:sz w:val="20"/>
                <w:szCs w:val="20"/>
              </w:rPr>
            </w:pPr>
            <w:r>
              <w:rPr>
                <w:sz w:val="20"/>
                <w:szCs w:val="20"/>
              </w:rPr>
              <w:t>60</w:t>
            </w:r>
            <w:r w:rsidR="00D23AD9">
              <w:rPr>
                <w:sz w:val="20"/>
                <w:szCs w:val="20"/>
              </w:rPr>
              <w:t>%</w:t>
            </w:r>
          </w:p>
        </w:tc>
      </w:tr>
      <w:tr w:rsidR="00E56462" w:rsidRPr="00497B7D"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065655" w:rsidRDefault="00C854E8" w:rsidP="00352B7C">
            <w:pPr>
              <w:jc w:val="both"/>
              <w:rPr>
                <w:bCs/>
                <w:sz w:val="20"/>
                <w:szCs w:val="20"/>
              </w:rPr>
            </w:pPr>
            <w:r w:rsidRPr="00C854E8">
              <w:rPr>
                <w:bCs/>
                <w:sz w:val="20"/>
                <w:szCs w:val="20"/>
              </w:rPr>
              <w:t>Российская Федерация, Республика Крым, массивы «Западный район» и «Южный район» с. Левадки Симферопольского района</w:t>
            </w:r>
          </w:p>
        </w:tc>
      </w:tr>
      <w:tr w:rsidR="00E56462" w:rsidRPr="00497B7D"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B5C98" w:rsidP="00187D3C">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E955A9" w:rsidRPr="00E955A9" w:rsidRDefault="00E955A9" w:rsidP="00E955A9">
            <w:pPr>
              <w:jc w:val="both"/>
              <w:rPr>
                <w:bCs/>
                <w:sz w:val="20"/>
                <w:szCs w:val="20"/>
              </w:rPr>
            </w:pPr>
            <w:r w:rsidRPr="00E955A9">
              <w:rPr>
                <w:bCs/>
                <w:sz w:val="20"/>
                <w:szCs w:val="20"/>
              </w:rPr>
              <w:t>Начало работ с - момента подписания Контракта.</w:t>
            </w:r>
          </w:p>
          <w:p w:rsidR="00E955A9" w:rsidRPr="00E955A9" w:rsidRDefault="00E955A9" w:rsidP="00E955A9">
            <w:pPr>
              <w:jc w:val="both"/>
              <w:rPr>
                <w:bCs/>
                <w:sz w:val="20"/>
                <w:szCs w:val="20"/>
              </w:rPr>
            </w:pPr>
            <w:r w:rsidRPr="00E955A9">
              <w:rPr>
                <w:bCs/>
                <w:sz w:val="20"/>
                <w:szCs w:val="20"/>
              </w:rPr>
              <w:t xml:space="preserve">Окончание строительно-монтажных работ не позднее 30 ноября 2020 г. </w:t>
            </w:r>
          </w:p>
          <w:p w:rsidR="00E56462" w:rsidRPr="00323F37" w:rsidRDefault="00E955A9" w:rsidP="00E955A9">
            <w:pPr>
              <w:tabs>
                <w:tab w:val="left" w:pos="4260"/>
              </w:tabs>
              <w:rPr>
                <w:sz w:val="20"/>
                <w:szCs w:val="20"/>
              </w:rPr>
            </w:pPr>
            <w:r w:rsidRPr="00E955A9">
              <w:rPr>
                <w:bCs/>
                <w:sz w:val="20"/>
                <w:szCs w:val="20"/>
              </w:rPr>
              <w:t>Окончание работ не позднее «01» февраля 2021г.</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232B6" w:rsidRDefault="00384870" w:rsidP="00E13F75">
            <w:pPr>
              <w:jc w:val="both"/>
              <w:rPr>
                <w:bCs/>
                <w:sz w:val="20"/>
                <w:szCs w:val="20"/>
              </w:rPr>
            </w:pPr>
            <w:r w:rsidRPr="00384870">
              <w:rPr>
                <w:bCs/>
                <w:sz w:val="20"/>
                <w:szCs w:val="20"/>
              </w:rPr>
              <w:t>51 355 921 (пятьдесят один миллион триста пятьдесят пять тысяч девятьсот двадцать один) рубль 20 копеек</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0368F" w:rsidRDefault="00482DA4" w:rsidP="0094025D">
            <w:pPr>
              <w:jc w:val="both"/>
              <w:rPr>
                <w:snapToGrid w:val="0"/>
                <w:sz w:val="20"/>
                <w:szCs w:val="20"/>
              </w:rPr>
            </w:pPr>
            <w:r w:rsidRPr="0040368F">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rsidR="00E56462" w:rsidRPr="00C57F86" w:rsidRDefault="00482DA4" w:rsidP="0094025D">
            <w:pPr>
              <w:jc w:val="both"/>
              <w:rPr>
                <w:bCs/>
                <w:sz w:val="20"/>
                <w:szCs w:val="20"/>
              </w:rPr>
            </w:pPr>
            <w:r w:rsidRPr="0094025D">
              <w:rPr>
                <w:rFonts w:eastAsia="Calibri"/>
                <w:sz w:val="20"/>
                <w:szCs w:val="20"/>
                <w:lang w:eastAsia="en-US"/>
              </w:rPr>
              <w:t xml:space="preserve">Расчет начальной (максимальной) цены контракта указан в </w:t>
            </w:r>
            <w:r w:rsidR="0094025D" w:rsidRPr="0094025D">
              <w:rPr>
                <w:rFonts w:eastAsia="Calibri"/>
                <w:sz w:val="20"/>
                <w:szCs w:val="20"/>
                <w:lang w:eastAsia="en-US"/>
              </w:rPr>
              <w:t>РАЗДЕЛЕ I</w:t>
            </w:r>
            <w:r w:rsidRPr="0094025D">
              <w:rPr>
                <w:rFonts w:eastAsia="Calibri"/>
                <w:sz w:val="20"/>
                <w:szCs w:val="20"/>
                <w:lang w:eastAsia="en-US"/>
              </w:rPr>
              <w:t>. «ОБОСНОВАНИЕ НАЧАЛЬНОЙ (МАКСИМАЛЬНОЙ) ЦЕНЫ КОНТРАКТА».</w:t>
            </w:r>
          </w:p>
          <w:p w:rsidR="00E56462" w:rsidRPr="0029374F" w:rsidRDefault="00E56462" w:rsidP="00035066">
            <w:pPr>
              <w:jc w:val="both"/>
              <w:rPr>
                <w:bCs/>
                <w:sz w:val="20"/>
                <w:szCs w:val="20"/>
                <w:u w:val="single"/>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482DA4" w:rsidP="00187D3C">
            <w:pPr>
              <w:jc w:val="both"/>
              <w:rPr>
                <w:sz w:val="20"/>
                <w:szCs w:val="20"/>
              </w:rPr>
            </w:pPr>
            <w:r w:rsidRPr="00482DA4">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Рубль Российской Федерации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применяется</w:t>
            </w:r>
          </w:p>
        </w:tc>
      </w:tr>
      <w:tr w:rsidR="00E56462"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lastRenderedPageBreak/>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238ED" w:rsidRDefault="00A238ED" w:rsidP="00352B7C">
            <w:pPr>
              <w:jc w:val="both"/>
              <w:rPr>
                <w:sz w:val="20"/>
                <w:szCs w:val="20"/>
              </w:rPr>
            </w:pPr>
            <w:r w:rsidRPr="00A238ED">
              <w:rPr>
                <w:sz w:val="20"/>
                <w:szCs w:val="20"/>
              </w:rPr>
              <w:t>Оплата выполненных Подрядчиком строительно-монтажных работ, в пределах 99%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rsidR="00352B7C" w:rsidRPr="00497B7D" w:rsidRDefault="00056BAD" w:rsidP="00352B7C">
            <w:pPr>
              <w:jc w:val="both"/>
              <w:rPr>
                <w:sz w:val="20"/>
                <w:szCs w:val="20"/>
              </w:rPr>
            </w:pPr>
            <w:r w:rsidRPr="00056BAD">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312FED" w:rsidP="00187D3C">
            <w:pPr>
              <w:rPr>
                <w:sz w:val="20"/>
                <w:szCs w:val="20"/>
              </w:rPr>
            </w:pPr>
            <w:r>
              <w:rPr>
                <w:sz w:val="20"/>
                <w:szCs w:val="20"/>
              </w:rPr>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B84571" w:rsidP="00187D3C">
            <w:pPr>
              <w:jc w:val="both"/>
              <w:rPr>
                <w:sz w:val="20"/>
                <w:szCs w:val="20"/>
              </w:rPr>
            </w:pPr>
            <w:r>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94D93" w:rsidRPr="0040368F" w:rsidRDefault="00A94D93" w:rsidP="00A94D93">
            <w:pPr>
              <w:tabs>
                <w:tab w:val="left" w:pos="1190"/>
              </w:tabs>
              <w:autoSpaceDE w:val="0"/>
              <w:autoSpaceDN w:val="0"/>
              <w:adjustRightInd w:val="0"/>
              <w:spacing w:line="252" w:lineRule="auto"/>
              <w:rPr>
                <w:sz w:val="20"/>
                <w:szCs w:val="20"/>
              </w:rPr>
            </w:pPr>
            <w:r w:rsidRPr="0040368F">
              <w:rPr>
                <w:sz w:val="20"/>
                <w:szCs w:val="20"/>
              </w:rPr>
              <w:t xml:space="preserve">Не предусмотрено. </w:t>
            </w:r>
          </w:p>
          <w:p w:rsidR="0094025D" w:rsidRPr="00497B7D" w:rsidRDefault="0094025D" w:rsidP="0094025D">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174CF3" w:rsidRDefault="00174CF3" w:rsidP="00174CF3">
            <w:pPr>
              <w:jc w:val="both"/>
              <w:rPr>
                <w:sz w:val="20"/>
                <w:szCs w:val="20"/>
              </w:rPr>
            </w:pPr>
            <w:r w:rsidRPr="00174CF3">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497B7D" w:rsidRDefault="00174CF3" w:rsidP="0094025D">
            <w:pPr>
              <w:jc w:val="both"/>
              <w:rPr>
                <w:sz w:val="20"/>
                <w:szCs w:val="20"/>
              </w:rPr>
            </w:pPr>
            <w:r w:rsidRPr="00174CF3">
              <w:rPr>
                <w:sz w:val="20"/>
                <w:szCs w:val="20"/>
              </w:rPr>
              <w:t>Данные показатели указаны в РАЗДЕЛЕ I</w:t>
            </w:r>
            <w:r w:rsidR="0094025D" w:rsidRPr="00174CF3">
              <w:rPr>
                <w:sz w:val="20"/>
                <w:szCs w:val="20"/>
              </w:rPr>
              <w:t>I</w:t>
            </w:r>
            <w:r w:rsidRPr="00174CF3">
              <w:rPr>
                <w:sz w:val="20"/>
                <w:szCs w:val="20"/>
              </w:rPr>
              <w:t xml:space="preserve"> ОПИСАНИЕ ОБЪЕКТА ЗАКУПКИ (ТЕХНИЧЕСКОЕ ЗАДАНИЕ)» настоящей документации.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BD2A55" w:rsidRDefault="00E56462" w:rsidP="00EB5C98">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jc w:val="both"/>
              <w:rPr>
                <w:bCs/>
                <w:sz w:val="20"/>
                <w:szCs w:val="20"/>
              </w:rPr>
            </w:pPr>
            <w:r w:rsidRPr="002A1AD0">
              <w:rPr>
                <w:bCs/>
                <w:sz w:val="20"/>
                <w:szCs w:val="20"/>
              </w:rPr>
              <w:t xml:space="preserve">В </w:t>
            </w:r>
            <w:r w:rsidR="005F50D1">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2A1AD0" w:rsidRDefault="002A1AD0" w:rsidP="002A1AD0">
            <w:pPr>
              <w:jc w:val="both"/>
              <w:rPr>
                <w:bCs/>
                <w:sz w:val="20"/>
                <w:szCs w:val="20"/>
              </w:rPr>
            </w:pPr>
            <w:r w:rsidRPr="002A1AD0">
              <w:rPr>
                <w:bCs/>
                <w:sz w:val="20"/>
                <w:szCs w:val="20"/>
              </w:rPr>
              <w:t>Требования к участникам закупки:</w:t>
            </w:r>
          </w:p>
          <w:p w:rsidR="002A1AD0" w:rsidRDefault="002A1AD0" w:rsidP="002A1AD0">
            <w:pPr>
              <w:jc w:val="both"/>
              <w:rPr>
                <w:bCs/>
                <w:sz w:val="20"/>
                <w:szCs w:val="20"/>
              </w:rPr>
            </w:pPr>
            <w:r w:rsidRPr="002A1AD0">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Pr>
                <w:bCs/>
                <w:sz w:val="20"/>
                <w:szCs w:val="20"/>
              </w:rPr>
              <w:t>*:</w:t>
            </w:r>
          </w:p>
          <w:p w:rsidR="00617FFD" w:rsidRPr="0040368F" w:rsidRDefault="00617FFD" w:rsidP="00617FFD">
            <w:pPr>
              <w:ind w:firstLine="601"/>
              <w:contextualSpacing/>
              <w:jc w:val="both"/>
              <w:rPr>
                <w:sz w:val="20"/>
                <w:szCs w:val="20"/>
              </w:rPr>
            </w:pPr>
            <w:r>
              <w:rPr>
                <w:sz w:val="20"/>
                <w:szCs w:val="20"/>
              </w:rPr>
              <w:t>1.1.</w:t>
            </w:r>
            <w:r w:rsidRPr="0040368F">
              <w:rPr>
                <w:sz w:val="20"/>
                <w:szCs w:val="20"/>
              </w:rPr>
              <w:t xml:space="preserve">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rsidR="00617FFD" w:rsidRPr="0040368F" w:rsidRDefault="00617FFD" w:rsidP="00617FFD">
            <w:pPr>
              <w:autoSpaceDE w:val="0"/>
              <w:autoSpaceDN w:val="0"/>
              <w:adjustRightInd w:val="0"/>
              <w:ind w:firstLine="601"/>
              <w:jc w:val="both"/>
              <w:outlineLvl w:val="0"/>
              <w:rPr>
                <w:sz w:val="20"/>
                <w:szCs w:val="20"/>
              </w:rPr>
            </w:pPr>
            <w:r w:rsidRPr="0040368F">
              <w:rPr>
                <w:sz w:val="20"/>
                <w:szCs w:val="20"/>
              </w:rPr>
              <w:t>- участник</w:t>
            </w:r>
            <w:r w:rsidR="006F3426">
              <w:rPr>
                <w:sz w:val="20"/>
                <w:szCs w:val="20"/>
              </w:rPr>
              <w:t xml:space="preserve"> закупки</w:t>
            </w:r>
            <w:r w:rsidRPr="0040368F">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rsidR="00617FFD" w:rsidRPr="0040368F" w:rsidRDefault="00617FFD" w:rsidP="00617FFD">
            <w:pPr>
              <w:autoSpaceDE w:val="0"/>
              <w:autoSpaceDN w:val="0"/>
              <w:adjustRightInd w:val="0"/>
              <w:ind w:firstLine="34"/>
              <w:jc w:val="both"/>
              <w:rPr>
                <w:sz w:val="20"/>
                <w:szCs w:val="20"/>
              </w:rPr>
            </w:pPr>
            <w:r w:rsidRPr="0040368F">
              <w:rPr>
                <w:sz w:val="20"/>
                <w:szCs w:val="20"/>
              </w:rPr>
              <w:t>а) иностранных юридических лиц;</w:t>
            </w:r>
          </w:p>
          <w:p w:rsidR="00617FFD" w:rsidRPr="0040368F" w:rsidRDefault="00617FFD" w:rsidP="00617FFD">
            <w:pPr>
              <w:autoSpaceDE w:val="0"/>
              <w:autoSpaceDN w:val="0"/>
              <w:adjustRightInd w:val="0"/>
              <w:ind w:firstLine="34"/>
              <w:jc w:val="both"/>
              <w:rPr>
                <w:sz w:val="20"/>
                <w:szCs w:val="20"/>
              </w:rPr>
            </w:pPr>
            <w:r w:rsidRPr="0040368F">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w:t>
            </w:r>
            <w:r w:rsidRPr="0040368F">
              <w:rPr>
                <w:sz w:val="20"/>
                <w:szCs w:val="20"/>
              </w:rPr>
              <w:lastRenderedPageBreak/>
              <w:t xml:space="preserve">осуществляющих строительство, и соответствующая требованиям, предусмотренным </w:t>
            </w:r>
            <w:hyperlink r:id="rId9" w:history="1">
              <w:r w:rsidRPr="0040368F">
                <w:rPr>
                  <w:sz w:val="20"/>
                  <w:szCs w:val="20"/>
                </w:rPr>
                <w:t>частью 3 статьи 55.4</w:t>
              </w:r>
            </w:hyperlink>
            <w:r w:rsidRPr="0040368F">
              <w:rPr>
                <w:sz w:val="20"/>
                <w:szCs w:val="20"/>
              </w:rPr>
              <w:t xml:space="preserve"> Градостроительного Кодекса РФ. </w:t>
            </w:r>
          </w:p>
          <w:p w:rsidR="00617FFD" w:rsidRPr="0040368F" w:rsidRDefault="00617FFD" w:rsidP="00617FFD">
            <w:pPr>
              <w:ind w:firstLine="601"/>
              <w:contextualSpacing/>
              <w:jc w:val="both"/>
              <w:rPr>
                <w:sz w:val="20"/>
                <w:szCs w:val="20"/>
              </w:rPr>
            </w:pPr>
            <w:r w:rsidRPr="0040368F">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rsidR="00617FFD" w:rsidRPr="0040368F" w:rsidRDefault="00617FFD" w:rsidP="00617FFD">
            <w:pPr>
              <w:ind w:firstLine="601"/>
              <w:contextualSpacing/>
              <w:jc w:val="both"/>
              <w:rPr>
                <w:i/>
                <w:sz w:val="20"/>
                <w:szCs w:val="20"/>
              </w:rPr>
            </w:pPr>
            <w:r w:rsidRPr="0040368F">
              <w:rPr>
                <w:sz w:val="20"/>
                <w:szCs w:val="20"/>
              </w:rPr>
              <w:t>*</w:t>
            </w:r>
            <w:r w:rsidRPr="0040368F">
              <w:rPr>
                <w:i/>
                <w:sz w:val="20"/>
                <w:szCs w:val="20"/>
              </w:rPr>
              <w:t>Перечисленные требования не распространяются:</w:t>
            </w:r>
          </w:p>
          <w:p w:rsidR="00617FFD" w:rsidRPr="0040368F" w:rsidRDefault="00617FFD" w:rsidP="00617FFD">
            <w:pPr>
              <w:keepNext/>
              <w:keepLines/>
              <w:widowControl w:val="0"/>
              <w:suppressLineNumbers/>
              <w:contextualSpacing/>
              <w:jc w:val="both"/>
              <w:rPr>
                <w:i/>
                <w:sz w:val="20"/>
                <w:szCs w:val="20"/>
              </w:rPr>
            </w:pPr>
            <w:r w:rsidRPr="0040368F">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617FFD" w:rsidRPr="0040368F" w:rsidRDefault="00617FFD" w:rsidP="00617FFD">
            <w:pPr>
              <w:keepNext/>
              <w:keepLines/>
              <w:widowControl w:val="0"/>
              <w:suppressLineNumbers/>
              <w:contextualSpacing/>
              <w:jc w:val="both"/>
              <w:rPr>
                <w:i/>
                <w:sz w:val="20"/>
                <w:szCs w:val="20"/>
              </w:rPr>
            </w:pPr>
            <w:r w:rsidRPr="0040368F">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rsidR="00617FFD" w:rsidRPr="002A1AD0" w:rsidRDefault="00617FFD" w:rsidP="002A1AD0">
            <w:pPr>
              <w:jc w:val="both"/>
              <w:rPr>
                <w:bCs/>
                <w:sz w:val="20"/>
                <w:szCs w:val="20"/>
              </w:rPr>
            </w:pPr>
          </w:p>
          <w:p w:rsidR="002A1AD0" w:rsidRPr="002A1AD0" w:rsidRDefault="002A1AD0" w:rsidP="002A1AD0">
            <w:pPr>
              <w:jc w:val="both"/>
              <w:rPr>
                <w:bCs/>
                <w:sz w:val="20"/>
                <w:szCs w:val="20"/>
              </w:rPr>
            </w:pPr>
            <w:r w:rsidRPr="002A1AD0">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2A1AD0" w:rsidRDefault="002A1AD0" w:rsidP="002A1AD0">
            <w:pPr>
              <w:jc w:val="both"/>
              <w:rPr>
                <w:bCs/>
                <w:sz w:val="20"/>
                <w:szCs w:val="20"/>
              </w:rPr>
            </w:pPr>
            <w:r w:rsidRPr="002A1AD0">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2A1AD0" w:rsidRDefault="002A1AD0" w:rsidP="002A1AD0">
            <w:pPr>
              <w:jc w:val="both"/>
              <w:rPr>
                <w:bCs/>
                <w:sz w:val="20"/>
                <w:szCs w:val="20"/>
              </w:rPr>
            </w:pPr>
            <w:r w:rsidRPr="002A1AD0">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2A1AD0" w:rsidRDefault="002A1AD0" w:rsidP="002A1AD0">
            <w:pPr>
              <w:jc w:val="both"/>
              <w:rPr>
                <w:bCs/>
                <w:sz w:val="20"/>
                <w:szCs w:val="20"/>
              </w:rPr>
            </w:pPr>
            <w:r w:rsidRPr="002A1AD0">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1AD0" w:rsidRPr="002A1AD0" w:rsidRDefault="002A1AD0" w:rsidP="002A1AD0">
            <w:pPr>
              <w:jc w:val="both"/>
              <w:rPr>
                <w:bCs/>
                <w:sz w:val="20"/>
                <w:szCs w:val="20"/>
              </w:rPr>
            </w:pPr>
            <w:r w:rsidRPr="002A1AD0">
              <w:rPr>
                <w:bCs/>
                <w:sz w:val="20"/>
                <w:szCs w:val="20"/>
              </w:rPr>
              <w:lastRenderedPageBreak/>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2A1AD0" w:rsidRDefault="002A1AD0" w:rsidP="002A1AD0">
            <w:pPr>
              <w:jc w:val="both"/>
              <w:rPr>
                <w:bCs/>
                <w:sz w:val="20"/>
                <w:szCs w:val="20"/>
              </w:rPr>
            </w:pPr>
            <w:r w:rsidRPr="002A1AD0">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2A1AD0" w:rsidRDefault="002A1AD0" w:rsidP="002A1AD0">
            <w:pPr>
              <w:jc w:val="both"/>
              <w:rPr>
                <w:bCs/>
                <w:sz w:val="20"/>
                <w:szCs w:val="20"/>
              </w:rPr>
            </w:pPr>
            <w:r w:rsidRPr="002A1AD0">
              <w:rPr>
                <w:bCs/>
                <w:sz w:val="20"/>
                <w:szCs w:val="20"/>
              </w:rPr>
              <w:t xml:space="preserve">7) участник закупки не является офшорной компанией. </w:t>
            </w:r>
          </w:p>
          <w:p w:rsidR="002A1AD0" w:rsidRPr="002A1AD0" w:rsidRDefault="002A1AD0" w:rsidP="002A1AD0">
            <w:pPr>
              <w:jc w:val="both"/>
              <w:rPr>
                <w:bCs/>
                <w:sz w:val="20"/>
                <w:szCs w:val="20"/>
              </w:rPr>
            </w:pPr>
            <w:r w:rsidRPr="002A1AD0">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E56462" w:rsidRPr="00226B36" w:rsidRDefault="002A1AD0" w:rsidP="005F50D1">
            <w:pPr>
              <w:jc w:val="both"/>
              <w:rPr>
                <w:bCs/>
                <w:sz w:val="20"/>
                <w:szCs w:val="20"/>
              </w:rPr>
            </w:pPr>
            <w:r w:rsidRPr="002A1AD0">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lastRenderedPageBreak/>
              <w:t>1</w:t>
            </w:r>
            <w:r w:rsidR="00312FED">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420DBD" w:rsidRDefault="00420DBD" w:rsidP="00420DBD">
            <w:pPr>
              <w:jc w:val="both"/>
              <w:rPr>
                <w:sz w:val="20"/>
                <w:szCs w:val="20"/>
              </w:rPr>
            </w:pPr>
            <w:r w:rsidRPr="00420DBD">
              <w:rPr>
                <w:sz w:val="20"/>
                <w:szCs w:val="20"/>
              </w:rPr>
              <w:t>Установлены</w:t>
            </w:r>
          </w:p>
          <w:p w:rsidR="00E56462" w:rsidRPr="00497B7D" w:rsidRDefault="00420DBD" w:rsidP="00420DBD">
            <w:pPr>
              <w:jc w:val="both"/>
              <w:rPr>
                <w:sz w:val="20"/>
                <w:szCs w:val="20"/>
              </w:rPr>
            </w:pPr>
            <w:r w:rsidRPr="00420DBD">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E56462" w:rsidP="00187D3C">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420DBD" w:rsidP="00187D3C">
            <w:pPr>
              <w:jc w:val="both"/>
              <w:rPr>
                <w:sz w:val="20"/>
                <w:szCs w:val="20"/>
              </w:rPr>
            </w:pPr>
            <w:r w:rsidRPr="00A07F8A">
              <w:rPr>
                <w:sz w:val="20"/>
                <w:szCs w:val="20"/>
              </w:rPr>
              <w:t>Установлено</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Право заказчика заключить контракт с несколькими участниками открытого конкурса (допускается при проведении конкурсов на поставки технических </w:t>
            </w:r>
            <w:r w:rsidRPr="00497B7D">
              <w:rPr>
                <w:sz w:val="20"/>
                <w:szCs w:val="20"/>
              </w:rPr>
              <w:lastRenderedPageBreak/>
              <w:t>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lastRenderedPageBreak/>
              <w:t>Не предусмотрено.</w:t>
            </w:r>
          </w:p>
          <w:p w:rsidR="00E56462" w:rsidRPr="00497B7D" w:rsidRDefault="00E56462" w:rsidP="00187D3C">
            <w:pPr>
              <w:jc w:val="both"/>
              <w:rPr>
                <w:sz w:val="20"/>
                <w:szCs w:val="20"/>
              </w:rPr>
            </w:pP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lastRenderedPageBreak/>
              <w:t>2</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организациям инвалидов </w:t>
            </w:r>
          </w:p>
          <w:p w:rsidR="00E56462" w:rsidRPr="00497B7D" w:rsidRDefault="00E56462" w:rsidP="00187D3C">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rsidR="00E56462" w:rsidRPr="00497B7D" w:rsidRDefault="00E56462" w:rsidP="00187D3C">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420DBD" w:rsidP="00420DBD">
            <w:pPr>
              <w:jc w:val="both"/>
              <w:rPr>
                <w:sz w:val="20"/>
                <w:szCs w:val="20"/>
              </w:rPr>
            </w:pPr>
            <w:r>
              <w:rPr>
                <w:sz w:val="20"/>
                <w:szCs w:val="20"/>
              </w:rPr>
              <w:t xml:space="preserve">Способы получения </w:t>
            </w:r>
            <w:r w:rsidR="00E56462"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86F86" w:rsidP="00E86F86">
            <w:pPr>
              <w:jc w:val="both"/>
              <w:rPr>
                <w:sz w:val="20"/>
                <w:szCs w:val="20"/>
              </w:rPr>
            </w:pPr>
            <w:r>
              <w:rPr>
                <w:sz w:val="20"/>
                <w:szCs w:val="20"/>
              </w:rPr>
              <w:t>Д</w:t>
            </w:r>
            <w:r w:rsidR="00E56462"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174CF3" w:rsidP="00187D3C">
            <w:pPr>
              <w:jc w:val="both"/>
              <w:rPr>
                <w:sz w:val="20"/>
                <w:szCs w:val="20"/>
              </w:rPr>
            </w:pPr>
            <w:r>
              <w:rPr>
                <w:sz w:val="20"/>
                <w:szCs w:val="20"/>
              </w:rPr>
              <w:t>Н</w:t>
            </w:r>
            <w:r w:rsidR="00E56462" w:rsidRPr="00497B7D">
              <w:rPr>
                <w:sz w:val="20"/>
                <w:szCs w:val="20"/>
              </w:rPr>
              <w:t>е установлена</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Русский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Требования к содержанию и составу заявки на участие </w:t>
            </w:r>
            <w:r w:rsidR="00A07F8A">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A40F7B" w:rsidRDefault="00A40F7B" w:rsidP="00A40F7B">
            <w:pPr>
              <w:ind w:right="75"/>
              <w:jc w:val="both"/>
              <w:rPr>
                <w:sz w:val="20"/>
                <w:szCs w:val="20"/>
              </w:rPr>
            </w:pPr>
            <w:r w:rsidRPr="00A40F7B">
              <w:rPr>
                <w:sz w:val="20"/>
                <w:szCs w:val="20"/>
              </w:rPr>
              <w:t>1) согласие в отношении объекта закупки (</w:t>
            </w:r>
            <w:r w:rsidR="00401B2B">
              <w:rPr>
                <w:sz w:val="20"/>
                <w:szCs w:val="20"/>
              </w:rPr>
              <w:t xml:space="preserve">в соответствии с </w:t>
            </w:r>
            <w:r w:rsidRPr="00A40F7B">
              <w:rPr>
                <w:sz w:val="20"/>
                <w:szCs w:val="20"/>
              </w:rPr>
              <w:t>форм</w:t>
            </w:r>
            <w:r w:rsidR="00401B2B">
              <w:rPr>
                <w:sz w:val="20"/>
                <w:szCs w:val="20"/>
              </w:rPr>
              <w:t>ой</w:t>
            </w:r>
            <w:r w:rsidRPr="00A40F7B">
              <w:rPr>
                <w:sz w:val="20"/>
                <w:szCs w:val="20"/>
              </w:rPr>
              <w:t xml:space="preserve"> № 1)</w:t>
            </w:r>
            <w:r w:rsidR="00401B2B">
              <w:rPr>
                <w:sz w:val="20"/>
                <w:szCs w:val="20"/>
              </w:rPr>
              <w:t>;</w:t>
            </w:r>
          </w:p>
          <w:p w:rsidR="000B461A" w:rsidRPr="000B461A" w:rsidRDefault="00A40F7B" w:rsidP="000B461A">
            <w:pPr>
              <w:ind w:right="75"/>
              <w:jc w:val="both"/>
              <w:rPr>
                <w:sz w:val="20"/>
                <w:szCs w:val="20"/>
              </w:rPr>
            </w:pPr>
            <w:r>
              <w:rPr>
                <w:sz w:val="20"/>
                <w:szCs w:val="20"/>
              </w:rPr>
              <w:t>2) </w:t>
            </w:r>
            <w:r w:rsidR="00523939">
              <w:rPr>
                <w:sz w:val="20"/>
                <w:szCs w:val="20"/>
              </w:rPr>
              <w:t xml:space="preserve"> Информация об участнике (</w:t>
            </w:r>
            <w:r w:rsidR="000B461A" w:rsidRPr="000B461A">
              <w:rPr>
                <w:sz w:val="20"/>
                <w:szCs w:val="20"/>
              </w:rPr>
              <w:t>наименование, фирменное наименование (при наличии), место нахождения (для юридического лица),</w:t>
            </w:r>
            <w:r w:rsidR="004E647D">
              <w:rPr>
                <w:sz w:val="20"/>
                <w:szCs w:val="20"/>
              </w:rPr>
              <w:t xml:space="preserve"> почтовый адрес участника такой закупки</w:t>
            </w:r>
            <w:r w:rsidR="000B461A"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Pr>
                <w:sz w:val="20"/>
                <w:szCs w:val="20"/>
              </w:rPr>
              <w:t>закупки</w:t>
            </w:r>
            <w:r w:rsidR="000B461A"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w:t>
            </w:r>
            <w:r w:rsidR="00523939">
              <w:rPr>
                <w:sz w:val="20"/>
                <w:szCs w:val="20"/>
              </w:rPr>
              <w:t>)</w:t>
            </w:r>
            <w:r w:rsidR="00401B2B">
              <w:rPr>
                <w:sz w:val="20"/>
                <w:szCs w:val="20"/>
              </w:rPr>
              <w:t xml:space="preserve"> (форма № 2)</w:t>
            </w:r>
            <w:r w:rsidR="000B461A" w:rsidRPr="000B461A">
              <w:rPr>
                <w:sz w:val="20"/>
                <w:szCs w:val="20"/>
              </w:rPr>
              <w:t>;</w:t>
            </w:r>
          </w:p>
          <w:p w:rsidR="000B461A" w:rsidRPr="000B461A" w:rsidRDefault="000B461A" w:rsidP="000B461A">
            <w:pPr>
              <w:ind w:right="75"/>
              <w:jc w:val="both"/>
              <w:rPr>
                <w:sz w:val="20"/>
                <w:szCs w:val="20"/>
              </w:rPr>
            </w:pP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 Копии документов или документы, подтверждающие соответствие участника </w:t>
            </w:r>
            <w:r w:rsidR="00F851C6">
              <w:rPr>
                <w:sz w:val="20"/>
                <w:szCs w:val="20"/>
              </w:rPr>
              <w:t xml:space="preserve">закупки </w:t>
            </w:r>
            <w:r w:rsidR="000B461A" w:rsidRPr="000B461A">
              <w:rPr>
                <w:sz w:val="20"/>
                <w:szCs w:val="20"/>
              </w:rPr>
              <w:t>следующим требованиям:</w:t>
            </w: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0B461A" w:rsidRDefault="000B461A" w:rsidP="000B461A">
            <w:pPr>
              <w:ind w:right="75"/>
              <w:jc w:val="both"/>
              <w:rPr>
                <w:sz w:val="20"/>
                <w:szCs w:val="20"/>
              </w:rPr>
            </w:pPr>
            <w:r w:rsidRPr="000B461A">
              <w:rPr>
                <w:sz w:val="20"/>
                <w:szCs w:val="20"/>
              </w:rPr>
              <w:t>- 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Pr>
                <w:sz w:val="20"/>
                <w:szCs w:val="20"/>
              </w:rPr>
              <w:t>ги, являющихся объектом закупки</w:t>
            </w:r>
            <w:r w:rsidR="00293275">
              <w:rPr>
                <w:sz w:val="20"/>
                <w:szCs w:val="20"/>
              </w:rPr>
              <w:t>, указанным в пункте 18</w:t>
            </w:r>
            <w:r w:rsidR="00293275" w:rsidRPr="00293275">
              <w:rPr>
                <w:sz w:val="20"/>
                <w:szCs w:val="20"/>
              </w:rPr>
              <w:t xml:space="preserve"> настояще</w:t>
            </w:r>
            <w:r w:rsidR="00293275">
              <w:rPr>
                <w:sz w:val="20"/>
                <w:szCs w:val="20"/>
              </w:rPr>
              <w:t>го</w:t>
            </w:r>
            <w:r w:rsidR="00293275" w:rsidRPr="00293275">
              <w:rPr>
                <w:sz w:val="20"/>
                <w:szCs w:val="20"/>
              </w:rPr>
              <w:t xml:space="preserve"> </w:t>
            </w:r>
            <w:r w:rsidR="00293275">
              <w:rPr>
                <w:sz w:val="20"/>
                <w:szCs w:val="20"/>
              </w:rPr>
              <w:t>извещения</w:t>
            </w:r>
            <w:r w:rsidRPr="000B461A">
              <w:rPr>
                <w:sz w:val="20"/>
                <w:szCs w:val="20"/>
              </w:rPr>
              <w:t>.</w:t>
            </w:r>
          </w:p>
          <w:p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*Перечисленные требования не распространяются:</w:t>
            </w:r>
          </w:p>
          <w:p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lastRenderedPageBreak/>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293275" w:rsidRPr="00293275" w:rsidRDefault="00293275" w:rsidP="00293275">
            <w:pPr>
              <w:shd w:val="clear" w:color="auto" w:fill="FFFFFF"/>
              <w:ind w:left="34" w:firstLine="176"/>
              <w:contextualSpacing/>
              <w:jc w:val="both"/>
              <w:rPr>
                <w:rFonts w:eastAsia="Calibri"/>
                <w:i/>
                <w:sz w:val="18"/>
                <w:szCs w:val="18"/>
                <w:lang w:eastAsia="en-US"/>
              </w:rPr>
            </w:pPr>
            <w:r w:rsidRPr="00293275">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rsidR="00293275" w:rsidRPr="000B461A" w:rsidRDefault="00293275" w:rsidP="000B461A">
            <w:pPr>
              <w:ind w:right="75"/>
              <w:jc w:val="both"/>
              <w:rPr>
                <w:sz w:val="20"/>
                <w:szCs w:val="20"/>
              </w:rPr>
            </w:pP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.2) декларация о соответствии участника </w:t>
            </w:r>
            <w:r w:rsidR="004E647D">
              <w:rPr>
                <w:sz w:val="20"/>
                <w:szCs w:val="20"/>
              </w:rPr>
              <w:t>закупки</w:t>
            </w:r>
            <w:r w:rsidR="000B461A" w:rsidRPr="000B461A">
              <w:rPr>
                <w:sz w:val="20"/>
                <w:szCs w:val="20"/>
              </w:rPr>
              <w:t xml:space="preserve"> </w:t>
            </w:r>
            <w:r w:rsidR="008756F5" w:rsidRPr="000B461A">
              <w:rPr>
                <w:sz w:val="20"/>
                <w:szCs w:val="20"/>
              </w:rPr>
              <w:t>следующим требованиям,</w:t>
            </w:r>
            <w:r w:rsidR="000B461A" w:rsidRPr="000B461A">
              <w:rPr>
                <w:sz w:val="20"/>
                <w:szCs w:val="20"/>
              </w:rPr>
              <w:t xml:space="preserve"> установленным пунктами 3 - </w:t>
            </w:r>
            <w:r>
              <w:rPr>
                <w:sz w:val="20"/>
                <w:szCs w:val="20"/>
              </w:rPr>
              <w:t>10</w:t>
            </w:r>
            <w:r w:rsidR="000B461A"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0B461A" w:rsidRPr="000B461A" w:rsidRDefault="000B461A" w:rsidP="000B461A">
            <w:pPr>
              <w:ind w:right="75"/>
              <w:jc w:val="both"/>
              <w:rPr>
                <w:sz w:val="20"/>
                <w:szCs w:val="20"/>
              </w:rPr>
            </w:pPr>
            <w:r w:rsidRPr="000B461A">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0B461A" w:rsidRDefault="000B461A" w:rsidP="000B461A">
            <w:pPr>
              <w:ind w:right="75"/>
              <w:jc w:val="both"/>
              <w:rPr>
                <w:sz w:val="20"/>
                <w:szCs w:val="20"/>
              </w:rPr>
            </w:pPr>
            <w:r w:rsidRPr="000B461A">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461A" w:rsidRPr="000B461A" w:rsidRDefault="000B461A" w:rsidP="000B461A">
            <w:pPr>
              <w:ind w:right="75"/>
              <w:jc w:val="both"/>
              <w:rPr>
                <w:sz w:val="20"/>
                <w:szCs w:val="20"/>
              </w:rPr>
            </w:pPr>
            <w:r w:rsidRPr="000B461A">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0B461A" w:rsidRDefault="000B461A" w:rsidP="000B461A">
            <w:pPr>
              <w:ind w:right="75"/>
              <w:jc w:val="both"/>
              <w:rPr>
                <w:sz w:val="20"/>
                <w:szCs w:val="20"/>
              </w:rPr>
            </w:pPr>
            <w:r w:rsidRPr="000B461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61A" w:rsidRPr="000B461A" w:rsidRDefault="000B461A" w:rsidP="000B461A">
            <w:pPr>
              <w:ind w:right="75"/>
              <w:jc w:val="both"/>
              <w:rPr>
                <w:sz w:val="20"/>
                <w:szCs w:val="20"/>
              </w:rPr>
            </w:pPr>
            <w:r w:rsidRPr="000B461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61A" w:rsidRDefault="000B461A" w:rsidP="000B461A">
            <w:pPr>
              <w:ind w:right="75"/>
              <w:jc w:val="both"/>
              <w:rPr>
                <w:sz w:val="20"/>
                <w:szCs w:val="20"/>
              </w:rPr>
            </w:pPr>
            <w:r w:rsidRPr="000B461A">
              <w:rPr>
                <w:sz w:val="20"/>
                <w:szCs w:val="20"/>
              </w:rPr>
              <w:lastRenderedPageBreak/>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7B" w:rsidRPr="000B461A" w:rsidRDefault="00A40F7B" w:rsidP="000B461A">
            <w:pPr>
              <w:ind w:right="75"/>
              <w:jc w:val="both"/>
              <w:rPr>
                <w:sz w:val="20"/>
                <w:szCs w:val="20"/>
              </w:rPr>
            </w:pPr>
            <w:r>
              <w:rPr>
                <w:sz w:val="20"/>
                <w:szCs w:val="20"/>
              </w:rPr>
              <w:t xml:space="preserve">- </w:t>
            </w:r>
            <w:r w:rsidRPr="00A40F7B">
              <w:rPr>
                <w:sz w:val="20"/>
                <w:szCs w:val="20"/>
              </w:rPr>
              <w:t>Участник закупки</w:t>
            </w:r>
            <w:r w:rsidR="00401B2B">
              <w:rPr>
                <w:sz w:val="20"/>
                <w:szCs w:val="20"/>
              </w:rPr>
              <w:t xml:space="preserve"> не является офшорной компанией;</w:t>
            </w:r>
          </w:p>
          <w:p w:rsidR="00E56462" w:rsidRDefault="00A40F7B" w:rsidP="00187D3C">
            <w:pPr>
              <w:ind w:right="75"/>
              <w:jc w:val="both"/>
              <w:rPr>
                <w:sz w:val="20"/>
                <w:szCs w:val="20"/>
              </w:rPr>
            </w:pPr>
            <w:r>
              <w:rPr>
                <w:sz w:val="20"/>
                <w:szCs w:val="20"/>
              </w:rPr>
              <w:t>4</w:t>
            </w:r>
            <w:r w:rsidR="000B461A" w:rsidRPr="000B461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Pr>
                <w:sz w:val="20"/>
                <w:szCs w:val="20"/>
              </w:rPr>
              <w:t>кого лица и для участника такой</w:t>
            </w:r>
            <w:r w:rsidR="000B461A" w:rsidRPr="000B461A">
              <w:rPr>
                <w:sz w:val="20"/>
                <w:szCs w:val="20"/>
              </w:rPr>
              <w:t xml:space="preserve"> </w:t>
            </w:r>
            <w:r w:rsidR="004E647D">
              <w:rPr>
                <w:sz w:val="20"/>
                <w:szCs w:val="20"/>
              </w:rPr>
              <w:t>закупки</w:t>
            </w:r>
            <w:r w:rsidR="000B461A" w:rsidRPr="000B461A">
              <w:rPr>
                <w:sz w:val="20"/>
                <w:szCs w:val="20"/>
              </w:rPr>
              <w:t xml:space="preserve"> заключаемый контракт или предоставление обеспечения заявки на участие в </w:t>
            </w:r>
            <w:r w:rsidR="004E647D">
              <w:rPr>
                <w:sz w:val="20"/>
                <w:szCs w:val="20"/>
              </w:rPr>
              <w:t>закупке</w:t>
            </w:r>
            <w:r w:rsidR="000B461A" w:rsidRPr="000B461A">
              <w:rPr>
                <w:sz w:val="20"/>
                <w:szCs w:val="20"/>
              </w:rPr>
              <w:t>, обеспечения исполнения конт</w:t>
            </w:r>
            <w:r w:rsidR="000B461A">
              <w:rPr>
                <w:sz w:val="20"/>
                <w:szCs w:val="20"/>
              </w:rPr>
              <w:t>ракта является крупной сделкой;</w:t>
            </w:r>
          </w:p>
          <w:p w:rsidR="00A40F7B" w:rsidRDefault="00A40F7B" w:rsidP="00187D3C">
            <w:pPr>
              <w:ind w:right="75"/>
              <w:jc w:val="both"/>
              <w:rPr>
                <w:sz w:val="20"/>
                <w:szCs w:val="20"/>
              </w:rPr>
            </w:pPr>
            <w:r>
              <w:rPr>
                <w:sz w:val="20"/>
                <w:szCs w:val="20"/>
              </w:rPr>
              <w:t xml:space="preserve">5) </w:t>
            </w:r>
            <w:r w:rsidRPr="00A40F7B">
              <w:rPr>
                <w:sz w:val="20"/>
                <w:szCs w:val="20"/>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401B2B" w:rsidRDefault="00401B2B" w:rsidP="00187D3C">
            <w:pPr>
              <w:ind w:right="75"/>
              <w:jc w:val="both"/>
              <w:rPr>
                <w:sz w:val="20"/>
                <w:szCs w:val="20"/>
              </w:rPr>
            </w:pPr>
          </w:p>
          <w:p w:rsidR="00401B2B" w:rsidRPr="00497B7D" w:rsidRDefault="00401B2B" w:rsidP="00F851C6">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sidR="00F851C6">
              <w:rPr>
                <w:sz w:val="20"/>
                <w:szCs w:val="20"/>
              </w:rPr>
              <w:t>а</w:t>
            </w:r>
            <w:r w:rsidRPr="00401B2B">
              <w:rPr>
                <w:sz w:val="20"/>
                <w:szCs w:val="20"/>
              </w:rPr>
              <w:t xml:space="preserve"> печатью участника </w:t>
            </w:r>
            <w:r w:rsidR="00F851C6">
              <w:rPr>
                <w:sz w:val="20"/>
                <w:szCs w:val="20"/>
              </w:rPr>
              <w:t>закупки</w:t>
            </w:r>
            <w:r w:rsidRPr="00401B2B">
              <w:rPr>
                <w:sz w:val="20"/>
                <w:szCs w:val="20"/>
              </w:rPr>
              <w:t xml:space="preserve"> (дл</w:t>
            </w:r>
            <w:r w:rsidR="00F851C6">
              <w:rPr>
                <w:sz w:val="20"/>
                <w:szCs w:val="20"/>
              </w:rPr>
              <w:t>я юридического лица) и подписана</w:t>
            </w:r>
            <w:r w:rsidRPr="00401B2B">
              <w:rPr>
                <w:sz w:val="20"/>
                <w:szCs w:val="20"/>
              </w:rPr>
              <w:t xml:space="preserve"> участником </w:t>
            </w:r>
            <w:r w:rsidR="00F851C6">
              <w:rPr>
                <w:sz w:val="20"/>
                <w:szCs w:val="20"/>
              </w:rPr>
              <w:t>закупки</w:t>
            </w:r>
            <w:r w:rsidRPr="00401B2B">
              <w:rPr>
                <w:sz w:val="20"/>
                <w:szCs w:val="20"/>
              </w:rPr>
              <w:t xml:space="preserve">. Соблюдение участником </w:t>
            </w:r>
            <w:r w:rsidR="00F851C6">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sidR="00F851C6">
              <w:rPr>
                <w:sz w:val="20"/>
                <w:szCs w:val="20"/>
              </w:rPr>
              <w:t>в закупке</w:t>
            </w:r>
            <w:r w:rsidRPr="00401B2B">
              <w:rPr>
                <w:sz w:val="20"/>
                <w:szCs w:val="20"/>
              </w:rPr>
              <w:t xml:space="preserve"> поданы от имени участника</w:t>
            </w:r>
            <w:r w:rsidR="00F851C6">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sidR="00F851C6">
              <w:rPr>
                <w:sz w:val="20"/>
                <w:szCs w:val="20"/>
              </w:rPr>
              <w:t>закупке</w:t>
            </w:r>
            <w:r w:rsidRPr="00401B2B">
              <w:rPr>
                <w:sz w:val="20"/>
                <w:szCs w:val="20"/>
              </w:rPr>
              <w:t>.</w:t>
            </w:r>
          </w:p>
        </w:tc>
      </w:tr>
      <w:tr w:rsidR="002A1AD0"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312FED" w:rsidP="00EB5C98">
            <w:pPr>
              <w:rPr>
                <w:sz w:val="20"/>
                <w:szCs w:val="20"/>
              </w:rPr>
            </w:pPr>
            <w:r>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2A1AD0" w:rsidP="002A1AD0">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истечения срока, которые указаны в извещении о проведении </w:t>
            </w:r>
            <w:r>
              <w:rPr>
                <w:sz w:val="20"/>
                <w:szCs w:val="20"/>
              </w:rPr>
              <w:t>закупки</w:t>
            </w:r>
            <w:r w:rsidRPr="002A1AD0">
              <w:rPr>
                <w:sz w:val="20"/>
                <w:szCs w:val="20"/>
              </w:rPr>
              <w:t xml:space="preserve">. </w:t>
            </w:r>
          </w:p>
          <w:p w:rsidR="002A1AD0" w:rsidRDefault="002A1AD0" w:rsidP="002A1AD0">
            <w:pPr>
              <w:ind w:right="75"/>
              <w:jc w:val="both"/>
              <w:rPr>
                <w:sz w:val="20"/>
                <w:szCs w:val="20"/>
              </w:rPr>
            </w:pPr>
            <w:r w:rsidRPr="002A1AD0">
              <w:rPr>
                <w:sz w:val="20"/>
                <w:szCs w:val="20"/>
              </w:rPr>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rsidR="002A1AD0" w:rsidRPr="002A1AD0" w:rsidRDefault="002A1AD0" w:rsidP="002A1AD0">
            <w:pPr>
              <w:ind w:right="75"/>
              <w:jc w:val="both"/>
              <w:rPr>
                <w:sz w:val="20"/>
                <w:szCs w:val="20"/>
              </w:rPr>
            </w:pPr>
            <w:r w:rsidRPr="002A1AD0">
              <w:rPr>
                <w:sz w:val="20"/>
                <w:szCs w:val="20"/>
              </w:rPr>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rsidR="002A1AD0" w:rsidRPr="002A1AD0" w:rsidRDefault="002A1AD0" w:rsidP="002A1AD0">
            <w:pPr>
              <w:ind w:right="75"/>
              <w:jc w:val="both"/>
              <w:rPr>
                <w:sz w:val="20"/>
                <w:szCs w:val="20"/>
              </w:rPr>
            </w:pPr>
            <w:r w:rsidRPr="002A1AD0">
              <w:rPr>
                <w:sz w:val="20"/>
                <w:szCs w:val="20"/>
              </w:rPr>
              <w:lastRenderedPageBreak/>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2A1AD0" w:rsidRDefault="002A1AD0" w:rsidP="002A1AD0">
            <w:pPr>
              <w:ind w:right="75"/>
              <w:jc w:val="both"/>
              <w:rPr>
                <w:sz w:val="20"/>
                <w:szCs w:val="20"/>
              </w:rPr>
            </w:pPr>
            <w:r>
              <w:rPr>
                <w:sz w:val="20"/>
                <w:szCs w:val="20"/>
              </w:rPr>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 xml:space="preserve">отделе </w:t>
            </w:r>
            <w:r w:rsidR="007A352B">
              <w:rPr>
                <w:sz w:val="20"/>
                <w:szCs w:val="20"/>
              </w:rPr>
              <w:t>делопроизводства и контроля</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Заказчик обеспечивает сохранность конвертов с заявками на участие в </w:t>
            </w:r>
            <w:r w:rsidR="007A352B">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2A1AD0" w:rsidRPr="002A1AD0" w:rsidRDefault="00312FED" w:rsidP="002A1AD0">
            <w:pPr>
              <w:ind w:right="75"/>
              <w:jc w:val="both"/>
              <w:rPr>
                <w:sz w:val="20"/>
                <w:szCs w:val="20"/>
              </w:rPr>
            </w:pPr>
            <w:r>
              <w:rPr>
                <w:sz w:val="20"/>
                <w:szCs w:val="20"/>
              </w:rPr>
              <w:t>2</w:t>
            </w:r>
            <w:r w:rsidR="002A1AD0" w:rsidRPr="002A1AD0">
              <w:rPr>
                <w:sz w:val="20"/>
                <w:szCs w:val="20"/>
              </w:rPr>
              <w:t xml:space="preserve">. Участник </w:t>
            </w:r>
            <w:r w:rsidR="007A352B">
              <w:rPr>
                <w:sz w:val="20"/>
                <w:szCs w:val="20"/>
              </w:rPr>
              <w:t>закупки</w:t>
            </w:r>
            <w:r w:rsidR="002A1AD0" w:rsidRPr="002A1AD0">
              <w:rPr>
                <w:sz w:val="20"/>
                <w:szCs w:val="20"/>
              </w:rPr>
              <w:t xml:space="preserve"> подает в письменной форме заявку на участие в </w:t>
            </w:r>
            <w:r w:rsidR="007A352B">
              <w:rPr>
                <w:sz w:val="20"/>
                <w:szCs w:val="20"/>
              </w:rPr>
              <w:t>закупке</w:t>
            </w:r>
            <w:r w:rsidR="002A1AD0" w:rsidRPr="002A1AD0">
              <w:rPr>
                <w:sz w:val="20"/>
                <w:szCs w:val="20"/>
              </w:rPr>
              <w:t xml:space="preserve"> в </w:t>
            </w:r>
            <w:r w:rsidR="007A352B">
              <w:rPr>
                <w:sz w:val="20"/>
                <w:szCs w:val="20"/>
              </w:rPr>
              <w:t>запечатанном</w:t>
            </w:r>
            <w:r w:rsidR="002A1AD0" w:rsidRPr="002A1AD0">
              <w:rPr>
                <w:sz w:val="20"/>
                <w:szCs w:val="20"/>
              </w:rPr>
              <w:t xml:space="preserve"> конверт</w:t>
            </w:r>
            <w:r w:rsidR="007A352B">
              <w:rPr>
                <w:sz w:val="20"/>
                <w:szCs w:val="20"/>
              </w:rPr>
              <w:t>е</w:t>
            </w:r>
            <w:r w:rsidR="002A1AD0" w:rsidRPr="002A1AD0">
              <w:rPr>
                <w:sz w:val="20"/>
                <w:szCs w:val="20"/>
              </w:rPr>
              <w:t>, не позволяющих просматривать содержание таких заявок до вскрытия.</w:t>
            </w:r>
          </w:p>
          <w:p w:rsidR="002A1AD0" w:rsidRPr="002A1AD0" w:rsidRDefault="00312FED" w:rsidP="002A1AD0">
            <w:pPr>
              <w:ind w:right="75"/>
              <w:jc w:val="both"/>
              <w:rPr>
                <w:sz w:val="20"/>
                <w:szCs w:val="20"/>
              </w:rPr>
            </w:pPr>
            <w:r>
              <w:rPr>
                <w:sz w:val="20"/>
                <w:szCs w:val="20"/>
              </w:rPr>
              <w:t>3</w:t>
            </w:r>
            <w:r w:rsidR="002A1AD0" w:rsidRPr="002A1AD0">
              <w:rPr>
                <w:sz w:val="20"/>
                <w:szCs w:val="20"/>
              </w:rPr>
              <w:t xml:space="preserve">. Участник закупки готовит заявку на участие в </w:t>
            </w:r>
            <w:r w:rsidR="007A352B">
              <w:rPr>
                <w:sz w:val="20"/>
                <w:szCs w:val="20"/>
              </w:rPr>
              <w:t>закупке</w:t>
            </w:r>
            <w:r w:rsidR="002A1AD0" w:rsidRPr="002A1AD0">
              <w:rPr>
                <w:sz w:val="20"/>
                <w:szCs w:val="20"/>
              </w:rPr>
              <w:t xml:space="preserve"> в соответствии с требованиями к содержанию заявки, установленными в настояще</w:t>
            </w:r>
            <w:r w:rsidR="007A352B">
              <w:rPr>
                <w:sz w:val="20"/>
                <w:szCs w:val="20"/>
              </w:rPr>
              <w:t xml:space="preserve">м </w:t>
            </w:r>
            <w:r w:rsidR="002A1AD0" w:rsidRPr="002A1AD0">
              <w:rPr>
                <w:sz w:val="20"/>
                <w:szCs w:val="20"/>
              </w:rPr>
              <w:t>и</w:t>
            </w:r>
            <w:r w:rsidR="007A352B">
              <w:rPr>
                <w:sz w:val="20"/>
                <w:szCs w:val="20"/>
              </w:rPr>
              <w:t>звещении</w:t>
            </w:r>
            <w:r w:rsidR="002A1AD0" w:rsidRPr="002A1AD0">
              <w:rPr>
                <w:sz w:val="20"/>
                <w:szCs w:val="20"/>
              </w:rPr>
              <w:t xml:space="preserve">. </w:t>
            </w:r>
          </w:p>
          <w:p w:rsidR="002A1AD0" w:rsidRPr="002A1AD0" w:rsidRDefault="00312FED" w:rsidP="002A1AD0">
            <w:pPr>
              <w:ind w:right="75"/>
              <w:jc w:val="both"/>
              <w:rPr>
                <w:sz w:val="20"/>
                <w:szCs w:val="20"/>
              </w:rPr>
            </w:pPr>
            <w:r>
              <w:rPr>
                <w:sz w:val="20"/>
                <w:szCs w:val="20"/>
              </w:rPr>
              <w:t>4</w:t>
            </w:r>
            <w:r w:rsidR="002A1AD0" w:rsidRPr="002A1AD0">
              <w:rPr>
                <w:sz w:val="20"/>
                <w:szCs w:val="20"/>
              </w:rPr>
              <w:t xml:space="preserve">. Сведения, которые содержатся в заявках участников закупки, не должны допускать двусмысленных толкований. </w:t>
            </w:r>
          </w:p>
          <w:p w:rsidR="002A1AD0" w:rsidRPr="002A1AD0" w:rsidRDefault="00312FED" w:rsidP="002A1AD0">
            <w:pPr>
              <w:ind w:right="75"/>
              <w:jc w:val="both"/>
              <w:rPr>
                <w:sz w:val="20"/>
                <w:szCs w:val="20"/>
              </w:rPr>
            </w:pPr>
            <w:r>
              <w:rPr>
                <w:sz w:val="20"/>
                <w:szCs w:val="20"/>
              </w:rPr>
              <w:t>5</w:t>
            </w:r>
            <w:r w:rsidR="002A1AD0" w:rsidRPr="002A1AD0">
              <w:rPr>
                <w:sz w:val="20"/>
                <w:szCs w:val="20"/>
              </w:rPr>
              <w:t xml:space="preserve">. Все листы поданной в письменной форме заявки на участие </w:t>
            </w:r>
            <w:r w:rsidR="007A352B">
              <w:rPr>
                <w:sz w:val="20"/>
                <w:szCs w:val="20"/>
              </w:rPr>
              <w:t>закупке должны быть прошиты, пронумерованы и</w:t>
            </w:r>
            <w:r w:rsidR="002A1AD0" w:rsidRPr="002A1AD0">
              <w:rPr>
                <w:sz w:val="20"/>
                <w:szCs w:val="20"/>
              </w:rPr>
              <w:t xml:space="preserve"> скреплены печатью участника </w:t>
            </w:r>
            <w:r w:rsidR="007A352B">
              <w:rPr>
                <w:sz w:val="20"/>
                <w:szCs w:val="20"/>
              </w:rPr>
              <w:t>закупки</w:t>
            </w:r>
            <w:r w:rsidR="002A1AD0" w:rsidRPr="002A1AD0">
              <w:rPr>
                <w:sz w:val="20"/>
                <w:szCs w:val="20"/>
              </w:rPr>
              <w:t xml:space="preserve"> (для юридического лица) и подписаны участником </w:t>
            </w:r>
            <w:r w:rsidR="007A352B">
              <w:rPr>
                <w:sz w:val="20"/>
                <w:szCs w:val="20"/>
              </w:rPr>
              <w:t>закупки</w:t>
            </w:r>
            <w:r w:rsidR="002A1AD0" w:rsidRPr="002A1AD0">
              <w:rPr>
                <w:sz w:val="20"/>
                <w:szCs w:val="20"/>
              </w:rPr>
              <w:t xml:space="preserve">. Соблюдение участником </w:t>
            </w:r>
            <w:r w:rsidR="007A352B">
              <w:rPr>
                <w:sz w:val="20"/>
                <w:szCs w:val="20"/>
              </w:rPr>
              <w:t>закупки</w:t>
            </w:r>
            <w:r w:rsidR="002A1AD0" w:rsidRPr="002A1AD0">
              <w:rPr>
                <w:sz w:val="20"/>
                <w:szCs w:val="20"/>
              </w:rPr>
              <w:t xml:space="preserve"> указанных требований означает, что информация и документы, входящие в состав заявки на участие в </w:t>
            </w:r>
            <w:r w:rsidR="007A352B">
              <w:rPr>
                <w:sz w:val="20"/>
                <w:szCs w:val="20"/>
              </w:rPr>
              <w:t xml:space="preserve">закупке </w:t>
            </w:r>
            <w:r w:rsidR="002A1AD0" w:rsidRPr="002A1AD0">
              <w:rPr>
                <w:sz w:val="20"/>
                <w:szCs w:val="20"/>
              </w:rPr>
              <w:t>подан</w:t>
            </w:r>
            <w:r w:rsidR="007A352B">
              <w:rPr>
                <w:sz w:val="20"/>
                <w:szCs w:val="20"/>
              </w:rPr>
              <w:t>а</w:t>
            </w:r>
            <w:r w:rsidR="002A1AD0" w:rsidRPr="002A1AD0">
              <w:rPr>
                <w:sz w:val="20"/>
                <w:szCs w:val="20"/>
              </w:rPr>
              <w:t xml:space="preserve"> от имени участника </w:t>
            </w:r>
            <w:r w:rsidR="007A352B">
              <w:rPr>
                <w:sz w:val="20"/>
                <w:szCs w:val="20"/>
              </w:rPr>
              <w:t>закупки,</w:t>
            </w:r>
            <w:r w:rsidR="002A1AD0" w:rsidRPr="002A1AD0">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Pr>
                <w:sz w:val="20"/>
                <w:szCs w:val="20"/>
              </w:rPr>
              <w:t>закупки</w:t>
            </w:r>
            <w:r w:rsidR="002A1AD0"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Pr>
                <w:sz w:val="20"/>
                <w:szCs w:val="20"/>
              </w:rPr>
              <w:t>закупке</w:t>
            </w:r>
            <w:r w:rsidR="002A1AD0" w:rsidRPr="002A1AD0">
              <w:rPr>
                <w:sz w:val="20"/>
                <w:szCs w:val="20"/>
              </w:rPr>
              <w:t>.</w:t>
            </w:r>
          </w:p>
          <w:p w:rsidR="002A1AD0" w:rsidRPr="002A1AD0" w:rsidRDefault="00312FED" w:rsidP="002A1AD0">
            <w:pPr>
              <w:ind w:right="75"/>
              <w:jc w:val="both"/>
              <w:rPr>
                <w:sz w:val="20"/>
                <w:szCs w:val="20"/>
              </w:rPr>
            </w:pPr>
            <w:r>
              <w:rPr>
                <w:sz w:val="20"/>
                <w:szCs w:val="20"/>
              </w:rPr>
              <w:t>6</w:t>
            </w:r>
            <w:r w:rsidR="002A1AD0" w:rsidRPr="002A1AD0">
              <w:rPr>
                <w:sz w:val="20"/>
                <w:szCs w:val="20"/>
              </w:rPr>
              <w:t>.</w:t>
            </w:r>
            <w:r>
              <w:rPr>
                <w:sz w:val="20"/>
                <w:szCs w:val="20"/>
              </w:rPr>
              <w:t> </w:t>
            </w:r>
            <w:r w:rsidR="002A1AD0" w:rsidRPr="002A1AD0">
              <w:rPr>
                <w:sz w:val="20"/>
                <w:szCs w:val="20"/>
              </w:rPr>
              <w:t xml:space="preserve">Верность копий документов, представляемых в составе заявки на участие в </w:t>
            </w:r>
            <w:r w:rsidR="007A352B">
              <w:rPr>
                <w:sz w:val="20"/>
                <w:szCs w:val="20"/>
              </w:rPr>
              <w:t>закупке</w:t>
            </w:r>
            <w:r w:rsidR="002A1AD0"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Pr>
                <w:sz w:val="20"/>
                <w:szCs w:val="20"/>
              </w:rPr>
              <w:t>извещении</w:t>
            </w:r>
            <w:r w:rsidR="002A1AD0"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rsidR="002A1AD0" w:rsidRPr="002A1AD0" w:rsidRDefault="002A1AD0" w:rsidP="002A1AD0">
            <w:pPr>
              <w:ind w:right="75"/>
              <w:jc w:val="both"/>
              <w:rPr>
                <w:sz w:val="20"/>
                <w:szCs w:val="20"/>
              </w:rPr>
            </w:pPr>
            <w:r w:rsidRPr="002A1AD0">
              <w:rPr>
                <w:sz w:val="20"/>
                <w:szCs w:val="20"/>
              </w:rPr>
              <w:t xml:space="preserve">Все документы, представляемые участниками закупки в составе заявки на участие в </w:t>
            </w:r>
            <w:r w:rsidR="007A352B">
              <w:rPr>
                <w:sz w:val="20"/>
                <w:szCs w:val="20"/>
              </w:rPr>
              <w:t>закупке</w:t>
            </w:r>
            <w:r w:rsidRPr="002A1AD0">
              <w:rPr>
                <w:sz w:val="20"/>
                <w:szCs w:val="20"/>
              </w:rPr>
              <w:t xml:space="preserve">, должны быть заполнены по всем пунктам, за исключением пунктов, носящих рекомендательный характер. </w:t>
            </w:r>
          </w:p>
          <w:p w:rsidR="002A1AD0" w:rsidRPr="002A1AD0" w:rsidRDefault="002A1AD0" w:rsidP="002A1AD0">
            <w:pPr>
              <w:ind w:right="75"/>
              <w:jc w:val="both"/>
              <w:rPr>
                <w:sz w:val="20"/>
                <w:szCs w:val="20"/>
              </w:rPr>
            </w:pPr>
            <w:r w:rsidRPr="002A1AD0">
              <w:rPr>
                <w:sz w:val="20"/>
                <w:szCs w:val="20"/>
              </w:rPr>
              <w:t xml:space="preserve">Входящие в заявку на участие в </w:t>
            </w:r>
            <w:r w:rsidR="007A352B">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2A1AD0">
              <w:rPr>
                <w:sz w:val="20"/>
                <w:szCs w:val="20"/>
              </w:rPr>
              <w:t>надлежащим образом,</w:t>
            </w:r>
            <w:r w:rsidRPr="002A1AD0">
              <w:rPr>
                <w:sz w:val="20"/>
                <w:szCs w:val="20"/>
              </w:rPr>
              <w:t xml:space="preserve"> заверенный перевод на русский язык документов в соответствии с законодательством соответствующего государства. </w:t>
            </w:r>
          </w:p>
          <w:p w:rsidR="002A1AD0" w:rsidRPr="002A1AD0" w:rsidRDefault="002A1AD0" w:rsidP="002A1AD0">
            <w:pPr>
              <w:ind w:right="75"/>
              <w:jc w:val="both"/>
              <w:rPr>
                <w:sz w:val="20"/>
                <w:szCs w:val="20"/>
              </w:rPr>
            </w:pPr>
            <w:r w:rsidRPr="002A1AD0">
              <w:rPr>
                <w:sz w:val="20"/>
                <w:szCs w:val="20"/>
              </w:rPr>
              <w:lastRenderedPageBreak/>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Pr>
                <w:sz w:val="20"/>
                <w:szCs w:val="20"/>
              </w:rPr>
              <w:t>закупке</w:t>
            </w:r>
            <w:r w:rsidRPr="002A1AD0">
              <w:rPr>
                <w:sz w:val="20"/>
                <w:szCs w:val="20"/>
              </w:rPr>
              <w:t xml:space="preserve"> требованиям, установленным </w:t>
            </w:r>
            <w:r w:rsidR="007A352B">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Все суммы денежных средств, указанных в заявке на участие в </w:t>
            </w:r>
            <w:r w:rsidR="007A352B">
              <w:rPr>
                <w:sz w:val="20"/>
                <w:szCs w:val="20"/>
              </w:rPr>
              <w:t>закупке</w:t>
            </w:r>
            <w:r w:rsidRPr="002A1AD0">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Pr>
                <w:sz w:val="20"/>
                <w:szCs w:val="20"/>
              </w:rPr>
              <w:t>закупке</w:t>
            </w:r>
            <w:r w:rsidRPr="002A1AD0">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2A1AD0" w:rsidRDefault="002A1AD0" w:rsidP="002A1AD0">
            <w:pPr>
              <w:ind w:right="75"/>
              <w:jc w:val="both"/>
              <w:rPr>
                <w:sz w:val="20"/>
                <w:szCs w:val="20"/>
              </w:rPr>
            </w:pPr>
            <w:r w:rsidRPr="002A1AD0">
              <w:rPr>
                <w:sz w:val="20"/>
                <w:szCs w:val="20"/>
              </w:rPr>
              <w:t>В случае если участник закупки не имеет возможности указания денежных сумм исключительно в российских рублях, в заявке на участие в конкурсе необходимо указывать денежный эквивалент таких сумм в российских рублях по курсу Центрального банка Росс</w:t>
            </w:r>
            <w:r w:rsidR="007A352B">
              <w:rPr>
                <w:sz w:val="20"/>
                <w:szCs w:val="20"/>
              </w:rPr>
              <w:t>ии на дату размещения извещения</w:t>
            </w:r>
            <w:r w:rsidRPr="002A1AD0">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Pr>
                <w:sz w:val="20"/>
                <w:szCs w:val="20"/>
              </w:rPr>
              <w:t xml:space="preserve">закупке </w:t>
            </w:r>
            <w:r w:rsidRPr="002A1AD0">
              <w:rPr>
                <w:sz w:val="20"/>
                <w:szCs w:val="20"/>
              </w:rPr>
              <w:t xml:space="preserve">участника закупки. </w:t>
            </w:r>
          </w:p>
          <w:p w:rsidR="002A1AD0" w:rsidRPr="002A1AD0" w:rsidRDefault="002A1AD0" w:rsidP="002A1AD0">
            <w:pPr>
              <w:ind w:right="75"/>
              <w:jc w:val="both"/>
              <w:rPr>
                <w:sz w:val="20"/>
                <w:szCs w:val="20"/>
              </w:rPr>
            </w:pPr>
            <w:r w:rsidRPr="002A1AD0">
              <w:rPr>
                <w:sz w:val="20"/>
                <w:szCs w:val="20"/>
              </w:rPr>
              <w:t xml:space="preserve">Опечатывание и маркировка конвертов с заявками на участие в </w:t>
            </w:r>
            <w:r w:rsidR="007A352B">
              <w:rPr>
                <w:sz w:val="20"/>
                <w:szCs w:val="20"/>
              </w:rPr>
              <w:t>закупке</w:t>
            </w:r>
            <w:r w:rsidRPr="002A1AD0">
              <w:rPr>
                <w:sz w:val="20"/>
                <w:szCs w:val="20"/>
              </w:rPr>
              <w:t>:</w:t>
            </w:r>
          </w:p>
          <w:p w:rsidR="005F50D1" w:rsidRDefault="002A1AD0" w:rsidP="002A1AD0">
            <w:pPr>
              <w:ind w:right="75"/>
              <w:jc w:val="both"/>
              <w:rPr>
                <w:sz w:val="20"/>
                <w:szCs w:val="20"/>
              </w:rPr>
            </w:pPr>
            <w:r w:rsidRPr="002A1AD0">
              <w:rPr>
                <w:sz w:val="20"/>
                <w:szCs w:val="20"/>
              </w:rPr>
              <w:t xml:space="preserve">Участник закупки подает заявку на участие в </w:t>
            </w:r>
            <w:r w:rsidR="007A352B">
              <w:rPr>
                <w:sz w:val="20"/>
                <w:szCs w:val="20"/>
              </w:rPr>
              <w:t>закупке</w:t>
            </w:r>
            <w:r w:rsidRPr="002A1AD0">
              <w:rPr>
                <w:sz w:val="20"/>
                <w:szCs w:val="20"/>
              </w:rPr>
              <w:t xml:space="preserve"> в </w:t>
            </w:r>
            <w:r w:rsidR="007A352B">
              <w:rPr>
                <w:sz w:val="20"/>
                <w:szCs w:val="20"/>
              </w:rPr>
              <w:t>запечатанном конверте</w:t>
            </w:r>
            <w:r w:rsidRPr="002A1AD0">
              <w:rPr>
                <w:sz w:val="20"/>
                <w:szCs w:val="20"/>
              </w:rPr>
              <w:t xml:space="preserve">, оформленном в соответствии с прилагаемой к </w:t>
            </w:r>
            <w:r w:rsidR="007A352B">
              <w:rPr>
                <w:sz w:val="20"/>
                <w:szCs w:val="20"/>
              </w:rPr>
              <w:t xml:space="preserve">настоящему извещению Формой № </w:t>
            </w:r>
            <w:r w:rsidR="005F50D1">
              <w:rPr>
                <w:sz w:val="20"/>
                <w:szCs w:val="20"/>
              </w:rPr>
              <w:t>4.</w:t>
            </w:r>
          </w:p>
          <w:p w:rsidR="002A1AD0" w:rsidRPr="002A1AD0" w:rsidRDefault="002A1AD0" w:rsidP="002A1AD0">
            <w:pPr>
              <w:ind w:right="75"/>
              <w:jc w:val="both"/>
              <w:rPr>
                <w:sz w:val="20"/>
                <w:szCs w:val="20"/>
              </w:rPr>
            </w:pPr>
            <w:r w:rsidRPr="002A1AD0">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2A1AD0" w:rsidRPr="00A40F7B" w:rsidRDefault="002A1AD0" w:rsidP="005F50D1">
            <w:pPr>
              <w:ind w:right="75"/>
              <w:jc w:val="both"/>
              <w:rPr>
                <w:sz w:val="20"/>
                <w:szCs w:val="20"/>
              </w:rPr>
            </w:pPr>
            <w:r w:rsidRPr="002A1AD0">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Pr>
                <w:sz w:val="20"/>
                <w:szCs w:val="20"/>
              </w:rPr>
              <w:t>тупления.</w:t>
            </w:r>
          </w:p>
        </w:tc>
      </w:tr>
      <w:tr w:rsidR="00E56462" w:rsidRPr="00497B7D"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Срок подачи заявок на участие в </w:t>
            </w:r>
            <w:r w:rsidR="00A07F8A">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003A8E" w:rsidRDefault="00A40F7B" w:rsidP="00187D3C">
            <w:pPr>
              <w:jc w:val="both"/>
              <w:rPr>
                <w:sz w:val="20"/>
                <w:szCs w:val="20"/>
              </w:rPr>
            </w:pPr>
            <w:r w:rsidRPr="00003A8E">
              <w:rPr>
                <w:sz w:val="20"/>
                <w:szCs w:val="20"/>
              </w:rPr>
              <w:t xml:space="preserve">До </w:t>
            </w:r>
            <w:r w:rsidR="00380FA6" w:rsidRPr="00003A8E">
              <w:rPr>
                <w:sz w:val="20"/>
                <w:szCs w:val="20"/>
              </w:rPr>
              <w:t>18</w:t>
            </w:r>
            <w:r w:rsidRPr="00003A8E">
              <w:rPr>
                <w:sz w:val="20"/>
                <w:szCs w:val="20"/>
              </w:rPr>
              <w:t>:</w:t>
            </w:r>
            <w:r w:rsidR="00380FA6" w:rsidRPr="00003A8E">
              <w:rPr>
                <w:sz w:val="20"/>
                <w:szCs w:val="20"/>
              </w:rPr>
              <w:t>00</w:t>
            </w:r>
            <w:r w:rsidRPr="00003A8E">
              <w:rPr>
                <w:sz w:val="20"/>
                <w:szCs w:val="20"/>
              </w:rPr>
              <w:t xml:space="preserve"> </w:t>
            </w:r>
            <w:r w:rsidR="00252ECD" w:rsidRPr="00003A8E">
              <w:rPr>
                <w:sz w:val="20"/>
                <w:szCs w:val="20"/>
              </w:rPr>
              <w:t>«</w:t>
            </w:r>
            <w:r w:rsidR="00E46DA5">
              <w:rPr>
                <w:sz w:val="20"/>
                <w:szCs w:val="20"/>
              </w:rPr>
              <w:t>17</w:t>
            </w:r>
            <w:r w:rsidR="00252ECD" w:rsidRPr="00003A8E">
              <w:rPr>
                <w:sz w:val="20"/>
                <w:szCs w:val="20"/>
              </w:rPr>
              <w:t xml:space="preserve">» </w:t>
            </w:r>
            <w:r w:rsidR="00380FA6" w:rsidRPr="00003A8E">
              <w:rPr>
                <w:sz w:val="20"/>
                <w:szCs w:val="20"/>
              </w:rPr>
              <w:t>июля</w:t>
            </w:r>
            <w:r w:rsidR="00252ECD" w:rsidRPr="00003A8E">
              <w:rPr>
                <w:sz w:val="20"/>
                <w:szCs w:val="20"/>
              </w:rPr>
              <w:t xml:space="preserve"> </w:t>
            </w:r>
            <w:r w:rsidR="00380FA6" w:rsidRPr="00003A8E">
              <w:rPr>
                <w:sz w:val="20"/>
                <w:szCs w:val="20"/>
              </w:rPr>
              <w:t>2020</w:t>
            </w:r>
            <w:r w:rsidR="00252ECD" w:rsidRPr="00003A8E">
              <w:rPr>
                <w:sz w:val="20"/>
                <w:szCs w:val="20"/>
              </w:rPr>
              <w:t xml:space="preserve"> г.</w:t>
            </w:r>
          </w:p>
          <w:p w:rsidR="00E56462" w:rsidRPr="00497B7D" w:rsidRDefault="00252ECD" w:rsidP="00187D3C">
            <w:pPr>
              <w:jc w:val="both"/>
              <w:rPr>
                <w:sz w:val="20"/>
                <w:szCs w:val="20"/>
              </w:rPr>
            </w:pPr>
            <w:r w:rsidRPr="00003A8E">
              <w:rPr>
                <w:sz w:val="20"/>
                <w:szCs w:val="20"/>
              </w:rPr>
              <w:t>(один рабочий день с момента публикации извещения)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312FED">
            <w:pPr>
              <w:rPr>
                <w:sz w:val="20"/>
                <w:szCs w:val="20"/>
              </w:rPr>
            </w:pPr>
            <w:r>
              <w:rPr>
                <w:sz w:val="20"/>
                <w:szCs w:val="20"/>
              </w:rPr>
              <w:t>2</w:t>
            </w:r>
            <w:r w:rsidR="00312FED">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5F50D1">
            <w:pPr>
              <w:jc w:val="both"/>
              <w:rPr>
                <w:sz w:val="20"/>
                <w:szCs w:val="20"/>
              </w:rPr>
            </w:pPr>
            <w:r w:rsidRPr="00497B7D">
              <w:rPr>
                <w:sz w:val="20"/>
                <w:szCs w:val="20"/>
              </w:rPr>
              <w:t xml:space="preserve">Место подачи заявок на участие в </w:t>
            </w:r>
            <w:r w:rsidR="005F50D1">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497B7D" w:rsidRDefault="00F851C6" w:rsidP="00946C5E">
            <w:pPr>
              <w:jc w:val="both"/>
              <w:rPr>
                <w:sz w:val="20"/>
                <w:szCs w:val="20"/>
              </w:rPr>
            </w:pPr>
            <w:r>
              <w:rPr>
                <w:sz w:val="20"/>
                <w:szCs w:val="20"/>
              </w:rPr>
              <w:t>Заявки на участие в закупке</w:t>
            </w:r>
            <w:r w:rsidR="00DF7D78" w:rsidRPr="00DF7D78">
              <w:rPr>
                <w:sz w:val="20"/>
                <w:szCs w:val="20"/>
              </w:rPr>
              <w:t xml:space="preserve"> подаются </w:t>
            </w:r>
            <w:r w:rsidR="00946C5E" w:rsidRPr="00946C5E">
              <w:rPr>
                <w:sz w:val="20"/>
                <w:szCs w:val="20"/>
              </w:rPr>
              <w:t xml:space="preserve">с 09:00 часов до 13:00 часов, с 14:00 часов до 18:00 часов (по местному времени) </w:t>
            </w:r>
            <w:r w:rsidR="00DF7D78" w:rsidRPr="00DF7D78">
              <w:rPr>
                <w:sz w:val="20"/>
                <w:szCs w:val="20"/>
              </w:rPr>
              <w:t xml:space="preserve">(кроме субботы, воскресенья и нерабочих праздничных дней) </w:t>
            </w:r>
            <w:r w:rsidR="00E56462" w:rsidRPr="00497B7D">
              <w:rPr>
                <w:sz w:val="20"/>
                <w:szCs w:val="20"/>
              </w:rPr>
              <w:t xml:space="preserve">по адресу: </w:t>
            </w:r>
            <w:r w:rsidR="00252ECD" w:rsidRPr="00252ECD">
              <w:rPr>
                <w:sz w:val="20"/>
                <w:szCs w:val="20"/>
              </w:rPr>
              <w:t>295000,</w:t>
            </w:r>
            <w:r w:rsidR="004C6A07">
              <w:rPr>
                <w:sz w:val="20"/>
                <w:szCs w:val="20"/>
              </w:rPr>
              <w:t xml:space="preserve"> </w:t>
            </w:r>
            <w:r w:rsidR="00252ECD" w:rsidRPr="00252ECD">
              <w:rPr>
                <w:sz w:val="20"/>
                <w:szCs w:val="20"/>
              </w:rPr>
              <w:t>г. Симферополь, ул. Речная, 10</w:t>
            </w:r>
            <w:r w:rsidR="00A40F7B">
              <w:rPr>
                <w:sz w:val="20"/>
                <w:szCs w:val="20"/>
              </w:rPr>
              <w:t>, кабинет 11</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026079" w:rsidRDefault="00056BAD" w:rsidP="003747CE">
            <w:pPr>
              <w:jc w:val="both"/>
              <w:rPr>
                <w:bCs/>
                <w:sz w:val="20"/>
                <w:szCs w:val="20"/>
              </w:rPr>
            </w:pPr>
            <w:r>
              <w:rPr>
                <w:bCs/>
                <w:sz w:val="20"/>
                <w:szCs w:val="20"/>
              </w:rPr>
              <w:t>0,5</w:t>
            </w:r>
            <w:r w:rsidR="00323F37" w:rsidRPr="00323F37">
              <w:rPr>
                <w:bCs/>
                <w:sz w:val="20"/>
                <w:szCs w:val="20"/>
              </w:rPr>
              <w:t xml:space="preserve"> % от начальной максимальной цены контракта, что составляет </w:t>
            </w:r>
            <w:r w:rsidRPr="00056BAD">
              <w:rPr>
                <w:bCs/>
                <w:sz w:val="20"/>
                <w:szCs w:val="20"/>
              </w:rPr>
              <w:t>256 779 (двести пятьдесят шесть тысяч семьсот семьдесят девять) рублей 61</w:t>
            </w:r>
            <w:r w:rsidR="002A7832" w:rsidRPr="002A7832">
              <w:rPr>
                <w:bCs/>
                <w:sz w:val="20"/>
                <w:szCs w:val="20"/>
              </w:rPr>
              <w:t xml:space="preserve"> копеек</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rsidR="00611DE3" w:rsidRPr="00611DE3" w:rsidRDefault="00611DE3" w:rsidP="00611DE3">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611DE3" w:rsidRDefault="00611DE3" w:rsidP="00611DE3">
            <w:pPr>
              <w:jc w:val="both"/>
              <w:rPr>
                <w:sz w:val="20"/>
                <w:szCs w:val="20"/>
              </w:rPr>
            </w:pPr>
            <w:r w:rsidRPr="00611DE3">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611DE3" w:rsidRPr="00611DE3" w:rsidRDefault="00611DE3" w:rsidP="00611DE3">
            <w:pPr>
              <w:jc w:val="both"/>
              <w:rPr>
                <w:sz w:val="20"/>
                <w:szCs w:val="20"/>
              </w:rPr>
            </w:pPr>
            <w:r w:rsidRPr="00611DE3">
              <w:rPr>
                <w:sz w:val="20"/>
                <w:szCs w:val="20"/>
              </w:rPr>
              <w:t xml:space="preserve">Способ обеспечения исполнения контракта, срок действия банковской гарантии определяются в соответствии с </w:t>
            </w:r>
            <w:r w:rsidRPr="00611DE3">
              <w:rPr>
                <w:sz w:val="20"/>
                <w:szCs w:val="20"/>
              </w:rPr>
              <w:lastRenderedPageBreak/>
              <w:t>требованиями Федерального закона № 44-ФЗ участником закупки, с которым заключается контракт, самостоятельно.</w:t>
            </w:r>
          </w:p>
          <w:p w:rsidR="00611DE3" w:rsidRPr="00611DE3" w:rsidRDefault="00611DE3" w:rsidP="00611DE3">
            <w:pPr>
              <w:jc w:val="both"/>
              <w:rPr>
                <w:sz w:val="20"/>
                <w:szCs w:val="20"/>
              </w:rPr>
            </w:pPr>
            <w:r w:rsidRPr="00611DE3">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611DE3" w:rsidRPr="00611DE3" w:rsidRDefault="00611DE3" w:rsidP="00611DE3">
            <w:pPr>
              <w:jc w:val="both"/>
              <w:rPr>
                <w:sz w:val="20"/>
                <w:szCs w:val="20"/>
              </w:rPr>
            </w:pPr>
            <w:r w:rsidRPr="00611DE3">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611DE3" w:rsidRPr="00611DE3" w:rsidRDefault="00611DE3" w:rsidP="00611DE3">
            <w:pPr>
              <w:jc w:val="both"/>
              <w:rPr>
                <w:sz w:val="20"/>
                <w:szCs w:val="20"/>
              </w:rPr>
            </w:pPr>
            <w:r w:rsidRPr="00611DE3">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611DE3" w:rsidRPr="00611DE3" w:rsidRDefault="00611DE3" w:rsidP="00611DE3">
            <w:pPr>
              <w:jc w:val="both"/>
              <w:rPr>
                <w:sz w:val="20"/>
                <w:szCs w:val="20"/>
              </w:rPr>
            </w:pPr>
            <w:r w:rsidRPr="00611DE3">
              <w:rPr>
                <w:sz w:val="20"/>
                <w:szCs w:val="20"/>
              </w:rPr>
              <w:t xml:space="preserve">1) заключения контракта с участником закупки, который является казенным учреждением; </w:t>
            </w:r>
          </w:p>
          <w:p w:rsidR="00611DE3" w:rsidRPr="00611DE3" w:rsidRDefault="00611DE3" w:rsidP="00611DE3">
            <w:pPr>
              <w:jc w:val="both"/>
              <w:rPr>
                <w:sz w:val="20"/>
                <w:szCs w:val="20"/>
              </w:rPr>
            </w:pPr>
            <w:r w:rsidRPr="00611DE3">
              <w:rPr>
                <w:sz w:val="20"/>
                <w:szCs w:val="20"/>
              </w:rPr>
              <w:t>2) осуществления закупки услуги по предоставлению кредита;</w:t>
            </w:r>
          </w:p>
          <w:p w:rsidR="00611DE3" w:rsidRPr="00611DE3" w:rsidRDefault="00611DE3" w:rsidP="00611DE3">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497B7D" w:rsidRDefault="00611DE3" w:rsidP="00611DE3">
            <w:pPr>
              <w:jc w:val="both"/>
              <w:rPr>
                <w:sz w:val="20"/>
                <w:szCs w:val="20"/>
              </w:rPr>
            </w:pPr>
            <w:r w:rsidRPr="00611DE3">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40DFD" w:rsidRDefault="00312FED" w:rsidP="00187D3C">
            <w:pPr>
              <w:rPr>
                <w:sz w:val="20"/>
                <w:szCs w:val="20"/>
                <w:lang w:val="en-US"/>
              </w:rPr>
            </w:pPr>
            <w:r>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40368F" w:rsidRDefault="00C37184" w:rsidP="00C37184">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rsidR="00C37184" w:rsidRPr="0040368F" w:rsidRDefault="00C37184" w:rsidP="00C37184">
            <w:pPr>
              <w:jc w:val="both"/>
              <w:rPr>
                <w:sz w:val="20"/>
                <w:szCs w:val="20"/>
              </w:rPr>
            </w:pPr>
            <w:r w:rsidRPr="0040368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rsidR="00E56462" w:rsidRPr="00497B7D" w:rsidRDefault="00C37184" w:rsidP="00C37184">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A07F8A"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440DFD" w:rsidRDefault="00312FED" w:rsidP="00187D3C">
            <w:pPr>
              <w:rPr>
                <w:sz w:val="20"/>
                <w:szCs w:val="20"/>
                <w:lang w:val="en-US"/>
              </w:rPr>
            </w:pPr>
            <w:r>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497B7D" w:rsidRDefault="009A11CD" w:rsidP="00187D3C">
            <w:pPr>
              <w:jc w:val="both"/>
              <w:rPr>
                <w:sz w:val="20"/>
                <w:szCs w:val="20"/>
              </w:rPr>
            </w:pPr>
            <w:r w:rsidRPr="00624792">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t xml:space="preserve">УФК по Республике Крым (ГКУ «Инвестстрой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t>БИК 043510001</w:t>
            </w:r>
          </w:p>
          <w:p w:rsidR="00A07F8A" w:rsidRPr="00497B7D" w:rsidRDefault="00BB02B6" w:rsidP="00BB02B6">
            <w:pPr>
              <w:jc w:val="both"/>
              <w:rPr>
                <w:sz w:val="20"/>
                <w:szCs w:val="20"/>
              </w:rPr>
            </w:pPr>
            <w:r w:rsidRPr="00BB02B6">
              <w:rPr>
                <w:sz w:val="20"/>
                <w:szCs w:val="20"/>
              </w:rPr>
              <w:lastRenderedPageBreak/>
              <w:t>Назначение платежа: «Обеспечение исполнения государственного контракта (</w:t>
            </w:r>
            <w:r>
              <w:rPr>
                <w:sz w:val="20"/>
                <w:szCs w:val="20"/>
              </w:rPr>
              <w:t>ИКЗ</w:t>
            </w:r>
            <w:r w:rsidR="009F7EE7">
              <w:rPr>
                <w:sz w:val="20"/>
                <w:szCs w:val="20"/>
              </w:rPr>
              <w:t xml:space="preserve"> №</w:t>
            </w:r>
            <w:r w:rsidR="002853BB" w:rsidRPr="002853BB">
              <w:rPr>
                <w:sz w:val="20"/>
                <w:szCs w:val="20"/>
              </w:rPr>
              <w:t>202910218742891020100100580004222414</w:t>
            </w:r>
            <w:r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611DE3" w:rsidRDefault="00611DE3" w:rsidP="00611DE3">
            <w:pPr>
              <w:jc w:val="both"/>
              <w:rPr>
                <w:sz w:val="20"/>
                <w:szCs w:val="20"/>
              </w:rPr>
            </w:pPr>
            <w:r w:rsidRPr="00611DE3">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611DE3" w:rsidRDefault="00611DE3" w:rsidP="00611DE3">
            <w:pPr>
              <w:jc w:val="both"/>
              <w:rPr>
                <w:sz w:val="20"/>
                <w:szCs w:val="20"/>
              </w:rPr>
            </w:pPr>
            <w:r w:rsidRPr="00611DE3">
              <w:rPr>
                <w:sz w:val="20"/>
                <w:szCs w:val="20"/>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611DE3" w:rsidRDefault="00611DE3" w:rsidP="00611DE3">
            <w:pPr>
              <w:jc w:val="both"/>
              <w:rPr>
                <w:sz w:val="20"/>
                <w:szCs w:val="20"/>
              </w:rPr>
            </w:pPr>
            <w:r w:rsidRPr="00611DE3">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611DE3" w:rsidP="00611DE3">
            <w:pPr>
              <w:jc w:val="both"/>
              <w:rPr>
                <w:sz w:val="20"/>
                <w:szCs w:val="20"/>
              </w:rPr>
            </w:pPr>
            <w:r w:rsidRPr="00611DE3">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11DE3" w:rsidRPr="00611DE3" w:rsidRDefault="00611DE3" w:rsidP="00611DE3">
            <w:pPr>
              <w:jc w:val="both"/>
              <w:rPr>
                <w:sz w:val="20"/>
                <w:szCs w:val="20"/>
              </w:rPr>
            </w:pPr>
            <w:r w:rsidRPr="00611DE3">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611DE3" w:rsidP="00611DE3">
            <w:pPr>
              <w:jc w:val="both"/>
              <w:rPr>
                <w:sz w:val="20"/>
                <w:szCs w:val="20"/>
              </w:rPr>
            </w:pPr>
            <w:r w:rsidRPr="00611DE3">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611DE3" w:rsidP="00611DE3">
            <w:pPr>
              <w:jc w:val="both"/>
              <w:rPr>
                <w:sz w:val="20"/>
                <w:szCs w:val="20"/>
              </w:rPr>
            </w:pPr>
            <w:r w:rsidRPr="00611DE3">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611DE3" w:rsidP="00611DE3">
            <w:pPr>
              <w:jc w:val="both"/>
              <w:rPr>
                <w:sz w:val="20"/>
                <w:szCs w:val="20"/>
              </w:rPr>
            </w:pPr>
            <w:r w:rsidRPr="00611DE3">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497B7D" w:rsidRDefault="00611DE3" w:rsidP="00611DE3">
            <w:pPr>
              <w:jc w:val="both"/>
              <w:rPr>
                <w:sz w:val="20"/>
                <w:szCs w:val="20"/>
              </w:rPr>
            </w:pPr>
            <w:r w:rsidRPr="00FA4EF3">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056BAD" w:rsidP="00187D3C">
            <w:pPr>
              <w:jc w:val="both"/>
              <w:rPr>
                <w:sz w:val="20"/>
                <w:szCs w:val="20"/>
              </w:rPr>
            </w:pPr>
            <w:r>
              <w:rPr>
                <w:sz w:val="20"/>
                <w:szCs w:val="20"/>
              </w:rPr>
              <w:t xml:space="preserve">1 </w:t>
            </w:r>
            <w:r w:rsidRPr="00056BAD">
              <w:rPr>
                <w:sz w:val="20"/>
                <w:szCs w:val="20"/>
              </w:rPr>
              <w:t>% от начальной максимальной цены контракта, что составляет 513 559 (пятьсот тринадцать тысяч пятьсот пятьдесят девять) рублей 21</w:t>
            </w:r>
            <w:r>
              <w:rPr>
                <w:sz w:val="20"/>
                <w:szCs w:val="20"/>
              </w:rPr>
              <w:t xml:space="preserve"> </w:t>
            </w:r>
            <w:r w:rsidR="002A7832" w:rsidRPr="002A7832">
              <w:rPr>
                <w:sz w:val="20"/>
                <w:szCs w:val="20"/>
              </w:rPr>
              <w:t>копейки</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611DE3" w:rsidRDefault="00611DE3" w:rsidP="00611DE3">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497B7D" w:rsidRDefault="00611DE3" w:rsidP="00611DE3">
            <w:pPr>
              <w:jc w:val="both"/>
              <w:rPr>
                <w:sz w:val="20"/>
                <w:szCs w:val="20"/>
              </w:rPr>
            </w:pPr>
            <w:r w:rsidRPr="00611DE3">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sidR="00FA4EF3">
              <w:rPr>
                <w:sz w:val="20"/>
                <w:szCs w:val="20"/>
              </w:rPr>
              <w:t xml:space="preserve"> счет заказчика, указанный в п.36</w:t>
            </w:r>
            <w:r w:rsidRPr="00611DE3">
              <w:rPr>
                <w:sz w:val="20"/>
                <w:szCs w:val="20"/>
              </w:rPr>
              <w:t>. настоящего подраздела.</w:t>
            </w:r>
          </w:p>
          <w:p w:rsidR="00611DE3" w:rsidRPr="00611DE3" w:rsidRDefault="00611DE3" w:rsidP="00611DE3">
            <w:pPr>
              <w:jc w:val="both"/>
              <w:rPr>
                <w:sz w:val="20"/>
                <w:szCs w:val="20"/>
              </w:rPr>
            </w:pPr>
            <w:r w:rsidRPr="00611DE3">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Pr>
                <w:sz w:val="20"/>
                <w:szCs w:val="20"/>
              </w:rPr>
              <w:t xml:space="preserve"> (Раздел </w:t>
            </w:r>
            <w:r w:rsidR="00FA4EF3" w:rsidRPr="00611DE3">
              <w:rPr>
                <w:sz w:val="20"/>
                <w:szCs w:val="20"/>
              </w:rPr>
              <w:t>II</w:t>
            </w:r>
            <w:r w:rsidRPr="00611DE3">
              <w:rPr>
                <w:sz w:val="20"/>
                <w:szCs w:val="20"/>
              </w:rPr>
              <w:t>I. «</w:t>
            </w:r>
            <w:r w:rsidR="00FA4EF3" w:rsidRPr="00611DE3">
              <w:rPr>
                <w:sz w:val="20"/>
                <w:szCs w:val="20"/>
              </w:rPr>
              <w:t>ПРОЕКТ ГОСУДАРСТВЕННОГО КОНТРАКТА</w:t>
            </w:r>
            <w:r w:rsidRPr="00611DE3">
              <w:rPr>
                <w:sz w:val="20"/>
                <w:szCs w:val="20"/>
              </w:rPr>
              <w:t>» настоящей документации).</w:t>
            </w:r>
          </w:p>
          <w:p w:rsidR="009A11CD" w:rsidRPr="00497B7D" w:rsidRDefault="00611DE3" w:rsidP="00611DE3">
            <w:pPr>
              <w:jc w:val="both"/>
              <w:rPr>
                <w:sz w:val="20"/>
                <w:szCs w:val="20"/>
              </w:rPr>
            </w:pPr>
            <w:r w:rsidRPr="00611DE3">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rsidR="00611DE3" w:rsidRPr="00611DE3" w:rsidRDefault="00611DE3" w:rsidP="00611DE3">
            <w:pPr>
              <w:jc w:val="both"/>
              <w:rPr>
                <w:sz w:val="20"/>
                <w:szCs w:val="20"/>
              </w:rPr>
            </w:pPr>
            <w:r w:rsidRPr="00611DE3">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w:t>
            </w:r>
            <w:r w:rsidRPr="00611DE3">
              <w:rPr>
                <w:sz w:val="20"/>
                <w:szCs w:val="20"/>
              </w:rPr>
              <w:lastRenderedPageBreak/>
              <w:t>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4D49EE" w:rsidP="00611DE3">
            <w:pPr>
              <w:jc w:val="both"/>
              <w:rPr>
                <w:sz w:val="20"/>
                <w:szCs w:val="20"/>
              </w:rPr>
            </w:pPr>
            <w:r>
              <w:rPr>
                <w:sz w:val="20"/>
                <w:szCs w:val="20"/>
              </w:rPr>
              <w:t>б</w:t>
            </w:r>
            <w:r w:rsidR="00611DE3" w:rsidRPr="00611DE3">
              <w:rPr>
                <w:sz w:val="20"/>
                <w:szCs w:val="20"/>
              </w:rPr>
              <w:t>)</w:t>
            </w:r>
            <w:r>
              <w:rPr>
                <w:sz w:val="20"/>
                <w:szCs w:val="20"/>
              </w:rPr>
              <w:t xml:space="preserve"> </w:t>
            </w:r>
            <w:r w:rsidR="00611DE3"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4D49EE" w:rsidP="00611DE3">
            <w:pPr>
              <w:jc w:val="both"/>
              <w:rPr>
                <w:sz w:val="20"/>
                <w:szCs w:val="20"/>
              </w:rPr>
            </w:pPr>
            <w:r>
              <w:rPr>
                <w:sz w:val="20"/>
                <w:szCs w:val="20"/>
              </w:rPr>
              <w:t>в</w:t>
            </w:r>
            <w:r w:rsidR="00611DE3" w:rsidRPr="00611DE3">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4D49EE" w:rsidP="00611DE3">
            <w:pPr>
              <w:jc w:val="both"/>
              <w:rPr>
                <w:sz w:val="20"/>
                <w:szCs w:val="20"/>
              </w:rPr>
            </w:pPr>
            <w:r>
              <w:rPr>
                <w:sz w:val="20"/>
                <w:szCs w:val="20"/>
              </w:rPr>
              <w:t>6</w:t>
            </w:r>
            <w:r w:rsidR="00611DE3" w:rsidRPr="00611DE3">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4D49EE" w:rsidP="00611DE3">
            <w:pPr>
              <w:jc w:val="both"/>
              <w:rPr>
                <w:sz w:val="20"/>
                <w:szCs w:val="20"/>
              </w:rPr>
            </w:pPr>
            <w:r>
              <w:rPr>
                <w:sz w:val="20"/>
                <w:szCs w:val="20"/>
              </w:rPr>
              <w:t>7</w:t>
            </w:r>
            <w:r w:rsidR="00611DE3" w:rsidRPr="00611DE3">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A11CD" w:rsidRPr="00497B7D" w:rsidRDefault="00611DE3" w:rsidP="00611DE3">
            <w:pPr>
              <w:jc w:val="both"/>
              <w:rPr>
                <w:sz w:val="20"/>
                <w:szCs w:val="20"/>
              </w:rPr>
            </w:pPr>
            <w:r w:rsidRPr="00611DE3">
              <w:rPr>
                <w:sz w:val="20"/>
                <w:szCs w:val="20"/>
              </w:rPr>
              <w:t xml:space="preserve">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w:t>
            </w:r>
            <w:r w:rsidRPr="00611DE3">
              <w:rPr>
                <w:sz w:val="20"/>
                <w:szCs w:val="20"/>
              </w:rPr>
              <w:lastRenderedPageBreak/>
              <w:t>Федерального закона №44-ФЗ, должны быть включены в реестр банковских гарантий, размещенный в единой информационной системе.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t xml:space="preserve">УФК по Республике Крым (ГКУ «Инвестстрой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t>БИК 043510001</w:t>
            </w:r>
          </w:p>
          <w:p w:rsidR="009A11CD" w:rsidRPr="00497B7D" w:rsidRDefault="00BB02B6" w:rsidP="00611DE3">
            <w:pPr>
              <w:jc w:val="both"/>
              <w:rPr>
                <w:sz w:val="20"/>
                <w:szCs w:val="20"/>
              </w:rPr>
            </w:pPr>
            <w:r w:rsidRPr="00BB02B6">
              <w:rPr>
                <w:sz w:val="20"/>
                <w:szCs w:val="20"/>
              </w:rPr>
              <w:t xml:space="preserve">Назначение платежа: «Обеспечение гарантийных обязательств по контракту от «___» ________ _____ г. </w:t>
            </w:r>
            <w:r w:rsidR="00611DE3" w:rsidRPr="00BB02B6">
              <w:rPr>
                <w:sz w:val="20"/>
                <w:szCs w:val="20"/>
              </w:rPr>
              <w:t>(</w:t>
            </w:r>
            <w:r w:rsidR="00611DE3">
              <w:rPr>
                <w:sz w:val="20"/>
                <w:szCs w:val="20"/>
              </w:rPr>
              <w:t xml:space="preserve">ИКЗ № </w:t>
            </w:r>
            <w:r w:rsidR="00611DE3" w:rsidRPr="00611DE3">
              <w:rPr>
                <w:sz w:val="20"/>
                <w:szCs w:val="20"/>
                <w:u w:val="single"/>
              </w:rPr>
              <w:t>__________</w:t>
            </w:r>
            <w:r w:rsidR="00611DE3"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D56FD9" w:rsidRDefault="009A11CD" w:rsidP="009A11CD">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174CF3" w:rsidP="00187D3C">
            <w:pPr>
              <w:jc w:val="both"/>
              <w:rPr>
                <w:sz w:val="20"/>
                <w:szCs w:val="20"/>
              </w:rPr>
            </w:pPr>
            <w:r w:rsidRPr="00174CF3">
              <w:rPr>
                <w:sz w:val="20"/>
                <w:szCs w:val="20"/>
              </w:rPr>
              <w:t>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312FED" w:rsidP="00187D3C">
            <w:pPr>
              <w:rPr>
                <w:sz w:val="20"/>
                <w:szCs w:val="20"/>
              </w:rPr>
            </w:pPr>
            <w:r>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E56462" w:rsidP="00187D3C">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C51BC6">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Срок, в течение которого победитель или иной участник, с которым заключается контракт при уклонении </w:t>
            </w:r>
            <w:r w:rsidRPr="00497B7D">
              <w:rPr>
                <w:sz w:val="20"/>
                <w:szCs w:val="20"/>
              </w:rPr>
              <w:lastRenderedPageBreak/>
              <w:t>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036E44" w:rsidP="00E65360">
            <w:pPr>
              <w:jc w:val="both"/>
              <w:rPr>
                <w:sz w:val="20"/>
                <w:szCs w:val="20"/>
              </w:rPr>
            </w:pPr>
            <w:r>
              <w:rPr>
                <w:sz w:val="20"/>
                <w:szCs w:val="20"/>
              </w:rPr>
              <w:lastRenderedPageBreak/>
              <w:t xml:space="preserve">В течение </w:t>
            </w:r>
            <w:r w:rsidR="00E65360">
              <w:rPr>
                <w:sz w:val="20"/>
                <w:szCs w:val="20"/>
              </w:rPr>
              <w:t>5</w:t>
            </w:r>
            <w:r>
              <w:rPr>
                <w:sz w:val="20"/>
                <w:szCs w:val="20"/>
              </w:rPr>
              <w:t xml:space="preserve"> (</w:t>
            </w:r>
            <w:r w:rsidR="00E65360">
              <w:rPr>
                <w:sz w:val="20"/>
                <w:szCs w:val="20"/>
              </w:rPr>
              <w:t>пяти</w:t>
            </w:r>
            <w:r>
              <w:rPr>
                <w:sz w:val="20"/>
                <w:szCs w:val="20"/>
              </w:rPr>
              <w:t xml:space="preserve">) </w:t>
            </w:r>
            <w:r w:rsidR="00E65360">
              <w:rPr>
                <w:sz w:val="20"/>
                <w:szCs w:val="20"/>
              </w:rPr>
              <w:t xml:space="preserve">календарных дней </w:t>
            </w:r>
            <w:r>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lastRenderedPageBreak/>
              <w:t>4</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Условия признания победителя или иного участ</w:t>
            </w:r>
            <w:r w:rsidR="00B26204">
              <w:rPr>
                <w:sz w:val="20"/>
                <w:szCs w:val="20"/>
              </w:rPr>
              <w:t xml:space="preserve">ника </w:t>
            </w:r>
            <w:r w:rsidR="00A07F8A">
              <w:rPr>
                <w:sz w:val="20"/>
                <w:szCs w:val="20"/>
              </w:rPr>
              <w:t xml:space="preserve">закупки </w:t>
            </w:r>
            <w:r w:rsidR="00B26204">
              <w:rPr>
                <w:sz w:val="20"/>
                <w:szCs w:val="20"/>
              </w:rPr>
              <w:t>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EC65B0">
            <w:pPr>
              <w:jc w:val="both"/>
              <w:rPr>
                <w:sz w:val="20"/>
                <w:szCs w:val="20"/>
              </w:rPr>
            </w:pPr>
            <w:r w:rsidRPr="00497B7D">
              <w:rPr>
                <w:sz w:val="20"/>
                <w:szCs w:val="20"/>
              </w:rPr>
              <w:t xml:space="preserve">В случае, если победителем </w:t>
            </w:r>
            <w:r w:rsidR="00036E44">
              <w:rPr>
                <w:sz w:val="20"/>
                <w:szCs w:val="20"/>
              </w:rPr>
              <w:t xml:space="preserve">в течение </w:t>
            </w:r>
            <w:r w:rsidR="00EC65B0">
              <w:rPr>
                <w:sz w:val="20"/>
                <w:szCs w:val="20"/>
              </w:rPr>
              <w:t>5</w:t>
            </w:r>
            <w:r w:rsidR="00036E44">
              <w:rPr>
                <w:sz w:val="20"/>
                <w:szCs w:val="20"/>
              </w:rPr>
              <w:t xml:space="preserve"> (</w:t>
            </w:r>
            <w:r w:rsidR="00EC65B0">
              <w:rPr>
                <w:sz w:val="20"/>
                <w:szCs w:val="20"/>
              </w:rPr>
              <w:t>пяти</w:t>
            </w:r>
            <w:r w:rsidR="00036E44">
              <w:rPr>
                <w:sz w:val="20"/>
                <w:szCs w:val="20"/>
              </w:rPr>
              <w:t xml:space="preserve">) </w:t>
            </w:r>
            <w:r w:rsidR="00EC65B0">
              <w:rPr>
                <w:sz w:val="20"/>
                <w:szCs w:val="20"/>
              </w:rPr>
              <w:t>календарных дней</w:t>
            </w:r>
            <w:r w:rsidRPr="00497B7D">
              <w:rPr>
                <w:sz w:val="20"/>
                <w:szCs w:val="20"/>
              </w:rPr>
              <w:t xml:space="preserve"> с даты </w:t>
            </w:r>
            <w:r w:rsidR="00036E44" w:rsidRPr="00036E44">
              <w:rPr>
                <w:sz w:val="20"/>
                <w:szCs w:val="20"/>
              </w:rPr>
              <w:t>соответствующего распоряжения Главы Республики 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Pr>
                <w:sz w:val="20"/>
                <w:szCs w:val="20"/>
              </w:rPr>
              <w:t>извещением</w:t>
            </w:r>
            <w:r w:rsidRPr="00497B7D">
              <w:rPr>
                <w:sz w:val="20"/>
                <w:szCs w:val="20"/>
              </w:rPr>
              <w:t>, такой победитель признается уклонив</w:t>
            </w:r>
            <w:r w:rsidR="00036E44">
              <w:rPr>
                <w:sz w:val="20"/>
                <w:szCs w:val="20"/>
              </w:rPr>
              <w:t xml:space="preserve">шимся от заключения контракта. </w:t>
            </w:r>
          </w:p>
        </w:tc>
      </w:tr>
    </w:tbl>
    <w:p w:rsidR="00E56462" w:rsidRPr="008D0396" w:rsidRDefault="00E56462" w:rsidP="00E56462"/>
    <w:p w:rsidR="00C37184" w:rsidRDefault="00C37184" w:rsidP="00E56462">
      <w:pPr>
        <w:sectPr w:rsidR="00C37184" w:rsidSect="00F96CAC">
          <w:footerReference w:type="even" r:id="rId10"/>
          <w:headerReference w:type="first" r:id="rId11"/>
          <w:pgSz w:w="11906" w:h="16838"/>
          <w:pgMar w:top="1134" w:right="850" w:bottom="719" w:left="1418" w:header="708" w:footer="708" w:gutter="0"/>
          <w:cols w:space="708"/>
          <w:titlePg/>
          <w:docGrid w:linePitch="360"/>
        </w:sectPr>
      </w:pPr>
    </w:p>
    <w:p w:rsidR="00C37184" w:rsidRPr="00FA4EF3" w:rsidRDefault="00C37184" w:rsidP="00077AE6">
      <w:pPr>
        <w:pStyle w:val="aff"/>
        <w:numPr>
          <w:ilvl w:val="0"/>
          <w:numId w:val="8"/>
        </w:numPr>
        <w:jc w:val="center"/>
      </w:pPr>
      <w:r w:rsidRPr="00C37184">
        <w:rPr>
          <w:b/>
          <w:bCs/>
          <w:sz w:val="20"/>
          <w:szCs w:val="20"/>
        </w:rPr>
        <w:lastRenderedPageBreak/>
        <w:t>ОБОСНОВАНИЕ НАЧАЛЬНОЙ (МАКСИМАЛЬНОЙ) ЦЕНЫ КОНТРАКТА</w:t>
      </w:r>
    </w:p>
    <w:p w:rsidR="00FA4EF3" w:rsidRDefault="00FA4EF3" w:rsidP="00FA4EF3">
      <w:pPr>
        <w:jc w:val="center"/>
        <w:rPr>
          <w:b/>
        </w:rPr>
      </w:pPr>
    </w:p>
    <w:p w:rsidR="00AC6097" w:rsidRDefault="00AC6097" w:rsidP="00AC6097">
      <w:pPr>
        <w:jc w:val="center"/>
        <w:rPr>
          <w:b/>
        </w:rPr>
      </w:pPr>
      <w:r>
        <w:rPr>
          <w:b/>
        </w:rPr>
        <w:t>Обоснование начальной (максимальной) цены контракта</w:t>
      </w:r>
    </w:p>
    <w:p w:rsidR="00AC6097" w:rsidRDefault="00AC6097" w:rsidP="00AC6097">
      <w:pPr>
        <w:jc w:val="center"/>
        <w:rPr>
          <w:b/>
        </w:rPr>
      </w:pPr>
      <w:r>
        <w:rPr>
          <w:b/>
        </w:rPr>
        <w:t xml:space="preserve">на выполнение строительно-монтажных работ по объекту: </w:t>
      </w:r>
    </w:p>
    <w:p w:rsidR="00AC6097" w:rsidRDefault="00AC6097" w:rsidP="00AC6097">
      <w:pPr>
        <w:jc w:val="center"/>
        <w:rPr>
          <w:b/>
        </w:rPr>
      </w:pPr>
      <w:r>
        <w:rPr>
          <w:b/>
        </w:rPr>
        <w:t>«</w:t>
      </w:r>
      <w:r w:rsidRPr="008C4D6F">
        <w:rPr>
          <w:b/>
        </w:rPr>
        <w:t>Строительство сетей электроснабжения на массивах «Западный район» и «Южный район» с. Левадки Симферопольского района</w:t>
      </w:r>
      <w:r>
        <w:rPr>
          <w:b/>
        </w:rPr>
        <w:t>»</w:t>
      </w:r>
    </w:p>
    <w:p w:rsidR="00AC6097" w:rsidRPr="008C4D6F" w:rsidRDefault="00AC6097" w:rsidP="00AC6097">
      <w:pPr>
        <w:jc w:val="center"/>
        <w:rPr>
          <w:b/>
        </w:rPr>
      </w:pPr>
    </w:p>
    <w:tbl>
      <w:tblPr>
        <w:tblStyle w:val="af5"/>
        <w:tblW w:w="9493" w:type="dxa"/>
        <w:tblLook w:val="04A0" w:firstRow="1" w:lastRow="0" w:firstColumn="1" w:lastColumn="0" w:noHBand="0" w:noVBand="1"/>
      </w:tblPr>
      <w:tblGrid>
        <w:gridCol w:w="4566"/>
        <w:gridCol w:w="4927"/>
      </w:tblGrid>
      <w:tr w:rsidR="00AC6097" w:rsidTr="00B442B0">
        <w:tc>
          <w:tcPr>
            <w:tcW w:w="9493" w:type="dxa"/>
            <w:gridSpan w:val="2"/>
          </w:tcPr>
          <w:p w:rsidR="00AC6097" w:rsidRDefault="00AC6097" w:rsidP="00B442B0"/>
          <w:p w:rsidR="00AC6097" w:rsidRDefault="00AC6097" w:rsidP="00B442B0">
            <w:r>
              <w:t>Начальная (максимальная) цена контракта сформирована в соответствии с:</w:t>
            </w:r>
          </w:p>
          <w:p w:rsidR="00AC6097" w:rsidRPr="008F6F3B" w:rsidRDefault="00AC6097" w:rsidP="00B442B0">
            <w:r w:rsidRPr="008F6F3B">
              <w:t>1.</w:t>
            </w:r>
            <w:r>
              <w:t xml:space="preserve"> </w:t>
            </w:r>
            <w:r w:rsidRPr="008F6F3B">
              <w:t>Методическими рекомендациями по применению методов определения начальной (максимальной) цены контракта, утверждёнными приказом Минэкономраз</w:t>
            </w:r>
            <w:r>
              <w:t>вития России от 02.10.2013 №567;</w:t>
            </w:r>
          </w:p>
          <w:p w:rsidR="00AC6097" w:rsidRDefault="00AC6097" w:rsidP="00B442B0">
            <w:r w:rsidRPr="008F6F3B">
              <w:t>2. Порядком определения</w:t>
            </w:r>
            <w:r>
              <w:t xml:space="preserve">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23.012.2019 №841/пр.</w:t>
            </w:r>
          </w:p>
          <w:p w:rsidR="00AC6097" w:rsidRDefault="00AC6097" w:rsidP="00B442B0"/>
        </w:tc>
      </w:tr>
      <w:tr w:rsidR="00AC6097" w:rsidTr="00B442B0">
        <w:tc>
          <w:tcPr>
            <w:tcW w:w="9493" w:type="dxa"/>
            <w:gridSpan w:val="2"/>
          </w:tcPr>
          <w:p w:rsidR="00AC6097" w:rsidRDefault="00AC6097" w:rsidP="00B442B0"/>
          <w:p w:rsidR="00AC6097" w:rsidRDefault="00AC6097" w:rsidP="00B442B0">
            <w:r>
              <w:t>Начальная (максимальная) цена контракта определена и обоснована посредством применения проектно-сметного метода.</w:t>
            </w:r>
          </w:p>
          <w:p w:rsidR="00AC6097" w:rsidRDefault="00AC6097" w:rsidP="00B442B0"/>
        </w:tc>
      </w:tr>
      <w:tr w:rsidR="00AC6097" w:rsidTr="00B442B0">
        <w:tc>
          <w:tcPr>
            <w:tcW w:w="4566" w:type="dxa"/>
          </w:tcPr>
          <w:p w:rsidR="00AC6097" w:rsidRDefault="00AC6097" w:rsidP="00B442B0"/>
          <w:p w:rsidR="00AC6097" w:rsidRDefault="00AC6097" w:rsidP="00B442B0">
            <w:r>
              <w:t>Основные характеристики объекта закупки</w:t>
            </w:r>
          </w:p>
          <w:p w:rsidR="00AC6097" w:rsidRDefault="00AC6097" w:rsidP="00B442B0"/>
        </w:tc>
        <w:tc>
          <w:tcPr>
            <w:tcW w:w="4927" w:type="dxa"/>
          </w:tcPr>
          <w:p w:rsidR="00AC6097" w:rsidRDefault="00AC6097" w:rsidP="00B442B0"/>
          <w:p w:rsidR="00AC6097" w:rsidRDefault="00AC6097" w:rsidP="00B442B0">
            <w:r>
              <w:t>Согласно техническому заданию</w:t>
            </w:r>
          </w:p>
          <w:p w:rsidR="00AC6097" w:rsidRDefault="00AC6097" w:rsidP="00B442B0"/>
        </w:tc>
      </w:tr>
      <w:tr w:rsidR="00AC6097" w:rsidTr="00B442B0">
        <w:tc>
          <w:tcPr>
            <w:tcW w:w="4566" w:type="dxa"/>
          </w:tcPr>
          <w:p w:rsidR="00AC6097" w:rsidRDefault="00AC6097" w:rsidP="00B442B0"/>
          <w:p w:rsidR="00AC6097" w:rsidRDefault="00AC6097" w:rsidP="00B442B0">
            <w:r>
              <w:t>Используемый метод определения НМЦК с обоснованием:</w:t>
            </w:r>
          </w:p>
        </w:tc>
        <w:tc>
          <w:tcPr>
            <w:tcW w:w="4927" w:type="dxa"/>
          </w:tcPr>
          <w:p w:rsidR="00AC6097" w:rsidRDefault="00AC6097" w:rsidP="00B442B0">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экспертизы проектной документации </w:t>
            </w:r>
          </w:p>
          <w:p w:rsidR="00AC6097" w:rsidRDefault="00AC6097" w:rsidP="00B442B0">
            <w:r>
              <w:t>ГАУ РК «Госстройэкспертиза» Республики Крым № 91-1-1-2-022923-2020 от 05.06.2020</w:t>
            </w:r>
          </w:p>
        </w:tc>
      </w:tr>
      <w:tr w:rsidR="00AC6097" w:rsidTr="00B442B0">
        <w:tc>
          <w:tcPr>
            <w:tcW w:w="4566" w:type="dxa"/>
          </w:tcPr>
          <w:p w:rsidR="00AC6097" w:rsidRDefault="00AC6097" w:rsidP="00B442B0"/>
          <w:p w:rsidR="00AC6097" w:rsidRDefault="00AC6097" w:rsidP="00B442B0">
            <w:r>
              <w:t>Расчёт НМЦК</w:t>
            </w:r>
          </w:p>
        </w:tc>
        <w:tc>
          <w:tcPr>
            <w:tcW w:w="4927" w:type="dxa"/>
          </w:tcPr>
          <w:p w:rsidR="00AC6097" w:rsidRDefault="00AC6097" w:rsidP="00B442B0"/>
          <w:p w:rsidR="00AC6097" w:rsidRDefault="00AC6097" w:rsidP="00B442B0">
            <w:r w:rsidRPr="00F77271">
              <w:rPr>
                <w:b/>
              </w:rPr>
              <w:t>51 355 921,20</w:t>
            </w:r>
            <w:r w:rsidRPr="00286BB7">
              <w:rPr>
                <w:b/>
                <w:sz w:val="20"/>
                <w:szCs w:val="20"/>
              </w:rPr>
              <w:t xml:space="preserve">  </w:t>
            </w:r>
            <w:r>
              <w:t>рублей (сводный сметный расчёт, локальные сметы приложены отдельным файлом)</w:t>
            </w:r>
          </w:p>
        </w:tc>
      </w:tr>
      <w:tr w:rsidR="00AC6097" w:rsidTr="00B442B0">
        <w:tc>
          <w:tcPr>
            <w:tcW w:w="9493" w:type="dxa"/>
            <w:gridSpan w:val="2"/>
          </w:tcPr>
          <w:p w:rsidR="00AC6097" w:rsidRDefault="00AC6097" w:rsidP="00B442B0"/>
          <w:p w:rsidR="00AC6097" w:rsidRDefault="00AC6097" w:rsidP="00B442B0">
            <w:r>
              <w:t>Дата подготовки обоснования НМЦК: «____» _______________ 2020 г.</w:t>
            </w:r>
          </w:p>
          <w:p w:rsidR="00AC6097" w:rsidRDefault="00AC6097" w:rsidP="00B442B0"/>
        </w:tc>
      </w:tr>
    </w:tbl>
    <w:p w:rsidR="00AC6097" w:rsidRDefault="00AC6097" w:rsidP="00AC6097"/>
    <w:p w:rsidR="00AC6097" w:rsidRDefault="00AC6097" w:rsidP="00AC6097"/>
    <w:p w:rsidR="00AC6097" w:rsidRDefault="00AC6097" w:rsidP="00AC6097"/>
    <w:p w:rsidR="00AC6097" w:rsidRDefault="00AC6097" w:rsidP="00AC6097"/>
    <w:p w:rsidR="00AC6097" w:rsidRPr="00F54C90" w:rsidRDefault="00AC6097" w:rsidP="00AC6097">
      <w:pPr>
        <w:jc w:val="right"/>
        <w:rPr>
          <w:b/>
        </w:rPr>
      </w:pPr>
    </w:p>
    <w:p w:rsidR="00AC6097" w:rsidRPr="00444C4D" w:rsidRDefault="00AC6097" w:rsidP="00AC6097">
      <w:pPr>
        <w:tabs>
          <w:tab w:val="left" w:pos="4069"/>
        </w:tabs>
        <w:sectPr w:rsidR="00AC6097" w:rsidRPr="00444C4D" w:rsidSect="00B442B0">
          <w:pgSz w:w="11906" w:h="16838"/>
          <w:pgMar w:top="851" w:right="1134" w:bottom="1134" w:left="1418" w:header="709" w:footer="709" w:gutter="0"/>
          <w:cols w:space="708"/>
          <w:docGrid w:linePitch="360"/>
        </w:sectPr>
      </w:pPr>
    </w:p>
    <w:p w:rsidR="00AC6097" w:rsidRDefault="00AC6097" w:rsidP="00AC6097">
      <w:pPr>
        <w:spacing w:line="276" w:lineRule="auto"/>
        <w:jc w:val="center"/>
        <w:rPr>
          <w:b/>
        </w:rPr>
      </w:pPr>
      <w:r>
        <w:rPr>
          <w:b/>
        </w:rPr>
        <w:lastRenderedPageBreak/>
        <w:t>Протокол</w:t>
      </w:r>
    </w:p>
    <w:p w:rsidR="00AC6097" w:rsidRDefault="00AC6097" w:rsidP="00AC6097">
      <w:pPr>
        <w:spacing w:line="276" w:lineRule="auto"/>
        <w:jc w:val="center"/>
        <w:rPr>
          <w:b/>
        </w:rPr>
      </w:pPr>
      <w:r>
        <w:rPr>
          <w:b/>
        </w:rPr>
        <w:t>начальной (максимальной) цены контракта</w:t>
      </w:r>
    </w:p>
    <w:p w:rsidR="00AC6097" w:rsidRDefault="00AC6097" w:rsidP="00AC6097">
      <w:pPr>
        <w:spacing w:line="276" w:lineRule="auto"/>
        <w:jc w:val="center"/>
        <w:rPr>
          <w:b/>
        </w:rPr>
      </w:pPr>
    </w:p>
    <w:p w:rsidR="00AC6097" w:rsidRDefault="00AC6097" w:rsidP="00AC6097">
      <w:pPr>
        <w:spacing w:line="276" w:lineRule="auto"/>
        <w:jc w:val="both"/>
      </w:pPr>
      <w:r>
        <w:t>Объект закупки:</w:t>
      </w:r>
    </w:p>
    <w:p w:rsidR="00AC6097" w:rsidRDefault="00AC6097" w:rsidP="00AC6097">
      <w:pPr>
        <w:spacing w:line="276" w:lineRule="auto"/>
        <w:jc w:val="both"/>
        <w:rPr>
          <w:u w:val="single"/>
        </w:rPr>
      </w:pPr>
      <w:r>
        <w:rPr>
          <w:u w:val="single"/>
        </w:rPr>
        <w:t xml:space="preserve">выполнение строительно-монтажных работ по объекту: </w:t>
      </w:r>
      <w:r w:rsidRPr="00593110">
        <w:rPr>
          <w:u w:val="single"/>
        </w:rPr>
        <w:t>«</w:t>
      </w:r>
      <w:r w:rsidRPr="00166E43">
        <w:rPr>
          <w:u w:val="single"/>
        </w:rPr>
        <w:t>Строительство сетей электроснабжения на массивах «Западный район» и «Южный район» с. Левадки Симферопольского района</w:t>
      </w:r>
      <w:r w:rsidRPr="00593110">
        <w:rPr>
          <w:u w:val="single"/>
        </w:rPr>
        <w:t>»</w:t>
      </w: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C6097" w:rsidRDefault="00AC6097" w:rsidP="00AC6097">
      <w:pPr>
        <w:spacing w:line="276" w:lineRule="auto"/>
        <w:jc w:val="both"/>
      </w:pPr>
    </w:p>
    <w:p w:rsidR="00AC6097" w:rsidRDefault="00AC6097" w:rsidP="00AC6097">
      <w:pPr>
        <w:spacing w:line="276" w:lineRule="auto"/>
        <w:jc w:val="both"/>
        <w:rPr>
          <w:u w:val="single"/>
        </w:rPr>
      </w:pPr>
      <w:r>
        <w:t xml:space="preserve">Начальная (максимальная) цена контракта составляет: </w:t>
      </w:r>
      <w:r>
        <w:rPr>
          <w:b/>
        </w:rPr>
        <w:t>51 355 921</w:t>
      </w:r>
      <w:r w:rsidRPr="00286BB7">
        <w:rPr>
          <w:b/>
          <w:sz w:val="20"/>
          <w:szCs w:val="20"/>
        </w:rPr>
        <w:t xml:space="preserve"> </w:t>
      </w:r>
      <w:r w:rsidRPr="009E6103">
        <w:rPr>
          <w:u w:val="single"/>
        </w:rPr>
        <w:t>(</w:t>
      </w:r>
      <w:r>
        <w:rPr>
          <w:u w:val="single"/>
        </w:rPr>
        <w:t>п</w:t>
      </w:r>
      <w:r w:rsidRPr="00832E0C">
        <w:rPr>
          <w:u w:val="single"/>
        </w:rPr>
        <w:t>ятьдесят один миллион триста пятьдесят пять тысяч девятьсот двадцать один</w:t>
      </w:r>
      <w:r>
        <w:rPr>
          <w:u w:val="single"/>
        </w:rPr>
        <w:t>)</w:t>
      </w:r>
      <w:r w:rsidRPr="009E6103">
        <w:rPr>
          <w:u w:val="single"/>
        </w:rPr>
        <w:t xml:space="preserve"> рубл</w:t>
      </w:r>
      <w:r>
        <w:rPr>
          <w:u w:val="single"/>
        </w:rPr>
        <w:t>ь</w:t>
      </w:r>
      <w:r w:rsidRPr="009E6103">
        <w:rPr>
          <w:u w:val="single"/>
        </w:rPr>
        <w:t xml:space="preserve"> </w:t>
      </w:r>
      <w:r w:rsidRPr="00706F6B">
        <w:rPr>
          <w:b/>
          <w:u w:val="single"/>
        </w:rPr>
        <w:t>20</w:t>
      </w:r>
      <w:r w:rsidRPr="009E6103">
        <w:rPr>
          <w:u w:val="single"/>
        </w:rPr>
        <w:t xml:space="preserve"> копе</w:t>
      </w:r>
      <w:r>
        <w:rPr>
          <w:u w:val="single"/>
        </w:rPr>
        <w:t>ек.</w:t>
      </w:r>
      <w:r>
        <w:rPr>
          <w:u w:val="single"/>
        </w:rPr>
        <w:tab/>
      </w:r>
      <w:r>
        <w:rPr>
          <w:u w:val="single"/>
        </w:rPr>
        <w:tab/>
      </w:r>
      <w:r>
        <w:rPr>
          <w:u w:val="single"/>
        </w:rPr>
        <w:tab/>
      </w:r>
    </w:p>
    <w:p w:rsidR="00AC6097" w:rsidRDefault="00AC6097" w:rsidP="00AC6097">
      <w:pPr>
        <w:spacing w:line="276" w:lineRule="auto"/>
        <w:jc w:val="center"/>
        <w:rPr>
          <w:sz w:val="20"/>
          <w:szCs w:val="20"/>
        </w:rPr>
      </w:pPr>
      <w:r w:rsidRPr="00593110">
        <w:rPr>
          <w:sz w:val="20"/>
          <w:szCs w:val="20"/>
        </w:rPr>
        <w:t>(сумма цифрами и прописью)</w:t>
      </w:r>
    </w:p>
    <w:p w:rsidR="00AC6097" w:rsidRDefault="00AC6097" w:rsidP="00AC6097">
      <w:pPr>
        <w:spacing w:line="276" w:lineRule="auto"/>
        <w:jc w:val="both"/>
      </w:pPr>
    </w:p>
    <w:p w:rsidR="00AC6097" w:rsidRDefault="00AC6097" w:rsidP="00AC6097">
      <w:pPr>
        <w:spacing w:line="276" w:lineRule="auto"/>
        <w:jc w:val="both"/>
      </w:pPr>
      <w:r>
        <w:t>Начальная (максимальная цена контракта включает в себя расходы на</w:t>
      </w:r>
    </w:p>
    <w:p w:rsidR="00AC6097" w:rsidRPr="00593110" w:rsidRDefault="00AC6097" w:rsidP="00AC6097">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rsidR="00AC6097" w:rsidRDefault="00AC6097" w:rsidP="00AC6097">
      <w:pPr>
        <w:spacing w:line="276" w:lineRule="auto"/>
        <w:jc w:val="both"/>
      </w:pPr>
    </w:p>
    <w:p w:rsidR="00AC6097" w:rsidRDefault="00AC6097" w:rsidP="00AC6097">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w:t>
      </w:r>
      <w:r w:rsidRPr="00593110">
        <w:t>выполнение строительно-монтажных работ по объекту «</w:t>
      </w:r>
      <w:r w:rsidRPr="009B7017">
        <w:t>Строительство сетей электроснабжения на массивах «Западный район» и «Южный район» с. Левадки Симферопольского района</w:t>
      </w:r>
      <w:r w:rsidRPr="00593110">
        <w:t>»</w:t>
      </w:r>
      <w:r>
        <w:t xml:space="preserve"> </w:t>
      </w:r>
    </w:p>
    <w:p w:rsidR="00AC6097" w:rsidRDefault="00AC6097" w:rsidP="00AC6097">
      <w:pPr>
        <w:spacing w:line="276" w:lineRule="auto"/>
        <w:jc w:val="both"/>
      </w:pPr>
    </w:p>
    <w:p w:rsidR="00AC6097" w:rsidRDefault="00AC6097" w:rsidP="00AC6097">
      <w:pPr>
        <w:spacing w:line="276" w:lineRule="auto"/>
        <w:jc w:val="both"/>
      </w:pPr>
    </w:p>
    <w:p w:rsidR="00AC6097" w:rsidRDefault="00AC6097" w:rsidP="00AC6097">
      <w:pPr>
        <w:spacing w:line="276" w:lineRule="auto"/>
        <w:jc w:val="both"/>
      </w:pPr>
    </w:p>
    <w:p w:rsidR="00AC6097" w:rsidRDefault="00AC6097" w:rsidP="00AC6097">
      <w:pPr>
        <w:pStyle w:val="affffffff4"/>
        <w:spacing w:line="288" w:lineRule="auto"/>
        <w:rPr>
          <w:szCs w:val="24"/>
        </w:rPr>
      </w:pPr>
      <w:r>
        <w:rPr>
          <w:szCs w:val="24"/>
        </w:rPr>
        <w:t xml:space="preserve">Заместитель генерального директора </w:t>
      </w:r>
      <w:r>
        <w:rPr>
          <w:szCs w:val="24"/>
        </w:rPr>
        <w:tab/>
      </w:r>
      <w:r>
        <w:rPr>
          <w:szCs w:val="24"/>
        </w:rPr>
        <w:tab/>
      </w:r>
      <w:r>
        <w:rPr>
          <w:szCs w:val="24"/>
        </w:rPr>
        <w:tab/>
      </w:r>
      <w:r>
        <w:rPr>
          <w:szCs w:val="24"/>
        </w:rPr>
        <w:tab/>
      </w:r>
      <w:r>
        <w:rPr>
          <w:szCs w:val="24"/>
        </w:rPr>
        <w:tab/>
        <w:t xml:space="preserve">         В.В. Двойченков</w:t>
      </w:r>
    </w:p>
    <w:p w:rsidR="00AC6097" w:rsidRDefault="00AC6097" w:rsidP="00AC6097">
      <w:pPr>
        <w:spacing w:line="276" w:lineRule="auto"/>
        <w:jc w:val="both"/>
        <w:rPr>
          <w:b/>
        </w:rPr>
      </w:pPr>
    </w:p>
    <w:p w:rsidR="00AC6097" w:rsidRDefault="00AC6097" w:rsidP="00AC6097">
      <w:pPr>
        <w:spacing w:line="276" w:lineRule="auto"/>
        <w:ind w:left="4956" w:firstLine="708"/>
        <w:jc w:val="right"/>
      </w:pPr>
      <w:r>
        <w:t>«____» _______________ 2020 г.</w:t>
      </w:r>
    </w:p>
    <w:p w:rsidR="00AC6097" w:rsidRDefault="00AC6097" w:rsidP="00AC6097">
      <w:pPr>
        <w:jc w:val="center"/>
        <w:rPr>
          <w:b/>
        </w:rPr>
      </w:pPr>
    </w:p>
    <w:p w:rsidR="00AC6097" w:rsidRDefault="00AC6097" w:rsidP="00AC6097">
      <w:pPr>
        <w:jc w:val="right"/>
        <w:rPr>
          <w:b/>
        </w:rPr>
        <w:sectPr w:rsidR="00AC6097" w:rsidSect="00F96CAC">
          <w:pgSz w:w="11906" w:h="16838"/>
          <w:pgMar w:top="1134" w:right="850" w:bottom="719" w:left="1418" w:header="708" w:footer="708" w:gutter="0"/>
          <w:cols w:space="708"/>
          <w:titlePg/>
          <w:docGrid w:linePitch="360"/>
        </w:sectPr>
      </w:pPr>
    </w:p>
    <w:p w:rsidR="00AC6097" w:rsidRDefault="00AC6097" w:rsidP="00AC6097">
      <w:pPr>
        <w:jc w:val="right"/>
        <w:rPr>
          <w:b/>
        </w:rPr>
      </w:pPr>
      <w:r>
        <w:rPr>
          <w:b/>
        </w:rPr>
        <w:lastRenderedPageBreak/>
        <w:t>Приложение №1</w:t>
      </w:r>
    </w:p>
    <w:p w:rsidR="00AC6097" w:rsidRDefault="00AC6097" w:rsidP="00AC6097">
      <w:pPr>
        <w:jc w:val="right"/>
        <w:rPr>
          <w:b/>
        </w:rPr>
      </w:pPr>
      <w:r>
        <w:rPr>
          <w:b/>
        </w:rPr>
        <w:t xml:space="preserve">к Протоколу </w:t>
      </w:r>
      <w:r w:rsidRPr="00323AB0">
        <w:rPr>
          <w:b/>
        </w:rPr>
        <w:t xml:space="preserve">начальной </w:t>
      </w:r>
    </w:p>
    <w:p w:rsidR="00AC6097" w:rsidRDefault="00AC6097" w:rsidP="00AC6097">
      <w:pPr>
        <w:jc w:val="right"/>
        <w:rPr>
          <w:b/>
        </w:rPr>
      </w:pPr>
      <w:r w:rsidRPr="00323AB0">
        <w:rPr>
          <w:b/>
        </w:rPr>
        <w:t>(максимальной) цены контракта</w:t>
      </w:r>
    </w:p>
    <w:p w:rsidR="00AC6097" w:rsidRDefault="00AC6097" w:rsidP="00AC6097">
      <w:pPr>
        <w:jc w:val="right"/>
        <w:rPr>
          <w:b/>
        </w:rPr>
      </w:pPr>
    </w:p>
    <w:p w:rsidR="00AC6097" w:rsidRDefault="00AC6097" w:rsidP="00AC6097">
      <w:pPr>
        <w:jc w:val="right"/>
        <w:rPr>
          <w:b/>
        </w:rPr>
      </w:pPr>
      <w:r>
        <w:rPr>
          <w:b/>
        </w:rPr>
        <w:t xml:space="preserve">от </w:t>
      </w:r>
      <w:r w:rsidRPr="00323AB0">
        <w:rPr>
          <w:b/>
        </w:rPr>
        <w:t>«____» _______________ 2020 г.</w:t>
      </w:r>
    </w:p>
    <w:p w:rsidR="00AC6097" w:rsidRDefault="00AC6097" w:rsidP="00AC6097">
      <w:pPr>
        <w:jc w:val="right"/>
        <w:rPr>
          <w:b/>
        </w:rPr>
      </w:pPr>
    </w:p>
    <w:p w:rsidR="00AC6097" w:rsidRDefault="00AC6097" w:rsidP="00AC6097">
      <w:pPr>
        <w:jc w:val="center"/>
        <w:rPr>
          <w:b/>
        </w:rPr>
      </w:pPr>
      <w:r>
        <w:rPr>
          <w:b/>
        </w:rPr>
        <w:t>Расчёт начальной (максимальной) цены контракта по объекту закупки:</w:t>
      </w:r>
    </w:p>
    <w:p w:rsidR="00AC6097" w:rsidRDefault="00AC6097" w:rsidP="00AC6097">
      <w:pPr>
        <w:jc w:val="center"/>
        <w:rPr>
          <w:b/>
        </w:rPr>
      </w:pPr>
      <w:r>
        <w:rPr>
          <w:b/>
        </w:rPr>
        <w:t>«</w:t>
      </w:r>
      <w:r w:rsidRPr="00095F9A">
        <w:rPr>
          <w:b/>
        </w:rPr>
        <w:t>Строительство сетей электроснабжения на массивах «Западный район» и «Южный район» с. Левадки Симферопольского района</w:t>
      </w:r>
      <w:r>
        <w:rPr>
          <w:b/>
        </w:rPr>
        <w:t>»</w:t>
      </w:r>
    </w:p>
    <w:p w:rsidR="00AC6097" w:rsidRDefault="00AC6097" w:rsidP="00AC6097">
      <w:pPr>
        <w:jc w:val="center"/>
        <w:rPr>
          <w:b/>
        </w:rPr>
      </w:pPr>
    </w:p>
    <w:p w:rsidR="00AC6097" w:rsidRDefault="00AC6097" w:rsidP="00AC6097">
      <w:pPr>
        <w:jc w:val="center"/>
        <w:rPr>
          <w:b/>
        </w:rPr>
      </w:pPr>
    </w:p>
    <w:p w:rsidR="00AC6097" w:rsidRDefault="00AC6097" w:rsidP="00AC6097">
      <w:pPr>
        <w:rPr>
          <w:b/>
        </w:rPr>
      </w:pPr>
      <w:r>
        <w:rPr>
          <w:b/>
        </w:rPr>
        <w:t>Основания для расчета:</w:t>
      </w:r>
    </w:p>
    <w:p w:rsidR="00AC6097" w:rsidRPr="00095F9A" w:rsidRDefault="00AC6097" w:rsidP="00AC6097">
      <w:pPr>
        <w:pStyle w:val="aff"/>
        <w:numPr>
          <w:ilvl w:val="0"/>
          <w:numId w:val="9"/>
        </w:numPr>
      </w:pPr>
      <w:r>
        <w:t>Акт об утверждении проектной документации, включая сводный сметный расчет стоимости строительства объекта</w:t>
      </w:r>
      <w:r w:rsidRPr="007B0E7A">
        <w:t>: Приказ Г</w:t>
      </w:r>
      <w:r>
        <w:t>К</w:t>
      </w:r>
      <w:r w:rsidRPr="007B0E7A">
        <w:t>У «</w:t>
      </w:r>
      <w:r>
        <w:t>Инвестстрой Республики Крым</w:t>
      </w:r>
      <w:r w:rsidRPr="007B0E7A">
        <w:t xml:space="preserve">» </w:t>
      </w:r>
      <w:r>
        <w:t xml:space="preserve">от 07.04.2020 № 63 </w:t>
      </w:r>
      <w:r w:rsidRPr="007B0E7A">
        <w:t>«Об утверждении проектной документации</w:t>
      </w:r>
      <w:r>
        <w:t xml:space="preserve"> по объекту «</w:t>
      </w:r>
      <w:r w:rsidRPr="00095F9A">
        <w:t>Строительство сетей электроснабжения на массивах «Западный район» и «Южный район» с.Левадки Симферопольского района»</w:t>
      </w:r>
    </w:p>
    <w:p w:rsidR="00AC6097" w:rsidRPr="00444C4D" w:rsidRDefault="00AC6097" w:rsidP="00AC6097">
      <w:pPr>
        <w:pStyle w:val="aff"/>
        <w:numPr>
          <w:ilvl w:val="0"/>
          <w:numId w:val="9"/>
        </w:numPr>
        <w:spacing w:after="160" w:line="259" w:lineRule="auto"/>
      </w:pPr>
      <w:r w:rsidRPr="00444C4D">
        <w:t>Заключение</w:t>
      </w:r>
      <w:r w:rsidRPr="007D5E5C">
        <w:rPr>
          <w:color w:val="000000" w:themeColor="text1"/>
        </w:rPr>
        <w:t xml:space="preserve"> ГАУ РК «Гос</w:t>
      </w:r>
      <w:r>
        <w:t>стройэкспертиза</w:t>
      </w:r>
      <w:r w:rsidRPr="00444C4D">
        <w:t>»</w:t>
      </w:r>
      <w:r w:rsidRPr="007D5E5C">
        <w:t xml:space="preserve"> </w:t>
      </w:r>
      <w:r>
        <w:t>№ 91-1-1-2-022923-2020</w:t>
      </w:r>
      <w:r w:rsidRPr="00444C4D">
        <w:t xml:space="preserve"> </w:t>
      </w:r>
      <w:r>
        <w:t xml:space="preserve">от 05.06.2020 </w:t>
      </w:r>
      <w:r w:rsidRPr="00B4329A">
        <w:t>г.</w:t>
      </w:r>
    </w:p>
    <w:p w:rsidR="00AC6097" w:rsidRDefault="00AC6097" w:rsidP="00AC6097">
      <w:pPr>
        <w:pStyle w:val="aff"/>
        <w:numPr>
          <w:ilvl w:val="0"/>
          <w:numId w:val="9"/>
        </w:numPr>
      </w:pPr>
      <w:r>
        <w:t>Утвержденный сводный сметный расчет.</w:t>
      </w:r>
    </w:p>
    <w:p w:rsidR="00AC6097" w:rsidRDefault="00AC6097" w:rsidP="00AC6097">
      <w:pPr>
        <w:jc w:val="center"/>
      </w:pPr>
    </w:p>
    <w:p w:rsidR="00AC6097" w:rsidRDefault="00AC6097" w:rsidP="00AC6097">
      <w:pPr>
        <w:jc w:val="center"/>
      </w:pPr>
    </w:p>
    <w:tbl>
      <w:tblPr>
        <w:tblStyle w:val="af5"/>
        <w:tblW w:w="9923" w:type="dxa"/>
        <w:tblInd w:w="-572" w:type="dxa"/>
        <w:tblLayout w:type="fixed"/>
        <w:tblLook w:val="04A0" w:firstRow="1" w:lastRow="0" w:firstColumn="1" w:lastColumn="0" w:noHBand="0" w:noVBand="1"/>
      </w:tblPr>
      <w:tblGrid>
        <w:gridCol w:w="2410"/>
        <w:gridCol w:w="1559"/>
        <w:gridCol w:w="1418"/>
        <w:gridCol w:w="1701"/>
        <w:gridCol w:w="1276"/>
        <w:gridCol w:w="1559"/>
      </w:tblGrid>
      <w:tr w:rsidR="00AC6097" w:rsidRPr="00286BB7" w:rsidTr="00B442B0">
        <w:tc>
          <w:tcPr>
            <w:tcW w:w="2410" w:type="dxa"/>
          </w:tcPr>
          <w:p w:rsidR="00AC6097" w:rsidRDefault="00AC6097" w:rsidP="00B442B0">
            <w:pPr>
              <w:jc w:val="center"/>
              <w:rPr>
                <w:b/>
                <w:sz w:val="20"/>
                <w:szCs w:val="20"/>
              </w:rPr>
            </w:pPr>
          </w:p>
          <w:p w:rsidR="00AC6097" w:rsidRDefault="00AC6097" w:rsidP="00B442B0">
            <w:pPr>
              <w:jc w:val="center"/>
              <w:rPr>
                <w:b/>
                <w:sz w:val="20"/>
                <w:szCs w:val="20"/>
              </w:rPr>
            </w:pPr>
          </w:p>
          <w:p w:rsidR="00AC6097" w:rsidRDefault="00AC6097" w:rsidP="00B442B0">
            <w:pPr>
              <w:jc w:val="center"/>
              <w:rPr>
                <w:b/>
                <w:sz w:val="20"/>
                <w:szCs w:val="20"/>
              </w:rPr>
            </w:pPr>
          </w:p>
          <w:p w:rsidR="00AC6097" w:rsidRPr="006C2F89" w:rsidRDefault="00AC6097" w:rsidP="00B442B0">
            <w:pPr>
              <w:jc w:val="center"/>
              <w:rPr>
                <w:b/>
                <w:sz w:val="20"/>
                <w:szCs w:val="20"/>
              </w:rPr>
            </w:pPr>
            <w:r w:rsidRPr="006C2F89">
              <w:rPr>
                <w:b/>
                <w:sz w:val="20"/>
                <w:szCs w:val="20"/>
              </w:rPr>
              <w:t xml:space="preserve">Наименование работ </w:t>
            </w:r>
          </w:p>
          <w:p w:rsidR="00AC6097" w:rsidRPr="006C2F89" w:rsidRDefault="00AC6097" w:rsidP="00B442B0">
            <w:pPr>
              <w:jc w:val="center"/>
              <w:rPr>
                <w:b/>
                <w:sz w:val="20"/>
                <w:szCs w:val="20"/>
              </w:rPr>
            </w:pPr>
            <w:r w:rsidRPr="006C2F89">
              <w:rPr>
                <w:b/>
                <w:sz w:val="20"/>
                <w:szCs w:val="20"/>
              </w:rPr>
              <w:t>и затрат</w:t>
            </w:r>
          </w:p>
        </w:tc>
        <w:tc>
          <w:tcPr>
            <w:tcW w:w="1559" w:type="dxa"/>
          </w:tcPr>
          <w:p w:rsidR="00AC6097" w:rsidRDefault="00AC6097" w:rsidP="00B442B0">
            <w:pPr>
              <w:jc w:val="center"/>
              <w:rPr>
                <w:b/>
                <w:sz w:val="20"/>
                <w:szCs w:val="20"/>
              </w:rPr>
            </w:pPr>
          </w:p>
          <w:p w:rsidR="00AC6097" w:rsidRPr="006C2F89" w:rsidRDefault="00AC6097" w:rsidP="00B442B0">
            <w:pPr>
              <w:jc w:val="center"/>
              <w:rPr>
                <w:b/>
                <w:sz w:val="20"/>
                <w:szCs w:val="20"/>
              </w:rPr>
            </w:pPr>
            <w:r w:rsidRPr="006C2F89">
              <w:rPr>
                <w:b/>
                <w:sz w:val="20"/>
                <w:szCs w:val="20"/>
              </w:rPr>
              <w:t>Стоимость работ в ценах на дату утверждения сметной документации (4 квартал 2019 года)</w:t>
            </w:r>
          </w:p>
        </w:tc>
        <w:tc>
          <w:tcPr>
            <w:tcW w:w="1418" w:type="dxa"/>
          </w:tcPr>
          <w:p w:rsidR="00AC6097" w:rsidRDefault="00AC6097" w:rsidP="00B442B0">
            <w:pPr>
              <w:jc w:val="center"/>
              <w:rPr>
                <w:b/>
                <w:sz w:val="20"/>
                <w:szCs w:val="20"/>
              </w:rPr>
            </w:pPr>
          </w:p>
          <w:p w:rsidR="00AC6097" w:rsidRPr="006C2F89" w:rsidRDefault="00AC6097" w:rsidP="00B442B0">
            <w:pPr>
              <w:jc w:val="center"/>
              <w:rPr>
                <w:b/>
                <w:sz w:val="20"/>
                <w:szCs w:val="20"/>
              </w:rPr>
            </w:pPr>
            <w:r w:rsidRPr="006C2F89">
              <w:rPr>
                <w:b/>
                <w:sz w:val="20"/>
                <w:szCs w:val="20"/>
              </w:rPr>
              <w:t xml:space="preserve">Индекс </w:t>
            </w:r>
            <w:r>
              <w:rPr>
                <w:b/>
                <w:sz w:val="20"/>
                <w:szCs w:val="20"/>
                <w:lang w:val="en-US"/>
              </w:rPr>
              <w:t xml:space="preserve">        </w:t>
            </w:r>
            <w:r w:rsidRPr="006C2F89">
              <w:rPr>
                <w:b/>
                <w:sz w:val="20"/>
                <w:szCs w:val="20"/>
              </w:rPr>
              <w:t>факти</w:t>
            </w:r>
            <w:r>
              <w:rPr>
                <w:b/>
                <w:sz w:val="20"/>
                <w:szCs w:val="20"/>
              </w:rPr>
              <w:t>ч</w:t>
            </w:r>
            <w:r w:rsidRPr="006C2F89">
              <w:rPr>
                <w:b/>
                <w:sz w:val="20"/>
                <w:szCs w:val="20"/>
              </w:rPr>
              <w:t>ес</w:t>
            </w:r>
            <w:r>
              <w:rPr>
                <w:b/>
                <w:sz w:val="20"/>
                <w:szCs w:val="20"/>
              </w:rPr>
              <w:t>к</w:t>
            </w:r>
            <w:r w:rsidRPr="006C2F89">
              <w:rPr>
                <w:b/>
                <w:sz w:val="20"/>
                <w:szCs w:val="20"/>
              </w:rPr>
              <w:t>ой</w:t>
            </w:r>
            <w:r>
              <w:rPr>
                <w:b/>
                <w:sz w:val="20"/>
                <w:szCs w:val="20"/>
                <w:lang w:val="en-US"/>
              </w:rPr>
              <w:t xml:space="preserve"> </w:t>
            </w:r>
            <w:r w:rsidRPr="006C2F89">
              <w:rPr>
                <w:b/>
                <w:sz w:val="20"/>
                <w:szCs w:val="20"/>
              </w:rPr>
              <w:t>инфляции</w:t>
            </w:r>
          </w:p>
        </w:tc>
        <w:tc>
          <w:tcPr>
            <w:tcW w:w="1701" w:type="dxa"/>
          </w:tcPr>
          <w:p w:rsidR="00AC6097" w:rsidRDefault="00AC6097" w:rsidP="00B442B0">
            <w:pPr>
              <w:jc w:val="center"/>
              <w:rPr>
                <w:b/>
                <w:sz w:val="20"/>
                <w:szCs w:val="20"/>
              </w:rPr>
            </w:pPr>
          </w:p>
          <w:p w:rsidR="00AC6097" w:rsidRPr="006C2F89" w:rsidRDefault="00AC6097" w:rsidP="00B442B0">
            <w:pPr>
              <w:jc w:val="center"/>
              <w:rPr>
                <w:b/>
                <w:sz w:val="20"/>
                <w:szCs w:val="20"/>
              </w:rPr>
            </w:pPr>
            <w:r w:rsidRPr="006C2F89">
              <w:rPr>
                <w:b/>
                <w:sz w:val="20"/>
                <w:szCs w:val="20"/>
              </w:rPr>
              <w:t xml:space="preserve">Стоимость </w:t>
            </w:r>
          </w:p>
          <w:p w:rsidR="00AC6097" w:rsidRPr="006C2F89" w:rsidRDefault="00AC6097" w:rsidP="00B442B0">
            <w:pPr>
              <w:jc w:val="center"/>
              <w:rPr>
                <w:b/>
                <w:sz w:val="20"/>
                <w:szCs w:val="20"/>
              </w:rPr>
            </w:pPr>
            <w:r w:rsidRPr="006C2F89">
              <w:rPr>
                <w:b/>
                <w:sz w:val="20"/>
                <w:szCs w:val="20"/>
              </w:rPr>
              <w:t>работ в ценах</w:t>
            </w:r>
          </w:p>
          <w:p w:rsidR="00AC6097" w:rsidRPr="006C2F89" w:rsidRDefault="00AC6097" w:rsidP="00B442B0">
            <w:pPr>
              <w:jc w:val="center"/>
              <w:rPr>
                <w:b/>
                <w:sz w:val="20"/>
                <w:szCs w:val="20"/>
              </w:rPr>
            </w:pPr>
            <w:r w:rsidRPr="006C2F89">
              <w:rPr>
                <w:b/>
                <w:sz w:val="20"/>
                <w:szCs w:val="20"/>
              </w:rPr>
              <w:t xml:space="preserve"> на дату формирования НМЦК </w:t>
            </w:r>
          </w:p>
          <w:p w:rsidR="00AC6097" w:rsidRPr="006C2F89" w:rsidRDefault="00AC6097" w:rsidP="00B442B0">
            <w:pPr>
              <w:jc w:val="center"/>
              <w:rPr>
                <w:b/>
                <w:sz w:val="20"/>
                <w:szCs w:val="20"/>
              </w:rPr>
            </w:pPr>
            <w:r w:rsidRPr="006C2F89">
              <w:rPr>
                <w:b/>
                <w:sz w:val="20"/>
                <w:szCs w:val="20"/>
              </w:rPr>
              <w:t>(</w:t>
            </w:r>
            <w:r>
              <w:rPr>
                <w:b/>
                <w:sz w:val="20"/>
                <w:szCs w:val="20"/>
              </w:rPr>
              <w:t>на 1 мая</w:t>
            </w:r>
            <w:r w:rsidRPr="006C2F89">
              <w:rPr>
                <w:b/>
                <w:sz w:val="20"/>
                <w:szCs w:val="20"/>
              </w:rPr>
              <w:t xml:space="preserve"> 2020 года)</w:t>
            </w:r>
          </w:p>
        </w:tc>
        <w:tc>
          <w:tcPr>
            <w:tcW w:w="1276" w:type="dxa"/>
          </w:tcPr>
          <w:p w:rsidR="00AC6097" w:rsidRDefault="00AC6097" w:rsidP="00B442B0">
            <w:pPr>
              <w:jc w:val="center"/>
              <w:rPr>
                <w:b/>
                <w:sz w:val="20"/>
                <w:szCs w:val="20"/>
              </w:rPr>
            </w:pPr>
          </w:p>
          <w:p w:rsidR="00AC6097" w:rsidRPr="006C2F89" w:rsidRDefault="00AC6097" w:rsidP="00B442B0">
            <w:pPr>
              <w:jc w:val="center"/>
              <w:rPr>
                <w:b/>
                <w:sz w:val="20"/>
                <w:szCs w:val="20"/>
              </w:rPr>
            </w:pPr>
            <w:r w:rsidRPr="006C2F89">
              <w:rPr>
                <w:b/>
                <w:sz w:val="20"/>
                <w:szCs w:val="20"/>
              </w:rPr>
              <w:t xml:space="preserve">Индекс прогнозной инфляции </w:t>
            </w:r>
          </w:p>
          <w:p w:rsidR="00AC6097" w:rsidRPr="006C2F89" w:rsidRDefault="00AC6097" w:rsidP="00B442B0">
            <w:pPr>
              <w:jc w:val="center"/>
              <w:rPr>
                <w:b/>
                <w:sz w:val="20"/>
                <w:szCs w:val="20"/>
              </w:rPr>
            </w:pPr>
            <w:r w:rsidRPr="006C2F89">
              <w:rPr>
                <w:b/>
                <w:sz w:val="20"/>
                <w:szCs w:val="20"/>
              </w:rPr>
              <w:t>на период выпол-</w:t>
            </w:r>
          </w:p>
          <w:p w:rsidR="00AC6097" w:rsidRPr="006C2F89" w:rsidRDefault="00AC6097" w:rsidP="00B442B0">
            <w:pPr>
              <w:jc w:val="center"/>
              <w:rPr>
                <w:b/>
                <w:sz w:val="20"/>
                <w:szCs w:val="20"/>
              </w:rPr>
            </w:pPr>
            <w:r w:rsidRPr="006C2F89">
              <w:rPr>
                <w:b/>
                <w:sz w:val="20"/>
                <w:szCs w:val="20"/>
              </w:rPr>
              <w:t xml:space="preserve">нения </w:t>
            </w:r>
          </w:p>
          <w:p w:rsidR="00AC6097" w:rsidRPr="006C2F89" w:rsidRDefault="00AC6097" w:rsidP="00B442B0">
            <w:pPr>
              <w:jc w:val="center"/>
              <w:rPr>
                <w:b/>
                <w:sz w:val="20"/>
                <w:szCs w:val="20"/>
              </w:rPr>
            </w:pPr>
            <w:r w:rsidRPr="006C2F89">
              <w:rPr>
                <w:b/>
                <w:sz w:val="20"/>
                <w:szCs w:val="20"/>
              </w:rPr>
              <w:t>работ</w:t>
            </w:r>
          </w:p>
        </w:tc>
        <w:tc>
          <w:tcPr>
            <w:tcW w:w="1559" w:type="dxa"/>
          </w:tcPr>
          <w:p w:rsidR="00AC6097" w:rsidRDefault="00AC6097" w:rsidP="00B442B0">
            <w:pPr>
              <w:jc w:val="center"/>
              <w:rPr>
                <w:b/>
                <w:sz w:val="20"/>
                <w:szCs w:val="20"/>
              </w:rPr>
            </w:pPr>
          </w:p>
          <w:p w:rsidR="00AC6097" w:rsidRPr="00286BB7" w:rsidRDefault="00AC6097" w:rsidP="00B442B0">
            <w:pPr>
              <w:jc w:val="center"/>
              <w:rPr>
                <w:b/>
                <w:sz w:val="20"/>
                <w:szCs w:val="20"/>
              </w:rPr>
            </w:pPr>
            <w:r w:rsidRPr="00286BB7">
              <w:rPr>
                <w:b/>
                <w:sz w:val="20"/>
                <w:szCs w:val="20"/>
              </w:rPr>
              <w:t>НМЦК с учетом индекса прогнозной инфляции на период выполнения работ</w:t>
            </w:r>
          </w:p>
        </w:tc>
      </w:tr>
      <w:tr w:rsidR="00AC6097" w:rsidRPr="00286BB7" w:rsidTr="00B442B0">
        <w:tc>
          <w:tcPr>
            <w:tcW w:w="2410" w:type="dxa"/>
          </w:tcPr>
          <w:p w:rsidR="00AC6097" w:rsidRPr="006C2F89" w:rsidRDefault="00AC6097" w:rsidP="00B442B0">
            <w:pPr>
              <w:jc w:val="center"/>
              <w:rPr>
                <w:bCs/>
                <w:sz w:val="20"/>
                <w:szCs w:val="20"/>
              </w:rPr>
            </w:pPr>
            <w:r w:rsidRPr="006C2F89">
              <w:rPr>
                <w:bCs/>
                <w:sz w:val="20"/>
                <w:szCs w:val="20"/>
              </w:rPr>
              <w:t>1</w:t>
            </w:r>
          </w:p>
        </w:tc>
        <w:tc>
          <w:tcPr>
            <w:tcW w:w="1559" w:type="dxa"/>
          </w:tcPr>
          <w:p w:rsidR="00AC6097" w:rsidRPr="006C2F89" w:rsidRDefault="00AC6097" w:rsidP="00B442B0">
            <w:pPr>
              <w:jc w:val="center"/>
              <w:rPr>
                <w:bCs/>
                <w:sz w:val="20"/>
                <w:szCs w:val="20"/>
              </w:rPr>
            </w:pPr>
            <w:r w:rsidRPr="006C2F89">
              <w:rPr>
                <w:bCs/>
                <w:sz w:val="20"/>
                <w:szCs w:val="20"/>
              </w:rPr>
              <w:t>2</w:t>
            </w:r>
          </w:p>
        </w:tc>
        <w:tc>
          <w:tcPr>
            <w:tcW w:w="1418" w:type="dxa"/>
          </w:tcPr>
          <w:p w:rsidR="00AC6097" w:rsidRPr="006C2F89" w:rsidRDefault="00AC6097" w:rsidP="00B442B0">
            <w:pPr>
              <w:jc w:val="center"/>
              <w:rPr>
                <w:bCs/>
                <w:sz w:val="20"/>
                <w:szCs w:val="20"/>
              </w:rPr>
            </w:pPr>
            <w:r w:rsidRPr="006C2F89">
              <w:rPr>
                <w:bCs/>
                <w:sz w:val="20"/>
                <w:szCs w:val="20"/>
              </w:rPr>
              <w:t>3</w:t>
            </w:r>
          </w:p>
        </w:tc>
        <w:tc>
          <w:tcPr>
            <w:tcW w:w="1701" w:type="dxa"/>
          </w:tcPr>
          <w:p w:rsidR="00AC6097" w:rsidRPr="006C2F89" w:rsidRDefault="00AC6097" w:rsidP="00B442B0">
            <w:pPr>
              <w:jc w:val="center"/>
              <w:rPr>
                <w:bCs/>
                <w:sz w:val="20"/>
                <w:szCs w:val="20"/>
              </w:rPr>
            </w:pPr>
            <w:r w:rsidRPr="006C2F89">
              <w:rPr>
                <w:bCs/>
                <w:sz w:val="20"/>
                <w:szCs w:val="20"/>
              </w:rPr>
              <w:t>4</w:t>
            </w:r>
          </w:p>
        </w:tc>
        <w:tc>
          <w:tcPr>
            <w:tcW w:w="1276" w:type="dxa"/>
          </w:tcPr>
          <w:p w:rsidR="00AC6097" w:rsidRPr="006C2F89" w:rsidRDefault="00AC6097" w:rsidP="00B442B0">
            <w:pPr>
              <w:jc w:val="center"/>
              <w:rPr>
                <w:bCs/>
                <w:sz w:val="20"/>
                <w:szCs w:val="20"/>
              </w:rPr>
            </w:pPr>
            <w:r w:rsidRPr="006C2F89">
              <w:rPr>
                <w:bCs/>
                <w:sz w:val="20"/>
                <w:szCs w:val="20"/>
              </w:rPr>
              <w:t>5</w:t>
            </w:r>
          </w:p>
        </w:tc>
        <w:tc>
          <w:tcPr>
            <w:tcW w:w="1559" w:type="dxa"/>
          </w:tcPr>
          <w:p w:rsidR="00AC6097" w:rsidRPr="00286BB7" w:rsidRDefault="00AC6097" w:rsidP="00B442B0">
            <w:pPr>
              <w:jc w:val="center"/>
              <w:rPr>
                <w:bCs/>
                <w:sz w:val="20"/>
                <w:szCs w:val="20"/>
              </w:rPr>
            </w:pPr>
            <w:r w:rsidRPr="00286BB7">
              <w:rPr>
                <w:bCs/>
                <w:sz w:val="20"/>
                <w:szCs w:val="20"/>
              </w:rPr>
              <w:t>6</w:t>
            </w:r>
          </w:p>
        </w:tc>
      </w:tr>
      <w:tr w:rsidR="00AC6097" w:rsidRPr="00286BB7" w:rsidTr="00B442B0">
        <w:tc>
          <w:tcPr>
            <w:tcW w:w="2410" w:type="dxa"/>
          </w:tcPr>
          <w:p w:rsidR="00AC6097" w:rsidRPr="00A57FC0" w:rsidRDefault="00AC6097" w:rsidP="00B442B0">
            <w:pPr>
              <w:rPr>
                <w:bCs/>
                <w:sz w:val="20"/>
                <w:szCs w:val="20"/>
              </w:rPr>
            </w:pPr>
            <w:r w:rsidRPr="00A57FC0">
              <w:rPr>
                <w:bCs/>
                <w:sz w:val="20"/>
                <w:szCs w:val="20"/>
              </w:rPr>
              <w:t>Строительно-монтажные работы</w:t>
            </w:r>
          </w:p>
        </w:tc>
        <w:tc>
          <w:tcPr>
            <w:tcW w:w="1559" w:type="dxa"/>
          </w:tcPr>
          <w:p w:rsidR="00AC6097" w:rsidRPr="00A57FC0" w:rsidRDefault="00AC6097" w:rsidP="00B442B0">
            <w:pPr>
              <w:rPr>
                <w:sz w:val="20"/>
                <w:szCs w:val="20"/>
              </w:rPr>
            </w:pPr>
            <w:r w:rsidRPr="00A57FC0">
              <w:rPr>
                <w:sz w:val="20"/>
                <w:szCs w:val="20"/>
              </w:rPr>
              <w:t xml:space="preserve"> 26 805 530,00 </w:t>
            </w:r>
          </w:p>
          <w:p w:rsidR="00AC6097" w:rsidRPr="00A57FC0" w:rsidRDefault="00AC6097" w:rsidP="00B442B0">
            <w:pPr>
              <w:rPr>
                <w:bCs/>
                <w:sz w:val="20"/>
                <w:szCs w:val="20"/>
              </w:rPr>
            </w:pPr>
          </w:p>
        </w:tc>
        <w:tc>
          <w:tcPr>
            <w:tcW w:w="1418" w:type="dxa"/>
          </w:tcPr>
          <w:p w:rsidR="00AC6097" w:rsidRPr="00A57FC0" w:rsidRDefault="00AC6097" w:rsidP="00B442B0">
            <w:pPr>
              <w:rPr>
                <w:bCs/>
                <w:sz w:val="20"/>
                <w:szCs w:val="20"/>
              </w:rPr>
            </w:pPr>
            <w:r w:rsidRPr="00A57FC0">
              <w:rPr>
                <w:bCs/>
                <w:sz w:val="20"/>
                <w:szCs w:val="20"/>
                <w:lang w:val="en-US"/>
              </w:rPr>
              <w:t xml:space="preserve">          </w:t>
            </w:r>
            <w:r w:rsidRPr="00A57FC0">
              <w:rPr>
                <w:bCs/>
                <w:sz w:val="20"/>
                <w:szCs w:val="20"/>
              </w:rPr>
              <w:t>1,0261</w:t>
            </w:r>
          </w:p>
        </w:tc>
        <w:tc>
          <w:tcPr>
            <w:tcW w:w="1701" w:type="dxa"/>
          </w:tcPr>
          <w:p w:rsidR="00AC6097" w:rsidRPr="00A57FC0" w:rsidRDefault="00AC6097" w:rsidP="00B442B0">
            <w:pPr>
              <w:rPr>
                <w:sz w:val="20"/>
                <w:szCs w:val="20"/>
              </w:rPr>
            </w:pPr>
            <w:r w:rsidRPr="00A57FC0">
              <w:rPr>
                <w:sz w:val="20"/>
                <w:szCs w:val="20"/>
              </w:rPr>
              <w:t xml:space="preserve">     27 505 154,</w:t>
            </w:r>
            <w:r w:rsidRPr="00A57FC0">
              <w:rPr>
                <w:sz w:val="20"/>
                <w:szCs w:val="20"/>
                <w:lang w:val="en-US"/>
              </w:rPr>
              <w:t>00</w:t>
            </w:r>
          </w:p>
        </w:tc>
        <w:tc>
          <w:tcPr>
            <w:tcW w:w="1276" w:type="dxa"/>
          </w:tcPr>
          <w:p w:rsidR="00AC6097" w:rsidRPr="00A57FC0" w:rsidRDefault="00AC6097" w:rsidP="00B442B0">
            <w:pPr>
              <w:rPr>
                <w:bCs/>
                <w:sz w:val="20"/>
                <w:szCs w:val="20"/>
              </w:rPr>
            </w:pPr>
            <w:r w:rsidRPr="00A57FC0">
              <w:rPr>
                <w:bCs/>
                <w:sz w:val="20"/>
                <w:szCs w:val="20"/>
                <w:lang w:val="en-US"/>
              </w:rPr>
              <w:t xml:space="preserve">   </w:t>
            </w:r>
            <w:r w:rsidRPr="00A57FC0">
              <w:rPr>
                <w:bCs/>
                <w:sz w:val="20"/>
                <w:szCs w:val="20"/>
              </w:rPr>
              <w:t>1,0134</w:t>
            </w:r>
          </w:p>
        </w:tc>
        <w:tc>
          <w:tcPr>
            <w:tcW w:w="1559" w:type="dxa"/>
          </w:tcPr>
          <w:p w:rsidR="00AC6097" w:rsidRPr="00A57FC0" w:rsidRDefault="00AC6097" w:rsidP="00B442B0">
            <w:pPr>
              <w:rPr>
                <w:sz w:val="20"/>
                <w:szCs w:val="20"/>
              </w:rPr>
            </w:pPr>
            <w:r w:rsidRPr="00A57FC0">
              <w:rPr>
                <w:sz w:val="20"/>
                <w:szCs w:val="20"/>
              </w:rPr>
              <w:t xml:space="preserve"> 27 873 723,</w:t>
            </w:r>
            <w:r>
              <w:rPr>
                <w:sz w:val="20"/>
                <w:szCs w:val="20"/>
              </w:rPr>
              <w:t>00</w:t>
            </w:r>
            <w:r w:rsidRPr="00A57FC0">
              <w:rPr>
                <w:sz w:val="20"/>
                <w:szCs w:val="20"/>
              </w:rPr>
              <w:t xml:space="preserve"> </w:t>
            </w:r>
          </w:p>
          <w:p w:rsidR="00AC6097" w:rsidRPr="00A57FC0" w:rsidRDefault="00AC6097" w:rsidP="00B442B0">
            <w:pPr>
              <w:rPr>
                <w:bCs/>
                <w:sz w:val="20"/>
                <w:szCs w:val="20"/>
                <w:lang w:val="en-US"/>
              </w:rPr>
            </w:pPr>
          </w:p>
        </w:tc>
      </w:tr>
      <w:tr w:rsidR="00AC6097" w:rsidRPr="00286BB7" w:rsidTr="00B442B0">
        <w:tc>
          <w:tcPr>
            <w:tcW w:w="2410" w:type="dxa"/>
          </w:tcPr>
          <w:p w:rsidR="00AC6097" w:rsidRPr="00A57FC0" w:rsidRDefault="00AC6097" w:rsidP="00B442B0">
            <w:pPr>
              <w:rPr>
                <w:bCs/>
                <w:sz w:val="20"/>
                <w:szCs w:val="20"/>
              </w:rPr>
            </w:pPr>
            <w:r w:rsidRPr="00A57FC0">
              <w:rPr>
                <w:bCs/>
                <w:sz w:val="20"/>
                <w:szCs w:val="20"/>
              </w:rPr>
              <w:t>Стоимость оборудования</w:t>
            </w:r>
          </w:p>
        </w:tc>
        <w:tc>
          <w:tcPr>
            <w:tcW w:w="1559" w:type="dxa"/>
          </w:tcPr>
          <w:p w:rsidR="00AC6097" w:rsidRPr="00A57FC0" w:rsidRDefault="00AC6097" w:rsidP="00B442B0">
            <w:pPr>
              <w:rPr>
                <w:sz w:val="20"/>
                <w:szCs w:val="20"/>
              </w:rPr>
            </w:pPr>
            <w:r w:rsidRPr="00A57FC0">
              <w:rPr>
                <w:sz w:val="20"/>
                <w:szCs w:val="20"/>
              </w:rPr>
              <w:t xml:space="preserve"> 14 640 870,00 </w:t>
            </w:r>
          </w:p>
          <w:p w:rsidR="00AC6097" w:rsidRPr="00A57FC0" w:rsidRDefault="00AC6097" w:rsidP="00B442B0">
            <w:pPr>
              <w:rPr>
                <w:bCs/>
                <w:sz w:val="20"/>
                <w:szCs w:val="20"/>
              </w:rPr>
            </w:pPr>
          </w:p>
        </w:tc>
        <w:tc>
          <w:tcPr>
            <w:tcW w:w="1418" w:type="dxa"/>
          </w:tcPr>
          <w:p w:rsidR="00AC6097" w:rsidRPr="00A57FC0" w:rsidRDefault="00AC6097" w:rsidP="00B442B0">
            <w:pPr>
              <w:rPr>
                <w:bCs/>
                <w:sz w:val="20"/>
                <w:szCs w:val="20"/>
              </w:rPr>
            </w:pPr>
            <w:r w:rsidRPr="00A57FC0">
              <w:rPr>
                <w:bCs/>
                <w:sz w:val="20"/>
                <w:szCs w:val="20"/>
                <w:lang w:val="en-US"/>
              </w:rPr>
              <w:t xml:space="preserve">          </w:t>
            </w:r>
            <w:r w:rsidRPr="00A57FC0">
              <w:rPr>
                <w:bCs/>
                <w:sz w:val="20"/>
                <w:szCs w:val="20"/>
              </w:rPr>
              <w:t>1,0261</w:t>
            </w:r>
          </w:p>
        </w:tc>
        <w:tc>
          <w:tcPr>
            <w:tcW w:w="1701" w:type="dxa"/>
          </w:tcPr>
          <w:p w:rsidR="00AC6097" w:rsidRPr="00A57FC0" w:rsidRDefault="00AC6097" w:rsidP="00B442B0">
            <w:pPr>
              <w:rPr>
                <w:bCs/>
                <w:sz w:val="20"/>
                <w:szCs w:val="20"/>
              </w:rPr>
            </w:pPr>
            <w:r w:rsidRPr="00A57FC0">
              <w:rPr>
                <w:sz w:val="20"/>
                <w:szCs w:val="20"/>
              </w:rPr>
              <w:t xml:space="preserve">     15 022 99</w:t>
            </w:r>
            <w:r>
              <w:rPr>
                <w:sz w:val="20"/>
                <w:szCs w:val="20"/>
              </w:rPr>
              <w:t>7</w:t>
            </w:r>
            <w:r w:rsidRPr="00A57FC0">
              <w:rPr>
                <w:sz w:val="20"/>
                <w:szCs w:val="20"/>
              </w:rPr>
              <w:t>,00</w:t>
            </w:r>
          </w:p>
        </w:tc>
        <w:tc>
          <w:tcPr>
            <w:tcW w:w="1276" w:type="dxa"/>
          </w:tcPr>
          <w:p w:rsidR="00AC6097" w:rsidRPr="00A57FC0" w:rsidRDefault="00AC6097" w:rsidP="00B442B0">
            <w:pPr>
              <w:rPr>
                <w:bCs/>
                <w:sz w:val="20"/>
                <w:szCs w:val="20"/>
              </w:rPr>
            </w:pPr>
            <w:r w:rsidRPr="00A57FC0">
              <w:rPr>
                <w:bCs/>
                <w:sz w:val="20"/>
                <w:szCs w:val="20"/>
                <w:lang w:val="en-US"/>
              </w:rPr>
              <w:t xml:space="preserve">   </w:t>
            </w:r>
            <w:r w:rsidRPr="00A57FC0">
              <w:rPr>
                <w:bCs/>
                <w:sz w:val="20"/>
                <w:szCs w:val="20"/>
              </w:rPr>
              <w:t>1,0134</w:t>
            </w:r>
          </w:p>
        </w:tc>
        <w:tc>
          <w:tcPr>
            <w:tcW w:w="1559" w:type="dxa"/>
          </w:tcPr>
          <w:p w:rsidR="00AC6097" w:rsidRPr="00A57FC0" w:rsidRDefault="00AC6097" w:rsidP="00B442B0">
            <w:pPr>
              <w:rPr>
                <w:sz w:val="20"/>
                <w:szCs w:val="20"/>
              </w:rPr>
            </w:pPr>
            <w:r w:rsidRPr="00A57FC0">
              <w:rPr>
                <w:sz w:val="20"/>
                <w:szCs w:val="20"/>
              </w:rPr>
              <w:t xml:space="preserve">  15 224 30</w:t>
            </w:r>
            <w:r>
              <w:rPr>
                <w:sz w:val="20"/>
                <w:szCs w:val="20"/>
              </w:rPr>
              <w:t>5</w:t>
            </w:r>
            <w:r w:rsidRPr="00A57FC0">
              <w:rPr>
                <w:sz w:val="20"/>
                <w:szCs w:val="20"/>
              </w:rPr>
              <w:t>,</w:t>
            </w:r>
            <w:r>
              <w:rPr>
                <w:sz w:val="20"/>
                <w:szCs w:val="20"/>
              </w:rPr>
              <w:t>00</w:t>
            </w:r>
          </w:p>
          <w:p w:rsidR="00AC6097" w:rsidRPr="00A57FC0" w:rsidRDefault="00AC6097" w:rsidP="00B442B0">
            <w:pPr>
              <w:rPr>
                <w:bCs/>
                <w:sz w:val="20"/>
                <w:szCs w:val="20"/>
              </w:rPr>
            </w:pPr>
          </w:p>
        </w:tc>
      </w:tr>
      <w:tr w:rsidR="00AC6097" w:rsidRPr="00286BB7" w:rsidTr="00B442B0">
        <w:tc>
          <w:tcPr>
            <w:tcW w:w="2410" w:type="dxa"/>
          </w:tcPr>
          <w:p w:rsidR="00AC6097" w:rsidRPr="00A57FC0" w:rsidRDefault="00AC6097" w:rsidP="00B442B0">
            <w:pPr>
              <w:rPr>
                <w:bCs/>
                <w:sz w:val="20"/>
                <w:szCs w:val="20"/>
              </w:rPr>
            </w:pPr>
            <w:r w:rsidRPr="00A57FC0">
              <w:rPr>
                <w:bCs/>
                <w:sz w:val="20"/>
                <w:szCs w:val="20"/>
              </w:rPr>
              <w:t>Пусконаладочные работы</w:t>
            </w:r>
          </w:p>
        </w:tc>
        <w:tc>
          <w:tcPr>
            <w:tcW w:w="1559" w:type="dxa"/>
          </w:tcPr>
          <w:p w:rsidR="00AC6097" w:rsidRPr="00A57FC0" w:rsidRDefault="00AC6097" w:rsidP="00B442B0">
            <w:pPr>
              <w:rPr>
                <w:sz w:val="20"/>
                <w:szCs w:val="20"/>
              </w:rPr>
            </w:pPr>
            <w:r w:rsidRPr="00A57FC0">
              <w:rPr>
                <w:sz w:val="20"/>
                <w:szCs w:val="20"/>
              </w:rPr>
              <w:t xml:space="preserve">        64 908,00 </w:t>
            </w:r>
          </w:p>
          <w:p w:rsidR="00AC6097" w:rsidRPr="00A57FC0" w:rsidRDefault="00AC6097" w:rsidP="00B442B0">
            <w:pPr>
              <w:rPr>
                <w:bCs/>
                <w:sz w:val="20"/>
                <w:szCs w:val="20"/>
              </w:rPr>
            </w:pPr>
          </w:p>
        </w:tc>
        <w:tc>
          <w:tcPr>
            <w:tcW w:w="1418" w:type="dxa"/>
          </w:tcPr>
          <w:p w:rsidR="00AC6097" w:rsidRPr="00A57FC0" w:rsidRDefault="00AC6097" w:rsidP="00B442B0">
            <w:pPr>
              <w:rPr>
                <w:bCs/>
                <w:sz w:val="20"/>
                <w:szCs w:val="20"/>
              </w:rPr>
            </w:pPr>
            <w:r w:rsidRPr="00A57FC0">
              <w:rPr>
                <w:bCs/>
                <w:sz w:val="20"/>
                <w:szCs w:val="20"/>
                <w:lang w:val="en-US"/>
              </w:rPr>
              <w:t xml:space="preserve">          </w:t>
            </w:r>
            <w:r w:rsidRPr="00A57FC0">
              <w:rPr>
                <w:bCs/>
                <w:sz w:val="20"/>
                <w:szCs w:val="20"/>
              </w:rPr>
              <w:t>1,0261</w:t>
            </w:r>
          </w:p>
        </w:tc>
        <w:tc>
          <w:tcPr>
            <w:tcW w:w="1701" w:type="dxa"/>
          </w:tcPr>
          <w:p w:rsidR="00AC6097" w:rsidRPr="00A57FC0" w:rsidRDefault="00AC6097" w:rsidP="00B442B0">
            <w:pPr>
              <w:rPr>
                <w:sz w:val="20"/>
                <w:szCs w:val="20"/>
                <w:lang w:val="en-US"/>
              </w:rPr>
            </w:pPr>
            <w:r w:rsidRPr="00A57FC0">
              <w:rPr>
                <w:sz w:val="20"/>
                <w:szCs w:val="20"/>
              </w:rPr>
              <w:t xml:space="preserve">   </w:t>
            </w:r>
            <w:r>
              <w:rPr>
                <w:sz w:val="20"/>
                <w:szCs w:val="20"/>
              </w:rPr>
              <w:t xml:space="preserve">       </w:t>
            </w:r>
            <w:r w:rsidRPr="00A57FC0">
              <w:rPr>
                <w:sz w:val="20"/>
                <w:szCs w:val="20"/>
              </w:rPr>
              <w:t xml:space="preserve">  66 602,</w:t>
            </w:r>
            <w:r w:rsidRPr="00A57FC0">
              <w:rPr>
                <w:sz w:val="20"/>
                <w:szCs w:val="20"/>
                <w:lang w:val="en-US"/>
              </w:rPr>
              <w:t>00</w:t>
            </w:r>
          </w:p>
          <w:p w:rsidR="00AC6097" w:rsidRPr="00A57FC0" w:rsidRDefault="00AC6097" w:rsidP="00B442B0">
            <w:pPr>
              <w:rPr>
                <w:bCs/>
                <w:sz w:val="20"/>
                <w:szCs w:val="20"/>
              </w:rPr>
            </w:pPr>
          </w:p>
        </w:tc>
        <w:tc>
          <w:tcPr>
            <w:tcW w:w="1276" w:type="dxa"/>
          </w:tcPr>
          <w:p w:rsidR="00AC6097" w:rsidRPr="00A57FC0" w:rsidRDefault="00AC6097" w:rsidP="00B442B0">
            <w:pPr>
              <w:rPr>
                <w:bCs/>
                <w:sz w:val="20"/>
                <w:szCs w:val="20"/>
              </w:rPr>
            </w:pPr>
            <w:r>
              <w:rPr>
                <w:bCs/>
                <w:sz w:val="20"/>
                <w:szCs w:val="20"/>
              </w:rPr>
              <w:t xml:space="preserve">   </w:t>
            </w:r>
            <w:r w:rsidRPr="00A57FC0">
              <w:rPr>
                <w:bCs/>
                <w:sz w:val="20"/>
                <w:szCs w:val="20"/>
              </w:rPr>
              <w:t>1,0134</w:t>
            </w:r>
          </w:p>
        </w:tc>
        <w:tc>
          <w:tcPr>
            <w:tcW w:w="1559" w:type="dxa"/>
          </w:tcPr>
          <w:p w:rsidR="00AC6097" w:rsidRPr="00A57FC0" w:rsidRDefault="00AC6097" w:rsidP="00B442B0">
            <w:pPr>
              <w:rPr>
                <w:sz w:val="20"/>
                <w:szCs w:val="20"/>
              </w:rPr>
            </w:pPr>
            <w:r w:rsidRPr="00A57FC0">
              <w:rPr>
                <w:sz w:val="20"/>
                <w:szCs w:val="20"/>
              </w:rPr>
              <w:t xml:space="preserve">     </w:t>
            </w:r>
            <w:r>
              <w:rPr>
                <w:sz w:val="20"/>
                <w:szCs w:val="20"/>
              </w:rPr>
              <w:t xml:space="preserve">    </w:t>
            </w:r>
            <w:r w:rsidRPr="00A57FC0">
              <w:rPr>
                <w:sz w:val="20"/>
                <w:szCs w:val="20"/>
              </w:rPr>
              <w:t>67</w:t>
            </w:r>
            <w:r>
              <w:rPr>
                <w:sz w:val="20"/>
                <w:szCs w:val="20"/>
              </w:rPr>
              <w:t> </w:t>
            </w:r>
            <w:r w:rsidRPr="00A57FC0">
              <w:rPr>
                <w:sz w:val="20"/>
                <w:szCs w:val="20"/>
              </w:rPr>
              <w:t>494</w:t>
            </w:r>
            <w:r>
              <w:rPr>
                <w:sz w:val="20"/>
                <w:szCs w:val="20"/>
              </w:rPr>
              <w:t>,00</w:t>
            </w:r>
            <w:r w:rsidRPr="00A57FC0">
              <w:rPr>
                <w:sz w:val="20"/>
                <w:szCs w:val="20"/>
              </w:rPr>
              <w:t xml:space="preserve"> </w:t>
            </w:r>
          </w:p>
          <w:p w:rsidR="00AC6097" w:rsidRPr="00A57FC0" w:rsidRDefault="00AC6097" w:rsidP="00B442B0">
            <w:pPr>
              <w:rPr>
                <w:bCs/>
                <w:sz w:val="20"/>
                <w:szCs w:val="20"/>
              </w:rPr>
            </w:pPr>
          </w:p>
        </w:tc>
      </w:tr>
      <w:tr w:rsidR="00AC6097" w:rsidRPr="00286BB7" w:rsidTr="00B442B0">
        <w:tc>
          <w:tcPr>
            <w:tcW w:w="2410" w:type="dxa"/>
          </w:tcPr>
          <w:p w:rsidR="00AC6097" w:rsidRPr="00A57FC0" w:rsidRDefault="00AC6097" w:rsidP="00B442B0">
            <w:pPr>
              <w:rPr>
                <w:bCs/>
                <w:sz w:val="20"/>
                <w:szCs w:val="20"/>
              </w:rPr>
            </w:pPr>
            <w:r w:rsidRPr="00A57FC0">
              <w:rPr>
                <w:bCs/>
                <w:sz w:val="20"/>
                <w:szCs w:val="20"/>
              </w:rPr>
              <w:t>Затраты на осуществление работ вахтовым методом, командирование рабочих, перебазирование строительно-монтажных организаций</w:t>
            </w:r>
          </w:p>
        </w:tc>
        <w:tc>
          <w:tcPr>
            <w:tcW w:w="1559" w:type="dxa"/>
          </w:tcPr>
          <w:p w:rsidR="00AC6097" w:rsidRPr="00A57FC0" w:rsidRDefault="00AC6097" w:rsidP="00B442B0">
            <w:pPr>
              <w:rPr>
                <w:bCs/>
                <w:sz w:val="20"/>
                <w:szCs w:val="20"/>
                <w:lang w:val="en-US"/>
              </w:rPr>
            </w:pPr>
            <w:r w:rsidRPr="00A57FC0">
              <w:rPr>
                <w:bCs/>
                <w:sz w:val="20"/>
                <w:szCs w:val="20"/>
              </w:rPr>
              <w:t xml:space="preserve">                 0,00</w:t>
            </w:r>
          </w:p>
        </w:tc>
        <w:tc>
          <w:tcPr>
            <w:tcW w:w="1418" w:type="dxa"/>
          </w:tcPr>
          <w:p w:rsidR="00AC6097" w:rsidRPr="00A57FC0" w:rsidRDefault="00AC6097" w:rsidP="00B442B0">
            <w:pPr>
              <w:rPr>
                <w:bCs/>
                <w:sz w:val="20"/>
                <w:szCs w:val="20"/>
              </w:rPr>
            </w:pPr>
            <w:r w:rsidRPr="00A57FC0">
              <w:rPr>
                <w:bCs/>
                <w:sz w:val="20"/>
                <w:szCs w:val="20"/>
                <w:lang w:val="en-US"/>
              </w:rPr>
              <w:t xml:space="preserve">            </w:t>
            </w:r>
          </w:p>
        </w:tc>
        <w:tc>
          <w:tcPr>
            <w:tcW w:w="1701" w:type="dxa"/>
          </w:tcPr>
          <w:p w:rsidR="00AC6097" w:rsidRPr="00A57FC0" w:rsidRDefault="00AC6097" w:rsidP="00B442B0">
            <w:pPr>
              <w:rPr>
                <w:bCs/>
                <w:sz w:val="20"/>
                <w:szCs w:val="20"/>
              </w:rPr>
            </w:pPr>
          </w:p>
        </w:tc>
        <w:tc>
          <w:tcPr>
            <w:tcW w:w="1276" w:type="dxa"/>
          </w:tcPr>
          <w:p w:rsidR="00AC6097" w:rsidRPr="00A57FC0" w:rsidRDefault="00AC6097" w:rsidP="00B442B0">
            <w:pPr>
              <w:rPr>
                <w:bCs/>
                <w:sz w:val="20"/>
                <w:szCs w:val="20"/>
              </w:rPr>
            </w:pPr>
          </w:p>
        </w:tc>
        <w:tc>
          <w:tcPr>
            <w:tcW w:w="1559" w:type="dxa"/>
          </w:tcPr>
          <w:p w:rsidR="00AC6097" w:rsidRPr="00A57FC0" w:rsidRDefault="00AC6097" w:rsidP="00B442B0">
            <w:pPr>
              <w:rPr>
                <w:bCs/>
                <w:sz w:val="20"/>
                <w:szCs w:val="20"/>
              </w:rPr>
            </w:pPr>
            <w:r w:rsidRPr="00A57FC0">
              <w:rPr>
                <w:bCs/>
                <w:sz w:val="20"/>
                <w:szCs w:val="20"/>
                <w:lang w:val="en-US"/>
              </w:rPr>
              <w:t xml:space="preserve">                  </w:t>
            </w:r>
            <w:r w:rsidRPr="00A57FC0">
              <w:rPr>
                <w:bCs/>
                <w:sz w:val="20"/>
                <w:szCs w:val="20"/>
              </w:rPr>
              <w:t>0,00</w:t>
            </w:r>
          </w:p>
        </w:tc>
      </w:tr>
      <w:tr w:rsidR="00AC6097" w:rsidRPr="00286BB7" w:rsidTr="00B442B0">
        <w:trPr>
          <w:trHeight w:val="729"/>
        </w:trPr>
        <w:tc>
          <w:tcPr>
            <w:tcW w:w="2410" w:type="dxa"/>
          </w:tcPr>
          <w:p w:rsidR="00AC6097" w:rsidRPr="00A57FC0" w:rsidRDefault="00AC6097" w:rsidP="00B442B0">
            <w:pPr>
              <w:rPr>
                <w:bCs/>
                <w:sz w:val="20"/>
                <w:szCs w:val="20"/>
              </w:rPr>
            </w:pPr>
            <w:r w:rsidRPr="00A57FC0">
              <w:rPr>
                <w:bCs/>
                <w:sz w:val="20"/>
                <w:szCs w:val="20"/>
              </w:rPr>
              <w:t>Удорожание работ в зимнее время</w:t>
            </w:r>
          </w:p>
        </w:tc>
        <w:tc>
          <w:tcPr>
            <w:tcW w:w="1559" w:type="dxa"/>
          </w:tcPr>
          <w:p w:rsidR="00AC6097" w:rsidRPr="00A57FC0" w:rsidRDefault="00AC6097" w:rsidP="00B442B0">
            <w:pPr>
              <w:rPr>
                <w:bCs/>
                <w:sz w:val="20"/>
                <w:szCs w:val="20"/>
              </w:rPr>
            </w:pPr>
            <w:r w:rsidRPr="00A57FC0">
              <w:rPr>
                <w:bCs/>
                <w:sz w:val="20"/>
                <w:szCs w:val="20"/>
              </w:rPr>
              <w:t xml:space="preserve">                  0,00</w:t>
            </w:r>
          </w:p>
        </w:tc>
        <w:tc>
          <w:tcPr>
            <w:tcW w:w="1418" w:type="dxa"/>
          </w:tcPr>
          <w:p w:rsidR="00AC6097" w:rsidRPr="00A57FC0" w:rsidRDefault="00AC6097" w:rsidP="00B442B0">
            <w:pPr>
              <w:rPr>
                <w:bCs/>
                <w:sz w:val="20"/>
                <w:szCs w:val="20"/>
              </w:rPr>
            </w:pPr>
          </w:p>
        </w:tc>
        <w:tc>
          <w:tcPr>
            <w:tcW w:w="1701" w:type="dxa"/>
          </w:tcPr>
          <w:p w:rsidR="00AC6097" w:rsidRPr="00A57FC0" w:rsidRDefault="00AC6097" w:rsidP="00B442B0">
            <w:pPr>
              <w:rPr>
                <w:bCs/>
                <w:sz w:val="20"/>
                <w:szCs w:val="20"/>
              </w:rPr>
            </w:pPr>
          </w:p>
        </w:tc>
        <w:tc>
          <w:tcPr>
            <w:tcW w:w="1276" w:type="dxa"/>
          </w:tcPr>
          <w:p w:rsidR="00AC6097" w:rsidRPr="00A57FC0" w:rsidRDefault="00AC6097" w:rsidP="00B442B0">
            <w:pPr>
              <w:rPr>
                <w:bCs/>
                <w:sz w:val="20"/>
                <w:szCs w:val="20"/>
              </w:rPr>
            </w:pPr>
          </w:p>
        </w:tc>
        <w:tc>
          <w:tcPr>
            <w:tcW w:w="1559" w:type="dxa"/>
          </w:tcPr>
          <w:p w:rsidR="00AC6097" w:rsidRPr="00A57FC0" w:rsidRDefault="00AC6097" w:rsidP="00B442B0">
            <w:pPr>
              <w:rPr>
                <w:bCs/>
                <w:sz w:val="20"/>
                <w:szCs w:val="20"/>
              </w:rPr>
            </w:pPr>
            <w:r w:rsidRPr="00A57FC0">
              <w:rPr>
                <w:bCs/>
                <w:sz w:val="20"/>
                <w:szCs w:val="20"/>
                <w:lang w:val="en-US"/>
              </w:rPr>
              <w:t xml:space="preserve">   </w:t>
            </w:r>
            <w:r>
              <w:rPr>
                <w:bCs/>
                <w:sz w:val="20"/>
                <w:szCs w:val="20"/>
              </w:rPr>
              <w:t xml:space="preserve">           </w:t>
            </w:r>
            <w:r w:rsidRPr="00A57FC0">
              <w:rPr>
                <w:bCs/>
                <w:sz w:val="20"/>
                <w:szCs w:val="20"/>
                <w:lang w:val="en-US"/>
              </w:rPr>
              <w:t xml:space="preserve">    </w:t>
            </w:r>
            <w:r w:rsidRPr="00A57FC0">
              <w:rPr>
                <w:bCs/>
                <w:sz w:val="20"/>
                <w:szCs w:val="20"/>
              </w:rPr>
              <w:t>0,00</w:t>
            </w:r>
            <w:r w:rsidRPr="00A57FC0">
              <w:rPr>
                <w:bCs/>
                <w:sz w:val="20"/>
                <w:szCs w:val="20"/>
                <w:lang w:val="en-US"/>
              </w:rPr>
              <w:t xml:space="preserve">            </w:t>
            </w:r>
            <w:r>
              <w:rPr>
                <w:bCs/>
                <w:sz w:val="20"/>
                <w:szCs w:val="20"/>
              </w:rPr>
              <w:t xml:space="preserve">    </w:t>
            </w:r>
            <w:r w:rsidRPr="00A57FC0">
              <w:rPr>
                <w:bCs/>
                <w:sz w:val="20"/>
                <w:szCs w:val="20"/>
                <w:lang w:val="en-US"/>
              </w:rPr>
              <w:t xml:space="preserve">  </w:t>
            </w:r>
            <w:r>
              <w:rPr>
                <w:bCs/>
                <w:sz w:val="20"/>
                <w:szCs w:val="20"/>
              </w:rPr>
              <w:t xml:space="preserve">                       </w:t>
            </w:r>
          </w:p>
        </w:tc>
      </w:tr>
      <w:tr w:rsidR="00AC6097" w:rsidRPr="00286BB7" w:rsidTr="00B442B0">
        <w:tc>
          <w:tcPr>
            <w:tcW w:w="2410" w:type="dxa"/>
          </w:tcPr>
          <w:p w:rsidR="00AC6097" w:rsidRPr="008B3581" w:rsidRDefault="00AC6097" w:rsidP="00B442B0">
            <w:pPr>
              <w:rPr>
                <w:bCs/>
                <w:sz w:val="20"/>
                <w:szCs w:val="20"/>
              </w:rPr>
            </w:pPr>
            <w:r w:rsidRPr="008B3581">
              <w:rPr>
                <w:bCs/>
                <w:sz w:val="20"/>
                <w:szCs w:val="20"/>
              </w:rPr>
              <w:t>Иные прочие работы и затраты</w:t>
            </w:r>
          </w:p>
        </w:tc>
        <w:tc>
          <w:tcPr>
            <w:tcW w:w="1559" w:type="dxa"/>
          </w:tcPr>
          <w:p w:rsidR="00AC6097" w:rsidRPr="008B3581" w:rsidRDefault="00AC6097" w:rsidP="00B442B0">
            <w:pPr>
              <w:rPr>
                <w:bCs/>
                <w:sz w:val="20"/>
                <w:szCs w:val="20"/>
              </w:rPr>
            </w:pPr>
            <w:r w:rsidRPr="00994D42">
              <w:rPr>
                <w:bCs/>
                <w:sz w:val="20"/>
                <w:szCs w:val="20"/>
              </w:rPr>
              <w:t xml:space="preserve">                  </w:t>
            </w:r>
            <w:r w:rsidRPr="008B3581">
              <w:rPr>
                <w:bCs/>
                <w:sz w:val="20"/>
                <w:szCs w:val="20"/>
              </w:rPr>
              <w:t>0,00</w:t>
            </w:r>
          </w:p>
        </w:tc>
        <w:tc>
          <w:tcPr>
            <w:tcW w:w="1418" w:type="dxa"/>
          </w:tcPr>
          <w:p w:rsidR="00AC6097" w:rsidRPr="008B3581" w:rsidRDefault="00AC6097" w:rsidP="00B442B0">
            <w:pPr>
              <w:rPr>
                <w:bCs/>
                <w:sz w:val="20"/>
                <w:szCs w:val="20"/>
              </w:rPr>
            </w:pPr>
          </w:p>
        </w:tc>
        <w:tc>
          <w:tcPr>
            <w:tcW w:w="1701" w:type="dxa"/>
          </w:tcPr>
          <w:p w:rsidR="00AC6097" w:rsidRPr="008B3581" w:rsidRDefault="00AC6097" w:rsidP="00B442B0">
            <w:pPr>
              <w:rPr>
                <w:bCs/>
                <w:sz w:val="20"/>
                <w:szCs w:val="20"/>
              </w:rPr>
            </w:pPr>
          </w:p>
        </w:tc>
        <w:tc>
          <w:tcPr>
            <w:tcW w:w="1276" w:type="dxa"/>
          </w:tcPr>
          <w:p w:rsidR="00AC6097" w:rsidRPr="008B3581" w:rsidRDefault="00AC6097" w:rsidP="00B442B0">
            <w:pPr>
              <w:rPr>
                <w:bCs/>
                <w:sz w:val="20"/>
                <w:szCs w:val="20"/>
              </w:rPr>
            </w:pPr>
          </w:p>
        </w:tc>
        <w:tc>
          <w:tcPr>
            <w:tcW w:w="1559" w:type="dxa"/>
          </w:tcPr>
          <w:p w:rsidR="00AC6097" w:rsidRPr="008B3581" w:rsidRDefault="00AC6097" w:rsidP="00B442B0">
            <w:pPr>
              <w:rPr>
                <w:bCs/>
                <w:sz w:val="20"/>
                <w:szCs w:val="20"/>
                <w:lang w:val="en-US"/>
              </w:rPr>
            </w:pPr>
            <w:r w:rsidRPr="008B3581">
              <w:rPr>
                <w:bCs/>
                <w:sz w:val="20"/>
                <w:szCs w:val="20"/>
                <w:lang w:val="en-US"/>
              </w:rPr>
              <w:t xml:space="preserve">                  </w:t>
            </w:r>
            <w:r w:rsidRPr="008B3581">
              <w:rPr>
                <w:bCs/>
                <w:sz w:val="20"/>
                <w:szCs w:val="20"/>
              </w:rPr>
              <w:t>0</w:t>
            </w:r>
            <w:r>
              <w:rPr>
                <w:bCs/>
                <w:sz w:val="20"/>
                <w:szCs w:val="20"/>
              </w:rPr>
              <w:t>,00</w:t>
            </w:r>
          </w:p>
        </w:tc>
      </w:tr>
      <w:tr w:rsidR="00AC6097" w:rsidRPr="00286BB7" w:rsidTr="00B442B0">
        <w:tc>
          <w:tcPr>
            <w:tcW w:w="2410" w:type="dxa"/>
          </w:tcPr>
          <w:p w:rsidR="00AC6097" w:rsidRPr="008B3581" w:rsidRDefault="00AC6097" w:rsidP="00B442B0">
            <w:pPr>
              <w:rPr>
                <w:bCs/>
                <w:sz w:val="20"/>
                <w:szCs w:val="20"/>
              </w:rPr>
            </w:pPr>
            <w:r w:rsidRPr="008B3581">
              <w:rPr>
                <w:bCs/>
                <w:sz w:val="20"/>
                <w:szCs w:val="20"/>
              </w:rPr>
              <w:t>Резерв средств на непредвиденные работы и затраты</w:t>
            </w:r>
          </w:p>
        </w:tc>
        <w:tc>
          <w:tcPr>
            <w:tcW w:w="1559" w:type="dxa"/>
          </w:tcPr>
          <w:p w:rsidR="00AC6097" w:rsidRPr="008B3581" w:rsidRDefault="00AC6097" w:rsidP="00B442B0">
            <w:pPr>
              <w:rPr>
                <w:sz w:val="20"/>
                <w:szCs w:val="20"/>
              </w:rPr>
            </w:pPr>
            <w:r w:rsidRPr="008B3581">
              <w:rPr>
                <w:sz w:val="20"/>
                <w:szCs w:val="20"/>
              </w:rPr>
              <w:t xml:space="preserve">      415 113,0</w:t>
            </w:r>
            <w:r w:rsidRPr="008B3581">
              <w:rPr>
                <w:sz w:val="20"/>
                <w:szCs w:val="20"/>
                <w:lang w:val="en-US"/>
              </w:rPr>
              <w:t>0</w:t>
            </w:r>
            <w:r w:rsidRPr="008B3581">
              <w:rPr>
                <w:sz w:val="20"/>
                <w:szCs w:val="20"/>
              </w:rPr>
              <w:t xml:space="preserve">   </w:t>
            </w:r>
          </w:p>
          <w:p w:rsidR="00AC6097" w:rsidRPr="008B3581" w:rsidRDefault="00AC6097" w:rsidP="00B442B0">
            <w:pPr>
              <w:rPr>
                <w:bCs/>
                <w:sz w:val="20"/>
                <w:szCs w:val="20"/>
              </w:rPr>
            </w:pPr>
          </w:p>
        </w:tc>
        <w:tc>
          <w:tcPr>
            <w:tcW w:w="1418" w:type="dxa"/>
          </w:tcPr>
          <w:p w:rsidR="00AC6097" w:rsidRPr="008B3581" w:rsidRDefault="00AC6097" w:rsidP="00B442B0">
            <w:pPr>
              <w:rPr>
                <w:bCs/>
                <w:sz w:val="20"/>
                <w:szCs w:val="20"/>
              </w:rPr>
            </w:pPr>
            <w:r w:rsidRPr="008B3581">
              <w:rPr>
                <w:bCs/>
                <w:sz w:val="20"/>
                <w:szCs w:val="20"/>
                <w:lang w:val="en-US"/>
              </w:rPr>
              <w:t xml:space="preserve">       </w:t>
            </w:r>
            <w:r w:rsidRPr="008B3581">
              <w:rPr>
                <w:bCs/>
                <w:sz w:val="20"/>
                <w:szCs w:val="20"/>
              </w:rPr>
              <w:t>1,0261</w:t>
            </w:r>
          </w:p>
        </w:tc>
        <w:tc>
          <w:tcPr>
            <w:tcW w:w="1701" w:type="dxa"/>
          </w:tcPr>
          <w:p w:rsidR="00AC6097" w:rsidRPr="008B3581" w:rsidRDefault="00AC6097" w:rsidP="00B442B0">
            <w:pPr>
              <w:rPr>
                <w:bCs/>
                <w:sz w:val="20"/>
                <w:szCs w:val="20"/>
              </w:rPr>
            </w:pPr>
            <w:r>
              <w:rPr>
                <w:bCs/>
                <w:sz w:val="20"/>
                <w:szCs w:val="20"/>
              </w:rPr>
              <w:t xml:space="preserve">         425 947,00</w:t>
            </w:r>
          </w:p>
        </w:tc>
        <w:tc>
          <w:tcPr>
            <w:tcW w:w="1276" w:type="dxa"/>
          </w:tcPr>
          <w:p w:rsidR="00AC6097" w:rsidRPr="008B3581" w:rsidRDefault="00AC6097" w:rsidP="00B442B0">
            <w:pPr>
              <w:rPr>
                <w:bCs/>
                <w:sz w:val="20"/>
                <w:szCs w:val="20"/>
                <w:lang w:val="en-US"/>
              </w:rPr>
            </w:pPr>
            <w:r w:rsidRPr="008B3581">
              <w:rPr>
                <w:bCs/>
                <w:sz w:val="20"/>
                <w:szCs w:val="20"/>
                <w:lang w:val="en-US"/>
              </w:rPr>
              <w:t xml:space="preserve">  </w:t>
            </w:r>
            <w:r w:rsidRPr="008B3581">
              <w:rPr>
                <w:bCs/>
                <w:sz w:val="20"/>
                <w:szCs w:val="20"/>
              </w:rPr>
              <w:t>1,0134</w:t>
            </w:r>
          </w:p>
        </w:tc>
        <w:tc>
          <w:tcPr>
            <w:tcW w:w="1559" w:type="dxa"/>
          </w:tcPr>
          <w:p w:rsidR="00AC6097" w:rsidRPr="008B3581" w:rsidRDefault="00AC6097" w:rsidP="00B442B0">
            <w:pPr>
              <w:rPr>
                <w:bCs/>
                <w:sz w:val="20"/>
                <w:szCs w:val="20"/>
              </w:rPr>
            </w:pPr>
            <w:r>
              <w:rPr>
                <w:bCs/>
                <w:sz w:val="20"/>
                <w:szCs w:val="20"/>
              </w:rPr>
              <w:t xml:space="preserve">      431 655,00</w:t>
            </w:r>
          </w:p>
        </w:tc>
      </w:tr>
      <w:tr w:rsidR="00AC6097" w:rsidRPr="00286BB7" w:rsidTr="00B442B0">
        <w:tc>
          <w:tcPr>
            <w:tcW w:w="2410" w:type="dxa"/>
          </w:tcPr>
          <w:p w:rsidR="00AC6097" w:rsidRPr="004706D6" w:rsidRDefault="00AC6097" w:rsidP="00B442B0">
            <w:pPr>
              <w:rPr>
                <w:b/>
                <w:sz w:val="20"/>
                <w:szCs w:val="20"/>
              </w:rPr>
            </w:pPr>
            <w:r w:rsidRPr="004706D6">
              <w:rPr>
                <w:b/>
                <w:sz w:val="20"/>
                <w:szCs w:val="20"/>
              </w:rPr>
              <w:t>Стоимость без учета НДС</w:t>
            </w:r>
          </w:p>
        </w:tc>
        <w:tc>
          <w:tcPr>
            <w:tcW w:w="1559" w:type="dxa"/>
          </w:tcPr>
          <w:p w:rsidR="00AC6097" w:rsidRPr="004706D6" w:rsidRDefault="00AC6097" w:rsidP="00B442B0">
            <w:pPr>
              <w:rPr>
                <w:b/>
                <w:sz w:val="20"/>
                <w:szCs w:val="20"/>
              </w:rPr>
            </w:pPr>
          </w:p>
        </w:tc>
        <w:tc>
          <w:tcPr>
            <w:tcW w:w="1418" w:type="dxa"/>
          </w:tcPr>
          <w:p w:rsidR="00AC6097" w:rsidRPr="004706D6" w:rsidRDefault="00AC6097" w:rsidP="00B442B0">
            <w:pPr>
              <w:rPr>
                <w:b/>
                <w:sz w:val="20"/>
                <w:szCs w:val="20"/>
              </w:rPr>
            </w:pPr>
          </w:p>
        </w:tc>
        <w:tc>
          <w:tcPr>
            <w:tcW w:w="1701" w:type="dxa"/>
          </w:tcPr>
          <w:p w:rsidR="00AC6097" w:rsidRPr="004706D6" w:rsidRDefault="00AC6097" w:rsidP="00B442B0">
            <w:pPr>
              <w:rPr>
                <w:b/>
                <w:sz w:val="20"/>
                <w:szCs w:val="20"/>
              </w:rPr>
            </w:pPr>
          </w:p>
        </w:tc>
        <w:tc>
          <w:tcPr>
            <w:tcW w:w="1276" w:type="dxa"/>
          </w:tcPr>
          <w:p w:rsidR="00AC6097" w:rsidRPr="004706D6" w:rsidRDefault="00AC6097" w:rsidP="00B442B0">
            <w:pPr>
              <w:rPr>
                <w:b/>
                <w:sz w:val="20"/>
                <w:szCs w:val="20"/>
              </w:rPr>
            </w:pPr>
          </w:p>
        </w:tc>
        <w:tc>
          <w:tcPr>
            <w:tcW w:w="1559" w:type="dxa"/>
          </w:tcPr>
          <w:p w:rsidR="00AC6097" w:rsidRPr="004706D6" w:rsidRDefault="00AC6097" w:rsidP="00B442B0">
            <w:pPr>
              <w:rPr>
                <w:b/>
                <w:sz w:val="20"/>
                <w:szCs w:val="20"/>
              </w:rPr>
            </w:pPr>
            <w:r>
              <w:rPr>
                <w:b/>
                <w:sz w:val="20"/>
                <w:szCs w:val="20"/>
              </w:rPr>
              <w:t xml:space="preserve">  43 597 177,00</w:t>
            </w:r>
            <w:r w:rsidRPr="004706D6">
              <w:rPr>
                <w:b/>
                <w:sz w:val="20"/>
                <w:szCs w:val="20"/>
              </w:rPr>
              <w:t xml:space="preserve"> </w:t>
            </w:r>
          </w:p>
        </w:tc>
      </w:tr>
      <w:tr w:rsidR="00AC6097" w:rsidRPr="00286BB7" w:rsidTr="00B442B0">
        <w:tc>
          <w:tcPr>
            <w:tcW w:w="2410" w:type="dxa"/>
            <w:shd w:val="clear" w:color="auto" w:fill="FFFFFF" w:themeFill="background1"/>
          </w:tcPr>
          <w:p w:rsidR="00AC6097" w:rsidRPr="004706D6" w:rsidRDefault="00AC6097" w:rsidP="00B442B0">
            <w:pPr>
              <w:rPr>
                <w:b/>
                <w:sz w:val="20"/>
                <w:szCs w:val="20"/>
              </w:rPr>
            </w:pPr>
            <w:r w:rsidRPr="004706D6">
              <w:rPr>
                <w:b/>
                <w:sz w:val="20"/>
                <w:szCs w:val="20"/>
              </w:rPr>
              <w:t xml:space="preserve">В виду предельно допустимого объема лимитов бюджетных обязательств применен понижающий </w:t>
            </w:r>
            <w:r w:rsidRPr="004706D6">
              <w:rPr>
                <w:b/>
                <w:sz w:val="20"/>
                <w:szCs w:val="20"/>
              </w:rPr>
              <w:lastRenderedPageBreak/>
              <w:t xml:space="preserve">коэффициент </w:t>
            </w:r>
            <w:r w:rsidRPr="00547D2D">
              <w:rPr>
                <w:b/>
                <w:sz w:val="20"/>
                <w:szCs w:val="20"/>
              </w:rPr>
              <w:t>0,981636972</w:t>
            </w:r>
          </w:p>
        </w:tc>
        <w:tc>
          <w:tcPr>
            <w:tcW w:w="1559" w:type="dxa"/>
          </w:tcPr>
          <w:p w:rsidR="00AC6097" w:rsidRPr="004706D6" w:rsidRDefault="00AC6097" w:rsidP="00B442B0">
            <w:pPr>
              <w:rPr>
                <w:b/>
                <w:sz w:val="20"/>
                <w:szCs w:val="20"/>
              </w:rPr>
            </w:pPr>
          </w:p>
        </w:tc>
        <w:tc>
          <w:tcPr>
            <w:tcW w:w="1418" w:type="dxa"/>
          </w:tcPr>
          <w:p w:rsidR="00AC6097" w:rsidRPr="004706D6" w:rsidRDefault="00AC6097" w:rsidP="00B442B0">
            <w:pPr>
              <w:rPr>
                <w:b/>
                <w:sz w:val="20"/>
                <w:szCs w:val="20"/>
              </w:rPr>
            </w:pPr>
          </w:p>
        </w:tc>
        <w:tc>
          <w:tcPr>
            <w:tcW w:w="1701" w:type="dxa"/>
          </w:tcPr>
          <w:p w:rsidR="00AC6097" w:rsidRPr="004706D6" w:rsidRDefault="00AC6097" w:rsidP="00B442B0">
            <w:pPr>
              <w:rPr>
                <w:b/>
                <w:sz w:val="20"/>
                <w:szCs w:val="20"/>
              </w:rPr>
            </w:pPr>
          </w:p>
        </w:tc>
        <w:tc>
          <w:tcPr>
            <w:tcW w:w="1276" w:type="dxa"/>
          </w:tcPr>
          <w:p w:rsidR="00AC6097" w:rsidRPr="004706D6" w:rsidRDefault="00AC6097" w:rsidP="00B442B0">
            <w:pPr>
              <w:rPr>
                <w:b/>
                <w:sz w:val="20"/>
                <w:szCs w:val="20"/>
              </w:rPr>
            </w:pPr>
          </w:p>
        </w:tc>
        <w:tc>
          <w:tcPr>
            <w:tcW w:w="1559" w:type="dxa"/>
          </w:tcPr>
          <w:p w:rsidR="00AC6097" w:rsidRPr="004706D6" w:rsidRDefault="00AC6097" w:rsidP="00B442B0">
            <w:pPr>
              <w:rPr>
                <w:b/>
                <w:sz w:val="20"/>
                <w:szCs w:val="20"/>
              </w:rPr>
            </w:pPr>
            <w:r>
              <w:rPr>
                <w:b/>
                <w:sz w:val="20"/>
                <w:szCs w:val="20"/>
              </w:rPr>
              <w:t xml:space="preserve">  42 796 601,00</w:t>
            </w:r>
          </w:p>
        </w:tc>
      </w:tr>
      <w:tr w:rsidR="00AC6097" w:rsidRPr="00286BB7" w:rsidTr="00B442B0">
        <w:tc>
          <w:tcPr>
            <w:tcW w:w="2410" w:type="dxa"/>
          </w:tcPr>
          <w:p w:rsidR="00AC6097" w:rsidRPr="00286BB7" w:rsidRDefault="00AC6097" w:rsidP="00B442B0">
            <w:pPr>
              <w:rPr>
                <w:b/>
                <w:sz w:val="20"/>
                <w:szCs w:val="20"/>
              </w:rPr>
            </w:pPr>
            <w:r w:rsidRPr="00286BB7">
              <w:rPr>
                <w:b/>
                <w:sz w:val="20"/>
                <w:szCs w:val="20"/>
              </w:rPr>
              <w:lastRenderedPageBreak/>
              <w:t>НДС (20 %)</w:t>
            </w:r>
          </w:p>
        </w:tc>
        <w:tc>
          <w:tcPr>
            <w:tcW w:w="1559" w:type="dxa"/>
          </w:tcPr>
          <w:p w:rsidR="00AC6097" w:rsidRPr="00286BB7" w:rsidRDefault="00AC6097" w:rsidP="00B442B0">
            <w:pPr>
              <w:rPr>
                <w:b/>
                <w:sz w:val="20"/>
                <w:szCs w:val="20"/>
              </w:rPr>
            </w:pPr>
          </w:p>
        </w:tc>
        <w:tc>
          <w:tcPr>
            <w:tcW w:w="1418" w:type="dxa"/>
          </w:tcPr>
          <w:p w:rsidR="00AC6097" w:rsidRPr="00286BB7" w:rsidRDefault="00AC6097" w:rsidP="00B442B0">
            <w:pPr>
              <w:rPr>
                <w:b/>
                <w:sz w:val="20"/>
                <w:szCs w:val="20"/>
              </w:rPr>
            </w:pPr>
          </w:p>
        </w:tc>
        <w:tc>
          <w:tcPr>
            <w:tcW w:w="1701" w:type="dxa"/>
          </w:tcPr>
          <w:p w:rsidR="00AC6097" w:rsidRPr="00286BB7" w:rsidRDefault="00AC6097" w:rsidP="00B442B0">
            <w:pPr>
              <w:rPr>
                <w:b/>
                <w:sz w:val="20"/>
                <w:szCs w:val="20"/>
              </w:rPr>
            </w:pPr>
          </w:p>
        </w:tc>
        <w:tc>
          <w:tcPr>
            <w:tcW w:w="1276" w:type="dxa"/>
          </w:tcPr>
          <w:p w:rsidR="00AC6097" w:rsidRPr="00286BB7" w:rsidRDefault="00AC6097" w:rsidP="00B442B0">
            <w:pPr>
              <w:rPr>
                <w:b/>
                <w:sz w:val="20"/>
                <w:szCs w:val="20"/>
              </w:rPr>
            </w:pPr>
          </w:p>
        </w:tc>
        <w:tc>
          <w:tcPr>
            <w:tcW w:w="1559" w:type="dxa"/>
          </w:tcPr>
          <w:p w:rsidR="00AC6097" w:rsidRPr="00286BB7" w:rsidRDefault="00AC6097" w:rsidP="00B442B0">
            <w:pPr>
              <w:rPr>
                <w:b/>
                <w:sz w:val="20"/>
                <w:szCs w:val="20"/>
              </w:rPr>
            </w:pPr>
            <w:r>
              <w:rPr>
                <w:b/>
                <w:sz w:val="20"/>
                <w:szCs w:val="20"/>
              </w:rPr>
              <w:t xml:space="preserve">    8 559 320,20</w:t>
            </w:r>
            <w:r w:rsidRPr="00286BB7">
              <w:rPr>
                <w:b/>
                <w:sz w:val="20"/>
                <w:szCs w:val="20"/>
              </w:rPr>
              <w:t xml:space="preserve">  </w:t>
            </w:r>
          </w:p>
        </w:tc>
      </w:tr>
      <w:tr w:rsidR="00AC6097" w:rsidRPr="00286BB7" w:rsidTr="00B442B0">
        <w:tc>
          <w:tcPr>
            <w:tcW w:w="2410" w:type="dxa"/>
          </w:tcPr>
          <w:p w:rsidR="00AC6097" w:rsidRPr="00286BB7" w:rsidRDefault="00AC6097" w:rsidP="00B442B0">
            <w:pPr>
              <w:rPr>
                <w:b/>
                <w:sz w:val="20"/>
                <w:szCs w:val="20"/>
              </w:rPr>
            </w:pPr>
            <w:r w:rsidRPr="00286BB7">
              <w:rPr>
                <w:b/>
                <w:sz w:val="20"/>
                <w:szCs w:val="20"/>
              </w:rPr>
              <w:t>Стоимость с учетом НДС</w:t>
            </w:r>
          </w:p>
        </w:tc>
        <w:tc>
          <w:tcPr>
            <w:tcW w:w="1559" w:type="dxa"/>
          </w:tcPr>
          <w:p w:rsidR="00AC6097" w:rsidRPr="00286BB7" w:rsidRDefault="00AC6097" w:rsidP="00B442B0">
            <w:pPr>
              <w:rPr>
                <w:b/>
                <w:sz w:val="20"/>
                <w:szCs w:val="20"/>
              </w:rPr>
            </w:pPr>
          </w:p>
        </w:tc>
        <w:tc>
          <w:tcPr>
            <w:tcW w:w="1418" w:type="dxa"/>
          </w:tcPr>
          <w:p w:rsidR="00AC6097" w:rsidRPr="00286BB7" w:rsidRDefault="00AC6097" w:rsidP="00B442B0">
            <w:pPr>
              <w:rPr>
                <w:b/>
                <w:sz w:val="20"/>
                <w:szCs w:val="20"/>
              </w:rPr>
            </w:pPr>
          </w:p>
        </w:tc>
        <w:tc>
          <w:tcPr>
            <w:tcW w:w="1701" w:type="dxa"/>
          </w:tcPr>
          <w:p w:rsidR="00AC6097" w:rsidRPr="00286BB7" w:rsidRDefault="00AC6097" w:rsidP="00B442B0">
            <w:pPr>
              <w:rPr>
                <w:b/>
                <w:sz w:val="20"/>
                <w:szCs w:val="20"/>
              </w:rPr>
            </w:pPr>
          </w:p>
        </w:tc>
        <w:tc>
          <w:tcPr>
            <w:tcW w:w="1276" w:type="dxa"/>
          </w:tcPr>
          <w:p w:rsidR="00AC6097" w:rsidRPr="00286BB7" w:rsidRDefault="00AC6097" w:rsidP="00B442B0">
            <w:pPr>
              <w:rPr>
                <w:b/>
                <w:sz w:val="20"/>
                <w:szCs w:val="20"/>
              </w:rPr>
            </w:pPr>
          </w:p>
        </w:tc>
        <w:tc>
          <w:tcPr>
            <w:tcW w:w="1559" w:type="dxa"/>
          </w:tcPr>
          <w:p w:rsidR="00AC6097" w:rsidRPr="00286BB7" w:rsidRDefault="00AC6097" w:rsidP="00B442B0">
            <w:pPr>
              <w:rPr>
                <w:b/>
                <w:sz w:val="20"/>
                <w:szCs w:val="20"/>
              </w:rPr>
            </w:pPr>
            <w:r>
              <w:rPr>
                <w:b/>
                <w:sz w:val="20"/>
                <w:szCs w:val="20"/>
              </w:rPr>
              <w:t xml:space="preserve">  51 355 921,20</w:t>
            </w:r>
            <w:r w:rsidRPr="00286BB7">
              <w:rPr>
                <w:b/>
                <w:sz w:val="20"/>
                <w:szCs w:val="20"/>
              </w:rPr>
              <w:t xml:space="preserve">  </w:t>
            </w:r>
          </w:p>
        </w:tc>
      </w:tr>
    </w:tbl>
    <w:p w:rsidR="00AC6097" w:rsidRPr="00327867" w:rsidRDefault="00AC6097" w:rsidP="00AC6097">
      <w:pPr>
        <w:jc w:val="both"/>
        <w:rPr>
          <w:b/>
          <w:sz w:val="16"/>
          <w:szCs w:val="16"/>
        </w:rPr>
      </w:pPr>
      <w:r w:rsidRPr="00327867">
        <w:rPr>
          <w:b/>
          <w:sz w:val="16"/>
          <w:szCs w:val="16"/>
        </w:rPr>
        <w:tab/>
      </w:r>
    </w:p>
    <w:p w:rsidR="00AC6097" w:rsidRPr="00D50C62" w:rsidRDefault="00AC6097" w:rsidP="00AC6097">
      <w:pPr>
        <w:jc w:val="both"/>
        <w:rPr>
          <w:b/>
        </w:rPr>
      </w:pPr>
      <w:r>
        <w:rPr>
          <w:b/>
        </w:rPr>
        <w:t xml:space="preserve">Продолжительность строительства – </w:t>
      </w:r>
      <w:r>
        <w:rPr>
          <w:b/>
          <w:lang w:val="en-US"/>
        </w:rPr>
        <w:t>4</w:t>
      </w:r>
      <w:r w:rsidRPr="00346A10">
        <w:rPr>
          <w:b/>
        </w:rPr>
        <w:t xml:space="preserve"> </w:t>
      </w:r>
      <w:r>
        <w:rPr>
          <w:b/>
        </w:rPr>
        <w:t>мес.</w:t>
      </w:r>
    </w:p>
    <w:p w:rsidR="00AC6097" w:rsidRDefault="00AC6097" w:rsidP="00AC6097">
      <w:pPr>
        <w:jc w:val="both"/>
        <w:rPr>
          <w:b/>
        </w:rPr>
      </w:pPr>
      <w:r>
        <w:rPr>
          <w:b/>
        </w:rPr>
        <w:t>Начало строительства – август 2020 г.</w:t>
      </w:r>
    </w:p>
    <w:p w:rsidR="00AC6097" w:rsidRDefault="00AC6097" w:rsidP="00AC6097">
      <w:pPr>
        <w:jc w:val="both"/>
        <w:rPr>
          <w:b/>
        </w:rPr>
      </w:pPr>
      <w:r>
        <w:rPr>
          <w:b/>
        </w:rPr>
        <w:t>Окончание строительства – ноябрь 2020 г.</w:t>
      </w:r>
    </w:p>
    <w:p w:rsidR="00AC6097" w:rsidRPr="00327867" w:rsidRDefault="00AC6097" w:rsidP="00AC6097">
      <w:pPr>
        <w:rPr>
          <w:sz w:val="16"/>
          <w:szCs w:val="16"/>
        </w:rPr>
      </w:pPr>
    </w:p>
    <w:p w:rsidR="00AC6097" w:rsidRPr="0019681E" w:rsidRDefault="00AC6097" w:rsidP="00AC6097">
      <w:pPr>
        <w:jc w:val="both"/>
        <w:rPr>
          <w:b/>
        </w:rPr>
      </w:pPr>
      <w:r w:rsidRPr="0019681E">
        <w:rPr>
          <w:b/>
        </w:rPr>
        <w:t>1.</w:t>
      </w:r>
      <w:r>
        <w:rPr>
          <w:b/>
        </w:rPr>
        <w:t xml:space="preserve"> Расчет индекса ф</w:t>
      </w:r>
      <w:r w:rsidRPr="0019681E">
        <w:rPr>
          <w:b/>
        </w:rPr>
        <w:t>актическ</w:t>
      </w:r>
      <w:r>
        <w:rPr>
          <w:b/>
        </w:rPr>
        <w:t>ой</w:t>
      </w:r>
      <w:r w:rsidRPr="0019681E">
        <w:rPr>
          <w:b/>
        </w:rPr>
        <w:t xml:space="preserve"> инфляци</w:t>
      </w:r>
      <w:r>
        <w:rPr>
          <w:b/>
        </w:rPr>
        <w:t>и ИПЦ Росстата</w:t>
      </w:r>
      <w:r w:rsidRPr="0019681E">
        <w:rPr>
          <w:b/>
        </w:rPr>
        <w:t>:</w:t>
      </w:r>
    </w:p>
    <w:p w:rsidR="00AC6097" w:rsidRPr="0035328B" w:rsidRDefault="00AC6097" w:rsidP="00AC6097">
      <w:pPr>
        <w:jc w:val="both"/>
        <w:rPr>
          <w:bCs/>
        </w:rPr>
      </w:pPr>
      <w:r w:rsidRPr="0035328B">
        <w:rPr>
          <w:bCs/>
        </w:rPr>
        <w:t xml:space="preserve">ССР составлен в ценах </w:t>
      </w:r>
      <w:r>
        <w:rPr>
          <w:bCs/>
        </w:rPr>
        <w:t>4</w:t>
      </w:r>
      <w:r w:rsidRPr="0035328B">
        <w:rPr>
          <w:bCs/>
        </w:rPr>
        <w:t xml:space="preserve"> кв. 201</w:t>
      </w:r>
      <w:r>
        <w:rPr>
          <w:bCs/>
        </w:rPr>
        <w:t>9</w:t>
      </w:r>
      <w:r w:rsidRPr="0035328B">
        <w:rPr>
          <w:bCs/>
        </w:rPr>
        <w:t xml:space="preserve"> года (</w:t>
      </w:r>
      <w:r>
        <w:rPr>
          <w:bCs/>
        </w:rPr>
        <w:t>декабрь</w:t>
      </w:r>
      <w:r w:rsidRPr="0035328B">
        <w:rPr>
          <w:bCs/>
        </w:rPr>
        <w:t xml:space="preserve"> 201</w:t>
      </w:r>
      <w:r>
        <w:rPr>
          <w:bCs/>
        </w:rPr>
        <w:t>9</w:t>
      </w:r>
      <w:r w:rsidRPr="0035328B">
        <w:rPr>
          <w:bCs/>
        </w:rPr>
        <w:t>)</w:t>
      </w:r>
    </w:p>
    <w:p w:rsidR="00AC6097" w:rsidRPr="0035328B" w:rsidRDefault="00AC6097" w:rsidP="00AC6097">
      <w:pPr>
        <w:jc w:val="both"/>
        <w:rPr>
          <w:bCs/>
        </w:rPr>
      </w:pPr>
      <w:r w:rsidRPr="0035328B">
        <w:rPr>
          <w:bCs/>
        </w:rPr>
        <w:t>январь 2020/декабрь 2019 =</w:t>
      </w:r>
      <w:r>
        <w:rPr>
          <w:bCs/>
        </w:rPr>
        <w:t xml:space="preserve"> 100%</w:t>
      </w:r>
    </w:p>
    <w:p w:rsidR="00AC6097" w:rsidRDefault="00AC6097" w:rsidP="00AC6097">
      <w:pPr>
        <w:jc w:val="both"/>
        <w:rPr>
          <w:bCs/>
        </w:rPr>
      </w:pPr>
      <w:r w:rsidRPr="0035328B">
        <w:rPr>
          <w:bCs/>
        </w:rPr>
        <w:t>февраль 2020/январь 2020 =</w:t>
      </w:r>
      <w:r>
        <w:rPr>
          <w:bCs/>
        </w:rPr>
        <w:t xml:space="preserve"> 100,52%</w:t>
      </w:r>
    </w:p>
    <w:p w:rsidR="00AC6097" w:rsidRDefault="00AC6097" w:rsidP="00AC6097">
      <w:pPr>
        <w:jc w:val="both"/>
        <w:rPr>
          <w:bCs/>
        </w:rPr>
      </w:pPr>
      <w:r>
        <w:rPr>
          <w:bCs/>
        </w:rPr>
        <w:t>март 2020/февраль 2020 = 101,68%</w:t>
      </w:r>
    </w:p>
    <w:p w:rsidR="00AC6097" w:rsidRDefault="00AC6097" w:rsidP="00AC6097">
      <w:pPr>
        <w:jc w:val="both"/>
        <w:rPr>
          <w:bCs/>
        </w:rPr>
      </w:pPr>
      <w:r>
        <w:rPr>
          <w:bCs/>
        </w:rPr>
        <w:t>апрель 2020/ март 2020 = 100,42%</w:t>
      </w:r>
    </w:p>
    <w:p w:rsidR="00AC6097" w:rsidRPr="0035328B" w:rsidRDefault="00AC6097" w:rsidP="00AC6097">
      <w:pPr>
        <w:jc w:val="both"/>
        <w:rPr>
          <w:bCs/>
        </w:rPr>
      </w:pPr>
      <w:r>
        <w:rPr>
          <w:bCs/>
        </w:rPr>
        <w:t>май 2020/ апрель 2020 = 100,42%</w:t>
      </w:r>
    </w:p>
    <w:p w:rsidR="00AC6097" w:rsidRPr="0035328B" w:rsidRDefault="00AC6097" w:rsidP="00AC6097">
      <w:pPr>
        <w:jc w:val="both"/>
        <w:rPr>
          <w:b/>
        </w:rPr>
      </w:pPr>
      <w:r>
        <w:rPr>
          <w:bCs/>
        </w:rPr>
        <w:t>1*1,0052*1,0168*1,0042*</w:t>
      </w:r>
      <w:r w:rsidRPr="006B4258">
        <w:t xml:space="preserve"> </w:t>
      </w:r>
      <w:r>
        <w:t>0,</w:t>
      </w:r>
      <w:r w:rsidRPr="006B4258">
        <w:rPr>
          <w:bCs/>
        </w:rPr>
        <w:t xml:space="preserve">9997 </w:t>
      </w:r>
      <w:r w:rsidRPr="00932B03">
        <w:rPr>
          <w:bCs/>
        </w:rPr>
        <w:t xml:space="preserve">= </w:t>
      </w:r>
      <w:r w:rsidRPr="00932B03">
        <w:rPr>
          <w:b/>
        </w:rPr>
        <w:t>1,</w:t>
      </w:r>
      <w:r>
        <w:rPr>
          <w:b/>
        </w:rPr>
        <w:t>0261</w:t>
      </w:r>
    </w:p>
    <w:p w:rsidR="00AC6097" w:rsidRPr="00327867" w:rsidRDefault="00AC6097" w:rsidP="00AC6097">
      <w:pPr>
        <w:jc w:val="both"/>
        <w:rPr>
          <w:b/>
          <w:sz w:val="16"/>
          <w:szCs w:val="16"/>
        </w:rPr>
      </w:pPr>
    </w:p>
    <w:p w:rsidR="00AC6097" w:rsidRDefault="00AC6097" w:rsidP="00AC6097">
      <w:pPr>
        <w:jc w:val="both"/>
        <w:rPr>
          <w:b/>
        </w:rPr>
      </w:pPr>
      <w:r>
        <w:rPr>
          <w:b/>
        </w:rPr>
        <w:t>2. Расчет индекса</w:t>
      </w:r>
      <w:r w:rsidRPr="0019681E">
        <w:rPr>
          <w:b/>
        </w:rPr>
        <w:t xml:space="preserve"> </w:t>
      </w:r>
      <w:r>
        <w:rPr>
          <w:b/>
        </w:rPr>
        <w:t xml:space="preserve">прогнозной инфляции: </w:t>
      </w:r>
    </w:p>
    <w:p w:rsidR="00AC6097" w:rsidRDefault="00AC6097" w:rsidP="00AC6097">
      <w:pPr>
        <w:jc w:val="both"/>
        <w:rPr>
          <w:bCs/>
        </w:rPr>
      </w:pPr>
      <w:r w:rsidRPr="0035328B">
        <w:rPr>
          <w:bCs/>
        </w:rPr>
        <w:t xml:space="preserve">Расчет НМЦК – </w:t>
      </w:r>
      <w:r>
        <w:rPr>
          <w:bCs/>
        </w:rPr>
        <w:t>июль</w:t>
      </w:r>
      <w:r w:rsidRPr="0035328B">
        <w:rPr>
          <w:bCs/>
        </w:rPr>
        <w:t xml:space="preserve"> 2020 года</w:t>
      </w:r>
    </w:p>
    <w:p w:rsidR="00AC6097" w:rsidRDefault="00AC6097" w:rsidP="00AC6097">
      <w:pPr>
        <w:jc w:val="both"/>
        <w:rPr>
          <w:b/>
        </w:rPr>
      </w:pPr>
      <w:r>
        <w:rPr>
          <w:bCs/>
        </w:rPr>
        <w:t>Доля сметной стоимости, подлежащая выполнению подрядчиком в 2020 году   (4месяцев/4месяцев) – 1,0</w:t>
      </w:r>
    </w:p>
    <w:p w:rsidR="00AC6097" w:rsidRPr="00327867" w:rsidRDefault="00AC6097" w:rsidP="00AC6097">
      <w:pPr>
        <w:jc w:val="both"/>
        <w:rPr>
          <w:bCs/>
          <w:sz w:val="16"/>
          <w:szCs w:val="16"/>
        </w:rPr>
      </w:pPr>
    </w:p>
    <w:p w:rsidR="00AC6097" w:rsidRDefault="00AC6097" w:rsidP="00AC6097">
      <w:pPr>
        <w:jc w:val="both"/>
        <w:rPr>
          <w:bCs/>
        </w:rPr>
      </w:pPr>
      <w:r>
        <w:rPr>
          <w:bCs/>
        </w:rPr>
        <w:t>Индекс-дефлятор Минэкономразвития России (Инвестиции в основной капитал):</w:t>
      </w:r>
    </w:p>
    <w:p w:rsidR="00AC6097" w:rsidRDefault="00AC6097" w:rsidP="00AC6097">
      <w:pPr>
        <w:jc w:val="both"/>
        <w:rPr>
          <w:bCs/>
        </w:rPr>
      </w:pPr>
      <w:r>
        <w:rPr>
          <w:bCs/>
        </w:rPr>
        <w:t>годовой на 2020 год = 103,6%, инфляция в месяц в 2020 году = 1,00295</w:t>
      </w:r>
    </w:p>
    <w:p w:rsidR="00AC6097" w:rsidRPr="00327867" w:rsidRDefault="00AC6097" w:rsidP="00AC6097">
      <w:pPr>
        <w:jc w:val="both"/>
        <w:rPr>
          <w:bCs/>
          <w:sz w:val="16"/>
          <w:szCs w:val="16"/>
        </w:rPr>
      </w:pPr>
    </w:p>
    <w:p w:rsidR="00AC6097" w:rsidRDefault="00AC6097" w:rsidP="00AC6097">
      <w:pPr>
        <w:jc w:val="both"/>
        <w:rPr>
          <w:bCs/>
        </w:rPr>
      </w:pPr>
      <w:r w:rsidRPr="002A58B4">
        <w:rPr>
          <w:b/>
        </w:rPr>
        <w:t>К на 2020 год</w:t>
      </w:r>
      <w:r>
        <w:rPr>
          <w:bCs/>
        </w:rPr>
        <w:t xml:space="preserve"> = (1,00295</w:t>
      </w:r>
      <w:r>
        <w:rPr>
          <w:bCs/>
          <w:vertAlign w:val="superscript"/>
        </w:rPr>
        <w:t>3</w:t>
      </w:r>
      <w:r>
        <w:rPr>
          <w:bCs/>
        </w:rPr>
        <w:t>+1,00295</w:t>
      </w:r>
      <w:r>
        <w:rPr>
          <w:bCs/>
          <w:vertAlign w:val="superscript"/>
        </w:rPr>
        <w:t>6</w:t>
      </w:r>
      <w:r>
        <w:rPr>
          <w:bCs/>
        </w:rPr>
        <w:t>)/2 = (1,008876+</w:t>
      </w:r>
      <w:r w:rsidRPr="00073339">
        <w:rPr>
          <w:bCs/>
        </w:rPr>
        <w:t>1,0</w:t>
      </w:r>
      <w:r>
        <w:rPr>
          <w:bCs/>
        </w:rPr>
        <w:t xml:space="preserve">17831052)/2 = </w:t>
      </w:r>
      <w:r w:rsidRPr="00F05B86">
        <w:rPr>
          <w:b/>
        </w:rPr>
        <w:t>1,0</w:t>
      </w:r>
      <w:r>
        <w:rPr>
          <w:b/>
        </w:rPr>
        <w:t>134</w:t>
      </w:r>
      <w:r>
        <w:rPr>
          <w:bCs/>
        </w:rPr>
        <w:t>, где</w:t>
      </w:r>
    </w:p>
    <w:p w:rsidR="00AC6097" w:rsidRDefault="00AC6097" w:rsidP="00AC6097">
      <w:pPr>
        <w:jc w:val="both"/>
        <w:rPr>
          <w:bCs/>
        </w:rPr>
      </w:pPr>
      <w:r>
        <w:rPr>
          <w:bCs/>
        </w:rPr>
        <w:t>1,00295</w:t>
      </w:r>
      <w:r>
        <w:rPr>
          <w:bCs/>
          <w:vertAlign w:val="superscript"/>
        </w:rPr>
        <w:t xml:space="preserve">3 </w:t>
      </w:r>
      <w:r>
        <w:rPr>
          <w:bCs/>
        </w:rPr>
        <w:t>– индекс-дефлятор от мая 2020 к июлю 2020,</w:t>
      </w:r>
    </w:p>
    <w:p w:rsidR="00AC6097" w:rsidRDefault="00AC6097" w:rsidP="00AC6097">
      <w:pPr>
        <w:jc w:val="both"/>
        <w:rPr>
          <w:bCs/>
        </w:rPr>
      </w:pPr>
      <w:r>
        <w:rPr>
          <w:bCs/>
        </w:rPr>
        <w:t>1,00295</w:t>
      </w:r>
      <w:r>
        <w:rPr>
          <w:bCs/>
          <w:vertAlign w:val="superscript"/>
        </w:rPr>
        <w:t xml:space="preserve">6 </w:t>
      </w:r>
      <w:r>
        <w:rPr>
          <w:bCs/>
        </w:rPr>
        <w:t>– индекс-дефлятор от мая 2020 к ноябрю 2020.</w:t>
      </w:r>
    </w:p>
    <w:p w:rsidR="00AC6097" w:rsidRDefault="00AC6097" w:rsidP="00AC6097">
      <w:pPr>
        <w:jc w:val="both"/>
        <w:rPr>
          <w:b/>
        </w:rPr>
      </w:pPr>
      <w:r>
        <w:rPr>
          <w:bCs/>
        </w:rPr>
        <w:t xml:space="preserve">Итого индекс прогнозной инфляции = 1,0*1,0134 = </w:t>
      </w:r>
      <w:r w:rsidRPr="00F05B86">
        <w:rPr>
          <w:b/>
        </w:rPr>
        <w:t>1,0</w:t>
      </w:r>
      <w:r>
        <w:rPr>
          <w:b/>
        </w:rPr>
        <w:t>134</w:t>
      </w:r>
    </w:p>
    <w:p w:rsidR="00AC6097" w:rsidRPr="00327867" w:rsidRDefault="00AC6097" w:rsidP="00AC6097">
      <w:pPr>
        <w:rPr>
          <w:sz w:val="16"/>
          <w:szCs w:val="16"/>
        </w:rPr>
      </w:pPr>
    </w:p>
    <w:p w:rsidR="00AC6097" w:rsidRDefault="00AC6097" w:rsidP="00AC6097">
      <w:r w:rsidRPr="00327867">
        <w:rPr>
          <w:b/>
        </w:rPr>
        <w:t>3.</w:t>
      </w:r>
      <w:r>
        <w:t> </w:t>
      </w:r>
      <w:r w:rsidRPr="00275C7D">
        <w:rPr>
          <w:bCs/>
        </w:rPr>
        <w:t xml:space="preserve">Полная стоимость строительства объекта с учетом фактической и прогнозной инфляции = </w:t>
      </w:r>
      <w:r>
        <w:rPr>
          <w:bCs/>
        </w:rPr>
        <w:br/>
      </w:r>
      <w:r w:rsidRPr="003E1A80">
        <w:t>54</w:t>
      </w:r>
      <w:r>
        <w:t> </w:t>
      </w:r>
      <w:r w:rsidRPr="003E1A80">
        <w:t>398</w:t>
      </w:r>
      <w:r>
        <w:t> </w:t>
      </w:r>
      <w:r w:rsidRPr="003E1A80">
        <w:t>929</w:t>
      </w:r>
      <w:r>
        <w:t xml:space="preserve">,0,6 </w:t>
      </w:r>
      <w:r w:rsidRPr="00275C7D">
        <w:rPr>
          <w:bCs/>
        </w:rPr>
        <w:t>руб.</w:t>
      </w:r>
    </w:p>
    <w:p w:rsidR="00AC6097" w:rsidRDefault="00AC6097" w:rsidP="00AC6097">
      <w:pPr>
        <w:rPr>
          <w:b/>
        </w:rPr>
      </w:pPr>
      <w:r>
        <w:t xml:space="preserve">Понижающий коэффициент = </w:t>
      </w:r>
      <w:r w:rsidRPr="003E1A80">
        <w:t>53</w:t>
      </w:r>
      <w:r>
        <w:t> </w:t>
      </w:r>
      <w:r w:rsidRPr="003E1A80">
        <w:t>400</w:t>
      </w:r>
      <w:r>
        <w:t xml:space="preserve"> </w:t>
      </w:r>
      <w:r w:rsidRPr="003E1A80">
        <w:t xml:space="preserve">000 </w:t>
      </w:r>
      <w:r w:rsidRPr="00327867">
        <w:t>/</w:t>
      </w:r>
      <w:r w:rsidRPr="003E1A80">
        <w:t xml:space="preserve"> 54</w:t>
      </w:r>
      <w:r>
        <w:t> </w:t>
      </w:r>
      <w:r w:rsidRPr="003E1A80">
        <w:t>398</w:t>
      </w:r>
      <w:r>
        <w:t> </w:t>
      </w:r>
      <w:r w:rsidRPr="003E1A80">
        <w:t>929</w:t>
      </w:r>
      <w:r>
        <w:t>,06</w:t>
      </w:r>
      <w:r w:rsidRPr="003E1A80">
        <w:t xml:space="preserve"> </w:t>
      </w:r>
      <w:r w:rsidRPr="00327867">
        <w:t>=</w:t>
      </w:r>
      <w:r>
        <w:t xml:space="preserve"> </w:t>
      </w:r>
      <w:r w:rsidRPr="003E1A80">
        <w:rPr>
          <w:b/>
        </w:rPr>
        <w:t>0,981636972</w:t>
      </w:r>
    </w:p>
    <w:p w:rsidR="00AC6097" w:rsidRDefault="00AC6097" w:rsidP="00AC6097"/>
    <w:p w:rsidR="00AC6097" w:rsidRDefault="00AC6097" w:rsidP="00AC6097">
      <w:r>
        <w:t>Расчёт составил:</w:t>
      </w:r>
    </w:p>
    <w:p w:rsidR="00AC6097" w:rsidRDefault="00AC6097" w:rsidP="00AC6097">
      <w:r>
        <w:t>Инженер сметной группы ПТУ ДСОИИ</w:t>
      </w:r>
      <w:r>
        <w:tab/>
        <w:t xml:space="preserve">                     </w:t>
      </w:r>
      <w:r>
        <w:tab/>
        <w:t>_______________ / И.В. Дыбалева</w:t>
      </w:r>
    </w:p>
    <w:p w:rsidR="00AC6097" w:rsidRDefault="00AC6097" w:rsidP="00AC6097">
      <w:r>
        <w:t>Обоснование подготовил:</w:t>
      </w:r>
    </w:p>
    <w:p w:rsidR="00AC6097" w:rsidRDefault="00AC6097" w:rsidP="00AC6097">
      <w:r>
        <w:t xml:space="preserve">Ведущий инженер группы по производству </w:t>
      </w:r>
    </w:p>
    <w:p w:rsidR="00AC6097" w:rsidRPr="00D854D2" w:rsidRDefault="00AC6097" w:rsidP="00AC6097">
      <w:r>
        <w:t>ПТУ ДСОИИ</w:t>
      </w:r>
      <w:r>
        <w:tab/>
      </w:r>
      <w:r>
        <w:tab/>
      </w:r>
      <w:r>
        <w:tab/>
      </w:r>
      <w:r>
        <w:tab/>
      </w:r>
      <w:r>
        <w:tab/>
      </w:r>
      <w:r>
        <w:tab/>
      </w:r>
      <w:r>
        <w:tab/>
        <w:t>_______________ / В.В. Демин</w:t>
      </w:r>
    </w:p>
    <w:p w:rsidR="00AC6097" w:rsidRDefault="00AC6097" w:rsidP="00AC6097"/>
    <w:p w:rsidR="001712AF" w:rsidRDefault="001712AF" w:rsidP="001712AF"/>
    <w:p w:rsidR="00FA4EF3" w:rsidRDefault="00FA4EF3" w:rsidP="00FA4EF3">
      <w:pPr>
        <w:jc w:val="center"/>
        <w:sectPr w:rsidR="00FA4EF3" w:rsidSect="00F96CAC">
          <w:pgSz w:w="11906" w:h="16838"/>
          <w:pgMar w:top="1134" w:right="850" w:bottom="719" w:left="1418" w:header="708" w:footer="708" w:gutter="0"/>
          <w:cols w:space="708"/>
          <w:titlePg/>
          <w:docGrid w:linePitch="360"/>
        </w:sectPr>
      </w:pPr>
    </w:p>
    <w:p w:rsidR="00C37184"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lastRenderedPageBreak/>
        <w:t>ОПИСАНИЕ ОБЪЕКТА ЗАКУПКИ (ТЕХНИЧЕСКОЕ ЗАДАНИЕ)</w:t>
      </w:r>
    </w:p>
    <w:p w:rsidR="00E95CF5" w:rsidRDefault="00E95CF5" w:rsidP="00E95CF5">
      <w:pPr>
        <w:jc w:val="center"/>
        <w:rPr>
          <w:b/>
        </w:rPr>
      </w:pPr>
      <w:r>
        <w:rPr>
          <w:b/>
        </w:rPr>
        <w:t>на выполнение строительно-монтажных работ по объекту:</w:t>
      </w:r>
    </w:p>
    <w:p w:rsidR="00E95CF5" w:rsidRPr="00A47DF9" w:rsidRDefault="00C9228A" w:rsidP="00E95CF5">
      <w:pPr>
        <w:jc w:val="center"/>
        <w:rPr>
          <w:b/>
        </w:rPr>
      </w:pPr>
      <w:r>
        <w:rPr>
          <w:b/>
        </w:rPr>
        <w:t>«</w:t>
      </w:r>
      <w:r w:rsidR="00E95CF5" w:rsidRPr="00A47DF9">
        <w:rPr>
          <w:b/>
        </w:rPr>
        <w:t>Строительство сетей электроснабжения на массивах «Западный район» и «Южный район»</w:t>
      </w:r>
      <w:r>
        <w:rPr>
          <w:b/>
        </w:rPr>
        <w:t xml:space="preserve"> </w:t>
      </w:r>
      <w:r w:rsidR="00E95CF5" w:rsidRPr="00A47DF9">
        <w:rPr>
          <w:b/>
        </w:rPr>
        <w:t>с. Левадки Симферопольского района»</w:t>
      </w:r>
    </w:p>
    <w:p w:rsidR="00E95CF5" w:rsidRDefault="00E95CF5" w:rsidP="00E95CF5">
      <w:pPr>
        <w:jc w:val="both"/>
      </w:pPr>
    </w:p>
    <w:tbl>
      <w:tblPr>
        <w:tblStyle w:val="af5"/>
        <w:tblW w:w="0" w:type="auto"/>
        <w:tblLook w:val="04A0" w:firstRow="1" w:lastRow="0" w:firstColumn="1" w:lastColumn="0" w:noHBand="0" w:noVBand="1"/>
      </w:tblPr>
      <w:tblGrid>
        <w:gridCol w:w="703"/>
        <w:gridCol w:w="4070"/>
        <w:gridCol w:w="4997"/>
      </w:tblGrid>
      <w:tr w:rsidR="00E95CF5" w:rsidRPr="00220338" w:rsidTr="009D52EB">
        <w:tc>
          <w:tcPr>
            <w:tcW w:w="704" w:type="dxa"/>
            <w:shd w:val="clear" w:color="auto" w:fill="DDD9C3" w:themeFill="background2" w:themeFillShade="E6"/>
            <w:vAlign w:val="center"/>
          </w:tcPr>
          <w:p w:rsidR="00E95CF5" w:rsidRPr="00220338" w:rsidRDefault="00E95CF5" w:rsidP="009D52EB">
            <w:pPr>
              <w:jc w:val="center"/>
              <w:rPr>
                <w:b/>
              </w:rPr>
            </w:pPr>
            <w:r w:rsidRPr="00220338">
              <w:rPr>
                <w:b/>
              </w:rPr>
              <w:t>№</w:t>
            </w:r>
          </w:p>
          <w:p w:rsidR="00E95CF5" w:rsidRPr="00220338" w:rsidRDefault="00E95CF5" w:rsidP="009D52EB">
            <w:pPr>
              <w:jc w:val="center"/>
              <w:rPr>
                <w:b/>
              </w:rPr>
            </w:pPr>
            <w:r w:rsidRPr="00220338">
              <w:rPr>
                <w:b/>
              </w:rPr>
              <w:t>пун-</w:t>
            </w:r>
          </w:p>
          <w:p w:rsidR="00E95CF5" w:rsidRPr="00220338" w:rsidRDefault="00E95CF5" w:rsidP="009D52EB">
            <w:pPr>
              <w:jc w:val="center"/>
              <w:rPr>
                <w:b/>
              </w:rPr>
            </w:pPr>
            <w:r w:rsidRPr="00220338">
              <w:rPr>
                <w:b/>
              </w:rPr>
              <w:t>кта</w:t>
            </w:r>
          </w:p>
        </w:tc>
        <w:tc>
          <w:tcPr>
            <w:tcW w:w="4253" w:type="dxa"/>
            <w:shd w:val="clear" w:color="auto" w:fill="DDD9C3" w:themeFill="background2" w:themeFillShade="E6"/>
            <w:vAlign w:val="center"/>
          </w:tcPr>
          <w:p w:rsidR="00E95CF5" w:rsidRPr="00220338" w:rsidRDefault="00E95CF5" w:rsidP="009D52EB">
            <w:pPr>
              <w:jc w:val="center"/>
              <w:rPr>
                <w:b/>
              </w:rPr>
            </w:pPr>
            <w:r w:rsidRPr="00220338">
              <w:rPr>
                <w:b/>
              </w:rPr>
              <w:t>Наименование</w:t>
            </w:r>
          </w:p>
        </w:tc>
        <w:tc>
          <w:tcPr>
            <w:tcW w:w="5238" w:type="dxa"/>
            <w:shd w:val="clear" w:color="auto" w:fill="DDD9C3" w:themeFill="background2" w:themeFillShade="E6"/>
            <w:vAlign w:val="center"/>
          </w:tcPr>
          <w:p w:rsidR="00E95CF5" w:rsidRPr="00220338" w:rsidRDefault="00E95CF5" w:rsidP="009D52EB">
            <w:pPr>
              <w:jc w:val="center"/>
              <w:rPr>
                <w:b/>
              </w:rPr>
            </w:pPr>
            <w:r w:rsidRPr="00220338">
              <w:rPr>
                <w:b/>
              </w:rPr>
              <w:t>Информация</w:t>
            </w:r>
          </w:p>
        </w:tc>
      </w:tr>
      <w:tr w:rsidR="00E95CF5" w:rsidRPr="00AE54BB" w:rsidTr="009D52EB">
        <w:tc>
          <w:tcPr>
            <w:tcW w:w="704" w:type="dxa"/>
          </w:tcPr>
          <w:p w:rsidR="00E95CF5" w:rsidRPr="00AE54BB" w:rsidRDefault="00E95CF5" w:rsidP="009D52EB">
            <w:pPr>
              <w:jc w:val="center"/>
              <w:rPr>
                <w:i/>
              </w:rPr>
            </w:pPr>
            <w:r>
              <w:rPr>
                <w:i/>
              </w:rPr>
              <w:t>1</w:t>
            </w:r>
          </w:p>
        </w:tc>
        <w:tc>
          <w:tcPr>
            <w:tcW w:w="4253" w:type="dxa"/>
          </w:tcPr>
          <w:p w:rsidR="00E95CF5" w:rsidRPr="00AE54BB" w:rsidRDefault="00E95CF5" w:rsidP="009D52EB">
            <w:pPr>
              <w:jc w:val="center"/>
              <w:rPr>
                <w:i/>
              </w:rPr>
            </w:pPr>
            <w:r>
              <w:rPr>
                <w:i/>
              </w:rPr>
              <w:t>2</w:t>
            </w:r>
          </w:p>
        </w:tc>
        <w:tc>
          <w:tcPr>
            <w:tcW w:w="5238" w:type="dxa"/>
          </w:tcPr>
          <w:p w:rsidR="00E95CF5" w:rsidRPr="00AE54BB" w:rsidRDefault="00E95CF5" w:rsidP="009D52EB">
            <w:pPr>
              <w:jc w:val="center"/>
              <w:rPr>
                <w:i/>
              </w:rPr>
            </w:pPr>
            <w:r>
              <w:rPr>
                <w:i/>
              </w:rPr>
              <w:t>3</w:t>
            </w:r>
          </w:p>
        </w:tc>
      </w:tr>
      <w:tr w:rsidR="00E95CF5" w:rsidTr="009D52EB">
        <w:tc>
          <w:tcPr>
            <w:tcW w:w="704" w:type="dxa"/>
          </w:tcPr>
          <w:p w:rsidR="00E95CF5" w:rsidRDefault="00E95CF5" w:rsidP="009D52EB">
            <w:pPr>
              <w:jc w:val="center"/>
            </w:pPr>
            <w:r>
              <w:t>1.</w:t>
            </w:r>
          </w:p>
        </w:tc>
        <w:tc>
          <w:tcPr>
            <w:tcW w:w="4253" w:type="dxa"/>
          </w:tcPr>
          <w:p w:rsidR="00E95CF5" w:rsidRDefault="00E95CF5" w:rsidP="009D52EB">
            <w:pPr>
              <w:jc w:val="both"/>
            </w:pPr>
            <w:r>
              <w:t>Требования к объекту закупки</w:t>
            </w:r>
          </w:p>
        </w:tc>
        <w:tc>
          <w:tcPr>
            <w:tcW w:w="5238" w:type="dxa"/>
          </w:tcPr>
          <w:p w:rsidR="00E95CF5" w:rsidRDefault="00E95CF5" w:rsidP="009D52EB">
            <w:pPr>
              <w:jc w:val="both"/>
            </w:pPr>
            <w:r>
              <w:t>В соответствии с проектной документацией</w:t>
            </w:r>
          </w:p>
        </w:tc>
      </w:tr>
      <w:tr w:rsidR="00E95CF5" w:rsidTr="009D52EB">
        <w:tc>
          <w:tcPr>
            <w:tcW w:w="704" w:type="dxa"/>
          </w:tcPr>
          <w:p w:rsidR="00E95CF5" w:rsidRDefault="00E95CF5" w:rsidP="009D52EB">
            <w:pPr>
              <w:jc w:val="center"/>
            </w:pPr>
            <w:r>
              <w:t>2.</w:t>
            </w:r>
          </w:p>
        </w:tc>
        <w:tc>
          <w:tcPr>
            <w:tcW w:w="4253" w:type="dxa"/>
          </w:tcPr>
          <w:p w:rsidR="00E95CF5" w:rsidRDefault="00E95CF5" w:rsidP="009D52EB">
            <w:pPr>
              <w:jc w:val="both"/>
            </w:pPr>
            <w:r>
              <w:t>Коды объекта закупки</w:t>
            </w:r>
          </w:p>
        </w:tc>
        <w:tc>
          <w:tcPr>
            <w:tcW w:w="5238" w:type="dxa"/>
          </w:tcPr>
          <w:p w:rsidR="00E95CF5" w:rsidRPr="000157F8" w:rsidRDefault="00E95CF5" w:rsidP="009D52EB">
            <w:pPr>
              <w:jc w:val="both"/>
            </w:pPr>
            <w:r w:rsidRPr="000157F8">
              <w:rPr>
                <w:color w:val="000000" w:themeColor="text1"/>
                <w:shd w:val="clear" w:color="auto" w:fill="FFFFFF"/>
              </w:rPr>
              <w:t xml:space="preserve">Код ОКПД2 </w:t>
            </w:r>
            <w:r w:rsidR="00881F6A" w:rsidRPr="00881F6A">
              <w:rPr>
                <w:color w:val="000000" w:themeColor="text1"/>
                <w:shd w:val="clear" w:color="auto" w:fill="FFFFFF"/>
              </w:rPr>
              <w:t>42.22.22.110:Работы строительные по прокладке местных линий электропередачи и связи над землей или под землей</w:t>
            </w:r>
          </w:p>
        </w:tc>
      </w:tr>
      <w:tr w:rsidR="00E95CF5" w:rsidTr="009D52EB">
        <w:tc>
          <w:tcPr>
            <w:tcW w:w="704" w:type="dxa"/>
          </w:tcPr>
          <w:p w:rsidR="00E95CF5" w:rsidRDefault="00E95CF5" w:rsidP="009D52EB">
            <w:pPr>
              <w:jc w:val="center"/>
            </w:pPr>
            <w:r>
              <w:t>3.</w:t>
            </w:r>
          </w:p>
        </w:tc>
        <w:tc>
          <w:tcPr>
            <w:tcW w:w="4253" w:type="dxa"/>
          </w:tcPr>
          <w:p w:rsidR="00E95CF5" w:rsidRDefault="00E95CF5" w:rsidP="009D52EB">
            <w:pPr>
              <w:jc w:val="both"/>
            </w:pPr>
            <w:r>
              <w:t>Информация о соответствии описания объекта закупки требованиям пункта 2 части 1 статьи 33 Федерального закона</w:t>
            </w:r>
          </w:p>
        </w:tc>
        <w:tc>
          <w:tcPr>
            <w:tcW w:w="5238" w:type="dxa"/>
          </w:tcPr>
          <w:p w:rsidR="00E95CF5" w:rsidRDefault="00E95CF5" w:rsidP="009D52EB">
            <w:pPr>
              <w:jc w:val="both"/>
            </w:pPr>
            <w:r>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E95CF5" w:rsidTr="009D52EB">
        <w:tc>
          <w:tcPr>
            <w:tcW w:w="704" w:type="dxa"/>
          </w:tcPr>
          <w:p w:rsidR="00E95CF5" w:rsidRDefault="00E95CF5" w:rsidP="009D52EB">
            <w:pPr>
              <w:jc w:val="center"/>
            </w:pPr>
            <w:r>
              <w:t>4.</w:t>
            </w:r>
          </w:p>
        </w:tc>
        <w:tc>
          <w:tcPr>
            <w:tcW w:w="4253" w:type="dxa"/>
          </w:tcPr>
          <w:p w:rsidR="00E95CF5" w:rsidRDefault="00E95CF5" w:rsidP="009D52EB">
            <w:pPr>
              <w:jc w:val="both"/>
            </w:pPr>
            <w:r>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rsidR="00E95CF5" w:rsidRDefault="00E95CF5" w:rsidP="009D52EB">
            <w:pPr>
              <w:jc w:val="both"/>
            </w:pPr>
            <w:r w:rsidRPr="00D718BB">
              <w:t>Гарантийный срок на выполненные Работы в соответствии со статьей 756 Гражданского кодекса РФ устанавливается на 5 (пять) лет от даты подписания Акта приемки законченного строительством (реконструкцией) объекта.</w:t>
            </w:r>
          </w:p>
        </w:tc>
      </w:tr>
    </w:tbl>
    <w:p w:rsidR="00E95CF5" w:rsidRDefault="00E95CF5" w:rsidP="00E95CF5">
      <w:pPr>
        <w:jc w:val="both"/>
      </w:pPr>
    </w:p>
    <w:p w:rsidR="00E95CF5" w:rsidRDefault="00E95CF5" w:rsidP="00E95CF5">
      <w:pPr>
        <w:jc w:val="center"/>
        <w:rPr>
          <w:b/>
        </w:rPr>
      </w:pPr>
      <w:r>
        <w:rPr>
          <w:b/>
        </w:rPr>
        <w:t>Основные требования к объекту закупки (Техническое задание)</w:t>
      </w:r>
    </w:p>
    <w:tbl>
      <w:tblPr>
        <w:tblStyle w:val="af5"/>
        <w:tblW w:w="0" w:type="auto"/>
        <w:tblLook w:val="04A0" w:firstRow="1" w:lastRow="0" w:firstColumn="1" w:lastColumn="0" w:noHBand="0" w:noVBand="1"/>
      </w:tblPr>
      <w:tblGrid>
        <w:gridCol w:w="690"/>
        <w:gridCol w:w="2237"/>
        <w:gridCol w:w="6843"/>
      </w:tblGrid>
      <w:tr w:rsidR="00E95CF5" w:rsidRPr="00D86CCF" w:rsidTr="009D52EB">
        <w:tc>
          <w:tcPr>
            <w:tcW w:w="704" w:type="dxa"/>
            <w:vAlign w:val="center"/>
          </w:tcPr>
          <w:p w:rsidR="00E95CF5" w:rsidRDefault="00E95CF5" w:rsidP="009D52EB">
            <w:pPr>
              <w:jc w:val="center"/>
              <w:rPr>
                <w:b/>
              </w:rPr>
            </w:pPr>
            <w:r>
              <w:rPr>
                <w:b/>
              </w:rPr>
              <w:t>№</w:t>
            </w:r>
          </w:p>
          <w:p w:rsidR="00E95CF5" w:rsidRPr="00D86CCF" w:rsidRDefault="00E95CF5" w:rsidP="009D52EB">
            <w:pPr>
              <w:jc w:val="center"/>
              <w:rPr>
                <w:b/>
              </w:rPr>
            </w:pPr>
            <w:r>
              <w:rPr>
                <w:b/>
              </w:rPr>
              <w:t>п/п</w:t>
            </w:r>
          </w:p>
        </w:tc>
        <w:tc>
          <w:tcPr>
            <w:tcW w:w="2268" w:type="dxa"/>
            <w:vAlign w:val="center"/>
          </w:tcPr>
          <w:p w:rsidR="00E95CF5" w:rsidRPr="00D86CCF" w:rsidRDefault="00E95CF5" w:rsidP="009D52EB">
            <w:pPr>
              <w:jc w:val="center"/>
              <w:rPr>
                <w:b/>
              </w:rPr>
            </w:pPr>
            <w:r>
              <w:rPr>
                <w:b/>
              </w:rPr>
              <w:t>Перечень основных требований</w:t>
            </w:r>
          </w:p>
        </w:tc>
        <w:tc>
          <w:tcPr>
            <w:tcW w:w="7223" w:type="dxa"/>
            <w:vAlign w:val="center"/>
          </w:tcPr>
          <w:p w:rsidR="00E95CF5" w:rsidRPr="00D86CCF" w:rsidRDefault="00E95CF5" w:rsidP="009D52EB">
            <w:pPr>
              <w:jc w:val="center"/>
              <w:rPr>
                <w:b/>
              </w:rPr>
            </w:pPr>
            <w:r>
              <w:rPr>
                <w:b/>
              </w:rPr>
              <w:t>Содержание требований</w:t>
            </w:r>
          </w:p>
        </w:tc>
      </w:tr>
      <w:tr w:rsidR="00E95CF5" w:rsidRPr="00AE54BB" w:rsidTr="009D52EB">
        <w:tc>
          <w:tcPr>
            <w:tcW w:w="704" w:type="dxa"/>
            <w:vAlign w:val="center"/>
          </w:tcPr>
          <w:p w:rsidR="00E95CF5" w:rsidRPr="00AE54BB" w:rsidRDefault="00E95CF5" w:rsidP="009D52EB">
            <w:pPr>
              <w:jc w:val="center"/>
              <w:rPr>
                <w:i/>
              </w:rPr>
            </w:pPr>
            <w:r>
              <w:rPr>
                <w:i/>
              </w:rPr>
              <w:t>1</w:t>
            </w:r>
          </w:p>
        </w:tc>
        <w:tc>
          <w:tcPr>
            <w:tcW w:w="2268" w:type="dxa"/>
            <w:vAlign w:val="center"/>
          </w:tcPr>
          <w:p w:rsidR="00E95CF5" w:rsidRPr="00AE54BB" w:rsidRDefault="00E95CF5" w:rsidP="009D52EB">
            <w:pPr>
              <w:jc w:val="center"/>
              <w:rPr>
                <w:i/>
              </w:rPr>
            </w:pPr>
            <w:r>
              <w:rPr>
                <w:i/>
              </w:rPr>
              <w:t>2</w:t>
            </w:r>
          </w:p>
        </w:tc>
        <w:tc>
          <w:tcPr>
            <w:tcW w:w="7223" w:type="dxa"/>
            <w:vAlign w:val="center"/>
          </w:tcPr>
          <w:p w:rsidR="00E95CF5" w:rsidRPr="00AE54BB" w:rsidRDefault="00E95CF5" w:rsidP="009D52EB">
            <w:pPr>
              <w:jc w:val="center"/>
              <w:rPr>
                <w:i/>
              </w:rPr>
            </w:pPr>
            <w:r>
              <w:rPr>
                <w:i/>
              </w:rPr>
              <w:t>3</w:t>
            </w:r>
          </w:p>
        </w:tc>
      </w:tr>
      <w:tr w:rsidR="00E95CF5" w:rsidTr="009D52EB">
        <w:tc>
          <w:tcPr>
            <w:tcW w:w="704" w:type="dxa"/>
          </w:tcPr>
          <w:p w:rsidR="00E95CF5" w:rsidRDefault="00E95CF5" w:rsidP="009D52EB">
            <w:pPr>
              <w:jc w:val="center"/>
            </w:pPr>
            <w:r>
              <w:t>1.</w:t>
            </w:r>
          </w:p>
        </w:tc>
        <w:tc>
          <w:tcPr>
            <w:tcW w:w="2268" w:type="dxa"/>
          </w:tcPr>
          <w:p w:rsidR="00E95CF5" w:rsidRDefault="00E95CF5" w:rsidP="009D52EB">
            <w:r>
              <w:t>Место выполнения работ</w:t>
            </w:r>
          </w:p>
        </w:tc>
        <w:tc>
          <w:tcPr>
            <w:tcW w:w="7223" w:type="dxa"/>
          </w:tcPr>
          <w:p w:rsidR="00E95CF5" w:rsidRDefault="00E95CF5" w:rsidP="009D52EB">
            <w:pPr>
              <w:jc w:val="both"/>
            </w:pPr>
            <w:r>
              <w:tab/>
            </w:r>
            <w:r w:rsidRPr="008624C5">
              <w:t xml:space="preserve">Российская Федерация, Республика Крым, </w:t>
            </w:r>
            <w:r>
              <w:t>жилые массивы «Западный район» и «Южный район»  с. Левадки Симферопольского района»</w:t>
            </w:r>
          </w:p>
        </w:tc>
      </w:tr>
      <w:tr w:rsidR="00E95CF5" w:rsidTr="009D52EB">
        <w:tc>
          <w:tcPr>
            <w:tcW w:w="704" w:type="dxa"/>
          </w:tcPr>
          <w:p w:rsidR="00E95CF5" w:rsidRDefault="00E95CF5" w:rsidP="009D52EB">
            <w:pPr>
              <w:jc w:val="center"/>
            </w:pPr>
            <w:r>
              <w:t>2.</w:t>
            </w:r>
          </w:p>
        </w:tc>
        <w:tc>
          <w:tcPr>
            <w:tcW w:w="2268" w:type="dxa"/>
          </w:tcPr>
          <w:p w:rsidR="00E95CF5" w:rsidRDefault="00E95CF5" w:rsidP="009D52EB">
            <w:r>
              <w:t>Заказчик</w:t>
            </w:r>
          </w:p>
        </w:tc>
        <w:tc>
          <w:tcPr>
            <w:tcW w:w="7223" w:type="dxa"/>
          </w:tcPr>
          <w:p w:rsidR="00E95CF5" w:rsidRDefault="00E95CF5" w:rsidP="009D52EB">
            <w:pPr>
              <w:jc w:val="both"/>
            </w:pPr>
            <w:r>
              <w:tab/>
              <w:t>Государственное казённое учреждение Республики Крым «Инвестиционно-строительное управление Республики Крым»</w:t>
            </w:r>
          </w:p>
          <w:p w:rsidR="00E95CF5" w:rsidRDefault="00E95CF5" w:rsidP="009D52EB">
            <w:pPr>
              <w:jc w:val="both"/>
            </w:pPr>
            <w:r>
              <w:tab/>
            </w:r>
            <w:r w:rsidRPr="008624C5">
              <w:t>Юридический адрес: 295048, Республика Крым, г. Симферополь, ул. Трубаченко, д. 23</w:t>
            </w:r>
            <w:r>
              <w:t>-</w:t>
            </w:r>
            <w:r w:rsidRPr="008624C5">
              <w:t>а</w:t>
            </w:r>
          </w:p>
        </w:tc>
      </w:tr>
      <w:tr w:rsidR="00E95CF5" w:rsidTr="009D52EB">
        <w:tc>
          <w:tcPr>
            <w:tcW w:w="704" w:type="dxa"/>
          </w:tcPr>
          <w:p w:rsidR="00E95CF5" w:rsidRDefault="00E95CF5" w:rsidP="009D52EB">
            <w:pPr>
              <w:jc w:val="center"/>
            </w:pPr>
            <w:r>
              <w:t>3.</w:t>
            </w:r>
          </w:p>
        </w:tc>
        <w:tc>
          <w:tcPr>
            <w:tcW w:w="2268" w:type="dxa"/>
          </w:tcPr>
          <w:p w:rsidR="00E95CF5" w:rsidRDefault="00E95CF5" w:rsidP="009D52EB">
            <w:r>
              <w:t>Подрядная организация</w:t>
            </w:r>
          </w:p>
        </w:tc>
        <w:tc>
          <w:tcPr>
            <w:tcW w:w="7223" w:type="dxa"/>
          </w:tcPr>
          <w:p w:rsidR="00E95CF5" w:rsidRDefault="00E95CF5" w:rsidP="009D52EB">
            <w:pPr>
              <w:jc w:val="both"/>
            </w:pPr>
            <w:r>
              <w:tab/>
              <w:t>Определяется по результатам процедуры закупки</w:t>
            </w:r>
          </w:p>
        </w:tc>
      </w:tr>
      <w:tr w:rsidR="00E95CF5" w:rsidTr="009D52EB">
        <w:tc>
          <w:tcPr>
            <w:tcW w:w="704" w:type="dxa"/>
          </w:tcPr>
          <w:p w:rsidR="00E95CF5" w:rsidRDefault="00E95CF5" w:rsidP="009D52EB">
            <w:pPr>
              <w:jc w:val="center"/>
            </w:pPr>
            <w:r>
              <w:t>4.</w:t>
            </w:r>
          </w:p>
        </w:tc>
        <w:tc>
          <w:tcPr>
            <w:tcW w:w="2268" w:type="dxa"/>
          </w:tcPr>
          <w:p w:rsidR="00E95CF5" w:rsidRDefault="00E95CF5" w:rsidP="009D52EB">
            <w:r>
              <w:t>Объект</w:t>
            </w:r>
          </w:p>
        </w:tc>
        <w:tc>
          <w:tcPr>
            <w:tcW w:w="7223" w:type="dxa"/>
          </w:tcPr>
          <w:p w:rsidR="00E95CF5" w:rsidRDefault="00E95CF5" w:rsidP="009D52EB">
            <w:pPr>
              <w:jc w:val="both"/>
            </w:pPr>
            <w:r>
              <w:tab/>
              <w:t>Строительство сетей электроснабжения на массивах «Западный район» и «Южный район» с. Левадки Симферопольского района»</w:t>
            </w:r>
          </w:p>
        </w:tc>
      </w:tr>
      <w:tr w:rsidR="00E95CF5" w:rsidTr="009D52EB">
        <w:tc>
          <w:tcPr>
            <w:tcW w:w="704" w:type="dxa"/>
          </w:tcPr>
          <w:p w:rsidR="00E95CF5" w:rsidRDefault="00E95CF5" w:rsidP="009D52EB">
            <w:pPr>
              <w:jc w:val="center"/>
            </w:pPr>
            <w:r>
              <w:lastRenderedPageBreak/>
              <w:t>5.</w:t>
            </w:r>
          </w:p>
        </w:tc>
        <w:tc>
          <w:tcPr>
            <w:tcW w:w="2268" w:type="dxa"/>
          </w:tcPr>
          <w:p w:rsidR="00E95CF5" w:rsidRDefault="00E95CF5" w:rsidP="009D52EB">
            <w:r>
              <w:t>Назначение объекта</w:t>
            </w:r>
          </w:p>
        </w:tc>
        <w:tc>
          <w:tcPr>
            <w:tcW w:w="7223" w:type="dxa"/>
          </w:tcPr>
          <w:p w:rsidR="00E95CF5" w:rsidRDefault="00E95CF5" w:rsidP="009D52EB">
            <w:pPr>
              <w:jc w:val="both"/>
            </w:pPr>
            <w:r w:rsidRPr="009E260F">
              <w:t>Строительство сетей электроснабжения на массивах «Западный район» и «Южный район» с. Левадки Симферопольского района»</w:t>
            </w:r>
          </w:p>
        </w:tc>
      </w:tr>
      <w:tr w:rsidR="00E95CF5" w:rsidTr="009D52EB">
        <w:tc>
          <w:tcPr>
            <w:tcW w:w="704" w:type="dxa"/>
          </w:tcPr>
          <w:p w:rsidR="00E95CF5" w:rsidRDefault="00E95CF5" w:rsidP="009D52EB">
            <w:pPr>
              <w:jc w:val="center"/>
            </w:pPr>
            <w:r>
              <w:t>6.</w:t>
            </w:r>
          </w:p>
        </w:tc>
        <w:tc>
          <w:tcPr>
            <w:tcW w:w="2268" w:type="dxa"/>
          </w:tcPr>
          <w:p w:rsidR="00E95CF5" w:rsidRDefault="00E95CF5" w:rsidP="009D52EB">
            <w:r>
              <w:t>Основание для выполнения работ</w:t>
            </w:r>
          </w:p>
        </w:tc>
        <w:tc>
          <w:tcPr>
            <w:tcW w:w="7223" w:type="dxa"/>
          </w:tcPr>
          <w:p w:rsidR="00E95CF5" w:rsidRPr="00B30E1D" w:rsidRDefault="00E95CF5" w:rsidP="009D52EB">
            <w:pPr>
              <w:jc w:val="both"/>
            </w:pPr>
            <w:r w:rsidRPr="00B30E1D">
              <w:tab/>
              <w:t>Распоряжение Совета министров Республики Крым от 31.03.2020 №405-р (приложение 5, п. 14), Распоряжение Совета министров Республики Крым от 27.04.2020 №544-р (приложение 6, п. 7);</w:t>
            </w:r>
          </w:p>
          <w:p w:rsidR="00E95CF5" w:rsidRPr="00B30E1D" w:rsidRDefault="00E95CF5" w:rsidP="009D52EB">
            <w:pPr>
              <w:jc w:val="both"/>
            </w:pPr>
            <w:r w:rsidRPr="00D23114">
              <w:tab/>
            </w:r>
            <w:r w:rsidRPr="00B30E1D">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2022 года» в редакции Постановления Правительства РФ от 09.07.2019 №874 (Приложение 4, п.12);</w:t>
            </w:r>
          </w:p>
          <w:p w:rsidR="00E95CF5" w:rsidRPr="007754D1" w:rsidRDefault="00E95CF5" w:rsidP="009D52EB">
            <w:pPr>
              <w:jc w:val="both"/>
              <w:rPr>
                <w:highlight w:val="yellow"/>
              </w:rPr>
            </w:pPr>
            <w:r w:rsidRPr="00B30E1D">
              <w:tab/>
              <w:t>Постановления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2022 года» в редакции Постановления Совета министров Республики Крым от 19.08.2019 № 444 (Приложение 1, п. 35)</w:t>
            </w:r>
          </w:p>
        </w:tc>
      </w:tr>
      <w:tr w:rsidR="00E95CF5" w:rsidTr="009D52EB">
        <w:tc>
          <w:tcPr>
            <w:tcW w:w="704" w:type="dxa"/>
          </w:tcPr>
          <w:p w:rsidR="00E95CF5" w:rsidRDefault="00E95CF5" w:rsidP="009D52EB">
            <w:pPr>
              <w:jc w:val="center"/>
            </w:pPr>
            <w:r>
              <w:t>7.</w:t>
            </w:r>
          </w:p>
        </w:tc>
        <w:tc>
          <w:tcPr>
            <w:tcW w:w="2268" w:type="dxa"/>
          </w:tcPr>
          <w:p w:rsidR="00E95CF5" w:rsidRDefault="00E95CF5" w:rsidP="009D52EB">
            <w:r>
              <w:t>Краткое описание объекта</w:t>
            </w:r>
          </w:p>
        </w:tc>
        <w:tc>
          <w:tcPr>
            <w:tcW w:w="7223" w:type="dxa"/>
          </w:tcPr>
          <w:p w:rsidR="00E95CF5" w:rsidRPr="00903165" w:rsidRDefault="00E95CF5" w:rsidP="009D52EB">
            <w:pPr>
              <w:jc w:val="both"/>
            </w:pPr>
            <w:r>
              <w:tab/>
            </w:r>
            <w:r w:rsidRPr="00903165">
              <w:t>Назначение и описание объекта указано в проектн</w:t>
            </w:r>
            <w:r>
              <w:t>ой</w:t>
            </w:r>
            <w:r w:rsidRPr="00903165">
              <w:t xml:space="preserve"> документаци</w:t>
            </w:r>
            <w:r>
              <w:t>и</w:t>
            </w:r>
            <w:r w:rsidRPr="00903165">
              <w:t xml:space="preserve"> </w:t>
            </w:r>
            <w:r>
              <w:t>(</w:t>
            </w:r>
            <w:r w:rsidRPr="00903165">
              <w:t xml:space="preserve">Приложении </w:t>
            </w:r>
            <w:r w:rsidRPr="00C9337A">
              <w:t>1</w:t>
            </w:r>
            <w:r w:rsidRPr="00903165">
              <w:t xml:space="preserve"> к Техническому заданию</w:t>
            </w:r>
            <w:r>
              <w:t>)</w:t>
            </w:r>
            <w:r w:rsidRPr="00903165">
              <w:t>.</w:t>
            </w:r>
          </w:p>
          <w:p w:rsidR="00E95CF5" w:rsidRDefault="00E95CF5" w:rsidP="009D52EB">
            <w:pPr>
              <w:jc w:val="both"/>
            </w:pPr>
            <w:r>
              <w:tab/>
            </w:r>
            <w:r w:rsidRPr="00903165">
              <w:t xml:space="preserve">Используемые в сметной документации </w:t>
            </w:r>
            <w:r w:rsidRPr="00704376">
              <w:t>(Приложение № 2 к Техническому заданию) с</w:t>
            </w:r>
            <w:r w:rsidRPr="00903165">
              <w:t>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t xml:space="preserve"> 1</w:t>
            </w:r>
            <w:r w:rsidRPr="00903165">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E95CF5" w:rsidTr="009D52EB">
        <w:tc>
          <w:tcPr>
            <w:tcW w:w="704" w:type="dxa"/>
          </w:tcPr>
          <w:p w:rsidR="00E95CF5" w:rsidRDefault="00E95CF5" w:rsidP="009D52EB">
            <w:pPr>
              <w:jc w:val="center"/>
            </w:pPr>
            <w:r>
              <w:t>8.</w:t>
            </w:r>
          </w:p>
        </w:tc>
        <w:tc>
          <w:tcPr>
            <w:tcW w:w="2268" w:type="dxa"/>
          </w:tcPr>
          <w:p w:rsidR="00E95CF5" w:rsidRDefault="00E95CF5" w:rsidP="009D52EB">
            <w:r>
              <w:t>Требования к выполнению работ</w:t>
            </w:r>
          </w:p>
        </w:tc>
        <w:tc>
          <w:tcPr>
            <w:tcW w:w="7223" w:type="dxa"/>
          </w:tcPr>
          <w:p w:rsidR="00E95CF5" w:rsidRPr="00711B5E" w:rsidRDefault="00E95CF5" w:rsidP="009D52EB">
            <w:pPr>
              <w:jc w:val="both"/>
            </w:pPr>
            <w:r>
              <w:tab/>
            </w:r>
            <w:r w:rsidRPr="00711B5E">
              <w:t>Комплекс работ по строительству объекта</w:t>
            </w:r>
            <w:r>
              <w:t xml:space="preserve"> выполняется</w:t>
            </w:r>
            <w:r w:rsidRPr="00711B5E">
              <w:t xml:space="preserve"> согласно:</w:t>
            </w:r>
          </w:p>
          <w:p w:rsidR="00E95CF5" w:rsidRPr="00711B5E" w:rsidRDefault="00E95CF5" w:rsidP="009D52EB">
            <w:pPr>
              <w:jc w:val="both"/>
            </w:pPr>
            <w:r>
              <w:tab/>
              <w:t>1. </w:t>
            </w:r>
            <w:r w:rsidRPr="00711B5E">
              <w:t>Государственному контракту;</w:t>
            </w:r>
          </w:p>
          <w:p w:rsidR="00E95CF5" w:rsidRPr="006C7EC4" w:rsidRDefault="00E95CF5" w:rsidP="009D52EB">
            <w:pPr>
              <w:jc w:val="both"/>
            </w:pPr>
            <w:r>
              <w:lastRenderedPageBreak/>
              <w:tab/>
            </w:r>
            <w:r w:rsidRPr="006C7EC4">
              <w:t>2. Смете контракта (приложение № 1 к проекту Государственного контракта);</w:t>
            </w:r>
          </w:p>
          <w:p w:rsidR="00E95CF5" w:rsidRPr="00711B5E" w:rsidRDefault="00E95CF5" w:rsidP="009D52EB">
            <w:pPr>
              <w:jc w:val="both"/>
            </w:pPr>
            <w:r w:rsidRPr="006C7EC4">
              <w:tab/>
              <w:t>3. Графику</w:t>
            </w:r>
            <w:r w:rsidRPr="00711B5E">
              <w:t xml:space="preserve"> выполнения работ (приложение</w:t>
            </w:r>
            <w:r>
              <w:t xml:space="preserve"> №</w:t>
            </w:r>
            <w:r w:rsidRPr="00711B5E">
              <w:t xml:space="preserve"> </w:t>
            </w:r>
            <w:r w:rsidRPr="00C9337A">
              <w:t>2</w:t>
            </w:r>
            <w:r w:rsidRPr="00711B5E">
              <w:t xml:space="preserve"> к проекту Государственного контракта);</w:t>
            </w:r>
          </w:p>
          <w:p w:rsidR="00E95CF5" w:rsidRPr="00711B5E" w:rsidRDefault="00E95CF5" w:rsidP="009D52EB">
            <w:pPr>
              <w:jc w:val="both"/>
            </w:pPr>
            <w:r>
              <w:tab/>
              <w:t>4</w:t>
            </w:r>
            <w:r w:rsidRPr="00711B5E">
              <w:t>.</w:t>
            </w:r>
            <w:r>
              <w:t> </w:t>
            </w:r>
            <w:r w:rsidRPr="00711B5E">
              <w:t>Проектной документации, разработанной ООО «</w:t>
            </w:r>
            <w:r>
              <w:t>Фасмер</w:t>
            </w:r>
            <w:r w:rsidRPr="00711B5E">
              <w:t>»  (приложение</w:t>
            </w:r>
            <w:r>
              <w:t xml:space="preserve"> №</w:t>
            </w:r>
            <w:r w:rsidRPr="00711B5E">
              <w:t xml:space="preserve"> </w:t>
            </w:r>
            <w:r w:rsidRPr="00C9337A">
              <w:t>1</w:t>
            </w:r>
            <w:r w:rsidRPr="00711B5E">
              <w:t xml:space="preserve"> к Техническому заданию);</w:t>
            </w:r>
          </w:p>
          <w:p w:rsidR="00E95CF5" w:rsidRDefault="00E95CF5" w:rsidP="009D52EB">
            <w:pPr>
              <w:jc w:val="both"/>
            </w:pPr>
            <w:r>
              <w:tab/>
              <w:t>5</w:t>
            </w:r>
            <w:r w:rsidRPr="00711B5E">
              <w:t>.</w:t>
            </w:r>
            <w:r>
              <w:t> </w:t>
            </w:r>
            <w:r w:rsidRPr="00711B5E">
              <w:t>Сметн</w:t>
            </w:r>
            <w:r>
              <w:t>ой</w:t>
            </w:r>
            <w:r w:rsidRPr="00711B5E">
              <w:t xml:space="preserve"> документаци</w:t>
            </w:r>
            <w:r>
              <w:t>и</w:t>
            </w:r>
            <w:r w:rsidRPr="00711B5E">
              <w:t>, разработанн</w:t>
            </w:r>
            <w:r>
              <w:t>ой</w:t>
            </w:r>
            <w:r w:rsidRPr="00711B5E">
              <w:t xml:space="preserve"> ООО «</w:t>
            </w:r>
            <w:r>
              <w:t>Фасмер</w:t>
            </w:r>
            <w:r w:rsidRPr="00711B5E">
              <w:t>»  (приложение</w:t>
            </w:r>
            <w:r>
              <w:t xml:space="preserve"> №</w:t>
            </w:r>
            <w:r w:rsidRPr="00711B5E">
              <w:t xml:space="preserve"> </w:t>
            </w:r>
            <w:r w:rsidRPr="00C9337A">
              <w:t>2</w:t>
            </w:r>
            <w:r w:rsidRPr="00711B5E">
              <w:t xml:space="preserve"> к Технич</w:t>
            </w:r>
            <w:r>
              <w:t>ескому заданию);</w:t>
            </w:r>
          </w:p>
          <w:p w:rsidR="00E95CF5" w:rsidRDefault="00E95CF5" w:rsidP="009D52EB">
            <w:pPr>
              <w:jc w:val="both"/>
            </w:pPr>
            <w:r>
              <w:tab/>
            </w:r>
            <w:r w:rsidRPr="00DA3703">
              <w:t xml:space="preserve">6. Рабочей документации, разработанной </w:t>
            </w:r>
            <w:r>
              <w:t>ООО «Фасмер»</w:t>
            </w:r>
            <w:r w:rsidRPr="00DA3703">
              <w:t>.</w:t>
            </w:r>
          </w:p>
          <w:p w:rsidR="00E95CF5" w:rsidRDefault="00E95CF5" w:rsidP="009D52EB">
            <w:pPr>
              <w:jc w:val="both"/>
            </w:pPr>
          </w:p>
        </w:tc>
      </w:tr>
      <w:tr w:rsidR="00E95CF5" w:rsidTr="009D52EB">
        <w:tc>
          <w:tcPr>
            <w:tcW w:w="704" w:type="dxa"/>
          </w:tcPr>
          <w:p w:rsidR="00E95CF5" w:rsidRDefault="00E95CF5" w:rsidP="009D52EB">
            <w:pPr>
              <w:jc w:val="center"/>
            </w:pPr>
            <w:r>
              <w:lastRenderedPageBreak/>
              <w:t>9.</w:t>
            </w:r>
          </w:p>
        </w:tc>
        <w:tc>
          <w:tcPr>
            <w:tcW w:w="2268" w:type="dxa"/>
          </w:tcPr>
          <w:p w:rsidR="00E95CF5" w:rsidRDefault="00E95CF5" w:rsidP="009D52EB">
            <w:r>
              <w:t>Источник финансирования</w:t>
            </w:r>
          </w:p>
        </w:tc>
        <w:tc>
          <w:tcPr>
            <w:tcW w:w="7223" w:type="dxa"/>
          </w:tcPr>
          <w:p w:rsidR="00E95CF5" w:rsidRDefault="00E95CF5" w:rsidP="009D52EB">
            <w:pPr>
              <w:jc w:val="both"/>
            </w:pPr>
            <w:r>
              <w:tab/>
            </w:r>
            <w:r w:rsidRPr="00FC1165">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tc>
      </w:tr>
      <w:tr w:rsidR="00E95CF5" w:rsidTr="009D52EB">
        <w:tc>
          <w:tcPr>
            <w:tcW w:w="704" w:type="dxa"/>
          </w:tcPr>
          <w:p w:rsidR="00E95CF5" w:rsidRDefault="00E95CF5" w:rsidP="009D52EB">
            <w:pPr>
              <w:jc w:val="center"/>
            </w:pPr>
            <w:r>
              <w:t>10.</w:t>
            </w:r>
          </w:p>
        </w:tc>
        <w:tc>
          <w:tcPr>
            <w:tcW w:w="2268" w:type="dxa"/>
          </w:tcPr>
          <w:p w:rsidR="00E95CF5" w:rsidRDefault="00E95CF5" w:rsidP="009D52EB">
            <w:r>
              <w:t>Срок выполнения работ</w:t>
            </w:r>
          </w:p>
        </w:tc>
        <w:tc>
          <w:tcPr>
            <w:tcW w:w="7223" w:type="dxa"/>
          </w:tcPr>
          <w:p w:rsidR="00E95CF5" w:rsidRDefault="00E95CF5" w:rsidP="009D52EB">
            <w:pPr>
              <w:jc w:val="both"/>
            </w:pPr>
            <w:r>
              <w:t xml:space="preserve"> - начало работ: с даты заключения государственного контракта;</w:t>
            </w:r>
          </w:p>
          <w:p w:rsidR="00E95CF5" w:rsidRDefault="00E95CF5" w:rsidP="009D52EB">
            <w:pPr>
              <w:jc w:val="both"/>
            </w:pPr>
            <w:r>
              <w:t xml:space="preserve"> - </w:t>
            </w:r>
            <w:r w:rsidRPr="00547358">
              <w:t xml:space="preserve">окончание работ: не позднее </w:t>
            </w:r>
            <w:r>
              <w:t>30.11.2020 г.</w:t>
            </w:r>
          </w:p>
        </w:tc>
      </w:tr>
      <w:tr w:rsidR="00E95CF5" w:rsidTr="009D52EB">
        <w:tc>
          <w:tcPr>
            <w:tcW w:w="704" w:type="dxa"/>
          </w:tcPr>
          <w:p w:rsidR="00E95CF5" w:rsidRDefault="00E95CF5" w:rsidP="009D52EB">
            <w:pPr>
              <w:jc w:val="center"/>
            </w:pPr>
            <w:r>
              <w:t>11.</w:t>
            </w:r>
          </w:p>
        </w:tc>
        <w:tc>
          <w:tcPr>
            <w:tcW w:w="2268" w:type="dxa"/>
          </w:tcPr>
          <w:p w:rsidR="00E95CF5" w:rsidRDefault="00E95CF5" w:rsidP="009D52EB">
            <w:r>
              <w:t>Основные требования к проведению и качеству работ</w:t>
            </w:r>
          </w:p>
        </w:tc>
        <w:tc>
          <w:tcPr>
            <w:tcW w:w="7223" w:type="dxa"/>
            <w:shd w:val="clear" w:color="auto" w:fill="FFFFFF" w:themeFill="background1"/>
          </w:tcPr>
          <w:p w:rsidR="00E95CF5" w:rsidRPr="00080551" w:rsidRDefault="00E95CF5" w:rsidP="009D52EB">
            <w:pPr>
              <w:shd w:val="clear" w:color="auto" w:fill="FFFFFF"/>
              <w:tabs>
                <w:tab w:val="left" w:pos="851"/>
              </w:tabs>
              <w:jc w:val="both"/>
              <w:outlineLvl w:val="0"/>
            </w:pPr>
            <w:r w:rsidRPr="00523BD4">
              <w:tab/>
              <w:t xml:space="preserve">В соответствии с проектной документацией (Приложение №1 к Техническому заданию), Градостроительным кодексом Российской Федерации, СП 48.13330.2011 «Организация строительства. Актуализированная редакция СНиП 12-01-2004», </w:t>
            </w:r>
            <w:r w:rsidRPr="00523BD4">
              <w:br/>
              <w:t xml:space="preserve">СП 45.13330.2017 «Земляные сооружения, основания и фундаменты. Актуализированная редакция СНиП 3.02.01-87», </w:t>
            </w:r>
            <w:r w:rsidRPr="00523BD4">
              <w:rPr>
                <w:bCs/>
                <w:kern w:val="36"/>
              </w:rPr>
              <w:t>ПУЭ «Правила устройства электроустановок»; СП 31-110-2003 Проектирование и монтаж электроустановок жилых и общественных зданий, РД 34.45-51.300-97 Объем и нормы испытаний электрооборудования</w:t>
            </w:r>
            <w:r w:rsidRPr="00523BD4">
              <w:t xml:space="preserve"> и другими действующими на территории Российской Федерации техническими</w:t>
            </w:r>
            <w:r w:rsidRPr="00080551">
              <w:t xml:space="preserve"> регламентами, СНиП, СП, ГОСТ</w:t>
            </w:r>
            <w:r>
              <w:t>,</w:t>
            </w:r>
            <w:r w:rsidRPr="00080551">
              <w:t xml:space="preserve"> нормативны</w:t>
            </w:r>
            <w:r>
              <w:t>ми</w:t>
            </w:r>
            <w:r w:rsidRPr="00080551">
              <w:t xml:space="preserve"> акт</w:t>
            </w:r>
            <w:r>
              <w:t>ами</w:t>
            </w:r>
            <w:r w:rsidRPr="00080551">
              <w:t xml:space="preserve"> (нормативно-технически</w:t>
            </w:r>
            <w:r>
              <w:t>ми</w:t>
            </w:r>
            <w:r w:rsidRPr="00080551">
              <w:t>, нормативны</w:t>
            </w:r>
            <w:r>
              <w:t>ми</w:t>
            </w:r>
            <w:r w:rsidRPr="00080551">
              <w:t xml:space="preserve"> правовы</w:t>
            </w:r>
            <w:r>
              <w:t>ми</w:t>
            </w:r>
            <w:r w:rsidRPr="00080551">
              <w:t xml:space="preserve"> и ины</w:t>
            </w:r>
            <w:r>
              <w:t>ми</w:t>
            </w:r>
            <w:r w:rsidRPr="00080551">
              <w:t xml:space="preserve"> документ</w:t>
            </w:r>
            <w:r>
              <w:t>ами</w:t>
            </w:r>
            <w:r w:rsidRPr="00080551">
              <w:t>)</w:t>
            </w:r>
            <w:r>
              <w:t xml:space="preserve"> </w:t>
            </w:r>
            <w:r w:rsidRPr="00080551">
              <w:t>по качеству строительства.</w:t>
            </w:r>
          </w:p>
          <w:p w:rsidR="00E95CF5" w:rsidRDefault="00E95CF5" w:rsidP="009D52EB">
            <w:pPr>
              <w:jc w:val="both"/>
            </w:pPr>
            <w:r>
              <w:tab/>
            </w:r>
            <w:r w:rsidRPr="00080551">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E95CF5" w:rsidTr="009D52EB">
        <w:tc>
          <w:tcPr>
            <w:tcW w:w="704" w:type="dxa"/>
          </w:tcPr>
          <w:p w:rsidR="00E95CF5" w:rsidRDefault="00E95CF5" w:rsidP="009D52EB">
            <w:pPr>
              <w:jc w:val="center"/>
            </w:pPr>
            <w:r>
              <w:t>12.</w:t>
            </w:r>
          </w:p>
        </w:tc>
        <w:tc>
          <w:tcPr>
            <w:tcW w:w="2268" w:type="dxa"/>
          </w:tcPr>
          <w:p w:rsidR="00E95CF5" w:rsidRDefault="00E95CF5" w:rsidP="009D52EB">
            <w:r>
              <w:t>Основные требования к оборудованию и материалам при выполнении работ</w:t>
            </w:r>
          </w:p>
        </w:tc>
        <w:tc>
          <w:tcPr>
            <w:tcW w:w="7223" w:type="dxa"/>
          </w:tcPr>
          <w:p w:rsidR="00E95CF5" w:rsidRDefault="00E95CF5" w:rsidP="009D52EB">
            <w:pPr>
              <w:jc w:val="both"/>
            </w:pPr>
            <w:r>
              <w:tab/>
            </w:r>
            <w:r w:rsidRPr="004A1846">
              <w:t>Применяемые материалы и оборудование должны соответствовать проектной</w:t>
            </w:r>
            <w:r>
              <w:t xml:space="preserve"> документации</w:t>
            </w:r>
            <w:r w:rsidRPr="004A1846">
              <w:t xml:space="preserve"> </w:t>
            </w:r>
            <w:r>
              <w:t>(Приложение</w:t>
            </w:r>
            <w:r w:rsidRPr="004A1846">
              <w:t xml:space="preserve"> № 1 к Техническому заданию)</w:t>
            </w:r>
            <w:r>
              <w:t xml:space="preserve"> </w:t>
            </w:r>
            <w:r w:rsidRPr="00DA3703">
              <w:t>и рабочей документации.</w:t>
            </w:r>
          </w:p>
          <w:p w:rsidR="00E95CF5" w:rsidRPr="004A1846" w:rsidRDefault="00E95CF5" w:rsidP="009D52EB">
            <w:pPr>
              <w:jc w:val="both"/>
            </w:pPr>
            <w:r>
              <w:tab/>
            </w:r>
            <w:r w:rsidRPr="004A1846">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rsidR="00E95CF5" w:rsidRPr="004A1846" w:rsidRDefault="00E95CF5" w:rsidP="009D52EB">
            <w:pPr>
              <w:jc w:val="both"/>
            </w:pPr>
            <w:r>
              <w:tab/>
            </w:r>
            <w:r w:rsidRPr="004A1846">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rsidR="00E95CF5" w:rsidRPr="004A1846" w:rsidRDefault="00E95CF5" w:rsidP="009D52EB">
            <w:pPr>
              <w:jc w:val="both"/>
            </w:pPr>
            <w:r>
              <w:tab/>
            </w:r>
            <w:r w:rsidRPr="004A1846">
              <w:t xml:space="preserve">Подрядчик обязан вести журнал входного контроля качества поступающих на объект материалов согласно ГОСТ </w:t>
            </w:r>
            <w:r w:rsidRPr="004A1846">
              <w:lastRenderedPageBreak/>
              <w:t>24297-2013 «Верификация закупленной продукции. Организация проведения и методы контроля».</w:t>
            </w:r>
          </w:p>
          <w:p w:rsidR="00E95CF5" w:rsidRDefault="00E95CF5" w:rsidP="009D52EB">
            <w:pPr>
              <w:jc w:val="both"/>
            </w:pPr>
            <w:r>
              <w:tab/>
            </w:r>
            <w:r w:rsidRPr="004A1846">
              <w:t>Перечень требуемых товаров (материалов) при выполнении работ установлен проектной и рабочей документацией. В случае</w:t>
            </w:r>
            <w:r>
              <w:t>,</w:t>
            </w:r>
            <w:r w:rsidRPr="004A1846">
              <w:t xml:space="preserve"> если в проектной документации имеются ссылки на конкретные торговые марки, наименования производителей и т.п., </w:t>
            </w:r>
            <w:r>
              <w:t>Подрядчик</w:t>
            </w:r>
            <w:r w:rsidRPr="004A1846">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E95CF5" w:rsidTr="009D52EB">
        <w:tc>
          <w:tcPr>
            <w:tcW w:w="704" w:type="dxa"/>
          </w:tcPr>
          <w:p w:rsidR="00E95CF5" w:rsidRDefault="00E95CF5" w:rsidP="009D52EB">
            <w:pPr>
              <w:jc w:val="center"/>
            </w:pPr>
            <w:r>
              <w:lastRenderedPageBreak/>
              <w:t>13.</w:t>
            </w:r>
          </w:p>
        </w:tc>
        <w:tc>
          <w:tcPr>
            <w:tcW w:w="2268" w:type="dxa"/>
          </w:tcPr>
          <w:p w:rsidR="00E95CF5" w:rsidRDefault="00E95CF5" w:rsidP="009D52EB">
            <w:r>
              <w:t>Требования к сдаче-приёмке законченных работ</w:t>
            </w:r>
          </w:p>
        </w:tc>
        <w:tc>
          <w:tcPr>
            <w:tcW w:w="7223" w:type="dxa"/>
          </w:tcPr>
          <w:p w:rsidR="00E95CF5" w:rsidRPr="00B841AA" w:rsidRDefault="00E95CF5" w:rsidP="009D52EB">
            <w:pPr>
              <w:shd w:val="clear" w:color="auto" w:fill="FFFFFF"/>
              <w:tabs>
                <w:tab w:val="left" w:pos="851"/>
              </w:tabs>
              <w:ind w:firstLine="454"/>
              <w:jc w:val="both"/>
              <w:outlineLvl w:val="0"/>
            </w:pPr>
            <w:r w:rsidRPr="00523BD4">
              <w:t xml:space="preserve">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СП 48.13330.2011 «Организация строительства. Актуализированная редакция СНиП 12-01-2004», </w:t>
            </w:r>
            <w:r w:rsidRPr="00523BD4">
              <w:rPr>
                <w:bCs/>
                <w:kern w:val="36"/>
              </w:rPr>
              <w:t>И 1.13-07 Инструкция по оформлению приемо-сдаточной документации по электромонтажным работам; 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 приказ РТН N212 от 07.04.2008 о порядке организации работ по выдаче разрешения на допуск энергоустановок в эксплуатацию, приказ РТН N1128 от 09.11.2017 Требования к составу и порядку ведения исполнительной документации</w:t>
            </w:r>
            <w:r>
              <w:rPr>
                <w:bCs/>
                <w:kern w:val="36"/>
              </w:rPr>
              <w:t xml:space="preserve"> </w:t>
            </w:r>
            <w:r w:rsidRPr="00B841AA">
              <w:t xml:space="preserve"> в соответствии с действующим законодательством РФ, а также регламентов и положений Заказчика.</w:t>
            </w:r>
          </w:p>
          <w:p w:rsidR="00E95CF5" w:rsidRPr="00B841AA" w:rsidRDefault="00E95CF5" w:rsidP="009D52EB">
            <w:pPr>
              <w:jc w:val="both"/>
            </w:pPr>
            <w:r>
              <w:tab/>
            </w:r>
            <w:r w:rsidRPr="00B841AA">
              <w:t>При завершении отдельных видов и/или этапов строительно-монтажных работ – в соответствии с Государственным контрактом.</w:t>
            </w:r>
          </w:p>
          <w:p w:rsidR="00E95CF5" w:rsidRPr="00B841AA" w:rsidRDefault="00E95CF5" w:rsidP="009D52EB">
            <w:pPr>
              <w:jc w:val="both"/>
            </w:pPr>
            <w:r>
              <w:tab/>
              <w:t xml:space="preserve">1. </w:t>
            </w:r>
            <w:r w:rsidRPr="00B841AA">
              <w:t>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rsidR="00E95CF5" w:rsidRPr="00B841AA" w:rsidRDefault="00E95CF5" w:rsidP="009D52EB">
            <w:pPr>
              <w:jc w:val="both"/>
            </w:pPr>
            <w:r>
              <w:tab/>
              <w:t xml:space="preserve">2. </w:t>
            </w:r>
            <w:r w:rsidRPr="00B841AA">
              <w:t>Исполнительная документация оформляется в процессе строительства по мере завершения определенных в проектной документации работ.</w:t>
            </w:r>
          </w:p>
          <w:p w:rsidR="00E95CF5" w:rsidRPr="00B841AA" w:rsidRDefault="00E95CF5" w:rsidP="009D52EB">
            <w:pPr>
              <w:jc w:val="both"/>
            </w:pPr>
            <w:r>
              <w:tab/>
              <w:t xml:space="preserve">3. </w:t>
            </w:r>
            <w:r w:rsidRPr="00B841AA">
              <w:t>Запрещается выполнение последующих этапов работ скрывающих ранее выполненную конструкцию до ее освидетельствования и приемки.</w:t>
            </w:r>
          </w:p>
          <w:p w:rsidR="00E95CF5" w:rsidRPr="00B841AA" w:rsidRDefault="00E95CF5" w:rsidP="009D52EB">
            <w:pPr>
              <w:jc w:val="both"/>
            </w:pPr>
            <w:r>
              <w:tab/>
              <w:t xml:space="preserve">4. </w:t>
            </w:r>
            <w:r w:rsidRPr="00B841AA">
              <w:t xml:space="preserve">К актам освидетельствования скрытых работ прикладываются паспорта качества на используемые материалы, </w:t>
            </w:r>
            <w:r w:rsidRPr="00B841AA">
              <w:lastRenderedPageBreak/>
              <w:t xml:space="preserve">исполнительные схемы, протоколы лабораторных испытаний материалов, сертификаты соответствия. </w:t>
            </w:r>
          </w:p>
          <w:p w:rsidR="00E95CF5" w:rsidRDefault="00E95CF5" w:rsidP="009D52EB">
            <w:pPr>
              <w:jc w:val="both"/>
            </w:pPr>
            <w:r>
              <w:tab/>
            </w:r>
            <w:r w:rsidRPr="00B841AA">
              <w:t>Подрядчик обеспечивает поэтапную фотофиксацию всех выполняемых работ и передает материалы Заказчику.</w:t>
            </w:r>
          </w:p>
        </w:tc>
      </w:tr>
    </w:tbl>
    <w:p w:rsidR="00E95CF5" w:rsidRDefault="00E95CF5" w:rsidP="00E95CF5">
      <w:pPr>
        <w:jc w:val="center"/>
      </w:pPr>
    </w:p>
    <w:p w:rsidR="00E95CF5" w:rsidRDefault="00E95CF5" w:rsidP="00E95CF5">
      <w:pPr>
        <w:jc w:val="center"/>
        <w:rPr>
          <w:b/>
        </w:rPr>
      </w:pPr>
      <w:r>
        <w:rPr>
          <w:b/>
        </w:rPr>
        <w:t>Технико-экономические показатели</w:t>
      </w:r>
    </w:p>
    <w:p w:rsidR="00E95CF5" w:rsidRDefault="00E95CF5" w:rsidP="00E95CF5">
      <w:pPr>
        <w:jc w:val="center"/>
        <w:rPr>
          <w:b/>
        </w:rPr>
      </w:pPr>
    </w:p>
    <w:tbl>
      <w:tblPr>
        <w:tblStyle w:val="af5"/>
        <w:tblW w:w="10491" w:type="dxa"/>
        <w:tblInd w:w="-431" w:type="dxa"/>
        <w:tblLayout w:type="fixed"/>
        <w:tblLook w:val="04A0" w:firstRow="1" w:lastRow="0" w:firstColumn="1" w:lastColumn="0" w:noHBand="0" w:noVBand="1"/>
      </w:tblPr>
      <w:tblGrid>
        <w:gridCol w:w="710"/>
        <w:gridCol w:w="5812"/>
        <w:gridCol w:w="992"/>
        <w:gridCol w:w="2977"/>
      </w:tblGrid>
      <w:tr w:rsidR="00E95CF5" w:rsidRPr="00AE54BB" w:rsidTr="009D52EB">
        <w:trPr>
          <w:tblHeader/>
        </w:trPr>
        <w:tc>
          <w:tcPr>
            <w:tcW w:w="710" w:type="dxa"/>
            <w:vAlign w:val="center"/>
          </w:tcPr>
          <w:p w:rsidR="00E95CF5" w:rsidRPr="00AE54BB" w:rsidRDefault="00E95CF5" w:rsidP="009D52EB">
            <w:pPr>
              <w:jc w:val="center"/>
              <w:rPr>
                <w:b/>
              </w:rPr>
            </w:pPr>
            <w:r w:rsidRPr="00AE54BB">
              <w:rPr>
                <w:b/>
              </w:rPr>
              <w:t>№</w:t>
            </w:r>
          </w:p>
          <w:p w:rsidR="00E95CF5" w:rsidRPr="00AE54BB" w:rsidRDefault="00E95CF5" w:rsidP="009D52EB">
            <w:pPr>
              <w:jc w:val="center"/>
              <w:rPr>
                <w:b/>
              </w:rPr>
            </w:pPr>
            <w:r w:rsidRPr="00AE54BB">
              <w:rPr>
                <w:b/>
              </w:rPr>
              <w:t>п/п</w:t>
            </w:r>
          </w:p>
        </w:tc>
        <w:tc>
          <w:tcPr>
            <w:tcW w:w="5812" w:type="dxa"/>
            <w:vAlign w:val="center"/>
          </w:tcPr>
          <w:p w:rsidR="00E95CF5" w:rsidRPr="00AE54BB" w:rsidRDefault="00E95CF5" w:rsidP="009D52EB">
            <w:pPr>
              <w:jc w:val="center"/>
              <w:rPr>
                <w:b/>
              </w:rPr>
            </w:pPr>
            <w:r w:rsidRPr="00AE54BB">
              <w:rPr>
                <w:b/>
              </w:rPr>
              <w:t>Н</w:t>
            </w:r>
            <w:r>
              <w:rPr>
                <w:b/>
              </w:rPr>
              <w:t>аименование показателя</w:t>
            </w:r>
          </w:p>
        </w:tc>
        <w:tc>
          <w:tcPr>
            <w:tcW w:w="992" w:type="dxa"/>
            <w:vAlign w:val="center"/>
          </w:tcPr>
          <w:p w:rsidR="00E95CF5" w:rsidRDefault="00E95CF5" w:rsidP="009D52EB">
            <w:pPr>
              <w:jc w:val="center"/>
              <w:rPr>
                <w:b/>
              </w:rPr>
            </w:pPr>
            <w:r>
              <w:rPr>
                <w:b/>
              </w:rPr>
              <w:t>Ед.</w:t>
            </w:r>
          </w:p>
          <w:p w:rsidR="00E95CF5" w:rsidRPr="00AE54BB" w:rsidRDefault="00E95CF5" w:rsidP="009D52EB">
            <w:pPr>
              <w:jc w:val="center"/>
              <w:rPr>
                <w:b/>
              </w:rPr>
            </w:pPr>
            <w:r>
              <w:rPr>
                <w:b/>
              </w:rPr>
              <w:t>изм.</w:t>
            </w:r>
          </w:p>
        </w:tc>
        <w:tc>
          <w:tcPr>
            <w:tcW w:w="2977" w:type="dxa"/>
            <w:vAlign w:val="center"/>
          </w:tcPr>
          <w:p w:rsidR="00E95CF5" w:rsidRPr="00AE54BB" w:rsidRDefault="00E95CF5" w:rsidP="009D52EB">
            <w:pPr>
              <w:jc w:val="center"/>
              <w:rPr>
                <w:b/>
              </w:rPr>
            </w:pPr>
            <w:r>
              <w:rPr>
                <w:b/>
              </w:rPr>
              <w:t>Значение показателя на полную мощность</w:t>
            </w:r>
          </w:p>
        </w:tc>
      </w:tr>
      <w:tr w:rsidR="00E95CF5" w:rsidRPr="00547358" w:rsidTr="009D52EB">
        <w:tc>
          <w:tcPr>
            <w:tcW w:w="710" w:type="dxa"/>
            <w:shd w:val="clear" w:color="auto" w:fill="auto"/>
          </w:tcPr>
          <w:p w:rsidR="00E95CF5" w:rsidRPr="00A47DF9" w:rsidRDefault="00E95CF5" w:rsidP="00E95CF5">
            <w:pPr>
              <w:pStyle w:val="aff"/>
              <w:numPr>
                <w:ilvl w:val="0"/>
                <w:numId w:val="24"/>
              </w:numPr>
              <w:ind w:left="0" w:firstLine="0"/>
              <w:jc w:val="center"/>
            </w:pPr>
          </w:p>
        </w:tc>
        <w:tc>
          <w:tcPr>
            <w:tcW w:w="5812" w:type="dxa"/>
            <w:shd w:val="clear" w:color="auto" w:fill="auto"/>
          </w:tcPr>
          <w:p w:rsidR="00E95CF5" w:rsidRPr="00547358" w:rsidRDefault="00E95CF5" w:rsidP="009D52EB">
            <w:r w:rsidRPr="00547358">
              <w:t>Вид строительства</w:t>
            </w:r>
            <w:r>
              <w:t xml:space="preserve"> </w:t>
            </w:r>
          </w:p>
        </w:tc>
        <w:tc>
          <w:tcPr>
            <w:tcW w:w="992" w:type="dxa"/>
            <w:shd w:val="clear" w:color="auto" w:fill="auto"/>
          </w:tcPr>
          <w:p w:rsidR="00E95CF5" w:rsidRPr="00547358" w:rsidRDefault="00E95CF5" w:rsidP="009D52EB">
            <w:pPr>
              <w:jc w:val="center"/>
            </w:pPr>
          </w:p>
        </w:tc>
        <w:tc>
          <w:tcPr>
            <w:tcW w:w="2977" w:type="dxa"/>
            <w:shd w:val="clear" w:color="auto" w:fill="auto"/>
          </w:tcPr>
          <w:p w:rsidR="00E95CF5" w:rsidRPr="00547358" w:rsidRDefault="00E95CF5" w:rsidP="009D52EB">
            <w:pPr>
              <w:jc w:val="center"/>
            </w:pPr>
            <w:r>
              <w:t>новое</w:t>
            </w:r>
          </w:p>
        </w:tc>
      </w:tr>
      <w:tr w:rsidR="00E95CF5" w:rsidRPr="00547358" w:rsidTr="009D52EB">
        <w:tc>
          <w:tcPr>
            <w:tcW w:w="710" w:type="dxa"/>
            <w:shd w:val="clear" w:color="auto" w:fill="auto"/>
          </w:tcPr>
          <w:p w:rsidR="00E95CF5" w:rsidRPr="00A47DF9" w:rsidRDefault="00E95CF5" w:rsidP="00E95CF5">
            <w:pPr>
              <w:pStyle w:val="aff"/>
              <w:numPr>
                <w:ilvl w:val="0"/>
                <w:numId w:val="24"/>
              </w:numPr>
              <w:ind w:left="0" w:firstLine="0"/>
              <w:jc w:val="center"/>
            </w:pPr>
          </w:p>
        </w:tc>
        <w:tc>
          <w:tcPr>
            <w:tcW w:w="5812" w:type="dxa"/>
            <w:shd w:val="clear" w:color="auto" w:fill="auto"/>
          </w:tcPr>
          <w:p w:rsidR="00E95CF5" w:rsidRPr="00547358" w:rsidRDefault="00E95CF5" w:rsidP="009D52EB">
            <w:r>
              <w:t xml:space="preserve">Уровень ответственности </w:t>
            </w:r>
          </w:p>
        </w:tc>
        <w:tc>
          <w:tcPr>
            <w:tcW w:w="992" w:type="dxa"/>
            <w:shd w:val="clear" w:color="auto" w:fill="auto"/>
          </w:tcPr>
          <w:p w:rsidR="00E95CF5" w:rsidRPr="00547358" w:rsidRDefault="00E95CF5" w:rsidP="009D52EB">
            <w:pPr>
              <w:jc w:val="center"/>
            </w:pPr>
          </w:p>
        </w:tc>
        <w:tc>
          <w:tcPr>
            <w:tcW w:w="2977" w:type="dxa"/>
            <w:shd w:val="clear" w:color="auto" w:fill="auto"/>
          </w:tcPr>
          <w:p w:rsidR="00E95CF5" w:rsidRPr="00547358" w:rsidRDefault="00E95CF5" w:rsidP="009D52EB">
            <w:pPr>
              <w:jc w:val="center"/>
            </w:pPr>
            <w:r>
              <w:t>нормальный</w:t>
            </w:r>
          </w:p>
        </w:tc>
      </w:tr>
      <w:tr w:rsidR="00E95CF5" w:rsidRPr="00547358" w:rsidTr="009D52EB">
        <w:tc>
          <w:tcPr>
            <w:tcW w:w="710" w:type="dxa"/>
            <w:shd w:val="clear" w:color="auto" w:fill="auto"/>
          </w:tcPr>
          <w:p w:rsidR="00E95CF5" w:rsidRPr="00A47DF9" w:rsidRDefault="00E95CF5" w:rsidP="00E95CF5">
            <w:pPr>
              <w:pStyle w:val="aff"/>
              <w:numPr>
                <w:ilvl w:val="0"/>
                <w:numId w:val="24"/>
              </w:numPr>
              <w:ind w:left="0" w:firstLine="0"/>
              <w:jc w:val="center"/>
            </w:pPr>
          </w:p>
        </w:tc>
        <w:tc>
          <w:tcPr>
            <w:tcW w:w="5812" w:type="dxa"/>
            <w:shd w:val="clear" w:color="auto" w:fill="auto"/>
          </w:tcPr>
          <w:p w:rsidR="00E95CF5" w:rsidRPr="00547358" w:rsidRDefault="00E95CF5" w:rsidP="009D52EB">
            <w:r>
              <w:t xml:space="preserve">Разрешенная максимальная мощность технологического присоединения </w:t>
            </w:r>
          </w:p>
        </w:tc>
        <w:tc>
          <w:tcPr>
            <w:tcW w:w="992" w:type="dxa"/>
            <w:shd w:val="clear" w:color="auto" w:fill="auto"/>
          </w:tcPr>
          <w:p w:rsidR="00E95CF5" w:rsidRPr="00547358" w:rsidRDefault="00E95CF5" w:rsidP="009D52EB">
            <w:pPr>
              <w:jc w:val="center"/>
            </w:pPr>
            <w:r>
              <w:t>кВт</w:t>
            </w:r>
          </w:p>
        </w:tc>
        <w:tc>
          <w:tcPr>
            <w:tcW w:w="2977" w:type="dxa"/>
            <w:shd w:val="clear" w:color="auto" w:fill="auto"/>
          </w:tcPr>
          <w:p w:rsidR="00E95CF5" w:rsidRPr="00F3272D" w:rsidRDefault="00E95CF5" w:rsidP="009D52EB">
            <w:pPr>
              <w:jc w:val="center"/>
            </w:pPr>
            <w:r>
              <w:t>798,2</w:t>
            </w:r>
          </w:p>
        </w:tc>
      </w:tr>
      <w:tr w:rsidR="00E95CF5" w:rsidRPr="00547358" w:rsidTr="009D52EB">
        <w:tc>
          <w:tcPr>
            <w:tcW w:w="710" w:type="dxa"/>
            <w:shd w:val="clear" w:color="auto" w:fill="auto"/>
          </w:tcPr>
          <w:p w:rsidR="00E95CF5" w:rsidRPr="00A47DF9" w:rsidRDefault="00E95CF5" w:rsidP="00E95CF5">
            <w:pPr>
              <w:pStyle w:val="aff"/>
              <w:numPr>
                <w:ilvl w:val="0"/>
                <w:numId w:val="24"/>
              </w:numPr>
              <w:ind w:left="0" w:firstLine="0"/>
              <w:jc w:val="center"/>
            </w:pPr>
          </w:p>
        </w:tc>
        <w:tc>
          <w:tcPr>
            <w:tcW w:w="5812" w:type="dxa"/>
            <w:shd w:val="clear" w:color="auto" w:fill="auto"/>
          </w:tcPr>
          <w:p w:rsidR="00E95CF5" w:rsidRPr="00547358" w:rsidRDefault="00E95CF5" w:rsidP="009D52EB">
            <w:r>
              <w:t>Общая расчетная мощность нагрузки по проекту</w:t>
            </w:r>
          </w:p>
        </w:tc>
        <w:tc>
          <w:tcPr>
            <w:tcW w:w="992" w:type="dxa"/>
            <w:shd w:val="clear" w:color="auto" w:fill="auto"/>
          </w:tcPr>
          <w:p w:rsidR="00E95CF5" w:rsidRPr="00547358" w:rsidRDefault="00E95CF5" w:rsidP="009D52EB">
            <w:pPr>
              <w:jc w:val="center"/>
            </w:pPr>
            <w:r>
              <w:t>кВт</w:t>
            </w:r>
          </w:p>
        </w:tc>
        <w:tc>
          <w:tcPr>
            <w:tcW w:w="2977" w:type="dxa"/>
            <w:shd w:val="clear" w:color="auto" w:fill="auto"/>
          </w:tcPr>
          <w:p w:rsidR="00E95CF5" w:rsidRPr="00547358" w:rsidRDefault="00E95CF5" w:rsidP="009D52EB">
            <w:pPr>
              <w:jc w:val="center"/>
            </w:pPr>
            <w:r>
              <w:t>750,54</w:t>
            </w:r>
          </w:p>
        </w:tc>
      </w:tr>
      <w:tr w:rsidR="00E95CF5" w:rsidRPr="00547358" w:rsidTr="009D52EB">
        <w:tc>
          <w:tcPr>
            <w:tcW w:w="710" w:type="dxa"/>
            <w:shd w:val="clear" w:color="auto" w:fill="auto"/>
          </w:tcPr>
          <w:p w:rsidR="00E95CF5" w:rsidRPr="00A47DF9" w:rsidRDefault="00E95CF5" w:rsidP="00E95CF5">
            <w:pPr>
              <w:pStyle w:val="aff"/>
              <w:numPr>
                <w:ilvl w:val="0"/>
                <w:numId w:val="24"/>
              </w:numPr>
              <w:ind w:left="0" w:firstLine="0"/>
              <w:jc w:val="center"/>
            </w:pPr>
          </w:p>
        </w:tc>
        <w:tc>
          <w:tcPr>
            <w:tcW w:w="5812" w:type="dxa"/>
            <w:shd w:val="clear" w:color="auto" w:fill="auto"/>
          </w:tcPr>
          <w:p w:rsidR="00E95CF5" w:rsidRPr="00547358" w:rsidRDefault="00E95CF5" w:rsidP="009D52EB">
            <w:r>
              <w:t xml:space="preserve">Напряжение питающей сети </w:t>
            </w:r>
          </w:p>
        </w:tc>
        <w:tc>
          <w:tcPr>
            <w:tcW w:w="992" w:type="dxa"/>
            <w:shd w:val="clear" w:color="auto" w:fill="auto"/>
          </w:tcPr>
          <w:p w:rsidR="00E95CF5" w:rsidRPr="00547358" w:rsidRDefault="00E95CF5" w:rsidP="009D52EB">
            <w:pPr>
              <w:jc w:val="center"/>
            </w:pPr>
            <w:r>
              <w:t>кВ</w:t>
            </w:r>
          </w:p>
        </w:tc>
        <w:tc>
          <w:tcPr>
            <w:tcW w:w="2977" w:type="dxa"/>
            <w:shd w:val="clear" w:color="auto" w:fill="auto"/>
          </w:tcPr>
          <w:p w:rsidR="00E95CF5" w:rsidRPr="00DA4CB6" w:rsidRDefault="00E95CF5" w:rsidP="009D52EB">
            <w:pPr>
              <w:jc w:val="center"/>
            </w:pPr>
            <w:r>
              <w:t>10</w:t>
            </w:r>
          </w:p>
        </w:tc>
      </w:tr>
      <w:tr w:rsidR="00E95CF5" w:rsidRPr="00547358" w:rsidTr="009D52EB">
        <w:tc>
          <w:tcPr>
            <w:tcW w:w="710" w:type="dxa"/>
            <w:shd w:val="clear" w:color="auto" w:fill="auto"/>
          </w:tcPr>
          <w:p w:rsidR="00E95CF5" w:rsidRPr="00A47DF9" w:rsidRDefault="00E95CF5" w:rsidP="00E95CF5">
            <w:pPr>
              <w:pStyle w:val="aff"/>
              <w:numPr>
                <w:ilvl w:val="0"/>
                <w:numId w:val="24"/>
              </w:numPr>
              <w:ind w:left="0" w:firstLine="0"/>
              <w:jc w:val="center"/>
            </w:pPr>
          </w:p>
        </w:tc>
        <w:tc>
          <w:tcPr>
            <w:tcW w:w="5812" w:type="dxa"/>
            <w:shd w:val="clear" w:color="auto" w:fill="auto"/>
          </w:tcPr>
          <w:p w:rsidR="00E95CF5" w:rsidRPr="00547358" w:rsidRDefault="00E95CF5" w:rsidP="009D52EB">
            <w:r>
              <w:t>Напряжение для питающей сети жилого комплекса</w:t>
            </w:r>
          </w:p>
        </w:tc>
        <w:tc>
          <w:tcPr>
            <w:tcW w:w="992" w:type="dxa"/>
            <w:shd w:val="clear" w:color="auto" w:fill="auto"/>
          </w:tcPr>
          <w:p w:rsidR="00E95CF5" w:rsidRPr="00547358" w:rsidRDefault="00E95CF5" w:rsidP="009D52EB">
            <w:pPr>
              <w:jc w:val="center"/>
            </w:pPr>
            <w:r>
              <w:t>кВ</w:t>
            </w:r>
          </w:p>
        </w:tc>
        <w:tc>
          <w:tcPr>
            <w:tcW w:w="2977" w:type="dxa"/>
            <w:shd w:val="clear" w:color="auto" w:fill="auto"/>
          </w:tcPr>
          <w:p w:rsidR="00E95CF5" w:rsidRPr="00547358" w:rsidRDefault="00E95CF5" w:rsidP="009D52EB">
            <w:pPr>
              <w:jc w:val="center"/>
            </w:pPr>
            <w:r>
              <w:t>380/220</w:t>
            </w:r>
          </w:p>
        </w:tc>
      </w:tr>
      <w:tr w:rsidR="00E95CF5" w:rsidRPr="00547358" w:rsidTr="009D52EB">
        <w:tc>
          <w:tcPr>
            <w:tcW w:w="710" w:type="dxa"/>
            <w:shd w:val="clear" w:color="auto" w:fill="auto"/>
          </w:tcPr>
          <w:p w:rsidR="00E95CF5" w:rsidRPr="00A47DF9" w:rsidRDefault="00E95CF5" w:rsidP="00E95CF5">
            <w:pPr>
              <w:pStyle w:val="aff"/>
              <w:numPr>
                <w:ilvl w:val="0"/>
                <w:numId w:val="24"/>
              </w:numPr>
              <w:ind w:left="0" w:firstLine="0"/>
              <w:jc w:val="center"/>
            </w:pPr>
          </w:p>
        </w:tc>
        <w:tc>
          <w:tcPr>
            <w:tcW w:w="5812" w:type="dxa"/>
            <w:shd w:val="clear" w:color="auto" w:fill="auto"/>
          </w:tcPr>
          <w:p w:rsidR="00E95CF5" w:rsidRPr="00547358" w:rsidRDefault="00E95CF5" w:rsidP="009D52EB">
            <w:r>
              <w:t xml:space="preserve">Протяженность линий ВЛ-0,4 кВ </w:t>
            </w:r>
          </w:p>
        </w:tc>
        <w:tc>
          <w:tcPr>
            <w:tcW w:w="992" w:type="dxa"/>
            <w:shd w:val="clear" w:color="auto" w:fill="auto"/>
          </w:tcPr>
          <w:p w:rsidR="00E95CF5" w:rsidRPr="00547358" w:rsidRDefault="00E95CF5" w:rsidP="009D52EB">
            <w:pPr>
              <w:jc w:val="center"/>
            </w:pPr>
            <w:r>
              <w:t>м</w:t>
            </w:r>
          </w:p>
        </w:tc>
        <w:tc>
          <w:tcPr>
            <w:tcW w:w="2977" w:type="dxa"/>
            <w:shd w:val="clear" w:color="auto" w:fill="auto"/>
          </w:tcPr>
          <w:p w:rsidR="00E95CF5" w:rsidRPr="00547358" w:rsidRDefault="00E95CF5" w:rsidP="009D52EB">
            <w:pPr>
              <w:jc w:val="center"/>
            </w:pPr>
            <w:r>
              <w:t>10958,0</w:t>
            </w:r>
          </w:p>
        </w:tc>
      </w:tr>
      <w:tr w:rsidR="00E95CF5" w:rsidTr="009D52EB">
        <w:tc>
          <w:tcPr>
            <w:tcW w:w="710" w:type="dxa"/>
            <w:shd w:val="clear" w:color="auto" w:fill="auto"/>
          </w:tcPr>
          <w:p w:rsidR="00E95CF5" w:rsidRPr="00A47DF9" w:rsidRDefault="00E95CF5" w:rsidP="00E95CF5">
            <w:pPr>
              <w:pStyle w:val="aff"/>
              <w:numPr>
                <w:ilvl w:val="0"/>
                <w:numId w:val="24"/>
              </w:numPr>
              <w:ind w:left="0" w:firstLine="0"/>
              <w:jc w:val="center"/>
            </w:pPr>
          </w:p>
        </w:tc>
        <w:tc>
          <w:tcPr>
            <w:tcW w:w="5812" w:type="dxa"/>
            <w:shd w:val="clear" w:color="auto" w:fill="auto"/>
          </w:tcPr>
          <w:p w:rsidR="00E95CF5" w:rsidRPr="00547358" w:rsidRDefault="00E95CF5" w:rsidP="009D52EB">
            <w:r>
              <w:t xml:space="preserve">Протяженность линий КЛ-10 кВ </w:t>
            </w:r>
          </w:p>
        </w:tc>
        <w:tc>
          <w:tcPr>
            <w:tcW w:w="992" w:type="dxa"/>
            <w:shd w:val="clear" w:color="auto" w:fill="auto"/>
          </w:tcPr>
          <w:p w:rsidR="00E95CF5" w:rsidRPr="00547358" w:rsidRDefault="00E95CF5" w:rsidP="009D52EB">
            <w:pPr>
              <w:jc w:val="center"/>
            </w:pPr>
            <w:r>
              <w:t>м</w:t>
            </w:r>
          </w:p>
        </w:tc>
        <w:tc>
          <w:tcPr>
            <w:tcW w:w="2977" w:type="dxa"/>
            <w:shd w:val="clear" w:color="auto" w:fill="auto"/>
          </w:tcPr>
          <w:p w:rsidR="00E95CF5" w:rsidRPr="003B15EE" w:rsidRDefault="00E95CF5" w:rsidP="009D52EB">
            <w:pPr>
              <w:jc w:val="center"/>
            </w:pPr>
            <w:r>
              <w:t>3625,0</w:t>
            </w:r>
          </w:p>
        </w:tc>
      </w:tr>
      <w:tr w:rsidR="00E95CF5" w:rsidTr="009D52EB">
        <w:tc>
          <w:tcPr>
            <w:tcW w:w="710" w:type="dxa"/>
            <w:shd w:val="clear" w:color="auto" w:fill="auto"/>
          </w:tcPr>
          <w:p w:rsidR="00E95CF5" w:rsidRPr="00A47DF9" w:rsidRDefault="00E95CF5" w:rsidP="00E95CF5">
            <w:pPr>
              <w:pStyle w:val="aff"/>
              <w:numPr>
                <w:ilvl w:val="0"/>
                <w:numId w:val="24"/>
              </w:numPr>
              <w:ind w:left="0" w:firstLine="0"/>
              <w:jc w:val="center"/>
            </w:pPr>
          </w:p>
        </w:tc>
        <w:tc>
          <w:tcPr>
            <w:tcW w:w="5812" w:type="dxa"/>
            <w:shd w:val="clear" w:color="auto" w:fill="auto"/>
          </w:tcPr>
          <w:p w:rsidR="00E95CF5" w:rsidRPr="00547358" w:rsidRDefault="00E95CF5" w:rsidP="009D52EB">
            <w:r>
              <w:t xml:space="preserve">Протяженность линий ВЛ-10 кВ </w:t>
            </w:r>
          </w:p>
        </w:tc>
        <w:tc>
          <w:tcPr>
            <w:tcW w:w="992" w:type="dxa"/>
            <w:shd w:val="clear" w:color="auto" w:fill="auto"/>
          </w:tcPr>
          <w:p w:rsidR="00E95CF5" w:rsidRPr="00547358" w:rsidRDefault="00E95CF5" w:rsidP="009D52EB">
            <w:pPr>
              <w:jc w:val="center"/>
            </w:pPr>
            <w:r>
              <w:t>м</w:t>
            </w:r>
          </w:p>
        </w:tc>
        <w:tc>
          <w:tcPr>
            <w:tcW w:w="2977" w:type="dxa"/>
            <w:shd w:val="clear" w:color="auto" w:fill="auto"/>
          </w:tcPr>
          <w:p w:rsidR="00E95CF5" w:rsidRPr="00547358" w:rsidRDefault="00E95CF5" w:rsidP="009D52EB">
            <w:pPr>
              <w:jc w:val="center"/>
            </w:pPr>
            <w:r>
              <w:t>5</w:t>
            </w:r>
          </w:p>
        </w:tc>
      </w:tr>
      <w:tr w:rsidR="00E95CF5" w:rsidTr="009D52EB">
        <w:tc>
          <w:tcPr>
            <w:tcW w:w="710" w:type="dxa"/>
            <w:shd w:val="clear" w:color="auto" w:fill="auto"/>
          </w:tcPr>
          <w:p w:rsidR="00E95CF5" w:rsidRPr="00A47DF9" w:rsidRDefault="00E95CF5" w:rsidP="00E95CF5">
            <w:pPr>
              <w:pStyle w:val="aff"/>
              <w:numPr>
                <w:ilvl w:val="0"/>
                <w:numId w:val="24"/>
              </w:numPr>
              <w:ind w:left="0" w:firstLine="0"/>
              <w:jc w:val="center"/>
            </w:pPr>
          </w:p>
        </w:tc>
        <w:tc>
          <w:tcPr>
            <w:tcW w:w="5812" w:type="dxa"/>
            <w:shd w:val="clear" w:color="auto" w:fill="auto"/>
          </w:tcPr>
          <w:p w:rsidR="00E95CF5" w:rsidRPr="00547358" w:rsidRDefault="00E95CF5" w:rsidP="009D52EB">
            <w:r>
              <w:t xml:space="preserve">Протяженность линий уличного освещения </w:t>
            </w:r>
          </w:p>
        </w:tc>
        <w:tc>
          <w:tcPr>
            <w:tcW w:w="992" w:type="dxa"/>
            <w:shd w:val="clear" w:color="auto" w:fill="auto"/>
          </w:tcPr>
          <w:p w:rsidR="00E95CF5" w:rsidRPr="00547358" w:rsidRDefault="00E95CF5" w:rsidP="009D52EB">
            <w:pPr>
              <w:jc w:val="center"/>
            </w:pPr>
            <w:r>
              <w:t>м</w:t>
            </w:r>
          </w:p>
        </w:tc>
        <w:tc>
          <w:tcPr>
            <w:tcW w:w="2977" w:type="dxa"/>
            <w:shd w:val="clear" w:color="auto" w:fill="auto"/>
          </w:tcPr>
          <w:p w:rsidR="00E95CF5" w:rsidRPr="00547358" w:rsidRDefault="00E95CF5" w:rsidP="009D52EB">
            <w:pPr>
              <w:jc w:val="center"/>
            </w:pPr>
            <w:r>
              <w:t>8305,0</w:t>
            </w:r>
          </w:p>
        </w:tc>
      </w:tr>
      <w:tr w:rsidR="00E95CF5" w:rsidTr="009D52EB">
        <w:tc>
          <w:tcPr>
            <w:tcW w:w="710" w:type="dxa"/>
            <w:shd w:val="clear" w:color="auto" w:fill="auto"/>
          </w:tcPr>
          <w:p w:rsidR="00E95CF5" w:rsidRPr="00A47DF9" w:rsidRDefault="00E95CF5" w:rsidP="00E95CF5">
            <w:pPr>
              <w:pStyle w:val="aff"/>
              <w:numPr>
                <w:ilvl w:val="0"/>
                <w:numId w:val="24"/>
              </w:numPr>
              <w:ind w:left="0" w:firstLine="0"/>
              <w:jc w:val="center"/>
            </w:pPr>
          </w:p>
        </w:tc>
        <w:tc>
          <w:tcPr>
            <w:tcW w:w="5812" w:type="dxa"/>
            <w:shd w:val="clear" w:color="auto" w:fill="auto"/>
            <w:vAlign w:val="center"/>
          </w:tcPr>
          <w:p w:rsidR="00E95CF5" w:rsidRPr="003B15EE" w:rsidRDefault="00E95CF5" w:rsidP="009D52EB">
            <w:r>
              <w:t xml:space="preserve">Мощность трансформаторных подстанций </w:t>
            </w:r>
          </w:p>
        </w:tc>
        <w:tc>
          <w:tcPr>
            <w:tcW w:w="992" w:type="dxa"/>
            <w:shd w:val="clear" w:color="auto" w:fill="auto"/>
          </w:tcPr>
          <w:p w:rsidR="00E95CF5" w:rsidRDefault="00E95CF5" w:rsidP="009D52EB">
            <w:pPr>
              <w:jc w:val="center"/>
            </w:pPr>
          </w:p>
        </w:tc>
        <w:tc>
          <w:tcPr>
            <w:tcW w:w="2977" w:type="dxa"/>
            <w:shd w:val="clear" w:color="auto" w:fill="auto"/>
          </w:tcPr>
          <w:p w:rsidR="00E95CF5" w:rsidRPr="00547358" w:rsidRDefault="00E95CF5" w:rsidP="009D52EB">
            <w:pPr>
              <w:jc w:val="center"/>
            </w:pPr>
          </w:p>
        </w:tc>
      </w:tr>
      <w:tr w:rsidR="00E95CF5" w:rsidTr="009D52EB">
        <w:tc>
          <w:tcPr>
            <w:tcW w:w="710" w:type="dxa"/>
            <w:shd w:val="clear" w:color="auto" w:fill="auto"/>
          </w:tcPr>
          <w:p w:rsidR="00E95CF5" w:rsidRPr="00BE0A5B" w:rsidRDefault="00E95CF5" w:rsidP="009D52EB">
            <w:r>
              <w:t>11.1.</w:t>
            </w:r>
          </w:p>
        </w:tc>
        <w:tc>
          <w:tcPr>
            <w:tcW w:w="5812" w:type="dxa"/>
            <w:shd w:val="clear" w:color="auto" w:fill="auto"/>
            <w:vAlign w:val="center"/>
          </w:tcPr>
          <w:p w:rsidR="00E95CF5" w:rsidRPr="003B15EE" w:rsidRDefault="00E95CF5" w:rsidP="009D52EB">
            <w:r>
              <w:t>КТПГС-250/10/0,4 У1 (ТП№1)</w:t>
            </w:r>
          </w:p>
        </w:tc>
        <w:tc>
          <w:tcPr>
            <w:tcW w:w="992" w:type="dxa"/>
            <w:shd w:val="clear" w:color="auto" w:fill="auto"/>
          </w:tcPr>
          <w:p w:rsidR="00E95CF5" w:rsidRDefault="00E95CF5" w:rsidP="009D52EB">
            <w:pPr>
              <w:jc w:val="center"/>
            </w:pPr>
            <w:r>
              <w:t>кВА</w:t>
            </w:r>
          </w:p>
        </w:tc>
        <w:tc>
          <w:tcPr>
            <w:tcW w:w="2977" w:type="dxa"/>
            <w:shd w:val="clear" w:color="auto" w:fill="auto"/>
          </w:tcPr>
          <w:p w:rsidR="00E95CF5" w:rsidRPr="00547358" w:rsidRDefault="00E95CF5" w:rsidP="009D52EB">
            <w:pPr>
              <w:jc w:val="center"/>
            </w:pPr>
            <w:r>
              <w:t>250</w:t>
            </w:r>
          </w:p>
        </w:tc>
      </w:tr>
      <w:tr w:rsidR="00E95CF5" w:rsidTr="009D52EB">
        <w:tc>
          <w:tcPr>
            <w:tcW w:w="710" w:type="dxa"/>
            <w:shd w:val="clear" w:color="auto" w:fill="auto"/>
          </w:tcPr>
          <w:p w:rsidR="00E95CF5" w:rsidRDefault="00E95CF5" w:rsidP="009D52EB">
            <w:r>
              <w:t>11.2</w:t>
            </w:r>
            <w:r w:rsidRPr="00AB3417">
              <w:t>.</w:t>
            </w:r>
          </w:p>
        </w:tc>
        <w:tc>
          <w:tcPr>
            <w:tcW w:w="5812" w:type="dxa"/>
            <w:shd w:val="clear" w:color="auto" w:fill="auto"/>
          </w:tcPr>
          <w:p w:rsidR="00E95CF5" w:rsidRDefault="00E95CF5" w:rsidP="009D52EB">
            <w:r w:rsidRPr="004817D9">
              <w:t>КТПГС-</w:t>
            </w:r>
            <w:r>
              <w:t>40</w:t>
            </w:r>
            <w:r w:rsidRPr="004817D9">
              <w:t>0/10/0,4 У1 (</w:t>
            </w:r>
            <w:r>
              <w:t>ТП№2</w:t>
            </w:r>
            <w:r w:rsidRPr="004817D9">
              <w:t>)</w:t>
            </w:r>
          </w:p>
        </w:tc>
        <w:tc>
          <w:tcPr>
            <w:tcW w:w="992" w:type="dxa"/>
            <w:shd w:val="clear" w:color="auto" w:fill="auto"/>
          </w:tcPr>
          <w:p w:rsidR="00E95CF5" w:rsidRDefault="00E95CF5" w:rsidP="009D52EB">
            <w:pPr>
              <w:jc w:val="center"/>
            </w:pPr>
            <w:r w:rsidRPr="000D7F29">
              <w:t>кВА</w:t>
            </w:r>
          </w:p>
        </w:tc>
        <w:tc>
          <w:tcPr>
            <w:tcW w:w="2977" w:type="dxa"/>
            <w:shd w:val="clear" w:color="auto" w:fill="auto"/>
          </w:tcPr>
          <w:p w:rsidR="00E95CF5" w:rsidRPr="00547358" w:rsidRDefault="00E95CF5" w:rsidP="009D52EB">
            <w:pPr>
              <w:jc w:val="center"/>
            </w:pPr>
            <w:r>
              <w:t>4000</w:t>
            </w:r>
          </w:p>
        </w:tc>
      </w:tr>
      <w:tr w:rsidR="00E95CF5" w:rsidTr="009D52EB">
        <w:tc>
          <w:tcPr>
            <w:tcW w:w="710" w:type="dxa"/>
            <w:shd w:val="clear" w:color="auto" w:fill="auto"/>
          </w:tcPr>
          <w:p w:rsidR="00E95CF5" w:rsidRDefault="00E95CF5" w:rsidP="009D52EB">
            <w:r>
              <w:t>11.3</w:t>
            </w:r>
            <w:r w:rsidRPr="00AB3417">
              <w:t>.</w:t>
            </w:r>
          </w:p>
        </w:tc>
        <w:tc>
          <w:tcPr>
            <w:tcW w:w="5812" w:type="dxa"/>
            <w:shd w:val="clear" w:color="auto" w:fill="auto"/>
          </w:tcPr>
          <w:p w:rsidR="00E95CF5" w:rsidRDefault="00E95CF5" w:rsidP="009D52EB">
            <w:r w:rsidRPr="004817D9">
              <w:t>КТПГС-250/10/0,4 У1 (</w:t>
            </w:r>
            <w:r>
              <w:t>ТП№3</w:t>
            </w:r>
            <w:r w:rsidRPr="004817D9">
              <w:t>)</w:t>
            </w:r>
          </w:p>
        </w:tc>
        <w:tc>
          <w:tcPr>
            <w:tcW w:w="992" w:type="dxa"/>
            <w:shd w:val="clear" w:color="auto" w:fill="auto"/>
          </w:tcPr>
          <w:p w:rsidR="00E95CF5" w:rsidRDefault="00E95CF5" w:rsidP="009D52EB">
            <w:pPr>
              <w:jc w:val="center"/>
            </w:pPr>
            <w:r w:rsidRPr="000D7F29">
              <w:t>кВА</w:t>
            </w:r>
          </w:p>
        </w:tc>
        <w:tc>
          <w:tcPr>
            <w:tcW w:w="2977" w:type="dxa"/>
            <w:shd w:val="clear" w:color="auto" w:fill="auto"/>
          </w:tcPr>
          <w:p w:rsidR="00E95CF5" w:rsidRPr="00547358" w:rsidRDefault="00E95CF5" w:rsidP="009D52EB">
            <w:pPr>
              <w:jc w:val="center"/>
            </w:pPr>
            <w:r>
              <w:t>250</w:t>
            </w:r>
          </w:p>
        </w:tc>
      </w:tr>
      <w:tr w:rsidR="00E95CF5" w:rsidTr="009D52EB">
        <w:tc>
          <w:tcPr>
            <w:tcW w:w="710" w:type="dxa"/>
            <w:shd w:val="clear" w:color="auto" w:fill="auto"/>
          </w:tcPr>
          <w:p w:rsidR="00E95CF5" w:rsidRDefault="00E95CF5" w:rsidP="009D52EB">
            <w:r>
              <w:t>11.4</w:t>
            </w:r>
            <w:r w:rsidRPr="00AB3417">
              <w:t>.</w:t>
            </w:r>
          </w:p>
        </w:tc>
        <w:tc>
          <w:tcPr>
            <w:tcW w:w="5812" w:type="dxa"/>
            <w:shd w:val="clear" w:color="auto" w:fill="auto"/>
          </w:tcPr>
          <w:p w:rsidR="00E95CF5" w:rsidRDefault="00E95CF5" w:rsidP="009D52EB">
            <w:r w:rsidRPr="004817D9">
              <w:t>КТПГС-250/10/0,4 У1 (</w:t>
            </w:r>
            <w:r>
              <w:t>ТП№4</w:t>
            </w:r>
            <w:r w:rsidRPr="004817D9">
              <w:t>)</w:t>
            </w:r>
          </w:p>
        </w:tc>
        <w:tc>
          <w:tcPr>
            <w:tcW w:w="992" w:type="dxa"/>
            <w:shd w:val="clear" w:color="auto" w:fill="auto"/>
          </w:tcPr>
          <w:p w:rsidR="00E95CF5" w:rsidRDefault="00E95CF5" w:rsidP="009D52EB">
            <w:pPr>
              <w:jc w:val="center"/>
            </w:pPr>
            <w:r w:rsidRPr="000D7F29">
              <w:t>кВА</w:t>
            </w:r>
          </w:p>
        </w:tc>
        <w:tc>
          <w:tcPr>
            <w:tcW w:w="2977" w:type="dxa"/>
            <w:shd w:val="clear" w:color="auto" w:fill="auto"/>
          </w:tcPr>
          <w:p w:rsidR="00E95CF5" w:rsidRPr="00547358" w:rsidRDefault="00E95CF5" w:rsidP="009D52EB">
            <w:pPr>
              <w:jc w:val="center"/>
            </w:pPr>
            <w:r>
              <w:t>250</w:t>
            </w:r>
          </w:p>
        </w:tc>
      </w:tr>
      <w:tr w:rsidR="00E95CF5" w:rsidTr="009D52EB">
        <w:tc>
          <w:tcPr>
            <w:tcW w:w="710" w:type="dxa"/>
            <w:shd w:val="clear" w:color="auto" w:fill="auto"/>
          </w:tcPr>
          <w:p w:rsidR="00E95CF5" w:rsidRDefault="00E95CF5" w:rsidP="009D52EB">
            <w:r>
              <w:t>11.5</w:t>
            </w:r>
            <w:r w:rsidRPr="00AB3417">
              <w:t>.</w:t>
            </w:r>
          </w:p>
        </w:tc>
        <w:tc>
          <w:tcPr>
            <w:tcW w:w="5812" w:type="dxa"/>
            <w:shd w:val="clear" w:color="auto" w:fill="auto"/>
          </w:tcPr>
          <w:p w:rsidR="00E95CF5" w:rsidRDefault="00E95CF5" w:rsidP="009D52EB">
            <w:r w:rsidRPr="004817D9">
              <w:t>КТПГС-250/10/0,4 У1 (</w:t>
            </w:r>
            <w:r>
              <w:t>ТП№5</w:t>
            </w:r>
            <w:r w:rsidRPr="004817D9">
              <w:t>)</w:t>
            </w:r>
          </w:p>
        </w:tc>
        <w:tc>
          <w:tcPr>
            <w:tcW w:w="992" w:type="dxa"/>
            <w:shd w:val="clear" w:color="auto" w:fill="auto"/>
          </w:tcPr>
          <w:p w:rsidR="00E95CF5" w:rsidRDefault="00E95CF5" w:rsidP="009D52EB">
            <w:pPr>
              <w:jc w:val="center"/>
            </w:pPr>
            <w:r w:rsidRPr="000D7F29">
              <w:t>кВА</w:t>
            </w:r>
          </w:p>
        </w:tc>
        <w:tc>
          <w:tcPr>
            <w:tcW w:w="2977" w:type="dxa"/>
            <w:shd w:val="clear" w:color="auto" w:fill="auto"/>
          </w:tcPr>
          <w:p w:rsidR="00E95CF5" w:rsidRPr="00547358" w:rsidRDefault="00E95CF5" w:rsidP="009D52EB">
            <w:pPr>
              <w:jc w:val="center"/>
            </w:pPr>
            <w:r>
              <w:t>250</w:t>
            </w:r>
          </w:p>
        </w:tc>
      </w:tr>
      <w:tr w:rsidR="00E95CF5" w:rsidTr="009D52EB">
        <w:tc>
          <w:tcPr>
            <w:tcW w:w="710" w:type="dxa"/>
            <w:shd w:val="clear" w:color="auto" w:fill="auto"/>
          </w:tcPr>
          <w:p w:rsidR="00E95CF5" w:rsidRPr="00A47DF9" w:rsidRDefault="00E95CF5" w:rsidP="009D52EB">
            <w:pPr>
              <w:pStyle w:val="aff"/>
              <w:ind w:left="0"/>
            </w:pPr>
            <w:r>
              <w:t>11.6.</w:t>
            </w:r>
          </w:p>
        </w:tc>
        <w:tc>
          <w:tcPr>
            <w:tcW w:w="5812" w:type="dxa"/>
            <w:shd w:val="clear" w:color="auto" w:fill="auto"/>
          </w:tcPr>
          <w:p w:rsidR="00E95CF5" w:rsidRDefault="00E95CF5" w:rsidP="009D52EB">
            <w:r w:rsidRPr="004817D9">
              <w:t>КТПГС-250/10/0,4 У1 (</w:t>
            </w:r>
            <w:r>
              <w:t>ТП№6</w:t>
            </w:r>
            <w:r w:rsidRPr="004817D9">
              <w:t>)</w:t>
            </w:r>
          </w:p>
        </w:tc>
        <w:tc>
          <w:tcPr>
            <w:tcW w:w="992" w:type="dxa"/>
            <w:shd w:val="clear" w:color="auto" w:fill="auto"/>
          </w:tcPr>
          <w:p w:rsidR="00E95CF5" w:rsidRDefault="00E95CF5" w:rsidP="009D52EB">
            <w:pPr>
              <w:jc w:val="center"/>
            </w:pPr>
            <w:r w:rsidRPr="000D7F29">
              <w:t>кВА</w:t>
            </w:r>
          </w:p>
        </w:tc>
        <w:tc>
          <w:tcPr>
            <w:tcW w:w="2977" w:type="dxa"/>
            <w:shd w:val="clear" w:color="auto" w:fill="auto"/>
          </w:tcPr>
          <w:p w:rsidR="00E95CF5" w:rsidRPr="00547358" w:rsidRDefault="00E95CF5" w:rsidP="009D52EB">
            <w:pPr>
              <w:jc w:val="center"/>
            </w:pPr>
            <w:r>
              <w:t>250</w:t>
            </w:r>
          </w:p>
        </w:tc>
      </w:tr>
      <w:tr w:rsidR="00E95CF5" w:rsidTr="009D52EB">
        <w:tc>
          <w:tcPr>
            <w:tcW w:w="710" w:type="dxa"/>
            <w:shd w:val="clear" w:color="auto" w:fill="auto"/>
          </w:tcPr>
          <w:p w:rsidR="00E95CF5" w:rsidRPr="00A47DF9" w:rsidRDefault="00E95CF5" w:rsidP="00E95CF5">
            <w:pPr>
              <w:pStyle w:val="aff"/>
              <w:numPr>
                <w:ilvl w:val="0"/>
                <w:numId w:val="24"/>
              </w:numPr>
              <w:ind w:left="0" w:firstLine="0"/>
              <w:jc w:val="center"/>
            </w:pPr>
          </w:p>
        </w:tc>
        <w:tc>
          <w:tcPr>
            <w:tcW w:w="5812" w:type="dxa"/>
            <w:shd w:val="clear" w:color="auto" w:fill="auto"/>
            <w:vAlign w:val="center"/>
          </w:tcPr>
          <w:p w:rsidR="00E95CF5" w:rsidRPr="003B15EE" w:rsidRDefault="00E95CF5" w:rsidP="009D52EB">
            <w:r>
              <w:t xml:space="preserve">Проектный </w:t>
            </w:r>
            <w:r w:rsidRPr="003B15EE">
              <w:t>срок эксплуатации</w:t>
            </w:r>
          </w:p>
        </w:tc>
        <w:tc>
          <w:tcPr>
            <w:tcW w:w="992" w:type="dxa"/>
            <w:shd w:val="clear" w:color="auto" w:fill="auto"/>
          </w:tcPr>
          <w:p w:rsidR="00E95CF5" w:rsidRDefault="00E95CF5" w:rsidP="009D52EB">
            <w:pPr>
              <w:jc w:val="center"/>
            </w:pPr>
            <w:r>
              <w:t xml:space="preserve">лет </w:t>
            </w:r>
          </w:p>
        </w:tc>
        <w:tc>
          <w:tcPr>
            <w:tcW w:w="2977" w:type="dxa"/>
            <w:shd w:val="clear" w:color="auto" w:fill="auto"/>
          </w:tcPr>
          <w:p w:rsidR="00E95CF5" w:rsidRPr="00547358" w:rsidRDefault="00E95CF5" w:rsidP="009D52EB">
            <w:pPr>
              <w:jc w:val="center"/>
            </w:pPr>
            <w:r>
              <w:t>30</w:t>
            </w:r>
          </w:p>
        </w:tc>
      </w:tr>
      <w:tr w:rsidR="00E95CF5" w:rsidTr="009D52EB">
        <w:tc>
          <w:tcPr>
            <w:tcW w:w="710" w:type="dxa"/>
            <w:shd w:val="clear" w:color="auto" w:fill="auto"/>
          </w:tcPr>
          <w:p w:rsidR="00E95CF5" w:rsidRPr="00A47DF9" w:rsidRDefault="00E95CF5" w:rsidP="00E95CF5">
            <w:pPr>
              <w:pStyle w:val="aff"/>
              <w:numPr>
                <w:ilvl w:val="0"/>
                <w:numId w:val="24"/>
              </w:numPr>
              <w:ind w:left="0" w:firstLine="0"/>
              <w:jc w:val="center"/>
            </w:pPr>
          </w:p>
        </w:tc>
        <w:tc>
          <w:tcPr>
            <w:tcW w:w="5812" w:type="dxa"/>
            <w:shd w:val="clear" w:color="auto" w:fill="auto"/>
            <w:vAlign w:val="center"/>
          </w:tcPr>
          <w:p w:rsidR="00E95CF5" w:rsidRDefault="00E95CF5" w:rsidP="009D52EB">
            <w:r>
              <w:t xml:space="preserve">Продолжительность строительства </w:t>
            </w:r>
          </w:p>
        </w:tc>
        <w:tc>
          <w:tcPr>
            <w:tcW w:w="992" w:type="dxa"/>
            <w:shd w:val="clear" w:color="auto" w:fill="auto"/>
          </w:tcPr>
          <w:p w:rsidR="00E95CF5" w:rsidRDefault="00E95CF5" w:rsidP="009D52EB">
            <w:pPr>
              <w:jc w:val="center"/>
            </w:pPr>
            <w:r>
              <w:t>месяц</w:t>
            </w:r>
          </w:p>
        </w:tc>
        <w:tc>
          <w:tcPr>
            <w:tcW w:w="2977" w:type="dxa"/>
            <w:shd w:val="clear" w:color="auto" w:fill="auto"/>
          </w:tcPr>
          <w:p w:rsidR="00E95CF5" w:rsidRDefault="00E95CF5" w:rsidP="009D52EB">
            <w:pPr>
              <w:jc w:val="center"/>
            </w:pPr>
            <w:r>
              <w:t>4</w:t>
            </w:r>
          </w:p>
        </w:tc>
      </w:tr>
      <w:tr w:rsidR="00E95CF5" w:rsidTr="009D52EB">
        <w:tc>
          <w:tcPr>
            <w:tcW w:w="710" w:type="dxa"/>
            <w:shd w:val="clear" w:color="auto" w:fill="auto"/>
          </w:tcPr>
          <w:p w:rsidR="00E95CF5" w:rsidRPr="00A47DF9" w:rsidRDefault="00E95CF5" w:rsidP="00E95CF5">
            <w:pPr>
              <w:pStyle w:val="aff"/>
              <w:numPr>
                <w:ilvl w:val="0"/>
                <w:numId w:val="24"/>
              </w:numPr>
              <w:ind w:left="0" w:firstLine="0"/>
              <w:jc w:val="center"/>
            </w:pPr>
          </w:p>
        </w:tc>
        <w:tc>
          <w:tcPr>
            <w:tcW w:w="5812" w:type="dxa"/>
            <w:shd w:val="clear" w:color="auto" w:fill="auto"/>
            <w:vAlign w:val="center"/>
          </w:tcPr>
          <w:p w:rsidR="00E95CF5" w:rsidRPr="003B15EE" w:rsidRDefault="00E95CF5" w:rsidP="009D52EB">
            <w:r>
              <w:t>Постоянный отвод земель по опоры ВЛ</w:t>
            </w:r>
          </w:p>
        </w:tc>
        <w:tc>
          <w:tcPr>
            <w:tcW w:w="992" w:type="dxa"/>
            <w:shd w:val="clear" w:color="auto" w:fill="auto"/>
          </w:tcPr>
          <w:p w:rsidR="00E95CF5" w:rsidRDefault="00E95CF5" w:rsidP="009D52EB">
            <w:pPr>
              <w:jc w:val="center"/>
            </w:pPr>
            <w:r>
              <w:t>Га</w:t>
            </w:r>
          </w:p>
        </w:tc>
        <w:tc>
          <w:tcPr>
            <w:tcW w:w="2977" w:type="dxa"/>
            <w:shd w:val="clear" w:color="auto" w:fill="auto"/>
          </w:tcPr>
          <w:p w:rsidR="00E95CF5" w:rsidRPr="00547358" w:rsidRDefault="00E95CF5" w:rsidP="009D52EB">
            <w:pPr>
              <w:jc w:val="center"/>
            </w:pPr>
            <w:r>
              <w:t>0,0533</w:t>
            </w:r>
          </w:p>
        </w:tc>
      </w:tr>
      <w:tr w:rsidR="00E95CF5" w:rsidTr="009D52EB">
        <w:tc>
          <w:tcPr>
            <w:tcW w:w="710" w:type="dxa"/>
            <w:shd w:val="clear" w:color="auto" w:fill="auto"/>
          </w:tcPr>
          <w:p w:rsidR="00E95CF5" w:rsidRPr="00A47DF9" w:rsidRDefault="00E95CF5" w:rsidP="00E95CF5">
            <w:pPr>
              <w:pStyle w:val="aff"/>
              <w:numPr>
                <w:ilvl w:val="0"/>
                <w:numId w:val="24"/>
              </w:numPr>
              <w:ind w:left="0" w:firstLine="0"/>
              <w:jc w:val="center"/>
            </w:pPr>
          </w:p>
        </w:tc>
        <w:tc>
          <w:tcPr>
            <w:tcW w:w="5812" w:type="dxa"/>
            <w:shd w:val="clear" w:color="auto" w:fill="auto"/>
            <w:vAlign w:val="center"/>
          </w:tcPr>
          <w:p w:rsidR="00E95CF5" w:rsidRPr="003B15EE" w:rsidRDefault="00E95CF5" w:rsidP="009D52EB">
            <w:r>
              <w:t>Постоянный отвод земель под площади ТП</w:t>
            </w:r>
          </w:p>
        </w:tc>
        <w:tc>
          <w:tcPr>
            <w:tcW w:w="992" w:type="dxa"/>
            <w:shd w:val="clear" w:color="auto" w:fill="auto"/>
          </w:tcPr>
          <w:p w:rsidR="00E95CF5" w:rsidRDefault="00E95CF5" w:rsidP="009D52EB">
            <w:pPr>
              <w:jc w:val="center"/>
            </w:pPr>
            <w:r>
              <w:t>Га</w:t>
            </w:r>
          </w:p>
        </w:tc>
        <w:tc>
          <w:tcPr>
            <w:tcW w:w="2977" w:type="dxa"/>
            <w:shd w:val="clear" w:color="auto" w:fill="auto"/>
          </w:tcPr>
          <w:p w:rsidR="00E95CF5" w:rsidRPr="00547358" w:rsidRDefault="00E95CF5" w:rsidP="009D52EB">
            <w:pPr>
              <w:jc w:val="center"/>
            </w:pPr>
            <w:r>
              <w:t>0,5141</w:t>
            </w:r>
          </w:p>
        </w:tc>
      </w:tr>
      <w:tr w:rsidR="00E95CF5" w:rsidTr="009D52EB">
        <w:tc>
          <w:tcPr>
            <w:tcW w:w="710" w:type="dxa"/>
            <w:shd w:val="clear" w:color="auto" w:fill="auto"/>
          </w:tcPr>
          <w:p w:rsidR="00E95CF5" w:rsidRPr="00A47DF9" w:rsidRDefault="00E95CF5" w:rsidP="00E95CF5">
            <w:pPr>
              <w:pStyle w:val="aff"/>
              <w:numPr>
                <w:ilvl w:val="0"/>
                <w:numId w:val="24"/>
              </w:numPr>
              <w:ind w:left="0" w:firstLine="0"/>
              <w:jc w:val="center"/>
            </w:pPr>
          </w:p>
        </w:tc>
        <w:tc>
          <w:tcPr>
            <w:tcW w:w="5812" w:type="dxa"/>
            <w:shd w:val="clear" w:color="auto" w:fill="auto"/>
            <w:vAlign w:val="center"/>
          </w:tcPr>
          <w:p w:rsidR="00E95CF5" w:rsidRPr="003B15EE" w:rsidRDefault="00E95CF5" w:rsidP="009D52EB">
            <w:r>
              <w:t>Временный отвод земель на период строительства ВЛ и КЛ</w:t>
            </w:r>
          </w:p>
        </w:tc>
        <w:tc>
          <w:tcPr>
            <w:tcW w:w="992" w:type="dxa"/>
            <w:shd w:val="clear" w:color="auto" w:fill="auto"/>
          </w:tcPr>
          <w:p w:rsidR="00E95CF5" w:rsidRDefault="00E95CF5" w:rsidP="009D52EB">
            <w:pPr>
              <w:jc w:val="center"/>
            </w:pPr>
            <w:r>
              <w:t>Га</w:t>
            </w:r>
          </w:p>
        </w:tc>
        <w:tc>
          <w:tcPr>
            <w:tcW w:w="2977" w:type="dxa"/>
            <w:shd w:val="clear" w:color="auto" w:fill="auto"/>
          </w:tcPr>
          <w:p w:rsidR="00E95CF5" w:rsidRPr="00547358" w:rsidRDefault="00E95CF5" w:rsidP="009D52EB">
            <w:pPr>
              <w:jc w:val="center"/>
            </w:pPr>
            <w:r>
              <w:t>9,8357</w:t>
            </w:r>
          </w:p>
        </w:tc>
      </w:tr>
      <w:tr w:rsidR="00E95CF5" w:rsidTr="009D52EB">
        <w:tc>
          <w:tcPr>
            <w:tcW w:w="710" w:type="dxa"/>
            <w:shd w:val="clear" w:color="auto" w:fill="auto"/>
          </w:tcPr>
          <w:p w:rsidR="00E95CF5" w:rsidRPr="00A47DF9" w:rsidRDefault="00E95CF5" w:rsidP="00E95CF5">
            <w:pPr>
              <w:pStyle w:val="aff"/>
              <w:numPr>
                <w:ilvl w:val="0"/>
                <w:numId w:val="24"/>
              </w:numPr>
              <w:ind w:left="0" w:firstLine="0"/>
              <w:jc w:val="center"/>
            </w:pPr>
          </w:p>
        </w:tc>
        <w:tc>
          <w:tcPr>
            <w:tcW w:w="5812" w:type="dxa"/>
            <w:shd w:val="clear" w:color="auto" w:fill="auto"/>
            <w:vAlign w:val="center"/>
          </w:tcPr>
          <w:p w:rsidR="00E95CF5" w:rsidRPr="003B15EE" w:rsidRDefault="00E95CF5" w:rsidP="009D52EB">
            <w:r>
              <w:t xml:space="preserve">Временный отвод земель на период строительства площадок ТП </w:t>
            </w:r>
          </w:p>
        </w:tc>
        <w:tc>
          <w:tcPr>
            <w:tcW w:w="992" w:type="dxa"/>
            <w:shd w:val="clear" w:color="auto" w:fill="auto"/>
          </w:tcPr>
          <w:p w:rsidR="00E95CF5" w:rsidRDefault="00E95CF5" w:rsidP="009D52EB">
            <w:pPr>
              <w:jc w:val="center"/>
            </w:pPr>
            <w:r>
              <w:t>Га</w:t>
            </w:r>
          </w:p>
        </w:tc>
        <w:tc>
          <w:tcPr>
            <w:tcW w:w="2977" w:type="dxa"/>
            <w:shd w:val="clear" w:color="auto" w:fill="auto"/>
          </w:tcPr>
          <w:p w:rsidR="00E95CF5" w:rsidRPr="00547358" w:rsidRDefault="00E95CF5" w:rsidP="009D52EB">
            <w:pPr>
              <w:jc w:val="center"/>
            </w:pPr>
            <w:r>
              <w:t>0,2645</w:t>
            </w:r>
          </w:p>
        </w:tc>
      </w:tr>
    </w:tbl>
    <w:p w:rsidR="00E95CF5" w:rsidRPr="006D6531" w:rsidRDefault="00E95CF5" w:rsidP="00E95CF5">
      <w:pPr>
        <w:jc w:val="both"/>
      </w:pPr>
    </w:p>
    <w:p w:rsidR="00E95CF5" w:rsidRPr="006D6531" w:rsidRDefault="00E95CF5" w:rsidP="00E95CF5">
      <w:pPr>
        <w:jc w:val="both"/>
      </w:pPr>
      <w:r w:rsidRPr="006D6531">
        <w:t>Приложения:</w:t>
      </w:r>
    </w:p>
    <w:p w:rsidR="00E95CF5" w:rsidRPr="006D6531" w:rsidRDefault="00E95CF5" w:rsidP="00E95CF5">
      <w:pPr>
        <w:jc w:val="both"/>
      </w:pPr>
      <w:r w:rsidRPr="006D6531">
        <w:t>Приложение</w:t>
      </w:r>
      <w:r>
        <w:t> </w:t>
      </w:r>
      <w:r w:rsidRPr="006D6531">
        <w:t>№</w:t>
      </w:r>
      <w:r>
        <w:t> 1 - </w:t>
      </w:r>
      <w:r w:rsidRPr="006D6531">
        <w:t>Проектная документация (публикуется отдельным файлом);</w:t>
      </w:r>
    </w:p>
    <w:p w:rsidR="00E95CF5" w:rsidRPr="006D6531" w:rsidRDefault="00E95CF5" w:rsidP="00E95CF5">
      <w:pPr>
        <w:jc w:val="both"/>
      </w:pPr>
      <w:r w:rsidRPr="006D6531">
        <w:t>Приложение</w:t>
      </w:r>
      <w:r>
        <w:t> </w:t>
      </w:r>
      <w:r w:rsidRPr="006D6531">
        <w:t>№</w:t>
      </w:r>
      <w:r>
        <w:t> 2 </w:t>
      </w:r>
      <w:r w:rsidRPr="006D6531">
        <w:t>-</w:t>
      </w:r>
      <w:r>
        <w:t> </w:t>
      </w:r>
      <w:r w:rsidRPr="006D6531">
        <w:t>Сметная документация (публикуется отдельным файлом);</w:t>
      </w:r>
    </w:p>
    <w:p w:rsidR="00E95CF5" w:rsidRPr="006D6531" w:rsidRDefault="00E95CF5" w:rsidP="00E95CF5">
      <w:pPr>
        <w:jc w:val="both"/>
      </w:pPr>
      <w:r w:rsidRPr="006D6531">
        <w:t>Приложение</w:t>
      </w:r>
      <w:r>
        <w:t> </w:t>
      </w:r>
      <w:r w:rsidRPr="006D6531">
        <w:t>№</w:t>
      </w:r>
      <w:r>
        <w:t> 3 </w:t>
      </w:r>
      <w:r w:rsidRPr="006D6531">
        <w:t>-</w:t>
      </w:r>
      <w:r>
        <w:t> </w:t>
      </w:r>
      <w:r w:rsidRPr="006D6531">
        <w:t xml:space="preserve">Положительное заключение </w:t>
      </w:r>
      <w:r>
        <w:t xml:space="preserve">государственной </w:t>
      </w:r>
      <w:r w:rsidRPr="006D6531">
        <w:t xml:space="preserve">экспертизы </w:t>
      </w:r>
      <w:r w:rsidRPr="00D844A6">
        <w:t>проектной документации и результатов инженерных изысканий</w:t>
      </w:r>
      <w:r>
        <w:t xml:space="preserve"> (публикуется отдельным файлом);</w:t>
      </w:r>
    </w:p>
    <w:p w:rsidR="00E95CF5" w:rsidRDefault="00E95CF5" w:rsidP="00E95CF5">
      <w:pPr>
        <w:jc w:val="both"/>
      </w:pPr>
      <w:r w:rsidRPr="006D6531">
        <w:t>Приложение</w:t>
      </w:r>
      <w:r>
        <w:t> </w:t>
      </w:r>
      <w:r w:rsidRPr="006D6531">
        <w:t>№</w:t>
      </w:r>
      <w:r>
        <w:t> 4 </w:t>
      </w:r>
      <w:r w:rsidRPr="006D6531">
        <w:t>-</w:t>
      </w:r>
      <w:r>
        <w:t> </w:t>
      </w:r>
      <w:r w:rsidRPr="006D6531">
        <w:t xml:space="preserve">Положительное заключение </w:t>
      </w:r>
      <w:r>
        <w:t xml:space="preserve">государственной </w:t>
      </w:r>
      <w:r w:rsidRPr="006D6531">
        <w:t xml:space="preserve">экспертизы </w:t>
      </w:r>
      <w:r w:rsidRPr="00D844A6">
        <w:t xml:space="preserve">по результатам проверки достоверности определения сметной стоимости </w:t>
      </w:r>
      <w:r>
        <w:t>(публикуется отдельным файлом);</w:t>
      </w:r>
    </w:p>
    <w:p w:rsidR="00072929" w:rsidRPr="00313F20" w:rsidRDefault="00072929" w:rsidP="00C9228A">
      <w:pPr>
        <w:jc w:val="both"/>
        <w:rPr>
          <w:lang w:eastAsia="en-US"/>
        </w:rPr>
      </w:pPr>
      <w:r>
        <w:rPr>
          <w:lang w:eastAsia="en-US"/>
        </w:rPr>
        <w:t xml:space="preserve">Приложение №5 - </w:t>
      </w:r>
      <w:r w:rsidRPr="00212FDA">
        <w:rPr>
          <w:lang w:eastAsia="en-US"/>
        </w:rPr>
        <w:t>Проект сметы к контракту</w:t>
      </w:r>
      <w:r>
        <w:rPr>
          <w:lang w:eastAsia="en-US"/>
        </w:rPr>
        <w:t xml:space="preserve"> </w:t>
      </w:r>
      <w:r w:rsidRPr="00212FDA">
        <w:rPr>
          <w:lang w:eastAsia="en-US"/>
        </w:rPr>
        <w:t>на выполнение строительно-монтажных работ по объекту: «</w:t>
      </w:r>
      <w:r w:rsidR="00C9228A">
        <w:rPr>
          <w:lang w:eastAsia="en-US"/>
        </w:rPr>
        <w:t>Строительство сетей электроснабжения на массивах «Западный район» и «Южный район»с. Левадки Симферопольского района</w:t>
      </w:r>
      <w:r w:rsidRPr="00212FDA">
        <w:rPr>
          <w:lang w:eastAsia="en-US"/>
        </w:rPr>
        <w:t>»</w:t>
      </w:r>
    </w:p>
    <w:p w:rsidR="00DD2D9A" w:rsidRDefault="00DD2D9A" w:rsidP="00DD2D9A">
      <w:pPr>
        <w:autoSpaceDE w:val="0"/>
        <w:autoSpaceDN w:val="0"/>
        <w:adjustRightInd w:val="0"/>
        <w:jc w:val="center"/>
        <w:rPr>
          <w:b/>
        </w:rPr>
      </w:pPr>
    </w:p>
    <w:p w:rsidR="00DD2D9A" w:rsidRDefault="00DD2D9A" w:rsidP="00DD2D9A">
      <w:pPr>
        <w:autoSpaceDE w:val="0"/>
        <w:autoSpaceDN w:val="0"/>
        <w:adjustRightInd w:val="0"/>
        <w:jc w:val="center"/>
        <w:rPr>
          <w:b/>
        </w:rPr>
        <w:sectPr w:rsidR="00DD2D9A" w:rsidSect="00DD2D9A">
          <w:headerReference w:type="default" r:id="rId12"/>
          <w:pgSz w:w="11906" w:h="16838" w:code="9"/>
          <w:pgMar w:top="851" w:right="567" w:bottom="851" w:left="1559" w:header="720" w:footer="414" w:gutter="0"/>
          <w:cols w:space="720"/>
          <w:titlePg/>
          <w:docGrid w:linePitch="354"/>
        </w:sectPr>
      </w:pPr>
      <w:r>
        <w:rPr>
          <w:b/>
        </w:rPr>
        <w:br w:type="page"/>
      </w:r>
    </w:p>
    <w:tbl>
      <w:tblPr>
        <w:tblW w:w="7513" w:type="dxa"/>
        <w:tblInd w:w="7196" w:type="dxa"/>
        <w:tblLook w:val="04A0" w:firstRow="1" w:lastRow="0" w:firstColumn="1" w:lastColumn="0" w:noHBand="0" w:noVBand="1"/>
      </w:tblPr>
      <w:tblGrid>
        <w:gridCol w:w="1160"/>
        <w:gridCol w:w="1380"/>
        <w:gridCol w:w="1780"/>
        <w:gridCol w:w="3193"/>
      </w:tblGrid>
      <w:tr w:rsidR="00DD2D9A" w:rsidRPr="005810A6" w:rsidTr="00DD2D9A">
        <w:trPr>
          <w:trHeight w:val="300"/>
        </w:trPr>
        <w:tc>
          <w:tcPr>
            <w:tcW w:w="1160" w:type="dxa"/>
            <w:tcBorders>
              <w:top w:val="nil"/>
              <w:left w:val="nil"/>
              <w:bottom w:val="nil"/>
              <w:right w:val="nil"/>
            </w:tcBorders>
            <w:shd w:val="clear" w:color="auto" w:fill="auto"/>
            <w:noWrap/>
            <w:vAlign w:val="center"/>
            <w:hideMark/>
          </w:tcPr>
          <w:p w:rsidR="00DD2D9A" w:rsidRPr="005810A6" w:rsidRDefault="00DD2D9A" w:rsidP="00DD2D9A">
            <w:pPr>
              <w:rPr>
                <w:sz w:val="20"/>
              </w:rPr>
            </w:pPr>
          </w:p>
        </w:tc>
        <w:tc>
          <w:tcPr>
            <w:tcW w:w="1380" w:type="dxa"/>
            <w:tcBorders>
              <w:top w:val="nil"/>
              <w:left w:val="nil"/>
              <w:bottom w:val="nil"/>
              <w:right w:val="nil"/>
            </w:tcBorders>
            <w:shd w:val="clear" w:color="auto" w:fill="auto"/>
            <w:noWrap/>
            <w:vAlign w:val="center"/>
            <w:hideMark/>
          </w:tcPr>
          <w:p w:rsidR="00DD2D9A" w:rsidRPr="005810A6" w:rsidRDefault="00DD2D9A" w:rsidP="00DD2D9A">
            <w:pPr>
              <w:jc w:val="center"/>
              <w:rPr>
                <w:sz w:val="20"/>
              </w:rPr>
            </w:pPr>
          </w:p>
        </w:tc>
        <w:tc>
          <w:tcPr>
            <w:tcW w:w="1780" w:type="dxa"/>
            <w:tcBorders>
              <w:top w:val="nil"/>
              <w:left w:val="nil"/>
              <w:bottom w:val="nil"/>
              <w:right w:val="nil"/>
            </w:tcBorders>
            <w:shd w:val="clear" w:color="auto" w:fill="auto"/>
            <w:noWrap/>
            <w:vAlign w:val="center"/>
            <w:hideMark/>
          </w:tcPr>
          <w:p w:rsidR="00DD2D9A" w:rsidRPr="005810A6" w:rsidRDefault="00DD2D9A" w:rsidP="00DD2D9A">
            <w:pPr>
              <w:jc w:val="center"/>
              <w:rPr>
                <w:sz w:val="20"/>
              </w:rPr>
            </w:pPr>
          </w:p>
        </w:tc>
        <w:tc>
          <w:tcPr>
            <w:tcW w:w="3193" w:type="dxa"/>
            <w:tcBorders>
              <w:top w:val="nil"/>
              <w:left w:val="nil"/>
              <w:bottom w:val="nil"/>
              <w:right w:val="nil"/>
            </w:tcBorders>
            <w:shd w:val="clear" w:color="auto" w:fill="auto"/>
            <w:noWrap/>
            <w:vAlign w:val="center"/>
            <w:hideMark/>
          </w:tcPr>
          <w:p w:rsidR="00DD2D9A" w:rsidRPr="005810A6" w:rsidRDefault="00DD2D9A" w:rsidP="00DD2D9A">
            <w:pPr>
              <w:jc w:val="right"/>
            </w:pPr>
            <w:r w:rsidRPr="005810A6">
              <w:t>Приложение №5</w:t>
            </w:r>
          </w:p>
        </w:tc>
      </w:tr>
      <w:tr w:rsidR="00DD2D9A" w:rsidRPr="005810A6" w:rsidTr="00DD2D9A">
        <w:trPr>
          <w:trHeight w:val="1650"/>
        </w:trPr>
        <w:tc>
          <w:tcPr>
            <w:tcW w:w="7513" w:type="dxa"/>
            <w:gridSpan w:val="4"/>
            <w:tcBorders>
              <w:top w:val="nil"/>
              <w:left w:val="nil"/>
              <w:bottom w:val="nil"/>
              <w:right w:val="nil"/>
            </w:tcBorders>
            <w:shd w:val="clear" w:color="auto" w:fill="auto"/>
            <w:vAlign w:val="center"/>
            <w:hideMark/>
          </w:tcPr>
          <w:p w:rsidR="00DD2D9A" w:rsidRPr="005810A6" w:rsidRDefault="00DD2D9A" w:rsidP="00C9228A">
            <w:pPr>
              <w:jc w:val="right"/>
            </w:pPr>
            <w:r w:rsidRPr="005810A6">
              <w:t xml:space="preserve">к Описанию объекта закупки(техническому заданию) </w:t>
            </w:r>
            <w:r w:rsidRPr="005810A6">
              <w:br/>
              <w:t>на выполнение строитель</w:t>
            </w:r>
            <w:r w:rsidR="009B5BAD">
              <w:t>но-монтажных работ</w:t>
            </w:r>
            <w:r w:rsidR="009B5BAD">
              <w:br/>
              <w:t>по объекту: «</w:t>
            </w:r>
            <w:r w:rsidR="00C9228A">
              <w:t>Строительство сетей электроснабжения на массивах «Западный район» и «Южный район» с. Левадки Симферопольского района</w:t>
            </w:r>
            <w:r w:rsidR="009B5BAD">
              <w:t>»</w:t>
            </w:r>
            <w:r w:rsidRPr="005810A6">
              <w:br/>
              <w:t>№___________________от___________________</w:t>
            </w:r>
          </w:p>
        </w:tc>
      </w:tr>
    </w:tbl>
    <w:p w:rsidR="00DD2D9A" w:rsidRDefault="00DD2D9A" w:rsidP="00DD2D9A">
      <w:pPr>
        <w:autoSpaceDE w:val="0"/>
        <w:autoSpaceDN w:val="0"/>
        <w:adjustRightInd w:val="0"/>
        <w:jc w:val="center"/>
        <w:rPr>
          <w:b/>
          <w:bCs/>
          <w:sz w:val="28"/>
          <w:szCs w:val="28"/>
        </w:rPr>
      </w:pPr>
      <w:r w:rsidRPr="005810A6">
        <w:rPr>
          <w:b/>
          <w:bCs/>
          <w:sz w:val="28"/>
          <w:szCs w:val="28"/>
        </w:rPr>
        <w:t>Проект сметы контракта</w:t>
      </w:r>
    </w:p>
    <w:tbl>
      <w:tblPr>
        <w:tblW w:w="13892" w:type="dxa"/>
        <w:tblLook w:val="04A0" w:firstRow="1" w:lastRow="0" w:firstColumn="1" w:lastColumn="0" w:noHBand="0" w:noVBand="1"/>
      </w:tblPr>
      <w:tblGrid>
        <w:gridCol w:w="280"/>
        <w:gridCol w:w="559"/>
        <w:gridCol w:w="5540"/>
        <w:gridCol w:w="1985"/>
        <w:gridCol w:w="1559"/>
        <w:gridCol w:w="1984"/>
        <w:gridCol w:w="1985"/>
      </w:tblGrid>
      <w:tr w:rsidR="00C9228A" w:rsidRPr="00C9228A" w:rsidTr="009D52EB">
        <w:trPr>
          <w:trHeight w:val="300"/>
        </w:trPr>
        <w:tc>
          <w:tcPr>
            <w:tcW w:w="280" w:type="dxa"/>
            <w:tcBorders>
              <w:top w:val="nil"/>
              <w:left w:val="nil"/>
              <w:bottom w:val="nil"/>
              <w:right w:val="nil"/>
            </w:tcBorders>
            <w:shd w:val="clear" w:color="000000" w:fill="FFFFFF"/>
            <w:noWrap/>
            <w:vAlign w:val="center"/>
            <w:hideMark/>
          </w:tcPr>
          <w:p w:rsidR="00C9228A" w:rsidRPr="00C9228A" w:rsidRDefault="00C9228A" w:rsidP="00C9228A">
            <w:pPr>
              <w:rPr>
                <w:rFonts w:ascii="Arial" w:hAnsi="Arial" w:cs="Arial"/>
                <w:sz w:val="22"/>
                <w:szCs w:val="22"/>
              </w:rPr>
            </w:pPr>
            <w:r w:rsidRPr="00C9228A">
              <w:rPr>
                <w:rFonts w:ascii="Arial" w:hAnsi="Arial" w:cs="Arial"/>
                <w:sz w:val="22"/>
                <w:szCs w:val="22"/>
              </w:rPr>
              <w:t> </w:t>
            </w:r>
          </w:p>
        </w:tc>
        <w:tc>
          <w:tcPr>
            <w:tcW w:w="13612" w:type="dxa"/>
            <w:gridSpan w:val="6"/>
            <w:tcBorders>
              <w:top w:val="nil"/>
              <w:left w:val="nil"/>
              <w:bottom w:val="nil"/>
              <w:right w:val="nil"/>
            </w:tcBorders>
            <w:shd w:val="clear" w:color="000000" w:fill="FFFFFF"/>
            <w:noWrap/>
            <w:vAlign w:val="center"/>
            <w:hideMark/>
          </w:tcPr>
          <w:p w:rsidR="00C9228A" w:rsidRPr="00C9228A" w:rsidRDefault="00C9228A" w:rsidP="00C9228A">
            <w:pPr>
              <w:jc w:val="center"/>
              <w:rPr>
                <w:sz w:val="20"/>
                <w:szCs w:val="20"/>
              </w:rPr>
            </w:pPr>
            <w:r w:rsidRPr="00C9228A">
              <w:rPr>
                <w:sz w:val="20"/>
                <w:szCs w:val="20"/>
              </w:rPr>
              <w:t>на выполнение строительно-монтажных работ по объекту:</w:t>
            </w:r>
          </w:p>
        </w:tc>
      </w:tr>
      <w:tr w:rsidR="00C9228A" w:rsidRPr="00C9228A" w:rsidTr="009D52EB">
        <w:trPr>
          <w:trHeight w:val="450"/>
        </w:trPr>
        <w:tc>
          <w:tcPr>
            <w:tcW w:w="280" w:type="dxa"/>
            <w:tcBorders>
              <w:top w:val="nil"/>
              <w:left w:val="nil"/>
              <w:bottom w:val="nil"/>
              <w:right w:val="nil"/>
            </w:tcBorders>
            <w:shd w:val="clear" w:color="000000" w:fill="FFFFFF"/>
            <w:noWrap/>
            <w:vAlign w:val="center"/>
            <w:hideMark/>
          </w:tcPr>
          <w:p w:rsidR="00C9228A" w:rsidRPr="00C9228A" w:rsidRDefault="00C9228A" w:rsidP="00C9228A">
            <w:pPr>
              <w:rPr>
                <w:rFonts w:ascii="Arial" w:hAnsi="Arial" w:cs="Arial"/>
                <w:sz w:val="22"/>
                <w:szCs w:val="22"/>
              </w:rPr>
            </w:pPr>
            <w:r w:rsidRPr="00C9228A">
              <w:rPr>
                <w:rFonts w:ascii="Arial" w:hAnsi="Arial" w:cs="Arial"/>
                <w:sz w:val="22"/>
                <w:szCs w:val="22"/>
              </w:rPr>
              <w:t> </w:t>
            </w:r>
          </w:p>
        </w:tc>
        <w:tc>
          <w:tcPr>
            <w:tcW w:w="13612" w:type="dxa"/>
            <w:gridSpan w:val="6"/>
            <w:tcBorders>
              <w:top w:val="nil"/>
              <w:left w:val="nil"/>
              <w:bottom w:val="nil"/>
              <w:right w:val="nil"/>
            </w:tcBorders>
            <w:shd w:val="clear" w:color="000000" w:fill="FFFFFF"/>
            <w:vAlign w:val="center"/>
            <w:hideMark/>
          </w:tcPr>
          <w:p w:rsidR="00C9228A" w:rsidRPr="00C9228A" w:rsidRDefault="00C9228A" w:rsidP="00C9228A">
            <w:pPr>
              <w:jc w:val="center"/>
              <w:rPr>
                <w:sz w:val="18"/>
                <w:szCs w:val="18"/>
                <w:u w:val="single"/>
              </w:rPr>
            </w:pPr>
            <w:r w:rsidRPr="00C9228A">
              <w:rPr>
                <w:sz w:val="18"/>
                <w:szCs w:val="18"/>
                <w:u w:val="single"/>
              </w:rPr>
              <w:t>Строительство сетей электроснабжения на массивах «Западный район» и «Южный район» с. Левадки Симферопольского района</w:t>
            </w:r>
          </w:p>
        </w:tc>
      </w:tr>
      <w:tr w:rsidR="009D52EB" w:rsidRPr="00C9228A" w:rsidTr="009D52EB">
        <w:trPr>
          <w:trHeight w:val="27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nil"/>
              <w:bottom w:val="nil"/>
              <w:right w:val="nil"/>
            </w:tcBorders>
            <w:shd w:val="clear" w:color="000000" w:fill="FFFFFF"/>
            <w:noWrap/>
            <w:hideMark/>
          </w:tcPr>
          <w:p w:rsidR="00C9228A" w:rsidRPr="00C9228A" w:rsidRDefault="00C9228A" w:rsidP="00C9228A">
            <w:pPr>
              <w:jc w:val="center"/>
              <w:rPr>
                <w:sz w:val="18"/>
                <w:szCs w:val="18"/>
              </w:rPr>
            </w:pPr>
            <w:r w:rsidRPr="00C9228A">
              <w:rPr>
                <w:sz w:val="18"/>
                <w:szCs w:val="18"/>
              </w:rPr>
              <w:t> </w:t>
            </w:r>
          </w:p>
        </w:tc>
        <w:tc>
          <w:tcPr>
            <w:tcW w:w="5540" w:type="dxa"/>
            <w:tcBorders>
              <w:top w:val="nil"/>
              <w:left w:val="nil"/>
              <w:bottom w:val="nil"/>
              <w:right w:val="nil"/>
            </w:tcBorders>
            <w:shd w:val="clear" w:color="000000" w:fill="FFFFFF"/>
            <w:noWrap/>
            <w:hideMark/>
          </w:tcPr>
          <w:p w:rsidR="00C9228A" w:rsidRPr="00C9228A" w:rsidRDefault="00C9228A" w:rsidP="00C9228A">
            <w:pPr>
              <w:jc w:val="center"/>
              <w:rPr>
                <w:sz w:val="16"/>
                <w:szCs w:val="16"/>
              </w:rPr>
            </w:pPr>
            <w:r w:rsidRPr="00C9228A">
              <w:rPr>
                <w:sz w:val="16"/>
                <w:szCs w:val="16"/>
              </w:rPr>
              <w:t> </w:t>
            </w:r>
          </w:p>
        </w:tc>
        <w:tc>
          <w:tcPr>
            <w:tcW w:w="1985" w:type="dxa"/>
            <w:tcBorders>
              <w:top w:val="nil"/>
              <w:left w:val="nil"/>
              <w:bottom w:val="nil"/>
              <w:right w:val="nil"/>
            </w:tcBorders>
            <w:shd w:val="clear" w:color="000000" w:fill="FFFFFF"/>
            <w:noWrap/>
            <w:hideMark/>
          </w:tcPr>
          <w:p w:rsidR="00C9228A" w:rsidRPr="00C9228A" w:rsidRDefault="00C9228A" w:rsidP="00C9228A">
            <w:pPr>
              <w:jc w:val="center"/>
              <w:rPr>
                <w:sz w:val="16"/>
                <w:szCs w:val="16"/>
              </w:rPr>
            </w:pPr>
            <w:r w:rsidRPr="00C9228A">
              <w:rPr>
                <w:sz w:val="16"/>
                <w:szCs w:val="16"/>
              </w:rPr>
              <w:t> </w:t>
            </w:r>
          </w:p>
        </w:tc>
        <w:tc>
          <w:tcPr>
            <w:tcW w:w="1559" w:type="dxa"/>
            <w:tcBorders>
              <w:top w:val="nil"/>
              <w:left w:val="nil"/>
              <w:bottom w:val="nil"/>
              <w:right w:val="nil"/>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4" w:type="dxa"/>
            <w:tcBorders>
              <w:top w:val="nil"/>
              <w:left w:val="nil"/>
              <w:bottom w:val="nil"/>
              <w:right w:val="nil"/>
            </w:tcBorders>
            <w:shd w:val="clear" w:color="000000" w:fill="FFFFFF"/>
            <w:noWrap/>
            <w:vAlign w:val="bottom"/>
            <w:hideMark/>
          </w:tcPr>
          <w:p w:rsidR="00C9228A" w:rsidRPr="00C9228A" w:rsidRDefault="00C9228A" w:rsidP="00C9228A">
            <w:pPr>
              <w:rPr>
                <w:sz w:val="20"/>
                <w:szCs w:val="20"/>
              </w:rPr>
            </w:pPr>
            <w:r w:rsidRPr="00C9228A">
              <w:rPr>
                <w:sz w:val="20"/>
                <w:szCs w:val="20"/>
              </w:rPr>
              <w:t> </w:t>
            </w:r>
          </w:p>
        </w:tc>
        <w:tc>
          <w:tcPr>
            <w:tcW w:w="1985" w:type="dxa"/>
            <w:tcBorders>
              <w:top w:val="nil"/>
              <w:left w:val="nil"/>
              <w:bottom w:val="nil"/>
              <w:right w:val="nil"/>
            </w:tcBorders>
            <w:shd w:val="clear" w:color="000000" w:fill="FFFFFF"/>
            <w:noWrap/>
            <w:vAlign w:val="bottom"/>
            <w:hideMark/>
          </w:tcPr>
          <w:p w:rsidR="00C9228A" w:rsidRPr="00C9228A" w:rsidRDefault="00C9228A" w:rsidP="00C9228A">
            <w:pPr>
              <w:rPr>
                <w:sz w:val="20"/>
                <w:szCs w:val="20"/>
              </w:rPr>
            </w:pPr>
            <w:r w:rsidRPr="00C9228A">
              <w:rPr>
                <w:sz w:val="20"/>
                <w:szCs w:val="20"/>
              </w:rPr>
              <w:t> </w:t>
            </w:r>
          </w:p>
        </w:tc>
      </w:tr>
      <w:tr w:rsidR="009D52EB" w:rsidRPr="00C9228A" w:rsidTr="009D52EB">
        <w:trPr>
          <w:trHeight w:val="42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C9228A" w:rsidRPr="00C9228A" w:rsidRDefault="00C9228A" w:rsidP="00C9228A">
            <w:pPr>
              <w:jc w:val="center"/>
              <w:rPr>
                <w:sz w:val="18"/>
                <w:szCs w:val="18"/>
              </w:rPr>
            </w:pPr>
            <w:r w:rsidRPr="00C9228A">
              <w:rPr>
                <w:sz w:val="18"/>
                <w:szCs w:val="18"/>
              </w:rPr>
              <w:t>№ пп</w:t>
            </w:r>
          </w:p>
        </w:tc>
        <w:tc>
          <w:tcPr>
            <w:tcW w:w="554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C9228A" w:rsidRPr="00C9228A" w:rsidRDefault="00C9228A" w:rsidP="00C9228A">
            <w:pPr>
              <w:jc w:val="center"/>
              <w:rPr>
                <w:sz w:val="18"/>
                <w:szCs w:val="18"/>
              </w:rPr>
            </w:pPr>
            <w:r w:rsidRPr="00C9228A">
              <w:rPr>
                <w:sz w:val="18"/>
                <w:szCs w:val="18"/>
              </w:rPr>
              <w:t>Наименование конструктивных решений (элементов), комплексов (видов) работ</w:t>
            </w:r>
          </w:p>
        </w:tc>
        <w:tc>
          <w:tcPr>
            <w:tcW w:w="1985"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C9228A" w:rsidRPr="00C9228A" w:rsidRDefault="00C9228A" w:rsidP="00C9228A">
            <w:pPr>
              <w:jc w:val="center"/>
              <w:rPr>
                <w:sz w:val="18"/>
                <w:szCs w:val="18"/>
              </w:rPr>
            </w:pPr>
            <w:r w:rsidRPr="00C9228A">
              <w:rPr>
                <w:sz w:val="18"/>
                <w:szCs w:val="18"/>
              </w:rPr>
              <w:t>Единица</w:t>
            </w:r>
            <w:r w:rsidRPr="00C9228A">
              <w:rPr>
                <w:sz w:val="18"/>
                <w:szCs w:val="18"/>
              </w:rPr>
              <w:br/>
              <w:t>измерения</w:t>
            </w:r>
          </w:p>
        </w:tc>
        <w:tc>
          <w:tcPr>
            <w:tcW w:w="1559"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C9228A" w:rsidRPr="00C9228A" w:rsidRDefault="00C9228A" w:rsidP="00C9228A">
            <w:pPr>
              <w:jc w:val="center"/>
              <w:rPr>
                <w:sz w:val="20"/>
                <w:szCs w:val="20"/>
              </w:rPr>
            </w:pPr>
            <w:r w:rsidRPr="00C9228A">
              <w:rPr>
                <w:sz w:val="20"/>
                <w:szCs w:val="20"/>
              </w:rPr>
              <w:t>Количество</w:t>
            </w:r>
            <w:r w:rsidRPr="00C9228A">
              <w:rPr>
                <w:sz w:val="20"/>
                <w:szCs w:val="20"/>
              </w:rPr>
              <w:br/>
              <w:t>(объем работ)</w:t>
            </w:r>
          </w:p>
        </w:tc>
        <w:tc>
          <w:tcPr>
            <w:tcW w:w="3969" w:type="dxa"/>
            <w:gridSpan w:val="2"/>
            <w:tcBorders>
              <w:top w:val="single" w:sz="8" w:space="0" w:color="auto"/>
              <w:left w:val="nil"/>
              <w:bottom w:val="single" w:sz="4" w:space="0" w:color="auto"/>
              <w:right w:val="single" w:sz="8" w:space="0" w:color="000000"/>
            </w:tcBorders>
            <w:shd w:val="clear" w:color="000000" w:fill="FFFFFF"/>
            <w:noWrap/>
            <w:vAlign w:val="center"/>
            <w:hideMark/>
          </w:tcPr>
          <w:p w:rsidR="00C9228A" w:rsidRPr="00C9228A" w:rsidRDefault="00C9228A" w:rsidP="00C9228A">
            <w:pPr>
              <w:jc w:val="center"/>
              <w:rPr>
                <w:sz w:val="16"/>
                <w:szCs w:val="16"/>
              </w:rPr>
            </w:pPr>
            <w:r w:rsidRPr="00C9228A">
              <w:rPr>
                <w:sz w:val="16"/>
                <w:szCs w:val="16"/>
              </w:rPr>
              <w:t>Цена, руб.</w:t>
            </w:r>
          </w:p>
        </w:tc>
      </w:tr>
      <w:tr w:rsidR="009D52EB" w:rsidRPr="00C9228A" w:rsidTr="009D52EB">
        <w:trPr>
          <w:trHeight w:val="52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vMerge/>
            <w:tcBorders>
              <w:top w:val="single" w:sz="8" w:space="0" w:color="auto"/>
              <w:left w:val="single" w:sz="8" w:space="0" w:color="auto"/>
              <w:bottom w:val="single" w:sz="8" w:space="0" w:color="000000"/>
              <w:right w:val="single" w:sz="4" w:space="0" w:color="auto"/>
            </w:tcBorders>
            <w:vAlign w:val="center"/>
            <w:hideMark/>
          </w:tcPr>
          <w:p w:rsidR="00C9228A" w:rsidRPr="00C9228A" w:rsidRDefault="00C9228A" w:rsidP="00C9228A">
            <w:pPr>
              <w:rPr>
                <w:sz w:val="18"/>
                <w:szCs w:val="18"/>
              </w:rPr>
            </w:pPr>
          </w:p>
        </w:tc>
        <w:tc>
          <w:tcPr>
            <w:tcW w:w="5540" w:type="dxa"/>
            <w:vMerge/>
            <w:tcBorders>
              <w:top w:val="single" w:sz="8" w:space="0" w:color="auto"/>
              <w:left w:val="single" w:sz="4" w:space="0" w:color="auto"/>
              <w:bottom w:val="single" w:sz="8" w:space="0" w:color="000000"/>
              <w:right w:val="single" w:sz="4" w:space="0" w:color="auto"/>
            </w:tcBorders>
            <w:vAlign w:val="center"/>
            <w:hideMark/>
          </w:tcPr>
          <w:p w:rsidR="00C9228A" w:rsidRPr="00C9228A" w:rsidRDefault="00C9228A" w:rsidP="00C9228A">
            <w:pPr>
              <w:rPr>
                <w:sz w:val="18"/>
                <w:szCs w:val="18"/>
              </w:rPr>
            </w:pPr>
          </w:p>
        </w:tc>
        <w:tc>
          <w:tcPr>
            <w:tcW w:w="1985" w:type="dxa"/>
            <w:vMerge/>
            <w:tcBorders>
              <w:top w:val="single" w:sz="8" w:space="0" w:color="auto"/>
              <w:left w:val="single" w:sz="4" w:space="0" w:color="auto"/>
              <w:bottom w:val="single" w:sz="8" w:space="0" w:color="000000"/>
              <w:right w:val="single" w:sz="4" w:space="0" w:color="auto"/>
            </w:tcBorders>
            <w:vAlign w:val="center"/>
            <w:hideMark/>
          </w:tcPr>
          <w:p w:rsidR="00C9228A" w:rsidRPr="00C9228A" w:rsidRDefault="00C9228A" w:rsidP="00C9228A">
            <w:pPr>
              <w:rPr>
                <w:sz w:val="18"/>
                <w:szCs w:val="18"/>
              </w:rPr>
            </w:pPr>
          </w:p>
        </w:tc>
        <w:tc>
          <w:tcPr>
            <w:tcW w:w="1559" w:type="dxa"/>
            <w:vMerge/>
            <w:tcBorders>
              <w:top w:val="single" w:sz="8" w:space="0" w:color="auto"/>
              <w:left w:val="single" w:sz="4" w:space="0" w:color="auto"/>
              <w:bottom w:val="single" w:sz="8" w:space="0" w:color="000000"/>
              <w:right w:val="single" w:sz="4" w:space="0" w:color="auto"/>
            </w:tcBorders>
            <w:vAlign w:val="center"/>
            <w:hideMark/>
          </w:tcPr>
          <w:p w:rsidR="00C9228A" w:rsidRPr="00C9228A" w:rsidRDefault="00C9228A" w:rsidP="00C9228A">
            <w:pPr>
              <w:rPr>
                <w:sz w:val="20"/>
                <w:szCs w:val="20"/>
              </w:rPr>
            </w:pPr>
          </w:p>
        </w:tc>
        <w:tc>
          <w:tcPr>
            <w:tcW w:w="1984" w:type="dxa"/>
            <w:tcBorders>
              <w:top w:val="nil"/>
              <w:left w:val="nil"/>
              <w:bottom w:val="single" w:sz="8" w:space="0" w:color="auto"/>
              <w:right w:val="single" w:sz="4" w:space="0" w:color="auto"/>
            </w:tcBorders>
            <w:shd w:val="clear" w:color="000000" w:fill="FFFFFF"/>
            <w:vAlign w:val="center"/>
            <w:hideMark/>
          </w:tcPr>
          <w:p w:rsidR="00C9228A" w:rsidRPr="00C9228A" w:rsidRDefault="00C9228A" w:rsidP="00C9228A">
            <w:pPr>
              <w:jc w:val="center"/>
              <w:rPr>
                <w:sz w:val="16"/>
                <w:szCs w:val="16"/>
              </w:rPr>
            </w:pPr>
            <w:r w:rsidRPr="00C9228A">
              <w:rPr>
                <w:sz w:val="16"/>
                <w:szCs w:val="16"/>
              </w:rPr>
              <w:t>На единицу измерения</w:t>
            </w:r>
          </w:p>
        </w:tc>
        <w:tc>
          <w:tcPr>
            <w:tcW w:w="1985" w:type="dxa"/>
            <w:tcBorders>
              <w:top w:val="nil"/>
              <w:left w:val="nil"/>
              <w:bottom w:val="single" w:sz="8" w:space="0" w:color="auto"/>
              <w:right w:val="single" w:sz="8" w:space="0" w:color="auto"/>
            </w:tcBorders>
            <w:shd w:val="clear" w:color="000000" w:fill="FFFFFF"/>
            <w:vAlign w:val="center"/>
            <w:hideMark/>
          </w:tcPr>
          <w:p w:rsidR="00C9228A" w:rsidRPr="00C9228A" w:rsidRDefault="00C9228A" w:rsidP="00C9228A">
            <w:pPr>
              <w:jc w:val="center"/>
              <w:rPr>
                <w:sz w:val="16"/>
                <w:szCs w:val="16"/>
              </w:rPr>
            </w:pPr>
            <w:r w:rsidRPr="00C9228A">
              <w:rPr>
                <w:sz w:val="16"/>
                <w:szCs w:val="16"/>
              </w:rPr>
              <w:t>Всего</w:t>
            </w:r>
          </w:p>
        </w:tc>
      </w:tr>
      <w:tr w:rsidR="009D52EB" w:rsidRPr="00C9228A" w:rsidTr="009D52EB">
        <w:trPr>
          <w:trHeight w:val="1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vAlign w:val="center"/>
            <w:hideMark/>
          </w:tcPr>
          <w:p w:rsidR="00C9228A" w:rsidRPr="00C9228A" w:rsidRDefault="00C9228A" w:rsidP="00C9228A">
            <w:pPr>
              <w:rPr>
                <w:sz w:val="18"/>
                <w:szCs w:val="18"/>
              </w:rPr>
            </w:pPr>
            <w:r w:rsidRPr="00C9228A">
              <w:rPr>
                <w:sz w:val="18"/>
                <w:szCs w:val="18"/>
              </w:rPr>
              <w:t> </w:t>
            </w:r>
          </w:p>
        </w:tc>
        <w:tc>
          <w:tcPr>
            <w:tcW w:w="5540" w:type="dxa"/>
            <w:tcBorders>
              <w:top w:val="nil"/>
              <w:left w:val="nil"/>
              <w:bottom w:val="single" w:sz="4" w:space="0" w:color="auto"/>
              <w:right w:val="single" w:sz="4" w:space="0" w:color="auto"/>
            </w:tcBorders>
            <w:shd w:val="clear" w:color="000000" w:fill="FFFFFF"/>
            <w:vAlign w:val="center"/>
            <w:hideMark/>
          </w:tcPr>
          <w:p w:rsidR="00C9228A" w:rsidRPr="00C9228A" w:rsidRDefault="00C9228A" w:rsidP="00C9228A">
            <w:pPr>
              <w:rPr>
                <w:sz w:val="20"/>
                <w:szCs w:val="20"/>
              </w:rPr>
            </w:pPr>
            <w:r w:rsidRPr="00C9228A">
              <w:rPr>
                <w:sz w:val="20"/>
                <w:szCs w:val="20"/>
              </w:rPr>
              <w:t> </w:t>
            </w:r>
          </w:p>
        </w:tc>
        <w:tc>
          <w:tcPr>
            <w:tcW w:w="1985" w:type="dxa"/>
            <w:tcBorders>
              <w:top w:val="nil"/>
              <w:left w:val="nil"/>
              <w:bottom w:val="single" w:sz="4" w:space="0" w:color="auto"/>
              <w:right w:val="single" w:sz="4" w:space="0" w:color="auto"/>
            </w:tcBorders>
            <w:shd w:val="clear" w:color="000000" w:fill="FFFFFF"/>
            <w:vAlign w:val="center"/>
            <w:hideMark/>
          </w:tcPr>
          <w:p w:rsidR="00C9228A" w:rsidRPr="00C9228A" w:rsidRDefault="00C9228A" w:rsidP="00C9228A">
            <w:pPr>
              <w:rPr>
                <w:sz w:val="20"/>
                <w:szCs w:val="20"/>
              </w:rPr>
            </w:pPr>
            <w:r w:rsidRPr="00C9228A">
              <w:rPr>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C9228A" w:rsidRPr="00C9228A" w:rsidRDefault="00C9228A" w:rsidP="00C9228A">
            <w:pPr>
              <w:rPr>
                <w:sz w:val="18"/>
                <w:szCs w:val="18"/>
              </w:rPr>
            </w:pPr>
            <w:r w:rsidRPr="00C9228A">
              <w:rPr>
                <w:sz w:val="18"/>
                <w:szCs w:val="18"/>
              </w:rPr>
              <w:t> </w:t>
            </w:r>
          </w:p>
        </w:tc>
        <w:tc>
          <w:tcPr>
            <w:tcW w:w="1984" w:type="dxa"/>
            <w:tcBorders>
              <w:top w:val="nil"/>
              <w:left w:val="nil"/>
              <w:bottom w:val="nil"/>
              <w:right w:val="nil"/>
            </w:tcBorders>
            <w:shd w:val="clear" w:color="000000" w:fill="FFFFFF"/>
            <w:noWrap/>
            <w:vAlign w:val="bottom"/>
            <w:hideMark/>
          </w:tcPr>
          <w:p w:rsidR="00C9228A" w:rsidRPr="00C9228A" w:rsidRDefault="00C9228A" w:rsidP="00C9228A">
            <w:pPr>
              <w:rPr>
                <w:sz w:val="20"/>
                <w:szCs w:val="20"/>
              </w:rPr>
            </w:pPr>
            <w:r w:rsidRPr="00C9228A">
              <w:rPr>
                <w:sz w:val="20"/>
                <w:szCs w:val="20"/>
              </w:rPr>
              <w:t> </w:t>
            </w:r>
          </w:p>
        </w:tc>
        <w:tc>
          <w:tcPr>
            <w:tcW w:w="1985" w:type="dxa"/>
            <w:tcBorders>
              <w:top w:val="nil"/>
              <w:left w:val="nil"/>
              <w:bottom w:val="nil"/>
              <w:right w:val="nil"/>
            </w:tcBorders>
            <w:shd w:val="clear" w:color="000000" w:fill="FFFFFF"/>
            <w:noWrap/>
            <w:vAlign w:val="bottom"/>
            <w:hideMark/>
          </w:tcPr>
          <w:p w:rsidR="00C9228A" w:rsidRPr="00C9228A" w:rsidRDefault="00C9228A" w:rsidP="00C9228A">
            <w:pPr>
              <w:rPr>
                <w:sz w:val="20"/>
                <w:szCs w:val="20"/>
              </w:rPr>
            </w:pPr>
            <w:r w:rsidRPr="00C9228A">
              <w:rPr>
                <w:sz w:val="20"/>
                <w:szCs w:val="20"/>
              </w:rPr>
              <w:t> </w:t>
            </w:r>
          </w:p>
        </w:tc>
      </w:tr>
      <w:tr w:rsidR="009D52EB" w:rsidRPr="00C9228A" w:rsidTr="009D52EB">
        <w:trPr>
          <w:trHeight w:val="21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noWrap/>
            <w:hideMark/>
          </w:tcPr>
          <w:p w:rsidR="00C9228A" w:rsidRPr="00C9228A" w:rsidRDefault="00C9228A" w:rsidP="00C9228A">
            <w:pPr>
              <w:jc w:val="center"/>
              <w:rPr>
                <w:sz w:val="18"/>
                <w:szCs w:val="18"/>
              </w:rPr>
            </w:pPr>
            <w:r w:rsidRPr="00C9228A">
              <w:rPr>
                <w:sz w:val="18"/>
                <w:szCs w:val="18"/>
              </w:rPr>
              <w:t>1</w:t>
            </w:r>
          </w:p>
        </w:tc>
        <w:tc>
          <w:tcPr>
            <w:tcW w:w="5540" w:type="dxa"/>
            <w:tcBorders>
              <w:top w:val="nil"/>
              <w:left w:val="nil"/>
              <w:bottom w:val="single" w:sz="4" w:space="0" w:color="auto"/>
              <w:right w:val="single" w:sz="4" w:space="0" w:color="auto"/>
            </w:tcBorders>
            <w:shd w:val="clear" w:color="000000" w:fill="FFFFFF"/>
            <w:vAlign w:val="center"/>
            <w:hideMark/>
          </w:tcPr>
          <w:p w:rsidR="00C9228A" w:rsidRPr="00C9228A" w:rsidRDefault="00C9228A" w:rsidP="00C9228A">
            <w:pPr>
              <w:jc w:val="center"/>
              <w:rPr>
                <w:sz w:val="18"/>
                <w:szCs w:val="18"/>
              </w:rPr>
            </w:pPr>
            <w:r w:rsidRPr="00C9228A">
              <w:rPr>
                <w:sz w:val="18"/>
                <w:szCs w:val="18"/>
              </w:rPr>
              <w:t>2</w:t>
            </w:r>
          </w:p>
        </w:tc>
        <w:tc>
          <w:tcPr>
            <w:tcW w:w="1985" w:type="dxa"/>
            <w:tcBorders>
              <w:top w:val="nil"/>
              <w:left w:val="nil"/>
              <w:bottom w:val="single" w:sz="4" w:space="0" w:color="auto"/>
              <w:right w:val="single" w:sz="4" w:space="0" w:color="auto"/>
            </w:tcBorders>
            <w:shd w:val="clear" w:color="000000" w:fill="FFFFFF"/>
            <w:vAlign w:val="center"/>
            <w:hideMark/>
          </w:tcPr>
          <w:p w:rsidR="00C9228A" w:rsidRPr="00C9228A" w:rsidRDefault="00C9228A" w:rsidP="00C9228A">
            <w:pPr>
              <w:jc w:val="center"/>
              <w:rPr>
                <w:sz w:val="18"/>
                <w:szCs w:val="18"/>
              </w:rPr>
            </w:pPr>
            <w:r w:rsidRPr="00C9228A">
              <w:rPr>
                <w:sz w:val="18"/>
                <w:szCs w:val="18"/>
              </w:rPr>
              <w:t>3</w:t>
            </w:r>
          </w:p>
        </w:tc>
        <w:tc>
          <w:tcPr>
            <w:tcW w:w="1559"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center"/>
              <w:rPr>
                <w:sz w:val="18"/>
                <w:szCs w:val="18"/>
              </w:rPr>
            </w:pPr>
            <w:r w:rsidRPr="00C9228A">
              <w:rPr>
                <w:sz w:val="18"/>
                <w:szCs w:val="18"/>
              </w:rPr>
              <w:t>4</w:t>
            </w:r>
          </w:p>
        </w:tc>
        <w:tc>
          <w:tcPr>
            <w:tcW w:w="1984" w:type="dxa"/>
            <w:tcBorders>
              <w:top w:val="single" w:sz="4" w:space="0" w:color="auto"/>
              <w:left w:val="nil"/>
              <w:bottom w:val="single" w:sz="4" w:space="0" w:color="auto"/>
              <w:right w:val="nil"/>
            </w:tcBorders>
            <w:shd w:val="clear" w:color="000000" w:fill="FFFFFF"/>
            <w:noWrap/>
            <w:vAlign w:val="center"/>
            <w:hideMark/>
          </w:tcPr>
          <w:p w:rsidR="00C9228A" w:rsidRPr="00C9228A" w:rsidRDefault="00C9228A" w:rsidP="00C9228A">
            <w:pPr>
              <w:jc w:val="center"/>
              <w:rPr>
                <w:sz w:val="18"/>
                <w:szCs w:val="18"/>
              </w:rPr>
            </w:pPr>
            <w:r w:rsidRPr="00C9228A">
              <w:rPr>
                <w:sz w:val="18"/>
                <w:szCs w:val="18"/>
              </w:rPr>
              <w:t>11</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hideMark/>
          </w:tcPr>
          <w:p w:rsidR="00C9228A" w:rsidRPr="00C9228A" w:rsidRDefault="00C9228A" w:rsidP="00C9228A">
            <w:pPr>
              <w:jc w:val="center"/>
              <w:rPr>
                <w:sz w:val="18"/>
                <w:szCs w:val="18"/>
              </w:rPr>
            </w:pPr>
            <w:r w:rsidRPr="00C9228A">
              <w:rPr>
                <w:sz w:val="18"/>
                <w:szCs w:val="18"/>
              </w:rPr>
              <w:t>12</w:t>
            </w:r>
          </w:p>
        </w:tc>
      </w:tr>
      <w:tr w:rsidR="009D52EB" w:rsidRPr="00C9228A" w:rsidTr="009D52EB">
        <w:trPr>
          <w:trHeight w:val="49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vAlign w:val="center"/>
            <w:hideMark/>
          </w:tcPr>
          <w:p w:rsidR="00C9228A" w:rsidRPr="00C9228A" w:rsidRDefault="00C9228A" w:rsidP="00C9228A">
            <w:pPr>
              <w:rPr>
                <w:b/>
                <w:bCs/>
                <w:i/>
                <w:iCs/>
                <w:sz w:val="18"/>
                <w:szCs w:val="18"/>
              </w:rPr>
            </w:pPr>
            <w:r w:rsidRPr="00C9228A">
              <w:rPr>
                <w:b/>
                <w:bCs/>
                <w:i/>
                <w:iCs/>
                <w:sz w:val="18"/>
                <w:szCs w:val="18"/>
              </w:rPr>
              <w:t xml:space="preserve"> 02-01-01 Устройство фундаментов для трансформаторных подстанций</w:t>
            </w:r>
          </w:p>
        </w:tc>
        <w:tc>
          <w:tcPr>
            <w:tcW w:w="1985" w:type="dxa"/>
            <w:tcBorders>
              <w:top w:val="nil"/>
              <w:left w:val="single" w:sz="4" w:space="0" w:color="auto"/>
              <w:bottom w:val="single" w:sz="4" w:space="0" w:color="auto"/>
              <w:right w:val="single" w:sz="4" w:space="0" w:color="auto"/>
            </w:tcBorders>
            <w:shd w:val="clear" w:color="000000" w:fill="FFFFFF"/>
            <w:vAlign w:val="center"/>
            <w:hideMark/>
          </w:tcPr>
          <w:p w:rsidR="00C9228A" w:rsidRPr="00C9228A" w:rsidRDefault="00C9228A" w:rsidP="00C9228A">
            <w:pPr>
              <w:rPr>
                <w:b/>
                <w:bCs/>
                <w:i/>
                <w:iCs/>
                <w:sz w:val="16"/>
                <w:szCs w:val="16"/>
              </w:rPr>
            </w:pPr>
            <w:r w:rsidRPr="00C9228A">
              <w:rPr>
                <w:b/>
                <w:bCs/>
                <w:i/>
                <w:iCs/>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C9228A" w:rsidRPr="00C9228A" w:rsidRDefault="00C9228A" w:rsidP="00C9228A">
            <w:pPr>
              <w:rPr>
                <w:b/>
                <w:bCs/>
                <w:i/>
                <w:iCs/>
                <w:sz w:val="18"/>
                <w:szCs w:val="18"/>
              </w:rPr>
            </w:pPr>
            <w:r w:rsidRPr="00C9228A">
              <w:rPr>
                <w:b/>
                <w:bCs/>
                <w:i/>
                <w:iCs/>
                <w:sz w:val="18"/>
                <w:szCs w:val="18"/>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C9228A" w:rsidRPr="00C9228A" w:rsidRDefault="00C9228A" w:rsidP="00C9228A">
            <w:pPr>
              <w:rPr>
                <w:sz w:val="20"/>
                <w:szCs w:val="20"/>
              </w:rPr>
            </w:pPr>
            <w:r w:rsidRPr="00C9228A">
              <w:rPr>
                <w:sz w:val="20"/>
                <w:szCs w:val="20"/>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C9228A" w:rsidRPr="00C9228A" w:rsidRDefault="00C9228A" w:rsidP="00C9228A">
            <w:pPr>
              <w:rPr>
                <w:sz w:val="20"/>
                <w:szCs w:val="20"/>
              </w:rPr>
            </w:pPr>
            <w:r w:rsidRPr="00C9228A">
              <w:rPr>
                <w:sz w:val="20"/>
                <w:szCs w:val="20"/>
              </w:rPr>
              <w:t> </w:t>
            </w:r>
          </w:p>
        </w:tc>
      </w:tr>
      <w:tr w:rsidR="009D52EB" w:rsidRPr="00C9228A" w:rsidTr="009D52EB">
        <w:trPr>
          <w:trHeight w:val="28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b/>
                <w:bCs/>
                <w:sz w:val="20"/>
                <w:szCs w:val="20"/>
              </w:rPr>
            </w:pPr>
            <w:r w:rsidRPr="00C9228A">
              <w:rPr>
                <w:b/>
                <w:bCs/>
                <w:sz w:val="20"/>
                <w:szCs w:val="20"/>
              </w:rPr>
              <w:t>Раздел 1. Устройство фундаментов ТП1</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C9228A" w:rsidRPr="00C9228A" w:rsidRDefault="00C9228A" w:rsidP="00C9228A">
            <w:pPr>
              <w:rPr>
                <w:sz w:val="20"/>
                <w:szCs w:val="20"/>
              </w:rPr>
            </w:pPr>
            <w:r w:rsidRPr="00C9228A">
              <w:rPr>
                <w:sz w:val="20"/>
                <w:szCs w:val="20"/>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C9228A" w:rsidRPr="00C9228A" w:rsidRDefault="00C9228A" w:rsidP="00C9228A">
            <w:pPr>
              <w:rPr>
                <w:sz w:val="20"/>
                <w:szCs w:val="20"/>
              </w:rPr>
            </w:pPr>
            <w:r w:rsidRPr="00C9228A">
              <w:rPr>
                <w:sz w:val="20"/>
                <w:szCs w:val="20"/>
              </w:rPr>
              <w:t> </w:t>
            </w:r>
          </w:p>
        </w:tc>
      </w:tr>
      <w:tr w:rsidR="009D52EB" w:rsidRPr="00C9228A" w:rsidTr="009D52EB">
        <w:trPr>
          <w:trHeight w:val="31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Разработка грунта в отвал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38,7048</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92,34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3 573,96   </w:t>
            </w:r>
          </w:p>
        </w:tc>
      </w:tr>
      <w:tr w:rsidR="009D52EB" w:rsidRPr="00C9228A" w:rsidTr="009D52EB">
        <w:trPr>
          <w:trHeight w:val="34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2</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Засыпка вручную траншей, пазух котлованов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11,0408</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169,62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1 872,77   </w:t>
            </w:r>
          </w:p>
        </w:tc>
      </w:tr>
      <w:tr w:rsidR="009D52EB" w:rsidRPr="00C9228A" w:rsidTr="009D52EB">
        <w:trPr>
          <w:trHeight w:val="60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3</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 Погрузка грунта растительного слоя (земля, перегной) Перевозка грузов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 т груза</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19,3214</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290,35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5 609,99   </w:t>
            </w:r>
          </w:p>
        </w:tc>
      </w:tr>
      <w:tr w:rsidR="009D52EB" w:rsidRPr="00C9228A" w:rsidTr="009D52EB">
        <w:trPr>
          <w:trHeight w:val="52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4</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Устройство основания под фундаменты: щебеночного</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1,88</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2 637,79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4 959,04   </w:t>
            </w:r>
          </w:p>
        </w:tc>
      </w:tr>
      <w:tr w:rsidR="009D52EB" w:rsidRPr="00C9228A" w:rsidTr="009D52EB">
        <w:trPr>
          <w:trHeight w:val="30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5</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Установка блоков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шт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12</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3 385,66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40 627,97   </w:t>
            </w:r>
          </w:p>
        </w:tc>
      </w:tr>
      <w:tr w:rsidR="009D52EB" w:rsidRPr="00C9228A" w:rsidTr="009D52EB">
        <w:trPr>
          <w:trHeight w:val="52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6</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Армирование кладки стен и других конструкций</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0,0105</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54 963,49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577,12   </w:t>
            </w:r>
          </w:p>
        </w:tc>
      </w:tr>
      <w:tr w:rsidR="009D52EB" w:rsidRPr="00C9228A" w:rsidTr="009D52EB">
        <w:trPr>
          <w:trHeight w:val="27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7</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Устройство поясов: в опалубке</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1,3</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11 261,57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14 640,04   </w:t>
            </w:r>
          </w:p>
        </w:tc>
      </w:tr>
      <w:tr w:rsidR="009D52EB" w:rsidRPr="00C9228A" w:rsidTr="009D52EB">
        <w:trPr>
          <w:trHeight w:val="36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8</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Устройство ленточных фундаментов: бетонных</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1,3</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6 613,44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8 597,48   </w:t>
            </w:r>
          </w:p>
        </w:tc>
      </w:tr>
      <w:tr w:rsidR="009D52EB" w:rsidRPr="00C9228A" w:rsidTr="009D52EB">
        <w:trPr>
          <w:trHeight w:val="34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9</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Установка закладных деталей</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0,0156</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113 783,56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1 775,02   </w:t>
            </w:r>
          </w:p>
        </w:tc>
      </w:tr>
      <w:tr w:rsidR="009D52EB" w:rsidRPr="00C9228A" w:rsidTr="009D52EB">
        <w:trPr>
          <w:trHeight w:val="30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10</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Устройство трубопроводов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8,2</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166,76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1 367,40   </w:t>
            </w:r>
          </w:p>
        </w:tc>
      </w:tr>
      <w:tr w:rsidR="009D52EB" w:rsidRPr="00C9228A" w:rsidTr="009D52EB">
        <w:trPr>
          <w:trHeight w:val="54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lastRenderedPageBreak/>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11</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Окраска металлических огрунтованных поверхностей</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м2</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0,24</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69,32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16,64   </w:t>
            </w:r>
          </w:p>
        </w:tc>
      </w:tr>
      <w:tr w:rsidR="009D52EB" w:rsidRPr="00C9228A" w:rsidTr="009D52EB">
        <w:trPr>
          <w:trHeight w:val="49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12</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Гидроизоляция боковая обмазочная битумная в 2 слоя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м2</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19,8</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137,33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2 719,21   </w:t>
            </w:r>
          </w:p>
        </w:tc>
      </w:tr>
      <w:tr w:rsidR="009D52EB" w:rsidRPr="00C9228A" w:rsidTr="009D52EB">
        <w:trPr>
          <w:trHeight w:val="57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13</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Гидроизоляция стен, фундаментов: горизонтальная цементная с жидким стеклом</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м2</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6,56</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268,21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1 759,43   </w:t>
            </w:r>
          </w:p>
        </w:tc>
      </w:tr>
      <w:tr w:rsidR="009D52EB" w:rsidRPr="00C9228A" w:rsidTr="009D52EB">
        <w:trPr>
          <w:trHeight w:val="27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18"/>
                <w:szCs w:val="18"/>
              </w:rPr>
            </w:pPr>
            <w:r w:rsidRPr="00C9228A">
              <w:rPr>
                <w:sz w:val="18"/>
                <w:szCs w:val="18"/>
              </w:rPr>
              <w:t>Отмостка</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5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14</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Устройство основания под фундаменты: щебеночного</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2,2</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2 161,47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4 755,23   </w:t>
            </w:r>
          </w:p>
        </w:tc>
      </w:tr>
      <w:tr w:rsidR="009D52EB" w:rsidRPr="00C9228A" w:rsidTr="009D52EB">
        <w:trPr>
          <w:trHeight w:val="39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15</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Устройство бетонной подготовки</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2,2</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5 447,87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11 985,31   </w:t>
            </w:r>
          </w:p>
        </w:tc>
      </w:tr>
      <w:tr w:rsidR="009D52EB" w:rsidRPr="00C9228A" w:rsidTr="009D52EB">
        <w:trPr>
          <w:trHeight w:val="2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b/>
                <w:bCs/>
                <w:sz w:val="20"/>
                <w:szCs w:val="20"/>
              </w:rPr>
            </w:pPr>
            <w:r w:rsidRPr="00C9228A">
              <w:rPr>
                <w:b/>
                <w:bCs/>
                <w:sz w:val="20"/>
                <w:szCs w:val="20"/>
              </w:rPr>
              <w:t>Раздел 2. Устройство фундаментов ТП2</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34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16</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Разработка грунта,ручная доработка траншей</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33,3442</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92,81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3 094,59   </w:t>
            </w:r>
          </w:p>
        </w:tc>
      </w:tr>
      <w:tr w:rsidR="009D52EB" w:rsidRPr="00C9228A" w:rsidTr="009D52EB">
        <w:trPr>
          <w:trHeight w:val="30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17</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Засыпка траншей</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9,9362</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169,64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1 685,60   </w:t>
            </w:r>
          </w:p>
        </w:tc>
      </w:tr>
      <w:tr w:rsidR="009D52EB" w:rsidRPr="00C9228A" w:rsidTr="009D52EB">
        <w:trPr>
          <w:trHeight w:val="54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18</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 Погрузка грунта растительного слоя (земля, перегной) Перевозка грунта</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 т груза</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17,38835</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290,28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5 047,43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19</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Устройство основания под фундаменты: щебеночного</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2,016</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2 633,15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5 308,43   </w:t>
            </w:r>
          </w:p>
        </w:tc>
      </w:tr>
      <w:tr w:rsidR="009D52EB" w:rsidRPr="00C9228A" w:rsidTr="009D52EB">
        <w:trPr>
          <w:trHeight w:val="34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20</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Установка блоков стен подвалов</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шт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12</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2 998,32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35 979,84   </w:t>
            </w:r>
          </w:p>
        </w:tc>
      </w:tr>
      <w:tr w:rsidR="009D52EB" w:rsidRPr="00C9228A" w:rsidTr="009D52EB">
        <w:trPr>
          <w:trHeight w:val="52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21</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Армирование кладки стен и других конструкций</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0,0105</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54 963,49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577,12   </w:t>
            </w:r>
          </w:p>
        </w:tc>
      </w:tr>
      <w:tr w:rsidR="009D52EB" w:rsidRPr="00C9228A" w:rsidTr="009D52EB">
        <w:trPr>
          <w:trHeight w:val="36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22</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Устройство поясов: в опалубке</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1,2</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11 256,37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13 507,65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23</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Устройство ленточных фундаментов: бетонных</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0,73</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10 985,37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8 019,32   </w:t>
            </w:r>
          </w:p>
        </w:tc>
      </w:tr>
      <w:tr w:rsidR="009D52EB" w:rsidRPr="00C9228A" w:rsidTr="009D52EB">
        <w:trPr>
          <w:trHeight w:val="46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24</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Установка закладных деталей</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0,0156</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113 783,56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1 775,02   </w:t>
            </w:r>
          </w:p>
        </w:tc>
      </w:tr>
      <w:tr w:rsidR="009D52EB" w:rsidRPr="00C9228A" w:rsidTr="009D52EB">
        <w:trPr>
          <w:trHeight w:val="34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25</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Устройство трубопроводов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6,15</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166,88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1 026,33   </w:t>
            </w:r>
          </w:p>
        </w:tc>
      </w:tr>
      <w:tr w:rsidR="009D52EB" w:rsidRPr="00C9228A" w:rsidTr="009D52EB">
        <w:trPr>
          <w:trHeight w:val="51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26</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Окраска металлических огрунтованных поверхностей</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м2</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0,24</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69,32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16,64   </w:t>
            </w:r>
          </w:p>
        </w:tc>
      </w:tr>
      <w:tr w:rsidR="009D52EB" w:rsidRPr="00C9228A" w:rsidTr="009D52EB">
        <w:trPr>
          <w:trHeight w:val="5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27</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Гидроизоляция боковая обмазочная битумная в 2 слоя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м2</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18,04</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136,73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2 466,52   </w:t>
            </w:r>
          </w:p>
        </w:tc>
      </w:tr>
      <w:tr w:rsidR="009D52EB" w:rsidRPr="00C9228A" w:rsidTr="009D52EB">
        <w:trPr>
          <w:trHeight w:val="54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28</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Гидроизоляция стен, фундаментов: горизонтальная цементная с жидким стеклом</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м2</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5,92</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269,62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1 596,17   </w:t>
            </w:r>
          </w:p>
        </w:tc>
      </w:tr>
      <w:tr w:rsidR="009D52EB" w:rsidRPr="00C9228A" w:rsidTr="009D52EB">
        <w:trPr>
          <w:trHeight w:val="24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18"/>
                <w:szCs w:val="18"/>
              </w:rPr>
            </w:pPr>
            <w:r w:rsidRPr="00C9228A">
              <w:rPr>
                <w:sz w:val="18"/>
                <w:szCs w:val="18"/>
              </w:rPr>
              <w:t>Отмостка</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5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lastRenderedPageBreak/>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29</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Устройство основания под фундаменты: щебеночного</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2,04</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2 155,14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4 396,48   </w:t>
            </w:r>
          </w:p>
        </w:tc>
      </w:tr>
      <w:tr w:rsidR="009D52EB" w:rsidRPr="00C9228A" w:rsidTr="009D52EB">
        <w:trPr>
          <w:trHeight w:val="33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30</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Устройство бетонной подготовки</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2,04</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5 452,07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11 122,23   </w:t>
            </w:r>
          </w:p>
        </w:tc>
      </w:tr>
      <w:tr w:rsidR="009D52EB" w:rsidRPr="00C9228A" w:rsidTr="009D52EB">
        <w:trPr>
          <w:trHeight w:val="30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b/>
                <w:bCs/>
                <w:sz w:val="20"/>
                <w:szCs w:val="20"/>
              </w:rPr>
            </w:pPr>
            <w:r w:rsidRPr="00C9228A">
              <w:rPr>
                <w:b/>
                <w:bCs/>
                <w:sz w:val="20"/>
                <w:szCs w:val="20"/>
              </w:rPr>
              <w:t>Раздел 3. Устройство фундаментов ТП3</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49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31</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Разработка грунта в отвал, доработка грунта вручную</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27,9835</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93,08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2 604,82   </w:t>
            </w:r>
          </w:p>
        </w:tc>
      </w:tr>
      <w:tr w:rsidR="009D52EB" w:rsidRPr="00C9228A" w:rsidTr="009D52EB">
        <w:trPr>
          <w:trHeight w:val="33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32</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Засыпка вручную траншей, пазух котлованов</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8,8315</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170,61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1 506,74   </w:t>
            </w:r>
          </w:p>
        </w:tc>
      </w:tr>
      <w:tr w:rsidR="009D52EB" w:rsidRPr="00C9228A" w:rsidTr="009D52EB">
        <w:trPr>
          <w:trHeight w:val="481"/>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33</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Погрузо-разгрузочные работы при автомобильных перевозках: Погрузка грунта растительного слоя (земля, перегной)</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 т груза</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15,455</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290,32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4 486,95   </w:t>
            </w:r>
          </w:p>
        </w:tc>
      </w:tr>
      <w:tr w:rsidR="009D52EB" w:rsidRPr="00C9228A" w:rsidTr="009D52EB">
        <w:trPr>
          <w:trHeight w:val="51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34</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Устройство основания под фундаменты: щебеночного</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1,56</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2 640,95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4 119,88   </w:t>
            </w:r>
          </w:p>
        </w:tc>
      </w:tr>
      <w:tr w:rsidR="009D52EB" w:rsidRPr="00C9228A" w:rsidTr="009D52EB">
        <w:trPr>
          <w:trHeight w:val="31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35</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Установка блоков стен подвалов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шт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8</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3 517,42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28 139,37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36</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Армирование кладки стен и других конструкций</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0,0105</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54 963,49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577,12   </w:t>
            </w:r>
          </w:p>
        </w:tc>
      </w:tr>
      <w:tr w:rsidR="009D52EB" w:rsidRPr="00C9228A" w:rsidTr="009D52EB">
        <w:trPr>
          <w:trHeight w:val="33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37</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Устройство поясов: в опалубке</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1,1</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11 272,92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12 400,21   </w:t>
            </w:r>
          </w:p>
        </w:tc>
      </w:tr>
      <w:tr w:rsidR="009D52EB" w:rsidRPr="00C9228A" w:rsidTr="009D52EB">
        <w:trPr>
          <w:trHeight w:val="30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38</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Устройство ленточных фундаментов: бетонных</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1,8</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6 631,35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11 936,44   </w:t>
            </w:r>
          </w:p>
        </w:tc>
      </w:tr>
      <w:tr w:rsidR="009D52EB" w:rsidRPr="00C9228A" w:rsidTr="009D52EB">
        <w:trPr>
          <w:trHeight w:val="30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39</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Установка закладных деталей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0,0156</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113 783,56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1 775,02   </w:t>
            </w:r>
          </w:p>
        </w:tc>
      </w:tr>
      <w:tr w:rsidR="009D52EB" w:rsidRPr="00C9228A" w:rsidTr="009D52EB">
        <w:trPr>
          <w:trHeight w:val="33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40</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Устройство трубопроводов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4,1</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164,85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675,90   </w:t>
            </w:r>
          </w:p>
        </w:tc>
      </w:tr>
      <w:tr w:rsidR="009D52EB" w:rsidRPr="00C9228A" w:rsidTr="009D52EB">
        <w:trPr>
          <w:trHeight w:val="483"/>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41</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Окраска металлических огрунтованных поверхностей</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м2</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0,24</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69,32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16,64   </w:t>
            </w:r>
          </w:p>
        </w:tc>
      </w:tr>
      <w:tr w:rsidR="009D52EB" w:rsidRPr="00C9228A" w:rsidTr="009D52EB">
        <w:trPr>
          <w:trHeight w:val="51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42</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Гидроизоляция боковая обмазочная битумная в 2 слоя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м2</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17,76</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137,07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2 434,29   </w:t>
            </w:r>
          </w:p>
        </w:tc>
      </w:tr>
      <w:tr w:rsidR="009D52EB" w:rsidRPr="00C9228A" w:rsidTr="009D52EB">
        <w:trPr>
          <w:trHeight w:val="313"/>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43</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Гидроизоляция стен, фундаментов: горизонтальная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м2</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5,28</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266,66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1 407,96   </w:t>
            </w:r>
          </w:p>
        </w:tc>
      </w:tr>
      <w:tr w:rsidR="009D52EB" w:rsidRPr="00C9228A" w:rsidTr="009D52EB">
        <w:trPr>
          <w:trHeight w:val="22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18"/>
                <w:szCs w:val="18"/>
              </w:rPr>
            </w:pPr>
            <w:r w:rsidRPr="00C9228A">
              <w:rPr>
                <w:sz w:val="18"/>
                <w:szCs w:val="18"/>
              </w:rPr>
              <w:t>Отмостка</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60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44</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Устройство основания под фундаменты: щебеночного</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1,88</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2 152,71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4 047,10   </w:t>
            </w:r>
          </w:p>
        </w:tc>
      </w:tr>
      <w:tr w:rsidR="009D52EB" w:rsidRPr="00C9228A" w:rsidTr="009D52EB">
        <w:trPr>
          <w:trHeight w:val="43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45</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Устройство бетонной подготовки</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1,88</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5 443,72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10 234,20   </w:t>
            </w:r>
          </w:p>
        </w:tc>
      </w:tr>
      <w:tr w:rsidR="009D52EB" w:rsidRPr="00C9228A" w:rsidTr="009D52EB">
        <w:trPr>
          <w:trHeight w:val="2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b/>
                <w:bCs/>
                <w:sz w:val="20"/>
                <w:szCs w:val="20"/>
              </w:rPr>
            </w:pPr>
            <w:r w:rsidRPr="00C9228A">
              <w:rPr>
                <w:b/>
                <w:bCs/>
                <w:sz w:val="20"/>
                <w:szCs w:val="20"/>
              </w:rPr>
              <w:t>Раздел 4. Устройство фундаментов ТП4</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33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46</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Разработка грунта в отвал экскаваторами</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38,7048</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92,34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3 573,96   </w:t>
            </w:r>
          </w:p>
        </w:tc>
      </w:tr>
      <w:tr w:rsidR="009D52EB" w:rsidRPr="00C9228A" w:rsidTr="009D52EB">
        <w:trPr>
          <w:trHeight w:val="34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47</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Засыпка вручную траншей</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11,0408</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169,62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1 872,77   </w:t>
            </w:r>
          </w:p>
        </w:tc>
      </w:tr>
      <w:tr w:rsidR="009D52EB" w:rsidRPr="00C9228A" w:rsidTr="009D52EB">
        <w:trPr>
          <w:trHeight w:val="67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48</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Погрузо-разгрузочные работы при автомобильных перевозках: Погрузка грунта растительного слоя (земля, перегной)</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 т груза</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19,3214</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290,35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5 609,99   </w:t>
            </w:r>
          </w:p>
        </w:tc>
      </w:tr>
      <w:tr w:rsidR="009D52EB" w:rsidRPr="00C9228A" w:rsidTr="009D52EB">
        <w:trPr>
          <w:trHeight w:val="54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lastRenderedPageBreak/>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49</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Устройство основания под фундаменты: щебеночного</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1,88</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2 637,79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4 959,04   </w:t>
            </w:r>
          </w:p>
        </w:tc>
      </w:tr>
      <w:tr w:rsidR="009D52EB" w:rsidRPr="00C9228A" w:rsidTr="009D52EB">
        <w:trPr>
          <w:trHeight w:val="28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50</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Установка блоков стен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шт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12</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3 385,66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40 627,97   </w:t>
            </w:r>
          </w:p>
        </w:tc>
      </w:tr>
      <w:tr w:rsidR="009D52EB" w:rsidRPr="00C9228A" w:rsidTr="009D52EB">
        <w:trPr>
          <w:trHeight w:val="43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51</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Армирование кладки стен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0,0105</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54 963,49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577,12   </w:t>
            </w:r>
          </w:p>
        </w:tc>
      </w:tr>
      <w:tr w:rsidR="009D52EB" w:rsidRPr="00C9228A" w:rsidTr="009D52EB">
        <w:trPr>
          <w:trHeight w:val="42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52</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Устройство поясов: в опалубке</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1,3</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11 261,57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14 640,04   </w:t>
            </w:r>
          </w:p>
        </w:tc>
      </w:tr>
      <w:tr w:rsidR="009D52EB" w:rsidRPr="00C9228A" w:rsidTr="009D52EB">
        <w:trPr>
          <w:trHeight w:val="54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53</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Устройство ленточных фундаментов: бетонных</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1,3</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6 613,44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8 597,48   </w:t>
            </w:r>
          </w:p>
        </w:tc>
      </w:tr>
      <w:tr w:rsidR="009D52EB" w:rsidRPr="00C9228A" w:rsidTr="009D52EB">
        <w:trPr>
          <w:trHeight w:val="49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54</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Установка закладных деталей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0,0156</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113 783,56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1 775,02   </w:t>
            </w:r>
          </w:p>
        </w:tc>
      </w:tr>
      <w:tr w:rsidR="009D52EB" w:rsidRPr="00C9228A" w:rsidTr="009D52EB">
        <w:trPr>
          <w:trHeight w:val="39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55</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Устройство трубопроводов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8,2</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166,76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1 367,40   </w:t>
            </w:r>
          </w:p>
        </w:tc>
      </w:tr>
      <w:tr w:rsidR="009D52EB" w:rsidRPr="00C9228A" w:rsidTr="009D52EB">
        <w:trPr>
          <w:trHeight w:val="58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56</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Окраска металлических огрунтованных поверхностей</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м2</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0,24</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69,32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16,64   </w:t>
            </w:r>
          </w:p>
        </w:tc>
      </w:tr>
      <w:tr w:rsidR="009D52EB" w:rsidRPr="00C9228A" w:rsidTr="009D52EB">
        <w:trPr>
          <w:trHeight w:val="52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57</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Гидроизоляция боковая обмазочная битумная в 2 слоя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м2</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19,8</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137,33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2 719,21   </w:t>
            </w:r>
          </w:p>
        </w:tc>
      </w:tr>
      <w:tr w:rsidR="009D52EB" w:rsidRPr="00C9228A" w:rsidTr="009D52EB">
        <w:trPr>
          <w:trHeight w:val="45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58</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Гидроизоляция стен, фундаментов: горизонтальная</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м2</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6,56</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268,21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1 759,43   </w:t>
            </w:r>
          </w:p>
        </w:tc>
      </w:tr>
      <w:tr w:rsidR="009D52EB" w:rsidRPr="00C9228A" w:rsidTr="009D52EB">
        <w:trPr>
          <w:trHeight w:val="24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18"/>
                <w:szCs w:val="18"/>
              </w:rPr>
            </w:pPr>
            <w:r w:rsidRPr="00C9228A">
              <w:rPr>
                <w:sz w:val="18"/>
                <w:szCs w:val="18"/>
              </w:rPr>
              <w:t>Отмостка</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46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59</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Устройство основания под фундаменты: щебеночного</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2,2</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2 161,47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4 755,23   </w:t>
            </w:r>
          </w:p>
        </w:tc>
      </w:tr>
      <w:tr w:rsidR="009D52EB" w:rsidRPr="00C9228A" w:rsidTr="009D52EB">
        <w:trPr>
          <w:trHeight w:val="37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60</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Устройство бетонной подготовки</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2,2</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5 447,87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11 985,31   </w:t>
            </w:r>
          </w:p>
        </w:tc>
      </w:tr>
      <w:tr w:rsidR="009D52EB" w:rsidRPr="00C9228A" w:rsidTr="009D52EB">
        <w:trPr>
          <w:trHeight w:val="31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b/>
                <w:bCs/>
                <w:sz w:val="20"/>
                <w:szCs w:val="20"/>
              </w:rPr>
            </w:pPr>
            <w:r w:rsidRPr="00C9228A">
              <w:rPr>
                <w:b/>
                <w:bCs/>
                <w:sz w:val="20"/>
                <w:szCs w:val="20"/>
              </w:rPr>
              <w:t>Раздел 5. Устройство фундаментов ТП5</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34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61</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Разработка грунта в отвал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27,9835</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93,08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2 604,82   </w:t>
            </w:r>
          </w:p>
        </w:tc>
      </w:tr>
      <w:tr w:rsidR="009D52EB" w:rsidRPr="00C9228A" w:rsidTr="009D52EB">
        <w:trPr>
          <w:trHeight w:val="39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62</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Засыпка вручную траншей, пазух котлованов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8,8315</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170,61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1 506,74   </w:t>
            </w:r>
          </w:p>
        </w:tc>
      </w:tr>
      <w:tr w:rsidR="009D52EB" w:rsidRPr="00C9228A" w:rsidTr="009D52EB">
        <w:trPr>
          <w:trHeight w:val="76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63</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Погрузо-разгрузочные работы при автомобильных перевозках: Погрузка грунта растительного слоя (земля, перегной)</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 т груза</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15,455</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290,32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4 486,95   </w:t>
            </w:r>
          </w:p>
        </w:tc>
      </w:tr>
      <w:tr w:rsidR="009D52EB" w:rsidRPr="00C9228A" w:rsidTr="009D52EB">
        <w:trPr>
          <w:trHeight w:val="58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64</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Устройство основания под фундаменты: щебеночного</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1,56</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2 640,95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4 119,88   </w:t>
            </w:r>
          </w:p>
        </w:tc>
      </w:tr>
      <w:tr w:rsidR="009D52EB" w:rsidRPr="00C9228A" w:rsidTr="009D52EB">
        <w:trPr>
          <w:trHeight w:val="36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65</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Установка блоков стен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шт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8</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3 517,42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28 139,37   </w:t>
            </w:r>
          </w:p>
        </w:tc>
      </w:tr>
      <w:tr w:rsidR="009D52EB" w:rsidRPr="00C9228A" w:rsidTr="009D52EB">
        <w:trPr>
          <w:trHeight w:val="64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66</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Армирование кладки стен и других конструкций</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0,0105</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54 963,49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577,12   </w:t>
            </w:r>
          </w:p>
        </w:tc>
      </w:tr>
      <w:tr w:rsidR="009D52EB" w:rsidRPr="00C9228A" w:rsidTr="009D52EB">
        <w:trPr>
          <w:trHeight w:val="46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lastRenderedPageBreak/>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67</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Устройство поясов: в опалубке</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1,1</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11 272,92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12 400,21   </w:t>
            </w:r>
          </w:p>
        </w:tc>
      </w:tr>
      <w:tr w:rsidR="009D52EB" w:rsidRPr="00C9228A" w:rsidTr="009D52EB">
        <w:trPr>
          <w:trHeight w:val="31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68</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Устройство ленточных фундаментов: бетонных</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1,8</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6 631,35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11 936,44   </w:t>
            </w:r>
          </w:p>
        </w:tc>
      </w:tr>
      <w:tr w:rsidR="009D52EB" w:rsidRPr="00C9228A" w:rsidTr="009D52EB">
        <w:trPr>
          <w:trHeight w:val="31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69</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Установка закладных деталей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0,0156</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113 783,56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1 775,02   </w:t>
            </w:r>
          </w:p>
        </w:tc>
      </w:tr>
      <w:tr w:rsidR="009D52EB" w:rsidRPr="00C9228A" w:rsidTr="009D52EB">
        <w:trPr>
          <w:trHeight w:val="39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70</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Устройство трубопроводов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4,1</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164,85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675,90   </w:t>
            </w:r>
          </w:p>
        </w:tc>
      </w:tr>
      <w:tr w:rsidR="009D52EB" w:rsidRPr="00C9228A" w:rsidTr="009D52EB">
        <w:trPr>
          <w:trHeight w:val="52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71</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Окраска металлических огрунтованных поверхностей</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м2</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0,24</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69,32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16,64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72</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Гидроизоляция боковая обмазочная битумная в 2 слоя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м2</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17,76</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137,07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2 434,29   </w:t>
            </w:r>
          </w:p>
        </w:tc>
      </w:tr>
      <w:tr w:rsidR="009D52EB" w:rsidRPr="00C9228A" w:rsidTr="009D52EB">
        <w:trPr>
          <w:trHeight w:val="572"/>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73</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Гидроизоляция стен, фундаментов: горизонтальная </w:t>
            </w:r>
            <w:r w:rsidRPr="00C9228A">
              <w:rPr>
                <w:sz w:val="20"/>
                <w:szCs w:val="20"/>
              </w:rPr>
              <w:t>цементная с жидким стеклом</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м2</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5,28</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266,66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1 407,96   </w:t>
            </w:r>
          </w:p>
        </w:tc>
      </w:tr>
      <w:tr w:rsidR="009D52EB" w:rsidRPr="00C9228A" w:rsidTr="009D52EB">
        <w:trPr>
          <w:trHeight w:val="2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18"/>
                <w:szCs w:val="18"/>
              </w:rPr>
            </w:pPr>
            <w:r w:rsidRPr="00C9228A">
              <w:rPr>
                <w:sz w:val="18"/>
                <w:szCs w:val="18"/>
              </w:rPr>
              <w:t>Отмостка</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52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74</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Устройство основания под фундаменты: щебеночного</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1,88</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2 152,71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4 047,10   </w:t>
            </w:r>
          </w:p>
        </w:tc>
      </w:tr>
      <w:tr w:rsidR="009D52EB" w:rsidRPr="00C9228A" w:rsidTr="009D52EB">
        <w:trPr>
          <w:trHeight w:val="40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75</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Устройство бетонной подготовки</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1,88</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5 443,72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10 234,20   </w:t>
            </w:r>
          </w:p>
        </w:tc>
      </w:tr>
      <w:tr w:rsidR="009D52EB" w:rsidRPr="00C9228A" w:rsidTr="009D52EB">
        <w:trPr>
          <w:trHeight w:val="383"/>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b/>
                <w:bCs/>
                <w:sz w:val="20"/>
                <w:szCs w:val="20"/>
              </w:rPr>
            </w:pPr>
            <w:r w:rsidRPr="00C9228A">
              <w:rPr>
                <w:b/>
                <w:bCs/>
                <w:sz w:val="20"/>
                <w:szCs w:val="20"/>
              </w:rPr>
              <w:t>Раздел 6. Устройство фундаментов ТП6</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37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76</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Разработка грунта в отвал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27,9835</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93,08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2 604,82   </w:t>
            </w:r>
          </w:p>
        </w:tc>
      </w:tr>
      <w:tr w:rsidR="009D52EB" w:rsidRPr="00C9228A" w:rsidTr="009D52EB">
        <w:trPr>
          <w:trHeight w:val="397"/>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77</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Засыпка вручную траншей, пазух котлованов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8,8315</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170,61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1 506,74   </w:t>
            </w:r>
          </w:p>
        </w:tc>
      </w:tr>
      <w:tr w:rsidR="009D52EB" w:rsidRPr="00C9228A" w:rsidTr="009D52EB">
        <w:trPr>
          <w:trHeight w:val="76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78</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Погрузо-разгрузочные работы при автомобильных перевозках: Погрузка грунта растительного слоя (земля, перегной)</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 т груза</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15,455</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290,32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4 486,95   </w:t>
            </w:r>
          </w:p>
        </w:tc>
      </w:tr>
      <w:tr w:rsidR="009D52EB" w:rsidRPr="00C9228A" w:rsidTr="009D52EB">
        <w:trPr>
          <w:trHeight w:val="43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79</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Устройство основания под фундаменты: щебеночного</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1,56</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2 640,95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4 119,88   </w:t>
            </w:r>
          </w:p>
        </w:tc>
      </w:tr>
      <w:tr w:rsidR="009D52EB" w:rsidRPr="00C9228A" w:rsidTr="009D52EB">
        <w:trPr>
          <w:trHeight w:val="37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80</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Установка блоков стен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шт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8</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3 517,42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28 139,37   </w:t>
            </w:r>
          </w:p>
        </w:tc>
      </w:tr>
      <w:tr w:rsidR="009D52EB" w:rsidRPr="00C9228A" w:rsidTr="009D52EB">
        <w:trPr>
          <w:trHeight w:val="36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81</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Армирование кладки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0,0105</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54 963,49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577,12   </w:t>
            </w:r>
          </w:p>
        </w:tc>
      </w:tr>
      <w:tr w:rsidR="009D52EB" w:rsidRPr="00C9228A" w:rsidTr="009D52EB">
        <w:trPr>
          <w:trHeight w:val="27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82</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Устройство поясов: в опалубке  и монолитный участок</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1,1</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11 272,92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12 400,21   </w:t>
            </w:r>
          </w:p>
        </w:tc>
      </w:tr>
      <w:tr w:rsidR="009D52EB" w:rsidRPr="00C9228A" w:rsidTr="009D52EB">
        <w:trPr>
          <w:trHeight w:val="51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83</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Устройство ленточных фундаментов: бетонных</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1,8</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6 631,35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11 936,44   </w:t>
            </w:r>
          </w:p>
        </w:tc>
      </w:tr>
      <w:tr w:rsidR="009D52EB" w:rsidRPr="00C9228A" w:rsidTr="009D52EB">
        <w:trPr>
          <w:trHeight w:val="37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84</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Установка закладных деталей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0,0156</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113 783,56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1 775,02   </w:t>
            </w:r>
          </w:p>
        </w:tc>
      </w:tr>
      <w:tr w:rsidR="009D52EB" w:rsidRPr="00C9228A" w:rsidTr="009D52EB">
        <w:trPr>
          <w:trHeight w:val="33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85</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Устройство трубопроводов</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4,1</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164,85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675,90   </w:t>
            </w:r>
          </w:p>
        </w:tc>
      </w:tr>
      <w:tr w:rsidR="009D52EB" w:rsidRPr="00C9228A" w:rsidTr="009D52EB">
        <w:trPr>
          <w:trHeight w:val="5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86</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Окраска металлических огрунтованных поверхностей: эмалью ПФ-115</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м2</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0,24</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69,32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16,64   </w:t>
            </w:r>
          </w:p>
        </w:tc>
      </w:tr>
      <w:tr w:rsidR="009D52EB" w:rsidRPr="00C9228A" w:rsidTr="009D52EB">
        <w:trPr>
          <w:trHeight w:val="31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lastRenderedPageBreak/>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87</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Гидроизоляция боковая обмазочная битумная</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м2</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17,76</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137,07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2 434,29   </w:t>
            </w:r>
          </w:p>
        </w:tc>
      </w:tr>
      <w:tr w:rsidR="009D52EB" w:rsidRPr="00C9228A" w:rsidTr="009D52EB">
        <w:trPr>
          <w:trHeight w:val="40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88</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Гидроизоляция стен, фундаментов</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м2</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5,28</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266,66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1 407,96   </w:t>
            </w:r>
          </w:p>
        </w:tc>
      </w:tr>
      <w:tr w:rsidR="009D52EB" w:rsidRPr="00C9228A" w:rsidTr="009D52EB">
        <w:trPr>
          <w:trHeight w:val="22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18"/>
                <w:szCs w:val="18"/>
              </w:rPr>
            </w:pPr>
            <w:r w:rsidRPr="00C9228A">
              <w:rPr>
                <w:sz w:val="18"/>
                <w:szCs w:val="18"/>
              </w:rPr>
              <w:t>Отмостка</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89</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Устройство основания под фундаменты: щебеночного</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1,88</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2 152,71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4 047,10   </w:t>
            </w:r>
          </w:p>
        </w:tc>
      </w:tr>
      <w:tr w:rsidR="009D52EB" w:rsidRPr="00C9228A" w:rsidTr="009D52EB">
        <w:trPr>
          <w:trHeight w:val="37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90</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Устройство бетонной подготовки</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1,88</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5 443,72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10 234,20   </w:t>
            </w:r>
          </w:p>
        </w:tc>
      </w:tr>
      <w:tr w:rsidR="009D52EB" w:rsidRPr="00C9228A" w:rsidTr="009D52EB">
        <w:trPr>
          <w:trHeight w:val="31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b/>
                <w:bCs/>
                <w:sz w:val="20"/>
                <w:szCs w:val="20"/>
              </w:rPr>
            </w:pPr>
            <w:r w:rsidRPr="00C9228A">
              <w:rPr>
                <w:b/>
                <w:bCs/>
                <w:sz w:val="20"/>
                <w:szCs w:val="20"/>
              </w:rPr>
              <w:t>Раздел 7. Заземление и молниезащита</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C9228A" w:rsidRPr="00C9228A" w:rsidTr="009D52EB">
        <w:trPr>
          <w:trHeight w:val="383"/>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964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Контур заземления ТП1, ТП2, ТП3, ТП4, ТП5,ТП6</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39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91</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Разработка грунта в траншеях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48,3</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54,79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2 646,42   </w:t>
            </w:r>
          </w:p>
        </w:tc>
      </w:tr>
      <w:tr w:rsidR="009D52EB" w:rsidRPr="00C9228A" w:rsidTr="009D52EB">
        <w:trPr>
          <w:trHeight w:val="36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92</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Заземлитель горизонтальный из стали</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173</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369,68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63 954,92   </w:t>
            </w:r>
          </w:p>
        </w:tc>
      </w:tr>
      <w:tr w:rsidR="009D52EB" w:rsidRPr="00C9228A" w:rsidTr="009D52EB">
        <w:trPr>
          <w:trHeight w:val="40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93</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Засыпка траншей и котлованов</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48,3</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3,21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154,94   </w:t>
            </w:r>
          </w:p>
        </w:tc>
      </w:tr>
      <w:tr w:rsidR="009D52EB" w:rsidRPr="00C9228A" w:rsidTr="009D52EB">
        <w:trPr>
          <w:trHeight w:val="28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Молниезащита ТП1, ТП2, ТП3, ТП4, ТП5,ТП6</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42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94</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Проводник заземляющий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120</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164,05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19 686,44   </w:t>
            </w:r>
          </w:p>
        </w:tc>
      </w:tr>
      <w:tr w:rsidR="009D52EB" w:rsidRPr="00C9228A" w:rsidTr="009D52EB">
        <w:trPr>
          <w:trHeight w:val="49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18"/>
                <w:szCs w:val="18"/>
              </w:rPr>
            </w:pPr>
            <w:r w:rsidRPr="00C9228A">
              <w:rPr>
                <w:sz w:val="18"/>
                <w:szCs w:val="18"/>
              </w:rPr>
              <w:t>Итого по  02-01-01 Устройство фундаментов для трансформаторных подстанций</w:t>
            </w:r>
          </w:p>
        </w:tc>
        <w:tc>
          <w:tcPr>
            <w:tcW w:w="1985"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650 823,23   </w:t>
            </w:r>
          </w:p>
        </w:tc>
      </w:tr>
      <w:tr w:rsidR="009D52EB" w:rsidRPr="00C9228A" w:rsidTr="009D52EB">
        <w:trPr>
          <w:trHeight w:val="24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b/>
                <w:bCs/>
                <w:i/>
                <w:iCs/>
                <w:sz w:val="20"/>
                <w:szCs w:val="20"/>
              </w:rPr>
            </w:pPr>
            <w:r w:rsidRPr="00C9228A">
              <w:rPr>
                <w:b/>
                <w:bCs/>
                <w:i/>
                <w:iCs/>
                <w:sz w:val="20"/>
                <w:szCs w:val="20"/>
              </w:rPr>
              <w:t xml:space="preserve"> 02-01-02 Кабельная линия 10 кВ</w:t>
            </w:r>
          </w:p>
        </w:tc>
        <w:tc>
          <w:tcPr>
            <w:tcW w:w="1985"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rPr>
                <w:b/>
                <w:bCs/>
                <w:i/>
                <w:iCs/>
                <w:sz w:val="20"/>
                <w:szCs w:val="20"/>
              </w:rPr>
            </w:pPr>
            <w:r w:rsidRPr="00C9228A">
              <w:rPr>
                <w:b/>
                <w:bCs/>
                <w:i/>
                <w:iCs/>
                <w:sz w:val="20"/>
                <w:szCs w:val="20"/>
              </w:rPr>
              <w:t> </w:t>
            </w:r>
          </w:p>
        </w:tc>
        <w:tc>
          <w:tcPr>
            <w:tcW w:w="1559" w:type="dxa"/>
            <w:tcBorders>
              <w:top w:val="nil"/>
              <w:left w:val="nil"/>
              <w:bottom w:val="single" w:sz="4" w:space="0" w:color="auto"/>
              <w:right w:val="nil"/>
            </w:tcBorders>
            <w:shd w:val="clear" w:color="000000" w:fill="FFFFFF"/>
            <w:hideMark/>
          </w:tcPr>
          <w:p w:rsidR="00C9228A" w:rsidRPr="00C9228A" w:rsidRDefault="00C9228A" w:rsidP="00C9228A">
            <w:pPr>
              <w:rPr>
                <w:b/>
                <w:bCs/>
                <w:i/>
                <w:iCs/>
                <w:sz w:val="20"/>
                <w:szCs w:val="20"/>
              </w:rPr>
            </w:pPr>
            <w:r w:rsidRPr="00C9228A">
              <w:rPr>
                <w:b/>
                <w:bCs/>
                <w:i/>
                <w:iCs/>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2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b/>
                <w:bCs/>
                <w:sz w:val="20"/>
                <w:szCs w:val="20"/>
              </w:rPr>
            </w:pPr>
            <w:r w:rsidRPr="00C9228A">
              <w:rPr>
                <w:b/>
                <w:bCs/>
                <w:sz w:val="20"/>
                <w:szCs w:val="20"/>
              </w:rPr>
              <w:t>Раздел 1. Кабельная линия 10 кВ</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36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95</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Разработка грунта с погрузкой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2318,4</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81,71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189 431,51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96</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Устройство постели при одном кабеле в траншее</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3360</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261,57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878 883,08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97</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Устройство трубопроводов из полиэтиленовых труб: до 2 отверстий</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301</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226,41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68 148,63   </w:t>
            </w:r>
          </w:p>
        </w:tc>
      </w:tr>
      <w:tr w:rsidR="009D52EB" w:rsidRPr="00C9228A" w:rsidTr="009D52EB">
        <w:trPr>
          <w:trHeight w:val="300"/>
        </w:trPr>
        <w:tc>
          <w:tcPr>
            <w:tcW w:w="280" w:type="dxa"/>
            <w:tcBorders>
              <w:top w:val="nil"/>
              <w:left w:val="nil"/>
              <w:bottom w:val="nil"/>
              <w:right w:val="nil"/>
            </w:tcBorders>
            <w:shd w:val="clear" w:color="000000" w:fill="FFFFFF"/>
            <w:noWrap/>
            <w:vAlign w:val="bottom"/>
            <w:hideMark/>
          </w:tcPr>
          <w:p w:rsidR="00C9228A" w:rsidRPr="00C9228A" w:rsidRDefault="00C9228A" w:rsidP="00C9228A">
            <w:pPr>
              <w:outlineLvl w:val="0"/>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outlineLvl w:val="0"/>
              <w:rPr>
                <w:sz w:val="18"/>
                <w:szCs w:val="18"/>
              </w:rPr>
            </w:pPr>
            <w:r w:rsidRPr="00C9228A">
              <w:rPr>
                <w:sz w:val="18"/>
                <w:szCs w:val="18"/>
              </w:rPr>
              <w:t>98</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outlineLvl w:val="0"/>
              <w:rPr>
                <w:sz w:val="18"/>
                <w:szCs w:val="18"/>
              </w:rPr>
            </w:pPr>
            <w:r w:rsidRPr="00C9228A">
              <w:rPr>
                <w:sz w:val="18"/>
                <w:szCs w:val="18"/>
              </w:rPr>
              <w:t xml:space="preserve">Кабель до 35 кВ в готовых траншеях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outlineLvl w:val="0"/>
              <w:rPr>
                <w:sz w:val="18"/>
                <w:szCs w:val="18"/>
              </w:rPr>
            </w:pPr>
            <w:r w:rsidRPr="00C9228A">
              <w:rPr>
                <w:sz w:val="18"/>
                <w:szCs w:val="18"/>
              </w:rPr>
              <w:t xml:space="preserve"> м</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outlineLvl w:val="0"/>
              <w:rPr>
                <w:sz w:val="16"/>
                <w:szCs w:val="16"/>
              </w:rPr>
            </w:pPr>
            <w:r w:rsidRPr="00C9228A">
              <w:rPr>
                <w:sz w:val="16"/>
                <w:szCs w:val="16"/>
              </w:rPr>
              <w:t>3270</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outlineLvl w:val="0"/>
              <w:rPr>
                <w:sz w:val="16"/>
                <w:szCs w:val="16"/>
              </w:rPr>
            </w:pPr>
            <w:r w:rsidRPr="00C9228A">
              <w:rPr>
                <w:sz w:val="16"/>
                <w:szCs w:val="16"/>
              </w:rPr>
              <w:t xml:space="preserve">                       48,06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outlineLvl w:val="0"/>
              <w:rPr>
                <w:sz w:val="16"/>
                <w:szCs w:val="16"/>
              </w:rPr>
            </w:pPr>
            <w:r w:rsidRPr="00C9228A">
              <w:rPr>
                <w:sz w:val="16"/>
                <w:szCs w:val="16"/>
              </w:rPr>
              <w:t xml:space="preserve">             157 166,01   </w:t>
            </w:r>
          </w:p>
        </w:tc>
      </w:tr>
      <w:tr w:rsidR="009D52EB" w:rsidRPr="00C9228A" w:rsidTr="009D52EB">
        <w:trPr>
          <w:trHeight w:val="495"/>
        </w:trPr>
        <w:tc>
          <w:tcPr>
            <w:tcW w:w="280" w:type="dxa"/>
            <w:tcBorders>
              <w:top w:val="nil"/>
              <w:left w:val="nil"/>
              <w:bottom w:val="nil"/>
              <w:right w:val="nil"/>
            </w:tcBorders>
            <w:shd w:val="clear" w:color="000000" w:fill="FFFFFF"/>
            <w:noWrap/>
            <w:vAlign w:val="bottom"/>
            <w:hideMark/>
          </w:tcPr>
          <w:p w:rsidR="00C9228A" w:rsidRPr="00C9228A" w:rsidRDefault="00C9228A" w:rsidP="00C9228A">
            <w:pPr>
              <w:outlineLvl w:val="0"/>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outlineLvl w:val="0"/>
              <w:rPr>
                <w:sz w:val="18"/>
                <w:szCs w:val="18"/>
              </w:rPr>
            </w:pPr>
            <w:r w:rsidRPr="00C9228A">
              <w:rPr>
                <w:sz w:val="18"/>
                <w:szCs w:val="18"/>
              </w:rPr>
              <w:t>99</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outlineLvl w:val="0"/>
              <w:rPr>
                <w:sz w:val="18"/>
                <w:szCs w:val="18"/>
              </w:rPr>
            </w:pPr>
            <w:r w:rsidRPr="00C9228A">
              <w:rPr>
                <w:sz w:val="18"/>
                <w:szCs w:val="18"/>
              </w:rPr>
              <w:t xml:space="preserve">Кабель до 35 кВ по установленным конструкциям и лоткам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outlineLvl w:val="0"/>
              <w:rPr>
                <w:sz w:val="18"/>
                <w:szCs w:val="18"/>
              </w:rPr>
            </w:pPr>
            <w:r w:rsidRPr="00C9228A">
              <w:rPr>
                <w:sz w:val="18"/>
                <w:szCs w:val="18"/>
              </w:rPr>
              <w:t xml:space="preserve"> м</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outlineLvl w:val="0"/>
              <w:rPr>
                <w:sz w:val="16"/>
                <w:szCs w:val="16"/>
              </w:rPr>
            </w:pPr>
            <w:r w:rsidRPr="00C9228A">
              <w:rPr>
                <w:sz w:val="16"/>
                <w:szCs w:val="16"/>
              </w:rPr>
              <w:t>40</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outlineLvl w:val="0"/>
              <w:rPr>
                <w:sz w:val="16"/>
                <w:szCs w:val="16"/>
              </w:rPr>
            </w:pPr>
            <w:r w:rsidRPr="00C9228A">
              <w:rPr>
                <w:sz w:val="16"/>
                <w:szCs w:val="16"/>
              </w:rPr>
              <w:t xml:space="preserve">                       37,64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outlineLvl w:val="0"/>
              <w:rPr>
                <w:sz w:val="16"/>
                <w:szCs w:val="16"/>
              </w:rPr>
            </w:pPr>
            <w:r w:rsidRPr="00C9228A">
              <w:rPr>
                <w:sz w:val="16"/>
                <w:szCs w:val="16"/>
              </w:rPr>
              <w:t xml:space="preserve">                 1 505,70   </w:t>
            </w:r>
          </w:p>
        </w:tc>
      </w:tr>
      <w:tr w:rsidR="009D52EB" w:rsidRPr="00C9228A" w:rsidTr="009D52EB">
        <w:trPr>
          <w:trHeight w:val="375"/>
        </w:trPr>
        <w:tc>
          <w:tcPr>
            <w:tcW w:w="280" w:type="dxa"/>
            <w:tcBorders>
              <w:top w:val="nil"/>
              <w:left w:val="nil"/>
              <w:bottom w:val="nil"/>
              <w:right w:val="nil"/>
            </w:tcBorders>
            <w:shd w:val="clear" w:color="000000" w:fill="FFFFFF"/>
            <w:noWrap/>
            <w:vAlign w:val="bottom"/>
            <w:hideMark/>
          </w:tcPr>
          <w:p w:rsidR="00C9228A" w:rsidRPr="00C9228A" w:rsidRDefault="00C9228A" w:rsidP="00C9228A">
            <w:pPr>
              <w:outlineLvl w:val="0"/>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outlineLvl w:val="0"/>
              <w:rPr>
                <w:sz w:val="18"/>
                <w:szCs w:val="18"/>
              </w:rPr>
            </w:pPr>
            <w:r w:rsidRPr="00C9228A">
              <w:rPr>
                <w:sz w:val="18"/>
                <w:szCs w:val="18"/>
              </w:rPr>
              <w:t>100</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outlineLvl w:val="0"/>
              <w:rPr>
                <w:sz w:val="18"/>
                <w:szCs w:val="18"/>
              </w:rPr>
            </w:pPr>
            <w:r w:rsidRPr="00C9228A">
              <w:rPr>
                <w:sz w:val="18"/>
                <w:szCs w:val="18"/>
              </w:rPr>
              <w:t>Кабель до 35 кВ в проложенных трубах</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outlineLvl w:val="0"/>
              <w:rPr>
                <w:sz w:val="18"/>
                <w:szCs w:val="18"/>
              </w:rPr>
            </w:pPr>
            <w:r w:rsidRPr="00C9228A">
              <w:rPr>
                <w:sz w:val="18"/>
                <w:szCs w:val="18"/>
              </w:rPr>
              <w:t xml:space="preserve"> м</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outlineLvl w:val="0"/>
              <w:rPr>
                <w:sz w:val="16"/>
                <w:szCs w:val="16"/>
              </w:rPr>
            </w:pPr>
            <w:r w:rsidRPr="00C9228A">
              <w:rPr>
                <w:sz w:val="16"/>
                <w:szCs w:val="16"/>
              </w:rPr>
              <w:t>315</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outlineLvl w:val="0"/>
              <w:rPr>
                <w:sz w:val="16"/>
                <w:szCs w:val="16"/>
              </w:rPr>
            </w:pPr>
            <w:r w:rsidRPr="00C9228A">
              <w:rPr>
                <w:sz w:val="16"/>
                <w:szCs w:val="16"/>
              </w:rPr>
              <w:t xml:space="preserve">                       42,96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outlineLvl w:val="0"/>
              <w:rPr>
                <w:sz w:val="16"/>
                <w:szCs w:val="16"/>
              </w:rPr>
            </w:pPr>
            <w:r w:rsidRPr="00C9228A">
              <w:rPr>
                <w:sz w:val="16"/>
                <w:szCs w:val="16"/>
              </w:rPr>
              <w:t xml:space="preserve">               13 531,56   </w:t>
            </w:r>
          </w:p>
        </w:tc>
      </w:tr>
      <w:tr w:rsidR="009D52EB" w:rsidRPr="00C9228A" w:rsidTr="009D52EB">
        <w:trPr>
          <w:trHeight w:val="34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101</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Кабель АПвПуг 3х50, 10 кВ</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3202,8</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688,90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2 206 398,93   </w:t>
            </w:r>
          </w:p>
        </w:tc>
      </w:tr>
      <w:tr w:rsidR="009D52EB" w:rsidRPr="00C9228A" w:rsidTr="009D52EB">
        <w:trPr>
          <w:trHeight w:val="33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102</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Кабель АПвПуг 3х120, 10 кВ</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494,7</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987,87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488 700,26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103</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Муфта концевая эпоксидная для 3-жильного кабеля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шт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12</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14 948,01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179 376,16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lastRenderedPageBreak/>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104</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Прокладка волоконно-оптических кабелей в траншее</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2969</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18,36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54 511,00   </w:t>
            </w:r>
          </w:p>
        </w:tc>
      </w:tr>
      <w:tr w:rsidR="009D52EB" w:rsidRPr="00C9228A" w:rsidTr="009D52EB">
        <w:trPr>
          <w:trHeight w:val="49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105</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Труба стальная по установленным конструкциям, по стенам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14</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1 318,38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18 457,33   </w:t>
            </w:r>
          </w:p>
        </w:tc>
      </w:tr>
      <w:tr w:rsidR="009D52EB" w:rsidRPr="00C9228A" w:rsidTr="009D52EB">
        <w:trPr>
          <w:trHeight w:val="52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106</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Герметизация проходов при вводе кабелей во взрывоопасные помещения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шт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17</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216,47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3 680,03   </w:t>
            </w:r>
          </w:p>
        </w:tc>
      </w:tr>
      <w:tr w:rsidR="009D52EB" w:rsidRPr="00C9228A" w:rsidTr="009D52EB">
        <w:trPr>
          <w:trHeight w:val="36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107</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Засыпка траншей и котлованов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1709,728</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3,18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5 438,41   </w:t>
            </w:r>
          </w:p>
        </w:tc>
      </w:tr>
      <w:tr w:rsidR="009D52EB" w:rsidRPr="00C9228A" w:rsidTr="009D52EB">
        <w:trPr>
          <w:trHeight w:val="49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108</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Перевозка грузов автомобилями-самосвалами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 т груза</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1065,17425</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258,35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275 183,76   </w:t>
            </w:r>
          </w:p>
        </w:tc>
      </w:tr>
      <w:tr w:rsidR="009D52EB" w:rsidRPr="00C9228A" w:rsidTr="009D52EB">
        <w:trPr>
          <w:trHeight w:val="2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outlineLvl w:val="0"/>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outlineLvl w:val="0"/>
              <w:rPr>
                <w:sz w:val="20"/>
                <w:szCs w:val="20"/>
              </w:rPr>
            </w:pPr>
            <w:r w:rsidRPr="00C9228A">
              <w:rPr>
                <w:sz w:val="20"/>
                <w:szCs w:val="20"/>
              </w:rPr>
              <w:t>Итого по  02-01-02 Кабельная линия 10 кВ</w:t>
            </w:r>
          </w:p>
        </w:tc>
        <w:tc>
          <w:tcPr>
            <w:tcW w:w="1985" w:type="dxa"/>
            <w:tcBorders>
              <w:top w:val="nil"/>
              <w:left w:val="nil"/>
              <w:bottom w:val="single" w:sz="4" w:space="0" w:color="auto"/>
              <w:right w:val="nil"/>
            </w:tcBorders>
            <w:shd w:val="clear" w:color="000000" w:fill="FFFFFF"/>
            <w:hideMark/>
          </w:tcPr>
          <w:p w:rsidR="00C9228A" w:rsidRPr="00C9228A" w:rsidRDefault="00C9228A" w:rsidP="00C9228A">
            <w:pPr>
              <w:outlineLvl w:val="0"/>
              <w:rPr>
                <w:sz w:val="20"/>
                <w:szCs w:val="20"/>
              </w:rPr>
            </w:pPr>
            <w:r w:rsidRPr="00C9228A">
              <w:rPr>
                <w:sz w:val="20"/>
                <w:szCs w:val="20"/>
              </w:rPr>
              <w:t> </w:t>
            </w:r>
          </w:p>
        </w:tc>
        <w:tc>
          <w:tcPr>
            <w:tcW w:w="1559" w:type="dxa"/>
            <w:tcBorders>
              <w:top w:val="nil"/>
              <w:left w:val="nil"/>
              <w:bottom w:val="single" w:sz="4" w:space="0" w:color="auto"/>
              <w:right w:val="nil"/>
            </w:tcBorders>
            <w:shd w:val="clear" w:color="000000" w:fill="FFFFFF"/>
            <w:hideMark/>
          </w:tcPr>
          <w:p w:rsidR="00C9228A" w:rsidRPr="00C9228A" w:rsidRDefault="00C9228A" w:rsidP="00C9228A">
            <w:pPr>
              <w:outlineLvl w:val="0"/>
              <w:rPr>
                <w:sz w:val="20"/>
                <w:szCs w:val="20"/>
              </w:rPr>
            </w:pPr>
            <w:r w:rsidRPr="00C9228A">
              <w:rPr>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outlineLvl w:val="0"/>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outlineLvl w:val="0"/>
              <w:rPr>
                <w:sz w:val="16"/>
                <w:szCs w:val="16"/>
              </w:rPr>
            </w:pPr>
            <w:r w:rsidRPr="00C9228A">
              <w:rPr>
                <w:sz w:val="16"/>
                <w:szCs w:val="16"/>
              </w:rPr>
              <w:t xml:space="preserve">          4 540 412,38   </w:t>
            </w:r>
          </w:p>
        </w:tc>
      </w:tr>
      <w:tr w:rsidR="009D52EB" w:rsidRPr="00C9228A" w:rsidTr="009D52EB">
        <w:trPr>
          <w:trHeight w:val="2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b/>
                <w:bCs/>
                <w:sz w:val="20"/>
                <w:szCs w:val="20"/>
              </w:rPr>
            </w:pPr>
            <w:r w:rsidRPr="00C9228A">
              <w:rPr>
                <w:b/>
                <w:bCs/>
                <w:sz w:val="20"/>
                <w:szCs w:val="20"/>
              </w:rPr>
              <w:t xml:space="preserve"> 02-01-03 Силовое оборудование</w:t>
            </w:r>
          </w:p>
        </w:tc>
        <w:tc>
          <w:tcPr>
            <w:tcW w:w="1985" w:type="dxa"/>
            <w:tcBorders>
              <w:top w:val="nil"/>
              <w:left w:val="nil"/>
              <w:bottom w:val="single" w:sz="4" w:space="0" w:color="auto"/>
              <w:right w:val="nil"/>
            </w:tcBorders>
            <w:shd w:val="clear" w:color="000000" w:fill="FFFFFF"/>
            <w:hideMark/>
          </w:tcPr>
          <w:p w:rsidR="00C9228A" w:rsidRPr="00C9228A" w:rsidRDefault="00C9228A" w:rsidP="00C9228A">
            <w:pPr>
              <w:rPr>
                <w:b/>
                <w:bCs/>
                <w:sz w:val="20"/>
                <w:szCs w:val="20"/>
              </w:rPr>
            </w:pPr>
            <w:r w:rsidRPr="00C9228A">
              <w:rPr>
                <w:b/>
                <w:bCs/>
                <w:sz w:val="20"/>
                <w:szCs w:val="20"/>
              </w:rPr>
              <w:t> </w:t>
            </w:r>
          </w:p>
        </w:tc>
        <w:tc>
          <w:tcPr>
            <w:tcW w:w="1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rPr>
                <w:b/>
                <w:bCs/>
                <w:sz w:val="20"/>
                <w:szCs w:val="20"/>
              </w:rPr>
            </w:pPr>
            <w:r w:rsidRPr="00C9228A">
              <w:rPr>
                <w:b/>
                <w:bCs/>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30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20"/>
                <w:szCs w:val="20"/>
              </w:rPr>
            </w:pPr>
            <w:r w:rsidRPr="00C9228A">
              <w:rPr>
                <w:sz w:val="20"/>
                <w:szCs w:val="20"/>
              </w:rPr>
              <w:t>Раздел 1. Монтаж КТПН</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71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109</w:t>
            </w:r>
            <w:r w:rsidRPr="00C9228A">
              <w:rPr>
                <w:i/>
                <w:iCs/>
                <w:sz w:val="18"/>
                <w:szCs w:val="18"/>
              </w:rPr>
              <w:br/>
              <w:t>О</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Комплексная трансформаторная подстанция проходного типа мощностью 250 кВА, напряжением 10/0,4 кВ (в габаритах 400 кВА) КТПГС-250/10/0,4 У1 d n/ x ( в т. ч оборудование  4885260,00 руб)</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шт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2</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2 555 545,12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5 111 090,24   </w:t>
            </w:r>
          </w:p>
        </w:tc>
      </w:tr>
      <w:tr w:rsidR="009D52EB" w:rsidRPr="00C9228A" w:rsidTr="009D52EB">
        <w:trPr>
          <w:trHeight w:val="706"/>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110</w:t>
            </w:r>
            <w:r w:rsidRPr="00C9228A">
              <w:rPr>
                <w:i/>
                <w:iCs/>
                <w:sz w:val="18"/>
                <w:szCs w:val="18"/>
              </w:rPr>
              <w:br/>
              <w:t>О</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Комплексная трансформаторная подстанция  тупикового типа мощностью 250 кВА, напряжением 10/0,4 кВ ( в т. ч оборудование 6225190,00 руб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шт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3</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2 173 331,02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6 519 993,05   </w:t>
            </w:r>
          </w:p>
        </w:tc>
      </w:tr>
      <w:tr w:rsidR="009D52EB" w:rsidRPr="00C9228A" w:rsidTr="009D52EB">
        <w:trPr>
          <w:trHeight w:val="702"/>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111</w:t>
            </w:r>
            <w:r w:rsidRPr="00C9228A">
              <w:rPr>
                <w:i/>
                <w:iCs/>
                <w:sz w:val="18"/>
                <w:szCs w:val="18"/>
              </w:rPr>
              <w:br/>
              <w:t>О</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Комплексная трансформаторная подстанция  проходного типа мощностью 400 кВА, напряжением 10/0,4 кВ КТПГС-400/10/0,4 У1(в т. ч оборудование 3221911,00 руб)</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шт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3 365 880,26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3 365 880,26   </w:t>
            </w:r>
          </w:p>
        </w:tc>
      </w:tr>
      <w:tr w:rsidR="009D52EB" w:rsidRPr="00C9228A" w:rsidTr="009D52EB">
        <w:trPr>
          <w:trHeight w:val="557"/>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112</w:t>
            </w:r>
            <w:r w:rsidRPr="00C9228A">
              <w:rPr>
                <w:i/>
                <w:iCs/>
                <w:sz w:val="18"/>
                <w:szCs w:val="18"/>
              </w:rPr>
              <w:br/>
              <w:t>О</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Пункт коммерческого учета электроэнергии ПКУЭ-10 У1 ( в т. ч оборудование 168839,00 руб)</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шт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176 715,18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176 715,18   </w:t>
            </w:r>
          </w:p>
        </w:tc>
      </w:tr>
      <w:tr w:rsidR="009D52EB" w:rsidRPr="00C9228A" w:rsidTr="009D52EB">
        <w:trPr>
          <w:trHeight w:val="2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outlineLvl w:val="0"/>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outlineLvl w:val="0"/>
              <w:rPr>
                <w:sz w:val="20"/>
                <w:szCs w:val="20"/>
              </w:rPr>
            </w:pPr>
            <w:r w:rsidRPr="00C9228A">
              <w:rPr>
                <w:sz w:val="20"/>
                <w:szCs w:val="20"/>
              </w:rPr>
              <w:t>Итого по  02-01-03 Силовое оборудование</w:t>
            </w:r>
          </w:p>
        </w:tc>
        <w:tc>
          <w:tcPr>
            <w:tcW w:w="1985"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outlineLvl w:val="0"/>
              <w:rPr>
                <w:sz w:val="20"/>
                <w:szCs w:val="20"/>
              </w:rPr>
            </w:pPr>
            <w:r w:rsidRPr="00C9228A">
              <w:rPr>
                <w:sz w:val="20"/>
                <w:szCs w:val="20"/>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outlineLvl w:val="0"/>
              <w:rPr>
                <w:sz w:val="20"/>
                <w:szCs w:val="20"/>
              </w:rPr>
            </w:pPr>
            <w:r w:rsidRPr="00C9228A">
              <w:rPr>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outlineLvl w:val="0"/>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outlineLvl w:val="0"/>
              <w:rPr>
                <w:sz w:val="16"/>
                <w:szCs w:val="16"/>
              </w:rPr>
            </w:pPr>
            <w:r w:rsidRPr="00C9228A">
              <w:rPr>
                <w:sz w:val="16"/>
                <w:szCs w:val="16"/>
              </w:rPr>
              <w:t xml:space="preserve">        15 173 678,74   </w:t>
            </w:r>
          </w:p>
        </w:tc>
      </w:tr>
      <w:tr w:rsidR="009D52EB" w:rsidRPr="00C9228A" w:rsidTr="009D52EB">
        <w:trPr>
          <w:trHeight w:val="2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b/>
                <w:bCs/>
                <w:sz w:val="18"/>
                <w:szCs w:val="18"/>
              </w:rPr>
            </w:pPr>
            <w:r w:rsidRPr="00C9228A">
              <w:rPr>
                <w:b/>
                <w:bCs/>
                <w:sz w:val="18"/>
                <w:szCs w:val="18"/>
              </w:rPr>
              <w:t xml:space="preserve"> 02-01-04   Воздушная линия 10 кВ</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b/>
                <w:bCs/>
                <w:sz w:val="20"/>
                <w:szCs w:val="20"/>
              </w:rPr>
            </w:pPr>
            <w:r w:rsidRPr="00C9228A">
              <w:rPr>
                <w:b/>
                <w:bCs/>
                <w:sz w:val="20"/>
                <w:szCs w:val="20"/>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b/>
                <w:bCs/>
                <w:sz w:val="20"/>
                <w:szCs w:val="20"/>
              </w:rPr>
            </w:pPr>
            <w:r w:rsidRPr="00C9228A">
              <w:rPr>
                <w:b/>
                <w:bCs/>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52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20"/>
                <w:szCs w:val="20"/>
              </w:rPr>
            </w:pPr>
            <w:r w:rsidRPr="00C9228A">
              <w:rPr>
                <w:sz w:val="20"/>
                <w:szCs w:val="20"/>
              </w:rPr>
              <w:t>Раздел 1. Устройство ответвления на существующей опоре № 330</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31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113</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Траверса на опоре</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шт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2</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520,96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1 041,93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114</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Хомут на опоре, проводник , изоляторы 3 шт,колпачки 3 шт, зажим 6 шт</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шт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12</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160,14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1 921,64   </w:t>
            </w:r>
          </w:p>
        </w:tc>
      </w:tr>
      <w:tr w:rsidR="009D52EB" w:rsidRPr="00C9228A" w:rsidTr="009D52EB">
        <w:trPr>
          <w:trHeight w:val="27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20"/>
                <w:szCs w:val="20"/>
              </w:rPr>
            </w:pPr>
            <w:r w:rsidRPr="00C9228A">
              <w:rPr>
                <w:sz w:val="20"/>
                <w:szCs w:val="20"/>
              </w:rPr>
              <w:t>Раздел 2. Монтаж опоры А10-1</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51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115</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Установка железобетонных плит для опор ВЛ 35 кВ: анкерных</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шт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2</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993,58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1 987,15   </w:t>
            </w:r>
          </w:p>
        </w:tc>
      </w:tr>
      <w:tr w:rsidR="009D52EB" w:rsidRPr="00C9228A" w:rsidTr="009D52EB">
        <w:trPr>
          <w:trHeight w:val="96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116</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Установка железобетонных опор ВЛ 0,38; 6-10 кВ с траверсами без приставок: одностоечных с одним подкосом, траверса, проводник, стяжка,кронштейн, хомуты, вал привода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шт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2</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28 184,61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56 369,21   </w:t>
            </w:r>
          </w:p>
        </w:tc>
      </w:tr>
      <w:tr w:rsidR="009D52EB" w:rsidRPr="00C9228A" w:rsidTr="009D52EB">
        <w:trPr>
          <w:trHeight w:val="30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lastRenderedPageBreak/>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117</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Установка разъединителей: вручную</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компл.</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8 632,83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8 632,83   </w:t>
            </w:r>
          </w:p>
        </w:tc>
      </w:tr>
      <w:tr w:rsidR="009D52EB" w:rsidRPr="00C9228A" w:rsidTr="009D52EB">
        <w:trPr>
          <w:trHeight w:val="528"/>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118</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Подвеска проводов ВЛ 6-10 кВ в ненаселенной местности сечением свыше 35 мм2 с помощью механизмов, (3 провода)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30</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106,13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3 184,02   </w:t>
            </w:r>
          </w:p>
        </w:tc>
      </w:tr>
      <w:tr w:rsidR="009D52EB" w:rsidRPr="00C9228A" w:rsidTr="009D52EB">
        <w:trPr>
          <w:trHeight w:val="27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20"/>
                <w:szCs w:val="20"/>
              </w:rPr>
            </w:pPr>
            <w:r w:rsidRPr="00C9228A">
              <w:rPr>
                <w:sz w:val="20"/>
                <w:szCs w:val="20"/>
              </w:rPr>
              <w:t>Раздел 3. Монтаж кабельной муфты на опоре</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31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119</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Кронштейн "Переход" на: опоре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шт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2</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1 119,92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2 239,84   </w:t>
            </w:r>
          </w:p>
        </w:tc>
      </w:tr>
      <w:tr w:rsidR="009D52EB" w:rsidRPr="00C9228A" w:rsidTr="009D52EB">
        <w:trPr>
          <w:trHeight w:val="546"/>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120</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Установка разрядников РВО-10 Н, на напряжение 10 кВ ( в том числе оборудование 133085,00 руб)</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компл.</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3</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47 204,33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141 612,98   </w:t>
            </w:r>
          </w:p>
        </w:tc>
      </w:tr>
      <w:tr w:rsidR="00C9228A" w:rsidRPr="00C9228A" w:rsidTr="009D52EB">
        <w:trPr>
          <w:trHeight w:val="28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964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Контур заземления</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5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121</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Разработка грунта в отвал экскаваторами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3</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65,16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195,49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122</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Заземлитель горизонтальный из стали: полосовой сечением 160 мм2</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10</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144,96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1 449,55   </w:t>
            </w:r>
          </w:p>
        </w:tc>
      </w:tr>
      <w:tr w:rsidR="009D52EB" w:rsidRPr="00C9228A" w:rsidTr="009D52EB">
        <w:trPr>
          <w:trHeight w:val="54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123</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Засыпка траншей и котлованов с перемещением грунта</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3</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2,77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8,32   </w:t>
            </w:r>
          </w:p>
        </w:tc>
      </w:tr>
      <w:tr w:rsidR="009D52EB" w:rsidRPr="00C9228A" w:rsidTr="009D52EB">
        <w:trPr>
          <w:trHeight w:val="2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18"/>
                <w:szCs w:val="18"/>
              </w:rPr>
            </w:pPr>
            <w:r w:rsidRPr="00C9228A">
              <w:rPr>
                <w:sz w:val="18"/>
                <w:szCs w:val="18"/>
              </w:rPr>
              <w:t>Итого по  02-01-04   Воздушная линия 10 кВ</w:t>
            </w:r>
          </w:p>
        </w:tc>
        <w:tc>
          <w:tcPr>
            <w:tcW w:w="1985"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rPr>
                <w:b/>
                <w:bCs/>
                <w:sz w:val="18"/>
                <w:szCs w:val="18"/>
              </w:rPr>
            </w:pPr>
            <w:r w:rsidRPr="00C9228A">
              <w:rPr>
                <w:b/>
                <w:bCs/>
                <w:sz w:val="18"/>
                <w:szCs w:val="18"/>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b/>
                <w:bCs/>
                <w:sz w:val="18"/>
                <w:szCs w:val="18"/>
              </w:rPr>
            </w:pPr>
            <w:r w:rsidRPr="00C9228A">
              <w:rPr>
                <w:b/>
                <w:bCs/>
                <w:sz w:val="18"/>
                <w:szCs w:val="18"/>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218 642,97   </w:t>
            </w:r>
          </w:p>
        </w:tc>
      </w:tr>
      <w:tr w:rsidR="009D52EB" w:rsidRPr="00C9228A" w:rsidTr="009D52EB">
        <w:trPr>
          <w:trHeight w:val="27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b/>
                <w:bCs/>
                <w:sz w:val="18"/>
                <w:szCs w:val="18"/>
              </w:rPr>
            </w:pPr>
            <w:r w:rsidRPr="00C9228A">
              <w:rPr>
                <w:b/>
                <w:bCs/>
                <w:sz w:val="18"/>
                <w:szCs w:val="18"/>
              </w:rPr>
              <w:t xml:space="preserve"> 02-01-05  ВЛИ-0,4 кВ</w:t>
            </w:r>
          </w:p>
        </w:tc>
        <w:tc>
          <w:tcPr>
            <w:tcW w:w="1985"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rPr>
                <w:b/>
                <w:bCs/>
                <w:i/>
                <w:iCs/>
                <w:sz w:val="20"/>
                <w:szCs w:val="20"/>
              </w:rPr>
            </w:pPr>
            <w:r w:rsidRPr="00C9228A">
              <w:rPr>
                <w:b/>
                <w:bCs/>
                <w:i/>
                <w:iCs/>
                <w:sz w:val="20"/>
                <w:szCs w:val="20"/>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b/>
                <w:bCs/>
                <w:i/>
                <w:iCs/>
                <w:sz w:val="20"/>
                <w:szCs w:val="20"/>
              </w:rPr>
            </w:pPr>
            <w:r w:rsidRPr="00C9228A">
              <w:rPr>
                <w:b/>
                <w:bCs/>
                <w:i/>
                <w:iCs/>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27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20"/>
                <w:szCs w:val="20"/>
              </w:rPr>
            </w:pPr>
            <w:r w:rsidRPr="00C9228A">
              <w:rPr>
                <w:sz w:val="20"/>
                <w:szCs w:val="20"/>
              </w:rPr>
              <w:t>Раздел 1. ВЛИ-0,4 кВ от ТП1</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54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124</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Установка железобетонных плит для опор ВЛ 35 кВ: анкерных</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шт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77</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992,89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76 452,87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125</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Установка железобетонных опор ВЛ 0,38; 6-10 кВ с траверсами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шт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107</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13 881,76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1 485 348,40   </w:t>
            </w:r>
          </w:p>
        </w:tc>
      </w:tr>
      <w:tr w:rsidR="00C9228A" w:rsidRPr="00C9228A" w:rsidTr="009D52EB">
        <w:trPr>
          <w:trHeight w:val="24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964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Линейная арматура</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34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126</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Подвеска изолированных проводов ВЛ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4340</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471,81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2 047 652,35   </w:t>
            </w:r>
          </w:p>
        </w:tc>
      </w:tr>
      <w:tr w:rsidR="009D52EB" w:rsidRPr="00C9228A" w:rsidTr="009D52EB">
        <w:trPr>
          <w:trHeight w:val="30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20"/>
                <w:szCs w:val="20"/>
              </w:rPr>
            </w:pPr>
            <w:r w:rsidRPr="00C9228A">
              <w:rPr>
                <w:sz w:val="20"/>
                <w:szCs w:val="20"/>
              </w:rPr>
              <w:t>Раздел 2. ВЛИ-0,4 кВ от ТП2</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642"/>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127</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Установка железобетонных плит для опор ВЛ 35 кВ: анкерных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шт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62</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992,67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61 545,59   </w:t>
            </w:r>
          </w:p>
        </w:tc>
      </w:tr>
      <w:tr w:rsidR="009D52EB" w:rsidRPr="00C9228A" w:rsidTr="009D52EB">
        <w:trPr>
          <w:trHeight w:val="642"/>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128</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Установка железобетонных опор ВЛ 0,38; 6-10 кВ с траверсами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шт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117</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12 621,47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1 476 711,41   </w:t>
            </w:r>
          </w:p>
        </w:tc>
      </w:tr>
      <w:tr w:rsidR="009D52EB" w:rsidRPr="00C9228A" w:rsidTr="009D52EB">
        <w:trPr>
          <w:trHeight w:val="24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18"/>
                <w:szCs w:val="18"/>
              </w:rPr>
            </w:pPr>
            <w:r w:rsidRPr="00C9228A">
              <w:rPr>
                <w:sz w:val="18"/>
                <w:szCs w:val="18"/>
              </w:rPr>
              <w:t>Линейная арматура</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49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129</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Подвеска изолированных проводов ВЛ 0,38 кВ с помощью механизмов</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5430</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460,45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2 500 245,91   </w:t>
            </w:r>
          </w:p>
        </w:tc>
      </w:tr>
      <w:tr w:rsidR="009D52EB" w:rsidRPr="00C9228A" w:rsidTr="009D52EB">
        <w:trPr>
          <w:trHeight w:val="28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20"/>
                <w:szCs w:val="20"/>
              </w:rPr>
            </w:pPr>
            <w:r w:rsidRPr="00C9228A">
              <w:rPr>
                <w:sz w:val="20"/>
                <w:szCs w:val="20"/>
              </w:rPr>
              <w:t>Раздел 3. ВЛИ-0,4 кВ от ТП3</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51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130</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Установка железобетонных плит для опор ВЛ 35 кВ: анкерных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шт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10</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992,43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9 924,33   </w:t>
            </w:r>
          </w:p>
        </w:tc>
      </w:tr>
      <w:tr w:rsidR="009D52EB" w:rsidRPr="00C9228A" w:rsidTr="009D52EB">
        <w:trPr>
          <w:trHeight w:val="49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lastRenderedPageBreak/>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131</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Установка железобетонных опор ВЛ 0,38; 6-10 кВ с траверсами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шт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18</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12 406,22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223 311,89   </w:t>
            </w:r>
          </w:p>
        </w:tc>
      </w:tr>
      <w:tr w:rsidR="009D52EB" w:rsidRPr="00C9228A" w:rsidTr="009D52EB">
        <w:trPr>
          <w:trHeight w:val="2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18"/>
                <w:szCs w:val="18"/>
              </w:rPr>
            </w:pPr>
            <w:r w:rsidRPr="00C9228A">
              <w:rPr>
                <w:sz w:val="18"/>
                <w:szCs w:val="18"/>
              </w:rPr>
              <w:t>Линейная арматура</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132</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Подвеска изолированных проводов ВЛ 0,38 кВ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420</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586,09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246 157,39   </w:t>
            </w:r>
          </w:p>
        </w:tc>
      </w:tr>
      <w:tr w:rsidR="009D52EB" w:rsidRPr="00C9228A" w:rsidTr="009D52EB">
        <w:trPr>
          <w:trHeight w:val="27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20"/>
                <w:szCs w:val="20"/>
              </w:rPr>
            </w:pPr>
            <w:r w:rsidRPr="00C9228A">
              <w:rPr>
                <w:sz w:val="20"/>
                <w:szCs w:val="20"/>
              </w:rPr>
              <w:t>Раздел 4. ВЛИ-0,4 кВ от ТП4</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49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133</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Установка железобетонных плит для опор ВЛ 35 кВ: анкерных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шт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33</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992,84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32 763,59   </w:t>
            </w:r>
          </w:p>
        </w:tc>
      </w:tr>
      <w:tr w:rsidR="009D52EB" w:rsidRPr="00C9228A" w:rsidTr="009D52EB">
        <w:trPr>
          <w:trHeight w:val="642"/>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134</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Установка железобетонных опор ВЛ 0,38; 6-10 кВ с траверсами без приставок</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шт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65</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12 703,30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825 714,52   </w:t>
            </w:r>
          </w:p>
        </w:tc>
      </w:tr>
      <w:tr w:rsidR="009D52EB" w:rsidRPr="00C9228A" w:rsidTr="009D52EB">
        <w:trPr>
          <w:trHeight w:val="2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18"/>
                <w:szCs w:val="18"/>
              </w:rPr>
            </w:pPr>
            <w:r w:rsidRPr="00C9228A">
              <w:rPr>
                <w:sz w:val="18"/>
                <w:szCs w:val="18"/>
              </w:rPr>
              <w:t>Линейная арматура</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46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135</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Подвеска изолированных проводов ВЛ 0,38 кВ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3780</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455,25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1 720 855,65   </w:t>
            </w:r>
          </w:p>
        </w:tc>
      </w:tr>
      <w:tr w:rsidR="009D52EB" w:rsidRPr="00C9228A" w:rsidTr="009D52EB">
        <w:trPr>
          <w:trHeight w:val="28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20"/>
                <w:szCs w:val="20"/>
              </w:rPr>
            </w:pPr>
            <w:r w:rsidRPr="00C9228A">
              <w:rPr>
                <w:sz w:val="20"/>
                <w:szCs w:val="20"/>
              </w:rPr>
              <w:t>Раздел 5. ВЛИ-0,4 кВ от ТП5</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642"/>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136</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Установка железобетонных плит для опор ВЛ 35 кВ: анкерных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шт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48</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992,82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47 655,27   </w:t>
            </w:r>
          </w:p>
        </w:tc>
      </w:tr>
      <w:tr w:rsidR="009D52EB" w:rsidRPr="00C9228A" w:rsidTr="009D52EB">
        <w:trPr>
          <w:trHeight w:val="52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137</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Установка железобетонных опор ВЛ 0,38; 6-10 кВ с траверсами</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шт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48</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15 812,52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759 000,88   </w:t>
            </w:r>
          </w:p>
        </w:tc>
      </w:tr>
      <w:tr w:rsidR="009D52EB" w:rsidRPr="00C9228A" w:rsidTr="009D52EB">
        <w:trPr>
          <w:trHeight w:val="28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18"/>
                <w:szCs w:val="18"/>
              </w:rPr>
            </w:pPr>
            <w:r w:rsidRPr="00C9228A">
              <w:rPr>
                <w:sz w:val="18"/>
                <w:szCs w:val="18"/>
              </w:rPr>
              <w:t>Линейная арматура</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54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138</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Подвеска изолированных проводов ВЛ 0,38 кВ с помощью</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1530</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483,70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740 062,10   </w:t>
            </w:r>
          </w:p>
        </w:tc>
      </w:tr>
      <w:tr w:rsidR="009D52EB" w:rsidRPr="00C9228A" w:rsidTr="009D52EB">
        <w:trPr>
          <w:trHeight w:val="27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20"/>
                <w:szCs w:val="20"/>
              </w:rPr>
            </w:pPr>
            <w:r w:rsidRPr="00C9228A">
              <w:rPr>
                <w:sz w:val="20"/>
                <w:szCs w:val="20"/>
              </w:rPr>
              <w:t>Раздел 6. ВЛИ-0,4 кВ от ТП6</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51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139</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Установка железобетонных плит для опор ВЛ 35 кВ: анкерных</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шт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41</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992,93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40 710,12   </w:t>
            </w:r>
          </w:p>
        </w:tc>
      </w:tr>
      <w:tr w:rsidR="009D52EB" w:rsidRPr="00C9228A" w:rsidTr="009D52EB">
        <w:trPr>
          <w:trHeight w:val="51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140</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Установка железобетонных опор ВЛ 0,38; 6-10 кВ с траверсами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шт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59</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13 466,49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794 523,19   </w:t>
            </w:r>
          </w:p>
        </w:tc>
      </w:tr>
      <w:tr w:rsidR="009D52EB" w:rsidRPr="00C9228A" w:rsidTr="009D52EB">
        <w:trPr>
          <w:trHeight w:val="31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18"/>
                <w:szCs w:val="18"/>
              </w:rPr>
            </w:pPr>
            <w:r w:rsidRPr="00C9228A">
              <w:rPr>
                <w:sz w:val="18"/>
                <w:szCs w:val="18"/>
              </w:rPr>
              <w:t>Линейная арматура</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46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141</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Подвеска изолированных проводов ВЛ 0,38 кВ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2355</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430,35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1 013 469,79   </w:t>
            </w:r>
          </w:p>
        </w:tc>
      </w:tr>
      <w:tr w:rsidR="009D52EB" w:rsidRPr="00C9228A" w:rsidTr="009D52EB">
        <w:trPr>
          <w:trHeight w:val="28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20"/>
                <w:szCs w:val="20"/>
              </w:rPr>
            </w:pPr>
            <w:r w:rsidRPr="00C9228A">
              <w:rPr>
                <w:sz w:val="20"/>
                <w:szCs w:val="20"/>
              </w:rPr>
              <w:t>Раздел 7. Повторное зазамление</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52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142</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Разработка грунта в отвал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30</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62,15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1 864,45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143</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Заземлитель горизонтальный из стали: круглой диаметром 12 мм</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130</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105,22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13 678,18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lastRenderedPageBreak/>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144</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Заземлитель вертикальный из круглой стали диаметром: 16 мм</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шт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100</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738,73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73 873,01   </w:t>
            </w:r>
          </w:p>
        </w:tc>
      </w:tr>
      <w:tr w:rsidR="009D52EB" w:rsidRPr="00C9228A" w:rsidTr="009D52EB">
        <w:trPr>
          <w:trHeight w:val="33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145</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Засыпка траншей и котлованов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30</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3,26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97,75   </w:t>
            </w:r>
          </w:p>
        </w:tc>
      </w:tr>
      <w:tr w:rsidR="009D52EB" w:rsidRPr="00C9228A" w:rsidTr="009D52EB">
        <w:trPr>
          <w:trHeight w:val="2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18"/>
                <w:szCs w:val="18"/>
              </w:rPr>
            </w:pPr>
            <w:r w:rsidRPr="00C9228A">
              <w:rPr>
                <w:sz w:val="18"/>
                <w:szCs w:val="18"/>
              </w:rPr>
              <w:t>Итого   02-01-05  ВЛИ-0,4 кВ</w:t>
            </w:r>
          </w:p>
        </w:tc>
        <w:tc>
          <w:tcPr>
            <w:tcW w:w="1985"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14 191 618,65   </w:t>
            </w:r>
          </w:p>
        </w:tc>
      </w:tr>
      <w:tr w:rsidR="009D52EB" w:rsidRPr="00C9228A" w:rsidTr="009D52EB">
        <w:trPr>
          <w:trHeight w:val="2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b/>
                <w:bCs/>
                <w:sz w:val="18"/>
                <w:szCs w:val="18"/>
              </w:rPr>
            </w:pPr>
            <w:r w:rsidRPr="00C9228A">
              <w:rPr>
                <w:b/>
                <w:bCs/>
                <w:sz w:val="18"/>
                <w:szCs w:val="18"/>
              </w:rPr>
              <w:t xml:space="preserve"> 02-01-06 Наружное электроосвещение</w:t>
            </w:r>
          </w:p>
        </w:tc>
        <w:tc>
          <w:tcPr>
            <w:tcW w:w="1985"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33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20"/>
                <w:szCs w:val="20"/>
              </w:rPr>
            </w:pPr>
            <w:r w:rsidRPr="00C9228A">
              <w:rPr>
                <w:sz w:val="20"/>
                <w:szCs w:val="20"/>
              </w:rPr>
              <w:t>Раздел1 ВЛИ-0,4 кВ  наружного освещения от ТП1</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146</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Подвеска изолированных проводов ВЛ 0,38 кВ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2035</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189,12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384 849,43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147</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Установка светильников: с лампами люминесцентными</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шт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70</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4 760,88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333 261,44   </w:t>
            </w:r>
          </w:p>
        </w:tc>
      </w:tr>
      <w:tr w:rsidR="009D52EB" w:rsidRPr="00C9228A" w:rsidTr="009D52EB">
        <w:trPr>
          <w:trHeight w:val="2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18"/>
                <w:szCs w:val="18"/>
              </w:rPr>
            </w:pPr>
            <w:r w:rsidRPr="00C9228A">
              <w:rPr>
                <w:sz w:val="18"/>
                <w:szCs w:val="18"/>
              </w:rPr>
              <w:t>Линейная арматура</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148</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Устройство шин заземления опор ВЛ и подстанций</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33,3</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426,18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14 191,87   </w:t>
            </w:r>
          </w:p>
        </w:tc>
      </w:tr>
      <w:tr w:rsidR="009D52EB" w:rsidRPr="00C9228A" w:rsidTr="009D52EB">
        <w:trPr>
          <w:trHeight w:val="2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20"/>
                <w:szCs w:val="20"/>
              </w:rPr>
            </w:pPr>
            <w:r w:rsidRPr="00C9228A">
              <w:rPr>
                <w:sz w:val="20"/>
                <w:szCs w:val="20"/>
              </w:rPr>
              <w:t>Раздел2. ВЛИ-0,4 кВ наружного освещения от ТП2</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149</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Подвеска изолированных проводов ВЛ 0,38 кВ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2080</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189,11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393 340,84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150</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Установка светильников: с лампами люминесцентными</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шт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75</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4 734,75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355 106,61   </w:t>
            </w:r>
          </w:p>
        </w:tc>
      </w:tr>
      <w:tr w:rsidR="009D52EB" w:rsidRPr="00C9228A" w:rsidTr="009D52EB">
        <w:trPr>
          <w:trHeight w:val="2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18"/>
                <w:szCs w:val="18"/>
              </w:rPr>
            </w:pPr>
            <w:r w:rsidRPr="00C9228A">
              <w:rPr>
                <w:sz w:val="18"/>
                <w:szCs w:val="18"/>
              </w:rPr>
              <w:t>Линейная арматура</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151</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Устройство шин заземления опор ВЛ и подстанций</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28,1</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343,67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9 657,08   </w:t>
            </w:r>
          </w:p>
        </w:tc>
      </w:tr>
      <w:tr w:rsidR="009D52EB" w:rsidRPr="00C9228A" w:rsidTr="009D52EB">
        <w:trPr>
          <w:trHeight w:val="39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20"/>
                <w:szCs w:val="20"/>
              </w:rPr>
            </w:pPr>
            <w:r w:rsidRPr="00C9228A">
              <w:rPr>
                <w:sz w:val="20"/>
                <w:szCs w:val="20"/>
              </w:rPr>
              <w:t>Раздел 3.ВЛИ-0,4кВ наружного освещения от ТП-3</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152</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Подвеска изолированных проводов ВЛ 0,38 кВ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420</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189,13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79 434,12   </w:t>
            </w:r>
          </w:p>
        </w:tc>
      </w:tr>
      <w:tr w:rsidR="009D52EB" w:rsidRPr="00C9228A" w:rsidTr="009D52EB">
        <w:trPr>
          <w:trHeight w:val="2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nil"/>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153</w:t>
            </w:r>
          </w:p>
        </w:tc>
        <w:tc>
          <w:tcPr>
            <w:tcW w:w="5540" w:type="dxa"/>
            <w:tcBorders>
              <w:top w:val="nil"/>
              <w:left w:val="nil"/>
              <w:bottom w:val="nil"/>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Установка светильников: с лампами люминесцентными</w:t>
            </w:r>
          </w:p>
        </w:tc>
        <w:tc>
          <w:tcPr>
            <w:tcW w:w="1985" w:type="dxa"/>
            <w:tcBorders>
              <w:top w:val="nil"/>
              <w:left w:val="nil"/>
              <w:bottom w:val="nil"/>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шт</w:t>
            </w:r>
          </w:p>
        </w:tc>
        <w:tc>
          <w:tcPr>
            <w:tcW w:w="1559" w:type="dxa"/>
            <w:tcBorders>
              <w:top w:val="nil"/>
              <w:left w:val="nil"/>
              <w:bottom w:val="nil"/>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18</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4 760,84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85 695,06   </w:t>
            </w:r>
          </w:p>
        </w:tc>
      </w:tr>
      <w:tr w:rsidR="009D52EB" w:rsidRPr="00C9228A" w:rsidTr="009D52EB">
        <w:trPr>
          <w:trHeight w:val="2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18"/>
                <w:szCs w:val="18"/>
              </w:rPr>
            </w:pPr>
            <w:r w:rsidRPr="00C9228A">
              <w:rPr>
                <w:sz w:val="18"/>
                <w:szCs w:val="18"/>
              </w:rPr>
              <w:t>Линейная арматура</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154</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Устройство шин заземления опор ВЛ и подстанций</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7,15</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142,38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1 018,01   </w:t>
            </w:r>
          </w:p>
        </w:tc>
      </w:tr>
      <w:tr w:rsidR="009D52EB" w:rsidRPr="00C9228A" w:rsidTr="009D52EB">
        <w:trPr>
          <w:trHeight w:val="2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Раздел 4. ВЛИ-0,4 кВ от ТП4</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b/>
                <w:bCs/>
                <w:sz w:val="20"/>
                <w:szCs w:val="20"/>
              </w:rPr>
            </w:pPr>
            <w:r w:rsidRPr="00C9228A">
              <w:rPr>
                <w:b/>
                <w:bCs/>
                <w:sz w:val="20"/>
                <w:szCs w:val="20"/>
              </w:rPr>
              <w:t> </w:t>
            </w:r>
          </w:p>
        </w:tc>
        <w:tc>
          <w:tcPr>
            <w:tcW w:w="1559" w:type="dxa"/>
            <w:tcBorders>
              <w:top w:val="nil"/>
              <w:left w:val="nil"/>
              <w:bottom w:val="single" w:sz="4" w:space="0" w:color="auto"/>
              <w:right w:val="nil"/>
            </w:tcBorders>
            <w:shd w:val="clear" w:color="000000" w:fill="FFFFFF"/>
            <w:hideMark/>
          </w:tcPr>
          <w:p w:rsidR="00C9228A" w:rsidRPr="00C9228A" w:rsidRDefault="00C9228A" w:rsidP="00C9228A">
            <w:pPr>
              <w:rPr>
                <w:b/>
                <w:bCs/>
                <w:sz w:val="20"/>
                <w:szCs w:val="20"/>
              </w:rPr>
            </w:pPr>
            <w:r w:rsidRPr="00C9228A">
              <w:rPr>
                <w:b/>
                <w:bCs/>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nil"/>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155</w:t>
            </w:r>
          </w:p>
        </w:tc>
        <w:tc>
          <w:tcPr>
            <w:tcW w:w="5540" w:type="dxa"/>
            <w:tcBorders>
              <w:top w:val="nil"/>
              <w:left w:val="nil"/>
              <w:bottom w:val="nil"/>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Подвеска изолированных проводов ВЛ 0,38 кВ</w:t>
            </w:r>
          </w:p>
        </w:tc>
        <w:tc>
          <w:tcPr>
            <w:tcW w:w="1985" w:type="dxa"/>
            <w:tcBorders>
              <w:top w:val="nil"/>
              <w:left w:val="nil"/>
              <w:bottom w:val="nil"/>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w:t>
            </w:r>
          </w:p>
        </w:tc>
        <w:tc>
          <w:tcPr>
            <w:tcW w:w="1559" w:type="dxa"/>
            <w:tcBorders>
              <w:top w:val="nil"/>
              <w:left w:val="nil"/>
              <w:bottom w:val="nil"/>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1825</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189,12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345 140,69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156</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Установка светильников: с лампами люминесцентными</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шт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62</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4 761,00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295 182,15   </w:t>
            </w:r>
          </w:p>
        </w:tc>
      </w:tr>
      <w:tr w:rsidR="009D52EB" w:rsidRPr="00C9228A" w:rsidTr="009D52EB">
        <w:trPr>
          <w:trHeight w:val="2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18"/>
                <w:szCs w:val="18"/>
              </w:rPr>
            </w:pPr>
            <w:r w:rsidRPr="00C9228A">
              <w:rPr>
                <w:sz w:val="18"/>
                <w:szCs w:val="18"/>
              </w:rPr>
              <w:t>Линейная арматура</w:t>
            </w:r>
          </w:p>
        </w:tc>
        <w:tc>
          <w:tcPr>
            <w:tcW w:w="1985"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w:t>
            </w:r>
          </w:p>
        </w:tc>
        <w:tc>
          <w:tcPr>
            <w:tcW w:w="1559" w:type="dxa"/>
            <w:tcBorders>
              <w:top w:val="nil"/>
              <w:left w:val="nil"/>
              <w:bottom w:val="single" w:sz="4" w:space="0" w:color="auto"/>
              <w:right w:val="nil"/>
            </w:tcBorders>
            <w:shd w:val="clear" w:color="000000" w:fill="FFFFFF"/>
            <w:hideMark/>
          </w:tcPr>
          <w:p w:rsidR="00C9228A" w:rsidRPr="00C9228A" w:rsidRDefault="00C9228A" w:rsidP="00C9228A">
            <w:pPr>
              <w:rPr>
                <w:sz w:val="18"/>
                <w:szCs w:val="18"/>
              </w:rPr>
            </w:pPr>
            <w:r w:rsidRPr="00C9228A">
              <w:rPr>
                <w:sz w:val="18"/>
                <w:szCs w:val="18"/>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157</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Устройство шин заземления опор ВЛ и подстанций</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25,55</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140,53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3 590,60   </w:t>
            </w:r>
          </w:p>
        </w:tc>
      </w:tr>
      <w:tr w:rsidR="009D52EB" w:rsidRPr="00C9228A" w:rsidTr="009D52EB">
        <w:trPr>
          <w:trHeight w:val="2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20"/>
                <w:szCs w:val="20"/>
              </w:rPr>
            </w:pPr>
            <w:r w:rsidRPr="00C9228A">
              <w:rPr>
                <w:sz w:val="20"/>
                <w:szCs w:val="20"/>
              </w:rPr>
              <w:t>Раздел 5. ВЛИ-0,4 кВ от ТП5</w:t>
            </w:r>
          </w:p>
        </w:tc>
        <w:tc>
          <w:tcPr>
            <w:tcW w:w="1985"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rPr>
                <w:b/>
                <w:bCs/>
                <w:sz w:val="20"/>
                <w:szCs w:val="20"/>
              </w:rPr>
            </w:pPr>
            <w:r w:rsidRPr="00C9228A">
              <w:rPr>
                <w:b/>
                <w:bCs/>
                <w:sz w:val="20"/>
                <w:szCs w:val="20"/>
              </w:rPr>
              <w:t> </w:t>
            </w:r>
          </w:p>
        </w:tc>
        <w:tc>
          <w:tcPr>
            <w:tcW w:w="1559" w:type="dxa"/>
            <w:tcBorders>
              <w:top w:val="nil"/>
              <w:left w:val="nil"/>
              <w:bottom w:val="single" w:sz="4" w:space="0" w:color="auto"/>
              <w:right w:val="nil"/>
            </w:tcBorders>
            <w:shd w:val="clear" w:color="000000" w:fill="FFFFFF"/>
            <w:hideMark/>
          </w:tcPr>
          <w:p w:rsidR="00C9228A" w:rsidRPr="00C9228A" w:rsidRDefault="00C9228A" w:rsidP="00C9228A">
            <w:pPr>
              <w:rPr>
                <w:b/>
                <w:bCs/>
                <w:sz w:val="20"/>
                <w:szCs w:val="20"/>
              </w:rPr>
            </w:pPr>
            <w:r w:rsidRPr="00C9228A">
              <w:rPr>
                <w:b/>
                <w:bCs/>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72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lastRenderedPageBreak/>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158</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Подвеска изолированных проводов ВЛ 0,38 кВ с помощью механизмов, с несколькими жилами при 30 опорах на км</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1070</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189,11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202 345,40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159</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Установка светильников: с лампами люминесцентными</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шт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40</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4 760,64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190 425,60   </w:t>
            </w:r>
          </w:p>
        </w:tc>
      </w:tr>
      <w:tr w:rsidR="009D52EB" w:rsidRPr="00C9228A" w:rsidTr="009D52EB">
        <w:trPr>
          <w:trHeight w:val="2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18"/>
                <w:szCs w:val="18"/>
              </w:rPr>
            </w:pPr>
            <w:r w:rsidRPr="00C9228A">
              <w:rPr>
                <w:sz w:val="18"/>
                <w:szCs w:val="18"/>
              </w:rPr>
              <w:t>Линейная арматура</w:t>
            </w:r>
          </w:p>
        </w:tc>
        <w:tc>
          <w:tcPr>
            <w:tcW w:w="1985"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w:t>
            </w:r>
          </w:p>
        </w:tc>
        <w:tc>
          <w:tcPr>
            <w:tcW w:w="1559" w:type="dxa"/>
            <w:tcBorders>
              <w:top w:val="nil"/>
              <w:left w:val="nil"/>
              <w:bottom w:val="single" w:sz="4" w:space="0" w:color="auto"/>
              <w:right w:val="nil"/>
            </w:tcBorders>
            <w:shd w:val="clear" w:color="000000" w:fill="FFFFFF"/>
            <w:hideMark/>
          </w:tcPr>
          <w:p w:rsidR="00C9228A" w:rsidRPr="00C9228A" w:rsidRDefault="00C9228A" w:rsidP="00C9228A">
            <w:pPr>
              <w:rPr>
                <w:sz w:val="18"/>
                <w:szCs w:val="18"/>
              </w:rPr>
            </w:pPr>
            <w:r w:rsidRPr="00C9228A">
              <w:rPr>
                <w:sz w:val="18"/>
                <w:szCs w:val="18"/>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160</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Устройство шин заземления опор ВЛ и подстанций</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22</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140,24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3 085,23   </w:t>
            </w:r>
          </w:p>
        </w:tc>
      </w:tr>
      <w:tr w:rsidR="009D52EB" w:rsidRPr="00C9228A" w:rsidTr="009D52EB">
        <w:trPr>
          <w:trHeight w:val="2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20"/>
                <w:szCs w:val="20"/>
              </w:rPr>
            </w:pPr>
            <w:r w:rsidRPr="00C9228A">
              <w:rPr>
                <w:sz w:val="20"/>
                <w:szCs w:val="20"/>
              </w:rPr>
              <w:t>Раздел 6. ВЛИ-0,4 кВ от ТП6</w:t>
            </w:r>
          </w:p>
        </w:tc>
        <w:tc>
          <w:tcPr>
            <w:tcW w:w="1985" w:type="dxa"/>
            <w:tcBorders>
              <w:top w:val="nil"/>
              <w:left w:val="nil"/>
              <w:bottom w:val="single" w:sz="4" w:space="0" w:color="auto"/>
              <w:right w:val="nil"/>
            </w:tcBorders>
            <w:shd w:val="clear" w:color="000000" w:fill="FFFFFF"/>
            <w:hideMark/>
          </w:tcPr>
          <w:p w:rsidR="00C9228A" w:rsidRPr="00C9228A" w:rsidRDefault="00C9228A" w:rsidP="00C9228A">
            <w:pPr>
              <w:rPr>
                <w:b/>
                <w:bCs/>
                <w:sz w:val="20"/>
                <w:szCs w:val="20"/>
              </w:rPr>
            </w:pPr>
            <w:r w:rsidRPr="00C9228A">
              <w:rPr>
                <w:b/>
                <w:bCs/>
                <w:sz w:val="20"/>
                <w:szCs w:val="20"/>
              </w:rPr>
              <w:t> </w:t>
            </w:r>
          </w:p>
        </w:tc>
        <w:tc>
          <w:tcPr>
            <w:tcW w:w="1559" w:type="dxa"/>
            <w:tcBorders>
              <w:top w:val="nil"/>
              <w:left w:val="nil"/>
              <w:bottom w:val="single" w:sz="4" w:space="0" w:color="auto"/>
              <w:right w:val="nil"/>
            </w:tcBorders>
            <w:shd w:val="clear" w:color="000000" w:fill="FFFFFF"/>
            <w:hideMark/>
          </w:tcPr>
          <w:p w:rsidR="00C9228A" w:rsidRPr="00C9228A" w:rsidRDefault="00C9228A" w:rsidP="00C9228A">
            <w:pPr>
              <w:rPr>
                <w:b/>
                <w:bCs/>
                <w:sz w:val="20"/>
                <w:szCs w:val="20"/>
              </w:rPr>
            </w:pPr>
            <w:r w:rsidRPr="00C9228A">
              <w:rPr>
                <w:b/>
                <w:bCs/>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161</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Подвеска изолированных проводов ВЛ 0,38 кВ</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1255</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189,12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237 339,46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162</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Установка светильников: с лампами люминесцентными</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шт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44</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4 760,67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209 469,41   </w:t>
            </w:r>
          </w:p>
        </w:tc>
      </w:tr>
      <w:tr w:rsidR="009D52EB" w:rsidRPr="00C9228A" w:rsidTr="009D52EB">
        <w:trPr>
          <w:trHeight w:val="2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18"/>
                <w:szCs w:val="18"/>
              </w:rPr>
            </w:pPr>
            <w:r w:rsidRPr="00C9228A">
              <w:rPr>
                <w:sz w:val="18"/>
                <w:szCs w:val="18"/>
              </w:rPr>
              <w:t>Линейная арматура</w:t>
            </w:r>
          </w:p>
        </w:tc>
        <w:tc>
          <w:tcPr>
            <w:tcW w:w="1985"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163</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Устройство шин заземления опор ВЛ и подстанций</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19,45</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139,80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2 719,21   </w:t>
            </w:r>
          </w:p>
        </w:tc>
      </w:tr>
      <w:tr w:rsidR="009D52EB" w:rsidRPr="00C9228A" w:rsidTr="009D52EB">
        <w:trPr>
          <w:trHeight w:val="27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18"/>
                <w:szCs w:val="18"/>
              </w:rPr>
            </w:pPr>
            <w:r w:rsidRPr="00C9228A">
              <w:rPr>
                <w:sz w:val="18"/>
                <w:szCs w:val="18"/>
              </w:rPr>
              <w:t>Итого  02-01-06 Наружное электроосвещение</w:t>
            </w:r>
          </w:p>
        </w:tc>
        <w:tc>
          <w:tcPr>
            <w:tcW w:w="1985"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3 145 852,22   </w:t>
            </w:r>
          </w:p>
        </w:tc>
      </w:tr>
      <w:tr w:rsidR="009D52EB" w:rsidRPr="00C9228A" w:rsidTr="009D52EB">
        <w:trPr>
          <w:trHeight w:val="27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b/>
                <w:bCs/>
                <w:sz w:val="18"/>
                <w:szCs w:val="18"/>
              </w:rPr>
            </w:pPr>
            <w:r w:rsidRPr="00C9228A">
              <w:rPr>
                <w:b/>
                <w:bCs/>
                <w:sz w:val="18"/>
                <w:szCs w:val="18"/>
              </w:rPr>
              <w:t xml:space="preserve"> 07-01-01   Благоустройство</w:t>
            </w:r>
          </w:p>
        </w:tc>
        <w:tc>
          <w:tcPr>
            <w:tcW w:w="1985"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27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20"/>
                <w:szCs w:val="20"/>
              </w:rPr>
            </w:pPr>
            <w:r w:rsidRPr="00C9228A">
              <w:rPr>
                <w:sz w:val="20"/>
                <w:szCs w:val="20"/>
              </w:rPr>
              <w:t>Раздел 1. Трансформаторная подстанция № 1</w:t>
            </w:r>
          </w:p>
        </w:tc>
        <w:tc>
          <w:tcPr>
            <w:tcW w:w="1985"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rPr>
                <w:b/>
                <w:bCs/>
                <w:sz w:val="20"/>
                <w:szCs w:val="20"/>
              </w:rPr>
            </w:pPr>
            <w:r w:rsidRPr="00C9228A">
              <w:rPr>
                <w:b/>
                <w:bCs/>
                <w:sz w:val="20"/>
                <w:szCs w:val="20"/>
              </w:rPr>
              <w:t> </w:t>
            </w:r>
          </w:p>
        </w:tc>
        <w:tc>
          <w:tcPr>
            <w:tcW w:w="1559" w:type="dxa"/>
            <w:tcBorders>
              <w:top w:val="nil"/>
              <w:left w:val="nil"/>
              <w:bottom w:val="single" w:sz="4" w:space="0" w:color="auto"/>
              <w:right w:val="nil"/>
            </w:tcBorders>
            <w:shd w:val="clear" w:color="000000" w:fill="FFFFFF"/>
            <w:hideMark/>
          </w:tcPr>
          <w:p w:rsidR="00C9228A" w:rsidRPr="00C9228A" w:rsidRDefault="00C9228A" w:rsidP="00C9228A">
            <w:pPr>
              <w:rPr>
                <w:b/>
                <w:bCs/>
                <w:sz w:val="20"/>
                <w:szCs w:val="20"/>
              </w:rPr>
            </w:pPr>
            <w:r w:rsidRPr="00C9228A">
              <w:rPr>
                <w:b/>
                <w:bCs/>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2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18"/>
                <w:szCs w:val="18"/>
              </w:rPr>
            </w:pPr>
            <w:r w:rsidRPr="00C9228A">
              <w:rPr>
                <w:sz w:val="18"/>
                <w:szCs w:val="18"/>
              </w:rPr>
              <w:t>Планировочные работы</w:t>
            </w:r>
          </w:p>
        </w:tc>
        <w:tc>
          <w:tcPr>
            <w:tcW w:w="1985"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w:t>
            </w:r>
          </w:p>
        </w:tc>
        <w:tc>
          <w:tcPr>
            <w:tcW w:w="1559" w:type="dxa"/>
            <w:tcBorders>
              <w:top w:val="nil"/>
              <w:left w:val="nil"/>
              <w:bottom w:val="single" w:sz="4" w:space="0" w:color="auto"/>
              <w:right w:val="nil"/>
            </w:tcBorders>
            <w:shd w:val="clear" w:color="000000" w:fill="FFFFFF"/>
            <w:hideMark/>
          </w:tcPr>
          <w:p w:rsidR="00C9228A" w:rsidRPr="00C9228A" w:rsidRDefault="00C9228A" w:rsidP="00C9228A">
            <w:pPr>
              <w:rPr>
                <w:sz w:val="18"/>
                <w:szCs w:val="18"/>
              </w:rPr>
            </w:pPr>
            <w:r w:rsidRPr="00C9228A">
              <w:rPr>
                <w:sz w:val="18"/>
                <w:szCs w:val="18"/>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164</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Разработка грунта с перемещением до 10 м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24</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34,62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830,84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165</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Устройство дорожных насыпей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63</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27,53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1 734,47   </w:t>
            </w:r>
          </w:p>
        </w:tc>
      </w:tr>
      <w:tr w:rsidR="009D52EB" w:rsidRPr="00C9228A" w:rsidTr="009D52EB">
        <w:trPr>
          <w:trHeight w:val="30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166</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Уплотнение грунта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63</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12,53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789,25   </w:t>
            </w:r>
          </w:p>
        </w:tc>
      </w:tr>
      <w:tr w:rsidR="009D52EB" w:rsidRPr="00C9228A" w:rsidTr="009D52EB">
        <w:trPr>
          <w:trHeight w:val="2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Благоустройство</w:t>
            </w:r>
          </w:p>
        </w:tc>
        <w:tc>
          <w:tcPr>
            <w:tcW w:w="1985" w:type="dxa"/>
            <w:tcBorders>
              <w:top w:val="nil"/>
              <w:left w:val="nil"/>
              <w:bottom w:val="single" w:sz="4" w:space="0" w:color="auto"/>
              <w:right w:val="nil"/>
            </w:tcBorders>
            <w:shd w:val="clear" w:color="000000" w:fill="FFFFFF"/>
            <w:hideMark/>
          </w:tcPr>
          <w:p w:rsidR="00C9228A" w:rsidRPr="00C9228A" w:rsidRDefault="00C9228A" w:rsidP="00C9228A">
            <w:pPr>
              <w:rPr>
                <w:sz w:val="18"/>
                <w:szCs w:val="18"/>
              </w:rPr>
            </w:pPr>
            <w:r w:rsidRPr="00C9228A">
              <w:rPr>
                <w:sz w:val="18"/>
                <w:szCs w:val="18"/>
              </w:rPr>
              <w:t> </w:t>
            </w:r>
          </w:p>
        </w:tc>
        <w:tc>
          <w:tcPr>
            <w:tcW w:w="1559" w:type="dxa"/>
            <w:tcBorders>
              <w:top w:val="nil"/>
              <w:left w:val="nil"/>
              <w:bottom w:val="single" w:sz="4" w:space="0" w:color="auto"/>
              <w:right w:val="nil"/>
            </w:tcBorders>
            <w:shd w:val="clear" w:color="000000" w:fill="FFFFFF"/>
            <w:hideMark/>
          </w:tcPr>
          <w:p w:rsidR="00C9228A" w:rsidRPr="00C9228A" w:rsidRDefault="00C9228A" w:rsidP="00C9228A">
            <w:pPr>
              <w:rPr>
                <w:sz w:val="18"/>
                <w:szCs w:val="18"/>
              </w:rPr>
            </w:pPr>
            <w:r w:rsidRPr="00C9228A">
              <w:rPr>
                <w:sz w:val="18"/>
                <w:szCs w:val="18"/>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nil"/>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167</w:t>
            </w:r>
          </w:p>
        </w:tc>
        <w:tc>
          <w:tcPr>
            <w:tcW w:w="5540" w:type="dxa"/>
            <w:tcBorders>
              <w:top w:val="nil"/>
              <w:left w:val="nil"/>
              <w:bottom w:val="nil"/>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Устройство оснований толщиной 7 см из щебня фракции 40-70 мм </w:t>
            </w:r>
          </w:p>
        </w:tc>
        <w:tc>
          <w:tcPr>
            <w:tcW w:w="1985" w:type="dxa"/>
            <w:tcBorders>
              <w:top w:val="nil"/>
              <w:left w:val="nil"/>
              <w:bottom w:val="nil"/>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м2</w:t>
            </w:r>
          </w:p>
        </w:tc>
        <w:tc>
          <w:tcPr>
            <w:tcW w:w="1559" w:type="dxa"/>
            <w:tcBorders>
              <w:top w:val="nil"/>
              <w:left w:val="nil"/>
              <w:bottom w:val="nil"/>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138</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162,78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22 463,87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168</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Устройство оснований толщиной 18 см из щебня фракции 40-70 мм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м2</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138</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325,92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44 976,62   </w:t>
            </w:r>
          </w:p>
        </w:tc>
      </w:tr>
      <w:tr w:rsidR="009D52EB" w:rsidRPr="00C9228A" w:rsidTr="009D52EB">
        <w:trPr>
          <w:trHeight w:val="37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169</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Розлив вяжущих материалов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6"/>
                <w:szCs w:val="16"/>
              </w:rPr>
            </w:pPr>
            <w:r w:rsidRPr="00C9228A">
              <w:rPr>
                <w:sz w:val="16"/>
                <w:szCs w:val="16"/>
              </w:rPr>
              <w:t>0,1104</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18 291,56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2 019,39   </w:t>
            </w:r>
          </w:p>
        </w:tc>
      </w:tr>
      <w:tr w:rsidR="009D52EB" w:rsidRPr="00C9228A" w:rsidTr="009D52EB">
        <w:trPr>
          <w:trHeight w:val="72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170</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Устройство покрытия толщиной 6 см из горячих асфальтобетонных смесей пористых крупнозернистых</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м2</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138</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605,87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83 610,16   </w:t>
            </w:r>
          </w:p>
        </w:tc>
      </w:tr>
      <w:tr w:rsidR="009D52EB" w:rsidRPr="00C9228A" w:rsidTr="009D52EB">
        <w:trPr>
          <w:trHeight w:val="34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171</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Розлив вяжущих материалов</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0,0276</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18 008,99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497,05   </w:t>
            </w:r>
          </w:p>
        </w:tc>
      </w:tr>
      <w:tr w:rsidR="009D52EB" w:rsidRPr="00C9228A" w:rsidTr="009D52EB">
        <w:trPr>
          <w:trHeight w:val="72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lastRenderedPageBreak/>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172</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Устройство покрытия толщиной 4 см из горячих асфальтобетонных смесей плотных мелкозернистых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м2</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138</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448,40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61 879,38   </w:t>
            </w:r>
          </w:p>
        </w:tc>
      </w:tr>
      <w:tr w:rsidR="009D52EB" w:rsidRPr="00C9228A" w:rsidTr="009D52EB">
        <w:trPr>
          <w:trHeight w:val="2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20"/>
                <w:szCs w:val="20"/>
              </w:rPr>
            </w:pPr>
            <w:r w:rsidRPr="00C9228A">
              <w:rPr>
                <w:sz w:val="20"/>
                <w:szCs w:val="20"/>
              </w:rPr>
              <w:t>Раздел 2. Трансформаторная подстанция № 2</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b/>
                <w:bCs/>
                <w:sz w:val="20"/>
                <w:szCs w:val="20"/>
              </w:rPr>
            </w:pPr>
            <w:r w:rsidRPr="00C9228A">
              <w:rPr>
                <w:b/>
                <w:bCs/>
                <w:sz w:val="20"/>
                <w:szCs w:val="20"/>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b/>
                <w:bCs/>
                <w:sz w:val="20"/>
                <w:szCs w:val="20"/>
              </w:rPr>
            </w:pPr>
            <w:r w:rsidRPr="00C9228A">
              <w:rPr>
                <w:b/>
                <w:bCs/>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2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18"/>
                <w:szCs w:val="18"/>
              </w:rPr>
            </w:pPr>
            <w:r w:rsidRPr="00C9228A">
              <w:rPr>
                <w:sz w:val="18"/>
                <w:szCs w:val="18"/>
              </w:rPr>
              <w:t>Планировочные работы</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173</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Разработка грунта с перемещением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104</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34,37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3 573,96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174</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Устройство дорожных насыпей бульдозерами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715</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27,66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19 776,90   </w:t>
            </w:r>
          </w:p>
        </w:tc>
      </w:tr>
      <w:tr w:rsidR="009D52EB" w:rsidRPr="00C9228A" w:rsidTr="009D52EB">
        <w:trPr>
          <w:trHeight w:val="36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175</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Уплотнение грунта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715</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12,49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8 931,27   </w:t>
            </w:r>
          </w:p>
        </w:tc>
      </w:tr>
      <w:tr w:rsidR="009D52EB" w:rsidRPr="00C9228A" w:rsidTr="009D52EB">
        <w:trPr>
          <w:trHeight w:val="2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18"/>
                <w:szCs w:val="18"/>
              </w:rPr>
            </w:pPr>
            <w:r w:rsidRPr="00C9228A">
              <w:rPr>
                <w:sz w:val="18"/>
                <w:szCs w:val="18"/>
              </w:rPr>
              <w:t>Благоустройство</w:t>
            </w:r>
          </w:p>
        </w:tc>
        <w:tc>
          <w:tcPr>
            <w:tcW w:w="1985"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w:t>
            </w:r>
          </w:p>
        </w:tc>
        <w:tc>
          <w:tcPr>
            <w:tcW w:w="1559" w:type="dxa"/>
            <w:tcBorders>
              <w:top w:val="nil"/>
              <w:left w:val="nil"/>
              <w:bottom w:val="single" w:sz="4" w:space="0" w:color="auto"/>
              <w:right w:val="nil"/>
            </w:tcBorders>
            <w:shd w:val="clear" w:color="000000" w:fill="FFFFFF"/>
            <w:hideMark/>
          </w:tcPr>
          <w:p w:rsidR="00C9228A" w:rsidRPr="00C9228A" w:rsidRDefault="00C9228A" w:rsidP="00C9228A">
            <w:pPr>
              <w:rPr>
                <w:sz w:val="18"/>
                <w:szCs w:val="18"/>
              </w:rPr>
            </w:pPr>
            <w:r w:rsidRPr="00C9228A">
              <w:rPr>
                <w:sz w:val="18"/>
                <w:szCs w:val="18"/>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49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176</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Устройство оснований толщиной 7 см из щебня фракции 40-70 мм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м2</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653</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162,72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106 253,93   </w:t>
            </w:r>
          </w:p>
        </w:tc>
      </w:tr>
      <w:tr w:rsidR="009D52EB" w:rsidRPr="00C9228A" w:rsidTr="009D52EB">
        <w:trPr>
          <w:trHeight w:val="2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177</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Устройство оснований толщиной 18 см из щебня фракции 40-70 мм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м2</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653</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325,89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212 808,37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178</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Розлив вяжущих материалов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0,5224</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18 267,04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9 542,70   </w:t>
            </w:r>
          </w:p>
        </w:tc>
      </w:tr>
      <w:tr w:rsidR="009D52EB" w:rsidRPr="00C9228A" w:rsidTr="009D52EB">
        <w:trPr>
          <w:trHeight w:val="72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179</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Устройство покрытия толщиной 6 см из горячих асфальтобетонных смесей пористых крупнозернистых</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м2</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653</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605,51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395 400,78   </w:t>
            </w:r>
          </w:p>
        </w:tc>
      </w:tr>
      <w:tr w:rsidR="009D52EB" w:rsidRPr="00C9228A" w:rsidTr="009D52EB">
        <w:trPr>
          <w:trHeight w:val="36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180</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Розлив вяжущих материалов</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0,1306</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18 265,05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2 385,42   </w:t>
            </w:r>
          </w:p>
        </w:tc>
      </w:tr>
      <w:tr w:rsidR="009D52EB" w:rsidRPr="00C9228A" w:rsidTr="009D52EB">
        <w:trPr>
          <w:trHeight w:val="72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181</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Устройство покрытия толщиной 4 см из горячих асфальтобетонных смесей плотных мелкозернистых типа АБВ,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м2</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653</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448,51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292 875,76   </w:t>
            </w:r>
          </w:p>
        </w:tc>
      </w:tr>
      <w:tr w:rsidR="009D52EB" w:rsidRPr="00C9228A" w:rsidTr="009D52EB">
        <w:trPr>
          <w:trHeight w:val="2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9228A" w:rsidRPr="00C9228A" w:rsidRDefault="00C9228A" w:rsidP="00C9228A">
            <w:pPr>
              <w:rPr>
                <w:sz w:val="20"/>
                <w:szCs w:val="20"/>
              </w:rPr>
            </w:pPr>
            <w:r w:rsidRPr="00C9228A">
              <w:rPr>
                <w:sz w:val="20"/>
                <w:szCs w:val="20"/>
              </w:rPr>
              <w:t>Раздел 3. Трансформаторная подстанция № 3</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b/>
                <w:bCs/>
                <w:sz w:val="20"/>
                <w:szCs w:val="20"/>
              </w:rPr>
            </w:pPr>
            <w:r w:rsidRPr="00C9228A">
              <w:rPr>
                <w:b/>
                <w:bCs/>
                <w:sz w:val="20"/>
                <w:szCs w:val="20"/>
              </w:rPr>
              <w:t> </w:t>
            </w:r>
          </w:p>
        </w:tc>
        <w:tc>
          <w:tcPr>
            <w:tcW w:w="1559" w:type="dxa"/>
            <w:tcBorders>
              <w:top w:val="nil"/>
              <w:left w:val="nil"/>
              <w:bottom w:val="single" w:sz="4" w:space="0" w:color="auto"/>
              <w:right w:val="nil"/>
            </w:tcBorders>
            <w:shd w:val="clear" w:color="000000" w:fill="FFFFFF"/>
            <w:hideMark/>
          </w:tcPr>
          <w:p w:rsidR="00C9228A" w:rsidRPr="00C9228A" w:rsidRDefault="00C9228A" w:rsidP="00C9228A">
            <w:pPr>
              <w:rPr>
                <w:b/>
                <w:bCs/>
                <w:sz w:val="20"/>
                <w:szCs w:val="20"/>
              </w:rPr>
            </w:pPr>
            <w:r w:rsidRPr="00C9228A">
              <w:rPr>
                <w:b/>
                <w:bCs/>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2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18"/>
                <w:szCs w:val="18"/>
              </w:rPr>
            </w:pPr>
            <w:r w:rsidRPr="00C9228A">
              <w:rPr>
                <w:sz w:val="18"/>
                <w:szCs w:val="18"/>
              </w:rPr>
              <w:t>Планировочные работы</w:t>
            </w:r>
          </w:p>
        </w:tc>
        <w:tc>
          <w:tcPr>
            <w:tcW w:w="1985"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w:t>
            </w:r>
          </w:p>
        </w:tc>
        <w:tc>
          <w:tcPr>
            <w:tcW w:w="1559" w:type="dxa"/>
            <w:tcBorders>
              <w:top w:val="nil"/>
              <w:left w:val="nil"/>
              <w:bottom w:val="single" w:sz="4" w:space="0" w:color="auto"/>
              <w:right w:val="nil"/>
            </w:tcBorders>
            <w:shd w:val="clear" w:color="000000" w:fill="FFFFFF"/>
            <w:hideMark/>
          </w:tcPr>
          <w:p w:rsidR="00C9228A" w:rsidRPr="00C9228A" w:rsidRDefault="00C9228A" w:rsidP="00C9228A">
            <w:pPr>
              <w:rPr>
                <w:sz w:val="18"/>
                <w:szCs w:val="18"/>
              </w:rPr>
            </w:pPr>
            <w:r w:rsidRPr="00C9228A">
              <w:rPr>
                <w:sz w:val="18"/>
                <w:szCs w:val="18"/>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182</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Разработка грунта с перемещением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23</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34,68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797,56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183</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Устройство дорожных насыпей бульдозерами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86</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27,65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2 378,14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184</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Уплотнение грунта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86</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12,59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1 082,48   </w:t>
            </w:r>
          </w:p>
        </w:tc>
      </w:tr>
      <w:tr w:rsidR="009D52EB" w:rsidRPr="00C9228A" w:rsidTr="009D52EB">
        <w:trPr>
          <w:trHeight w:val="2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18"/>
                <w:szCs w:val="18"/>
              </w:rPr>
            </w:pPr>
            <w:r w:rsidRPr="00C9228A">
              <w:rPr>
                <w:sz w:val="18"/>
                <w:szCs w:val="18"/>
              </w:rPr>
              <w:t>Благоустройство</w:t>
            </w:r>
          </w:p>
        </w:tc>
        <w:tc>
          <w:tcPr>
            <w:tcW w:w="1985" w:type="dxa"/>
            <w:tcBorders>
              <w:top w:val="nil"/>
              <w:left w:val="nil"/>
              <w:bottom w:val="single" w:sz="4" w:space="0" w:color="auto"/>
              <w:right w:val="nil"/>
            </w:tcBorders>
            <w:shd w:val="clear" w:color="000000" w:fill="FFFFFF"/>
            <w:hideMark/>
          </w:tcPr>
          <w:p w:rsidR="00C9228A" w:rsidRPr="00C9228A" w:rsidRDefault="00C9228A" w:rsidP="00C9228A">
            <w:pPr>
              <w:rPr>
                <w:sz w:val="18"/>
                <w:szCs w:val="18"/>
              </w:rPr>
            </w:pPr>
            <w:r w:rsidRPr="00C9228A">
              <w:rPr>
                <w:sz w:val="18"/>
                <w:szCs w:val="18"/>
              </w:rPr>
              <w:t> </w:t>
            </w:r>
          </w:p>
        </w:tc>
        <w:tc>
          <w:tcPr>
            <w:tcW w:w="1559" w:type="dxa"/>
            <w:tcBorders>
              <w:top w:val="nil"/>
              <w:left w:val="nil"/>
              <w:bottom w:val="single" w:sz="4" w:space="0" w:color="auto"/>
              <w:right w:val="nil"/>
            </w:tcBorders>
            <w:shd w:val="clear" w:color="000000" w:fill="FFFFFF"/>
            <w:hideMark/>
          </w:tcPr>
          <w:p w:rsidR="00C9228A" w:rsidRPr="00C9228A" w:rsidRDefault="00C9228A" w:rsidP="00C9228A">
            <w:pPr>
              <w:rPr>
                <w:sz w:val="18"/>
                <w:szCs w:val="18"/>
              </w:rPr>
            </w:pPr>
            <w:r w:rsidRPr="00C9228A">
              <w:rPr>
                <w:sz w:val="18"/>
                <w:szCs w:val="18"/>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51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185</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Устройство оснований толщиной 7 см из щебня фракции 40-70 мм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м2</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138</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162,78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22 463,87   </w:t>
            </w:r>
          </w:p>
        </w:tc>
      </w:tr>
      <w:tr w:rsidR="009D52EB" w:rsidRPr="00C9228A" w:rsidTr="009D52EB">
        <w:trPr>
          <w:trHeight w:val="5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186</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Устройство оснований толщиной 18 см из щебня фракции 40-70 мм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м2</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138</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325,92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44 976,62   </w:t>
            </w:r>
          </w:p>
        </w:tc>
      </w:tr>
      <w:tr w:rsidR="009D52EB" w:rsidRPr="00C9228A" w:rsidTr="009D52EB">
        <w:trPr>
          <w:trHeight w:val="33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lastRenderedPageBreak/>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187</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Розлив вяжущих материалов</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0,1104</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18 291,56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2 019,39   </w:t>
            </w:r>
          </w:p>
        </w:tc>
      </w:tr>
      <w:tr w:rsidR="009D52EB" w:rsidRPr="00C9228A" w:rsidTr="009D52EB">
        <w:trPr>
          <w:trHeight w:val="72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188</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Устройство покрытия толщиной 6 см из горячих асфальтобетонных смесей пористых крупнозернистых</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м2</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138</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605,87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83 610,16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189</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Розлив вяжущих материалов</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0,0276</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18 008,99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497,05   </w:t>
            </w:r>
          </w:p>
        </w:tc>
      </w:tr>
      <w:tr w:rsidR="009D52EB" w:rsidRPr="00C9228A" w:rsidTr="009D52EB">
        <w:trPr>
          <w:trHeight w:val="72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190</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Устройство покрытия толщиной 4 см из горячих асфальтобетонных смесей плотных мелкозернистых типа АБВ</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м2</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138</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448,40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61 879,38   </w:t>
            </w:r>
          </w:p>
        </w:tc>
      </w:tr>
      <w:tr w:rsidR="009D52EB" w:rsidRPr="00C9228A" w:rsidTr="009D52EB">
        <w:trPr>
          <w:trHeight w:val="2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20"/>
                <w:szCs w:val="20"/>
              </w:rPr>
            </w:pPr>
            <w:r w:rsidRPr="00C9228A">
              <w:rPr>
                <w:sz w:val="20"/>
                <w:szCs w:val="20"/>
              </w:rPr>
              <w:t>Раздел 4. Трансформаторная подстанция № 4</w:t>
            </w:r>
          </w:p>
        </w:tc>
        <w:tc>
          <w:tcPr>
            <w:tcW w:w="1985"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rPr>
                <w:b/>
                <w:bCs/>
                <w:sz w:val="20"/>
                <w:szCs w:val="20"/>
              </w:rPr>
            </w:pPr>
            <w:r w:rsidRPr="00C9228A">
              <w:rPr>
                <w:b/>
                <w:bCs/>
                <w:sz w:val="20"/>
                <w:szCs w:val="20"/>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b/>
                <w:bCs/>
                <w:sz w:val="20"/>
                <w:szCs w:val="20"/>
              </w:rPr>
            </w:pPr>
            <w:r w:rsidRPr="00C9228A">
              <w:rPr>
                <w:b/>
                <w:bCs/>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2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18"/>
                <w:szCs w:val="18"/>
              </w:rPr>
            </w:pPr>
            <w:r w:rsidRPr="00C9228A">
              <w:rPr>
                <w:sz w:val="18"/>
                <w:szCs w:val="18"/>
              </w:rPr>
              <w:t>Планировочные работы</w:t>
            </w:r>
          </w:p>
        </w:tc>
        <w:tc>
          <w:tcPr>
            <w:tcW w:w="1985"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w:t>
            </w:r>
          </w:p>
        </w:tc>
        <w:tc>
          <w:tcPr>
            <w:tcW w:w="1559" w:type="dxa"/>
            <w:tcBorders>
              <w:top w:val="nil"/>
              <w:left w:val="nil"/>
              <w:bottom w:val="single" w:sz="4" w:space="0" w:color="auto"/>
              <w:right w:val="nil"/>
            </w:tcBorders>
            <w:shd w:val="clear" w:color="000000" w:fill="FFFFFF"/>
            <w:hideMark/>
          </w:tcPr>
          <w:p w:rsidR="00C9228A" w:rsidRPr="00C9228A" w:rsidRDefault="00C9228A" w:rsidP="00C9228A">
            <w:pPr>
              <w:rPr>
                <w:sz w:val="18"/>
                <w:szCs w:val="18"/>
              </w:rPr>
            </w:pPr>
            <w:r w:rsidRPr="00C9228A">
              <w:rPr>
                <w:sz w:val="18"/>
                <w:szCs w:val="18"/>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191</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Разработка грунта с перемещением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29</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34,53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1 001,38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192</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Устройство дорожных насыпей бульдозерами с перемещением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147</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27,64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4 063,73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193</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Уплотнение грунта прицепными катками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147</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12,46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1 832,22   </w:t>
            </w:r>
          </w:p>
        </w:tc>
      </w:tr>
      <w:tr w:rsidR="009D52EB" w:rsidRPr="00C9228A" w:rsidTr="009D52EB">
        <w:trPr>
          <w:trHeight w:val="2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18"/>
                <w:szCs w:val="18"/>
              </w:rPr>
            </w:pPr>
            <w:r w:rsidRPr="00C9228A">
              <w:rPr>
                <w:sz w:val="18"/>
                <w:szCs w:val="18"/>
              </w:rPr>
              <w:t>Благоустройство</w:t>
            </w:r>
          </w:p>
        </w:tc>
        <w:tc>
          <w:tcPr>
            <w:tcW w:w="1985" w:type="dxa"/>
            <w:tcBorders>
              <w:top w:val="nil"/>
              <w:left w:val="nil"/>
              <w:bottom w:val="single" w:sz="4" w:space="0" w:color="auto"/>
              <w:right w:val="nil"/>
            </w:tcBorders>
            <w:shd w:val="clear" w:color="000000" w:fill="FFFFFF"/>
            <w:hideMark/>
          </w:tcPr>
          <w:p w:rsidR="00C9228A" w:rsidRPr="00C9228A" w:rsidRDefault="00C9228A" w:rsidP="00C9228A">
            <w:pPr>
              <w:rPr>
                <w:sz w:val="18"/>
                <w:szCs w:val="18"/>
              </w:rPr>
            </w:pPr>
            <w:r w:rsidRPr="00C9228A">
              <w:rPr>
                <w:sz w:val="18"/>
                <w:szCs w:val="18"/>
              </w:rPr>
              <w:t> </w:t>
            </w:r>
          </w:p>
        </w:tc>
        <w:tc>
          <w:tcPr>
            <w:tcW w:w="1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194</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Устройство оснований толщиной 7 см из щебня фракции 40-70 мм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м2</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192</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162,67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31 232,93   </w:t>
            </w:r>
          </w:p>
        </w:tc>
      </w:tr>
      <w:tr w:rsidR="009D52EB" w:rsidRPr="00C9228A" w:rsidTr="009D52EB">
        <w:trPr>
          <w:trHeight w:val="51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195</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Устройство оснований толщиной 18 см из щебня фракции 40-70 мм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м2</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192</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325,77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62 546,96   </w:t>
            </w:r>
          </w:p>
        </w:tc>
      </w:tr>
      <w:tr w:rsidR="009D52EB" w:rsidRPr="00C9228A" w:rsidTr="009D52EB">
        <w:trPr>
          <w:trHeight w:val="33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196</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Розлив вяжущих материалов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0,1536</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18 237,99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2 801,36   </w:t>
            </w:r>
          </w:p>
        </w:tc>
      </w:tr>
      <w:tr w:rsidR="009D52EB" w:rsidRPr="00C9228A" w:rsidTr="009D52EB">
        <w:trPr>
          <w:trHeight w:val="72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197</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Устройство покрытия толщиной 6 см из горячих асфальтобетонных смесей пористых крупнозернистых</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м2</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192</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605,86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116 324,87   </w:t>
            </w:r>
          </w:p>
        </w:tc>
      </w:tr>
      <w:tr w:rsidR="009D52EB" w:rsidRPr="00C9228A" w:rsidTr="009D52EB">
        <w:trPr>
          <w:trHeight w:val="33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198</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Розлив вяжущих материалов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0,0384</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18 251,53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700,86   </w:t>
            </w:r>
          </w:p>
        </w:tc>
      </w:tr>
      <w:tr w:rsidR="009D52EB" w:rsidRPr="00C9228A" w:rsidTr="009D52EB">
        <w:trPr>
          <w:trHeight w:val="72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199</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Устройство покрытия толщиной 4 см из горячих асфальтобетонных смесей плотных мелкозернистых типа АБВ</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м2</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192</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448,49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86 109,96   </w:t>
            </w:r>
          </w:p>
        </w:tc>
      </w:tr>
      <w:tr w:rsidR="009D52EB" w:rsidRPr="00C9228A" w:rsidTr="009D52EB">
        <w:trPr>
          <w:trHeight w:val="2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20"/>
                <w:szCs w:val="20"/>
              </w:rPr>
            </w:pPr>
            <w:r w:rsidRPr="00C9228A">
              <w:rPr>
                <w:sz w:val="20"/>
                <w:szCs w:val="20"/>
              </w:rPr>
              <w:t>Раздел 5. Трансформаторная подстанция № 5</w:t>
            </w:r>
          </w:p>
        </w:tc>
        <w:tc>
          <w:tcPr>
            <w:tcW w:w="1985"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rPr>
                <w:b/>
                <w:bCs/>
                <w:sz w:val="20"/>
                <w:szCs w:val="20"/>
              </w:rPr>
            </w:pPr>
            <w:r w:rsidRPr="00C9228A">
              <w:rPr>
                <w:b/>
                <w:bCs/>
                <w:sz w:val="20"/>
                <w:szCs w:val="20"/>
              </w:rPr>
              <w:t> </w:t>
            </w:r>
          </w:p>
        </w:tc>
        <w:tc>
          <w:tcPr>
            <w:tcW w:w="1559" w:type="dxa"/>
            <w:tcBorders>
              <w:top w:val="nil"/>
              <w:left w:val="nil"/>
              <w:bottom w:val="single" w:sz="4" w:space="0" w:color="auto"/>
              <w:right w:val="nil"/>
            </w:tcBorders>
            <w:shd w:val="clear" w:color="000000" w:fill="FFFFFF"/>
            <w:hideMark/>
          </w:tcPr>
          <w:p w:rsidR="00C9228A" w:rsidRPr="00C9228A" w:rsidRDefault="00C9228A" w:rsidP="00C9228A">
            <w:pPr>
              <w:rPr>
                <w:b/>
                <w:bCs/>
                <w:sz w:val="20"/>
                <w:szCs w:val="20"/>
              </w:rPr>
            </w:pPr>
            <w:r w:rsidRPr="00C9228A">
              <w:rPr>
                <w:b/>
                <w:bCs/>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2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18"/>
                <w:szCs w:val="18"/>
              </w:rPr>
            </w:pPr>
            <w:r w:rsidRPr="00C9228A">
              <w:rPr>
                <w:sz w:val="18"/>
                <w:szCs w:val="18"/>
              </w:rPr>
              <w:t>Планировочные работы</w:t>
            </w:r>
          </w:p>
        </w:tc>
        <w:tc>
          <w:tcPr>
            <w:tcW w:w="1985"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w:t>
            </w:r>
          </w:p>
        </w:tc>
        <w:tc>
          <w:tcPr>
            <w:tcW w:w="1559" w:type="dxa"/>
            <w:tcBorders>
              <w:top w:val="nil"/>
              <w:left w:val="nil"/>
              <w:bottom w:val="single" w:sz="4" w:space="0" w:color="auto"/>
              <w:right w:val="nil"/>
            </w:tcBorders>
            <w:shd w:val="clear" w:color="000000" w:fill="FFFFFF"/>
            <w:hideMark/>
          </w:tcPr>
          <w:p w:rsidR="00C9228A" w:rsidRPr="00C9228A" w:rsidRDefault="00C9228A" w:rsidP="00C9228A">
            <w:pPr>
              <w:rPr>
                <w:sz w:val="18"/>
                <w:szCs w:val="18"/>
              </w:rPr>
            </w:pPr>
            <w:r w:rsidRPr="00C9228A">
              <w:rPr>
                <w:sz w:val="18"/>
                <w:szCs w:val="18"/>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30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200</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Разработка грунта с перемещением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302</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34,27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10 348,58   </w:t>
            </w:r>
          </w:p>
        </w:tc>
      </w:tr>
      <w:tr w:rsidR="009D52EB" w:rsidRPr="00C9228A" w:rsidTr="009D52EB">
        <w:trPr>
          <w:trHeight w:val="37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201</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Устройство дорожных насыпей бульдозерами</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3936</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27,64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108 809,88   </w:t>
            </w:r>
          </w:p>
        </w:tc>
      </w:tr>
      <w:tr w:rsidR="009D52EB" w:rsidRPr="00C9228A" w:rsidTr="009D52EB">
        <w:trPr>
          <w:trHeight w:val="34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202</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Уплотнение грунта</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3936</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12,48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49 129,78   </w:t>
            </w:r>
          </w:p>
        </w:tc>
      </w:tr>
      <w:tr w:rsidR="009D52EB" w:rsidRPr="00C9228A" w:rsidTr="009D52EB">
        <w:trPr>
          <w:trHeight w:val="2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Благоустройство</w:t>
            </w:r>
          </w:p>
        </w:tc>
        <w:tc>
          <w:tcPr>
            <w:tcW w:w="1985" w:type="dxa"/>
            <w:tcBorders>
              <w:top w:val="nil"/>
              <w:left w:val="nil"/>
              <w:bottom w:val="single" w:sz="4" w:space="0" w:color="auto"/>
              <w:right w:val="nil"/>
            </w:tcBorders>
            <w:shd w:val="clear" w:color="000000" w:fill="FFFFFF"/>
            <w:hideMark/>
          </w:tcPr>
          <w:p w:rsidR="00C9228A" w:rsidRPr="00C9228A" w:rsidRDefault="00C9228A" w:rsidP="00C9228A">
            <w:pPr>
              <w:rPr>
                <w:sz w:val="18"/>
                <w:szCs w:val="18"/>
              </w:rPr>
            </w:pPr>
            <w:r w:rsidRPr="00C9228A">
              <w:rPr>
                <w:sz w:val="18"/>
                <w:szCs w:val="18"/>
              </w:rPr>
              <w:t> </w:t>
            </w:r>
          </w:p>
        </w:tc>
        <w:tc>
          <w:tcPr>
            <w:tcW w:w="1559" w:type="dxa"/>
            <w:tcBorders>
              <w:top w:val="nil"/>
              <w:left w:val="nil"/>
              <w:bottom w:val="single" w:sz="4" w:space="0" w:color="auto"/>
              <w:right w:val="nil"/>
            </w:tcBorders>
            <w:shd w:val="clear" w:color="000000" w:fill="FFFFFF"/>
            <w:hideMark/>
          </w:tcPr>
          <w:p w:rsidR="00C9228A" w:rsidRPr="00C9228A" w:rsidRDefault="00C9228A" w:rsidP="00C9228A">
            <w:pPr>
              <w:rPr>
                <w:sz w:val="18"/>
                <w:szCs w:val="18"/>
              </w:rPr>
            </w:pPr>
            <w:r w:rsidRPr="00C9228A">
              <w:rPr>
                <w:sz w:val="18"/>
                <w:szCs w:val="18"/>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lastRenderedPageBreak/>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203</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Устройство оснований толщиной 7 см из щебня фракции 40-70 мм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м2</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1801</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162,74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293 096,21   </w:t>
            </w:r>
          </w:p>
        </w:tc>
      </w:tr>
      <w:tr w:rsidR="009D52EB" w:rsidRPr="00C9228A" w:rsidTr="009D52EB">
        <w:trPr>
          <w:trHeight w:val="58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204</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Устройство оснований толщиной 18 см из щебня фракции 40-70 мм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м2</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1801</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325,89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586 933,83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205</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Розлив вяжущих материалов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1,4408</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18 275,32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26 331,08   </w:t>
            </w:r>
          </w:p>
        </w:tc>
      </w:tr>
      <w:tr w:rsidR="009D52EB" w:rsidRPr="00C9228A" w:rsidTr="009D52EB">
        <w:trPr>
          <w:trHeight w:val="72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206</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Устройство покрытия толщиной 6 см из горячих асфальтобетонных смесей пористых крупнозернистых</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м2</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1801</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605,85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1 091 128,89   </w:t>
            </w:r>
          </w:p>
        </w:tc>
      </w:tr>
      <w:tr w:rsidR="009D52EB" w:rsidRPr="00C9228A" w:rsidTr="009D52EB">
        <w:trPr>
          <w:trHeight w:val="37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207</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Розлив вяжущих материалов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0,3602</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18 265,21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6 579,13   </w:t>
            </w:r>
          </w:p>
        </w:tc>
      </w:tr>
      <w:tr w:rsidR="009D52EB" w:rsidRPr="00C9228A" w:rsidTr="009D52EB">
        <w:trPr>
          <w:trHeight w:val="72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208</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Устройство покрытия толщиной 4 см из горячих асфальтобетонных смесей плотных мелкозернистых типа АБВ</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м2</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1801</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448,54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807 818,71   </w:t>
            </w:r>
          </w:p>
        </w:tc>
      </w:tr>
      <w:tr w:rsidR="009D52EB" w:rsidRPr="00C9228A" w:rsidTr="009D52EB">
        <w:trPr>
          <w:trHeight w:val="72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209</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Устройство дренажей продольных по краям проезжей части или вдоль укрепительных полос</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53,9</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340,93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18 376,22   </w:t>
            </w:r>
          </w:p>
        </w:tc>
      </w:tr>
      <w:tr w:rsidR="009D52EB" w:rsidRPr="00C9228A" w:rsidTr="009D52EB">
        <w:trPr>
          <w:trHeight w:val="2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20"/>
                <w:szCs w:val="20"/>
              </w:rPr>
            </w:pPr>
            <w:r w:rsidRPr="00C9228A">
              <w:rPr>
                <w:sz w:val="20"/>
                <w:szCs w:val="20"/>
              </w:rPr>
              <w:t>Раздел 6. Трансформаторная подстанция № 6</w:t>
            </w:r>
          </w:p>
        </w:tc>
        <w:tc>
          <w:tcPr>
            <w:tcW w:w="1985"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rPr>
                <w:b/>
                <w:bCs/>
                <w:sz w:val="20"/>
                <w:szCs w:val="20"/>
              </w:rPr>
            </w:pPr>
            <w:r w:rsidRPr="00C9228A">
              <w:rPr>
                <w:b/>
                <w:bCs/>
                <w:sz w:val="20"/>
                <w:szCs w:val="20"/>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b/>
                <w:bCs/>
                <w:sz w:val="20"/>
                <w:szCs w:val="20"/>
              </w:rPr>
            </w:pPr>
            <w:r w:rsidRPr="00C9228A">
              <w:rPr>
                <w:b/>
                <w:bCs/>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2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18"/>
                <w:szCs w:val="18"/>
              </w:rPr>
            </w:pPr>
            <w:r w:rsidRPr="00C9228A">
              <w:rPr>
                <w:sz w:val="18"/>
                <w:szCs w:val="18"/>
              </w:rPr>
              <w:t>Планировочные работы</w:t>
            </w:r>
          </w:p>
        </w:tc>
        <w:tc>
          <w:tcPr>
            <w:tcW w:w="1985"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40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210</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Разработка грунта с перемещением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35</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34,20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1 196,87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211</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Устройство дорожных насыпей бульдозерами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147</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27,64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4 063,73   </w:t>
            </w:r>
          </w:p>
        </w:tc>
      </w:tr>
      <w:tr w:rsidR="009D52EB" w:rsidRPr="00C9228A" w:rsidTr="009D52EB">
        <w:trPr>
          <w:trHeight w:val="37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212</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Уплотнение грунта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м3</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147</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12,46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1 832,22   </w:t>
            </w:r>
          </w:p>
        </w:tc>
      </w:tr>
      <w:tr w:rsidR="00C9228A" w:rsidRPr="00C9228A" w:rsidTr="009D52EB">
        <w:trPr>
          <w:trHeight w:val="2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9643" w:type="dxa"/>
            <w:gridSpan w:val="4"/>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18"/>
                <w:szCs w:val="18"/>
              </w:rPr>
            </w:pPr>
            <w:r w:rsidRPr="00C9228A">
              <w:rPr>
                <w:sz w:val="18"/>
                <w:szCs w:val="18"/>
              </w:rPr>
              <w:t>Благоустройство</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54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213</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Устройство оснований толщиной 7 см из щебня фракции 40-70 мм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м2</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240</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162,81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39 073,39   </w:t>
            </w:r>
          </w:p>
        </w:tc>
      </w:tr>
      <w:tr w:rsidR="009D52EB" w:rsidRPr="00C9228A" w:rsidTr="009D52EB">
        <w:trPr>
          <w:trHeight w:val="52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214</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Устройство оснований толщиной 18см из щебня фракции 40-70 мм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м2</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240</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325,92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78 220,62   </w:t>
            </w:r>
          </w:p>
        </w:tc>
      </w:tr>
      <w:tr w:rsidR="009D52EB" w:rsidRPr="00C9228A" w:rsidTr="009D52EB">
        <w:trPr>
          <w:trHeight w:val="30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215</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Розлив вяжущих материалов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0,192</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18 235,28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3 501,17   </w:t>
            </w:r>
          </w:p>
        </w:tc>
      </w:tr>
      <w:tr w:rsidR="009D52EB" w:rsidRPr="00C9228A" w:rsidTr="009D52EB">
        <w:trPr>
          <w:trHeight w:val="72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216</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Устройство покрытия толщиной 6 см из горячих асфальтобетонных смесей пористых крупнозернистых</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м2</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240</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605,87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145 409,47   </w:t>
            </w:r>
          </w:p>
        </w:tc>
      </w:tr>
      <w:tr w:rsidR="009D52EB" w:rsidRPr="00C9228A" w:rsidTr="009D52EB">
        <w:trPr>
          <w:trHeight w:val="34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217</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Розлив вяжущих материалов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0,048</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18 154,04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871,39   </w:t>
            </w:r>
          </w:p>
        </w:tc>
      </w:tr>
      <w:tr w:rsidR="009D52EB" w:rsidRPr="00C9228A" w:rsidTr="009D52EB">
        <w:trPr>
          <w:trHeight w:val="72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218</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Устройство покрытия толщиной 4 см из горячих асфальтобетонных смесей плотных мелкозернистых типа АБВ</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м2</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240</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448,39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107 613,01   </w:t>
            </w:r>
          </w:p>
        </w:tc>
      </w:tr>
      <w:tr w:rsidR="009D52EB" w:rsidRPr="00C9228A" w:rsidTr="009D52EB">
        <w:trPr>
          <w:trHeight w:val="2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lastRenderedPageBreak/>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i/>
                <w:iCs/>
                <w:sz w:val="18"/>
                <w:szCs w:val="18"/>
              </w:rPr>
            </w:pPr>
            <w:r w:rsidRPr="00C9228A">
              <w:rPr>
                <w:i/>
                <w:iCs/>
                <w:sz w:val="18"/>
                <w:szCs w:val="18"/>
              </w:rPr>
              <w:t>Итого по 07-01-01   Благоустройство</w:t>
            </w:r>
          </w:p>
        </w:tc>
        <w:tc>
          <w:tcPr>
            <w:tcW w:w="1985"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rPr>
                <w:i/>
                <w:iCs/>
                <w:sz w:val="20"/>
                <w:szCs w:val="20"/>
              </w:rPr>
            </w:pPr>
            <w:r w:rsidRPr="00C9228A">
              <w:rPr>
                <w:i/>
                <w:iCs/>
                <w:sz w:val="20"/>
                <w:szCs w:val="20"/>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i/>
                <w:iCs/>
                <w:sz w:val="20"/>
                <w:szCs w:val="20"/>
              </w:rPr>
            </w:pPr>
            <w:r w:rsidRPr="00C9228A">
              <w:rPr>
                <w:i/>
                <w:iCs/>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i/>
                <w:iCs/>
                <w:sz w:val="16"/>
                <w:szCs w:val="16"/>
              </w:rPr>
            </w:pPr>
            <w:r w:rsidRPr="00C9228A">
              <w:rPr>
                <w:i/>
                <w:iCs/>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i/>
                <w:iCs/>
                <w:sz w:val="16"/>
                <w:szCs w:val="16"/>
              </w:rPr>
            </w:pPr>
            <w:r w:rsidRPr="00C9228A">
              <w:rPr>
                <w:i/>
                <w:iCs/>
                <w:sz w:val="16"/>
                <w:szCs w:val="16"/>
              </w:rPr>
              <w:t xml:space="preserve">          5 177 003,19   </w:t>
            </w:r>
          </w:p>
        </w:tc>
      </w:tr>
      <w:tr w:rsidR="009D52EB" w:rsidRPr="00C9228A" w:rsidTr="009D52EB">
        <w:trPr>
          <w:trHeight w:val="2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b/>
                <w:bCs/>
                <w:sz w:val="18"/>
                <w:szCs w:val="18"/>
              </w:rPr>
            </w:pPr>
            <w:r w:rsidRPr="00C9228A">
              <w:rPr>
                <w:b/>
                <w:bCs/>
                <w:sz w:val="18"/>
                <w:szCs w:val="18"/>
              </w:rPr>
              <w:t xml:space="preserve"> 09-01-01 Пусконаладочные работы</w:t>
            </w:r>
          </w:p>
        </w:tc>
        <w:tc>
          <w:tcPr>
            <w:tcW w:w="1985"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rPr>
                <w:b/>
                <w:bCs/>
                <w:i/>
                <w:iCs/>
                <w:sz w:val="20"/>
                <w:szCs w:val="20"/>
              </w:rPr>
            </w:pPr>
            <w:r w:rsidRPr="00C9228A">
              <w:rPr>
                <w:b/>
                <w:bCs/>
                <w:i/>
                <w:iCs/>
                <w:sz w:val="20"/>
                <w:szCs w:val="20"/>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b/>
                <w:bCs/>
                <w:i/>
                <w:iCs/>
                <w:sz w:val="20"/>
                <w:szCs w:val="20"/>
              </w:rPr>
            </w:pPr>
            <w:r w:rsidRPr="00C9228A">
              <w:rPr>
                <w:b/>
                <w:bCs/>
                <w:i/>
                <w:iCs/>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2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rPr>
                <w:sz w:val="20"/>
                <w:szCs w:val="20"/>
              </w:rPr>
            </w:pPr>
            <w:r w:rsidRPr="00C9228A">
              <w:rPr>
                <w:sz w:val="20"/>
                <w:szCs w:val="20"/>
              </w:rPr>
              <w:t>Раздел 1. Пусконаладочные работы</w:t>
            </w:r>
          </w:p>
        </w:tc>
        <w:tc>
          <w:tcPr>
            <w:tcW w:w="1985"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rPr>
                <w:b/>
                <w:bCs/>
                <w:sz w:val="20"/>
                <w:szCs w:val="20"/>
              </w:rPr>
            </w:pPr>
            <w:r w:rsidRPr="00C9228A">
              <w:rPr>
                <w:b/>
                <w:bCs/>
                <w:sz w:val="20"/>
                <w:szCs w:val="20"/>
              </w:rPr>
              <w:t> </w:t>
            </w:r>
          </w:p>
        </w:tc>
        <w:tc>
          <w:tcPr>
            <w:tcW w:w="1559" w:type="dxa"/>
            <w:tcBorders>
              <w:top w:val="nil"/>
              <w:left w:val="nil"/>
              <w:bottom w:val="single" w:sz="4" w:space="0" w:color="auto"/>
              <w:right w:val="nil"/>
            </w:tcBorders>
            <w:shd w:val="clear" w:color="000000" w:fill="FFFFFF"/>
            <w:hideMark/>
          </w:tcPr>
          <w:p w:rsidR="00C9228A" w:rsidRPr="00C9228A" w:rsidRDefault="00C9228A" w:rsidP="00C9228A">
            <w:pPr>
              <w:rPr>
                <w:b/>
                <w:bCs/>
                <w:sz w:val="20"/>
                <w:szCs w:val="20"/>
              </w:rPr>
            </w:pPr>
            <w:r w:rsidRPr="00C9228A">
              <w:rPr>
                <w:b/>
                <w:bCs/>
                <w:sz w:val="20"/>
                <w:szCs w:val="20"/>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r>
      <w:tr w:rsidR="009D52EB" w:rsidRPr="00C9228A" w:rsidTr="009D52EB">
        <w:trPr>
          <w:trHeight w:val="33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219</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 xml:space="preserve">Трансформатор силовой трехфазный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шт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6</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5 061,15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30 366,91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220</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Измерение сопротивления растеканию тока: контура с диагональю до 200 м</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измерение</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6</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1 497,38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8 984,30   </w:t>
            </w:r>
          </w:p>
        </w:tc>
      </w:tr>
      <w:tr w:rsidR="009D52EB" w:rsidRPr="00C9228A" w:rsidTr="009D52EB">
        <w:trPr>
          <w:trHeight w:val="72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221</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Проверка наличия цепи между заземлителями и заземленными элементами и измерение сопротивления изоляции мегаомметром(6 шт)</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xml:space="preserve"> 1 измерение</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414</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62,20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25 749,80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222</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Разъединитель трехполюсный напряжением: до 20 кВ</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шт</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6"/>
                <w:szCs w:val="16"/>
              </w:rPr>
            </w:pPr>
            <w:r w:rsidRPr="00C9228A">
              <w:rPr>
                <w:sz w:val="16"/>
                <w:szCs w:val="16"/>
              </w:rPr>
              <w:t>1</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2 389,57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xml:space="preserve">                 2 389,57   </w:t>
            </w:r>
          </w:p>
        </w:tc>
      </w:tr>
      <w:tr w:rsidR="009D52EB" w:rsidRPr="00C9228A" w:rsidTr="009D52EB">
        <w:trPr>
          <w:trHeight w:val="2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outlineLvl w:val="0"/>
              <w:rPr>
                <w:rFonts w:ascii="Arial" w:hAnsi="Arial" w:cs="Arial"/>
                <w:sz w:val="20"/>
                <w:szCs w:val="20"/>
              </w:rPr>
            </w:pPr>
            <w:r w:rsidRPr="00C9228A">
              <w:rPr>
                <w:rFonts w:ascii="Arial" w:hAnsi="Arial" w:cs="Arial"/>
                <w:sz w:val="20"/>
                <w:szCs w:val="20"/>
              </w:rPr>
              <w:t> </w:t>
            </w:r>
          </w:p>
        </w:tc>
        <w:tc>
          <w:tcPr>
            <w:tcW w:w="6099" w:type="dxa"/>
            <w:gridSpan w:val="2"/>
            <w:tcBorders>
              <w:top w:val="single" w:sz="4" w:space="0" w:color="auto"/>
              <w:left w:val="single" w:sz="4" w:space="0" w:color="auto"/>
              <w:bottom w:val="single" w:sz="4" w:space="0" w:color="auto"/>
              <w:right w:val="nil"/>
            </w:tcBorders>
            <w:shd w:val="clear" w:color="000000" w:fill="FFFFFF"/>
            <w:hideMark/>
          </w:tcPr>
          <w:p w:rsidR="00C9228A" w:rsidRPr="00C9228A" w:rsidRDefault="00C9228A" w:rsidP="00C9228A">
            <w:pPr>
              <w:outlineLvl w:val="0"/>
              <w:rPr>
                <w:i/>
                <w:iCs/>
                <w:sz w:val="18"/>
                <w:szCs w:val="18"/>
              </w:rPr>
            </w:pPr>
            <w:r w:rsidRPr="00C9228A">
              <w:rPr>
                <w:i/>
                <w:iCs/>
                <w:sz w:val="18"/>
                <w:szCs w:val="18"/>
              </w:rPr>
              <w:t>Итого 09-01-01 Пусконаладочные работы</w:t>
            </w:r>
          </w:p>
        </w:tc>
        <w:tc>
          <w:tcPr>
            <w:tcW w:w="1985" w:type="dxa"/>
            <w:tcBorders>
              <w:top w:val="nil"/>
              <w:left w:val="single" w:sz="4" w:space="0" w:color="auto"/>
              <w:bottom w:val="single" w:sz="4" w:space="0" w:color="auto"/>
              <w:right w:val="single" w:sz="4" w:space="0" w:color="auto"/>
            </w:tcBorders>
            <w:shd w:val="clear" w:color="000000" w:fill="FFFFFF"/>
            <w:hideMark/>
          </w:tcPr>
          <w:p w:rsidR="00C9228A" w:rsidRPr="00C9228A" w:rsidRDefault="00C9228A" w:rsidP="00C9228A">
            <w:pPr>
              <w:outlineLvl w:val="0"/>
              <w:rPr>
                <w:i/>
                <w:iCs/>
                <w:sz w:val="18"/>
                <w:szCs w:val="18"/>
              </w:rPr>
            </w:pPr>
            <w:r w:rsidRPr="00C9228A">
              <w:rPr>
                <w:i/>
                <w:iCs/>
                <w:sz w:val="18"/>
                <w:szCs w:val="18"/>
              </w:rPr>
              <w:t> </w:t>
            </w:r>
          </w:p>
        </w:tc>
        <w:tc>
          <w:tcPr>
            <w:tcW w:w="1559" w:type="dxa"/>
            <w:tcBorders>
              <w:top w:val="nil"/>
              <w:left w:val="nil"/>
              <w:bottom w:val="single" w:sz="4" w:space="0" w:color="auto"/>
              <w:right w:val="single" w:sz="4" w:space="0" w:color="auto"/>
            </w:tcBorders>
            <w:shd w:val="clear" w:color="000000" w:fill="FFFFFF"/>
            <w:hideMark/>
          </w:tcPr>
          <w:p w:rsidR="00C9228A" w:rsidRPr="00C9228A" w:rsidRDefault="00C9228A" w:rsidP="00C9228A">
            <w:pPr>
              <w:outlineLvl w:val="0"/>
              <w:rPr>
                <w:i/>
                <w:iCs/>
                <w:sz w:val="18"/>
                <w:szCs w:val="18"/>
              </w:rPr>
            </w:pPr>
            <w:r w:rsidRPr="00C9228A">
              <w:rPr>
                <w:i/>
                <w:iCs/>
                <w:sz w:val="18"/>
                <w:szCs w:val="18"/>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outlineLvl w:val="0"/>
              <w:rPr>
                <w:i/>
                <w:iCs/>
                <w:sz w:val="16"/>
                <w:szCs w:val="16"/>
              </w:rPr>
            </w:pPr>
            <w:r w:rsidRPr="00C9228A">
              <w:rPr>
                <w:i/>
                <w:iCs/>
                <w:sz w:val="16"/>
                <w:szCs w:val="16"/>
              </w:rPr>
              <w:t> </w:t>
            </w:r>
          </w:p>
        </w:tc>
        <w:tc>
          <w:tcPr>
            <w:tcW w:w="1985"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outlineLvl w:val="0"/>
              <w:rPr>
                <w:i/>
                <w:iCs/>
                <w:sz w:val="16"/>
                <w:szCs w:val="16"/>
              </w:rPr>
            </w:pPr>
            <w:r w:rsidRPr="00C9228A">
              <w:rPr>
                <w:i/>
                <w:iCs/>
                <w:sz w:val="16"/>
                <w:szCs w:val="16"/>
              </w:rPr>
              <w:t xml:space="preserve">               67 490,58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noWrap/>
            <w:hideMark/>
          </w:tcPr>
          <w:p w:rsidR="00C9228A" w:rsidRPr="00C9228A" w:rsidRDefault="00C9228A" w:rsidP="00C9228A">
            <w:pPr>
              <w:jc w:val="center"/>
              <w:rPr>
                <w:sz w:val="18"/>
                <w:szCs w:val="18"/>
              </w:rPr>
            </w:pPr>
            <w:r w:rsidRPr="00C9228A">
              <w:rPr>
                <w:sz w:val="18"/>
                <w:szCs w:val="18"/>
              </w:rPr>
              <w:t> </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sz w:val="18"/>
                <w:szCs w:val="18"/>
              </w:rPr>
            </w:pPr>
            <w:r w:rsidRPr="00C9228A">
              <w:rPr>
                <w:sz w:val="18"/>
                <w:szCs w:val="18"/>
              </w:rPr>
              <w:t>ИТОГО по смете контракта (в том числе стоимость оборудования 6 373 021,90 руб.)</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w:t>
            </w:r>
          </w:p>
        </w:tc>
        <w:tc>
          <w:tcPr>
            <w:tcW w:w="1559"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center"/>
              <w:rPr>
                <w:sz w:val="16"/>
                <w:szCs w:val="16"/>
              </w:rPr>
            </w:pPr>
            <w:r w:rsidRPr="00C9228A">
              <w:rPr>
                <w:sz w:val="16"/>
                <w:szCs w:val="16"/>
              </w:rPr>
              <w:t> </w:t>
            </w:r>
          </w:p>
        </w:tc>
        <w:tc>
          <w:tcPr>
            <w:tcW w:w="1984"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right"/>
              <w:rPr>
                <w:sz w:val="16"/>
                <w:szCs w:val="16"/>
              </w:rPr>
            </w:pPr>
            <w:r w:rsidRPr="00C9228A">
              <w:rPr>
                <w:sz w:val="16"/>
                <w:szCs w:val="16"/>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C9228A" w:rsidRPr="00C9228A" w:rsidRDefault="00C9228A" w:rsidP="00C9228A">
            <w:pPr>
              <w:rPr>
                <w:sz w:val="20"/>
                <w:szCs w:val="20"/>
              </w:rPr>
            </w:pPr>
            <w:r w:rsidRPr="00C9228A">
              <w:rPr>
                <w:sz w:val="20"/>
                <w:szCs w:val="20"/>
              </w:rPr>
              <w:t xml:space="preserve">        43 165 521,97   </w:t>
            </w:r>
          </w:p>
        </w:tc>
      </w:tr>
      <w:tr w:rsidR="009D52EB" w:rsidRPr="00C9228A" w:rsidTr="009D52EB">
        <w:trPr>
          <w:trHeight w:val="480"/>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noWrap/>
            <w:hideMark/>
          </w:tcPr>
          <w:p w:rsidR="00C9228A" w:rsidRPr="00C9228A" w:rsidRDefault="00C9228A" w:rsidP="00C9228A">
            <w:pPr>
              <w:jc w:val="center"/>
              <w:rPr>
                <w:sz w:val="18"/>
                <w:szCs w:val="18"/>
              </w:rPr>
            </w:pPr>
            <w:r w:rsidRPr="00C9228A">
              <w:rPr>
                <w:sz w:val="18"/>
                <w:szCs w:val="18"/>
              </w:rPr>
              <w:t> </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b/>
                <w:bCs/>
                <w:sz w:val="18"/>
                <w:szCs w:val="18"/>
              </w:rPr>
            </w:pPr>
            <w:r w:rsidRPr="00C9228A">
              <w:rPr>
                <w:b/>
                <w:bCs/>
                <w:sz w:val="18"/>
                <w:szCs w:val="18"/>
              </w:rPr>
              <w:t xml:space="preserve">Итого с резервом средств на непредвиденные работы и затраты: 1%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w:t>
            </w:r>
          </w:p>
        </w:tc>
        <w:tc>
          <w:tcPr>
            <w:tcW w:w="1559"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center"/>
              <w:rPr>
                <w:sz w:val="16"/>
                <w:szCs w:val="16"/>
              </w:rPr>
            </w:pPr>
            <w:r w:rsidRPr="00C9228A">
              <w:rPr>
                <w:sz w:val="16"/>
                <w:szCs w:val="16"/>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C9228A" w:rsidRPr="00C9228A" w:rsidRDefault="00C9228A" w:rsidP="00C9228A">
            <w:pPr>
              <w:rPr>
                <w:sz w:val="20"/>
                <w:szCs w:val="20"/>
              </w:rPr>
            </w:pPr>
            <w:r w:rsidRPr="00C9228A">
              <w:rPr>
                <w:sz w:val="20"/>
                <w:szCs w:val="20"/>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C9228A" w:rsidRPr="00C9228A" w:rsidRDefault="00C9228A" w:rsidP="00C9228A">
            <w:pPr>
              <w:rPr>
                <w:sz w:val="20"/>
                <w:szCs w:val="20"/>
              </w:rPr>
            </w:pPr>
            <w:r w:rsidRPr="00C9228A">
              <w:rPr>
                <w:sz w:val="20"/>
                <w:szCs w:val="20"/>
              </w:rPr>
              <w:t xml:space="preserve">        43 597 177,19   </w:t>
            </w:r>
          </w:p>
        </w:tc>
      </w:tr>
      <w:tr w:rsidR="009D52EB" w:rsidRPr="00C9228A" w:rsidTr="009D52EB">
        <w:trPr>
          <w:trHeight w:val="2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noWrap/>
            <w:hideMark/>
          </w:tcPr>
          <w:p w:rsidR="00C9228A" w:rsidRPr="00C9228A" w:rsidRDefault="00C9228A" w:rsidP="00C9228A">
            <w:pPr>
              <w:jc w:val="center"/>
              <w:rPr>
                <w:sz w:val="18"/>
                <w:szCs w:val="18"/>
              </w:rPr>
            </w:pPr>
            <w:r w:rsidRPr="00C9228A">
              <w:rPr>
                <w:sz w:val="18"/>
                <w:szCs w:val="18"/>
              </w:rPr>
              <w:t> </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b/>
                <w:bCs/>
                <w:sz w:val="18"/>
                <w:szCs w:val="18"/>
              </w:rPr>
            </w:pPr>
            <w:r w:rsidRPr="00C9228A">
              <w:rPr>
                <w:b/>
                <w:bCs/>
                <w:sz w:val="18"/>
                <w:szCs w:val="18"/>
              </w:rPr>
              <w:t xml:space="preserve">Понижающий коэффициент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w:t>
            </w:r>
          </w:p>
        </w:tc>
        <w:tc>
          <w:tcPr>
            <w:tcW w:w="1559"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center"/>
              <w:rPr>
                <w:sz w:val="16"/>
                <w:szCs w:val="16"/>
              </w:rPr>
            </w:pPr>
            <w:r w:rsidRPr="00C9228A">
              <w:rPr>
                <w:sz w:val="16"/>
                <w:szCs w:val="16"/>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C9228A" w:rsidRPr="00C9228A" w:rsidRDefault="00C9228A" w:rsidP="00C9228A">
            <w:pPr>
              <w:rPr>
                <w:sz w:val="20"/>
                <w:szCs w:val="20"/>
              </w:rPr>
            </w:pPr>
            <w:r w:rsidRPr="00C9228A">
              <w:rPr>
                <w:sz w:val="20"/>
                <w:szCs w:val="20"/>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C9228A" w:rsidRPr="00C9228A" w:rsidRDefault="00C9228A" w:rsidP="00C9228A">
            <w:pPr>
              <w:rPr>
                <w:sz w:val="20"/>
                <w:szCs w:val="20"/>
              </w:rPr>
            </w:pPr>
            <w:r w:rsidRPr="00C9228A">
              <w:rPr>
                <w:sz w:val="20"/>
                <w:szCs w:val="20"/>
              </w:rPr>
              <w:t xml:space="preserve">          0,981636972   </w:t>
            </w:r>
          </w:p>
        </w:tc>
      </w:tr>
      <w:tr w:rsidR="009D52EB" w:rsidRPr="00C9228A" w:rsidTr="009D52EB">
        <w:trPr>
          <w:trHeight w:val="2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noWrap/>
            <w:hideMark/>
          </w:tcPr>
          <w:p w:rsidR="00C9228A" w:rsidRPr="00C9228A" w:rsidRDefault="00C9228A" w:rsidP="00C9228A">
            <w:pPr>
              <w:jc w:val="center"/>
              <w:rPr>
                <w:sz w:val="18"/>
                <w:szCs w:val="18"/>
              </w:rPr>
            </w:pPr>
            <w:r w:rsidRPr="00C9228A">
              <w:rPr>
                <w:sz w:val="18"/>
                <w:szCs w:val="18"/>
              </w:rPr>
              <w:t> </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b/>
                <w:bCs/>
                <w:sz w:val="18"/>
                <w:szCs w:val="18"/>
              </w:rPr>
            </w:pPr>
            <w:r w:rsidRPr="00C9228A">
              <w:rPr>
                <w:b/>
                <w:bCs/>
                <w:sz w:val="18"/>
                <w:szCs w:val="18"/>
              </w:rPr>
              <w:t>НДС 20 %</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w:t>
            </w:r>
          </w:p>
        </w:tc>
        <w:tc>
          <w:tcPr>
            <w:tcW w:w="1559"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center"/>
              <w:rPr>
                <w:sz w:val="16"/>
                <w:szCs w:val="16"/>
              </w:rPr>
            </w:pPr>
            <w:r w:rsidRPr="00C9228A">
              <w:rPr>
                <w:sz w:val="16"/>
                <w:szCs w:val="16"/>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C9228A" w:rsidRPr="00C9228A" w:rsidRDefault="00C9228A" w:rsidP="00C9228A">
            <w:pPr>
              <w:rPr>
                <w:sz w:val="20"/>
                <w:szCs w:val="20"/>
              </w:rPr>
            </w:pPr>
            <w:r w:rsidRPr="00C9228A">
              <w:rPr>
                <w:sz w:val="20"/>
                <w:szCs w:val="20"/>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C9228A" w:rsidRPr="00C9228A" w:rsidRDefault="00C9228A" w:rsidP="00C9228A">
            <w:pPr>
              <w:rPr>
                <w:sz w:val="20"/>
                <w:szCs w:val="20"/>
              </w:rPr>
            </w:pPr>
            <w:r w:rsidRPr="00C9228A">
              <w:rPr>
                <w:sz w:val="20"/>
                <w:szCs w:val="20"/>
              </w:rPr>
              <w:t xml:space="preserve">          8 559 320,20   </w:t>
            </w:r>
          </w:p>
        </w:tc>
      </w:tr>
      <w:tr w:rsidR="009D52EB" w:rsidRPr="00C9228A" w:rsidTr="009D52EB">
        <w:trPr>
          <w:trHeight w:val="255"/>
        </w:trPr>
        <w:tc>
          <w:tcPr>
            <w:tcW w:w="280" w:type="dxa"/>
            <w:tcBorders>
              <w:top w:val="nil"/>
              <w:left w:val="nil"/>
              <w:bottom w:val="nil"/>
              <w:right w:val="nil"/>
            </w:tcBorders>
            <w:shd w:val="clear" w:color="000000" w:fill="FFFFFF"/>
            <w:noWrap/>
            <w:vAlign w:val="bottom"/>
            <w:hideMark/>
          </w:tcPr>
          <w:p w:rsidR="00C9228A" w:rsidRPr="00C9228A" w:rsidRDefault="00C9228A" w:rsidP="00C9228A">
            <w:pPr>
              <w:rPr>
                <w:rFonts w:ascii="Arial" w:hAnsi="Arial" w:cs="Arial"/>
                <w:sz w:val="20"/>
                <w:szCs w:val="20"/>
              </w:rPr>
            </w:pPr>
            <w:r w:rsidRPr="00C9228A">
              <w:rPr>
                <w:rFonts w:ascii="Arial" w:hAnsi="Arial" w:cs="Arial"/>
                <w:sz w:val="20"/>
                <w:szCs w:val="20"/>
              </w:rPr>
              <w:t> </w:t>
            </w:r>
          </w:p>
        </w:tc>
        <w:tc>
          <w:tcPr>
            <w:tcW w:w="559" w:type="dxa"/>
            <w:tcBorders>
              <w:top w:val="nil"/>
              <w:left w:val="single" w:sz="4" w:space="0" w:color="auto"/>
              <w:bottom w:val="single" w:sz="4" w:space="0" w:color="auto"/>
              <w:right w:val="single" w:sz="4" w:space="0" w:color="auto"/>
            </w:tcBorders>
            <w:shd w:val="clear" w:color="000000" w:fill="FFFFFF"/>
            <w:noWrap/>
            <w:hideMark/>
          </w:tcPr>
          <w:p w:rsidR="00C9228A" w:rsidRPr="00C9228A" w:rsidRDefault="00C9228A" w:rsidP="00C9228A">
            <w:pPr>
              <w:jc w:val="center"/>
              <w:rPr>
                <w:sz w:val="18"/>
                <w:szCs w:val="18"/>
              </w:rPr>
            </w:pPr>
            <w:r w:rsidRPr="00C9228A">
              <w:rPr>
                <w:sz w:val="18"/>
                <w:szCs w:val="18"/>
              </w:rPr>
              <w:t> </w:t>
            </w:r>
          </w:p>
        </w:tc>
        <w:tc>
          <w:tcPr>
            <w:tcW w:w="5540" w:type="dxa"/>
            <w:tcBorders>
              <w:top w:val="nil"/>
              <w:left w:val="nil"/>
              <w:bottom w:val="single" w:sz="4" w:space="0" w:color="auto"/>
              <w:right w:val="single" w:sz="4" w:space="0" w:color="auto"/>
            </w:tcBorders>
            <w:shd w:val="clear" w:color="000000" w:fill="FFFFFF"/>
            <w:hideMark/>
          </w:tcPr>
          <w:p w:rsidR="00C9228A" w:rsidRPr="00C9228A" w:rsidRDefault="00C9228A" w:rsidP="00C9228A">
            <w:pPr>
              <w:rPr>
                <w:b/>
                <w:bCs/>
                <w:sz w:val="18"/>
                <w:szCs w:val="18"/>
              </w:rPr>
            </w:pPr>
            <w:r w:rsidRPr="00C9228A">
              <w:rPr>
                <w:b/>
                <w:bCs/>
                <w:sz w:val="18"/>
                <w:szCs w:val="18"/>
              </w:rPr>
              <w:t>ВСЕГО С НДС</w:t>
            </w:r>
          </w:p>
        </w:tc>
        <w:tc>
          <w:tcPr>
            <w:tcW w:w="1985" w:type="dxa"/>
            <w:tcBorders>
              <w:top w:val="nil"/>
              <w:left w:val="nil"/>
              <w:bottom w:val="single" w:sz="4" w:space="0" w:color="auto"/>
              <w:right w:val="single" w:sz="4" w:space="0" w:color="auto"/>
            </w:tcBorders>
            <w:shd w:val="clear" w:color="000000" w:fill="FFFFFF"/>
            <w:hideMark/>
          </w:tcPr>
          <w:p w:rsidR="00C9228A" w:rsidRPr="00C9228A" w:rsidRDefault="00C9228A" w:rsidP="00C9228A">
            <w:pPr>
              <w:jc w:val="center"/>
              <w:rPr>
                <w:sz w:val="18"/>
                <w:szCs w:val="18"/>
              </w:rPr>
            </w:pPr>
            <w:r w:rsidRPr="00C9228A">
              <w:rPr>
                <w:sz w:val="18"/>
                <w:szCs w:val="18"/>
              </w:rPr>
              <w:t> </w:t>
            </w:r>
          </w:p>
        </w:tc>
        <w:tc>
          <w:tcPr>
            <w:tcW w:w="1559" w:type="dxa"/>
            <w:tcBorders>
              <w:top w:val="nil"/>
              <w:left w:val="nil"/>
              <w:bottom w:val="single" w:sz="4" w:space="0" w:color="auto"/>
              <w:right w:val="single" w:sz="4" w:space="0" w:color="auto"/>
            </w:tcBorders>
            <w:shd w:val="clear" w:color="000000" w:fill="FFFFFF"/>
            <w:noWrap/>
            <w:hideMark/>
          </w:tcPr>
          <w:p w:rsidR="00C9228A" w:rsidRPr="00C9228A" w:rsidRDefault="00C9228A" w:rsidP="00C9228A">
            <w:pPr>
              <w:jc w:val="center"/>
              <w:rPr>
                <w:sz w:val="16"/>
                <w:szCs w:val="16"/>
              </w:rPr>
            </w:pPr>
            <w:r w:rsidRPr="00C9228A">
              <w:rPr>
                <w:sz w:val="16"/>
                <w:szCs w:val="16"/>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C9228A" w:rsidRPr="00C9228A" w:rsidRDefault="00C9228A" w:rsidP="00C9228A">
            <w:pPr>
              <w:rPr>
                <w:sz w:val="20"/>
                <w:szCs w:val="20"/>
              </w:rPr>
            </w:pPr>
            <w:r w:rsidRPr="00C9228A">
              <w:rPr>
                <w:sz w:val="20"/>
                <w:szCs w:val="20"/>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C9228A" w:rsidRPr="00C9228A" w:rsidRDefault="00C9228A" w:rsidP="00C9228A">
            <w:pPr>
              <w:rPr>
                <w:sz w:val="20"/>
                <w:szCs w:val="20"/>
              </w:rPr>
            </w:pPr>
            <w:r w:rsidRPr="00C9228A">
              <w:rPr>
                <w:sz w:val="20"/>
                <w:szCs w:val="20"/>
              </w:rPr>
              <w:t xml:space="preserve">        51 355 921,20   </w:t>
            </w:r>
          </w:p>
        </w:tc>
      </w:tr>
    </w:tbl>
    <w:p w:rsidR="00C37184" w:rsidRDefault="00C37184" w:rsidP="00E56462">
      <w:pPr>
        <w:sectPr w:rsidR="00C37184" w:rsidSect="00CC1F0B">
          <w:pgSz w:w="16838" w:h="11906" w:orient="landscape"/>
          <w:pgMar w:top="1418" w:right="1134" w:bottom="850" w:left="719" w:header="708" w:footer="708" w:gutter="0"/>
          <w:cols w:space="708"/>
          <w:titlePg/>
          <w:docGrid w:linePitch="360"/>
        </w:sectPr>
      </w:pPr>
    </w:p>
    <w:p w:rsidR="00C37184" w:rsidRPr="0040368F" w:rsidRDefault="00C37184" w:rsidP="00077AE6">
      <w:pPr>
        <w:pStyle w:val="ConsTitle"/>
        <w:widowControl/>
        <w:numPr>
          <w:ilvl w:val="0"/>
          <w:numId w:val="8"/>
        </w:numPr>
        <w:ind w:right="0"/>
        <w:jc w:val="center"/>
        <w:outlineLvl w:val="0"/>
        <w:rPr>
          <w:rFonts w:ascii="Times New Roman" w:hAnsi="Times New Roman" w:cs="Times New Roman"/>
          <w:bCs w:val="0"/>
          <w:i/>
          <w:color w:val="auto"/>
          <w:sz w:val="20"/>
          <w:szCs w:val="20"/>
        </w:rPr>
      </w:pPr>
      <w:r w:rsidRPr="0040368F">
        <w:rPr>
          <w:rFonts w:ascii="Times New Roman" w:hAnsi="Times New Roman" w:cs="Times New Roman"/>
          <w:bCs w:val="0"/>
          <w:color w:val="auto"/>
          <w:sz w:val="20"/>
          <w:szCs w:val="20"/>
        </w:rPr>
        <w:lastRenderedPageBreak/>
        <w:t>ПРОЕКТ ГОСУДАРСТВЕННОГО КОНТРАКТА</w:t>
      </w:r>
    </w:p>
    <w:p w:rsidR="00A238ED" w:rsidRPr="00BE18A9" w:rsidRDefault="00A238ED" w:rsidP="00A238ED">
      <w:pPr>
        <w:jc w:val="center"/>
        <w:rPr>
          <w:b/>
        </w:rPr>
      </w:pPr>
      <w:r w:rsidRPr="00BE18A9">
        <w:rPr>
          <w:b/>
        </w:rPr>
        <w:t>ГОСУДАРСТВЕННЫЙ КОНТРАКТ</w:t>
      </w:r>
    </w:p>
    <w:p w:rsidR="00A238ED" w:rsidRPr="00BE18A9" w:rsidRDefault="00A238ED" w:rsidP="00A238ED">
      <w:pPr>
        <w:jc w:val="center"/>
        <w:rPr>
          <w:b/>
        </w:rPr>
      </w:pPr>
      <w:r w:rsidRPr="00BE18A9">
        <w:rPr>
          <w:b/>
        </w:rPr>
        <w:t>НА ВЫПОЛНЕНИЕ СТРОИТЕЛЬНО-МОНТАЖНЫХ РАБОТ</w:t>
      </w:r>
    </w:p>
    <w:p w:rsidR="00A238ED" w:rsidRPr="00BE18A9" w:rsidRDefault="00A238ED" w:rsidP="00A238ED">
      <w:pPr>
        <w:jc w:val="center"/>
        <w:rPr>
          <w:b/>
        </w:rPr>
      </w:pPr>
      <w:r w:rsidRPr="00BE18A9">
        <w:rPr>
          <w:b/>
        </w:rPr>
        <w:t>по объекту: «Строительство сетей электроснабжения на массивах «Западный район»</w:t>
      </w:r>
    </w:p>
    <w:p w:rsidR="00A238ED" w:rsidRPr="00BE18A9" w:rsidRDefault="00A238ED" w:rsidP="00A238ED">
      <w:pPr>
        <w:jc w:val="center"/>
        <w:rPr>
          <w:b/>
        </w:rPr>
      </w:pPr>
      <w:r w:rsidRPr="00BE18A9">
        <w:rPr>
          <w:b/>
        </w:rPr>
        <w:t>и «Южный район»  с. Левадки Симферопольского района»</w:t>
      </w:r>
    </w:p>
    <w:p w:rsidR="00A238ED" w:rsidRPr="00BE18A9" w:rsidRDefault="00A238ED" w:rsidP="00A238ED">
      <w:pPr>
        <w:jc w:val="center"/>
        <w:rPr>
          <w:b/>
        </w:rPr>
      </w:pPr>
    </w:p>
    <w:p w:rsidR="00A238ED" w:rsidRPr="00BE18A9" w:rsidRDefault="00A238ED" w:rsidP="00A238ED">
      <w:pPr>
        <w:jc w:val="center"/>
        <w:rPr>
          <w:b/>
        </w:rPr>
      </w:pPr>
    </w:p>
    <w:p w:rsidR="00A238ED" w:rsidRPr="00BE18A9" w:rsidRDefault="00A238ED" w:rsidP="00A238ED">
      <w:r w:rsidRPr="00BE18A9">
        <w:t>г. Симферополь</w:t>
      </w:r>
      <w:r w:rsidRPr="00BE18A9">
        <w:tab/>
      </w:r>
      <w:r w:rsidRPr="00BE18A9">
        <w:tab/>
        <w:t xml:space="preserve">       </w:t>
      </w:r>
      <w:r w:rsidRPr="00BE18A9">
        <w:tab/>
        <w:t xml:space="preserve"> № ______________________________</w:t>
      </w:r>
      <w:r w:rsidRPr="00BE18A9">
        <w:tab/>
      </w:r>
      <w:r w:rsidRPr="00BE18A9">
        <w:tab/>
      </w:r>
      <w:r w:rsidRPr="00BE18A9">
        <w:tab/>
        <w:t>«___» _______ 20__ г.</w:t>
      </w:r>
    </w:p>
    <w:p w:rsidR="00A238ED" w:rsidRPr="00BE18A9" w:rsidRDefault="00A238ED" w:rsidP="00A238ED"/>
    <w:p w:rsidR="00A238ED" w:rsidRPr="00BE18A9" w:rsidRDefault="00A238ED" w:rsidP="00A238ED">
      <w:pPr>
        <w:ind w:firstLine="567"/>
        <w:jc w:val="both"/>
      </w:pPr>
      <w:bookmarkStart w:id="0" w:name="_Hlk536549410"/>
      <w:bookmarkStart w:id="1" w:name="_Hlk536549445"/>
      <w:r w:rsidRPr="00BE18A9">
        <w:t xml:space="preserve">Государственное казенное учреждение Республики Крым «Инвестиционно-строительное управление Республики Крым», </w:t>
      </w:r>
      <w:bookmarkEnd w:id="0"/>
      <w:r w:rsidRPr="00BE18A9">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1"/>
      <w:r w:rsidRPr="00BE18A9">
        <w:t xml:space="preserve">с одной стороны, </w:t>
      </w:r>
    </w:p>
    <w:p w:rsidR="00A238ED" w:rsidRPr="00BE18A9" w:rsidRDefault="00A238ED" w:rsidP="00A238ED">
      <w:pPr>
        <w:ind w:firstLine="567"/>
        <w:jc w:val="both"/>
      </w:pPr>
      <w:r w:rsidRPr="00BE18A9">
        <w:t>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заключили настоящий государственный контракт (далее - Контракт), о нижеследующем.</w:t>
      </w:r>
    </w:p>
    <w:p w:rsidR="00A238ED" w:rsidRPr="00BE18A9" w:rsidRDefault="00A238ED" w:rsidP="00A238ED">
      <w:pPr>
        <w:jc w:val="both"/>
      </w:pPr>
    </w:p>
    <w:p w:rsidR="00A238ED" w:rsidRPr="00BE18A9" w:rsidRDefault="00A238ED" w:rsidP="00A238ED">
      <w:pPr>
        <w:pStyle w:val="aff"/>
        <w:numPr>
          <w:ilvl w:val="3"/>
          <w:numId w:val="7"/>
        </w:numPr>
        <w:contextualSpacing w:val="0"/>
        <w:jc w:val="center"/>
        <w:rPr>
          <w:b/>
        </w:rPr>
      </w:pPr>
      <w:r w:rsidRPr="00BE18A9">
        <w:rPr>
          <w:b/>
        </w:rPr>
        <w:t>Предмет Государственного контракта</w:t>
      </w:r>
    </w:p>
    <w:p w:rsidR="00A238ED" w:rsidRPr="00BE18A9" w:rsidRDefault="00A238ED" w:rsidP="00A238ED">
      <w:pPr>
        <w:pStyle w:val="aff"/>
        <w:numPr>
          <w:ilvl w:val="1"/>
          <w:numId w:val="20"/>
        </w:numPr>
        <w:ind w:left="0" w:firstLine="567"/>
        <w:contextualSpacing w:val="0"/>
        <w:jc w:val="both"/>
      </w:pPr>
      <w:r w:rsidRPr="00BE18A9">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BE18A9">
          <w:t>пункте 1.2</w:t>
        </w:r>
      </w:hyperlink>
      <w:r w:rsidRPr="00BE18A9">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rsidR="00A238ED" w:rsidRPr="00BE18A9" w:rsidRDefault="00A238ED" w:rsidP="00A238ED">
      <w:pPr>
        <w:ind w:firstLine="567"/>
        <w:jc w:val="both"/>
      </w:pPr>
      <w:r w:rsidRPr="00BE18A9">
        <w:t xml:space="preserve">Конечным результатом Контракта является Объект, законченный строительством. </w:t>
      </w:r>
    </w:p>
    <w:p w:rsidR="00A238ED" w:rsidRPr="00BE18A9" w:rsidRDefault="00A238ED" w:rsidP="00A238ED">
      <w:pPr>
        <w:ind w:firstLine="567"/>
        <w:jc w:val="both"/>
      </w:pPr>
      <w:r w:rsidRPr="00BE18A9">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недель к Контракту) (далее – Акт сдачи-приемки законченного строительством объекта) Сторонами и получивший </w:t>
      </w:r>
      <w:bookmarkStart w:id="2" w:name="_Hlk10118986"/>
      <w:r w:rsidRPr="00BE18A9">
        <w:t xml:space="preserve">заключение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w:anchor="sub_11000" w:history="1">
        <w:r w:rsidRPr="00BE18A9">
          <w:t>проектной документации</w:t>
        </w:r>
      </w:hyperlink>
      <w:r w:rsidRPr="00BE18A9">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bookmarkEnd w:id="2"/>
      <w:r w:rsidRPr="00BE18A9">
        <w:t>(далее – ЗОС).</w:t>
      </w:r>
    </w:p>
    <w:p w:rsidR="00A238ED" w:rsidRPr="00BE18A9" w:rsidRDefault="00A238ED" w:rsidP="00A238ED">
      <w:pPr>
        <w:pStyle w:val="aff"/>
        <w:numPr>
          <w:ilvl w:val="1"/>
          <w:numId w:val="20"/>
        </w:numPr>
        <w:ind w:left="0" w:firstLine="567"/>
        <w:contextualSpacing w:val="0"/>
        <w:jc w:val="both"/>
      </w:pPr>
      <w:r w:rsidRPr="00BE18A9">
        <w:t>Описание Объекта:</w:t>
      </w:r>
    </w:p>
    <w:p w:rsidR="00A238ED" w:rsidRPr="00BE18A9" w:rsidRDefault="00A238ED" w:rsidP="00A238ED">
      <w:pPr>
        <w:rPr>
          <w:b/>
        </w:rPr>
      </w:pPr>
      <w:bookmarkStart w:id="3" w:name="_Toc330559550"/>
      <w:bookmarkStart w:id="4" w:name="_Toc340584021"/>
      <w:r w:rsidRPr="00BE18A9">
        <w:t>Наименование объекта: «</w:t>
      </w:r>
      <w:r w:rsidRPr="00BE18A9">
        <w:rPr>
          <w:b/>
        </w:rPr>
        <w:t>Строительство сетей электроснабжения на массивах «Западный район» и «Южный район»  с. Левадки Симферопольского района»</w:t>
      </w:r>
    </w:p>
    <w:p w:rsidR="00A238ED" w:rsidRPr="00BE18A9" w:rsidRDefault="00A238ED" w:rsidP="00A238ED">
      <w:r w:rsidRPr="00BE18A9">
        <w:t xml:space="preserve">Место нахождения Объекта (место выполнения Работ): </w:t>
      </w:r>
      <w:r w:rsidRPr="00BE18A9">
        <w:rPr>
          <w:b/>
        </w:rPr>
        <w:t>Российская Федерация, Республика Крым, массивы «Западный район» и «Южный район» с. Левадки Симферопольского района.</w:t>
      </w:r>
    </w:p>
    <w:p w:rsidR="00A238ED" w:rsidRPr="00BE18A9" w:rsidRDefault="00A238ED" w:rsidP="00A238ED">
      <w:pPr>
        <w:pStyle w:val="aff"/>
        <w:numPr>
          <w:ilvl w:val="1"/>
          <w:numId w:val="20"/>
        </w:numPr>
        <w:ind w:left="0" w:firstLine="567"/>
        <w:contextualSpacing w:val="0"/>
        <w:jc w:val="both"/>
      </w:pPr>
      <w:r w:rsidRPr="00BE18A9">
        <w:t xml:space="preserve"> Обязательства Подрядчика по строительству (реконструкции) Объекта в соответствии с Контрактом признаются выполненными, а работы оконченными при получении Государственным заказчиком ЗОС и подписания Акта сдачи -приемки законченного строительством объекта.</w:t>
      </w:r>
    </w:p>
    <w:p w:rsidR="00A238ED" w:rsidRPr="00BE18A9" w:rsidRDefault="00A238ED" w:rsidP="00A238ED">
      <w:pPr>
        <w:pStyle w:val="aff"/>
        <w:numPr>
          <w:ilvl w:val="1"/>
          <w:numId w:val="20"/>
        </w:numPr>
        <w:ind w:left="0" w:firstLine="567"/>
        <w:contextualSpacing w:val="0"/>
        <w:jc w:val="both"/>
      </w:pPr>
      <w:bookmarkStart w:id="5" w:name="sub_10034"/>
      <w:r w:rsidRPr="00BE18A9">
        <w:t xml:space="preserve">Финансирование строительства (реконструкции) </w:t>
      </w:r>
      <w:bookmarkEnd w:id="5"/>
      <w:r w:rsidRPr="00BE18A9">
        <w:t xml:space="preserve">Объекта осуществляется за счет средств: </w:t>
      </w:r>
      <w:bookmarkStart w:id="6" w:name="_Hlk40715251"/>
      <w:r w:rsidRPr="00BE18A9">
        <w:t>бюджета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2022г.»).</w:t>
      </w:r>
    </w:p>
    <w:bookmarkEnd w:id="3"/>
    <w:bookmarkEnd w:id="4"/>
    <w:bookmarkEnd w:id="6"/>
    <w:p w:rsidR="00A238ED" w:rsidRPr="00BE18A9" w:rsidRDefault="00A238ED" w:rsidP="00A238ED">
      <w:pPr>
        <w:pStyle w:val="aff"/>
        <w:numPr>
          <w:ilvl w:val="1"/>
          <w:numId w:val="20"/>
        </w:numPr>
        <w:ind w:left="0" w:firstLine="567"/>
        <w:contextualSpacing w:val="0"/>
        <w:jc w:val="both"/>
      </w:pPr>
      <w:r w:rsidRPr="00BE18A9">
        <w:t>Право собственности на Объект возникает у субъекта Российской Федерации - Республики Крым.</w:t>
      </w:r>
    </w:p>
    <w:p w:rsidR="00A238ED" w:rsidRPr="00BE18A9" w:rsidRDefault="00A238ED" w:rsidP="00A238ED">
      <w:pPr>
        <w:pStyle w:val="aff"/>
        <w:numPr>
          <w:ilvl w:val="1"/>
          <w:numId w:val="20"/>
        </w:numPr>
        <w:ind w:left="0" w:firstLine="567"/>
        <w:contextualSpacing w:val="0"/>
        <w:jc w:val="both"/>
      </w:pPr>
      <w:r w:rsidRPr="00BE18A9">
        <w:t>Идентификационный код закупки: ____________________________________.</w:t>
      </w:r>
    </w:p>
    <w:p w:rsidR="00A238ED" w:rsidRPr="00BE18A9" w:rsidRDefault="00A238ED" w:rsidP="00A238ED">
      <w:pPr>
        <w:jc w:val="both"/>
      </w:pPr>
    </w:p>
    <w:p w:rsidR="00A238ED" w:rsidRPr="00BE18A9" w:rsidRDefault="00A238ED" w:rsidP="00A238ED">
      <w:pPr>
        <w:pStyle w:val="aff"/>
        <w:numPr>
          <w:ilvl w:val="0"/>
          <w:numId w:val="20"/>
        </w:numPr>
        <w:contextualSpacing w:val="0"/>
        <w:jc w:val="center"/>
        <w:rPr>
          <w:b/>
        </w:rPr>
      </w:pPr>
      <w:r w:rsidRPr="00BE18A9">
        <w:rPr>
          <w:b/>
        </w:rPr>
        <w:t>Цена Контракта</w:t>
      </w:r>
    </w:p>
    <w:p w:rsidR="00A238ED" w:rsidRPr="00BE18A9" w:rsidRDefault="00A238ED" w:rsidP="00A238ED">
      <w:pPr>
        <w:pStyle w:val="aff"/>
        <w:numPr>
          <w:ilvl w:val="1"/>
          <w:numId w:val="20"/>
        </w:numPr>
        <w:ind w:left="-142" w:firstLine="709"/>
        <w:contextualSpacing w:val="0"/>
        <w:jc w:val="both"/>
      </w:pPr>
      <w:bookmarkStart w:id="7" w:name="_Hlk40696751"/>
      <w:r w:rsidRPr="00BE18A9">
        <w:lastRenderedPageBreak/>
        <w:t xml:space="preserve">Цена Контракта является твердой, определена на весь срок исполнения Контракта и </w:t>
      </w:r>
      <w:bookmarkStart w:id="8" w:name="_Hlk40713254"/>
      <w:r w:rsidRPr="00BE18A9">
        <w:t>включает в себя прибыль Подрядчика</w:t>
      </w:r>
      <w:bookmarkEnd w:id="8"/>
      <w:r w:rsidRPr="00BE18A9">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20 (двадцать)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A238ED" w:rsidRPr="00BE18A9" w:rsidRDefault="00A238ED" w:rsidP="00A238ED">
      <w:pPr>
        <w:ind w:left="-142" w:firstLine="709"/>
        <w:jc w:val="both"/>
      </w:pPr>
      <w:r w:rsidRPr="00BE18A9">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rsidR="00A238ED" w:rsidRPr="00BE18A9" w:rsidRDefault="00A238ED" w:rsidP="00A238ED">
      <w:pPr>
        <w:ind w:left="-142" w:firstLine="709"/>
        <w:jc w:val="both"/>
      </w:pPr>
      <w:r w:rsidRPr="00BE18A9">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7"/>
    <w:p w:rsidR="00A238ED" w:rsidRPr="00BE18A9" w:rsidRDefault="00A238ED" w:rsidP="00A238ED">
      <w:pPr>
        <w:pStyle w:val="aff"/>
        <w:numPr>
          <w:ilvl w:val="2"/>
          <w:numId w:val="20"/>
        </w:numPr>
        <w:ind w:left="-142" w:firstLine="709"/>
        <w:contextualSpacing w:val="0"/>
        <w:jc w:val="both"/>
      </w:pPr>
      <w:r w:rsidRPr="00BE18A9">
        <w:t xml:space="preserve">Платежи по Контракту осуществляются в пределах лимитов бюджетных обязательств на соответствующий финансовый год. </w:t>
      </w:r>
      <w:bookmarkStart w:id="9" w:name="_Hlk32478186"/>
    </w:p>
    <w:p w:rsidR="00A238ED" w:rsidRPr="00BE18A9" w:rsidRDefault="00A238ED" w:rsidP="00A238ED">
      <w:pPr>
        <w:pStyle w:val="aff4"/>
        <w:numPr>
          <w:ilvl w:val="2"/>
          <w:numId w:val="20"/>
        </w:numPr>
        <w:suppressAutoHyphens/>
        <w:ind w:left="-142" w:firstLine="709"/>
        <w:jc w:val="both"/>
        <w:rPr>
          <w:rFonts w:ascii="Times New Roman" w:hAnsi="Times New Roman"/>
        </w:rPr>
      </w:pPr>
      <w:r w:rsidRPr="00BE18A9">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rsidR="00A238ED" w:rsidRPr="00BE18A9" w:rsidRDefault="00A238ED" w:rsidP="00A238ED">
      <w:pPr>
        <w:pStyle w:val="aff"/>
        <w:numPr>
          <w:ilvl w:val="2"/>
          <w:numId w:val="20"/>
        </w:numPr>
        <w:ind w:left="0" w:firstLine="567"/>
        <w:contextualSpacing w:val="0"/>
        <w:jc w:val="both"/>
      </w:pPr>
      <w:r w:rsidRPr="00BE18A9">
        <w:t>Расчет цены Контракта определен в Смете контракта (</w:t>
      </w:r>
      <w:hyperlink w:anchor="sub_11000" w:history="1">
        <w:r w:rsidRPr="00BE18A9">
          <w:t>Приложение № 1</w:t>
        </w:r>
      </w:hyperlink>
      <w:r w:rsidRPr="00BE18A9">
        <w:t xml:space="preserve"> к Контракту).</w:t>
      </w:r>
      <w:bookmarkEnd w:id="9"/>
    </w:p>
    <w:p w:rsidR="00A238ED" w:rsidRPr="00BE18A9" w:rsidRDefault="00A238ED" w:rsidP="00A238ED">
      <w:pPr>
        <w:pStyle w:val="aff"/>
        <w:numPr>
          <w:ilvl w:val="2"/>
          <w:numId w:val="20"/>
        </w:numPr>
        <w:ind w:left="-142" w:firstLine="709"/>
        <w:contextualSpacing w:val="0"/>
        <w:jc w:val="both"/>
      </w:pPr>
      <w:r w:rsidRPr="00BE18A9">
        <w:t>В цену Контракта, кроме указанного в пункте 2.1 Контракта также включено, но не ограничено:</w:t>
      </w:r>
    </w:p>
    <w:p w:rsidR="00A238ED" w:rsidRPr="00BE18A9" w:rsidRDefault="00A238ED" w:rsidP="00A238ED">
      <w:pPr>
        <w:ind w:left="-142" w:firstLine="709"/>
        <w:jc w:val="both"/>
      </w:pPr>
      <w:r w:rsidRPr="00BE18A9">
        <w:t>- стоимость всего объема Работ, определенного Контрактом и Приложениями;</w:t>
      </w:r>
    </w:p>
    <w:p w:rsidR="00A238ED" w:rsidRPr="00BE18A9" w:rsidRDefault="00A238ED" w:rsidP="00A238ED">
      <w:pPr>
        <w:ind w:left="-142" w:firstLine="709"/>
        <w:jc w:val="both"/>
      </w:pPr>
      <w:r w:rsidRPr="00BE18A9">
        <w:t>-</w:t>
      </w:r>
      <w:bookmarkStart w:id="10" w:name="_Hlk526246700"/>
      <w:r w:rsidRPr="00BE18A9">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0"/>
    <w:p w:rsidR="00A238ED" w:rsidRPr="00BE18A9" w:rsidRDefault="00A238ED" w:rsidP="00A238ED">
      <w:pPr>
        <w:ind w:left="-142" w:firstLine="709"/>
        <w:jc w:val="both"/>
      </w:pPr>
      <w:r w:rsidRPr="00BE18A9">
        <w:t>- затраты на строительство временных зданий и сооружений;</w:t>
      </w:r>
    </w:p>
    <w:p w:rsidR="00A238ED" w:rsidRPr="00BE18A9" w:rsidRDefault="00A238ED" w:rsidP="00A238ED">
      <w:pPr>
        <w:ind w:left="-142" w:firstLine="709"/>
        <w:jc w:val="both"/>
      </w:pPr>
      <w:r w:rsidRPr="00BE18A9">
        <w:t>- затраты на проведение геодезического, лабораторного и строительного контроля;</w:t>
      </w:r>
    </w:p>
    <w:p w:rsidR="00A238ED" w:rsidRPr="00BE18A9" w:rsidRDefault="00A238ED" w:rsidP="00A238ED">
      <w:pPr>
        <w:ind w:left="-142" w:firstLine="709"/>
        <w:jc w:val="both"/>
      </w:pPr>
      <w:r w:rsidRPr="00BE18A9">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rsidR="00A238ED" w:rsidRPr="00BE18A9" w:rsidRDefault="00A238ED" w:rsidP="00A238ED">
      <w:pPr>
        <w:ind w:left="-142" w:firstLine="709"/>
        <w:jc w:val="both"/>
      </w:pPr>
      <w:r w:rsidRPr="00BE18A9">
        <w:t>- затраты на приобретение оборудования, мебели, инвентаря (при наличии) их установку, монтаж (при необходимости) и хранение;</w:t>
      </w:r>
    </w:p>
    <w:p w:rsidR="00A238ED" w:rsidRPr="00BE18A9" w:rsidRDefault="00A238ED" w:rsidP="00A238ED">
      <w:pPr>
        <w:ind w:left="-142" w:firstLine="709"/>
        <w:jc w:val="both"/>
      </w:pPr>
      <w:r w:rsidRPr="00BE18A9">
        <w:t>- складские расходы;</w:t>
      </w:r>
    </w:p>
    <w:p w:rsidR="00A238ED" w:rsidRPr="00BE18A9" w:rsidRDefault="00A238ED" w:rsidP="00A238ED">
      <w:pPr>
        <w:ind w:left="-142" w:firstLine="709"/>
        <w:jc w:val="both"/>
      </w:pPr>
      <w:r w:rsidRPr="00BE18A9">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rsidR="00A238ED" w:rsidRPr="00BE18A9" w:rsidRDefault="00A238ED" w:rsidP="00A238ED">
      <w:pPr>
        <w:ind w:left="-142" w:firstLine="709"/>
        <w:jc w:val="both"/>
      </w:pPr>
      <w:r w:rsidRPr="00BE18A9">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rsidR="00A238ED" w:rsidRPr="00BE18A9" w:rsidRDefault="00A238ED" w:rsidP="00A238ED">
      <w:pPr>
        <w:ind w:left="-142" w:firstLine="709"/>
        <w:jc w:val="both"/>
      </w:pPr>
      <w:r w:rsidRPr="00BE18A9">
        <w:t>- транспортные расходы и получение разрешений на транспортировку грузов, доставляемых Подрядчиком и привлекаемыми им субподрядчиками;</w:t>
      </w:r>
    </w:p>
    <w:p w:rsidR="00A238ED" w:rsidRPr="00BE18A9" w:rsidRDefault="00A238ED" w:rsidP="00A238ED">
      <w:pPr>
        <w:ind w:left="-142" w:firstLine="709"/>
        <w:jc w:val="both"/>
      </w:pPr>
      <w:r w:rsidRPr="00BE18A9">
        <w:t>- накладные расходы, сметная прибыль, а также все налоги, действующие на момент исполнения Контракта;</w:t>
      </w:r>
    </w:p>
    <w:p w:rsidR="00A238ED" w:rsidRPr="00BE18A9" w:rsidRDefault="00A238ED" w:rsidP="00A238ED">
      <w:pPr>
        <w:ind w:left="-142" w:firstLine="709"/>
        <w:jc w:val="both"/>
      </w:pPr>
      <w:bookmarkStart w:id="11" w:name="_Hlk45178941"/>
      <w:r w:rsidRPr="00BE18A9">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rsidR="00A238ED" w:rsidRPr="00BE18A9" w:rsidRDefault="00A238ED" w:rsidP="00A238ED">
      <w:pPr>
        <w:ind w:left="-142" w:firstLine="709"/>
        <w:jc w:val="both"/>
      </w:pPr>
      <w:r w:rsidRPr="00BE18A9">
        <w:t>- затраты на мероприятия, связанные с соблюдением экологических норм при строительстве объекта;</w:t>
      </w:r>
    </w:p>
    <w:p w:rsidR="00A238ED" w:rsidRPr="00BE18A9" w:rsidRDefault="00A238ED" w:rsidP="00A238ED">
      <w:pPr>
        <w:ind w:left="-142" w:firstLine="709"/>
        <w:jc w:val="both"/>
      </w:pPr>
      <w:r w:rsidRPr="00BE18A9">
        <w:t>- затраты, связанные с действием других факторов, влияющих на выполнение сроков строительства;</w:t>
      </w:r>
    </w:p>
    <w:p w:rsidR="00A238ED" w:rsidRPr="00BE18A9" w:rsidRDefault="00A238ED" w:rsidP="00A238ED">
      <w:pPr>
        <w:ind w:left="-142" w:firstLine="709"/>
        <w:jc w:val="both"/>
      </w:pPr>
      <w:r w:rsidRPr="00BE18A9">
        <w:t>- затраты, связанные с выполнением пусконаладочных работ на объекте (под нагрузкой и в холостую, при комплексном опробовании);</w:t>
      </w:r>
    </w:p>
    <w:bookmarkEnd w:id="11"/>
    <w:p w:rsidR="00A238ED" w:rsidRPr="00BE18A9" w:rsidRDefault="00A238ED" w:rsidP="00A238ED">
      <w:pPr>
        <w:ind w:left="-142" w:firstLine="709"/>
        <w:jc w:val="both"/>
      </w:pPr>
      <w:r w:rsidRPr="00BE18A9">
        <w:lastRenderedPageBreak/>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rsidR="00A238ED" w:rsidRPr="00BE18A9" w:rsidRDefault="00A238ED" w:rsidP="00A238ED">
      <w:pPr>
        <w:ind w:left="-142" w:firstLine="709"/>
        <w:jc w:val="both"/>
      </w:pPr>
      <w:r w:rsidRPr="00BE18A9">
        <w:t>- затраты на вынос осей здания в натуру и создание геодезической разбивочной основы;</w:t>
      </w:r>
    </w:p>
    <w:p w:rsidR="00A238ED" w:rsidRPr="00BE18A9" w:rsidRDefault="00A238ED" w:rsidP="00A238ED">
      <w:pPr>
        <w:ind w:left="-142" w:firstLine="709"/>
        <w:jc w:val="both"/>
      </w:pPr>
      <w:r w:rsidRPr="00BE18A9">
        <w:t>- расходы на непредвиденные работы и затраты;</w:t>
      </w:r>
    </w:p>
    <w:p w:rsidR="00A238ED" w:rsidRPr="00BE18A9" w:rsidRDefault="00A238ED" w:rsidP="00A238ED">
      <w:pPr>
        <w:ind w:left="-142" w:firstLine="709"/>
        <w:jc w:val="both"/>
      </w:pPr>
      <w:r w:rsidRPr="00BE18A9">
        <w:t>- расходы на подготовительные работы, проведение компенсационных мероприятий;</w:t>
      </w:r>
    </w:p>
    <w:p w:rsidR="00A238ED" w:rsidRPr="00BE18A9" w:rsidRDefault="00A238ED" w:rsidP="00A238ED">
      <w:pPr>
        <w:ind w:left="-142" w:firstLine="709"/>
        <w:jc w:val="both"/>
      </w:pPr>
      <w:r w:rsidRPr="00BE18A9">
        <w:t>- затраты, связанные с вводом Объекта в эксплуатацию;</w:t>
      </w:r>
    </w:p>
    <w:p w:rsidR="00A238ED" w:rsidRPr="00BE18A9" w:rsidRDefault="00A238ED" w:rsidP="00A238ED">
      <w:pPr>
        <w:ind w:left="-142" w:firstLine="709"/>
        <w:jc w:val="both"/>
      </w:pPr>
      <w:r w:rsidRPr="00BE18A9">
        <w:t>- затраты на утилизацию строительных отходов и возмещение за негативное воздействие на окружающую среду;</w:t>
      </w:r>
    </w:p>
    <w:p w:rsidR="00A238ED" w:rsidRPr="00BE18A9" w:rsidRDefault="00A238ED" w:rsidP="00A238ED">
      <w:pPr>
        <w:ind w:left="-142" w:firstLine="709"/>
        <w:jc w:val="both"/>
      </w:pPr>
      <w:r w:rsidRPr="00BE18A9">
        <w:t>- затраты, необходимые для получения ТУ и заключения договоров на присоединения объекта к временным сетям инженерно-технического обеспечения;</w:t>
      </w:r>
    </w:p>
    <w:p w:rsidR="00A238ED" w:rsidRPr="00BE18A9" w:rsidRDefault="00A238ED" w:rsidP="00A238ED">
      <w:pPr>
        <w:ind w:left="-142" w:firstLine="709"/>
        <w:jc w:val="both"/>
      </w:pPr>
      <w:r w:rsidRPr="00BE18A9">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rsidR="00A238ED" w:rsidRPr="00BE18A9" w:rsidRDefault="00A238ED" w:rsidP="00A238ED">
      <w:pPr>
        <w:ind w:left="-142" w:firstLine="709"/>
        <w:jc w:val="both"/>
      </w:pPr>
      <w:bookmarkStart w:id="12" w:name="_Hlk45179483"/>
      <w:r w:rsidRPr="00BE18A9">
        <w:t>- затраты на корректировку проектной и (или) сметной документации и (или) рабочей документации (при необходимости);</w:t>
      </w:r>
    </w:p>
    <w:p w:rsidR="00A238ED" w:rsidRPr="00BE18A9" w:rsidRDefault="00A238ED" w:rsidP="00A238ED">
      <w:pPr>
        <w:ind w:left="-142" w:firstLine="709"/>
        <w:jc w:val="both"/>
      </w:pPr>
      <w:r w:rsidRPr="00BE18A9">
        <w:t>- затраты на прохождение государственной экспертизы, в том числе на получение заключение о достоверности определения сметной стоимости;</w:t>
      </w:r>
    </w:p>
    <w:p w:rsidR="00A238ED" w:rsidRPr="00BE18A9" w:rsidRDefault="00A238ED" w:rsidP="00A238ED">
      <w:pPr>
        <w:ind w:left="-142" w:firstLine="709"/>
        <w:jc w:val="both"/>
      </w:pPr>
      <w:r w:rsidRPr="00BE18A9">
        <w:t xml:space="preserve">- затраты на проведение технических обследований/исследований; </w:t>
      </w:r>
    </w:p>
    <w:p w:rsidR="00A238ED" w:rsidRPr="00BE18A9" w:rsidRDefault="00A238ED" w:rsidP="00A238ED">
      <w:pPr>
        <w:ind w:left="-142" w:firstLine="709"/>
        <w:jc w:val="both"/>
      </w:pPr>
      <w:r w:rsidRPr="00BE18A9">
        <w:t>- затраты на экспертное и (или) проектное сопровождение;</w:t>
      </w:r>
    </w:p>
    <w:bookmarkEnd w:id="12"/>
    <w:p w:rsidR="00A238ED" w:rsidRPr="00BE18A9" w:rsidRDefault="00A238ED" w:rsidP="00A238ED">
      <w:pPr>
        <w:ind w:left="-142" w:firstLine="709"/>
        <w:jc w:val="both"/>
      </w:pPr>
      <w:r w:rsidRPr="00BE18A9">
        <w:t>- прочие расходы.</w:t>
      </w:r>
      <w:bookmarkStart w:id="13" w:name="_Hlk526931157"/>
      <w:bookmarkStart w:id="14" w:name="_Hlk40713028"/>
    </w:p>
    <w:p w:rsidR="00A238ED" w:rsidRPr="00BE18A9" w:rsidRDefault="00A238ED" w:rsidP="00A238ED">
      <w:pPr>
        <w:pStyle w:val="aff"/>
        <w:numPr>
          <w:ilvl w:val="2"/>
          <w:numId w:val="20"/>
        </w:numPr>
        <w:ind w:left="-142" w:firstLine="709"/>
        <w:contextualSpacing w:val="0"/>
        <w:jc w:val="both"/>
      </w:pPr>
      <w:r w:rsidRPr="00BE18A9">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rsidR="00A238ED" w:rsidRPr="00BE18A9" w:rsidRDefault="00A238ED" w:rsidP="00A238ED">
      <w:pPr>
        <w:pStyle w:val="aff"/>
        <w:numPr>
          <w:ilvl w:val="1"/>
          <w:numId w:val="20"/>
        </w:numPr>
        <w:ind w:left="-142" w:firstLine="709"/>
        <w:contextualSpacing w:val="0"/>
        <w:jc w:val="both"/>
      </w:pPr>
      <w:bookmarkStart w:id="15" w:name="_Hlk40713526"/>
      <w:bookmarkEnd w:id="13"/>
      <w:bookmarkEnd w:id="14"/>
      <w:r w:rsidRPr="00BE18A9">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BE18A9">
          <w:t>пунктом 2.1</w:t>
        </w:r>
      </w:hyperlink>
      <w:r w:rsidRPr="00BE18A9">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6" w:name="_Hlk40714777"/>
      <w:r w:rsidRPr="00BE18A9">
        <w:t>за исключением следующих случаев:</w:t>
      </w:r>
    </w:p>
    <w:p w:rsidR="00A238ED" w:rsidRPr="00BE18A9" w:rsidRDefault="00A238ED" w:rsidP="00A238ED">
      <w:pPr>
        <w:pStyle w:val="aff"/>
        <w:numPr>
          <w:ilvl w:val="2"/>
          <w:numId w:val="20"/>
        </w:numPr>
        <w:ind w:left="-142" w:firstLine="709"/>
        <w:contextualSpacing w:val="0"/>
        <w:jc w:val="both"/>
      </w:pPr>
      <w:bookmarkStart w:id="17" w:name="sub_100331"/>
      <w:bookmarkEnd w:id="15"/>
      <w:r w:rsidRPr="00BE18A9">
        <w:t xml:space="preserve">Наступление обстоятельств непреодолимой силы, вследствие </w:t>
      </w:r>
      <w:bookmarkEnd w:id="17"/>
      <w:r w:rsidRPr="00BE18A9">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18" w:name="sub_100332"/>
    </w:p>
    <w:p w:rsidR="00A238ED" w:rsidRPr="00BE18A9" w:rsidRDefault="00A238ED" w:rsidP="00A238ED">
      <w:pPr>
        <w:pStyle w:val="aff"/>
        <w:numPr>
          <w:ilvl w:val="2"/>
          <w:numId w:val="20"/>
        </w:numPr>
        <w:ind w:left="-142" w:firstLine="709"/>
        <w:contextualSpacing w:val="0"/>
        <w:jc w:val="both"/>
      </w:pPr>
      <w:r w:rsidRPr="00BE18A9">
        <w:t xml:space="preserve">Уменьшения ранее доведенных Государственному заказчику лимитов </w:t>
      </w:r>
      <w:bookmarkEnd w:id="18"/>
      <w:r w:rsidRPr="00BE18A9">
        <w:t xml:space="preserve">бюджетных обязательств на период строительства Объекта, которые влекут уменьшение цены Контракта. </w:t>
      </w:r>
      <w:bookmarkStart w:id="19" w:name="sub_100333"/>
    </w:p>
    <w:p w:rsidR="00A238ED" w:rsidRPr="00BE18A9" w:rsidRDefault="00A238ED" w:rsidP="00A238ED">
      <w:pPr>
        <w:pStyle w:val="aff"/>
        <w:numPr>
          <w:ilvl w:val="2"/>
          <w:numId w:val="20"/>
        </w:numPr>
        <w:ind w:left="-142" w:firstLine="709"/>
        <w:contextualSpacing w:val="0"/>
        <w:jc w:val="both"/>
      </w:pPr>
      <w:r w:rsidRPr="00BE18A9">
        <w:t xml:space="preserve">При изменении объема и (или) видов выполняемых работ по Контракту. При этом допускается изменение с учетом положений </w:t>
      </w:r>
      <w:hyperlink r:id="rId13" w:anchor="/document/12112604/entry/2" w:history="1">
        <w:r w:rsidRPr="00BE18A9">
          <w:t>бюджетного законодательства</w:t>
        </w:r>
      </w:hyperlink>
      <w:r w:rsidRPr="00BE18A9">
        <w:t xml:space="preserve"> Российской Федерации цены Контракта не более чем на десять процентов цены Контракта.</w:t>
      </w:r>
      <w:bookmarkEnd w:id="19"/>
    </w:p>
    <w:p w:rsidR="00A238ED" w:rsidRPr="00BE18A9" w:rsidRDefault="00A238ED" w:rsidP="00A238ED">
      <w:pPr>
        <w:pStyle w:val="aff"/>
        <w:numPr>
          <w:ilvl w:val="2"/>
          <w:numId w:val="20"/>
        </w:numPr>
        <w:ind w:left="-142" w:firstLine="709"/>
        <w:contextualSpacing w:val="0"/>
        <w:jc w:val="both"/>
      </w:pPr>
      <w:r w:rsidRPr="00BE18A9">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A238ED" w:rsidRPr="00BE18A9" w:rsidRDefault="00A238ED" w:rsidP="00A238ED">
      <w:pPr>
        <w:pStyle w:val="aff"/>
        <w:numPr>
          <w:ilvl w:val="1"/>
          <w:numId w:val="20"/>
        </w:numPr>
        <w:ind w:left="-142" w:firstLine="709"/>
        <w:contextualSpacing w:val="0"/>
        <w:jc w:val="both"/>
      </w:pPr>
      <w:bookmarkStart w:id="20" w:name="_Hlk32478328"/>
      <w:bookmarkEnd w:id="16"/>
      <w:r w:rsidRPr="00BE18A9">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0"/>
    <w:p w:rsidR="00A238ED" w:rsidRPr="00BE18A9" w:rsidRDefault="00A238ED" w:rsidP="00A238ED">
      <w:pPr>
        <w:pStyle w:val="aff"/>
        <w:numPr>
          <w:ilvl w:val="2"/>
          <w:numId w:val="20"/>
        </w:numPr>
        <w:ind w:left="-142" w:firstLine="709"/>
        <w:contextualSpacing w:val="0"/>
        <w:jc w:val="both"/>
      </w:pPr>
      <w:r w:rsidRPr="00BE18A9">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rsidR="00A238ED" w:rsidRPr="00BE18A9" w:rsidRDefault="00A238ED" w:rsidP="00A238ED">
      <w:pPr>
        <w:pStyle w:val="aff"/>
        <w:numPr>
          <w:ilvl w:val="1"/>
          <w:numId w:val="20"/>
        </w:numPr>
        <w:ind w:left="-142" w:firstLine="709"/>
        <w:contextualSpacing w:val="0"/>
        <w:jc w:val="both"/>
      </w:pPr>
      <w:bookmarkStart w:id="21" w:name="_Hlk5792699"/>
      <w:bookmarkStart w:id="22" w:name="_Hlk32478355"/>
      <w:r w:rsidRPr="00BE18A9">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rsidR="00A238ED" w:rsidRPr="00BE18A9" w:rsidRDefault="00A238ED" w:rsidP="00A238ED">
      <w:pPr>
        <w:ind w:left="-142" w:firstLine="709"/>
        <w:jc w:val="both"/>
      </w:pPr>
      <w:r w:rsidRPr="00BE18A9">
        <w:t>Сумма средств на непредвиденные работы и затраты в целом не должна превышать суммы, указанные в Смете контракта, предусмотренные для этих целей.</w:t>
      </w:r>
    </w:p>
    <w:p w:rsidR="00A238ED" w:rsidRPr="00BE18A9" w:rsidRDefault="00A238ED" w:rsidP="00A238ED">
      <w:pPr>
        <w:pStyle w:val="aff"/>
        <w:numPr>
          <w:ilvl w:val="1"/>
          <w:numId w:val="20"/>
        </w:numPr>
        <w:ind w:left="-142" w:firstLine="709"/>
        <w:contextualSpacing w:val="0"/>
        <w:jc w:val="both"/>
      </w:pPr>
      <w:bookmarkStart w:id="23" w:name="_Hlk45179562"/>
      <w:bookmarkEnd w:id="21"/>
      <w:r w:rsidRPr="00BE18A9">
        <w:lastRenderedPageBreak/>
        <w:t xml:space="preserve">Подрядчик дает согласие путем подписания Контракта на: </w:t>
      </w:r>
    </w:p>
    <w:p w:rsidR="00A238ED" w:rsidRPr="00BE18A9" w:rsidRDefault="00A238ED" w:rsidP="00A238ED">
      <w:pPr>
        <w:pStyle w:val="aff"/>
        <w:numPr>
          <w:ilvl w:val="2"/>
          <w:numId w:val="20"/>
        </w:numPr>
        <w:ind w:left="-142" w:firstLine="709"/>
        <w:contextualSpacing w:val="0"/>
        <w:jc w:val="both"/>
      </w:pPr>
      <w:r w:rsidRPr="00BE18A9">
        <w:t>одностороннее удержание неустойки (штрафа, пени), расходов на устранение недостатков (дефектов) работ в размере определенном Государственным заказчиком</w:t>
      </w:r>
      <w:bookmarkStart w:id="24" w:name="_Hlk44659292"/>
      <w:r w:rsidRPr="00BE18A9">
        <w:t>, из сумм подлежащих оплате по Контракту</w:t>
      </w:r>
      <w:bookmarkEnd w:id="24"/>
      <w:r w:rsidRPr="00BE18A9">
        <w:t>;</w:t>
      </w:r>
    </w:p>
    <w:bookmarkEnd w:id="23"/>
    <w:p w:rsidR="00A238ED" w:rsidRPr="00BE18A9" w:rsidRDefault="00A238ED" w:rsidP="00A238ED">
      <w:pPr>
        <w:pStyle w:val="aff"/>
        <w:numPr>
          <w:ilvl w:val="2"/>
          <w:numId w:val="20"/>
        </w:numPr>
        <w:ind w:left="-142" w:firstLine="709"/>
        <w:contextualSpacing w:val="0"/>
        <w:jc w:val="both"/>
      </w:pPr>
      <w:r w:rsidRPr="00A93E76">
        <w:t>излишне уплаченных денежных средств, в соответствии с п. 5.1.12, 5.1.13 Контракта и на сумму расходов на устранение недостатков (дефектов) работ</w:t>
      </w:r>
      <w:r w:rsidRPr="00BE18A9">
        <w:t>.</w:t>
      </w:r>
    </w:p>
    <w:p w:rsidR="00A238ED" w:rsidRPr="00BE18A9" w:rsidRDefault="00A238ED" w:rsidP="00A238ED">
      <w:pPr>
        <w:pStyle w:val="aff"/>
        <w:numPr>
          <w:ilvl w:val="1"/>
          <w:numId w:val="20"/>
        </w:numPr>
        <w:ind w:left="-142" w:firstLine="709"/>
        <w:contextualSpacing w:val="0"/>
        <w:jc w:val="both"/>
      </w:pPr>
      <w:bookmarkStart w:id="25" w:name="_Hlk40713730"/>
      <w:bookmarkEnd w:id="22"/>
      <w:r w:rsidRPr="00BE18A9">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rsidR="00A238ED" w:rsidRPr="00BE18A9" w:rsidRDefault="00A238ED" w:rsidP="00A238ED">
      <w:pPr>
        <w:pStyle w:val="aff"/>
        <w:numPr>
          <w:ilvl w:val="1"/>
          <w:numId w:val="20"/>
        </w:numPr>
        <w:ind w:left="-142" w:firstLine="709"/>
        <w:contextualSpacing w:val="0"/>
        <w:jc w:val="both"/>
      </w:pPr>
      <w:bookmarkStart w:id="26" w:name="_Hlk16182493"/>
      <w:r w:rsidRPr="00BE18A9">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p w:rsidR="00A238ED" w:rsidRPr="00BE18A9" w:rsidRDefault="00A238ED" w:rsidP="00A238ED">
      <w:pPr>
        <w:pStyle w:val="aff"/>
        <w:numPr>
          <w:ilvl w:val="1"/>
          <w:numId w:val="20"/>
        </w:numPr>
        <w:ind w:left="-142" w:firstLine="709"/>
        <w:contextualSpacing w:val="0"/>
        <w:jc w:val="both"/>
      </w:pPr>
      <w:bookmarkStart w:id="27" w:name="_Hlk45179649"/>
      <w:r w:rsidRPr="00BE18A9">
        <w:t xml:space="preserve">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bookmarkEnd w:id="25"/>
    <w:bookmarkEnd w:id="26"/>
    <w:bookmarkEnd w:id="27"/>
    <w:p w:rsidR="00A238ED" w:rsidRPr="00BE18A9" w:rsidRDefault="00A238ED" w:rsidP="00A238ED">
      <w:pPr>
        <w:jc w:val="both"/>
        <w:rPr>
          <w:b/>
        </w:rPr>
      </w:pPr>
    </w:p>
    <w:p w:rsidR="00A238ED" w:rsidRPr="00BE18A9" w:rsidRDefault="00A238ED" w:rsidP="00A238ED">
      <w:pPr>
        <w:pStyle w:val="aff"/>
        <w:numPr>
          <w:ilvl w:val="0"/>
          <w:numId w:val="20"/>
        </w:numPr>
        <w:contextualSpacing w:val="0"/>
        <w:jc w:val="center"/>
        <w:rPr>
          <w:b/>
        </w:rPr>
      </w:pPr>
      <w:r w:rsidRPr="00BE18A9">
        <w:rPr>
          <w:b/>
        </w:rPr>
        <w:t>Порядок оплаты</w:t>
      </w:r>
      <w:bookmarkStart w:id="28" w:name="sub_10036"/>
      <w:bookmarkStart w:id="29" w:name="_Hlk32478386"/>
    </w:p>
    <w:p w:rsidR="00A238ED" w:rsidRPr="00BE18A9" w:rsidRDefault="00A238ED" w:rsidP="00A238ED">
      <w:pPr>
        <w:pStyle w:val="aff"/>
        <w:numPr>
          <w:ilvl w:val="1"/>
          <w:numId w:val="20"/>
        </w:numPr>
        <w:ind w:left="0" w:firstLine="567"/>
        <w:contextualSpacing w:val="0"/>
        <w:jc w:val="both"/>
      </w:pPr>
      <w:r w:rsidRPr="00BE18A9">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rsidR="00A238ED" w:rsidRPr="00BE18A9" w:rsidRDefault="00A238ED" w:rsidP="00A238ED">
      <w:pPr>
        <w:ind w:firstLine="567"/>
        <w:jc w:val="both"/>
        <w:rPr>
          <w:color w:val="000000"/>
        </w:rPr>
      </w:pPr>
      <w:r w:rsidRPr="00BE18A9">
        <w:rPr>
          <w:color w:val="000000"/>
        </w:rPr>
        <w:t>Первичные учетные документы, подтверждающие выполнение работ, составляются на основании Сметы контракта.</w:t>
      </w:r>
    </w:p>
    <w:p w:rsidR="00A238ED" w:rsidRPr="00BE18A9" w:rsidRDefault="00A238ED" w:rsidP="00A238ED">
      <w:pPr>
        <w:ind w:firstLine="567"/>
        <w:jc w:val="both"/>
      </w:pPr>
      <w:r w:rsidRPr="00BE18A9">
        <w:t xml:space="preserve">Порядок оформления и подписания акта о приемки выполненных работ установлен статьей 7 Контракта.   </w:t>
      </w:r>
    </w:p>
    <w:p w:rsidR="00A238ED" w:rsidRPr="00BE18A9" w:rsidRDefault="00A238ED" w:rsidP="00A238ED">
      <w:pPr>
        <w:pStyle w:val="ConsPlusNormal"/>
        <w:numPr>
          <w:ilvl w:val="2"/>
          <w:numId w:val="20"/>
        </w:numPr>
        <w:suppressAutoHyphens/>
        <w:autoSpaceDE/>
        <w:autoSpaceDN/>
        <w:adjustRightInd/>
        <w:spacing w:before="240"/>
        <w:ind w:left="0" w:firstLine="567"/>
        <w:jc w:val="both"/>
        <w:rPr>
          <w:rFonts w:ascii="Times New Roman" w:hAnsi="Times New Roman" w:cs="Times New Roman"/>
          <w:szCs w:val="24"/>
        </w:rPr>
      </w:pPr>
      <w:r w:rsidRPr="00BE18A9">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BE18A9">
        <w:rPr>
          <w:rFonts w:ascii="Times New Roman" w:hAnsi="Times New Roman" w:cs="Times New Roman"/>
          <w:noProof/>
          <w:szCs w:val="24"/>
        </w:rPr>
        <w:drawing>
          <wp:inline distT="0" distB="0" distL="0" distR="0" wp14:anchorId="49A21CC2" wp14:editId="6B362C52">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BE18A9">
        <w:rPr>
          <w:rFonts w:ascii="Times New Roman" w:hAnsi="Times New Roman" w:cs="Times New Roman"/>
          <w:szCs w:val="24"/>
        </w:rPr>
        <w:t>), определяется по формуле (2):</w:t>
      </w:r>
    </w:p>
    <w:p w:rsidR="00A238ED" w:rsidRPr="00BE18A9" w:rsidRDefault="00A238ED" w:rsidP="00A238ED">
      <w:pPr>
        <w:pStyle w:val="ConsPlusNormal"/>
        <w:ind w:firstLine="567"/>
        <w:jc w:val="both"/>
        <w:rPr>
          <w:rFonts w:ascii="Times New Roman" w:hAnsi="Times New Roman" w:cs="Times New Roman"/>
          <w:szCs w:val="24"/>
        </w:rPr>
      </w:pPr>
    </w:p>
    <w:p w:rsidR="00A238ED" w:rsidRPr="00BE18A9" w:rsidRDefault="00A238ED" w:rsidP="00A238ED">
      <w:pPr>
        <w:pStyle w:val="ConsPlusNormal"/>
        <w:ind w:firstLine="567"/>
        <w:jc w:val="center"/>
        <w:rPr>
          <w:rFonts w:ascii="Times New Roman" w:hAnsi="Times New Roman" w:cs="Times New Roman"/>
          <w:szCs w:val="24"/>
        </w:rPr>
      </w:pPr>
      <w:r w:rsidRPr="00BE18A9">
        <w:rPr>
          <w:rFonts w:ascii="Times New Roman" w:hAnsi="Times New Roman" w:cs="Times New Roman"/>
          <w:noProof/>
          <w:szCs w:val="24"/>
        </w:rPr>
        <w:drawing>
          <wp:inline distT="0" distB="0" distL="0" distR="0" wp14:anchorId="184F2A92" wp14:editId="3020E25B">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rsidR="00A238ED" w:rsidRPr="00BE18A9" w:rsidRDefault="00A238ED" w:rsidP="00A238ED">
      <w:pPr>
        <w:pStyle w:val="ConsPlusNormal"/>
        <w:ind w:firstLine="567"/>
        <w:jc w:val="both"/>
        <w:rPr>
          <w:rFonts w:ascii="Times New Roman" w:hAnsi="Times New Roman" w:cs="Times New Roman"/>
          <w:szCs w:val="24"/>
        </w:rPr>
      </w:pPr>
      <w:r w:rsidRPr="00BE18A9">
        <w:rPr>
          <w:rFonts w:ascii="Times New Roman" w:hAnsi="Times New Roman" w:cs="Times New Roman"/>
          <w:szCs w:val="24"/>
        </w:rPr>
        <w:t>где:</w:t>
      </w:r>
    </w:p>
    <w:p w:rsidR="00A238ED" w:rsidRPr="00BE18A9" w:rsidRDefault="00A238ED" w:rsidP="00A238ED">
      <w:pPr>
        <w:pStyle w:val="ConsPlusNormal"/>
        <w:spacing w:before="240"/>
        <w:ind w:firstLine="567"/>
        <w:jc w:val="both"/>
        <w:rPr>
          <w:rFonts w:ascii="Times New Roman" w:hAnsi="Times New Roman" w:cs="Times New Roman"/>
          <w:szCs w:val="24"/>
        </w:rPr>
      </w:pPr>
      <w:r w:rsidRPr="00BE18A9">
        <w:rPr>
          <w:rFonts w:ascii="Times New Roman" w:hAnsi="Times New Roman" w:cs="Times New Roman"/>
          <w:noProof/>
          <w:szCs w:val="24"/>
        </w:rPr>
        <w:drawing>
          <wp:inline distT="0" distB="0" distL="0" distR="0" wp14:anchorId="78988330" wp14:editId="0DEDC93E">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BE18A9">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rsidR="00A238ED" w:rsidRPr="00BE18A9" w:rsidRDefault="00A238ED" w:rsidP="00A238ED">
      <w:pPr>
        <w:pStyle w:val="ConsPlusNormal"/>
        <w:spacing w:before="240"/>
        <w:ind w:firstLine="567"/>
        <w:jc w:val="both"/>
        <w:rPr>
          <w:rFonts w:ascii="Times New Roman" w:hAnsi="Times New Roman" w:cs="Times New Roman"/>
          <w:szCs w:val="24"/>
        </w:rPr>
      </w:pPr>
      <w:r w:rsidRPr="00BE18A9">
        <w:rPr>
          <w:rFonts w:ascii="Times New Roman" w:hAnsi="Times New Roman" w:cs="Times New Roman"/>
          <w:noProof/>
          <w:szCs w:val="24"/>
        </w:rPr>
        <w:drawing>
          <wp:inline distT="0" distB="0" distL="0" distR="0" wp14:anchorId="764E0C4A" wp14:editId="2B3A58A3">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BE18A9">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A238ED" w:rsidRPr="00BE18A9" w:rsidRDefault="00A238ED" w:rsidP="00A238ED">
      <w:pPr>
        <w:pStyle w:val="ConsPlusNormal"/>
        <w:numPr>
          <w:ilvl w:val="2"/>
          <w:numId w:val="20"/>
        </w:numPr>
        <w:suppressAutoHyphens/>
        <w:autoSpaceDE/>
        <w:autoSpaceDN/>
        <w:adjustRightInd/>
        <w:spacing w:before="240"/>
        <w:ind w:left="0" w:firstLine="567"/>
        <w:jc w:val="both"/>
        <w:rPr>
          <w:rFonts w:ascii="Times New Roman" w:hAnsi="Times New Roman" w:cs="Times New Roman"/>
          <w:szCs w:val="24"/>
        </w:rPr>
      </w:pPr>
      <w:r w:rsidRPr="00BE18A9">
        <w:rPr>
          <w:rFonts w:ascii="Times New Roman" w:hAnsi="Times New Roman" w:cs="Times New Roman"/>
          <w:szCs w:val="24"/>
        </w:rPr>
        <w:t>Стоимость выполненных, принятых Государственным заказчиком и подлежащих оплате работ (С</w:t>
      </w:r>
      <w:r w:rsidRPr="00BE18A9">
        <w:rPr>
          <w:rFonts w:ascii="Times New Roman" w:hAnsi="Times New Roman" w:cs="Times New Roman"/>
          <w:szCs w:val="24"/>
          <w:vertAlign w:val="superscript"/>
        </w:rPr>
        <w:t>вр</w:t>
      </w:r>
      <w:r w:rsidRPr="00BE18A9">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rsidR="00A238ED" w:rsidRPr="00BE18A9" w:rsidRDefault="00A238ED" w:rsidP="00A238ED">
      <w:pPr>
        <w:pStyle w:val="ConsPlusNormal"/>
        <w:ind w:firstLine="567"/>
        <w:jc w:val="both"/>
        <w:rPr>
          <w:rFonts w:ascii="Times New Roman" w:hAnsi="Times New Roman" w:cs="Times New Roman"/>
          <w:szCs w:val="24"/>
        </w:rPr>
      </w:pPr>
    </w:p>
    <w:p w:rsidR="00A238ED" w:rsidRPr="00BE18A9" w:rsidRDefault="00A238ED" w:rsidP="00A238ED">
      <w:pPr>
        <w:ind w:firstLine="567"/>
        <w:jc w:val="both"/>
      </w:pPr>
      <w:r w:rsidRPr="00BE18A9">
        <w:rPr>
          <w:noProof/>
        </w:rPr>
        <w:lastRenderedPageBreak/>
        <w:drawing>
          <wp:inline distT="0" distB="0" distL="0" distR="0" wp14:anchorId="78673276" wp14:editId="2A07E37C">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rsidR="00A238ED" w:rsidRPr="00BE18A9" w:rsidRDefault="00A238ED" w:rsidP="00A238ED">
      <w:pPr>
        <w:pStyle w:val="aff"/>
        <w:numPr>
          <w:ilvl w:val="2"/>
          <w:numId w:val="20"/>
        </w:numPr>
        <w:ind w:left="0" w:firstLine="567"/>
        <w:contextualSpacing w:val="0"/>
        <w:jc w:val="both"/>
        <w:rPr>
          <w:rFonts w:eastAsia="Calibri"/>
        </w:rPr>
      </w:pPr>
      <w:bookmarkStart w:id="30" w:name="_Hlk40714410"/>
      <w:r w:rsidRPr="00BE18A9">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rsidR="00A238ED" w:rsidRPr="00BE18A9" w:rsidRDefault="00A238ED" w:rsidP="00A238ED">
      <w:pPr>
        <w:pStyle w:val="aff"/>
        <w:numPr>
          <w:ilvl w:val="1"/>
          <w:numId w:val="20"/>
        </w:numPr>
        <w:ind w:left="0" w:firstLine="567"/>
        <w:contextualSpacing w:val="0"/>
        <w:jc w:val="both"/>
        <w:rPr>
          <w:rFonts w:eastAsia="Calibri"/>
        </w:rPr>
      </w:pPr>
      <w:bookmarkStart w:id="31" w:name="sub_10037"/>
      <w:bookmarkEnd w:id="28"/>
      <w:bookmarkEnd w:id="29"/>
      <w:bookmarkEnd w:id="30"/>
      <w:r w:rsidRPr="00BE18A9">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rsidR="00A238ED" w:rsidRPr="00BE18A9" w:rsidRDefault="00A238ED" w:rsidP="00A238ED">
      <w:pPr>
        <w:shd w:val="clear" w:color="auto" w:fill="FFFFFF"/>
        <w:tabs>
          <w:tab w:val="left" w:pos="0"/>
        </w:tabs>
        <w:ind w:firstLine="567"/>
        <w:jc w:val="both"/>
        <w:rPr>
          <w:kern w:val="16"/>
        </w:rPr>
      </w:pPr>
      <w:r w:rsidRPr="00BE18A9">
        <w:t xml:space="preserve">Досрочная сдача результатов Работ допускается только по согласованию с Государственным заказчиком. </w:t>
      </w:r>
      <w:bookmarkStart w:id="32" w:name="_Hlk45179707"/>
      <w:r w:rsidRPr="00BE18A9">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2"/>
    </w:p>
    <w:bookmarkEnd w:id="31"/>
    <w:p w:rsidR="00A238ED" w:rsidRPr="00BE18A9" w:rsidRDefault="00A238ED" w:rsidP="00A238ED">
      <w:pPr>
        <w:pStyle w:val="aff"/>
        <w:numPr>
          <w:ilvl w:val="1"/>
          <w:numId w:val="20"/>
        </w:numPr>
        <w:ind w:left="0" w:firstLine="567"/>
        <w:contextualSpacing w:val="0"/>
        <w:jc w:val="both"/>
      </w:pPr>
      <w:r w:rsidRPr="00BE18A9">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rsidR="00A238ED" w:rsidRPr="00BE18A9" w:rsidRDefault="00A238ED" w:rsidP="00A238ED">
      <w:pPr>
        <w:ind w:firstLine="567"/>
        <w:jc w:val="both"/>
        <w:rPr>
          <w:b/>
          <w:bCs/>
        </w:rPr>
      </w:pPr>
      <w:bookmarkStart w:id="33" w:name="_Hlk40714533"/>
      <w:bookmarkStart w:id="34" w:name="sub_10038"/>
      <w:r w:rsidRPr="00BE18A9">
        <w:rPr>
          <w:b/>
          <w:bCs/>
        </w:rPr>
        <w:t xml:space="preserve">Сумма финансирования в 2020 году – </w:t>
      </w:r>
    </w:p>
    <w:p w:rsidR="00A238ED" w:rsidRPr="00BE18A9" w:rsidRDefault="00A238ED" w:rsidP="00A238ED">
      <w:pPr>
        <w:ind w:firstLine="567"/>
        <w:jc w:val="both"/>
        <w:rPr>
          <w:b/>
          <w:bCs/>
        </w:rPr>
      </w:pPr>
      <w:r w:rsidRPr="00BE18A9">
        <w:rPr>
          <w:b/>
          <w:bCs/>
        </w:rPr>
        <w:t xml:space="preserve">Сумма финансирования в 2021 году – </w:t>
      </w:r>
    </w:p>
    <w:p w:rsidR="00A238ED" w:rsidRPr="00BE18A9" w:rsidRDefault="00A238ED" w:rsidP="00A238ED">
      <w:pPr>
        <w:pStyle w:val="aff"/>
        <w:numPr>
          <w:ilvl w:val="1"/>
          <w:numId w:val="20"/>
        </w:numPr>
        <w:ind w:left="0" w:firstLine="567"/>
        <w:contextualSpacing w:val="0"/>
        <w:jc w:val="both"/>
      </w:pPr>
      <w:bookmarkStart w:id="35" w:name="_Hlk45179960"/>
      <w:bookmarkStart w:id="36" w:name="_Hlk40714475"/>
      <w:bookmarkStart w:id="37" w:name="sub_10039"/>
      <w:bookmarkEnd w:id="33"/>
      <w:bookmarkEnd w:id="34"/>
      <w:r w:rsidRPr="00BE18A9">
        <w:rPr>
          <w:color w:val="000000"/>
          <w:lang w:bidi="ru-RU"/>
        </w:rPr>
        <w:t xml:space="preserve">Расчеты по Контракту осуществляется путем перечисления денежных средств </w:t>
      </w:r>
      <w:r w:rsidRPr="00BE18A9">
        <w:t>с банковского (лицевого) счета</w:t>
      </w:r>
      <w:r w:rsidRPr="00BE18A9">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5"/>
    <w:p w:rsidR="00A238ED" w:rsidRPr="00BE18A9" w:rsidRDefault="00A238ED" w:rsidP="00A238ED">
      <w:pPr>
        <w:pStyle w:val="aff"/>
        <w:numPr>
          <w:ilvl w:val="1"/>
          <w:numId w:val="20"/>
        </w:numPr>
        <w:ind w:left="0" w:firstLine="567"/>
        <w:contextualSpacing w:val="0"/>
        <w:jc w:val="both"/>
      </w:pPr>
      <w:r w:rsidRPr="00BE18A9">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rsidR="00A238ED" w:rsidRPr="00BE18A9" w:rsidRDefault="00A238ED" w:rsidP="00A238ED">
      <w:pPr>
        <w:pStyle w:val="aff"/>
        <w:numPr>
          <w:ilvl w:val="1"/>
          <w:numId w:val="46"/>
        </w:numPr>
        <w:ind w:left="0" w:firstLine="567"/>
        <w:contextualSpacing w:val="0"/>
        <w:jc w:val="both"/>
      </w:pPr>
      <w:bookmarkStart w:id="38" w:name="_Hlk45180001"/>
      <w:bookmarkEnd w:id="36"/>
      <w:r w:rsidRPr="00BE18A9">
        <w:t xml:space="preserve"> </w:t>
      </w:r>
      <w:bookmarkEnd w:id="37"/>
      <w:r w:rsidRPr="00BE18A9">
        <w:t>Подрядчик вправе использовать полученные денежные средства исключительно на цели</w:t>
      </w:r>
      <w:r>
        <w:t xml:space="preserve"> реализации предмета Контракта.</w:t>
      </w:r>
    </w:p>
    <w:p w:rsidR="00A238ED" w:rsidRPr="00BE18A9" w:rsidRDefault="00A238ED" w:rsidP="00A238ED">
      <w:pPr>
        <w:pStyle w:val="aff"/>
        <w:numPr>
          <w:ilvl w:val="1"/>
          <w:numId w:val="46"/>
        </w:numPr>
        <w:ind w:left="0" w:firstLine="567"/>
        <w:contextualSpacing w:val="0"/>
        <w:jc w:val="both"/>
      </w:pPr>
      <w:r w:rsidRPr="00BE18A9">
        <w:rPr>
          <w:iCs/>
        </w:rPr>
        <w:t xml:space="preserve">Оплата выполненных Подрядчиком строительно-монтажных работ, в пределах </w:t>
      </w:r>
      <w:r>
        <w:rPr>
          <w:iCs/>
        </w:rPr>
        <w:t>99</w:t>
      </w:r>
      <w:r w:rsidRPr="00BE18A9">
        <w:rPr>
          <w:iCs/>
        </w:rPr>
        <w:t>%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rsidR="00A238ED" w:rsidRPr="00BE18A9" w:rsidRDefault="00A238ED" w:rsidP="00A238ED">
      <w:pPr>
        <w:pStyle w:val="aff"/>
        <w:numPr>
          <w:ilvl w:val="1"/>
          <w:numId w:val="46"/>
        </w:numPr>
        <w:ind w:left="0" w:firstLine="567"/>
        <w:contextualSpacing w:val="0"/>
        <w:jc w:val="both"/>
      </w:pPr>
      <w:r w:rsidRPr="00BE18A9">
        <w:rPr>
          <w:rFonts w:eastAsia="Calibri"/>
          <w:i/>
          <w:lang w:eastAsia="en-US"/>
        </w:rPr>
        <w:t xml:space="preserve"> </w:t>
      </w:r>
      <w:r w:rsidRPr="00BE18A9">
        <w:rPr>
          <w:rFonts w:eastAsia="Calibri"/>
          <w:lang w:eastAsia="en-US"/>
        </w:rPr>
        <w:t xml:space="preserve">При расторжении Контракта по соглашению Сторон Подрядчик обязан уплатить ранее не оплаченные (не удержанные) возвратные суммы (при наличии), оплатить суммы убытков и штрафные санкции (при наличии), </w:t>
      </w:r>
      <w:r w:rsidRPr="00BE18A9">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A238ED" w:rsidRPr="00BE18A9" w:rsidRDefault="00A238ED" w:rsidP="00A238ED">
      <w:pPr>
        <w:pStyle w:val="aff"/>
        <w:numPr>
          <w:ilvl w:val="1"/>
          <w:numId w:val="46"/>
        </w:numPr>
        <w:ind w:left="0" w:firstLine="567"/>
        <w:contextualSpacing w:val="0"/>
        <w:jc w:val="both"/>
      </w:pPr>
      <w:bookmarkStart w:id="39" w:name="_Hlk16182749"/>
      <w:r w:rsidRPr="00BE18A9">
        <w:t>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уплатить ранее не оплаченные (не удержанные) возвратные суммы (при наличии), оплатить суммы убытков и штрафные санкции (при наличии), не позднее 5 (пяти) рабочих дней после прекращения действия Контракта, если иной срок не установлен требованием Государственного заказчика</w:t>
      </w:r>
    </w:p>
    <w:p w:rsidR="00A238ED" w:rsidRPr="00BE18A9" w:rsidRDefault="00A238ED" w:rsidP="00A238ED">
      <w:pPr>
        <w:pStyle w:val="aff"/>
        <w:numPr>
          <w:ilvl w:val="1"/>
          <w:numId w:val="46"/>
        </w:numPr>
        <w:ind w:left="0" w:firstLine="567"/>
        <w:contextualSpacing w:val="0"/>
        <w:jc w:val="both"/>
      </w:pPr>
      <w:bookmarkStart w:id="40" w:name="_Hlk40715114"/>
      <w:bookmarkEnd w:id="39"/>
      <w:r w:rsidRPr="00BE18A9">
        <w:t>В случае, предусмотренном пунктом 2.2.2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rsidR="00A238ED" w:rsidRPr="00BE18A9" w:rsidRDefault="00A238ED" w:rsidP="00A238ED">
      <w:pPr>
        <w:pStyle w:val="aff"/>
        <w:numPr>
          <w:ilvl w:val="1"/>
          <w:numId w:val="46"/>
        </w:numPr>
        <w:ind w:left="0" w:firstLine="567"/>
        <w:contextualSpacing w:val="0"/>
        <w:jc w:val="both"/>
      </w:pPr>
      <w:r w:rsidRPr="00BE18A9">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rsidR="00A238ED" w:rsidRPr="00BE18A9" w:rsidRDefault="00A238ED" w:rsidP="00A238ED">
      <w:pPr>
        <w:pStyle w:val="aff"/>
        <w:numPr>
          <w:ilvl w:val="1"/>
          <w:numId w:val="46"/>
        </w:numPr>
        <w:ind w:left="0" w:firstLine="567"/>
        <w:contextualSpacing w:val="0"/>
        <w:jc w:val="both"/>
      </w:pPr>
      <w:r w:rsidRPr="00BE18A9">
        <w:lastRenderedPageBreak/>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A238ED" w:rsidRPr="00BE18A9" w:rsidRDefault="00A238ED" w:rsidP="00A238ED">
      <w:pPr>
        <w:pStyle w:val="aff"/>
        <w:numPr>
          <w:ilvl w:val="2"/>
          <w:numId w:val="46"/>
        </w:numPr>
        <w:ind w:left="0" w:firstLine="567"/>
        <w:contextualSpacing w:val="0"/>
        <w:jc w:val="both"/>
      </w:pPr>
      <w:r w:rsidRPr="00BE18A9">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A238ED" w:rsidRPr="00BE18A9" w:rsidRDefault="00A238ED" w:rsidP="00A238ED">
      <w:pPr>
        <w:pStyle w:val="aff"/>
        <w:numPr>
          <w:ilvl w:val="2"/>
          <w:numId w:val="46"/>
        </w:numPr>
        <w:ind w:left="0" w:firstLine="567"/>
        <w:contextualSpacing w:val="0"/>
        <w:jc w:val="both"/>
      </w:pPr>
      <w:r w:rsidRPr="00BE18A9">
        <w:t xml:space="preserve">излишне уплаченных денежных средств, в соответствии с п. 5.1.12, 5.1.13. Контракта. </w:t>
      </w:r>
    </w:p>
    <w:p w:rsidR="00A238ED" w:rsidRDefault="00A238ED" w:rsidP="00A238ED">
      <w:pPr>
        <w:pStyle w:val="aff"/>
        <w:numPr>
          <w:ilvl w:val="2"/>
          <w:numId w:val="46"/>
        </w:numPr>
        <w:ind w:left="0" w:firstLine="567"/>
        <w:contextualSpacing w:val="0"/>
        <w:jc w:val="both"/>
      </w:pPr>
      <w:r w:rsidRPr="00BE18A9">
        <w:t>на сумму расходов на устранение недостатков (дефектов) работ.</w:t>
      </w:r>
    </w:p>
    <w:p w:rsidR="0040569C" w:rsidRPr="00D47474" w:rsidRDefault="0040569C" w:rsidP="0040569C">
      <w:pPr>
        <w:pStyle w:val="aff"/>
        <w:numPr>
          <w:ilvl w:val="1"/>
          <w:numId w:val="46"/>
        </w:numPr>
        <w:contextualSpacing w:val="0"/>
        <w:jc w:val="both"/>
      </w:pPr>
      <w:r w:rsidRPr="00EA0588">
        <w:t>Авансирование Государственным заказчиком выполнения работ не предусматривается</w:t>
      </w:r>
      <w:r>
        <w:t>.</w:t>
      </w:r>
    </w:p>
    <w:p w:rsidR="00A238ED" w:rsidRPr="00BE18A9" w:rsidRDefault="00A238ED" w:rsidP="00A238ED">
      <w:pPr>
        <w:pStyle w:val="aff"/>
        <w:ind w:left="567"/>
        <w:jc w:val="both"/>
      </w:pPr>
    </w:p>
    <w:bookmarkEnd w:id="40"/>
    <w:p w:rsidR="00A238ED" w:rsidRPr="00BE18A9" w:rsidRDefault="00A238ED" w:rsidP="00A238ED">
      <w:pPr>
        <w:pStyle w:val="aff"/>
        <w:numPr>
          <w:ilvl w:val="0"/>
          <w:numId w:val="46"/>
        </w:numPr>
        <w:contextualSpacing w:val="0"/>
        <w:jc w:val="center"/>
        <w:rPr>
          <w:b/>
        </w:rPr>
      </w:pPr>
      <w:r w:rsidRPr="00BE18A9">
        <w:rPr>
          <w:b/>
        </w:rPr>
        <w:t>Сроки выполнения работ</w:t>
      </w:r>
      <w:bookmarkEnd w:id="38"/>
    </w:p>
    <w:p w:rsidR="00A238ED" w:rsidRPr="00A93E76" w:rsidRDefault="00A238ED" w:rsidP="00A238ED">
      <w:pPr>
        <w:pStyle w:val="aff"/>
        <w:numPr>
          <w:ilvl w:val="1"/>
          <w:numId w:val="49"/>
        </w:numPr>
        <w:ind w:left="0" w:firstLine="426"/>
        <w:contextualSpacing w:val="0"/>
        <w:jc w:val="both"/>
      </w:pPr>
      <w:r w:rsidRPr="00BE18A9">
        <w:t xml:space="preserve">Работы, предусмотренные Контрактом, выполняются в сроки и объемах в соответствии с </w:t>
      </w:r>
      <w:r w:rsidRPr="00A93E76">
        <w:t>Графиком выполнения строительно-монтажных работ,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rsidR="00A238ED" w:rsidRPr="00A93E76" w:rsidRDefault="00A238ED" w:rsidP="00A238ED">
      <w:pPr>
        <w:pStyle w:val="aff"/>
        <w:ind w:left="0" w:firstLine="567"/>
        <w:jc w:val="both"/>
      </w:pPr>
      <w:r w:rsidRPr="00A93E76">
        <w:t>Начало работ с - момента подписания Контракта.</w:t>
      </w:r>
    </w:p>
    <w:p w:rsidR="00A238ED" w:rsidRPr="00A93E76" w:rsidRDefault="00A238ED" w:rsidP="00A238ED">
      <w:pPr>
        <w:pStyle w:val="aff"/>
        <w:ind w:left="0" w:firstLine="567"/>
        <w:jc w:val="both"/>
      </w:pPr>
      <w:r w:rsidRPr="00A93E76">
        <w:t xml:space="preserve">Окончание строительно-монтажных работ не позднее 30 ноября 2020 г. </w:t>
      </w:r>
    </w:p>
    <w:p w:rsidR="00A238ED" w:rsidRPr="00A93E76" w:rsidRDefault="00A238ED" w:rsidP="00A238ED">
      <w:pPr>
        <w:pStyle w:val="aff"/>
        <w:ind w:left="0" w:firstLine="567"/>
        <w:jc w:val="both"/>
      </w:pPr>
      <w:r w:rsidRPr="00A93E76">
        <w:t xml:space="preserve">Получение ЗОС </w:t>
      </w:r>
      <w:r>
        <w:t>и</w:t>
      </w:r>
      <w:r w:rsidRPr="00A93E76">
        <w:t xml:space="preserve"> подписание Акта сдачи приемки законченного строительством объекта</w:t>
      </w:r>
      <w:r>
        <w:t xml:space="preserve"> (окончание работ)</w:t>
      </w:r>
      <w:r w:rsidRPr="00A93E76">
        <w:t xml:space="preserve"> не позднее «01» февраля 2021г.</w:t>
      </w:r>
    </w:p>
    <w:p w:rsidR="00A238ED" w:rsidRPr="00A93E76" w:rsidRDefault="00A238ED" w:rsidP="00A238ED">
      <w:pPr>
        <w:pStyle w:val="aff"/>
        <w:numPr>
          <w:ilvl w:val="1"/>
          <w:numId w:val="49"/>
        </w:numPr>
        <w:ind w:left="0" w:firstLine="567"/>
        <w:contextualSpacing w:val="0"/>
        <w:jc w:val="both"/>
      </w:pPr>
      <w:r w:rsidRPr="00A93E76">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rsidR="00A238ED" w:rsidRPr="00A93E76" w:rsidRDefault="00A238ED" w:rsidP="00A238ED">
      <w:pPr>
        <w:pStyle w:val="aff"/>
        <w:numPr>
          <w:ilvl w:val="1"/>
          <w:numId w:val="49"/>
        </w:numPr>
        <w:ind w:left="0" w:firstLine="567"/>
        <w:contextualSpacing w:val="0"/>
        <w:jc w:val="both"/>
      </w:pPr>
      <w:r w:rsidRPr="00A93E76">
        <w:t xml:space="preserve">Объем работ по Контракту должен быть исполнен в соответствии с проектной и рабочей документацией в сроки, установленные Графиками. </w:t>
      </w:r>
    </w:p>
    <w:p w:rsidR="00A238ED" w:rsidRPr="00A93E76" w:rsidRDefault="00A238ED" w:rsidP="00A238ED">
      <w:pPr>
        <w:jc w:val="both"/>
      </w:pPr>
    </w:p>
    <w:p w:rsidR="00A238ED" w:rsidRPr="00A93E76" w:rsidRDefault="00A238ED" w:rsidP="00A238ED">
      <w:pPr>
        <w:pStyle w:val="aff"/>
        <w:numPr>
          <w:ilvl w:val="0"/>
          <w:numId w:val="49"/>
        </w:numPr>
        <w:contextualSpacing w:val="0"/>
        <w:jc w:val="center"/>
        <w:rPr>
          <w:b/>
        </w:rPr>
      </w:pPr>
      <w:r w:rsidRPr="00A93E76">
        <w:rPr>
          <w:b/>
        </w:rPr>
        <w:t>Права и обязанности Сторон</w:t>
      </w:r>
    </w:p>
    <w:p w:rsidR="00A238ED" w:rsidRPr="00A93E76" w:rsidRDefault="00A238ED" w:rsidP="00A238ED">
      <w:pPr>
        <w:pStyle w:val="aff"/>
        <w:numPr>
          <w:ilvl w:val="1"/>
          <w:numId w:val="48"/>
        </w:numPr>
        <w:ind w:left="0" w:firstLine="0"/>
        <w:contextualSpacing w:val="0"/>
        <w:jc w:val="center"/>
        <w:rPr>
          <w:b/>
        </w:rPr>
      </w:pPr>
      <w:r w:rsidRPr="00A93E76">
        <w:rPr>
          <w:b/>
        </w:rPr>
        <w:t>Государственный заказчик вправе:</w:t>
      </w:r>
    </w:p>
    <w:p w:rsidR="00A238ED" w:rsidRPr="00A93E76" w:rsidRDefault="00A238ED" w:rsidP="00A238ED">
      <w:pPr>
        <w:pStyle w:val="aff"/>
        <w:numPr>
          <w:ilvl w:val="2"/>
          <w:numId w:val="48"/>
        </w:numPr>
        <w:ind w:left="0" w:firstLine="567"/>
        <w:contextualSpacing w:val="0"/>
        <w:jc w:val="both"/>
      </w:pPr>
      <w:r w:rsidRPr="00A93E76">
        <w:t>Передать третьим лицам функции по осуществлению строительного контроля и/или технического заказчика.</w:t>
      </w:r>
    </w:p>
    <w:p w:rsidR="00A238ED" w:rsidRPr="00A93E76" w:rsidRDefault="00A238ED" w:rsidP="00A238ED">
      <w:pPr>
        <w:pStyle w:val="aff"/>
        <w:numPr>
          <w:ilvl w:val="2"/>
          <w:numId w:val="48"/>
        </w:numPr>
        <w:ind w:left="0" w:firstLine="567"/>
        <w:contextualSpacing w:val="0"/>
        <w:jc w:val="both"/>
      </w:pPr>
      <w:r w:rsidRPr="00A93E76">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rsidR="00A238ED" w:rsidRPr="00BE18A9" w:rsidRDefault="00A238ED" w:rsidP="00A238ED">
      <w:pPr>
        <w:pStyle w:val="aff"/>
        <w:numPr>
          <w:ilvl w:val="2"/>
          <w:numId w:val="48"/>
        </w:numPr>
        <w:ind w:left="0" w:firstLine="567"/>
        <w:contextualSpacing w:val="0"/>
        <w:jc w:val="both"/>
      </w:pPr>
      <w:r w:rsidRPr="00A93E76">
        <w:t xml:space="preserve">В общем журнале и специальных журналах работ, в которых Подрядчиком ведется учет </w:t>
      </w:r>
      <w:r w:rsidRPr="00BE18A9">
        <w:t xml:space="preserve">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19" w:anchor="/document/72009464/entry/11000" w:history="1">
        <w:r w:rsidRPr="00BE18A9">
          <w:t>проектной документации</w:t>
        </w:r>
      </w:hyperlink>
      <w:r w:rsidRPr="00BE18A9">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rsidR="00A238ED" w:rsidRPr="00BE18A9" w:rsidRDefault="00A238ED" w:rsidP="00A238ED">
      <w:pPr>
        <w:pStyle w:val="aff"/>
        <w:numPr>
          <w:ilvl w:val="2"/>
          <w:numId w:val="48"/>
        </w:numPr>
        <w:ind w:left="0" w:firstLine="567"/>
        <w:contextualSpacing w:val="0"/>
        <w:jc w:val="both"/>
      </w:pPr>
      <w:r w:rsidRPr="00BE18A9">
        <w:t>Получать беспрепятственный доступ на Объект.</w:t>
      </w:r>
    </w:p>
    <w:p w:rsidR="00A238ED" w:rsidRPr="00BE18A9" w:rsidRDefault="00A238ED" w:rsidP="00A238ED">
      <w:pPr>
        <w:pStyle w:val="aff"/>
        <w:numPr>
          <w:ilvl w:val="2"/>
          <w:numId w:val="48"/>
        </w:numPr>
        <w:ind w:left="0" w:firstLine="567"/>
        <w:contextualSpacing w:val="0"/>
        <w:jc w:val="both"/>
      </w:pPr>
      <w:r w:rsidRPr="00BE18A9">
        <w:t xml:space="preserve">Приостанавливать производство Работ при осуществлении их с отступлением от требований проектной и/или рабочей документации. </w:t>
      </w:r>
    </w:p>
    <w:p w:rsidR="00A238ED" w:rsidRPr="00BE18A9" w:rsidRDefault="00A238ED" w:rsidP="00A238ED">
      <w:pPr>
        <w:pStyle w:val="aff"/>
        <w:numPr>
          <w:ilvl w:val="2"/>
          <w:numId w:val="48"/>
        </w:numPr>
        <w:ind w:left="0" w:firstLine="567"/>
        <w:contextualSpacing w:val="0"/>
        <w:jc w:val="both"/>
      </w:pPr>
      <w:r w:rsidRPr="00BE18A9">
        <w:t>Требовать надлежащего исполнения обязательств по Контракту и своевременного устранения выявленных недостатков.</w:t>
      </w:r>
    </w:p>
    <w:p w:rsidR="00A238ED" w:rsidRPr="00BE18A9" w:rsidRDefault="00A238ED" w:rsidP="00A238ED">
      <w:pPr>
        <w:pStyle w:val="aff"/>
        <w:numPr>
          <w:ilvl w:val="2"/>
          <w:numId w:val="48"/>
        </w:numPr>
        <w:ind w:left="0" w:firstLine="567"/>
        <w:contextualSpacing w:val="0"/>
        <w:jc w:val="both"/>
      </w:pPr>
      <w:r w:rsidRPr="00BE18A9">
        <w:t>Запрашивать у Подрядчика любую относящуюся к предмету Контракта документацию и информацию.</w:t>
      </w:r>
    </w:p>
    <w:p w:rsidR="00A238ED" w:rsidRPr="00BE18A9" w:rsidRDefault="00A238ED" w:rsidP="00A238ED">
      <w:pPr>
        <w:pStyle w:val="aff"/>
        <w:numPr>
          <w:ilvl w:val="2"/>
          <w:numId w:val="48"/>
        </w:numPr>
        <w:ind w:left="0" w:firstLine="567"/>
        <w:contextualSpacing w:val="0"/>
        <w:jc w:val="both"/>
      </w:pPr>
      <w:r w:rsidRPr="00BE18A9">
        <w:t>Принять решение об одностороннем отказе от исполнения Контракта в порядке и на условиях, предусмотренных Контрактом.</w:t>
      </w:r>
    </w:p>
    <w:p w:rsidR="00A238ED" w:rsidRPr="00BE18A9" w:rsidRDefault="00A238ED" w:rsidP="00A238ED">
      <w:pPr>
        <w:pStyle w:val="aff"/>
        <w:numPr>
          <w:ilvl w:val="2"/>
          <w:numId w:val="48"/>
        </w:numPr>
        <w:ind w:left="0" w:firstLine="567"/>
        <w:contextualSpacing w:val="0"/>
        <w:jc w:val="both"/>
      </w:pPr>
      <w:r w:rsidRPr="00BE18A9">
        <w:t>Осуществлять строительный контроль, в том числе лабораторным способом.</w:t>
      </w:r>
    </w:p>
    <w:p w:rsidR="00A238ED" w:rsidRPr="00BE18A9" w:rsidRDefault="00A238ED" w:rsidP="00A238ED">
      <w:pPr>
        <w:pStyle w:val="aff"/>
        <w:numPr>
          <w:ilvl w:val="2"/>
          <w:numId w:val="48"/>
        </w:numPr>
        <w:ind w:left="0" w:firstLine="567"/>
        <w:contextualSpacing w:val="0"/>
        <w:jc w:val="both"/>
      </w:pPr>
      <w:r w:rsidRPr="00BE18A9">
        <w:lastRenderedPageBreak/>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rsidR="00A238ED" w:rsidRPr="00BE18A9" w:rsidRDefault="00A238ED" w:rsidP="00A238ED">
      <w:pPr>
        <w:pStyle w:val="aff"/>
        <w:numPr>
          <w:ilvl w:val="2"/>
          <w:numId w:val="48"/>
        </w:numPr>
        <w:ind w:left="0" w:firstLine="567"/>
        <w:contextualSpacing w:val="0"/>
        <w:jc w:val="both"/>
      </w:pPr>
      <w:r w:rsidRPr="00BE18A9">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A238ED" w:rsidRPr="00BE18A9" w:rsidRDefault="00A238ED" w:rsidP="00A238ED">
      <w:pPr>
        <w:pStyle w:val="aff"/>
        <w:numPr>
          <w:ilvl w:val="2"/>
          <w:numId w:val="48"/>
        </w:numPr>
        <w:ind w:left="0" w:firstLine="567"/>
        <w:contextualSpacing w:val="0"/>
        <w:jc w:val="both"/>
      </w:pPr>
      <w:bookmarkStart w:id="41" w:name="_Hlk45180638"/>
      <w:r w:rsidRPr="00BE18A9">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42" w:name="_Hlk44666325"/>
      <w:r w:rsidRPr="00BE18A9">
        <w:t>излишне уплаченные денежные средства</w:t>
      </w:r>
      <w:bookmarkEnd w:id="42"/>
      <w:r w:rsidRPr="00BE18A9">
        <w:t>).</w:t>
      </w:r>
    </w:p>
    <w:p w:rsidR="00A238ED" w:rsidRPr="00BE18A9" w:rsidRDefault="00A238ED" w:rsidP="00A238ED">
      <w:pPr>
        <w:pStyle w:val="aff"/>
        <w:numPr>
          <w:ilvl w:val="2"/>
          <w:numId w:val="48"/>
        </w:numPr>
        <w:ind w:left="0" w:firstLine="567"/>
        <w:contextualSpacing w:val="0"/>
        <w:jc w:val="both"/>
      </w:pPr>
      <w:r w:rsidRPr="00BE18A9">
        <w:t>Государственный заказчик вправе удержать сумму излишне уплаченных денежных средств,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rsidR="00A238ED" w:rsidRPr="00BE18A9" w:rsidRDefault="00A238ED" w:rsidP="00A238ED">
      <w:pPr>
        <w:pStyle w:val="aff"/>
        <w:numPr>
          <w:ilvl w:val="2"/>
          <w:numId w:val="48"/>
        </w:numPr>
        <w:ind w:left="0" w:firstLine="567"/>
        <w:contextualSpacing w:val="0"/>
        <w:jc w:val="both"/>
      </w:pPr>
      <w:r w:rsidRPr="00BE18A9">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41"/>
    <w:p w:rsidR="00A238ED" w:rsidRPr="00BE18A9" w:rsidRDefault="00A238ED" w:rsidP="00A238ED">
      <w:pPr>
        <w:pStyle w:val="aff"/>
        <w:numPr>
          <w:ilvl w:val="1"/>
          <w:numId w:val="48"/>
        </w:numPr>
        <w:ind w:left="0" w:firstLine="567"/>
        <w:contextualSpacing w:val="0"/>
        <w:jc w:val="both"/>
        <w:rPr>
          <w:b/>
        </w:rPr>
      </w:pPr>
      <w:r w:rsidRPr="00BE18A9">
        <w:rPr>
          <w:b/>
        </w:rPr>
        <w:t>Государственный заказчик обязан:</w:t>
      </w:r>
    </w:p>
    <w:p w:rsidR="00A238ED" w:rsidRPr="00BE18A9" w:rsidRDefault="00A238ED" w:rsidP="00A238ED">
      <w:pPr>
        <w:pStyle w:val="aff"/>
        <w:numPr>
          <w:ilvl w:val="2"/>
          <w:numId w:val="48"/>
        </w:numPr>
        <w:ind w:left="0" w:firstLine="567"/>
        <w:contextualSpacing w:val="0"/>
        <w:jc w:val="both"/>
      </w:pPr>
      <w:bookmarkStart w:id="43" w:name="sub_100411"/>
      <w:r w:rsidRPr="00BE18A9">
        <w:t xml:space="preserve">Не позднее 20 (двадцати) дней со дня подписания Контракта </w:t>
      </w:r>
      <w:bookmarkEnd w:id="43"/>
      <w:r w:rsidRPr="00BE18A9">
        <w:t>Сторонами передать Подрядчику строительную площадку по акту приема-передачи строительной площадки по форме Приложения № 3 к Контракту.</w:t>
      </w:r>
    </w:p>
    <w:p w:rsidR="00A238ED" w:rsidRPr="00BE18A9" w:rsidRDefault="00A238ED" w:rsidP="00A238ED">
      <w:pPr>
        <w:pStyle w:val="aff"/>
        <w:numPr>
          <w:ilvl w:val="2"/>
          <w:numId w:val="48"/>
        </w:numPr>
        <w:ind w:left="0" w:firstLine="567"/>
        <w:contextualSpacing w:val="0"/>
        <w:jc w:val="both"/>
      </w:pPr>
      <w:bookmarkStart w:id="44" w:name="sub_100412"/>
      <w:r w:rsidRPr="00BE18A9">
        <w:t xml:space="preserve">Передать Подрядчику не позднее 20 (двадцати) дней со дня подписания Контракта </w:t>
      </w:r>
      <w:bookmarkEnd w:id="44"/>
      <w:r w:rsidRPr="00BE18A9">
        <w:t>следующую документацию:</w:t>
      </w:r>
    </w:p>
    <w:p w:rsidR="00A238ED" w:rsidRPr="00BE18A9" w:rsidRDefault="00A238ED" w:rsidP="00A238ED">
      <w:pPr>
        <w:ind w:firstLine="567"/>
        <w:jc w:val="both"/>
      </w:pPr>
      <w:r w:rsidRPr="00BE18A9">
        <w:t xml:space="preserve">- копию разрешения на строительство (реконструкцию) Объекта </w:t>
      </w:r>
      <w:bookmarkStart w:id="45" w:name="_Hlk45180686"/>
      <w:r w:rsidRPr="00BE18A9">
        <w:t xml:space="preserve">(при необходимости); </w:t>
      </w:r>
    </w:p>
    <w:bookmarkEnd w:id="45"/>
    <w:p w:rsidR="00A238ED" w:rsidRPr="00BE18A9" w:rsidRDefault="00A238ED" w:rsidP="00A238ED">
      <w:pPr>
        <w:ind w:firstLine="567"/>
        <w:jc w:val="both"/>
      </w:pPr>
      <w:r w:rsidRPr="00BE18A9">
        <w:t xml:space="preserve">- копию решения собственника имущества о его сносе (при необходимости); </w:t>
      </w:r>
    </w:p>
    <w:p w:rsidR="00A238ED" w:rsidRPr="00BE18A9" w:rsidRDefault="00A238ED" w:rsidP="00A238ED">
      <w:pPr>
        <w:ind w:firstLine="567"/>
        <w:jc w:val="both"/>
      </w:pPr>
      <w:r w:rsidRPr="00BE18A9">
        <w:t xml:space="preserve">-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w:t>
      </w:r>
      <w:r w:rsidRPr="00BE18A9">
        <w:br/>
        <w:t>№ 213.</w:t>
      </w:r>
    </w:p>
    <w:p w:rsidR="00A238ED" w:rsidRPr="00BE18A9" w:rsidRDefault="00A238ED" w:rsidP="00A238ED">
      <w:pPr>
        <w:pStyle w:val="aff"/>
        <w:numPr>
          <w:ilvl w:val="2"/>
          <w:numId w:val="48"/>
        </w:numPr>
        <w:ind w:left="0" w:firstLine="567"/>
        <w:contextualSpacing w:val="0"/>
        <w:jc w:val="both"/>
      </w:pPr>
      <w:bookmarkStart w:id="46" w:name="sub_100414"/>
      <w:r w:rsidRPr="00BE18A9">
        <w:t xml:space="preserve">В срок не позднее </w:t>
      </w:r>
      <w:bookmarkEnd w:id="46"/>
      <w:r w:rsidRPr="00BE18A9">
        <w:t xml:space="preserve">20 (двадцати)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rsidR="00A238ED" w:rsidRPr="00BE18A9" w:rsidRDefault="00A238ED" w:rsidP="00A238ED">
      <w:pPr>
        <w:pStyle w:val="aff"/>
        <w:numPr>
          <w:ilvl w:val="2"/>
          <w:numId w:val="48"/>
        </w:numPr>
        <w:ind w:left="0" w:firstLine="567"/>
        <w:contextualSpacing w:val="0"/>
        <w:jc w:val="both"/>
      </w:pPr>
      <w:bookmarkStart w:id="47" w:name="_Hlk45180766"/>
      <w:r w:rsidRPr="00BE18A9">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rsidR="00A238ED" w:rsidRPr="00BE18A9" w:rsidRDefault="00A238ED" w:rsidP="00A238ED">
      <w:pPr>
        <w:pStyle w:val="aff"/>
        <w:numPr>
          <w:ilvl w:val="2"/>
          <w:numId w:val="48"/>
        </w:numPr>
        <w:ind w:left="0" w:firstLine="567"/>
        <w:contextualSpacing w:val="0"/>
        <w:jc w:val="both"/>
      </w:pPr>
      <w:bookmarkStart w:id="48" w:name="sub_100415"/>
      <w:bookmarkStart w:id="49" w:name="_Hlk42156746"/>
      <w:bookmarkEnd w:id="47"/>
      <w:r w:rsidRPr="00BE18A9">
        <w:t>В срок и в порядке, установленные Статьей 7 Контракта,</w:t>
      </w:r>
      <w:bookmarkEnd w:id="48"/>
      <w:r w:rsidRPr="00BE18A9">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rsidR="00A238ED" w:rsidRPr="00BE18A9" w:rsidRDefault="00A238ED" w:rsidP="00A238ED">
      <w:pPr>
        <w:pStyle w:val="aff"/>
        <w:numPr>
          <w:ilvl w:val="2"/>
          <w:numId w:val="48"/>
        </w:numPr>
        <w:ind w:left="0" w:firstLine="567"/>
        <w:contextualSpacing w:val="0"/>
        <w:jc w:val="both"/>
      </w:pPr>
      <w:bookmarkStart w:id="50" w:name="_Hlk40868968"/>
      <w:r w:rsidRPr="00BE18A9">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0"/>
    <w:p w:rsidR="00A238ED" w:rsidRPr="00BE18A9" w:rsidRDefault="00A238ED" w:rsidP="00A238ED">
      <w:pPr>
        <w:pStyle w:val="aff"/>
        <w:numPr>
          <w:ilvl w:val="2"/>
          <w:numId w:val="48"/>
        </w:numPr>
        <w:ind w:left="0" w:firstLine="567"/>
        <w:contextualSpacing w:val="0"/>
        <w:jc w:val="both"/>
      </w:pPr>
      <w:r w:rsidRPr="00BE18A9">
        <w:t>Производить освидетельствование скрытых работ.</w:t>
      </w:r>
    </w:p>
    <w:p w:rsidR="00A238ED" w:rsidRPr="00BE18A9" w:rsidRDefault="00A238ED" w:rsidP="00A238ED">
      <w:pPr>
        <w:pStyle w:val="aff"/>
        <w:numPr>
          <w:ilvl w:val="2"/>
          <w:numId w:val="48"/>
        </w:numPr>
        <w:ind w:left="0" w:firstLine="567"/>
        <w:contextualSpacing w:val="0"/>
        <w:jc w:val="both"/>
      </w:pPr>
      <w:r w:rsidRPr="00BE18A9">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rsidR="00A238ED" w:rsidRPr="00BE18A9" w:rsidRDefault="00A238ED" w:rsidP="00A238ED">
      <w:pPr>
        <w:pStyle w:val="affffffff2"/>
        <w:ind w:firstLine="567"/>
        <w:jc w:val="both"/>
      </w:pPr>
      <w:r w:rsidRPr="00BE18A9">
        <w:t xml:space="preserve">Оплата выполненных работ осуществляется в пределах доведенных лимитов бюджетных обязательств. </w:t>
      </w:r>
    </w:p>
    <w:p w:rsidR="00A238ED" w:rsidRPr="00BE18A9" w:rsidRDefault="00A238ED" w:rsidP="00A238ED">
      <w:pPr>
        <w:pStyle w:val="affffffff2"/>
        <w:numPr>
          <w:ilvl w:val="2"/>
          <w:numId w:val="48"/>
        </w:numPr>
        <w:ind w:left="0" w:firstLine="567"/>
        <w:jc w:val="both"/>
      </w:pPr>
      <w:bookmarkStart w:id="51" w:name="_Hlk40803191"/>
      <w:r w:rsidRPr="00BE18A9">
        <w:t>Проводить проверку предоставленных Подрядчиком результатов работ, предусмотренных Контрактом, в части их соответствия условиям Контракта.</w:t>
      </w:r>
    </w:p>
    <w:p w:rsidR="00A238ED" w:rsidRPr="00BE18A9" w:rsidRDefault="00A238ED" w:rsidP="00A238ED">
      <w:pPr>
        <w:pStyle w:val="affffffff2"/>
        <w:ind w:firstLine="567"/>
        <w:jc w:val="both"/>
      </w:pPr>
      <w:r w:rsidRPr="00BE18A9">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1"/>
    <w:p w:rsidR="00A238ED" w:rsidRPr="00BE18A9" w:rsidRDefault="00A238ED" w:rsidP="00A238ED">
      <w:pPr>
        <w:pStyle w:val="aff"/>
        <w:numPr>
          <w:ilvl w:val="2"/>
          <w:numId w:val="48"/>
        </w:numPr>
        <w:ind w:left="0" w:firstLine="567"/>
        <w:contextualSpacing w:val="0"/>
        <w:jc w:val="both"/>
      </w:pPr>
      <w:r w:rsidRPr="00BE18A9">
        <w:t>Участвовать в проверках, проводимых органами Государственного надзора, а также ведомственными инспекциями и комиссиями.</w:t>
      </w:r>
    </w:p>
    <w:p w:rsidR="00A238ED" w:rsidRPr="00BE18A9" w:rsidRDefault="00A238ED" w:rsidP="00A238ED">
      <w:pPr>
        <w:pStyle w:val="aff"/>
        <w:numPr>
          <w:ilvl w:val="2"/>
          <w:numId w:val="48"/>
        </w:numPr>
        <w:ind w:left="0" w:firstLine="567"/>
        <w:contextualSpacing w:val="0"/>
        <w:jc w:val="both"/>
      </w:pPr>
      <w:r w:rsidRPr="00BE18A9">
        <w:lastRenderedPageBreak/>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rsidR="00A238ED" w:rsidRPr="00BE18A9" w:rsidRDefault="00A238ED" w:rsidP="00A238ED">
      <w:pPr>
        <w:pStyle w:val="aff"/>
        <w:numPr>
          <w:ilvl w:val="2"/>
          <w:numId w:val="48"/>
        </w:numPr>
        <w:ind w:left="0" w:firstLine="567"/>
        <w:contextualSpacing w:val="0"/>
        <w:jc w:val="both"/>
      </w:pPr>
      <w:r w:rsidRPr="00BE18A9">
        <w:t xml:space="preserve">Осуществлять иные обязанности в соответствии с законодательством </w:t>
      </w:r>
      <w:bookmarkStart w:id="52" w:name="_Hlk6995984"/>
      <w:r w:rsidRPr="00BE18A9">
        <w:t>Российской Федерации</w:t>
      </w:r>
      <w:bookmarkEnd w:id="52"/>
      <w:r w:rsidRPr="00BE18A9">
        <w:t xml:space="preserve"> и Контрактом.</w:t>
      </w:r>
    </w:p>
    <w:bookmarkEnd w:id="49"/>
    <w:p w:rsidR="00A238ED" w:rsidRPr="00BE18A9" w:rsidRDefault="00A238ED" w:rsidP="00A238ED">
      <w:pPr>
        <w:jc w:val="both"/>
      </w:pPr>
    </w:p>
    <w:p w:rsidR="00A238ED" w:rsidRPr="00BE18A9" w:rsidRDefault="00A238ED" w:rsidP="00A238ED">
      <w:pPr>
        <w:pStyle w:val="aff"/>
        <w:numPr>
          <w:ilvl w:val="1"/>
          <w:numId w:val="48"/>
        </w:numPr>
        <w:ind w:left="0" w:firstLine="567"/>
        <w:contextualSpacing w:val="0"/>
        <w:jc w:val="both"/>
        <w:rPr>
          <w:b/>
        </w:rPr>
      </w:pPr>
      <w:r w:rsidRPr="00BE18A9">
        <w:rPr>
          <w:b/>
        </w:rPr>
        <w:t>Подрядчик вправе:</w:t>
      </w:r>
    </w:p>
    <w:p w:rsidR="00A238ED" w:rsidRPr="00BE18A9" w:rsidRDefault="00A238ED" w:rsidP="00A238ED">
      <w:pPr>
        <w:pStyle w:val="aff"/>
        <w:numPr>
          <w:ilvl w:val="2"/>
          <w:numId w:val="48"/>
        </w:numPr>
        <w:ind w:left="0" w:firstLine="567"/>
        <w:contextualSpacing w:val="0"/>
        <w:jc w:val="both"/>
      </w:pPr>
      <w:r w:rsidRPr="00BE18A9">
        <w:t xml:space="preserve">Требовать своевременной оплаты выполненных работ в соответствии с подписанным актом приемки выполненных работ. </w:t>
      </w:r>
    </w:p>
    <w:p w:rsidR="00A238ED" w:rsidRPr="00BE18A9" w:rsidRDefault="00A238ED" w:rsidP="00A238ED">
      <w:pPr>
        <w:pStyle w:val="aff"/>
        <w:numPr>
          <w:ilvl w:val="2"/>
          <w:numId w:val="48"/>
        </w:numPr>
        <w:ind w:left="0" w:firstLine="567"/>
        <w:contextualSpacing w:val="0"/>
        <w:jc w:val="both"/>
      </w:pPr>
      <w:r w:rsidRPr="00BE18A9">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rsidR="00A238ED" w:rsidRPr="00BE18A9" w:rsidRDefault="00A238ED" w:rsidP="00A238ED">
      <w:pPr>
        <w:pStyle w:val="aff"/>
        <w:numPr>
          <w:ilvl w:val="2"/>
          <w:numId w:val="48"/>
        </w:numPr>
        <w:ind w:left="0" w:firstLine="567"/>
        <w:contextualSpacing w:val="0"/>
        <w:jc w:val="both"/>
      </w:pPr>
      <w:r w:rsidRPr="00BE18A9">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rsidR="00A238ED" w:rsidRPr="00BE18A9" w:rsidRDefault="00A238ED" w:rsidP="00A238ED">
      <w:pPr>
        <w:pStyle w:val="aff"/>
        <w:numPr>
          <w:ilvl w:val="2"/>
          <w:numId w:val="48"/>
        </w:numPr>
        <w:ind w:left="0" w:firstLine="567"/>
        <w:contextualSpacing w:val="0"/>
        <w:jc w:val="both"/>
      </w:pPr>
      <w:r w:rsidRPr="00BE18A9">
        <w:t>Осуществлять иные права, предоставленные Подрядчику в соответствии с законодательством Российской Федерации и Контрактом.</w:t>
      </w:r>
    </w:p>
    <w:p w:rsidR="00A238ED" w:rsidRPr="00BE18A9" w:rsidRDefault="00A238ED" w:rsidP="00A238ED">
      <w:pPr>
        <w:jc w:val="both"/>
      </w:pPr>
    </w:p>
    <w:p w:rsidR="00A238ED" w:rsidRPr="00BE18A9" w:rsidRDefault="00A238ED" w:rsidP="00A238ED">
      <w:pPr>
        <w:pStyle w:val="aff"/>
        <w:numPr>
          <w:ilvl w:val="1"/>
          <w:numId w:val="48"/>
        </w:numPr>
        <w:ind w:left="0" w:firstLine="567"/>
        <w:contextualSpacing w:val="0"/>
        <w:jc w:val="both"/>
        <w:rPr>
          <w:b/>
        </w:rPr>
      </w:pPr>
      <w:r w:rsidRPr="00BE18A9">
        <w:rPr>
          <w:b/>
        </w:rPr>
        <w:t>Подрядчик обязан:</w:t>
      </w:r>
    </w:p>
    <w:p w:rsidR="00A238ED" w:rsidRPr="00B442B0" w:rsidRDefault="00A238ED" w:rsidP="00A238ED">
      <w:pPr>
        <w:pStyle w:val="aff4"/>
        <w:numPr>
          <w:ilvl w:val="2"/>
          <w:numId w:val="48"/>
        </w:numPr>
        <w:suppressAutoHyphens/>
        <w:ind w:left="0" w:firstLine="567"/>
        <w:jc w:val="both"/>
        <w:rPr>
          <w:rStyle w:val="ConsPlusNormal0"/>
          <w:rFonts w:ascii="Times New Roman" w:eastAsia="Calibri" w:hAnsi="Times New Roman"/>
          <w:sz w:val="24"/>
          <w:szCs w:val="24"/>
        </w:rPr>
      </w:pPr>
      <w:bookmarkStart w:id="53" w:name="_Hlk42156835"/>
      <w:r w:rsidRPr="00B442B0">
        <w:rPr>
          <w:rStyle w:val="ConsPlusNormal0"/>
          <w:rFonts w:ascii="Times New Roman" w:eastAsia="Calibri" w:hAnsi="Times New Roman"/>
          <w:sz w:val="24"/>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rsidR="00A238ED" w:rsidRPr="00B442B0" w:rsidRDefault="00A238ED" w:rsidP="00A238ED">
      <w:pPr>
        <w:pStyle w:val="aff4"/>
        <w:numPr>
          <w:ilvl w:val="3"/>
          <w:numId w:val="48"/>
        </w:numPr>
        <w:suppressAutoHyphens/>
        <w:ind w:left="0" w:firstLine="567"/>
        <w:jc w:val="both"/>
        <w:rPr>
          <w:rStyle w:val="ConsPlusNormal0"/>
          <w:rFonts w:ascii="Times New Roman" w:eastAsia="Calibri" w:hAnsi="Times New Roman"/>
          <w:sz w:val="24"/>
          <w:szCs w:val="24"/>
        </w:rPr>
      </w:pPr>
      <w:r w:rsidRPr="00B442B0">
        <w:rPr>
          <w:rStyle w:val="ConsPlusNormal0"/>
          <w:rFonts w:ascii="Times New Roman" w:eastAsia="Calibri" w:hAnsi="Times New Roman"/>
          <w:sz w:val="24"/>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rsidR="00A238ED" w:rsidRPr="00B442B0" w:rsidRDefault="00A238ED" w:rsidP="00A238ED">
      <w:pPr>
        <w:pStyle w:val="aff4"/>
        <w:numPr>
          <w:ilvl w:val="3"/>
          <w:numId w:val="48"/>
        </w:numPr>
        <w:suppressAutoHyphens/>
        <w:ind w:left="0" w:firstLine="567"/>
        <w:jc w:val="both"/>
        <w:rPr>
          <w:rStyle w:val="ConsPlusNormal0"/>
          <w:rFonts w:ascii="Times New Roman" w:eastAsia="Calibri" w:hAnsi="Times New Roman"/>
          <w:sz w:val="24"/>
          <w:szCs w:val="24"/>
        </w:rPr>
      </w:pPr>
      <w:r w:rsidRPr="00B442B0">
        <w:rPr>
          <w:rStyle w:val="ConsPlusNormal0"/>
          <w:rFonts w:ascii="Times New Roman" w:eastAsia="Calibri" w:hAnsi="Times New Roman"/>
          <w:sz w:val="24"/>
          <w:szCs w:val="24"/>
        </w:rPr>
        <w:t>Обеспечить выполнение работ по Контракту в соответствии с проектной и рабочей документацией.</w:t>
      </w:r>
    </w:p>
    <w:p w:rsidR="00A238ED" w:rsidRPr="00B442B0" w:rsidRDefault="00A238ED" w:rsidP="00A238ED">
      <w:pPr>
        <w:pStyle w:val="aff4"/>
        <w:numPr>
          <w:ilvl w:val="3"/>
          <w:numId w:val="48"/>
        </w:numPr>
        <w:suppressAutoHyphens/>
        <w:ind w:left="0" w:firstLine="567"/>
        <w:jc w:val="both"/>
        <w:rPr>
          <w:rStyle w:val="ConsPlusNormal0"/>
          <w:rFonts w:ascii="Times New Roman" w:eastAsia="Calibri" w:hAnsi="Times New Roman"/>
          <w:sz w:val="24"/>
          <w:szCs w:val="24"/>
        </w:rPr>
      </w:pPr>
      <w:r w:rsidRPr="00B442B0">
        <w:rPr>
          <w:rStyle w:val="ConsPlusNormal0"/>
          <w:rFonts w:ascii="Times New Roman" w:eastAsia="Calibri" w:hAnsi="Times New Roman"/>
          <w:sz w:val="24"/>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том числе, но не ограничиваясь:</w:t>
      </w:r>
    </w:p>
    <w:bookmarkEnd w:id="53"/>
    <w:p w:rsidR="00A238ED" w:rsidRPr="00BE18A9" w:rsidRDefault="00A238ED" w:rsidP="00A238ED">
      <w:pPr>
        <w:ind w:firstLine="567"/>
        <w:jc w:val="both"/>
      </w:pPr>
      <w:r w:rsidRPr="00BE18A9">
        <w:t xml:space="preserve">- Федеральный закон «Технический регламент о требованиях пожарной безопасности» от 22.07.2008 №123-ФЗ; </w:t>
      </w:r>
    </w:p>
    <w:p w:rsidR="00A238ED" w:rsidRPr="00BE18A9" w:rsidRDefault="00A238ED" w:rsidP="00A238ED">
      <w:pPr>
        <w:ind w:firstLine="567"/>
        <w:jc w:val="both"/>
      </w:pPr>
      <w:r w:rsidRPr="00BE18A9">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rsidR="00A238ED" w:rsidRPr="00BE18A9" w:rsidRDefault="00A238ED" w:rsidP="00A238ED">
      <w:pPr>
        <w:ind w:firstLine="567"/>
        <w:jc w:val="both"/>
      </w:pPr>
      <w:r w:rsidRPr="00BE18A9">
        <w:t xml:space="preserve"> - Федеральный закон «Технический регламент о безопасности зданий и сооружений» от 30.12.2009 № 384-ФЗ; </w:t>
      </w:r>
    </w:p>
    <w:p w:rsidR="00A238ED" w:rsidRPr="00BE18A9" w:rsidRDefault="00A238ED" w:rsidP="00A238ED">
      <w:pPr>
        <w:ind w:firstLine="567"/>
        <w:jc w:val="both"/>
      </w:pPr>
      <w:r w:rsidRPr="00BE18A9">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rsidR="00A238ED" w:rsidRPr="00BE18A9" w:rsidRDefault="00A238ED" w:rsidP="00A238ED">
      <w:pPr>
        <w:ind w:firstLine="567"/>
        <w:jc w:val="both"/>
      </w:pPr>
      <w:r w:rsidRPr="00BE18A9">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rsidR="00A238ED" w:rsidRPr="00BE18A9" w:rsidRDefault="00A238ED" w:rsidP="00A238ED">
      <w:pPr>
        <w:ind w:firstLine="567"/>
        <w:jc w:val="both"/>
      </w:pPr>
      <w:r w:rsidRPr="00BE18A9">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rsidR="00A238ED" w:rsidRPr="00BE18A9" w:rsidRDefault="00A238ED" w:rsidP="00A238ED">
      <w:pPr>
        <w:ind w:firstLine="567"/>
        <w:jc w:val="both"/>
      </w:pPr>
    </w:p>
    <w:p w:rsidR="00A238ED" w:rsidRPr="00BE18A9" w:rsidRDefault="00A238ED" w:rsidP="00A238ED">
      <w:pPr>
        <w:ind w:firstLine="567"/>
        <w:jc w:val="both"/>
      </w:pPr>
      <w:r w:rsidRPr="00BE18A9">
        <w:t>ПЕРЕЧЕНЬ СТАНДАРТОВ, ОБЯЗАТЕЛЬНЫХ К ПРИМЕНЕНИЮ:</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lastRenderedPageBreak/>
        <w:t>ВСН 212-85 Указания по приемке и складированию материалов;</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ВСН 25-09.67-85 Правила производства и приемки работ. Автоматические установки пожаротушения;</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ВСН 31-83 Правила производства бетонных работ при возведении гидротехнических сооружений;</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ВСН 337-74 Указания по монтажу технологического оборудования самоходными стреловыми кранами;</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ВСН 478-86 «Производственная документация по монтажу технологического оборудования и технологических трубопроводов»;</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ГОСТ 12.0.004-2015 ССБТ Система стандартов безопасности труда (ССБТ). Организация обучения безопасности труда. Общие положения;</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ГОСТ 12.1.003-2014 ССБТ. Шум. Общие требования безопасности;</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ГОСТ 12.1.004-91 ССБТ. Пожарная безопасность. Общие требования;</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ГОСТ 12.1.005-88 Система стандартов безопасности труда. Общие санитарно-гигиенические требования к воздуху рабочей зоны;</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ГОСТ 12.1.005-88 ССБТ. Общие санитарно-гигиенические требования к воздуху рабочей зоны;</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ГОСТ 12.1.010-76 ССБТ. «Взрывобезопасность. Общие требования»;</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ГОСТ 12.1.030-81 ССБТ Электробезопасность. Защитное заземление. Зануление;</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ГОСТ 12.1.046-2014 ССБТ Строительство. Нормы освещения строительных площадок;</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ГОСТ 12.1.051-90 ССБТ Электробезопасность. Расстояния безопасности в охранной зоне линий электропередачи напряжением свыше 1000 В;</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ГОСТ 12.2.013.0-91 ССБТ (МЭК 745-1-82). Машины ручные электрические. Общие требования безопасности и методы испытаний;</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ГОСТ 12.3.003-86* ССБТ «Работы электросварочные. Общие требования безопасности»;</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ГОСТ 12.3.009-76* ССБТ. Работы погрузочно-разгрузочные. Общие требования безопасности;</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ГОСТ 12.3.032-84 Система стандартов безопасности труда. Работы электромонтажные. Общие требования безопасности;</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ГОСТ 12.3.033-84 ССБТ Строительные машины. Общие требования безопасности при эксплуатации;</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ГОСТ 12.4.009-83 Система стандартов безопасности труда. Пожарная техника для защиты объектов. Основные виды. Размещение и обслуживание;</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ГОСТ 12.4.011-89 ССБТ. Средства защиты работающих. Общие требования и классификация;</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ГОСТ 12.4.059-89 Строительство. Ограждения предохранительные инвентарные. Общие технические условия;</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ГОСТ 24258-88 Средства подмащивания. Общие технические условия;</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ГОСТ 24297-2013 Верификация закупленной продукции. Организация проведения и методы контроля;</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ГОСТ 24992-2014 Конструкции каменные. Метод определения прочности сцепления в каменной кладке;</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ГОСТ 31993-2013 Материалы лакокрасочные. Определение толщины покрытия;</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ГОСТ 32489-2013 Пояса предохранительные строительные. Общие технические условия;</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ГОСТ 5264-80 Ручная дуговая сварка. Соединения сварные. Основные типы, конструктивные элементы и размеры;</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lastRenderedPageBreak/>
        <w:t>ГОСТ ИСО/МЭК 17025-2009 Общие требования к компетентности испытательных и калибровочных лабораторий;</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ГОСТ Р 12.1.019-2009 Электробезопасность. Общие требования и номенклатура видов защиты;</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ГОСТ Р 21.1101-2013 СПДС. Основные требования к проектной и рабочей документации;</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ГОСТ Р 50800-95 Установки пенного пожаротушения автоматические. Общие технические требования. Методы испытаний;</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ГОСТ Р 51000.4-2011 Общие требования к аккредитации испытательных лабораторий;</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ГОСТ Р 51872-2019 Документация исполнительная геодезическая. Правила выполнения;</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ГОСТ Р 53245-2008 Информационные технологии (ИТ). Системы кабельные структурированные. Монтаж основных узлов системы. Методы испытания;</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ГОСТ Р 53340-2009 Приборы геодезические. Общие технические условия;</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ГОСТ Р 54795-2011 (ISO/DIS 9712) Контроль неразрушающий. Квалификация и сертификация персонала. Основные требования;</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ГОСТ Р 56203-2014 Оборудование энергетическое тепло- и гидромеханическое. Шефмонтаж и шефналадка. Общие требования;</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ГОСТ Р 56254-2014 Технический надзор на объектах культурного наследия. Основные положения;</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Градостроительный кодекс РФ от 29.12.2004 № 190-ФЗ;</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Земельный кодекс Российской Федерации;</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И 1.13-07 Инструкция по оформлению приемо-сдаточной документации по электромонтажным работам;</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 xml:space="preserve">МДС 12-25.2006 Леса строительные. Монтаж, расчет, эксплуатация; </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МДС 12-29.2006 Методические рекомендации по разработке и оформлению и оформлению технологической карты;</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МДС 12-40.2008 Рекомендации по составлению проекта производства работ на монтаж строительных лесов;</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 xml:space="preserve">МДС 12-57.2010 Монтаж строительных лесов на высотные здания. Проект производства работ; </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 xml:space="preserve">МДС 12-58.2011 Строительные леса. Изготовление, монтаж, эксплуатация; </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МДС 53-1.2001 Рекомендации по монтажу стальных строительных конструкций (к СНиП 3.03.01-87);</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lastRenderedPageBreak/>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ПБ 03-273-99 Правила аттестации сварщиков и специалистов сварочного производства;</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ПБ 03-372-00 Правила аттестации и основных требований к лабораториям неразрушающего контроля;</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ПБ 03-440-02 Правила аттестации персонала в области неразрушающего контроля;</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rsidR="00A238ED" w:rsidRPr="00BE18A9" w:rsidRDefault="00A238ED" w:rsidP="00A238ED">
      <w:pPr>
        <w:pStyle w:val="aff"/>
        <w:numPr>
          <w:ilvl w:val="0"/>
          <w:numId w:val="18"/>
        </w:numPr>
        <w:shd w:val="clear" w:color="auto" w:fill="FFFFFF"/>
        <w:tabs>
          <w:tab w:val="left" w:pos="851"/>
        </w:tabs>
        <w:ind w:hanging="153"/>
        <w:jc w:val="both"/>
        <w:outlineLvl w:val="0"/>
        <w:rPr>
          <w:bCs/>
          <w:kern w:val="36"/>
        </w:rPr>
      </w:pPr>
      <w:r w:rsidRPr="00BE18A9">
        <w:rPr>
          <w:bCs/>
          <w:kern w:val="36"/>
        </w:rPr>
        <w:t>СП 31-110-2003 Проектирование и монтаж электроустановок жилых и общественных зданий</w:t>
      </w:r>
    </w:p>
    <w:p w:rsidR="00A238ED" w:rsidRPr="00BE18A9" w:rsidRDefault="00A238ED" w:rsidP="00A238ED">
      <w:pPr>
        <w:pStyle w:val="aff"/>
        <w:numPr>
          <w:ilvl w:val="0"/>
          <w:numId w:val="18"/>
        </w:numPr>
        <w:shd w:val="clear" w:color="auto" w:fill="FFFFFF"/>
        <w:tabs>
          <w:tab w:val="left" w:pos="851"/>
        </w:tabs>
        <w:ind w:hanging="153"/>
        <w:jc w:val="both"/>
        <w:outlineLvl w:val="0"/>
        <w:rPr>
          <w:bCs/>
          <w:kern w:val="36"/>
        </w:rPr>
      </w:pPr>
      <w:r w:rsidRPr="00BE18A9">
        <w:rPr>
          <w:bCs/>
          <w:kern w:val="36"/>
        </w:rPr>
        <w:t>РД_153-34-0-20-525-00 методические  указания по проверке заземляющих устройств.</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 xml:space="preserve">Приказ РТН N212 от 07.04.2008 о порядке организации работ по выдаче разрешения на допуск энергоустановок в эксплуатацию. </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Приказ РТН N1128 от 09.11.2017 Требования к составу и порядку ведения исполнительной документации</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Постановление Правительства РФ от 01.02.2006 № 54 О государственном строительном надзоре в Российской Федерации;</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Постановление Правительства РФ от 04.02.2015 № 94 «О внесении изменений в </w:t>
      </w:r>
      <w:hyperlink r:id="rId20" w:history="1">
        <w:r w:rsidRPr="00BE18A9">
          <w:rPr>
            <w:bCs/>
            <w:kern w:val="36"/>
          </w:rPr>
          <w:t>постановление Правительства Российской Федерации от 30 апреля 2014 года № 403</w:t>
        </w:r>
      </w:hyperlink>
      <w:r w:rsidRPr="00BE18A9">
        <w:rPr>
          <w:bCs/>
          <w:kern w:val="36"/>
        </w:rPr>
        <w:t>»;</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A238ED" w:rsidRPr="00BE18A9" w:rsidRDefault="00650A29" w:rsidP="00A238ED">
      <w:pPr>
        <w:pStyle w:val="aff"/>
        <w:numPr>
          <w:ilvl w:val="0"/>
          <w:numId w:val="18"/>
        </w:numPr>
        <w:shd w:val="clear" w:color="auto" w:fill="FFFFFF"/>
        <w:tabs>
          <w:tab w:val="left" w:pos="851"/>
        </w:tabs>
        <w:ind w:left="0" w:firstLine="567"/>
        <w:jc w:val="both"/>
        <w:outlineLvl w:val="0"/>
        <w:rPr>
          <w:bCs/>
          <w:kern w:val="36"/>
        </w:rPr>
      </w:pPr>
      <w:hyperlink r:id="rId21" w:history="1">
        <w:r w:rsidR="00A238ED" w:rsidRPr="00BE18A9">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A238ED" w:rsidRPr="00BE18A9">
        <w:rPr>
          <w:bCs/>
          <w:kern w:val="36"/>
        </w:rPr>
        <w:t>;</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 xml:space="preserve">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w:t>
      </w:r>
      <w:r w:rsidRPr="00BE18A9">
        <w:rPr>
          <w:bCs/>
          <w:kern w:val="36"/>
        </w:rPr>
        <w:lastRenderedPageBreak/>
        <w:t>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Постановление Правительства РФ от 30.04.2003 № 80 «Размещение производственных и бытовых отходов»;</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ПОТ Р М 027-2003 Межотраслевые правила по охране труда на автомобильном транспорте;</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ПОТ Р М-017-2001 Межотраслевые правила по охране труда при окрасочных работах;</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ПОТ Р О-14000-007-98 Положение. Охрана труда при складировании материалов;</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Правила охраны линий и сооружений связи Российской Федерации, утвержденные постановлением Правительства РФ № 578 от 9.06.1995 г.;</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Правила по охране труда в строительстве, утвержденные Министерство труда и социальной защиты РФ приказ № 336н от 01.06.2015г.;</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Правила по охране труда при выполнении электросварочных и газосварочных работ, утв. Приказом от 23 декабря 2014 года № 1101н;</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Правила противопожарного режима в Российской Федерации, утверждены Постановление Правительства РФ от 25.04.2012 № 390;</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lastRenderedPageBreak/>
        <w:t>Приказ Минприроды России от 1 сентября 2011 г. № 721 "Об утверждении Порядка учета в области обращения с отходами";</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Приказ Минтруда России от 24.07.2013 № 328н. Об утверждении Правил по охране труда при эксплуатации электроустановок;</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ПТЭЭП Приказ Минэнерго России от 13.01.2003 № 6 "Об утверждении Правил технической эксплуатации электроустановок потребителей";</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ПУЭ «Правила устройства электроустановок»;</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РД 03-495-02 Технологический регламент проведения аттестации сварщиков и специалистов сварочного производства;</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РД 03-606-03 Инструкция по визуальному и измерительному контролю;</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РД 102-011-89 Охрана труда. Организационно-методические документы;</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РД 34.15.132-96 Сварка и контроль качества сварных соединений металлоконструкций зданий при сооружении промышленных объектов;</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РД 34.21.122-87 Инструкция по устройству молниезащиты зданий и сооружений;</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РД 34.45-51.300-97 Объем и нормы испытаний электрооборудования;</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lastRenderedPageBreak/>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Руководство по наблюдениям за деформациями оснований и фундаментов зданий и сооружений;</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СанПиН 2.1.2.2645-10 Санитарно-эпидемиологические требования к условиям проживания в жилых зданиях и помещениях;</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СанПиН 2.1.7.1322-03 Гигиенические требования к размещению и обезвреживанию отходов производства и потребления;</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СанПин 2.2.3.1384-03 Гигиенические требования к организации строительного производства и строительных работ;</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СНиП 12-03-2001 Безопасность труда в строительстве. Часть 1. Общие требования;</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СНиП 12-04-2002 Безопасность труда в строительстве. Часть 2. Строительное производство;</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СНиП 21-01-97 Пожарная безопасность зданий и сооружений;</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СО 153-34.21.122-2003 Инструкция по устройству молниезащиты зданий, сооружений и промышленных коммуникаций;</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СП 12-135-2003 Безопасность труда в строительстве. Отраслевые типовые инструкции по охране труда;</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СП 126.13330.2012 Актуализированная редакция СНиП 3.01.03-84 «Геодезические работы в строительстве»;</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СП 129.13330.2011 Актуализированная редакция СНиП 3.05.04-85* Наружные сети и сооружения водоснабжения и канализации;</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СП 131.13330.2012 Актуализированная редакция СНиП 23-01-99* «Строительная климатология»;</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СП 134.13330.2012 Системы электросвязи зданий и сооружений. Основные положения проектирования;</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СП 229.1325800.2014 Железобетонные конструкции подземных сооружений и коммуникаций. Защита от коррозии;</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СП 246.1325800.2016 Положение об авторском надзоре за строительством зданий и сооружений;</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СП 325.1325800.2017 Здания и сооружения. Правила производства работ при демонтаже и утилизации;</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СП 341.1325800.2017 Подземные инженерные коммуникации. Прокладка горизонтальным направленным бурением;</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СП 45.13330.2017 Земляные сооружения, основания и фундаменты. Актуализированная редакция СНиП 3.02.01-87;</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СП 48.13330.2011 Актуализированная редакция СНиП 12-01-2004 «Организация строительства»;</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СП 52.13330.2011 Актуализированная редакция СНиП 23-05-95* «Естественное и искусственное освещение»;</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СП 68.13330.2017 Приемка в эксплуатацию законченных строительством объектов. Основные положения. Актуализированная редакция СНиП 3.01.04-87;</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СП 70.13330.2012 Актуализированная редакция СНиП 3.03.01-87 «Несущие и ограждающие конструкции»;</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СП 71.13330.2017 Изоляционные и отделочные покрытия. Актуализированная редакция СНиП 3.04.01-87;</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СП 72.13330.2016 Актуализированная редакция СНиП 3.04.03-85 «Защита строительных конструкций и сооружений от коррозии»;</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СП 73.13330.2012 Внутренние санитарно-технические системы зданий. Актуализированная редакция СНиП 3.05.01-85;</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lastRenderedPageBreak/>
        <w:t>СП 76.13330.2016 Актуализированная редакция СНиП 3.05.06-85. Электротехнические устройства;</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СП 77.13330.2016 Системы автоматизации. Актуализированная редакция СНиП 3.05.07-85;</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СП 82.13330.2016 Правила производства и приемки работ. Благоустройство территории (актуализированная редакция СНиП III-10-75);</w:t>
      </w:r>
    </w:p>
    <w:p w:rsidR="00A238ED" w:rsidRPr="00BE18A9" w:rsidRDefault="00650A29" w:rsidP="00A238ED">
      <w:pPr>
        <w:pStyle w:val="aff"/>
        <w:numPr>
          <w:ilvl w:val="0"/>
          <w:numId w:val="18"/>
        </w:numPr>
        <w:shd w:val="clear" w:color="auto" w:fill="FFFFFF"/>
        <w:tabs>
          <w:tab w:val="left" w:pos="851"/>
        </w:tabs>
        <w:ind w:left="0" w:firstLine="567"/>
        <w:jc w:val="both"/>
        <w:outlineLvl w:val="0"/>
        <w:rPr>
          <w:bCs/>
          <w:kern w:val="36"/>
        </w:rPr>
      </w:pPr>
      <w:hyperlink r:id="rId22" w:history="1">
        <w:r w:rsidR="00A238ED" w:rsidRPr="00BE18A9">
          <w:rPr>
            <w:bCs/>
            <w:kern w:val="36"/>
          </w:rPr>
          <w:t>СП 89.13330.2016</w:t>
        </w:r>
      </w:hyperlink>
      <w:r w:rsidR="00A238ED" w:rsidRPr="00BE18A9">
        <w:rPr>
          <w:bCs/>
          <w:kern w:val="36"/>
        </w:rPr>
        <w:t>  Котельные установки;</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rsidR="00A238ED" w:rsidRPr="00BE18A9" w:rsidRDefault="00650A29" w:rsidP="00A238ED">
      <w:pPr>
        <w:pStyle w:val="aff"/>
        <w:numPr>
          <w:ilvl w:val="0"/>
          <w:numId w:val="18"/>
        </w:numPr>
        <w:shd w:val="clear" w:color="auto" w:fill="FFFFFF"/>
        <w:tabs>
          <w:tab w:val="left" w:pos="851"/>
        </w:tabs>
        <w:ind w:left="0" w:firstLine="567"/>
        <w:jc w:val="both"/>
        <w:outlineLvl w:val="0"/>
        <w:rPr>
          <w:bCs/>
          <w:kern w:val="36"/>
        </w:rPr>
      </w:pPr>
      <w:hyperlink r:id="rId23" w:history="1">
        <w:r w:rsidR="00A238ED" w:rsidRPr="00BE18A9">
          <w:rPr>
            <w:bCs/>
            <w:kern w:val="36"/>
          </w:rPr>
          <w:t>Федеральный закон от 04.05.2011 № 99-ФЗ "О лицензировании отдельных видов деятельности"</w:t>
        </w:r>
      </w:hyperlink>
      <w:r w:rsidR="00A238ED" w:rsidRPr="00BE18A9">
        <w:rPr>
          <w:bCs/>
          <w:kern w:val="36"/>
        </w:rPr>
        <w:t>;</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Федеральный закон от 08.08.2001 № 128-ФЗ "О лицензировании отдельных видов деятельности";</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Федеральный закон от 10.01.2002 № 7-ФЗ "Об охране окружающей среды";</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Федеральный закон от 18.07.2011 № 223-ФЗ "О закупках товаров, работ, услуг отдельными видами юридических лиц";</w:t>
      </w:r>
    </w:p>
    <w:p w:rsidR="00A238ED" w:rsidRPr="00BE18A9" w:rsidRDefault="00650A29" w:rsidP="00A238ED">
      <w:pPr>
        <w:pStyle w:val="aff"/>
        <w:numPr>
          <w:ilvl w:val="0"/>
          <w:numId w:val="18"/>
        </w:numPr>
        <w:shd w:val="clear" w:color="auto" w:fill="FFFFFF"/>
        <w:tabs>
          <w:tab w:val="left" w:pos="851"/>
        </w:tabs>
        <w:ind w:left="0" w:firstLine="567"/>
        <w:jc w:val="both"/>
        <w:outlineLvl w:val="0"/>
        <w:rPr>
          <w:bCs/>
          <w:kern w:val="36"/>
        </w:rPr>
      </w:pPr>
      <w:hyperlink r:id="rId24" w:history="1">
        <w:r w:rsidR="00A238ED" w:rsidRPr="00BE18A9">
          <w:rPr>
            <w:bCs/>
            <w:kern w:val="36"/>
          </w:rPr>
          <w:t>Федеральный закон от 22.07.2008 № 123-ФЗ "Технический регламент о требованиях пожарной безопасности"</w:t>
        </w:r>
      </w:hyperlink>
      <w:r w:rsidR="00A238ED" w:rsidRPr="00BE18A9">
        <w:rPr>
          <w:bCs/>
          <w:kern w:val="36"/>
        </w:rPr>
        <w:t>;</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Федеральный закон от 24.06.1998 № 89-ФЗ "Об отходах производства и потребления";</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Федеральный закон от 25.06.2002 </w:t>
      </w:r>
      <w:hyperlink r:id="rId25" w:tooltip="Об объектах культурного наследия (памятниках истории и культуры) народов Российской Федерации" w:history="1">
        <w:r w:rsidRPr="00BE18A9">
          <w:rPr>
            <w:bCs/>
            <w:kern w:val="36"/>
          </w:rPr>
          <w:t>№ 73-ФЗ</w:t>
        </w:r>
      </w:hyperlink>
      <w:r w:rsidRPr="00BE18A9">
        <w:rPr>
          <w:bCs/>
          <w:kern w:val="36"/>
        </w:rPr>
        <w:t> "Об объектах культурного наследия (памятниках истории и культуры) народов Российской Федерации";</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Федеральный закон от 26.06.2008 № 102-ФЗ "Об обеспечении единства измерений";</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Федеральный закон от 27.12.2002 № 184-ФЗ "О техническом регулировании";</w:t>
      </w:r>
    </w:p>
    <w:p w:rsidR="00A238ED" w:rsidRPr="00BE18A9" w:rsidRDefault="00A238ED" w:rsidP="00A238ED">
      <w:pPr>
        <w:pStyle w:val="aff"/>
        <w:numPr>
          <w:ilvl w:val="0"/>
          <w:numId w:val="18"/>
        </w:numPr>
        <w:shd w:val="clear" w:color="auto" w:fill="FFFFFF"/>
        <w:tabs>
          <w:tab w:val="left" w:pos="851"/>
        </w:tabs>
        <w:ind w:left="0" w:firstLine="567"/>
        <w:jc w:val="both"/>
        <w:outlineLvl w:val="0"/>
        <w:rPr>
          <w:bCs/>
          <w:kern w:val="36"/>
        </w:rPr>
      </w:pPr>
      <w:r w:rsidRPr="00BE18A9">
        <w:rPr>
          <w:bCs/>
          <w:kern w:val="36"/>
        </w:rPr>
        <w:t>Федеральный закон от 30.03.1999 № 52-ФЗ "О санитарно-эпидемиологическом благополучии населения".</w:t>
      </w:r>
    </w:p>
    <w:p w:rsidR="00A238ED" w:rsidRPr="00BE18A9" w:rsidRDefault="00A238ED" w:rsidP="00A238ED">
      <w:pPr>
        <w:pStyle w:val="aff"/>
        <w:numPr>
          <w:ilvl w:val="2"/>
          <w:numId w:val="48"/>
        </w:numPr>
        <w:ind w:left="0" w:firstLine="567"/>
        <w:contextualSpacing w:val="0"/>
        <w:jc w:val="both"/>
      </w:pPr>
      <w:r w:rsidRPr="00BE18A9">
        <w:t xml:space="preserve">В течение </w:t>
      </w:r>
      <w:bookmarkStart w:id="54" w:name="_Hlk5792293"/>
      <w:r w:rsidRPr="00BE18A9">
        <w:t xml:space="preserve">10 (десяти) </w:t>
      </w:r>
      <w:bookmarkEnd w:id="54"/>
      <w:r w:rsidRPr="00BE18A9">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26" w:anchor="/document/72009464/entry/12000" w:history="1">
        <w:r w:rsidRPr="00BE18A9">
          <w:t>Графиком</w:t>
        </w:r>
      </w:hyperlink>
      <w:r w:rsidRPr="00BE18A9">
        <w:t xml:space="preserve"> выполнения строительно-монтажных работ для начала строительства (реконструкции) Объекта.  </w:t>
      </w:r>
    </w:p>
    <w:p w:rsidR="00A238ED" w:rsidRPr="00BE18A9" w:rsidRDefault="00A238ED" w:rsidP="00A238ED">
      <w:pPr>
        <w:ind w:firstLine="567"/>
        <w:jc w:val="both"/>
      </w:pPr>
      <w:r w:rsidRPr="00BE18A9">
        <w:t xml:space="preserve">Не направление подписанного акта приема-передачи в установленные сроки, приравнивается к приему строительной площадки без замечаний.  </w:t>
      </w:r>
    </w:p>
    <w:p w:rsidR="00A238ED" w:rsidRPr="00BE18A9" w:rsidRDefault="00A238ED" w:rsidP="00A238ED">
      <w:pPr>
        <w:pStyle w:val="aff"/>
        <w:numPr>
          <w:ilvl w:val="2"/>
          <w:numId w:val="48"/>
        </w:numPr>
        <w:ind w:left="0" w:firstLine="567"/>
        <w:contextualSpacing w:val="0"/>
        <w:jc w:val="both"/>
      </w:pPr>
      <w:r w:rsidRPr="00BE18A9">
        <w:t>Выполнить самостоятельно в соответствии с проектной документацией без привлечения других лиц работы в объеме 60 %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rsidR="00A238ED" w:rsidRPr="00BE18A9" w:rsidRDefault="00A238ED" w:rsidP="00A238ED">
      <w:pPr>
        <w:pStyle w:val="aff"/>
        <w:widowControl w:val="0"/>
        <w:autoSpaceDE w:val="0"/>
        <w:autoSpaceDN w:val="0"/>
        <w:adjustRightInd w:val="0"/>
        <w:ind w:left="360" w:firstLine="207"/>
        <w:jc w:val="both"/>
      </w:pPr>
      <w:r w:rsidRPr="00BE18A9">
        <w:t>1.Подготовительные работы</w:t>
      </w:r>
    </w:p>
    <w:p w:rsidR="00A238ED" w:rsidRPr="00BE18A9" w:rsidRDefault="00A238ED" w:rsidP="00A238ED">
      <w:pPr>
        <w:pStyle w:val="aff"/>
        <w:widowControl w:val="0"/>
        <w:autoSpaceDE w:val="0"/>
        <w:autoSpaceDN w:val="0"/>
        <w:adjustRightInd w:val="0"/>
        <w:ind w:left="360" w:firstLine="207"/>
        <w:jc w:val="both"/>
      </w:pPr>
      <w:r w:rsidRPr="00BE18A9">
        <w:t>2. Земляные работы</w:t>
      </w:r>
    </w:p>
    <w:p w:rsidR="00A238ED" w:rsidRPr="00BE18A9" w:rsidRDefault="00A238ED" w:rsidP="00A238ED">
      <w:pPr>
        <w:pStyle w:val="aff"/>
        <w:widowControl w:val="0"/>
        <w:autoSpaceDE w:val="0"/>
        <w:autoSpaceDN w:val="0"/>
        <w:adjustRightInd w:val="0"/>
        <w:ind w:left="360" w:firstLine="207"/>
        <w:jc w:val="both"/>
      </w:pPr>
      <w:r w:rsidRPr="00BE18A9">
        <w:t>3. Инженерная подготовка территории</w:t>
      </w:r>
    </w:p>
    <w:p w:rsidR="00A238ED" w:rsidRPr="00BE18A9" w:rsidRDefault="00A238ED" w:rsidP="00A238ED">
      <w:pPr>
        <w:pStyle w:val="aff"/>
        <w:widowControl w:val="0"/>
        <w:autoSpaceDE w:val="0"/>
        <w:autoSpaceDN w:val="0"/>
        <w:adjustRightInd w:val="0"/>
        <w:ind w:left="360" w:firstLine="207"/>
        <w:jc w:val="both"/>
      </w:pPr>
      <w:r w:rsidRPr="00BE18A9">
        <w:t>4. Инженерная защита территории</w:t>
      </w:r>
    </w:p>
    <w:p w:rsidR="00A238ED" w:rsidRPr="00BE18A9" w:rsidRDefault="00A238ED" w:rsidP="00A238ED">
      <w:pPr>
        <w:pStyle w:val="aff"/>
        <w:widowControl w:val="0"/>
        <w:autoSpaceDE w:val="0"/>
        <w:autoSpaceDN w:val="0"/>
        <w:adjustRightInd w:val="0"/>
        <w:ind w:left="360" w:firstLine="207"/>
        <w:jc w:val="both"/>
      </w:pPr>
      <w:r w:rsidRPr="00BE18A9">
        <w:t>5. Свайные работы</w:t>
      </w:r>
    </w:p>
    <w:p w:rsidR="00A238ED" w:rsidRPr="00BE18A9" w:rsidRDefault="00A238ED" w:rsidP="00A238ED">
      <w:pPr>
        <w:pStyle w:val="aff"/>
        <w:widowControl w:val="0"/>
        <w:autoSpaceDE w:val="0"/>
        <w:autoSpaceDN w:val="0"/>
        <w:adjustRightInd w:val="0"/>
        <w:ind w:left="360" w:firstLine="207"/>
        <w:jc w:val="both"/>
      </w:pPr>
      <w:r w:rsidRPr="00BE18A9">
        <w:t>6. Устройство фундаментов и оснований</w:t>
      </w:r>
    </w:p>
    <w:p w:rsidR="00A238ED" w:rsidRPr="00BE18A9" w:rsidRDefault="00A238ED" w:rsidP="00A238ED">
      <w:pPr>
        <w:pStyle w:val="aff"/>
        <w:widowControl w:val="0"/>
        <w:autoSpaceDE w:val="0"/>
        <w:autoSpaceDN w:val="0"/>
        <w:adjustRightInd w:val="0"/>
        <w:ind w:left="360" w:firstLine="207"/>
        <w:jc w:val="both"/>
      </w:pPr>
      <w:r w:rsidRPr="00BE18A9">
        <w:t>7. Возведение несущих конструкций</w:t>
      </w:r>
    </w:p>
    <w:p w:rsidR="00A238ED" w:rsidRPr="00BE18A9" w:rsidRDefault="00A238ED" w:rsidP="00A238ED">
      <w:pPr>
        <w:pStyle w:val="aff"/>
        <w:widowControl w:val="0"/>
        <w:autoSpaceDE w:val="0"/>
        <w:autoSpaceDN w:val="0"/>
        <w:adjustRightInd w:val="0"/>
        <w:ind w:left="360" w:firstLine="207"/>
        <w:jc w:val="both"/>
      </w:pPr>
      <w:r w:rsidRPr="00BE18A9">
        <w:t>8. Возведение наружных ограждающих конструкций</w:t>
      </w:r>
    </w:p>
    <w:p w:rsidR="00A238ED" w:rsidRPr="00BE18A9" w:rsidRDefault="00A238ED" w:rsidP="00A238ED">
      <w:pPr>
        <w:pStyle w:val="aff"/>
        <w:widowControl w:val="0"/>
        <w:autoSpaceDE w:val="0"/>
        <w:autoSpaceDN w:val="0"/>
        <w:adjustRightInd w:val="0"/>
        <w:ind w:left="360" w:firstLine="207"/>
        <w:jc w:val="both"/>
      </w:pPr>
      <w:r w:rsidRPr="00BE18A9">
        <w:t>9. Устройство наружных сетей канализации</w:t>
      </w:r>
    </w:p>
    <w:p w:rsidR="00A238ED" w:rsidRPr="00BE18A9" w:rsidRDefault="00A238ED" w:rsidP="00A238ED">
      <w:pPr>
        <w:pStyle w:val="aff"/>
        <w:widowControl w:val="0"/>
        <w:autoSpaceDE w:val="0"/>
        <w:autoSpaceDN w:val="0"/>
        <w:adjustRightInd w:val="0"/>
        <w:ind w:left="360" w:firstLine="207"/>
        <w:jc w:val="both"/>
      </w:pPr>
      <w:r w:rsidRPr="00BE18A9">
        <w:t>10. Устройство наружных сетей водоснабжения</w:t>
      </w:r>
    </w:p>
    <w:p w:rsidR="00A238ED" w:rsidRPr="00BE18A9" w:rsidRDefault="00A238ED" w:rsidP="00A238ED">
      <w:pPr>
        <w:pStyle w:val="aff"/>
        <w:widowControl w:val="0"/>
        <w:autoSpaceDE w:val="0"/>
        <w:autoSpaceDN w:val="0"/>
        <w:adjustRightInd w:val="0"/>
        <w:ind w:left="360" w:firstLine="207"/>
        <w:jc w:val="both"/>
      </w:pPr>
      <w:r w:rsidRPr="00BE18A9">
        <w:t>11. Гидротехнические работы</w:t>
      </w:r>
    </w:p>
    <w:p w:rsidR="00A238ED" w:rsidRPr="00BE18A9" w:rsidRDefault="00A238ED" w:rsidP="00A238ED">
      <w:pPr>
        <w:pStyle w:val="aff"/>
        <w:ind w:left="360" w:firstLine="207"/>
        <w:jc w:val="both"/>
      </w:pPr>
      <w:r w:rsidRPr="00BE18A9">
        <w:t>12. Благоустройство.</w:t>
      </w:r>
    </w:p>
    <w:p w:rsidR="00A238ED" w:rsidRPr="00BE18A9" w:rsidRDefault="00A238ED" w:rsidP="00A238ED">
      <w:pPr>
        <w:pStyle w:val="aff"/>
        <w:numPr>
          <w:ilvl w:val="2"/>
          <w:numId w:val="48"/>
        </w:numPr>
        <w:ind w:left="0" w:firstLine="567"/>
        <w:contextualSpacing w:val="0"/>
        <w:jc w:val="both"/>
      </w:pPr>
      <w:r w:rsidRPr="00BE18A9">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rsidR="00A238ED" w:rsidRPr="00BE18A9" w:rsidRDefault="00A238ED" w:rsidP="00A238ED">
      <w:pPr>
        <w:pStyle w:val="aff"/>
        <w:numPr>
          <w:ilvl w:val="2"/>
          <w:numId w:val="48"/>
        </w:numPr>
        <w:ind w:left="0" w:firstLine="567"/>
        <w:contextualSpacing w:val="0"/>
        <w:jc w:val="both"/>
      </w:pPr>
      <w:r w:rsidRPr="00BE18A9">
        <w:lastRenderedPageBreak/>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48.13330.2011.</w:t>
      </w:r>
    </w:p>
    <w:p w:rsidR="00A238ED" w:rsidRPr="00BE18A9" w:rsidRDefault="00A238ED" w:rsidP="00A238ED">
      <w:pPr>
        <w:pStyle w:val="aff"/>
        <w:numPr>
          <w:ilvl w:val="2"/>
          <w:numId w:val="48"/>
        </w:numPr>
        <w:ind w:left="0" w:firstLine="567"/>
        <w:contextualSpacing w:val="0"/>
        <w:jc w:val="both"/>
      </w:pPr>
      <w:r w:rsidRPr="00BE18A9">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rsidR="00A238ED" w:rsidRPr="00BE18A9" w:rsidRDefault="00A238ED" w:rsidP="00A238ED">
      <w:pPr>
        <w:pStyle w:val="aff"/>
        <w:numPr>
          <w:ilvl w:val="2"/>
          <w:numId w:val="48"/>
        </w:numPr>
        <w:ind w:left="0" w:firstLine="567"/>
        <w:contextualSpacing w:val="0"/>
        <w:jc w:val="both"/>
      </w:pPr>
      <w:bookmarkStart w:id="55" w:name="_Hlk32478232"/>
      <w:r w:rsidRPr="00BE18A9">
        <w:t>В течение 10 (десяти) дней после дня подписания Контракта предоставить Государственному заказчику:</w:t>
      </w:r>
    </w:p>
    <w:p w:rsidR="00A238ED" w:rsidRPr="00BE18A9" w:rsidRDefault="00A238ED" w:rsidP="00A238ED">
      <w:pPr>
        <w:ind w:firstLine="567"/>
        <w:jc w:val="both"/>
      </w:pPr>
      <w:r w:rsidRPr="00BE18A9">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rsidR="00A238ED" w:rsidRPr="00BE18A9" w:rsidRDefault="00A238ED" w:rsidP="00A238ED">
      <w:pPr>
        <w:ind w:firstLine="567"/>
        <w:jc w:val="both"/>
      </w:pPr>
      <w:r w:rsidRPr="00BE18A9">
        <w:t xml:space="preserve">б) Приказ о назначении ответственного лица по строительному контролю на объекте, </w:t>
      </w:r>
      <w:bookmarkStart w:id="56" w:name="_Hlk5721856"/>
      <w:r w:rsidRPr="00BE18A9">
        <w:t>при обязательном наличии данного специалиста в национальном реестре специалистов согласно статье 55.5-1 Градостроительного Кодекса РФ.</w:t>
      </w:r>
    </w:p>
    <w:bookmarkEnd w:id="56"/>
    <w:p w:rsidR="00A238ED" w:rsidRPr="00BE18A9" w:rsidRDefault="00A238ED" w:rsidP="00A238ED">
      <w:pPr>
        <w:ind w:firstLine="567"/>
        <w:jc w:val="both"/>
      </w:pPr>
      <w:r w:rsidRPr="00BE18A9">
        <w:t>в) Приказ о назначении ответственного лица за выдачу наряд-допусков на объекте.</w:t>
      </w:r>
    </w:p>
    <w:p w:rsidR="00A238ED" w:rsidRPr="00BE18A9" w:rsidRDefault="00A238ED" w:rsidP="00A238ED">
      <w:pPr>
        <w:ind w:firstLine="567"/>
        <w:jc w:val="both"/>
      </w:pPr>
      <w:r w:rsidRPr="00BE18A9">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w:t>
      </w:r>
    </w:p>
    <w:p w:rsidR="00A238ED" w:rsidRPr="00BE18A9" w:rsidRDefault="00A238ED" w:rsidP="00A238ED">
      <w:pPr>
        <w:ind w:firstLine="567"/>
        <w:jc w:val="both"/>
      </w:pPr>
      <w:r w:rsidRPr="00BE18A9">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rsidR="00A238ED" w:rsidRPr="00BE18A9" w:rsidRDefault="00A238ED" w:rsidP="00A238ED">
      <w:pPr>
        <w:ind w:firstLine="567"/>
        <w:jc w:val="both"/>
      </w:pPr>
      <w:r w:rsidRPr="00BE18A9">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rsidR="00A238ED" w:rsidRPr="00BE18A9" w:rsidRDefault="00A238ED" w:rsidP="00A238ED">
      <w:pPr>
        <w:ind w:firstLine="567"/>
        <w:jc w:val="both"/>
      </w:pPr>
      <w:r w:rsidRPr="00BE18A9">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57" w:name="_Hlk45181007"/>
      <w:r w:rsidRPr="00BE18A9">
        <w:t>в уполномоченных органах, осуществляющим надзор за строительством.</w:t>
      </w:r>
    </w:p>
    <w:p w:rsidR="00A238ED" w:rsidRPr="00BE18A9" w:rsidRDefault="00A238ED" w:rsidP="00A238ED">
      <w:pPr>
        <w:pStyle w:val="aff"/>
        <w:numPr>
          <w:ilvl w:val="2"/>
          <w:numId w:val="48"/>
        </w:numPr>
        <w:ind w:left="0" w:firstLine="567"/>
        <w:contextualSpacing w:val="0"/>
        <w:jc w:val="both"/>
      </w:pPr>
      <w:bookmarkStart w:id="58" w:name="_Hlk14963990"/>
      <w:bookmarkEnd w:id="57"/>
      <w:r w:rsidRPr="00BE18A9">
        <w:t xml:space="preserve">В течение 20 (двадцати) дней со дня подписания Контракта сформировать </w:t>
      </w:r>
      <w:bookmarkStart w:id="59" w:name="_Hlk45181031"/>
      <w:r w:rsidRPr="00BE18A9">
        <w:t>и согласовать с Государственным заказчиком:</w:t>
      </w:r>
      <w:bookmarkEnd w:id="59"/>
    </w:p>
    <w:p w:rsidR="00A238ED" w:rsidRPr="00BE18A9" w:rsidRDefault="00A238ED" w:rsidP="00A238ED">
      <w:pPr>
        <w:ind w:firstLine="567"/>
        <w:jc w:val="both"/>
      </w:pPr>
      <w:bookmarkStart w:id="60" w:name="_Hlk42157246"/>
      <w:r w:rsidRPr="00BE18A9">
        <w:t>а) Детализированный график выполнения строительно-монтажных работ по форме Приложения № 2.1 к Контракту в 2 -ух (двух) экземплярах.</w:t>
      </w:r>
    </w:p>
    <w:p w:rsidR="00A238ED" w:rsidRPr="00BE18A9" w:rsidRDefault="00A238ED" w:rsidP="00A238ED">
      <w:pPr>
        <w:ind w:firstLine="567"/>
        <w:jc w:val="both"/>
      </w:pPr>
      <w:bookmarkStart w:id="61" w:name="_Hlk45181090"/>
      <w:r w:rsidRPr="00BE18A9">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61"/>
      <w:r w:rsidRPr="00BE18A9">
        <w:t>.</w:t>
      </w:r>
    </w:p>
    <w:p w:rsidR="00A238ED" w:rsidRPr="00BE18A9" w:rsidRDefault="00A238ED" w:rsidP="00A238ED">
      <w:pPr>
        <w:ind w:firstLine="567"/>
        <w:jc w:val="both"/>
      </w:pPr>
      <w:r w:rsidRPr="00BE18A9">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58"/>
    <w:p w:rsidR="00A238ED" w:rsidRPr="00BE18A9" w:rsidRDefault="00A238ED" w:rsidP="00A238ED">
      <w:pPr>
        <w:ind w:firstLine="567"/>
        <w:jc w:val="both"/>
      </w:pPr>
      <w:r w:rsidRPr="00BE18A9">
        <w:t>б)</w:t>
      </w:r>
      <w:bookmarkStart w:id="62" w:name="_Hlk5721910"/>
      <w:r w:rsidRPr="00BE18A9">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rsidR="00A238ED" w:rsidRPr="00BE18A9" w:rsidRDefault="00A238ED" w:rsidP="00A238ED">
      <w:pPr>
        <w:ind w:firstLine="567"/>
        <w:jc w:val="both"/>
      </w:pPr>
      <w:r w:rsidRPr="00BE18A9">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55"/>
    <w:bookmarkEnd w:id="60"/>
    <w:bookmarkEnd w:id="62"/>
    <w:p w:rsidR="00A238ED" w:rsidRPr="00BE18A9" w:rsidRDefault="00A238ED" w:rsidP="00A238ED">
      <w:pPr>
        <w:pStyle w:val="aff"/>
        <w:numPr>
          <w:ilvl w:val="2"/>
          <w:numId w:val="48"/>
        </w:numPr>
        <w:ind w:left="0" w:firstLine="567"/>
        <w:contextualSpacing w:val="0"/>
        <w:jc w:val="both"/>
      </w:pPr>
      <w:r w:rsidRPr="00BE18A9">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63" w:name="_Hlk5722077"/>
      <w:r w:rsidRPr="00BE18A9">
        <w:t xml:space="preserve">14 (четырнадцати) </w:t>
      </w:r>
      <w:bookmarkEnd w:id="63"/>
      <w:r w:rsidRPr="00BE18A9">
        <w:t>дней с даты получения проектной и рабочей документации.</w:t>
      </w:r>
    </w:p>
    <w:p w:rsidR="00A238ED" w:rsidRPr="00BE18A9" w:rsidRDefault="00A238ED" w:rsidP="00A238ED">
      <w:pPr>
        <w:pStyle w:val="aff"/>
        <w:numPr>
          <w:ilvl w:val="2"/>
          <w:numId w:val="48"/>
        </w:numPr>
        <w:ind w:left="0" w:firstLine="567"/>
        <w:contextualSpacing w:val="0"/>
        <w:jc w:val="both"/>
      </w:pPr>
      <w:bookmarkStart w:id="64" w:name="_Hlk5722258"/>
      <w:r w:rsidRPr="00BE18A9">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64"/>
    <w:p w:rsidR="00A238ED" w:rsidRPr="00BE18A9" w:rsidRDefault="00A238ED" w:rsidP="00A238ED">
      <w:pPr>
        <w:pStyle w:val="aff"/>
        <w:numPr>
          <w:ilvl w:val="2"/>
          <w:numId w:val="48"/>
        </w:numPr>
        <w:ind w:left="0" w:firstLine="567"/>
        <w:contextualSpacing w:val="0"/>
        <w:jc w:val="both"/>
      </w:pPr>
      <w:r w:rsidRPr="00BE18A9">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w:t>
      </w:r>
      <w:r w:rsidRPr="00BE18A9">
        <w:lastRenderedPageBreak/>
        <w:t xml:space="preserve">ответственного за строительство и другие необходимые документы, относящиеся к Работам по Контракту. </w:t>
      </w:r>
    </w:p>
    <w:p w:rsidR="00A238ED" w:rsidRPr="00BE18A9" w:rsidRDefault="00A238ED" w:rsidP="00A238ED">
      <w:pPr>
        <w:pStyle w:val="aff"/>
        <w:numPr>
          <w:ilvl w:val="2"/>
          <w:numId w:val="48"/>
        </w:numPr>
        <w:ind w:left="0" w:firstLine="567"/>
        <w:contextualSpacing w:val="0"/>
        <w:jc w:val="both"/>
      </w:pPr>
      <w:r w:rsidRPr="00BE18A9">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rsidR="00A238ED" w:rsidRPr="00BE18A9" w:rsidRDefault="00A238ED" w:rsidP="00A238ED">
      <w:pPr>
        <w:pStyle w:val="aff"/>
        <w:numPr>
          <w:ilvl w:val="2"/>
          <w:numId w:val="48"/>
        </w:numPr>
        <w:ind w:left="0" w:firstLine="567"/>
        <w:contextualSpacing w:val="0"/>
        <w:jc w:val="both"/>
      </w:pPr>
      <w:bookmarkStart w:id="65" w:name="_Hlk45181202"/>
      <w:bookmarkStart w:id="66" w:name="_Hlk42157389"/>
      <w:bookmarkStart w:id="67" w:name="_Hlk25244221"/>
      <w:r w:rsidRPr="00BE18A9">
        <w:t>По требованию Государственного заказчика</w:t>
      </w:r>
      <w:bookmarkEnd w:id="65"/>
      <w:r w:rsidRPr="00BE18A9">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rsidR="00A238ED" w:rsidRPr="00BE18A9" w:rsidRDefault="00A238ED" w:rsidP="00A238ED">
      <w:pPr>
        <w:pStyle w:val="aff"/>
        <w:numPr>
          <w:ilvl w:val="2"/>
          <w:numId w:val="48"/>
        </w:numPr>
        <w:ind w:left="0" w:firstLine="567"/>
        <w:contextualSpacing w:val="0"/>
        <w:jc w:val="both"/>
      </w:pPr>
      <w:bookmarkStart w:id="68" w:name="_Hlk45181232"/>
      <w:bookmarkEnd w:id="66"/>
      <w:r w:rsidRPr="00BE18A9">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67"/>
    <w:bookmarkEnd w:id="68"/>
    <w:p w:rsidR="00A238ED" w:rsidRPr="00BE18A9" w:rsidRDefault="00A238ED" w:rsidP="00A238ED">
      <w:pPr>
        <w:pStyle w:val="aff"/>
        <w:numPr>
          <w:ilvl w:val="2"/>
          <w:numId w:val="48"/>
        </w:numPr>
        <w:ind w:left="0" w:firstLine="567"/>
        <w:contextualSpacing w:val="0"/>
        <w:jc w:val="both"/>
      </w:pPr>
      <w:r w:rsidRPr="00BE18A9">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rsidR="00A238ED" w:rsidRPr="00BE18A9" w:rsidRDefault="00A238ED" w:rsidP="00A238ED">
      <w:pPr>
        <w:pStyle w:val="aff"/>
        <w:numPr>
          <w:ilvl w:val="2"/>
          <w:numId w:val="48"/>
        </w:numPr>
        <w:ind w:left="0" w:firstLine="567"/>
        <w:contextualSpacing w:val="0"/>
        <w:jc w:val="both"/>
      </w:pPr>
      <w:r w:rsidRPr="00BE18A9">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rsidR="00A238ED" w:rsidRPr="00BE18A9" w:rsidRDefault="00A238ED" w:rsidP="00A238ED">
      <w:pPr>
        <w:pStyle w:val="aff"/>
        <w:numPr>
          <w:ilvl w:val="2"/>
          <w:numId w:val="48"/>
        </w:numPr>
        <w:ind w:left="0" w:firstLine="567"/>
        <w:contextualSpacing w:val="0"/>
        <w:jc w:val="both"/>
      </w:pPr>
      <w:r w:rsidRPr="00BE18A9">
        <w:t xml:space="preserve">Установить при въезде на строительную площадку информационный щит, отображающий паспорт строительства, в соответствии с СП 48.13330.2011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rsidR="00A238ED" w:rsidRPr="00BE18A9" w:rsidRDefault="00A238ED" w:rsidP="00A238ED">
      <w:pPr>
        <w:pStyle w:val="aff"/>
        <w:numPr>
          <w:ilvl w:val="2"/>
          <w:numId w:val="48"/>
        </w:numPr>
        <w:ind w:left="0" w:firstLine="567"/>
        <w:contextualSpacing w:val="0"/>
        <w:jc w:val="both"/>
      </w:pPr>
      <w:r w:rsidRPr="00BE18A9">
        <w:t xml:space="preserve">Своевременно устанавливать ограждения котлованов и траншей, оборудованные трапы и переходные мостики. </w:t>
      </w:r>
    </w:p>
    <w:p w:rsidR="00A238ED" w:rsidRPr="00BE18A9" w:rsidRDefault="00A238ED" w:rsidP="00A238ED">
      <w:pPr>
        <w:pStyle w:val="aff"/>
        <w:numPr>
          <w:ilvl w:val="2"/>
          <w:numId w:val="48"/>
        </w:numPr>
        <w:ind w:left="0" w:firstLine="567"/>
        <w:contextualSpacing w:val="0"/>
        <w:jc w:val="both"/>
      </w:pPr>
      <w:r w:rsidRPr="00BE18A9">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rsidR="00A238ED" w:rsidRPr="00BE18A9" w:rsidRDefault="00A238ED" w:rsidP="00A238ED">
      <w:pPr>
        <w:pStyle w:val="aff"/>
        <w:numPr>
          <w:ilvl w:val="2"/>
          <w:numId w:val="48"/>
        </w:numPr>
        <w:ind w:left="0" w:firstLine="567"/>
        <w:contextualSpacing w:val="0"/>
        <w:jc w:val="both"/>
      </w:pPr>
      <w:r w:rsidRPr="00BE18A9">
        <w:t>Произвести разбивку в натуре осей зданий и сооружений, знаков закрепления этих осей и монтажных ориентиров.</w:t>
      </w:r>
    </w:p>
    <w:p w:rsidR="00A238ED" w:rsidRPr="00BE18A9" w:rsidRDefault="00A238ED" w:rsidP="00A238ED">
      <w:pPr>
        <w:ind w:firstLine="567"/>
        <w:jc w:val="both"/>
      </w:pPr>
      <w:r w:rsidRPr="00BE18A9">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rsidR="00A238ED" w:rsidRPr="00BE18A9" w:rsidRDefault="00A238ED" w:rsidP="00A238ED">
      <w:pPr>
        <w:pStyle w:val="aff"/>
        <w:numPr>
          <w:ilvl w:val="2"/>
          <w:numId w:val="48"/>
        </w:numPr>
        <w:ind w:left="0" w:firstLine="567"/>
        <w:contextualSpacing w:val="0"/>
        <w:jc w:val="both"/>
      </w:pPr>
      <w:r w:rsidRPr="00BE18A9">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rsidR="00A238ED" w:rsidRPr="00BE18A9" w:rsidRDefault="00A238ED" w:rsidP="00A238ED">
      <w:pPr>
        <w:pStyle w:val="aff"/>
        <w:numPr>
          <w:ilvl w:val="2"/>
          <w:numId w:val="48"/>
        </w:numPr>
        <w:ind w:left="0" w:firstLine="567"/>
        <w:contextualSpacing w:val="0"/>
        <w:jc w:val="both"/>
      </w:pPr>
      <w:r w:rsidRPr="00BE18A9">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rsidR="00A238ED" w:rsidRPr="00BE18A9" w:rsidRDefault="00A238ED" w:rsidP="00A238ED">
      <w:pPr>
        <w:pStyle w:val="aff"/>
        <w:numPr>
          <w:ilvl w:val="2"/>
          <w:numId w:val="48"/>
        </w:numPr>
        <w:ind w:left="0" w:firstLine="567"/>
        <w:contextualSpacing w:val="0"/>
        <w:jc w:val="both"/>
      </w:pPr>
      <w:r w:rsidRPr="00BE18A9">
        <w:lastRenderedPageBreak/>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A238ED" w:rsidRPr="00BE18A9" w:rsidRDefault="00A238ED" w:rsidP="00A238ED">
      <w:pPr>
        <w:pStyle w:val="aff"/>
        <w:numPr>
          <w:ilvl w:val="2"/>
          <w:numId w:val="48"/>
        </w:numPr>
        <w:ind w:left="0" w:firstLine="567"/>
        <w:contextualSpacing w:val="0"/>
        <w:jc w:val="both"/>
      </w:pPr>
      <w:r w:rsidRPr="00BE18A9">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rsidR="00A238ED" w:rsidRPr="00BE18A9" w:rsidRDefault="00A238ED" w:rsidP="00A238ED">
      <w:pPr>
        <w:pStyle w:val="aff"/>
        <w:numPr>
          <w:ilvl w:val="2"/>
          <w:numId w:val="48"/>
        </w:numPr>
        <w:ind w:left="0" w:firstLine="567"/>
        <w:contextualSpacing w:val="0"/>
        <w:jc w:val="both"/>
      </w:pPr>
      <w:r w:rsidRPr="00BE18A9">
        <w:t>Осуществлять охрану строительной площадки в порядке, установленном Статьей 6 Контракта.</w:t>
      </w:r>
    </w:p>
    <w:p w:rsidR="00A238ED" w:rsidRPr="00BE18A9" w:rsidRDefault="00A238ED" w:rsidP="00A238ED">
      <w:pPr>
        <w:pStyle w:val="aff"/>
        <w:numPr>
          <w:ilvl w:val="2"/>
          <w:numId w:val="48"/>
        </w:numPr>
        <w:ind w:left="0" w:firstLine="567"/>
        <w:contextualSpacing w:val="0"/>
        <w:jc w:val="both"/>
      </w:pPr>
      <w:r w:rsidRPr="00BE18A9">
        <w:t>Создавать условия для проверки хода выполнения Работ и производственных расходов по Контракту.</w:t>
      </w:r>
    </w:p>
    <w:p w:rsidR="00A238ED" w:rsidRPr="00BE18A9" w:rsidRDefault="00A238ED" w:rsidP="00A238ED">
      <w:pPr>
        <w:pStyle w:val="aff"/>
        <w:numPr>
          <w:ilvl w:val="2"/>
          <w:numId w:val="48"/>
        </w:numPr>
        <w:ind w:left="0" w:firstLine="567"/>
        <w:contextualSpacing w:val="0"/>
        <w:jc w:val="both"/>
      </w:pPr>
      <w:r w:rsidRPr="00BE18A9">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rsidR="00A238ED" w:rsidRPr="00BE18A9" w:rsidRDefault="00A238ED" w:rsidP="00A238ED">
      <w:pPr>
        <w:pStyle w:val="aff"/>
        <w:numPr>
          <w:ilvl w:val="2"/>
          <w:numId w:val="48"/>
        </w:numPr>
        <w:ind w:left="0" w:firstLine="567"/>
        <w:contextualSpacing w:val="0"/>
        <w:jc w:val="both"/>
      </w:pPr>
      <w:r w:rsidRPr="00BE18A9">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rsidR="00A238ED" w:rsidRPr="00BE18A9" w:rsidRDefault="00A238ED" w:rsidP="00A238ED">
      <w:pPr>
        <w:pStyle w:val="aff"/>
        <w:numPr>
          <w:ilvl w:val="2"/>
          <w:numId w:val="48"/>
        </w:numPr>
        <w:ind w:left="0" w:firstLine="567"/>
        <w:contextualSpacing w:val="0"/>
        <w:jc w:val="both"/>
      </w:pPr>
      <w:r w:rsidRPr="00BE18A9">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rsidR="00A238ED" w:rsidRPr="00BE18A9" w:rsidRDefault="00A238ED" w:rsidP="00A238ED">
      <w:pPr>
        <w:pStyle w:val="aff"/>
        <w:numPr>
          <w:ilvl w:val="2"/>
          <w:numId w:val="48"/>
        </w:numPr>
        <w:ind w:left="0" w:firstLine="567"/>
        <w:contextualSpacing w:val="0"/>
        <w:jc w:val="both"/>
      </w:pPr>
      <w:bookmarkStart w:id="69" w:name="_Hlk42157524"/>
      <w:r w:rsidRPr="00BE18A9">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rsidR="00A238ED" w:rsidRPr="00BE18A9" w:rsidRDefault="00A238ED" w:rsidP="00A238ED">
      <w:pPr>
        <w:ind w:firstLine="567"/>
        <w:jc w:val="both"/>
      </w:pPr>
      <w:r w:rsidRPr="00BE18A9">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69"/>
    <w:p w:rsidR="00A238ED" w:rsidRPr="00BE18A9" w:rsidRDefault="00A238ED" w:rsidP="00A238ED">
      <w:pPr>
        <w:pStyle w:val="aff"/>
        <w:numPr>
          <w:ilvl w:val="2"/>
          <w:numId w:val="48"/>
        </w:numPr>
        <w:ind w:left="0" w:firstLine="567"/>
        <w:contextualSpacing w:val="0"/>
        <w:jc w:val="both"/>
      </w:pPr>
      <w:r w:rsidRPr="00BE18A9">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rsidR="00A238ED" w:rsidRPr="00BE18A9" w:rsidRDefault="00A238ED" w:rsidP="00A238ED">
      <w:pPr>
        <w:pStyle w:val="aff"/>
        <w:numPr>
          <w:ilvl w:val="2"/>
          <w:numId w:val="48"/>
        </w:numPr>
        <w:ind w:left="0" w:firstLine="567"/>
        <w:contextualSpacing w:val="0"/>
        <w:jc w:val="both"/>
      </w:pPr>
      <w:bookmarkStart w:id="70" w:name="_Hlk42157585"/>
      <w:r w:rsidRPr="00BE18A9">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0"/>
    </w:p>
    <w:p w:rsidR="00A238ED" w:rsidRPr="00BE18A9" w:rsidRDefault="00A238ED" w:rsidP="00A238ED">
      <w:pPr>
        <w:pStyle w:val="aff"/>
        <w:ind w:left="0" w:firstLine="567"/>
        <w:jc w:val="both"/>
      </w:pPr>
      <w:r w:rsidRPr="00BE18A9">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rsidR="00A238ED" w:rsidRPr="00BE18A9" w:rsidRDefault="00A238ED" w:rsidP="00A238ED">
      <w:pPr>
        <w:pStyle w:val="aff"/>
        <w:numPr>
          <w:ilvl w:val="2"/>
          <w:numId w:val="48"/>
        </w:numPr>
        <w:ind w:left="0" w:firstLine="567"/>
        <w:contextualSpacing w:val="0"/>
        <w:jc w:val="both"/>
      </w:pPr>
      <w:r w:rsidRPr="00BE18A9">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rsidR="00A238ED" w:rsidRPr="00BE18A9" w:rsidRDefault="00A238ED" w:rsidP="00A238ED">
      <w:pPr>
        <w:pStyle w:val="aff"/>
        <w:numPr>
          <w:ilvl w:val="2"/>
          <w:numId w:val="48"/>
        </w:numPr>
        <w:ind w:left="0" w:firstLine="567"/>
        <w:contextualSpacing w:val="0"/>
        <w:jc w:val="both"/>
      </w:pPr>
      <w:r w:rsidRPr="00BE18A9">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rsidR="00A238ED" w:rsidRPr="00BE18A9" w:rsidRDefault="00A238ED" w:rsidP="00A238ED">
      <w:pPr>
        <w:pStyle w:val="aff"/>
        <w:numPr>
          <w:ilvl w:val="2"/>
          <w:numId w:val="48"/>
        </w:numPr>
        <w:ind w:left="0" w:firstLine="567"/>
        <w:contextualSpacing w:val="0"/>
        <w:jc w:val="both"/>
      </w:pPr>
      <w:r w:rsidRPr="00BE18A9">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rsidR="00A238ED" w:rsidRPr="00BE18A9" w:rsidRDefault="00A238ED" w:rsidP="00A238ED">
      <w:pPr>
        <w:pStyle w:val="aff"/>
        <w:numPr>
          <w:ilvl w:val="2"/>
          <w:numId w:val="48"/>
        </w:numPr>
        <w:ind w:left="0" w:firstLine="567"/>
        <w:contextualSpacing w:val="0"/>
        <w:jc w:val="both"/>
      </w:pPr>
      <w:r w:rsidRPr="00BE18A9">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rsidR="00A238ED" w:rsidRPr="00BE18A9" w:rsidRDefault="00A238ED" w:rsidP="00A238ED">
      <w:pPr>
        <w:pStyle w:val="aff"/>
        <w:numPr>
          <w:ilvl w:val="2"/>
          <w:numId w:val="48"/>
        </w:numPr>
        <w:ind w:left="0" w:firstLine="567"/>
        <w:contextualSpacing w:val="0"/>
        <w:jc w:val="both"/>
      </w:pPr>
      <w:r w:rsidRPr="00BE18A9">
        <w:lastRenderedPageBreak/>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rsidR="00A238ED" w:rsidRPr="00BE18A9" w:rsidRDefault="00A238ED" w:rsidP="00A238ED">
      <w:pPr>
        <w:pStyle w:val="aff"/>
        <w:numPr>
          <w:ilvl w:val="2"/>
          <w:numId w:val="48"/>
        </w:numPr>
        <w:ind w:left="0" w:firstLine="567"/>
        <w:contextualSpacing w:val="0"/>
        <w:jc w:val="both"/>
      </w:pPr>
      <w:r w:rsidRPr="00BE18A9">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rsidR="00A238ED" w:rsidRPr="00BE18A9" w:rsidRDefault="00A238ED" w:rsidP="00A238ED">
      <w:pPr>
        <w:pStyle w:val="aff"/>
        <w:numPr>
          <w:ilvl w:val="2"/>
          <w:numId w:val="48"/>
        </w:numPr>
        <w:ind w:left="0" w:firstLine="567"/>
        <w:contextualSpacing w:val="0"/>
        <w:jc w:val="both"/>
      </w:pPr>
      <w:bookmarkStart w:id="71" w:name="_Hlk45181299"/>
      <w:r w:rsidRPr="00BE18A9">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71"/>
      <w:r w:rsidRPr="00BE18A9">
        <w:t>.</w:t>
      </w:r>
    </w:p>
    <w:p w:rsidR="00A238ED" w:rsidRPr="00BE18A9" w:rsidRDefault="00A238ED" w:rsidP="00A238ED">
      <w:pPr>
        <w:pStyle w:val="aff"/>
        <w:numPr>
          <w:ilvl w:val="2"/>
          <w:numId w:val="48"/>
        </w:numPr>
        <w:ind w:left="0" w:firstLine="567"/>
        <w:contextualSpacing w:val="0"/>
        <w:jc w:val="both"/>
      </w:pPr>
      <w:r w:rsidRPr="00BE18A9">
        <w:t>Немедленно известить Государственного заказчика и до получения от него указаний приостановить Работы при обнаружении:</w:t>
      </w:r>
    </w:p>
    <w:p w:rsidR="00A238ED" w:rsidRPr="00BE18A9" w:rsidRDefault="00A238ED" w:rsidP="00A238ED">
      <w:pPr>
        <w:ind w:firstLine="567"/>
        <w:jc w:val="both"/>
      </w:pPr>
      <w:r w:rsidRPr="00BE18A9">
        <w:t>-возможных неблагоприятных для Государственного заказчика последствий выполнения его указаний о способе исполнения Работ;</w:t>
      </w:r>
    </w:p>
    <w:p w:rsidR="00A238ED" w:rsidRPr="00BE18A9" w:rsidRDefault="00A238ED" w:rsidP="00A238ED">
      <w:pPr>
        <w:ind w:firstLine="567"/>
        <w:jc w:val="both"/>
      </w:pPr>
      <w:r w:rsidRPr="00BE18A9">
        <w:t>-иных, не зависящих от Подрядчика обстоятельств, угрожающих качеству результатов выполняемой Работы.</w:t>
      </w:r>
    </w:p>
    <w:p w:rsidR="00A238ED" w:rsidRPr="00BE18A9" w:rsidRDefault="00A238ED" w:rsidP="00A238ED">
      <w:pPr>
        <w:ind w:firstLine="567"/>
        <w:jc w:val="both"/>
      </w:pPr>
      <w:r w:rsidRPr="00BE18A9">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rsidR="00A238ED" w:rsidRPr="00BE18A9" w:rsidRDefault="00A238ED" w:rsidP="00A238ED">
      <w:pPr>
        <w:pStyle w:val="aff"/>
        <w:numPr>
          <w:ilvl w:val="2"/>
          <w:numId w:val="48"/>
        </w:numPr>
        <w:ind w:left="0" w:firstLine="567"/>
        <w:contextualSpacing w:val="0"/>
        <w:jc w:val="both"/>
      </w:pPr>
      <w:r w:rsidRPr="00BE18A9">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rsidR="00A238ED" w:rsidRPr="00BE18A9" w:rsidRDefault="00A238ED" w:rsidP="00A238ED">
      <w:pPr>
        <w:ind w:firstLine="567"/>
        <w:jc w:val="both"/>
      </w:pPr>
      <w:r w:rsidRPr="00BE18A9">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rsidR="00A238ED" w:rsidRPr="00BE18A9" w:rsidRDefault="00A238ED" w:rsidP="00A238ED">
      <w:pPr>
        <w:ind w:firstLine="567"/>
        <w:jc w:val="both"/>
      </w:pPr>
      <w:r w:rsidRPr="00BE18A9">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rsidR="00A238ED" w:rsidRPr="00BE18A9" w:rsidRDefault="00A238ED" w:rsidP="00A238ED">
      <w:pPr>
        <w:ind w:firstLine="567"/>
        <w:jc w:val="both"/>
      </w:pPr>
      <w:r w:rsidRPr="00BE18A9">
        <w:t>Не позднее 1 (одного) месяца после заключения Контакта заключить договор по вывозу строительного мусора и ТБО</w:t>
      </w:r>
      <w:r w:rsidRPr="00BE18A9">
        <w:rPr>
          <w:color w:val="FF0000"/>
        </w:rPr>
        <w:t>.</w:t>
      </w:r>
    </w:p>
    <w:p w:rsidR="00A238ED" w:rsidRPr="00BE18A9" w:rsidRDefault="00A238ED" w:rsidP="00A238ED">
      <w:pPr>
        <w:pStyle w:val="ConsPlusNonformat"/>
        <w:widowControl/>
        <w:numPr>
          <w:ilvl w:val="2"/>
          <w:numId w:val="48"/>
        </w:numPr>
        <w:ind w:left="0" w:firstLine="567"/>
        <w:jc w:val="both"/>
        <w:rPr>
          <w:rFonts w:ascii="Times New Roman" w:hAnsi="Times New Roman" w:cs="Times New Roman"/>
          <w:i/>
          <w:iCs/>
          <w:sz w:val="24"/>
          <w:szCs w:val="24"/>
        </w:rPr>
      </w:pPr>
      <w:bookmarkStart w:id="72" w:name="_Hlk42157767"/>
      <w:r w:rsidRPr="00BE18A9">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rsidR="00A238ED" w:rsidRPr="00BE18A9" w:rsidRDefault="00A238ED" w:rsidP="00A238ED">
      <w:pPr>
        <w:ind w:firstLine="567"/>
        <w:jc w:val="both"/>
        <w:rPr>
          <w:color w:val="000000" w:themeColor="text1"/>
        </w:rPr>
      </w:pPr>
      <w:r w:rsidRPr="00BE18A9">
        <w:rPr>
          <w:color w:val="000000" w:themeColor="text1"/>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72"/>
      <w:r w:rsidRPr="00BE18A9">
        <w:rPr>
          <w:color w:val="000000" w:themeColor="text1"/>
        </w:rPr>
        <w:t xml:space="preserve"> и направить Государственному заказчику акт приема-передачи строительной площадки.</w:t>
      </w:r>
    </w:p>
    <w:p w:rsidR="00A238ED" w:rsidRPr="00BE18A9" w:rsidRDefault="00A238ED" w:rsidP="00A238ED">
      <w:pPr>
        <w:ind w:firstLine="567"/>
        <w:jc w:val="both"/>
        <w:rPr>
          <w:color w:val="000000" w:themeColor="text1"/>
        </w:rPr>
      </w:pPr>
      <w:bookmarkStart w:id="73" w:name="_Hlk25244547"/>
      <w:r w:rsidRPr="00BE18A9">
        <w:rPr>
          <w:color w:val="000000" w:themeColor="text1"/>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rsidR="00A238ED" w:rsidRPr="00BE18A9" w:rsidRDefault="00A238ED" w:rsidP="00A238ED">
      <w:pPr>
        <w:pStyle w:val="aff"/>
        <w:numPr>
          <w:ilvl w:val="2"/>
          <w:numId w:val="48"/>
        </w:numPr>
        <w:ind w:left="0" w:firstLine="567"/>
        <w:contextualSpacing w:val="0"/>
        <w:jc w:val="both"/>
      </w:pPr>
      <w:bookmarkStart w:id="74" w:name="_Hlk42157957"/>
      <w:bookmarkEnd w:id="73"/>
      <w:r w:rsidRPr="00BE18A9">
        <w:t xml:space="preserve">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w:t>
      </w:r>
      <w:r w:rsidRPr="00BE18A9">
        <w:lastRenderedPageBreak/>
        <w:t>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74"/>
    </w:p>
    <w:p w:rsidR="00A238ED" w:rsidRPr="00BE18A9" w:rsidRDefault="00A238ED" w:rsidP="00A238ED">
      <w:pPr>
        <w:pStyle w:val="aff"/>
        <w:numPr>
          <w:ilvl w:val="2"/>
          <w:numId w:val="48"/>
        </w:numPr>
        <w:ind w:left="0" w:firstLine="567"/>
        <w:contextualSpacing w:val="0"/>
        <w:jc w:val="both"/>
      </w:pPr>
      <w:r w:rsidRPr="00BE18A9">
        <w:t>Осуществлять сопровождение при приемке результата Работ (Объекта) в эксплуатацию.</w:t>
      </w:r>
    </w:p>
    <w:p w:rsidR="00A238ED" w:rsidRPr="00BE18A9" w:rsidRDefault="00A238ED" w:rsidP="00A238ED">
      <w:pPr>
        <w:pStyle w:val="aff"/>
        <w:numPr>
          <w:ilvl w:val="2"/>
          <w:numId w:val="48"/>
        </w:numPr>
        <w:ind w:left="0" w:firstLine="567"/>
        <w:contextualSpacing w:val="0"/>
        <w:jc w:val="both"/>
      </w:pPr>
      <w:r w:rsidRPr="00BE18A9">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rsidR="00A238ED" w:rsidRPr="00BE18A9" w:rsidRDefault="00A238ED" w:rsidP="00A238ED">
      <w:pPr>
        <w:pStyle w:val="aff"/>
        <w:numPr>
          <w:ilvl w:val="2"/>
          <w:numId w:val="48"/>
        </w:numPr>
        <w:ind w:left="0" w:firstLine="567"/>
        <w:contextualSpacing w:val="0"/>
        <w:jc w:val="both"/>
      </w:pPr>
      <w:r w:rsidRPr="00BE18A9">
        <w:t xml:space="preserve">Обеспечить проведение работы по демонтажу и монтажу средств обеспечения пожарной безопасности зданий и сооружений.  </w:t>
      </w:r>
    </w:p>
    <w:p w:rsidR="00A238ED" w:rsidRPr="00BE18A9" w:rsidRDefault="00A238ED" w:rsidP="00A238ED">
      <w:pPr>
        <w:pStyle w:val="aff"/>
        <w:numPr>
          <w:ilvl w:val="2"/>
          <w:numId w:val="48"/>
        </w:numPr>
        <w:ind w:left="0" w:firstLine="567"/>
        <w:contextualSpacing w:val="0"/>
        <w:jc w:val="both"/>
      </w:pPr>
      <w:r w:rsidRPr="00BE18A9">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rsidR="00A238ED" w:rsidRPr="00BE18A9" w:rsidRDefault="00A238ED" w:rsidP="00A238ED">
      <w:pPr>
        <w:pStyle w:val="aff"/>
        <w:numPr>
          <w:ilvl w:val="2"/>
          <w:numId w:val="48"/>
        </w:numPr>
        <w:ind w:left="0" w:firstLine="567"/>
        <w:contextualSpacing w:val="0"/>
        <w:jc w:val="both"/>
      </w:pPr>
      <w:r w:rsidRPr="00BE18A9">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rsidR="00A238ED" w:rsidRPr="00BE18A9" w:rsidRDefault="00A238ED" w:rsidP="00A238ED">
      <w:pPr>
        <w:pStyle w:val="aff"/>
        <w:numPr>
          <w:ilvl w:val="2"/>
          <w:numId w:val="48"/>
        </w:numPr>
        <w:ind w:left="0" w:firstLine="567"/>
        <w:contextualSpacing w:val="0"/>
        <w:jc w:val="both"/>
      </w:pPr>
      <w:bookmarkStart w:id="75" w:name="_Hlk45181346"/>
      <w:r w:rsidRPr="00BE18A9">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76" w:name="_Hlk5730881"/>
      <w:r w:rsidRPr="00BE18A9">
        <w:t xml:space="preserve">10 (десяти) </w:t>
      </w:r>
      <w:bookmarkEnd w:id="76"/>
      <w:r w:rsidRPr="00BE18A9">
        <w:t xml:space="preserve">дней с даты расторжения Контракта.  </w:t>
      </w:r>
    </w:p>
    <w:p w:rsidR="00A238ED" w:rsidRPr="00BE18A9" w:rsidRDefault="00A238ED" w:rsidP="00A238ED">
      <w:pPr>
        <w:pStyle w:val="aff"/>
        <w:numPr>
          <w:ilvl w:val="2"/>
          <w:numId w:val="48"/>
        </w:numPr>
        <w:ind w:left="0" w:firstLine="567"/>
        <w:contextualSpacing w:val="0"/>
        <w:jc w:val="both"/>
      </w:pPr>
      <w:r w:rsidRPr="00BE18A9">
        <w:t xml:space="preserve">Обеспечить Государственного </w:t>
      </w:r>
      <w:bookmarkEnd w:id="75"/>
      <w:r w:rsidRPr="00BE18A9">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rsidR="00A238ED" w:rsidRPr="00BE18A9" w:rsidRDefault="00A238ED" w:rsidP="00A238ED">
      <w:pPr>
        <w:pStyle w:val="aff"/>
        <w:numPr>
          <w:ilvl w:val="2"/>
          <w:numId w:val="48"/>
        </w:numPr>
        <w:ind w:left="0" w:firstLine="567"/>
        <w:contextualSpacing w:val="0"/>
        <w:jc w:val="both"/>
      </w:pPr>
      <w:r w:rsidRPr="00BE18A9">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rsidR="00A238ED" w:rsidRPr="00BE18A9" w:rsidRDefault="00A238ED" w:rsidP="00A238ED">
      <w:pPr>
        <w:pStyle w:val="aff"/>
        <w:numPr>
          <w:ilvl w:val="2"/>
          <w:numId w:val="48"/>
        </w:numPr>
        <w:ind w:left="0" w:firstLine="567"/>
        <w:contextualSpacing w:val="0"/>
        <w:jc w:val="both"/>
      </w:pPr>
      <w:bookmarkStart w:id="77" w:name="_Hlk45181381"/>
      <w:r w:rsidRPr="00BE18A9">
        <w:t xml:space="preserve">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20___года»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 </w:t>
      </w:r>
    </w:p>
    <w:p w:rsidR="00A238ED" w:rsidRPr="00BE18A9" w:rsidRDefault="00A238ED" w:rsidP="00A238ED">
      <w:pPr>
        <w:pStyle w:val="ConsPlusNormal"/>
        <w:numPr>
          <w:ilvl w:val="2"/>
          <w:numId w:val="48"/>
        </w:numPr>
        <w:suppressAutoHyphens/>
        <w:autoSpaceDE/>
        <w:autoSpaceDN/>
        <w:adjustRightInd/>
        <w:spacing w:before="240"/>
        <w:ind w:left="0" w:firstLine="567"/>
        <w:jc w:val="both"/>
        <w:rPr>
          <w:rFonts w:ascii="Times New Roman" w:hAnsi="Times New Roman" w:cs="Times New Roman"/>
          <w:szCs w:val="24"/>
        </w:rPr>
      </w:pPr>
      <w:bookmarkStart w:id="78" w:name="_Hlk42158017"/>
      <w:bookmarkEnd w:id="77"/>
      <w:r w:rsidRPr="00BE18A9">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78"/>
      <w:r w:rsidRPr="00BE18A9">
        <w:rPr>
          <w:rFonts w:ascii="Times New Roman" w:hAnsi="Times New Roman" w:cs="Times New Roman"/>
          <w:szCs w:val="24"/>
        </w:rPr>
        <w:t>. Перечень документации, необходимой для выполнения работ, определяется в Контракте.</w:t>
      </w:r>
    </w:p>
    <w:p w:rsidR="00A238ED" w:rsidRPr="00BE18A9" w:rsidRDefault="00A238ED" w:rsidP="00A238ED">
      <w:pPr>
        <w:pStyle w:val="aff"/>
        <w:numPr>
          <w:ilvl w:val="2"/>
          <w:numId w:val="48"/>
        </w:numPr>
        <w:ind w:left="0" w:firstLine="567"/>
        <w:contextualSpacing w:val="0"/>
        <w:jc w:val="both"/>
      </w:pPr>
      <w:r w:rsidRPr="00BE18A9">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rsidR="00A238ED" w:rsidRPr="00BE18A9" w:rsidRDefault="00A238ED" w:rsidP="00A238ED">
      <w:pPr>
        <w:pStyle w:val="aff"/>
        <w:numPr>
          <w:ilvl w:val="2"/>
          <w:numId w:val="48"/>
        </w:numPr>
        <w:ind w:left="0" w:firstLine="567"/>
        <w:contextualSpacing w:val="0"/>
        <w:jc w:val="both"/>
      </w:pPr>
      <w:r w:rsidRPr="00BE18A9">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A238ED" w:rsidRPr="00BE18A9" w:rsidRDefault="00A238ED" w:rsidP="00A238ED">
      <w:pPr>
        <w:pStyle w:val="aff"/>
        <w:numPr>
          <w:ilvl w:val="2"/>
          <w:numId w:val="48"/>
        </w:numPr>
        <w:ind w:left="0" w:firstLine="567"/>
        <w:contextualSpacing w:val="0"/>
        <w:jc w:val="both"/>
      </w:pPr>
      <w:bookmarkStart w:id="79" w:name="_Hlk42158074"/>
      <w:r w:rsidRPr="00BE18A9">
        <w:t xml:space="preserve">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w:t>
      </w:r>
      <w:r w:rsidRPr="00BE18A9">
        <w:lastRenderedPageBreak/>
        <w:t>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A238ED" w:rsidRPr="00BE18A9" w:rsidRDefault="00A238ED" w:rsidP="00A238ED">
      <w:pPr>
        <w:pStyle w:val="aff"/>
        <w:numPr>
          <w:ilvl w:val="2"/>
          <w:numId w:val="48"/>
        </w:numPr>
        <w:ind w:left="0" w:firstLine="567"/>
        <w:contextualSpacing w:val="0"/>
        <w:jc w:val="both"/>
      </w:pPr>
      <w:r w:rsidRPr="00BE18A9">
        <w:t xml:space="preserve">Передать </w:t>
      </w:r>
      <w:bookmarkStart w:id="80" w:name="_Hlk45181443"/>
      <w:r w:rsidRPr="00BE18A9">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0"/>
      <w:r w:rsidRPr="00BE18A9">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A238ED" w:rsidRPr="00BE18A9" w:rsidRDefault="00A238ED" w:rsidP="00A238ED">
      <w:pPr>
        <w:pStyle w:val="aff"/>
        <w:numPr>
          <w:ilvl w:val="2"/>
          <w:numId w:val="48"/>
        </w:numPr>
        <w:ind w:left="0" w:firstLine="567"/>
        <w:contextualSpacing w:val="0"/>
        <w:jc w:val="both"/>
      </w:pPr>
      <w:r w:rsidRPr="00BE18A9">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A238ED" w:rsidRPr="00BE18A9" w:rsidRDefault="00A238ED" w:rsidP="00A238ED">
      <w:pPr>
        <w:pStyle w:val="aff"/>
        <w:numPr>
          <w:ilvl w:val="3"/>
          <w:numId w:val="48"/>
        </w:numPr>
        <w:ind w:left="0" w:firstLine="567"/>
        <w:contextualSpacing w:val="0"/>
        <w:jc w:val="both"/>
      </w:pPr>
      <w:r w:rsidRPr="00BE18A9">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rsidR="00A238ED" w:rsidRPr="00BE18A9" w:rsidRDefault="00A238ED" w:rsidP="00A238ED">
      <w:pPr>
        <w:pStyle w:val="aff"/>
        <w:numPr>
          <w:ilvl w:val="3"/>
          <w:numId w:val="48"/>
        </w:numPr>
        <w:ind w:left="0" w:firstLine="567"/>
        <w:contextualSpacing w:val="0"/>
        <w:jc w:val="both"/>
      </w:pPr>
      <w:r w:rsidRPr="00BE18A9">
        <w:t>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rsidR="00A238ED" w:rsidRPr="00BE18A9" w:rsidRDefault="00A238ED" w:rsidP="00A238ED">
      <w:pPr>
        <w:pStyle w:val="aff"/>
        <w:numPr>
          <w:ilvl w:val="3"/>
          <w:numId w:val="48"/>
        </w:numPr>
        <w:ind w:left="0" w:firstLine="567"/>
        <w:contextualSpacing w:val="0"/>
        <w:jc w:val="both"/>
      </w:pPr>
      <w:r w:rsidRPr="00BE18A9">
        <w:t xml:space="preserve">При необходимости при производстве индивидуальных испытаний Подрядчик разрабатывает </w:t>
      </w:r>
      <w:bookmarkStart w:id="81" w:name="_Hlk45181496"/>
      <w:r w:rsidRPr="00BE18A9">
        <w:t xml:space="preserve">программу испытаний, инструкции, программы проведения и методики испытаний на отдельные виды работ, программы пуско-наладочных работ (Далее - ПНР) на отдельные виды </w:t>
      </w:r>
      <w:bookmarkEnd w:id="81"/>
      <w:r w:rsidRPr="00BE18A9">
        <w:t>и согласовывает ее с соответствующими органами. При этом производимые работы должны соответствовать согласованной программе.</w:t>
      </w:r>
    </w:p>
    <w:p w:rsidR="00A238ED" w:rsidRPr="00BE18A9" w:rsidRDefault="00A238ED" w:rsidP="00A238ED">
      <w:pPr>
        <w:pStyle w:val="aff"/>
        <w:numPr>
          <w:ilvl w:val="3"/>
          <w:numId w:val="48"/>
        </w:numPr>
        <w:ind w:left="0" w:firstLine="567"/>
        <w:contextualSpacing w:val="0"/>
        <w:jc w:val="both"/>
      </w:pPr>
      <w:r w:rsidRPr="00BE18A9">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rsidR="00A238ED" w:rsidRPr="00BE18A9" w:rsidRDefault="00A238ED" w:rsidP="00A238ED">
      <w:pPr>
        <w:pStyle w:val="aff"/>
        <w:numPr>
          <w:ilvl w:val="3"/>
          <w:numId w:val="48"/>
        </w:numPr>
        <w:ind w:left="0" w:firstLine="567"/>
        <w:contextualSpacing w:val="0"/>
        <w:jc w:val="both"/>
      </w:pPr>
      <w:r w:rsidRPr="00BE18A9">
        <w:t xml:space="preserve">Подрядчик предоставляет инструкции по эксплуатации оборудования и систем согласно требований действующих стандартов. </w:t>
      </w:r>
    </w:p>
    <w:p w:rsidR="00A238ED" w:rsidRPr="00BE18A9" w:rsidRDefault="00A238ED" w:rsidP="00A238ED">
      <w:pPr>
        <w:pStyle w:val="aff"/>
        <w:numPr>
          <w:ilvl w:val="3"/>
          <w:numId w:val="48"/>
        </w:numPr>
        <w:ind w:left="0" w:firstLine="567"/>
        <w:contextualSpacing w:val="0"/>
        <w:jc w:val="both"/>
      </w:pPr>
      <w:r w:rsidRPr="00BE18A9">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rsidR="00A238ED" w:rsidRPr="00BE18A9" w:rsidRDefault="00A238ED" w:rsidP="00A238ED">
      <w:pPr>
        <w:pStyle w:val="aff"/>
        <w:numPr>
          <w:ilvl w:val="3"/>
          <w:numId w:val="48"/>
        </w:numPr>
        <w:ind w:left="0" w:firstLine="567"/>
        <w:contextualSpacing w:val="0"/>
        <w:jc w:val="both"/>
      </w:pPr>
      <w:r w:rsidRPr="00BE18A9">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rsidR="00A238ED" w:rsidRPr="00BE18A9" w:rsidRDefault="00A238ED" w:rsidP="00A238ED">
      <w:pPr>
        <w:pStyle w:val="aff"/>
        <w:numPr>
          <w:ilvl w:val="3"/>
          <w:numId w:val="48"/>
        </w:numPr>
        <w:ind w:left="0" w:firstLine="567"/>
        <w:contextualSpacing w:val="0"/>
        <w:jc w:val="both"/>
      </w:pPr>
      <w:r w:rsidRPr="00BE18A9">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rsidR="00A238ED" w:rsidRPr="00BE18A9" w:rsidRDefault="00A238ED" w:rsidP="00A238ED">
      <w:pPr>
        <w:pStyle w:val="aff"/>
        <w:numPr>
          <w:ilvl w:val="2"/>
          <w:numId w:val="48"/>
        </w:numPr>
        <w:ind w:left="0" w:firstLine="567"/>
        <w:contextualSpacing w:val="0"/>
        <w:jc w:val="both"/>
      </w:pPr>
      <w:r w:rsidRPr="00BE18A9">
        <w:t xml:space="preserve">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w:t>
      </w:r>
      <w:r w:rsidRPr="00BE18A9">
        <w:lastRenderedPageBreak/>
        <w:t>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rsidR="00A238ED" w:rsidRPr="00BE18A9" w:rsidRDefault="00A238ED" w:rsidP="00A238ED">
      <w:pPr>
        <w:pStyle w:val="aff"/>
        <w:numPr>
          <w:ilvl w:val="2"/>
          <w:numId w:val="48"/>
        </w:numPr>
        <w:ind w:left="0" w:firstLine="567"/>
        <w:contextualSpacing w:val="0"/>
        <w:jc w:val="both"/>
      </w:pPr>
      <w:r w:rsidRPr="00BE18A9">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A238ED" w:rsidRPr="00BE18A9" w:rsidRDefault="00A238ED" w:rsidP="00A238ED">
      <w:pPr>
        <w:pStyle w:val="aff"/>
        <w:numPr>
          <w:ilvl w:val="3"/>
          <w:numId w:val="48"/>
        </w:numPr>
        <w:ind w:left="0" w:firstLine="567"/>
        <w:contextualSpacing w:val="0"/>
        <w:jc w:val="both"/>
        <w:rPr>
          <w:sz w:val="22"/>
        </w:rPr>
      </w:pPr>
      <w:r w:rsidRPr="00BE18A9">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rsidR="00A238ED" w:rsidRPr="00BE18A9" w:rsidRDefault="00A238ED" w:rsidP="00A238ED">
      <w:pPr>
        <w:pStyle w:val="aff"/>
        <w:numPr>
          <w:ilvl w:val="2"/>
          <w:numId w:val="48"/>
        </w:numPr>
        <w:ind w:left="0" w:firstLine="567"/>
        <w:contextualSpacing w:val="0"/>
        <w:jc w:val="both"/>
      </w:pPr>
      <w:r w:rsidRPr="00BE18A9">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BE18A9">
          <w:t>Акту</w:t>
        </w:r>
      </w:hyperlink>
      <w:r w:rsidRPr="00BE18A9">
        <w:t xml:space="preserve"> сдачи-приемки законченного строительством объекта Государственным заказчиком.</w:t>
      </w:r>
    </w:p>
    <w:p w:rsidR="00A238ED" w:rsidRPr="00BE18A9" w:rsidRDefault="00A238ED" w:rsidP="00A238ED">
      <w:pPr>
        <w:pStyle w:val="aff"/>
        <w:numPr>
          <w:ilvl w:val="2"/>
          <w:numId w:val="48"/>
        </w:numPr>
        <w:ind w:left="0" w:firstLine="567"/>
        <w:contextualSpacing w:val="0"/>
        <w:jc w:val="both"/>
      </w:pPr>
      <w:r w:rsidRPr="00BE18A9">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82" w:name="_Hlk25760910"/>
      <w:r w:rsidRPr="00BE18A9">
        <w:t xml:space="preserve">несоответствие проектной и (или) сметной документации законодательству РФ и (или) фактическим обстоятельствам </w:t>
      </w:r>
      <w:bookmarkEnd w:id="82"/>
      <w:r w:rsidRPr="00BE18A9">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rsidR="00A238ED" w:rsidRPr="00BE18A9" w:rsidRDefault="00A238ED" w:rsidP="00A238ED">
      <w:pPr>
        <w:pStyle w:val="aff"/>
        <w:numPr>
          <w:ilvl w:val="2"/>
          <w:numId w:val="48"/>
        </w:numPr>
        <w:ind w:left="0" w:firstLine="567"/>
        <w:contextualSpacing w:val="0"/>
        <w:jc w:val="both"/>
      </w:pPr>
      <w:bookmarkStart w:id="83" w:name="_Hlk44680977"/>
      <w:bookmarkStart w:id="84" w:name="_Hlk45181584"/>
      <w:r w:rsidRPr="00BE18A9">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83"/>
    <w:p w:rsidR="00A238ED" w:rsidRPr="00BE18A9" w:rsidRDefault="00A238ED" w:rsidP="00A238ED">
      <w:pPr>
        <w:pStyle w:val="aff"/>
        <w:numPr>
          <w:ilvl w:val="2"/>
          <w:numId w:val="48"/>
        </w:numPr>
        <w:ind w:left="0" w:firstLine="567"/>
        <w:contextualSpacing w:val="0"/>
        <w:jc w:val="both"/>
      </w:pPr>
      <w:r w:rsidRPr="00BE18A9">
        <w:t xml:space="preserve">Направить в адрес Государственного заказчика, необходимую и достаточную, откорректированную проектную и (или) сметную документацию, имеющую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84"/>
    <w:p w:rsidR="00A238ED" w:rsidRPr="00BE18A9" w:rsidRDefault="00A238ED" w:rsidP="00A238ED">
      <w:pPr>
        <w:pStyle w:val="aff"/>
        <w:numPr>
          <w:ilvl w:val="2"/>
          <w:numId w:val="48"/>
        </w:numPr>
        <w:ind w:left="0" w:firstLine="567"/>
        <w:contextualSpacing w:val="0"/>
        <w:jc w:val="both"/>
      </w:pPr>
      <w:r w:rsidRPr="00BE18A9">
        <w:t>Осуществлять иные обязанности в соответствии с законодательством Российской Федерации и Контрактом.</w:t>
      </w:r>
    </w:p>
    <w:bookmarkEnd w:id="79"/>
    <w:p w:rsidR="00A238ED" w:rsidRPr="00BE18A9" w:rsidRDefault="00A238ED" w:rsidP="00A238ED">
      <w:pPr>
        <w:jc w:val="both"/>
      </w:pPr>
    </w:p>
    <w:p w:rsidR="00A238ED" w:rsidRPr="00BE18A9" w:rsidRDefault="00A238ED" w:rsidP="00A238ED">
      <w:pPr>
        <w:pStyle w:val="aff"/>
        <w:numPr>
          <w:ilvl w:val="1"/>
          <w:numId w:val="48"/>
        </w:numPr>
        <w:ind w:left="0" w:firstLine="567"/>
        <w:contextualSpacing w:val="0"/>
        <w:jc w:val="both"/>
      </w:pPr>
      <w:r w:rsidRPr="00BE18A9">
        <w:rPr>
          <w:b/>
          <w:bCs/>
        </w:rPr>
        <w:t>Подрядчик не вправе:</w:t>
      </w:r>
    </w:p>
    <w:p w:rsidR="00A238ED" w:rsidRPr="00BE18A9" w:rsidRDefault="00A238ED" w:rsidP="00A238ED">
      <w:pPr>
        <w:pStyle w:val="aff"/>
        <w:numPr>
          <w:ilvl w:val="2"/>
          <w:numId w:val="48"/>
        </w:numPr>
        <w:ind w:left="0" w:firstLine="567"/>
        <w:contextualSpacing w:val="0"/>
        <w:jc w:val="both"/>
      </w:pPr>
      <w:r w:rsidRPr="00BE18A9">
        <w:t xml:space="preserve">Передавать на субподряд работы по организации строительства Объекта. </w:t>
      </w:r>
    </w:p>
    <w:p w:rsidR="00A238ED" w:rsidRPr="00BE18A9" w:rsidRDefault="00A238ED" w:rsidP="00A238ED">
      <w:pPr>
        <w:pStyle w:val="aff"/>
        <w:numPr>
          <w:ilvl w:val="2"/>
          <w:numId w:val="48"/>
        </w:numPr>
        <w:ind w:left="0" w:firstLine="567"/>
        <w:contextualSpacing w:val="0"/>
        <w:jc w:val="both"/>
      </w:pPr>
      <w:r w:rsidRPr="00BE18A9">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rsidR="00A238ED" w:rsidRPr="00BE18A9" w:rsidRDefault="00A238ED" w:rsidP="00A238ED">
      <w:pPr>
        <w:pStyle w:val="aff"/>
        <w:numPr>
          <w:ilvl w:val="2"/>
          <w:numId w:val="48"/>
        </w:numPr>
        <w:ind w:left="0" w:firstLine="567"/>
        <w:contextualSpacing w:val="0"/>
        <w:jc w:val="both"/>
      </w:pPr>
      <w:r w:rsidRPr="00BE18A9">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rsidR="00A238ED" w:rsidRPr="00BE18A9" w:rsidRDefault="00A238ED" w:rsidP="00A238ED">
      <w:pPr>
        <w:pStyle w:val="aff"/>
        <w:numPr>
          <w:ilvl w:val="2"/>
          <w:numId w:val="48"/>
        </w:numPr>
        <w:ind w:left="0" w:firstLine="567"/>
        <w:contextualSpacing w:val="0"/>
        <w:jc w:val="both"/>
      </w:pPr>
      <w:r w:rsidRPr="00BE18A9">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rsidR="00A238ED" w:rsidRPr="00BE18A9" w:rsidRDefault="00A238ED" w:rsidP="00A238ED">
      <w:pPr>
        <w:pStyle w:val="aff"/>
        <w:numPr>
          <w:ilvl w:val="2"/>
          <w:numId w:val="48"/>
        </w:numPr>
        <w:ind w:left="0" w:firstLine="567"/>
        <w:contextualSpacing w:val="0"/>
        <w:jc w:val="both"/>
      </w:pPr>
      <w:r w:rsidRPr="00BE18A9">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rsidR="00A238ED" w:rsidRPr="00BE18A9" w:rsidRDefault="00A238ED" w:rsidP="00A238ED">
      <w:pPr>
        <w:pStyle w:val="aff"/>
        <w:ind w:left="567"/>
        <w:jc w:val="both"/>
      </w:pPr>
    </w:p>
    <w:p w:rsidR="00A238ED" w:rsidRPr="00BE18A9" w:rsidRDefault="00A238ED" w:rsidP="00A238ED">
      <w:pPr>
        <w:pStyle w:val="aff"/>
        <w:numPr>
          <w:ilvl w:val="0"/>
          <w:numId w:val="48"/>
        </w:numPr>
        <w:contextualSpacing w:val="0"/>
        <w:jc w:val="center"/>
        <w:rPr>
          <w:b/>
        </w:rPr>
      </w:pPr>
      <w:r w:rsidRPr="00BE18A9">
        <w:rPr>
          <w:rFonts w:eastAsia="MS Mincho"/>
          <w:b/>
        </w:rPr>
        <w:t xml:space="preserve">Охранные мероприятия и </w:t>
      </w:r>
      <w:r w:rsidRPr="00BE18A9">
        <w:rPr>
          <w:b/>
        </w:rPr>
        <w:t xml:space="preserve">риск случайной гибели материалов, оборудования, </w:t>
      </w:r>
    </w:p>
    <w:p w:rsidR="00A238ED" w:rsidRPr="00BE18A9" w:rsidRDefault="00A238ED" w:rsidP="00A238ED">
      <w:pPr>
        <w:jc w:val="center"/>
        <w:rPr>
          <w:b/>
        </w:rPr>
      </w:pPr>
      <w:r w:rsidRPr="00BE18A9">
        <w:rPr>
          <w:b/>
        </w:rPr>
        <w:t>а также результатов выполненных работ</w:t>
      </w:r>
    </w:p>
    <w:p w:rsidR="00A238ED" w:rsidRPr="00BE18A9" w:rsidRDefault="00A238ED" w:rsidP="00A238ED">
      <w:pPr>
        <w:pStyle w:val="aff"/>
        <w:numPr>
          <w:ilvl w:val="1"/>
          <w:numId w:val="48"/>
        </w:numPr>
        <w:ind w:left="0" w:firstLine="567"/>
        <w:contextualSpacing w:val="0"/>
        <w:jc w:val="both"/>
        <w:rPr>
          <w:rFonts w:eastAsia="MS Mincho"/>
        </w:rPr>
      </w:pPr>
      <w:r w:rsidRPr="00BE18A9">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rsidR="00A238ED" w:rsidRPr="00BE18A9" w:rsidRDefault="00A238ED" w:rsidP="00A238ED">
      <w:pPr>
        <w:ind w:firstLine="567"/>
        <w:jc w:val="both"/>
        <w:rPr>
          <w:rFonts w:eastAsia="MS Mincho"/>
        </w:rPr>
      </w:pPr>
      <w:r w:rsidRPr="00BE18A9">
        <w:rPr>
          <w:rFonts w:eastAsia="MS Mincho"/>
        </w:rPr>
        <w:lastRenderedPageBreak/>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rsidR="00A238ED" w:rsidRPr="00BE18A9" w:rsidRDefault="00A238ED" w:rsidP="00A238ED">
      <w:pPr>
        <w:ind w:firstLine="567"/>
        <w:jc w:val="both"/>
        <w:rPr>
          <w:rFonts w:eastAsia="MS Mincho"/>
        </w:rPr>
      </w:pPr>
      <w:r w:rsidRPr="00BE18A9">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rsidR="00A238ED" w:rsidRPr="00BE18A9" w:rsidRDefault="00A238ED" w:rsidP="00A238ED">
      <w:pPr>
        <w:ind w:firstLine="567"/>
        <w:jc w:val="both"/>
        <w:rPr>
          <w:rFonts w:eastAsia="MS Mincho"/>
        </w:rPr>
      </w:pPr>
      <w:r w:rsidRPr="00BE18A9">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rsidR="00A238ED" w:rsidRPr="00BE18A9" w:rsidRDefault="00A238ED" w:rsidP="00A238ED">
      <w:pPr>
        <w:ind w:firstLine="567"/>
        <w:jc w:val="both"/>
        <w:rPr>
          <w:rFonts w:eastAsia="MS Mincho"/>
        </w:rPr>
      </w:pPr>
      <w:r w:rsidRPr="00BE18A9">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rsidR="00A238ED" w:rsidRPr="00BE18A9" w:rsidRDefault="00A238ED" w:rsidP="00A238ED">
      <w:pPr>
        <w:pStyle w:val="aff"/>
        <w:numPr>
          <w:ilvl w:val="1"/>
          <w:numId w:val="48"/>
        </w:numPr>
        <w:ind w:left="0" w:firstLine="567"/>
        <w:contextualSpacing w:val="0"/>
        <w:jc w:val="both"/>
        <w:rPr>
          <w:rFonts w:eastAsia="MS Mincho"/>
        </w:rPr>
      </w:pPr>
      <w:r w:rsidRPr="00BE18A9">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A238ED" w:rsidRPr="00BE18A9" w:rsidRDefault="00A238ED" w:rsidP="00A238ED">
      <w:pPr>
        <w:pStyle w:val="aff"/>
        <w:numPr>
          <w:ilvl w:val="1"/>
          <w:numId w:val="48"/>
        </w:numPr>
        <w:ind w:left="0" w:firstLine="567"/>
        <w:contextualSpacing w:val="0"/>
        <w:jc w:val="both"/>
      </w:pPr>
      <w:r w:rsidRPr="00BE18A9">
        <w:rPr>
          <w:rFonts w:eastAsia="MS Mincho"/>
        </w:rPr>
        <w:t>Все р</w:t>
      </w:r>
      <w:r w:rsidRPr="00BE18A9">
        <w:t>иски случайной гибели или повреждения материалов, оборудования или иного используемого для исполнения Контракта имущества, несёт Подрядчик.</w:t>
      </w:r>
    </w:p>
    <w:p w:rsidR="00A238ED" w:rsidRPr="00BE18A9" w:rsidRDefault="00A238ED" w:rsidP="00A238ED">
      <w:pPr>
        <w:pStyle w:val="aff"/>
        <w:numPr>
          <w:ilvl w:val="1"/>
          <w:numId w:val="48"/>
        </w:numPr>
        <w:ind w:left="0" w:firstLine="567"/>
        <w:contextualSpacing w:val="0"/>
        <w:jc w:val="both"/>
      </w:pPr>
      <w:r w:rsidRPr="00BE18A9">
        <w:t xml:space="preserve">Все риски случайной гибели (утраты, повреждения) законченного строительством Объекта до приемки, законченного строительством (реконструкцией) Объекта по </w:t>
      </w:r>
      <w:hyperlink w:anchor="sub_15000" w:history="1">
        <w:r w:rsidRPr="00BE18A9">
          <w:t>Акту</w:t>
        </w:r>
      </w:hyperlink>
      <w:r w:rsidRPr="00BE18A9">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rsidR="00A238ED" w:rsidRPr="00BE18A9" w:rsidRDefault="00A238ED" w:rsidP="00A238ED">
      <w:pPr>
        <w:jc w:val="both"/>
      </w:pPr>
    </w:p>
    <w:p w:rsidR="00A238ED" w:rsidRPr="00BE18A9" w:rsidRDefault="00A238ED" w:rsidP="00A238ED">
      <w:pPr>
        <w:pStyle w:val="aff"/>
        <w:numPr>
          <w:ilvl w:val="0"/>
          <w:numId w:val="48"/>
        </w:numPr>
        <w:contextualSpacing w:val="0"/>
        <w:jc w:val="center"/>
        <w:rPr>
          <w:rFonts w:eastAsia="MS Mincho"/>
          <w:b/>
        </w:rPr>
      </w:pPr>
      <w:r w:rsidRPr="00BE18A9">
        <w:rPr>
          <w:rFonts w:eastAsia="MS Mincho"/>
          <w:b/>
        </w:rPr>
        <w:t>Приемка выполненных работ, приемка Объекта</w:t>
      </w:r>
    </w:p>
    <w:p w:rsidR="00A238ED" w:rsidRPr="00BE18A9" w:rsidRDefault="00A238ED" w:rsidP="00A238ED">
      <w:pPr>
        <w:pStyle w:val="aff"/>
        <w:numPr>
          <w:ilvl w:val="1"/>
          <w:numId w:val="48"/>
        </w:numPr>
        <w:ind w:left="0" w:firstLine="567"/>
        <w:contextualSpacing w:val="0"/>
        <w:jc w:val="both"/>
        <w:rPr>
          <w:color w:val="000000"/>
        </w:rPr>
      </w:pPr>
      <w:bookmarkStart w:id="85" w:name="_Hlk32478471"/>
      <w:bookmarkStart w:id="86" w:name="_Hlk42158200"/>
      <w:r w:rsidRPr="00BE18A9">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27" w:history="1">
        <w:r w:rsidRPr="00BE18A9">
          <w:rPr>
            <w:rStyle w:val="a9"/>
            <w:color w:val="000000"/>
          </w:rPr>
          <w:t>кодексом</w:t>
        </w:r>
      </w:hyperlink>
      <w:r w:rsidRPr="00BE18A9">
        <w:rPr>
          <w:color w:val="000000"/>
        </w:rPr>
        <w:t xml:space="preserve"> Российской Федерации.</w:t>
      </w:r>
    </w:p>
    <w:p w:rsidR="00A238ED" w:rsidRPr="00BE18A9" w:rsidRDefault="00A238ED" w:rsidP="00A238ED">
      <w:pPr>
        <w:pStyle w:val="aff"/>
        <w:numPr>
          <w:ilvl w:val="1"/>
          <w:numId w:val="48"/>
        </w:numPr>
        <w:ind w:left="0" w:firstLine="567"/>
        <w:contextualSpacing w:val="0"/>
        <w:jc w:val="both"/>
        <w:rPr>
          <w:color w:val="000000"/>
        </w:rPr>
      </w:pPr>
      <w:r w:rsidRPr="00BE18A9">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rsidR="00A238ED" w:rsidRPr="00BE18A9" w:rsidRDefault="00A238ED" w:rsidP="00A238ED">
      <w:pPr>
        <w:pStyle w:val="aff"/>
        <w:numPr>
          <w:ilvl w:val="1"/>
          <w:numId w:val="48"/>
        </w:numPr>
        <w:ind w:left="0" w:firstLine="567"/>
        <w:contextualSpacing w:val="0"/>
        <w:jc w:val="both"/>
        <w:rPr>
          <w:rFonts w:ascii="Verdana" w:hAnsi="Verdana"/>
          <w:color w:val="000000"/>
          <w:sz w:val="21"/>
          <w:szCs w:val="21"/>
        </w:rPr>
      </w:pPr>
      <w:r w:rsidRPr="00BE18A9">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rsidR="00A238ED" w:rsidRPr="00BE18A9" w:rsidRDefault="00A238ED" w:rsidP="00A238ED">
      <w:pPr>
        <w:pStyle w:val="aff"/>
        <w:numPr>
          <w:ilvl w:val="1"/>
          <w:numId w:val="48"/>
        </w:numPr>
        <w:ind w:left="0" w:firstLine="567"/>
        <w:contextualSpacing w:val="0"/>
        <w:jc w:val="both"/>
      </w:pPr>
      <w:bookmarkStart w:id="87" w:name="sub_10082"/>
      <w:bookmarkStart w:id="88" w:name="_Hlk32478499"/>
      <w:bookmarkEnd w:id="85"/>
      <w:r w:rsidRPr="00BE18A9">
        <w:t>Порядок приемки выполненных работ:</w:t>
      </w:r>
    </w:p>
    <w:p w:rsidR="00A238ED" w:rsidRPr="00BE18A9" w:rsidRDefault="00A238ED" w:rsidP="00A238ED">
      <w:pPr>
        <w:pStyle w:val="aff"/>
        <w:numPr>
          <w:ilvl w:val="2"/>
          <w:numId w:val="48"/>
        </w:numPr>
        <w:ind w:left="0" w:firstLine="567"/>
        <w:contextualSpacing w:val="0"/>
        <w:jc w:val="both"/>
      </w:pPr>
      <w:r w:rsidRPr="00BE18A9">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BE18A9">
        <w:rPr>
          <w:u w:val="single"/>
        </w:rPr>
        <w:t>20</w:t>
      </w:r>
      <w:r w:rsidRPr="00BE18A9">
        <w:t xml:space="preserve"> числа текущего месяца </w:t>
      </w:r>
      <w:bookmarkEnd w:id="87"/>
      <w:r w:rsidRPr="00BE18A9">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86"/>
    <w:p w:rsidR="00A238ED" w:rsidRPr="00BE18A9" w:rsidRDefault="00A238ED" w:rsidP="00A238ED">
      <w:pPr>
        <w:ind w:firstLine="567"/>
        <w:jc w:val="both"/>
        <w:rPr>
          <w:rFonts w:eastAsia="TimesNewRoman"/>
        </w:rPr>
      </w:pPr>
      <w:r w:rsidRPr="00BE18A9">
        <w:rPr>
          <w:rFonts w:eastAsia="MS Mincho"/>
        </w:rPr>
        <w:t>- акты о приемке выполненных работ по унифицированной форме КС-2 в 4-х (четырех)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rsidR="00A238ED" w:rsidRPr="00BE18A9" w:rsidRDefault="00A238ED" w:rsidP="00A238ED">
      <w:pPr>
        <w:ind w:firstLine="567"/>
        <w:jc w:val="both"/>
        <w:rPr>
          <w:rFonts w:eastAsia="MS Mincho"/>
        </w:rPr>
      </w:pPr>
      <w:r w:rsidRPr="00BE18A9">
        <w:rPr>
          <w:rFonts w:eastAsia="MS Mincho"/>
        </w:rPr>
        <w:lastRenderedPageBreak/>
        <w:t xml:space="preserve">- справку о стоимости выполненных работ по унифицированной форме КС-3 в 4-х (четырех) экземплярах; </w:t>
      </w:r>
    </w:p>
    <w:p w:rsidR="00A238ED" w:rsidRPr="00BE18A9" w:rsidRDefault="00A238ED" w:rsidP="00A238ED">
      <w:pPr>
        <w:ind w:firstLine="567"/>
        <w:jc w:val="both"/>
        <w:rPr>
          <w:rFonts w:eastAsia="MS Mincho"/>
        </w:rPr>
      </w:pPr>
      <w:bookmarkStart w:id="89" w:name="_Hlk5731060"/>
      <w:r w:rsidRPr="00BE18A9">
        <w:rPr>
          <w:rFonts w:eastAsia="MS Mincho"/>
        </w:rPr>
        <w:t>- акты на монтируемое и не монтируемое оборудование по утвержденной Государственным заказчиком форме в 4-х (четырех) экземплярах;</w:t>
      </w:r>
    </w:p>
    <w:bookmarkEnd w:id="89"/>
    <w:p w:rsidR="00A238ED" w:rsidRPr="00BE18A9" w:rsidRDefault="00A238ED" w:rsidP="00A238ED">
      <w:pPr>
        <w:ind w:firstLine="567"/>
        <w:jc w:val="both"/>
      </w:pPr>
      <w:r w:rsidRPr="00BE18A9">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rsidR="00A238ED" w:rsidRPr="00BE18A9" w:rsidRDefault="00A238ED" w:rsidP="00A238ED">
      <w:pPr>
        <w:ind w:firstLine="567"/>
        <w:jc w:val="both"/>
      </w:pPr>
      <w:r w:rsidRPr="00BE18A9">
        <w:t>- журнал учета выполненных работ по форме КС-6а, в формате разработки;</w:t>
      </w:r>
    </w:p>
    <w:p w:rsidR="00A238ED" w:rsidRPr="00BE18A9" w:rsidRDefault="00A238ED" w:rsidP="00A238ED">
      <w:pPr>
        <w:ind w:firstLine="567"/>
        <w:jc w:val="both"/>
      </w:pPr>
      <w:r w:rsidRPr="00BE18A9">
        <w:t xml:space="preserve">- </w:t>
      </w:r>
      <w:bookmarkStart w:id="90" w:name="_Hlk45181631"/>
      <w:r w:rsidRPr="00BE18A9">
        <w:t xml:space="preserve">товарные накладные или универсальный передаточный документ или акт о приемки выполненных работ, подтверждающего </w:t>
      </w:r>
      <w:bookmarkStart w:id="91" w:name="_Hlk44933284"/>
      <w:r w:rsidRPr="00BE18A9">
        <w:t xml:space="preserve">стоимость материалов, оборудования, мебели и инвентаря </w:t>
      </w:r>
      <w:bookmarkEnd w:id="91"/>
      <w:r w:rsidRPr="00BE18A9">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p>
    <w:p w:rsidR="00A238ED" w:rsidRPr="00BE18A9" w:rsidRDefault="00A238ED" w:rsidP="00A238ED">
      <w:pPr>
        <w:ind w:firstLine="567"/>
        <w:jc w:val="both"/>
      </w:pPr>
      <w:bookmarkStart w:id="92" w:name="_Hlk45181751"/>
      <w:bookmarkEnd w:id="90"/>
      <w:r w:rsidRPr="00BE18A9">
        <w:t>- счета на оплату работ, счета-фактуры (при необходимости).</w:t>
      </w:r>
    </w:p>
    <w:p w:rsidR="00A238ED" w:rsidRPr="00BE18A9" w:rsidRDefault="00A238ED" w:rsidP="00A238ED">
      <w:pPr>
        <w:pStyle w:val="aff"/>
        <w:numPr>
          <w:ilvl w:val="2"/>
          <w:numId w:val="48"/>
        </w:numPr>
        <w:ind w:left="0" w:firstLine="567"/>
        <w:contextualSpacing w:val="0"/>
        <w:jc w:val="both"/>
      </w:pPr>
      <w:bookmarkStart w:id="93" w:name="sub_10083"/>
      <w:bookmarkStart w:id="94" w:name="_Hlk42158373"/>
      <w:bookmarkEnd w:id="88"/>
      <w:bookmarkEnd w:id="92"/>
      <w:r w:rsidRPr="00BE18A9">
        <w:t xml:space="preserve">Государственный заказчик в срок не позднее 10 (десяти) дней со дня </w:t>
      </w:r>
      <w:bookmarkEnd w:id="93"/>
      <w:r w:rsidRPr="00BE18A9">
        <w:t xml:space="preserve">получения от Подрядчика уведомления о завершении работ и прилагаемых документов, указанных в </w:t>
      </w:r>
      <w:hyperlink w:anchor="sub_10082" w:history="1">
        <w:r w:rsidRPr="00BE18A9">
          <w:t>пункте 7.4.</w:t>
        </w:r>
      </w:hyperlink>
      <w:r w:rsidRPr="00BE18A9">
        <w:t>1 Контракта:</w:t>
      </w:r>
    </w:p>
    <w:p w:rsidR="00A238ED" w:rsidRPr="00BE18A9" w:rsidRDefault="00A238ED" w:rsidP="00A238ED">
      <w:pPr>
        <w:ind w:firstLine="567"/>
        <w:jc w:val="both"/>
      </w:pPr>
      <w:r w:rsidRPr="00BE18A9">
        <w:t>- осуществляет осмотр выполненных работ с участием Подрядчика;</w:t>
      </w:r>
    </w:p>
    <w:p w:rsidR="00A238ED" w:rsidRPr="00BE18A9" w:rsidRDefault="00A238ED" w:rsidP="00A238ED">
      <w:pPr>
        <w:ind w:firstLine="567"/>
        <w:jc w:val="both"/>
      </w:pPr>
      <w:r w:rsidRPr="00BE18A9">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BE18A9">
          <w:t>проектной и рабочей документации</w:t>
        </w:r>
      </w:hyperlink>
      <w:r w:rsidRPr="00BE18A9">
        <w:t xml:space="preserve">; </w:t>
      </w:r>
    </w:p>
    <w:p w:rsidR="00A238ED" w:rsidRPr="00BE18A9" w:rsidRDefault="00A238ED" w:rsidP="00A238ED">
      <w:pPr>
        <w:ind w:firstLine="567"/>
        <w:jc w:val="both"/>
      </w:pPr>
      <w:r w:rsidRPr="00BE18A9">
        <w:t xml:space="preserve">- </w:t>
      </w:r>
      <w:bookmarkStart w:id="95" w:name="_Hlk5731182"/>
      <w:r w:rsidRPr="00BE18A9">
        <w:t xml:space="preserve">подписывает представленный </w:t>
      </w:r>
      <w:hyperlink w:anchor="sub_14000" w:history="1">
        <w:r w:rsidRPr="00BE18A9">
          <w:t>акт</w:t>
        </w:r>
      </w:hyperlink>
      <w:r w:rsidRPr="00BE18A9">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A238ED" w:rsidRPr="00BE18A9" w:rsidRDefault="00A238ED" w:rsidP="00A238ED">
      <w:pPr>
        <w:pStyle w:val="aff"/>
        <w:numPr>
          <w:ilvl w:val="2"/>
          <w:numId w:val="48"/>
        </w:numPr>
        <w:ind w:left="0" w:firstLine="567"/>
        <w:contextualSpacing w:val="0"/>
        <w:jc w:val="both"/>
      </w:pPr>
      <w:bookmarkStart w:id="96" w:name="sub_10084"/>
      <w:bookmarkEnd w:id="95"/>
      <w:r w:rsidRPr="00BE18A9">
        <w:t xml:space="preserve">Подрядчик за свой счет и в указанный Государственным заказчиком срок </w:t>
      </w:r>
      <w:bookmarkEnd w:id="96"/>
      <w:r w:rsidRPr="00BE18A9">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97" w:name="_Hlk5731199"/>
      <w:r w:rsidRPr="00BE18A9">
        <w:t xml:space="preserve">2 (двух) </w:t>
      </w:r>
      <w:bookmarkEnd w:id="97"/>
      <w:r w:rsidRPr="00BE18A9">
        <w:t>дней со дня получения от Государственного заказчика уведомления.</w:t>
      </w:r>
    </w:p>
    <w:p w:rsidR="00A238ED" w:rsidRPr="00BE18A9" w:rsidRDefault="00A238ED" w:rsidP="00A238ED">
      <w:pPr>
        <w:pStyle w:val="aff"/>
        <w:numPr>
          <w:ilvl w:val="2"/>
          <w:numId w:val="48"/>
        </w:numPr>
        <w:ind w:left="0" w:firstLine="567"/>
        <w:contextualSpacing w:val="0"/>
        <w:jc w:val="both"/>
      </w:pPr>
      <w:r w:rsidRPr="00BE18A9">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98" w:name="_Hlk5731313"/>
      <w:r w:rsidRPr="00BE18A9">
        <w:fldChar w:fldCharType="begin"/>
      </w:r>
      <w:r w:rsidRPr="00BE18A9">
        <w:instrText xml:space="preserve"> HYPERLINK \l "sub_14000" </w:instrText>
      </w:r>
      <w:r w:rsidRPr="00BE18A9">
        <w:fldChar w:fldCharType="separate"/>
      </w:r>
      <w:r w:rsidRPr="00BE18A9">
        <w:t>акт</w:t>
      </w:r>
      <w:r w:rsidRPr="00BE18A9">
        <w:fldChar w:fldCharType="end"/>
      </w:r>
      <w:r w:rsidRPr="00BE18A9">
        <w:t xml:space="preserve"> о приемке выполненных работ по форме КС-2 и справку о стоимости выполненной работы по форме КС-3 </w:t>
      </w:r>
      <w:bookmarkStart w:id="99" w:name="_Hlk45181795"/>
      <w:bookmarkEnd w:id="98"/>
      <w:r w:rsidRPr="00BE18A9">
        <w:t xml:space="preserve">последним направляется мотивированный  отказ в письменной форме </w:t>
      </w:r>
      <w:bookmarkEnd w:id="99"/>
      <w:r w:rsidRPr="00BE18A9">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rsidR="00A238ED" w:rsidRPr="00BE18A9" w:rsidRDefault="00A238ED" w:rsidP="00A238ED">
      <w:pPr>
        <w:pStyle w:val="aff"/>
        <w:numPr>
          <w:ilvl w:val="2"/>
          <w:numId w:val="48"/>
        </w:numPr>
        <w:ind w:left="0" w:firstLine="567"/>
        <w:contextualSpacing w:val="0"/>
        <w:jc w:val="both"/>
      </w:pPr>
      <w:bookmarkStart w:id="100" w:name="_Hlk5731371"/>
      <w:r w:rsidRPr="00BE18A9">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rsidR="00A238ED" w:rsidRPr="00BE18A9" w:rsidRDefault="00A238ED" w:rsidP="00A238ED">
      <w:pPr>
        <w:pStyle w:val="aff"/>
        <w:numPr>
          <w:ilvl w:val="2"/>
          <w:numId w:val="48"/>
        </w:numPr>
        <w:ind w:left="0" w:firstLine="567"/>
        <w:contextualSpacing w:val="0"/>
        <w:jc w:val="both"/>
      </w:pPr>
      <w:bookmarkStart w:id="101" w:name="sub_10085"/>
      <w:bookmarkEnd w:id="100"/>
      <w:r w:rsidRPr="00BE18A9">
        <w:t xml:space="preserve">После устранения недостатков (дефектов) Подрядчик повторно в </w:t>
      </w:r>
      <w:bookmarkEnd w:id="101"/>
      <w:r w:rsidRPr="00BE18A9">
        <w:t xml:space="preserve">порядке, предусмотренном </w:t>
      </w:r>
      <w:hyperlink w:anchor="sub_10082" w:history="1">
        <w:r w:rsidRPr="00BE18A9">
          <w:t>пунктом 7.</w:t>
        </w:r>
      </w:hyperlink>
      <w:r w:rsidRPr="00BE18A9">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BE18A9">
          <w:t>пунктом 7.</w:t>
        </w:r>
      </w:hyperlink>
      <w:r w:rsidRPr="00BE18A9">
        <w:t>4.2 Контракта, повторно рассматриваются Государственным заказчиком.</w:t>
      </w:r>
    </w:p>
    <w:p w:rsidR="00A238ED" w:rsidRPr="00BE18A9" w:rsidRDefault="00A238ED" w:rsidP="00A238ED">
      <w:pPr>
        <w:pStyle w:val="aff"/>
        <w:numPr>
          <w:ilvl w:val="2"/>
          <w:numId w:val="48"/>
        </w:numPr>
        <w:ind w:left="0" w:firstLine="567"/>
        <w:contextualSpacing w:val="0"/>
        <w:jc w:val="both"/>
      </w:pPr>
      <w:bookmarkStart w:id="102" w:name="sub_10086"/>
      <w:r w:rsidRPr="00BE18A9">
        <w:lastRenderedPageBreak/>
        <w:t xml:space="preserve">Все представляемые Подрядчиком отчетные документы </w:t>
      </w:r>
      <w:bookmarkEnd w:id="102"/>
      <w:r w:rsidRPr="00BE18A9">
        <w:t>должны содержать подписи и расшифровки подписей представителей Подрядчика, оттиск печати Подрядчика (при необходимости) и дату их составления.</w:t>
      </w:r>
    </w:p>
    <w:p w:rsidR="00A238ED" w:rsidRPr="00BE18A9" w:rsidRDefault="00A238ED" w:rsidP="00A238ED">
      <w:pPr>
        <w:pStyle w:val="aff"/>
        <w:numPr>
          <w:ilvl w:val="2"/>
          <w:numId w:val="48"/>
        </w:numPr>
        <w:ind w:left="0" w:firstLine="567"/>
        <w:contextualSpacing w:val="0"/>
        <w:jc w:val="both"/>
      </w:pPr>
      <w:bookmarkStart w:id="103" w:name="sub_10087"/>
      <w:r w:rsidRPr="00BE18A9">
        <w:t xml:space="preserve">К моменту передачи Государственному заказчику любого отчетного документа </w:t>
      </w:r>
      <w:bookmarkStart w:id="104" w:name="_Hlk5731429"/>
      <w:r w:rsidRPr="00BE18A9">
        <w:t>(в том</w:t>
      </w:r>
      <w:bookmarkEnd w:id="103"/>
      <w:r w:rsidRPr="00BE18A9">
        <w:t xml:space="preserve"> числе </w:t>
      </w:r>
      <w:hyperlink w:anchor="sub_14000" w:history="1">
        <w:r w:rsidRPr="00BE18A9">
          <w:t>акт</w:t>
        </w:r>
      </w:hyperlink>
      <w:r w:rsidRPr="00BE18A9">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BE18A9">
          <w:t>акта</w:t>
        </w:r>
      </w:hyperlink>
      <w:r w:rsidRPr="00BE18A9">
        <w:t xml:space="preserve"> приемки законченного строительством (реконструкцией) Объекта и других документов) </w:t>
      </w:r>
      <w:bookmarkEnd w:id="104"/>
      <w:r w:rsidRPr="00BE18A9">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rsidR="00A238ED" w:rsidRPr="00BE18A9" w:rsidRDefault="00A238ED" w:rsidP="00A238ED">
      <w:pPr>
        <w:pStyle w:val="aff"/>
        <w:numPr>
          <w:ilvl w:val="2"/>
          <w:numId w:val="48"/>
        </w:numPr>
        <w:ind w:left="0" w:firstLine="567"/>
        <w:contextualSpacing w:val="0"/>
        <w:jc w:val="both"/>
      </w:pPr>
      <w:r w:rsidRPr="00BE18A9">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 несет Подрядчик.</w:t>
      </w:r>
    </w:p>
    <w:p w:rsidR="00A238ED" w:rsidRPr="00BE18A9" w:rsidRDefault="00A238ED" w:rsidP="00A238ED">
      <w:pPr>
        <w:pStyle w:val="aff"/>
        <w:numPr>
          <w:ilvl w:val="2"/>
          <w:numId w:val="48"/>
        </w:numPr>
        <w:ind w:left="0" w:firstLine="567"/>
        <w:contextualSpacing w:val="0"/>
        <w:jc w:val="both"/>
        <w:rPr>
          <w:shd w:val="clear" w:color="auto" w:fill="FFFFFF"/>
        </w:rPr>
      </w:pPr>
      <w:bookmarkStart w:id="105" w:name="sub_10088"/>
      <w:r w:rsidRPr="00BE18A9">
        <w:t xml:space="preserve">После выполнения в полном объеме всех работ, предусмотренных пунктом 4.1 Контракта и проектной документацией, </w:t>
      </w:r>
      <w:bookmarkEnd w:id="105"/>
      <w:r w:rsidRPr="00BE18A9">
        <w:t xml:space="preserve">Подрядчик направляет Государственному заказчику заявление по приложению А (далее – Заявление), справки по приложениям Б и В СП 68.13330.2017. </w:t>
      </w:r>
    </w:p>
    <w:p w:rsidR="00A238ED" w:rsidRPr="00BE18A9" w:rsidRDefault="00A238ED" w:rsidP="00A238ED">
      <w:pPr>
        <w:pStyle w:val="aff"/>
        <w:numPr>
          <w:ilvl w:val="2"/>
          <w:numId w:val="48"/>
        </w:numPr>
        <w:ind w:left="0" w:firstLine="567"/>
        <w:contextualSpacing w:val="0"/>
        <w:jc w:val="both"/>
        <w:rPr>
          <w:shd w:val="clear" w:color="auto" w:fill="FFFFFF"/>
        </w:rPr>
      </w:pPr>
      <w:r w:rsidRPr="00BE18A9">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48.13330.2011,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rsidR="00A238ED" w:rsidRPr="00BE18A9" w:rsidRDefault="00A238ED" w:rsidP="00A238ED">
      <w:pPr>
        <w:pStyle w:val="aff"/>
        <w:numPr>
          <w:ilvl w:val="2"/>
          <w:numId w:val="48"/>
        </w:numPr>
        <w:ind w:left="0" w:firstLine="567"/>
        <w:contextualSpacing w:val="0"/>
        <w:jc w:val="both"/>
      </w:pPr>
      <w:r w:rsidRPr="00BE18A9">
        <w:t>До подачи Заявления Подрядчиком должны быть:</w:t>
      </w:r>
    </w:p>
    <w:p w:rsidR="00A238ED" w:rsidRPr="00BE18A9" w:rsidRDefault="00A238ED" w:rsidP="00A238ED">
      <w:pPr>
        <w:pStyle w:val="aff"/>
        <w:numPr>
          <w:ilvl w:val="0"/>
          <w:numId w:val="19"/>
        </w:numPr>
        <w:ind w:left="0" w:firstLine="567"/>
        <w:contextualSpacing w:val="0"/>
        <w:jc w:val="both"/>
      </w:pPr>
      <w:r w:rsidRPr="00BE18A9">
        <w:t xml:space="preserve"> составлены и согласованы с уполномоченными органами исполнительные чертежи подземных сетей;</w:t>
      </w:r>
    </w:p>
    <w:p w:rsidR="00A238ED" w:rsidRPr="00BE18A9" w:rsidRDefault="00A238ED" w:rsidP="00A238ED">
      <w:pPr>
        <w:pStyle w:val="aff"/>
        <w:numPr>
          <w:ilvl w:val="0"/>
          <w:numId w:val="19"/>
        </w:numPr>
        <w:ind w:left="0" w:firstLine="567"/>
        <w:contextualSpacing w:val="0"/>
        <w:jc w:val="both"/>
      </w:pPr>
      <w:r w:rsidRPr="00BE18A9">
        <w:t xml:space="preserve">получены документы, подтверждающие подключение к сетям инженерно-технического обеспечения; </w:t>
      </w:r>
    </w:p>
    <w:p w:rsidR="00A238ED" w:rsidRPr="00BE18A9" w:rsidRDefault="00A238ED" w:rsidP="00A238ED">
      <w:pPr>
        <w:pStyle w:val="aff"/>
        <w:numPr>
          <w:ilvl w:val="0"/>
          <w:numId w:val="19"/>
        </w:numPr>
        <w:ind w:left="0" w:firstLine="567"/>
        <w:contextualSpacing w:val="0"/>
        <w:jc w:val="both"/>
      </w:pPr>
      <w:r w:rsidRPr="00BE18A9">
        <w:t xml:space="preserve">получены разрешения на пуск в эксплуатацию энергоустановок; </w:t>
      </w:r>
    </w:p>
    <w:p w:rsidR="00A238ED" w:rsidRPr="00BE18A9" w:rsidRDefault="00A238ED" w:rsidP="00A238ED">
      <w:pPr>
        <w:pStyle w:val="aff"/>
        <w:numPr>
          <w:ilvl w:val="0"/>
          <w:numId w:val="19"/>
        </w:numPr>
        <w:ind w:left="0" w:firstLine="567"/>
        <w:contextualSpacing w:val="0"/>
        <w:jc w:val="both"/>
      </w:pPr>
      <w:r w:rsidRPr="00BE18A9">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BE18A9">
          <w:t>проектной документации</w:t>
        </w:r>
      </w:hyperlink>
      <w:r w:rsidRPr="00BE18A9">
        <w:t>.</w:t>
      </w:r>
    </w:p>
    <w:p w:rsidR="00A238ED" w:rsidRPr="00BE18A9" w:rsidRDefault="00A238ED" w:rsidP="00A238ED">
      <w:pPr>
        <w:pStyle w:val="aff"/>
        <w:numPr>
          <w:ilvl w:val="2"/>
          <w:numId w:val="48"/>
        </w:numPr>
        <w:ind w:left="0" w:firstLine="567"/>
        <w:contextualSpacing w:val="0"/>
        <w:jc w:val="both"/>
      </w:pPr>
      <w:bookmarkStart w:id="106" w:name="sub_10810"/>
      <w:r w:rsidRPr="00BE18A9">
        <w:t xml:space="preserve">Государственный заказчик рассматривает документы, указанные в </w:t>
      </w:r>
      <w:bookmarkEnd w:id="106"/>
      <w:r w:rsidRPr="00BE18A9">
        <w:fldChar w:fldCharType="begin"/>
      </w:r>
      <w:r w:rsidRPr="00BE18A9">
        <w:instrText xml:space="preserve"> HYPERLINK \l "sub_10088" </w:instrText>
      </w:r>
      <w:r w:rsidRPr="00BE18A9">
        <w:fldChar w:fldCharType="separate"/>
      </w:r>
      <w:r w:rsidRPr="00BE18A9">
        <w:t>пунктах 7.4.10, 7.4.11, 7.4.1</w:t>
      </w:r>
      <w:r w:rsidRPr="00BE18A9">
        <w:fldChar w:fldCharType="end"/>
      </w:r>
      <w:r w:rsidRPr="00BE18A9">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rsidR="00A238ED" w:rsidRPr="00BE18A9" w:rsidRDefault="00A238ED" w:rsidP="00A238ED">
      <w:pPr>
        <w:pStyle w:val="aff"/>
        <w:numPr>
          <w:ilvl w:val="2"/>
          <w:numId w:val="48"/>
        </w:numPr>
        <w:ind w:left="0" w:firstLine="567"/>
        <w:contextualSpacing w:val="0"/>
        <w:jc w:val="both"/>
      </w:pPr>
      <w:r w:rsidRPr="00BE18A9">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rsidR="00A238ED" w:rsidRPr="00BE18A9" w:rsidRDefault="00A238ED" w:rsidP="00A238ED">
      <w:pPr>
        <w:pStyle w:val="aff"/>
        <w:numPr>
          <w:ilvl w:val="2"/>
          <w:numId w:val="48"/>
        </w:numPr>
        <w:ind w:left="0" w:firstLine="567"/>
        <w:contextualSpacing w:val="0"/>
        <w:jc w:val="both"/>
      </w:pPr>
      <w:bookmarkStart w:id="107" w:name="sub_10811"/>
      <w:r w:rsidRPr="00BE18A9">
        <w:t xml:space="preserve">После подписания КС-11 </w:t>
      </w:r>
      <w:bookmarkEnd w:id="107"/>
      <w:r w:rsidRPr="00BE18A9">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rsidR="00A238ED" w:rsidRPr="00BE18A9" w:rsidRDefault="00A238ED" w:rsidP="00A238ED">
      <w:pPr>
        <w:pStyle w:val="aff"/>
        <w:numPr>
          <w:ilvl w:val="2"/>
          <w:numId w:val="48"/>
        </w:numPr>
        <w:ind w:left="0" w:firstLine="567"/>
        <w:contextualSpacing w:val="0"/>
        <w:jc w:val="both"/>
      </w:pPr>
      <w:bookmarkStart w:id="108" w:name="sub_10812"/>
      <w:r w:rsidRPr="00BE18A9">
        <w:t>Подрядчик за свой счет в сроки, установленные органом</w:t>
      </w:r>
      <w:bookmarkEnd w:id="108"/>
      <w:r w:rsidRPr="00BE18A9">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BE18A9">
          <w:t>проектной</w:t>
        </w:r>
      </w:hyperlink>
      <w:r w:rsidRPr="00BE18A9">
        <w:t xml:space="preserve"> </w:t>
      </w:r>
      <w:hyperlink w:anchor="sub_11000" w:history="1">
        <w:r w:rsidRPr="00BE18A9">
          <w:t>документации</w:t>
        </w:r>
      </w:hyperlink>
      <w:r w:rsidRPr="00BE18A9">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rsidR="00A238ED" w:rsidRPr="00BE18A9" w:rsidRDefault="00A238ED" w:rsidP="00A238ED">
      <w:pPr>
        <w:pStyle w:val="aff"/>
        <w:numPr>
          <w:ilvl w:val="2"/>
          <w:numId w:val="48"/>
        </w:numPr>
        <w:ind w:left="0" w:firstLine="567"/>
        <w:contextualSpacing w:val="0"/>
        <w:jc w:val="both"/>
      </w:pPr>
      <w:bookmarkStart w:id="109" w:name="sub_10813"/>
      <w:r w:rsidRPr="00BE18A9">
        <w:t xml:space="preserve">В случае, если Подрядчик нарушит срок устранения </w:t>
      </w:r>
      <w:bookmarkEnd w:id="109"/>
      <w:r w:rsidRPr="00BE18A9">
        <w:t xml:space="preserve">недостатков (дефектов) работ, Государственный заказчик вправе своими силами устранить такие недостатки или поручить их </w:t>
      </w:r>
      <w:r w:rsidRPr="00BE18A9">
        <w:lastRenderedPageBreak/>
        <w:t xml:space="preserve">устранение третьим лицам и потребовать от Подрядчика </w:t>
      </w:r>
      <w:bookmarkStart w:id="110" w:name="_Hlk44667644"/>
      <w:r w:rsidRPr="00BE18A9">
        <w:t>возмещения расходов на устранение недостатков (дефектов) работ</w:t>
      </w:r>
      <w:bookmarkEnd w:id="110"/>
      <w:r w:rsidRPr="00BE18A9">
        <w:t xml:space="preserve"> или удержать из суммы окончательного платежа в одностороннем порядке. </w:t>
      </w:r>
    </w:p>
    <w:p w:rsidR="00A238ED" w:rsidRPr="00BE18A9" w:rsidRDefault="00A238ED" w:rsidP="00A238ED">
      <w:pPr>
        <w:pStyle w:val="aff"/>
        <w:numPr>
          <w:ilvl w:val="2"/>
          <w:numId w:val="48"/>
        </w:numPr>
        <w:ind w:left="0" w:firstLine="567"/>
        <w:contextualSpacing w:val="0"/>
        <w:jc w:val="both"/>
      </w:pPr>
      <w:r w:rsidRPr="00BE18A9">
        <w:t xml:space="preserve">После получения ЗОС Подрядчик направляет Государственному заказчику для подписания </w:t>
      </w:r>
      <w:hyperlink w:anchor="sub_15000" w:history="1">
        <w:r w:rsidRPr="00BE18A9">
          <w:t>Акта</w:t>
        </w:r>
      </w:hyperlink>
      <w:r w:rsidRPr="00BE18A9">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rsidR="00A238ED" w:rsidRPr="00BE18A9" w:rsidRDefault="00A238ED" w:rsidP="00A238ED">
      <w:pPr>
        <w:pStyle w:val="aff"/>
        <w:numPr>
          <w:ilvl w:val="2"/>
          <w:numId w:val="48"/>
        </w:numPr>
        <w:ind w:left="0" w:firstLine="567"/>
        <w:contextualSpacing w:val="0"/>
        <w:jc w:val="both"/>
      </w:pPr>
      <w:bookmarkStart w:id="111" w:name="sub_10815"/>
      <w:r w:rsidRPr="00BE18A9">
        <w:t>Объект признается построенным (реконструированным), а работы оконченными со дня</w:t>
      </w:r>
      <w:bookmarkEnd w:id="111"/>
      <w:r w:rsidRPr="00BE18A9">
        <w:t xml:space="preserve"> подписания Сторонами Акта сдачи-приемки законченного строительством объекта  и при наличии ЗОС Государственного строительного надзора.</w:t>
      </w:r>
    </w:p>
    <w:p w:rsidR="00A238ED" w:rsidRPr="00BE18A9" w:rsidRDefault="00A238ED" w:rsidP="00A238ED">
      <w:pPr>
        <w:pStyle w:val="aff"/>
        <w:numPr>
          <w:ilvl w:val="2"/>
          <w:numId w:val="48"/>
        </w:numPr>
        <w:ind w:left="0" w:firstLine="567"/>
        <w:contextualSpacing w:val="0"/>
        <w:jc w:val="both"/>
      </w:pPr>
      <w:r w:rsidRPr="00BE18A9">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94"/>
    <w:p w:rsidR="00A238ED" w:rsidRPr="00BE18A9" w:rsidRDefault="00A238ED" w:rsidP="00A238ED">
      <w:pPr>
        <w:jc w:val="both"/>
        <w:rPr>
          <w:rFonts w:eastAsia="MS Mincho"/>
        </w:rPr>
      </w:pPr>
    </w:p>
    <w:p w:rsidR="00A238ED" w:rsidRPr="00BE18A9" w:rsidRDefault="00A238ED" w:rsidP="00A238ED">
      <w:pPr>
        <w:pStyle w:val="aff"/>
        <w:numPr>
          <w:ilvl w:val="0"/>
          <w:numId w:val="48"/>
        </w:numPr>
        <w:contextualSpacing w:val="0"/>
        <w:jc w:val="center"/>
        <w:rPr>
          <w:b/>
          <w:bCs/>
        </w:rPr>
      </w:pPr>
      <w:r w:rsidRPr="00BE18A9">
        <w:rPr>
          <w:b/>
          <w:bCs/>
        </w:rPr>
        <w:t>Материалы, оборудование и выполнение работ</w:t>
      </w:r>
    </w:p>
    <w:p w:rsidR="00A238ED" w:rsidRPr="00BE18A9" w:rsidRDefault="00A238ED" w:rsidP="00A238ED">
      <w:pPr>
        <w:pStyle w:val="aff"/>
        <w:numPr>
          <w:ilvl w:val="1"/>
          <w:numId w:val="48"/>
        </w:numPr>
        <w:ind w:left="0" w:firstLine="567"/>
        <w:contextualSpacing w:val="0"/>
        <w:jc w:val="both"/>
      </w:pPr>
      <w:r w:rsidRPr="00BE18A9">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rsidR="00A238ED" w:rsidRPr="00BE18A9" w:rsidRDefault="00A238ED" w:rsidP="00A238ED">
      <w:pPr>
        <w:pStyle w:val="aff"/>
        <w:numPr>
          <w:ilvl w:val="1"/>
          <w:numId w:val="48"/>
        </w:numPr>
        <w:ind w:left="0" w:firstLine="567"/>
        <w:contextualSpacing w:val="0"/>
        <w:jc w:val="both"/>
      </w:pPr>
      <w:r w:rsidRPr="00BE18A9">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rsidR="00A238ED" w:rsidRPr="00BE18A9" w:rsidRDefault="00A238ED" w:rsidP="00A238ED">
      <w:pPr>
        <w:ind w:firstLine="567"/>
        <w:jc w:val="both"/>
      </w:pPr>
      <w:r w:rsidRPr="00BE18A9">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rsidR="00A238ED" w:rsidRPr="00BE18A9" w:rsidRDefault="00A238ED" w:rsidP="00A238ED">
      <w:pPr>
        <w:ind w:firstLine="567"/>
        <w:jc w:val="both"/>
      </w:pPr>
      <w:r w:rsidRPr="00BE18A9">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rsidR="00A238ED" w:rsidRPr="00BE18A9" w:rsidRDefault="00A238ED" w:rsidP="00A238ED">
      <w:pPr>
        <w:pStyle w:val="aff"/>
        <w:numPr>
          <w:ilvl w:val="1"/>
          <w:numId w:val="48"/>
        </w:numPr>
        <w:ind w:left="0" w:firstLine="567"/>
        <w:contextualSpacing w:val="0"/>
        <w:jc w:val="both"/>
      </w:pPr>
      <w:r w:rsidRPr="00BE18A9">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rsidR="00A238ED" w:rsidRPr="00BE18A9" w:rsidRDefault="00A238ED" w:rsidP="00A238ED">
      <w:pPr>
        <w:pStyle w:val="aff"/>
        <w:numPr>
          <w:ilvl w:val="1"/>
          <w:numId w:val="48"/>
        </w:numPr>
        <w:ind w:left="0" w:firstLine="567"/>
        <w:contextualSpacing w:val="0"/>
        <w:jc w:val="both"/>
      </w:pPr>
      <w:r w:rsidRPr="00BE18A9">
        <w:t>Государственный заказчик, представители Государственного заказчика вправе давать Подрядчику письменное предписание:</w:t>
      </w:r>
    </w:p>
    <w:p w:rsidR="00A238ED" w:rsidRPr="00BE18A9" w:rsidRDefault="00A238ED" w:rsidP="00A238ED">
      <w:pPr>
        <w:ind w:firstLine="567"/>
        <w:jc w:val="both"/>
      </w:pPr>
      <w:r w:rsidRPr="00BE18A9">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rsidR="00A238ED" w:rsidRPr="00BE18A9" w:rsidRDefault="00A238ED" w:rsidP="00A238ED">
      <w:pPr>
        <w:ind w:firstLine="567"/>
        <w:jc w:val="both"/>
      </w:pPr>
      <w:r w:rsidRPr="00BE18A9">
        <w:t>б) о замене их на новые материалы, конструкции, изделия и оборудование, удовлетворяющее требованиям Контракта.</w:t>
      </w:r>
    </w:p>
    <w:p w:rsidR="00A238ED" w:rsidRPr="00BE18A9" w:rsidRDefault="00A238ED" w:rsidP="00A238ED">
      <w:pPr>
        <w:pStyle w:val="aff"/>
        <w:numPr>
          <w:ilvl w:val="1"/>
          <w:numId w:val="48"/>
        </w:numPr>
        <w:ind w:left="0" w:firstLine="567"/>
        <w:contextualSpacing w:val="0"/>
        <w:jc w:val="both"/>
      </w:pPr>
      <w:r w:rsidRPr="00BE18A9">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rsidR="00A238ED" w:rsidRPr="00BE18A9" w:rsidRDefault="00A238ED" w:rsidP="00A238ED">
      <w:pPr>
        <w:pStyle w:val="aff"/>
        <w:numPr>
          <w:ilvl w:val="1"/>
          <w:numId w:val="48"/>
        </w:numPr>
        <w:ind w:left="0" w:firstLine="567"/>
        <w:contextualSpacing w:val="0"/>
        <w:jc w:val="both"/>
      </w:pPr>
      <w:r w:rsidRPr="00BE18A9">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rsidR="00A238ED" w:rsidRPr="00BE18A9" w:rsidRDefault="00A238ED" w:rsidP="00A238ED">
      <w:pPr>
        <w:pStyle w:val="aff"/>
        <w:numPr>
          <w:ilvl w:val="2"/>
          <w:numId w:val="48"/>
        </w:numPr>
        <w:ind w:left="0" w:firstLine="567"/>
        <w:contextualSpacing w:val="0"/>
        <w:jc w:val="both"/>
      </w:pPr>
      <w:r w:rsidRPr="00BE18A9">
        <w:lastRenderedPageBreak/>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rsidR="00A238ED" w:rsidRPr="00BE18A9" w:rsidRDefault="00A238ED" w:rsidP="00A238ED">
      <w:pPr>
        <w:pStyle w:val="aff"/>
        <w:numPr>
          <w:ilvl w:val="2"/>
          <w:numId w:val="48"/>
        </w:numPr>
        <w:ind w:left="0" w:firstLine="567"/>
        <w:contextualSpacing w:val="0"/>
        <w:jc w:val="both"/>
      </w:pPr>
      <w:r w:rsidRPr="00BE18A9">
        <w:t>Предложение Подрядчика не должно влечь за собой увеличение цены Контракта и (или) увеличения сроков выполнения Работы.</w:t>
      </w:r>
    </w:p>
    <w:p w:rsidR="00A238ED" w:rsidRPr="00B442B0" w:rsidRDefault="00A238ED" w:rsidP="00A238ED">
      <w:pPr>
        <w:pStyle w:val="aff4"/>
        <w:numPr>
          <w:ilvl w:val="1"/>
          <w:numId w:val="48"/>
        </w:numPr>
        <w:suppressAutoHyphens/>
        <w:ind w:left="0" w:firstLine="567"/>
        <w:jc w:val="both"/>
        <w:rPr>
          <w:rStyle w:val="affffd"/>
          <w:rFonts w:ascii="Times New Roman" w:hAnsi="Times New Roman"/>
        </w:rPr>
      </w:pPr>
      <w:r w:rsidRPr="00B442B0">
        <w:rPr>
          <w:rStyle w:val="affffd"/>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rsidR="00A238ED" w:rsidRPr="00B442B0" w:rsidRDefault="00A238ED" w:rsidP="00A238ED">
      <w:pPr>
        <w:pStyle w:val="aff4"/>
        <w:numPr>
          <w:ilvl w:val="2"/>
          <w:numId w:val="48"/>
        </w:numPr>
        <w:suppressAutoHyphens/>
        <w:ind w:left="0" w:firstLine="567"/>
        <w:jc w:val="both"/>
        <w:rPr>
          <w:rStyle w:val="affffd"/>
          <w:rFonts w:ascii="Times New Roman" w:hAnsi="Times New Roman"/>
        </w:rPr>
      </w:pPr>
      <w:r w:rsidRPr="00B442B0">
        <w:rPr>
          <w:rStyle w:val="affffd"/>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rsidR="00A238ED" w:rsidRPr="00B442B0" w:rsidRDefault="00A238ED" w:rsidP="00A238ED">
      <w:pPr>
        <w:pStyle w:val="aff4"/>
        <w:numPr>
          <w:ilvl w:val="2"/>
          <w:numId w:val="48"/>
        </w:numPr>
        <w:suppressAutoHyphens/>
        <w:ind w:left="0" w:firstLine="567"/>
        <w:jc w:val="both"/>
        <w:rPr>
          <w:rStyle w:val="affffd"/>
          <w:rFonts w:ascii="Times New Roman" w:hAnsi="Times New Roman"/>
        </w:rPr>
      </w:pPr>
      <w:r w:rsidRPr="00B442B0">
        <w:rPr>
          <w:rStyle w:val="affffd"/>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rsidR="00A238ED" w:rsidRPr="00B442B0" w:rsidRDefault="00A238ED" w:rsidP="00A238ED">
      <w:pPr>
        <w:pStyle w:val="aff"/>
        <w:numPr>
          <w:ilvl w:val="2"/>
          <w:numId w:val="48"/>
        </w:numPr>
        <w:tabs>
          <w:tab w:val="left" w:pos="1122"/>
        </w:tabs>
        <w:ind w:left="0" w:firstLine="567"/>
        <w:contextualSpacing w:val="0"/>
        <w:jc w:val="both"/>
      </w:pPr>
      <w:r w:rsidRPr="00B442B0">
        <w:rPr>
          <w:rStyle w:val="affffd"/>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B442B0">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rsidR="00A238ED" w:rsidRPr="00B442B0" w:rsidRDefault="00A238ED" w:rsidP="00A238ED">
      <w:pPr>
        <w:pStyle w:val="aff4"/>
        <w:numPr>
          <w:ilvl w:val="2"/>
          <w:numId w:val="48"/>
        </w:numPr>
        <w:suppressAutoHyphens/>
        <w:ind w:left="0" w:firstLine="567"/>
        <w:jc w:val="both"/>
        <w:rPr>
          <w:rStyle w:val="affffd"/>
          <w:rFonts w:ascii="Times New Roman" w:hAnsi="Times New Roman"/>
        </w:rPr>
      </w:pPr>
      <w:bookmarkStart w:id="112" w:name="_Hlk43475051"/>
      <w:r w:rsidRPr="00B442B0">
        <w:rPr>
          <w:rStyle w:val="affffd"/>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12"/>
    <w:p w:rsidR="00A238ED" w:rsidRPr="00B442B0" w:rsidRDefault="00A238ED" w:rsidP="00A238ED">
      <w:pPr>
        <w:pStyle w:val="aff4"/>
        <w:numPr>
          <w:ilvl w:val="2"/>
          <w:numId w:val="48"/>
        </w:numPr>
        <w:suppressAutoHyphens/>
        <w:ind w:left="0" w:firstLine="567"/>
        <w:jc w:val="both"/>
        <w:rPr>
          <w:rStyle w:val="affffd"/>
          <w:rFonts w:ascii="Times New Roman" w:hAnsi="Times New Roman"/>
        </w:rPr>
      </w:pPr>
      <w:r w:rsidRPr="00B442B0">
        <w:rPr>
          <w:rStyle w:val="affffd"/>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rsidR="00A238ED" w:rsidRPr="00BE18A9" w:rsidRDefault="00A238ED" w:rsidP="00A238ED">
      <w:pPr>
        <w:pStyle w:val="aff"/>
        <w:numPr>
          <w:ilvl w:val="1"/>
          <w:numId w:val="48"/>
        </w:numPr>
        <w:ind w:left="0" w:firstLine="567"/>
        <w:contextualSpacing w:val="0"/>
        <w:jc w:val="both"/>
      </w:pPr>
      <w:r w:rsidRPr="00BE18A9">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rsidR="00A238ED" w:rsidRPr="00BE18A9" w:rsidRDefault="00A238ED" w:rsidP="00A238ED">
      <w:pPr>
        <w:ind w:firstLine="567"/>
        <w:jc w:val="both"/>
      </w:pPr>
      <w:r w:rsidRPr="00BE18A9">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rsidR="00A238ED" w:rsidRPr="00BE18A9" w:rsidRDefault="00A238ED" w:rsidP="00A238ED">
      <w:pPr>
        <w:ind w:firstLine="567"/>
        <w:jc w:val="both"/>
      </w:pPr>
      <w:r w:rsidRPr="00BE18A9">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rsidR="00A238ED" w:rsidRPr="00BE18A9" w:rsidRDefault="00A238ED" w:rsidP="00A238ED">
      <w:pPr>
        <w:ind w:firstLine="567"/>
        <w:jc w:val="both"/>
      </w:pPr>
      <w:r w:rsidRPr="00BE18A9">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rsidR="00A238ED" w:rsidRPr="00BE18A9" w:rsidRDefault="00A238ED" w:rsidP="00A238ED">
      <w:pPr>
        <w:ind w:firstLine="567"/>
        <w:jc w:val="both"/>
      </w:pPr>
      <w:r w:rsidRPr="00BE18A9">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A238ED" w:rsidRPr="00BE18A9" w:rsidRDefault="00A238ED" w:rsidP="00A238ED">
      <w:pPr>
        <w:pStyle w:val="aff"/>
        <w:numPr>
          <w:ilvl w:val="1"/>
          <w:numId w:val="48"/>
        </w:numPr>
        <w:ind w:left="0" w:firstLine="567"/>
        <w:contextualSpacing w:val="0"/>
        <w:jc w:val="both"/>
      </w:pPr>
      <w:r w:rsidRPr="00BE18A9">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rsidR="00A238ED" w:rsidRPr="00BE18A9" w:rsidRDefault="00A238ED" w:rsidP="00A238ED">
      <w:pPr>
        <w:jc w:val="both"/>
      </w:pPr>
    </w:p>
    <w:p w:rsidR="00A238ED" w:rsidRPr="00BE18A9" w:rsidRDefault="00A238ED" w:rsidP="00A238ED">
      <w:pPr>
        <w:pStyle w:val="aff"/>
        <w:numPr>
          <w:ilvl w:val="0"/>
          <w:numId w:val="48"/>
        </w:numPr>
        <w:contextualSpacing w:val="0"/>
        <w:jc w:val="center"/>
        <w:rPr>
          <w:b/>
        </w:rPr>
      </w:pPr>
      <w:r w:rsidRPr="00BE18A9">
        <w:rPr>
          <w:b/>
        </w:rPr>
        <w:t>Порядок изменения и расторжения Контракта</w:t>
      </w:r>
    </w:p>
    <w:p w:rsidR="00A238ED" w:rsidRPr="00BE18A9" w:rsidRDefault="00A238ED" w:rsidP="00A238ED">
      <w:pPr>
        <w:pStyle w:val="aff"/>
        <w:numPr>
          <w:ilvl w:val="1"/>
          <w:numId w:val="48"/>
        </w:numPr>
        <w:ind w:left="0" w:firstLine="567"/>
        <w:contextualSpacing w:val="0"/>
        <w:jc w:val="both"/>
      </w:pPr>
      <w:bookmarkStart w:id="113" w:name="_Hlk42158471"/>
      <w:bookmarkStart w:id="114" w:name="_Hlk11336154"/>
      <w:bookmarkStart w:id="115" w:name="_Hlk22111921"/>
      <w:r w:rsidRPr="00BE18A9">
        <w:lastRenderedPageBreak/>
        <w:t>Изменение существенных условий Контракта при его исполнении не допускается, за исключением случаев, предусмотренных Законом №44-ФЗ.</w:t>
      </w:r>
    </w:p>
    <w:p w:rsidR="00A238ED" w:rsidRPr="00BE18A9" w:rsidRDefault="00A238ED" w:rsidP="00A238ED">
      <w:pPr>
        <w:pStyle w:val="aff"/>
        <w:ind w:left="0" w:firstLine="567"/>
        <w:jc w:val="both"/>
      </w:pPr>
      <w:r w:rsidRPr="00BE18A9">
        <w:t>В том числе изменение существенных условий Контракта при его исполнении допускается:</w:t>
      </w:r>
    </w:p>
    <w:bookmarkEnd w:id="113"/>
    <w:p w:rsidR="00A238ED" w:rsidRPr="00BE18A9" w:rsidRDefault="00A238ED" w:rsidP="00A238ED">
      <w:pPr>
        <w:pStyle w:val="aff"/>
        <w:numPr>
          <w:ilvl w:val="2"/>
          <w:numId w:val="48"/>
        </w:numPr>
        <w:ind w:left="0" w:firstLine="567"/>
        <w:contextualSpacing w:val="0"/>
        <w:jc w:val="both"/>
      </w:pPr>
      <w:r w:rsidRPr="00BE18A9">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A238ED" w:rsidRPr="00BE18A9" w:rsidRDefault="00A238ED" w:rsidP="00A238ED">
      <w:pPr>
        <w:pStyle w:val="aff"/>
        <w:numPr>
          <w:ilvl w:val="2"/>
          <w:numId w:val="48"/>
        </w:numPr>
        <w:ind w:left="0" w:firstLine="567"/>
        <w:contextualSpacing w:val="0"/>
        <w:jc w:val="both"/>
      </w:pPr>
      <w:bookmarkStart w:id="116" w:name="_Hlk14960069"/>
      <w:bookmarkEnd w:id="114"/>
      <w:r w:rsidRPr="00BE18A9">
        <w:t xml:space="preserve">При изменении объема и (или) видов выполняемых работ по Контракту. При этом допускается изменение с учетом положений </w:t>
      </w:r>
      <w:hyperlink r:id="rId28" w:anchor="/document/12112604/entry/2" w:history="1">
        <w:r w:rsidRPr="00BE18A9">
          <w:t>бюджетного законодательства</w:t>
        </w:r>
      </w:hyperlink>
      <w:r w:rsidRPr="00BE18A9">
        <w:t xml:space="preserve"> Российской Федерации цены Контракта не более чем на десять процентов цены Контракта.</w:t>
      </w:r>
      <w:bookmarkEnd w:id="116"/>
    </w:p>
    <w:p w:rsidR="00A238ED" w:rsidRPr="00BE18A9" w:rsidRDefault="00A238ED" w:rsidP="00A238ED">
      <w:pPr>
        <w:pStyle w:val="aff"/>
        <w:numPr>
          <w:ilvl w:val="2"/>
          <w:numId w:val="48"/>
        </w:numPr>
        <w:spacing w:line="252" w:lineRule="auto"/>
        <w:ind w:left="0" w:firstLine="567"/>
        <w:contextualSpacing w:val="0"/>
        <w:jc w:val="both"/>
      </w:pPr>
      <w:r w:rsidRPr="00BE18A9">
        <w:t>В иных случаях, предусмотренных законодательством РФ, в том числе,</w:t>
      </w:r>
      <w:r w:rsidRPr="00BE18A9">
        <w:rPr>
          <w:lang w:eastAsia="ar-SA"/>
        </w:rPr>
        <w:t xml:space="preserve"> статьей 95 Закона № 44-ФЗ</w:t>
      </w:r>
      <w:r w:rsidRPr="00BE18A9">
        <w:t xml:space="preserve">. </w:t>
      </w:r>
    </w:p>
    <w:bookmarkEnd w:id="115"/>
    <w:p w:rsidR="00A238ED" w:rsidRPr="00BE18A9" w:rsidRDefault="00A238ED" w:rsidP="00A238ED">
      <w:pPr>
        <w:pStyle w:val="aff"/>
        <w:numPr>
          <w:ilvl w:val="1"/>
          <w:numId w:val="48"/>
        </w:numPr>
        <w:ind w:left="0" w:firstLine="567"/>
        <w:contextualSpacing w:val="0"/>
        <w:jc w:val="both"/>
      </w:pPr>
      <w:r w:rsidRPr="00BE18A9">
        <w:t>Контракт может быть расторгнут:</w:t>
      </w:r>
    </w:p>
    <w:p w:rsidR="00A238ED" w:rsidRPr="00BE18A9" w:rsidRDefault="00A238ED" w:rsidP="00A238ED">
      <w:pPr>
        <w:pStyle w:val="aff"/>
        <w:numPr>
          <w:ilvl w:val="2"/>
          <w:numId w:val="48"/>
        </w:numPr>
        <w:ind w:left="0" w:firstLine="567"/>
        <w:contextualSpacing w:val="0"/>
        <w:jc w:val="both"/>
      </w:pPr>
      <w:r w:rsidRPr="00BE18A9">
        <w:t>по соглашению Сторон;</w:t>
      </w:r>
    </w:p>
    <w:p w:rsidR="00A238ED" w:rsidRPr="00BE18A9" w:rsidRDefault="00A238ED" w:rsidP="00A238ED">
      <w:pPr>
        <w:pStyle w:val="aff"/>
        <w:numPr>
          <w:ilvl w:val="2"/>
          <w:numId w:val="48"/>
        </w:numPr>
        <w:ind w:left="0" w:firstLine="567"/>
        <w:contextualSpacing w:val="0"/>
        <w:jc w:val="both"/>
      </w:pPr>
      <w:r w:rsidRPr="00BE18A9">
        <w:t>по решению суда;</w:t>
      </w:r>
    </w:p>
    <w:p w:rsidR="00A238ED" w:rsidRPr="00BE18A9" w:rsidRDefault="00A238ED" w:rsidP="00A238ED">
      <w:pPr>
        <w:pStyle w:val="aff"/>
        <w:numPr>
          <w:ilvl w:val="2"/>
          <w:numId w:val="48"/>
        </w:numPr>
        <w:ind w:left="0" w:firstLine="567"/>
        <w:contextualSpacing w:val="0"/>
        <w:jc w:val="both"/>
      </w:pPr>
      <w:r w:rsidRPr="00BE18A9">
        <w:t>в случае одностороннего отказа Стороны Контракта от исполнения Контракта в соответствии с гражданским законодательством.</w:t>
      </w:r>
    </w:p>
    <w:p w:rsidR="00A238ED" w:rsidRPr="00BE18A9" w:rsidRDefault="00A238ED" w:rsidP="00A238ED">
      <w:pPr>
        <w:pStyle w:val="aff"/>
        <w:numPr>
          <w:ilvl w:val="1"/>
          <w:numId w:val="48"/>
        </w:numPr>
        <w:ind w:left="0" w:firstLine="567"/>
        <w:contextualSpacing w:val="0"/>
        <w:jc w:val="both"/>
      </w:pPr>
      <w:r w:rsidRPr="00BE18A9">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rsidR="00A238ED" w:rsidRPr="00BE18A9" w:rsidRDefault="00A238ED" w:rsidP="00A238ED">
      <w:pPr>
        <w:pStyle w:val="aff"/>
        <w:numPr>
          <w:ilvl w:val="2"/>
          <w:numId w:val="48"/>
        </w:numPr>
        <w:ind w:left="0" w:firstLine="567"/>
        <w:contextualSpacing w:val="0"/>
        <w:jc w:val="both"/>
      </w:pPr>
      <w:r w:rsidRPr="00BE18A9">
        <w:t>при существенном нарушении Контракта Подрядчиком;</w:t>
      </w:r>
    </w:p>
    <w:p w:rsidR="00A238ED" w:rsidRPr="00BE18A9" w:rsidRDefault="00A238ED" w:rsidP="00A238ED">
      <w:pPr>
        <w:pStyle w:val="aff"/>
        <w:numPr>
          <w:ilvl w:val="2"/>
          <w:numId w:val="48"/>
        </w:numPr>
        <w:ind w:left="0" w:firstLine="567"/>
        <w:contextualSpacing w:val="0"/>
        <w:jc w:val="both"/>
      </w:pPr>
      <w:r w:rsidRPr="00BE18A9">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A238ED" w:rsidRPr="00BE18A9" w:rsidRDefault="00A238ED" w:rsidP="00A238ED">
      <w:pPr>
        <w:pStyle w:val="aff"/>
        <w:numPr>
          <w:ilvl w:val="2"/>
          <w:numId w:val="48"/>
        </w:numPr>
        <w:ind w:left="0" w:firstLine="567"/>
        <w:contextualSpacing w:val="0"/>
        <w:jc w:val="both"/>
      </w:pPr>
      <w:r w:rsidRPr="00BE18A9">
        <w:t>в иных случаях, предусмотренных законодательством Российской Федерации.</w:t>
      </w:r>
    </w:p>
    <w:p w:rsidR="00A238ED" w:rsidRPr="00BE18A9" w:rsidRDefault="00A238ED" w:rsidP="00A238ED">
      <w:pPr>
        <w:pStyle w:val="aff"/>
        <w:numPr>
          <w:ilvl w:val="1"/>
          <w:numId w:val="48"/>
        </w:numPr>
        <w:ind w:left="0" w:firstLine="567"/>
        <w:contextualSpacing w:val="0"/>
        <w:jc w:val="both"/>
      </w:pPr>
      <w:r w:rsidRPr="00BE18A9">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A238ED" w:rsidRPr="00BE18A9" w:rsidRDefault="00A238ED" w:rsidP="00A238ED">
      <w:pPr>
        <w:pStyle w:val="aff"/>
        <w:numPr>
          <w:ilvl w:val="1"/>
          <w:numId w:val="48"/>
        </w:numPr>
        <w:ind w:left="0" w:firstLine="567"/>
        <w:contextualSpacing w:val="0"/>
        <w:jc w:val="both"/>
      </w:pPr>
      <w:r w:rsidRPr="00BE18A9">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A238ED" w:rsidRPr="00BE18A9" w:rsidRDefault="00A238ED" w:rsidP="00A238ED">
      <w:pPr>
        <w:pStyle w:val="aff"/>
        <w:numPr>
          <w:ilvl w:val="2"/>
          <w:numId w:val="48"/>
        </w:numPr>
        <w:ind w:left="0" w:firstLine="567"/>
        <w:contextualSpacing w:val="0"/>
        <w:jc w:val="both"/>
      </w:pPr>
      <w:bookmarkStart w:id="117" w:name="_Hlk15912575"/>
      <w:r w:rsidRPr="00BE18A9">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17"/>
    <w:p w:rsidR="00A238ED" w:rsidRPr="00BE18A9" w:rsidRDefault="00A238ED" w:rsidP="00A238ED">
      <w:pPr>
        <w:pStyle w:val="aff"/>
        <w:numPr>
          <w:ilvl w:val="2"/>
          <w:numId w:val="48"/>
        </w:numPr>
        <w:ind w:left="0" w:firstLine="567"/>
        <w:contextualSpacing w:val="0"/>
        <w:jc w:val="both"/>
      </w:pPr>
      <w:r w:rsidRPr="00BE18A9">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A238ED" w:rsidRPr="00BE18A9" w:rsidRDefault="00A238ED" w:rsidP="00A238ED">
      <w:pPr>
        <w:pStyle w:val="aff"/>
        <w:numPr>
          <w:ilvl w:val="2"/>
          <w:numId w:val="48"/>
        </w:numPr>
        <w:ind w:left="0" w:firstLine="567"/>
        <w:contextualSpacing w:val="0"/>
        <w:jc w:val="both"/>
      </w:pPr>
      <w:r w:rsidRPr="00BE18A9">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A238ED" w:rsidRPr="00BE18A9" w:rsidRDefault="00A238ED" w:rsidP="00A238ED">
      <w:pPr>
        <w:pStyle w:val="aff"/>
        <w:numPr>
          <w:ilvl w:val="2"/>
          <w:numId w:val="48"/>
        </w:numPr>
        <w:ind w:left="0" w:firstLine="567"/>
        <w:contextualSpacing w:val="0"/>
        <w:jc w:val="both"/>
      </w:pPr>
      <w:r w:rsidRPr="00BE18A9">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A238ED" w:rsidRPr="00BE18A9" w:rsidRDefault="00A238ED" w:rsidP="00A238ED">
      <w:pPr>
        <w:pStyle w:val="aff"/>
        <w:numPr>
          <w:ilvl w:val="2"/>
          <w:numId w:val="48"/>
        </w:numPr>
        <w:ind w:left="0" w:firstLine="567"/>
        <w:contextualSpacing w:val="0"/>
        <w:jc w:val="both"/>
      </w:pPr>
      <w:r w:rsidRPr="00BE18A9">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A238ED" w:rsidRPr="00BE18A9" w:rsidRDefault="00A238ED" w:rsidP="00A238ED">
      <w:pPr>
        <w:pStyle w:val="aff"/>
        <w:numPr>
          <w:ilvl w:val="1"/>
          <w:numId w:val="48"/>
        </w:numPr>
        <w:ind w:left="0" w:firstLine="567"/>
        <w:contextualSpacing w:val="0"/>
        <w:jc w:val="both"/>
      </w:pPr>
      <w:r w:rsidRPr="00BE18A9">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A238ED" w:rsidRPr="00BE18A9" w:rsidRDefault="00A238ED" w:rsidP="00A238ED">
      <w:pPr>
        <w:ind w:firstLine="567"/>
        <w:jc w:val="both"/>
      </w:pPr>
      <w:r w:rsidRPr="00BE18A9">
        <w:t xml:space="preserve">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w:t>
      </w:r>
      <w:r w:rsidRPr="00BE18A9">
        <w:lastRenderedPageBreak/>
        <w:t>условий Контракта, послужившие основанием для одностороннего отказа Государственным заказчика от исполнения Контракта.</w:t>
      </w:r>
    </w:p>
    <w:p w:rsidR="00A238ED" w:rsidRPr="00BE18A9" w:rsidRDefault="00A238ED" w:rsidP="00A238ED">
      <w:pPr>
        <w:pStyle w:val="aff"/>
        <w:numPr>
          <w:ilvl w:val="1"/>
          <w:numId w:val="48"/>
        </w:numPr>
        <w:ind w:left="0" w:firstLine="567"/>
        <w:contextualSpacing w:val="0"/>
        <w:jc w:val="both"/>
      </w:pPr>
      <w:r w:rsidRPr="00BE18A9">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A238ED" w:rsidRPr="00BE18A9" w:rsidRDefault="00A238ED" w:rsidP="00A238ED">
      <w:pPr>
        <w:pStyle w:val="aff"/>
        <w:numPr>
          <w:ilvl w:val="1"/>
          <w:numId w:val="48"/>
        </w:numPr>
        <w:ind w:left="0" w:firstLine="567"/>
        <w:contextualSpacing w:val="0"/>
        <w:jc w:val="both"/>
      </w:pPr>
      <w:r w:rsidRPr="00BE18A9">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A238ED" w:rsidRPr="00BE18A9" w:rsidRDefault="00A238ED" w:rsidP="00A238ED">
      <w:pPr>
        <w:pStyle w:val="aff"/>
        <w:numPr>
          <w:ilvl w:val="1"/>
          <w:numId w:val="48"/>
        </w:numPr>
        <w:ind w:left="0" w:firstLine="567"/>
        <w:contextualSpacing w:val="0"/>
        <w:jc w:val="both"/>
      </w:pPr>
      <w:r w:rsidRPr="00BE18A9">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A238ED" w:rsidRPr="00BE18A9" w:rsidRDefault="00A238ED" w:rsidP="00A238ED">
      <w:pPr>
        <w:pStyle w:val="aff"/>
        <w:numPr>
          <w:ilvl w:val="1"/>
          <w:numId w:val="48"/>
        </w:numPr>
        <w:ind w:left="0" w:firstLine="567"/>
        <w:contextualSpacing w:val="0"/>
        <w:jc w:val="both"/>
      </w:pPr>
      <w:r w:rsidRPr="00BE18A9">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A238ED" w:rsidRPr="00BE18A9" w:rsidRDefault="00A238ED" w:rsidP="00A238ED">
      <w:pPr>
        <w:pStyle w:val="aff"/>
        <w:numPr>
          <w:ilvl w:val="1"/>
          <w:numId w:val="48"/>
        </w:numPr>
        <w:ind w:left="0" w:firstLine="567"/>
        <w:contextualSpacing w:val="0"/>
        <w:jc w:val="both"/>
      </w:pPr>
      <w:r w:rsidRPr="00BE18A9">
        <w:t>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A238ED" w:rsidRPr="00BE18A9" w:rsidRDefault="00A238ED" w:rsidP="00A238ED">
      <w:pPr>
        <w:pStyle w:val="aff"/>
        <w:numPr>
          <w:ilvl w:val="1"/>
          <w:numId w:val="48"/>
        </w:numPr>
        <w:ind w:left="0" w:firstLine="567"/>
        <w:contextualSpacing w:val="0"/>
        <w:jc w:val="both"/>
      </w:pPr>
      <w:r w:rsidRPr="00BE18A9">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A238ED" w:rsidRPr="00BE18A9" w:rsidRDefault="00A238ED" w:rsidP="00A238ED">
      <w:pPr>
        <w:pStyle w:val="aff"/>
        <w:numPr>
          <w:ilvl w:val="1"/>
          <w:numId w:val="48"/>
        </w:numPr>
        <w:ind w:left="0" w:firstLine="567"/>
        <w:contextualSpacing w:val="0"/>
        <w:jc w:val="both"/>
      </w:pPr>
      <w:r w:rsidRPr="00BE18A9">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A238ED" w:rsidRPr="00BE18A9" w:rsidRDefault="00A238ED" w:rsidP="00A238ED">
      <w:pPr>
        <w:pStyle w:val="aff"/>
        <w:numPr>
          <w:ilvl w:val="1"/>
          <w:numId w:val="48"/>
        </w:numPr>
        <w:ind w:left="0" w:firstLine="567"/>
        <w:contextualSpacing w:val="0"/>
        <w:jc w:val="both"/>
      </w:pPr>
      <w:r w:rsidRPr="00BE18A9">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238ED" w:rsidRPr="00BE18A9" w:rsidRDefault="00A238ED" w:rsidP="00A238ED">
      <w:pPr>
        <w:pStyle w:val="aff"/>
        <w:numPr>
          <w:ilvl w:val="1"/>
          <w:numId w:val="48"/>
        </w:numPr>
        <w:ind w:left="0" w:firstLine="567"/>
        <w:contextualSpacing w:val="0"/>
        <w:jc w:val="both"/>
      </w:pPr>
      <w:r w:rsidRPr="00BE18A9">
        <w:t xml:space="preserve">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w:t>
      </w:r>
      <w:r w:rsidRPr="00BE18A9">
        <w:lastRenderedPageBreak/>
        <w:t>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238ED" w:rsidRPr="00BE18A9" w:rsidRDefault="00A238ED" w:rsidP="00A238ED">
      <w:pPr>
        <w:pStyle w:val="aff"/>
        <w:numPr>
          <w:ilvl w:val="1"/>
          <w:numId w:val="48"/>
        </w:numPr>
        <w:ind w:left="0" w:firstLine="567"/>
        <w:contextualSpacing w:val="0"/>
        <w:jc w:val="both"/>
      </w:pPr>
      <w:r w:rsidRPr="00BE18A9">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A238ED" w:rsidRPr="00BE18A9" w:rsidRDefault="00A238ED" w:rsidP="00A238ED">
      <w:pPr>
        <w:pStyle w:val="aff"/>
        <w:numPr>
          <w:ilvl w:val="2"/>
          <w:numId w:val="48"/>
        </w:numPr>
        <w:ind w:left="0" w:firstLine="567"/>
        <w:contextualSpacing w:val="0"/>
        <w:jc w:val="both"/>
      </w:pPr>
      <w:r w:rsidRPr="00BE18A9">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rsidR="00A238ED" w:rsidRPr="00BE18A9" w:rsidRDefault="00A238ED" w:rsidP="00A238ED">
      <w:pPr>
        <w:pStyle w:val="aff"/>
        <w:numPr>
          <w:ilvl w:val="2"/>
          <w:numId w:val="48"/>
        </w:numPr>
        <w:ind w:left="0" w:firstLine="567"/>
        <w:contextualSpacing w:val="0"/>
        <w:jc w:val="both"/>
      </w:pPr>
      <w:r w:rsidRPr="00BE18A9">
        <w:t xml:space="preserve">передать Государственному заказчику </w:t>
      </w:r>
      <w:hyperlink r:id="rId29" w:anchor="/document/72009464/entry/11000" w:history="1">
        <w:r w:rsidRPr="00BE18A9">
          <w:t>проектную и рабочую документацию</w:t>
        </w:r>
      </w:hyperlink>
      <w:r w:rsidRPr="00BE18A9">
        <w:t>, исполнительную документацию и иную отчетную документацию на выполненные работы и понесенные затраты;</w:t>
      </w:r>
    </w:p>
    <w:p w:rsidR="00A238ED" w:rsidRPr="00BE18A9" w:rsidRDefault="00A238ED" w:rsidP="00A238ED">
      <w:pPr>
        <w:pStyle w:val="aff"/>
        <w:numPr>
          <w:ilvl w:val="1"/>
          <w:numId w:val="48"/>
        </w:numPr>
        <w:ind w:left="0" w:firstLine="567"/>
        <w:contextualSpacing w:val="0"/>
        <w:jc w:val="both"/>
      </w:pPr>
      <w:r w:rsidRPr="00BE18A9">
        <w:t xml:space="preserve">Стороны осуществляют сдачу-приемку выполненных работ в порядке, предусмотренном </w:t>
      </w:r>
      <w:hyperlink r:id="rId30" w:anchor="/document/72009464/entry/1008" w:history="1">
        <w:r w:rsidRPr="00BE18A9">
          <w:t>статьей 7</w:t>
        </w:r>
      </w:hyperlink>
      <w:r w:rsidRPr="00BE18A9">
        <w:t xml:space="preserve"> Контракта, и производят сверку взаимных расчетов.</w:t>
      </w:r>
    </w:p>
    <w:p w:rsidR="00A238ED" w:rsidRPr="00BE18A9" w:rsidRDefault="00A238ED" w:rsidP="00A238ED">
      <w:pPr>
        <w:ind w:firstLine="567"/>
        <w:jc w:val="both"/>
      </w:pPr>
      <w:r w:rsidRPr="00BE18A9">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A238ED" w:rsidRPr="00BE18A9" w:rsidRDefault="00A238ED" w:rsidP="00A238ED"/>
    <w:p w:rsidR="00A238ED" w:rsidRPr="00BE18A9" w:rsidRDefault="00A238ED" w:rsidP="00A238ED">
      <w:pPr>
        <w:pStyle w:val="aff"/>
        <w:numPr>
          <w:ilvl w:val="0"/>
          <w:numId w:val="48"/>
        </w:numPr>
        <w:contextualSpacing w:val="0"/>
        <w:jc w:val="center"/>
        <w:rPr>
          <w:rFonts w:eastAsia="MS Mincho"/>
          <w:b/>
        </w:rPr>
      </w:pPr>
      <w:r w:rsidRPr="00BE18A9">
        <w:rPr>
          <w:rFonts w:eastAsia="MS Mincho"/>
          <w:b/>
        </w:rPr>
        <w:t>Гарантии качества и гарантийные обязательства.</w:t>
      </w:r>
    </w:p>
    <w:p w:rsidR="00A238ED" w:rsidRPr="00BE18A9" w:rsidRDefault="00A238ED" w:rsidP="00B442B0">
      <w:pPr>
        <w:pStyle w:val="aff"/>
        <w:numPr>
          <w:ilvl w:val="1"/>
          <w:numId w:val="48"/>
        </w:numPr>
        <w:ind w:left="0" w:firstLine="567"/>
        <w:contextualSpacing w:val="0"/>
        <w:jc w:val="both"/>
      </w:pPr>
      <w:bookmarkStart w:id="118" w:name="_Hlk42158770"/>
      <w:r w:rsidRPr="00BE18A9">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rsidR="00A238ED" w:rsidRPr="00BE18A9" w:rsidRDefault="00A238ED" w:rsidP="00B442B0">
      <w:pPr>
        <w:pStyle w:val="aff"/>
        <w:numPr>
          <w:ilvl w:val="1"/>
          <w:numId w:val="48"/>
        </w:numPr>
        <w:ind w:left="0" w:firstLine="567"/>
        <w:contextualSpacing w:val="0"/>
        <w:jc w:val="both"/>
      </w:pPr>
      <w:r w:rsidRPr="00BE18A9">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rsidR="00A238ED" w:rsidRPr="00BE18A9" w:rsidRDefault="00A238ED" w:rsidP="00B442B0">
      <w:pPr>
        <w:pStyle w:val="aff"/>
        <w:numPr>
          <w:ilvl w:val="1"/>
          <w:numId w:val="48"/>
        </w:numPr>
        <w:ind w:left="0" w:firstLine="567"/>
        <w:contextualSpacing w:val="0"/>
        <w:jc w:val="both"/>
      </w:pPr>
      <w:r w:rsidRPr="00BE18A9">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rsidR="00A238ED" w:rsidRPr="00BE18A9" w:rsidRDefault="00A238ED" w:rsidP="00B442B0">
      <w:pPr>
        <w:pStyle w:val="aff"/>
        <w:numPr>
          <w:ilvl w:val="1"/>
          <w:numId w:val="48"/>
        </w:numPr>
        <w:ind w:left="0" w:firstLine="567"/>
        <w:contextualSpacing w:val="0"/>
        <w:jc w:val="both"/>
      </w:pPr>
      <w:r w:rsidRPr="00BE18A9">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rsidR="00A238ED" w:rsidRPr="00BE18A9" w:rsidRDefault="00A238ED" w:rsidP="00B442B0">
      <w:pPr>
        <w:pStyle w:val="aff"/>
        <w:numPr>
          <w:ilvl w:val="1"/>
          <w:numId w:val="48"/>
        </w:numPr>
        <w:ind w:left="0" w:firstLine="567"/>
        <w:contextualSpacing w:val="0"/>
        <w:jc w:val="both"/>
      </w:pPr>
      <w:r w:rsidRPr="00BE18A9">
        <w:t>Устранение недостатков (дефектов) работ, выявленных в течение гарантийного срока, осуществляется силами и за счет средств Подрядчика.</w:t>
      </w:r>
    </w:p>
    <w:p w:rsidR="00A238ED" w:rsidRPr="00BE18A9" w:rsidRDefault="00A238ED" w:rsidP="00B442B0">
      <w:pPr>
        <w:pStyle w:val="aff"/>
        <w:numPr>
          <w:ilvl w:val="1"/>
          <w:numId w:val="48"/>
        </w:numPr>
        <w:ind w:left="0" w:firstLine="567"/>
        <w:contextualSpacing w:val="0"/>
        <w:jc w:val="both"/>
      </w:pPr>
      <w:r w:rsidRPr="00BE18A9">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rsidR="00A238ED" w:rsidRPr="00BE18A9" w:rsidRDefault="00A238ED" w:rsidP="00B442B0">
      <w:pPr>
        <w:pStyle w:val="aff"/>
        <w:numPr>
          <w:ilvl w:val="1"/>
          <w:numId w:val="48"/>
        </w:numPr>
        <w:ind w:left="0" w:firstLine="567"/>
        <w:contextualSpacing w:val="0"/>
        <w:jc w:val="both"/>
      </w:pPr>
      <w:r w:rsidRPr="00BE18A9">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A238ED" w:rsidRPr="00BE18A9" w:rsidRDefault="00A238ED" w:rsidP="00B442B0">
      <w:pPr>
        <w:pStyle w:val="aff"/>
        <w:numPr>
          <w:ilvl w:val="1"/>
          <w:numId w:val="48"/>
        </w:numPr>
        <w:ind w:left="0" w:firstLine="567"/>
        <w:contextualSpacing w:val="0"/>
        <w:jc w:val="both"/>
      </w:pPr>
      <w:r w:rsidRPr="00BE18A9">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rsidR="00A238ED" w:rsidRPr="00BE18A9" w:rsidRDefault="00A238ED" w:rsidP="00B442B0">
      <w:pPr>
        <w:pStyle w:val="aff"/>
        <w:numPr>
          <w:ilvl w:val="1"/>
          <w:numId w:val="48"/>
        </w:numPr>
        <w:ind w:left="0" w:firstLine="567"/>
        <w:contextualSpacing w:val="0"/>
        <w:jc w:val="both"/>
      </w:pPr>
      <w:r w:rsidRPr="00BE18A9">
        <w:lastRenderedPageBreak/>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rsidR="00A238ED" w:rsidRPr="00BE18A9" w:rsidRDefault="00A238ED" w:rsidP="00B442B0">
      <w:pPr>
        <w:pStyle w:val="aff"/>
        <w:numPr>
          <w:ilvl w:val="1"/>
          <w:numId w:val="48"/>
        </w:numPr>
        <w:ind w:left="0" w:firstLine="567"/>
        <w:contextualSpacing w:val="0"/>
        <w:jc w:val="both"/>
      </w:pPr>
      <w:r w:rsidRPr="00BE18A9">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rsidR="00A238ED" w:rsidRPr="00BE18A9" w:rsidRDefault="00A238ED" w:rsidP="00B442B0">
      <w:pPr>
        <w:pStyle w:val="aff"/>
        <w:numPr>
          <w:ilvl w:val="1"/>
          <w:numId w:val="48"/>
        </w:numPr>
        <w:ind w:left="0" w:firstLine="567"/>
        <w:contextualSpacing w:val="0"/>
        <w:jc w:val="both"/>
      </w:pPr>
      <w:r w:rsidRPr="00BE18A9">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bookmarkEnd w:id="118"/>
    <w:p w:rsidR="00A238ED" w:rsidRPr="00BE18A9" w:rsidRDefault="00A238ED" w:rsidP="00A238ED">
      <w:pPr>
        <w:jc w:val="both"/>
      </w:pPr>
    </w:p>
    <w:p w:rsidR="00A238ED" w:rsidRPr="00BE18A9" w:rsidRDefault="00A238ED" w:rsidP="00A238ED">
      <w:pPr>
        <w:pStyle w:val="aff"/>
        <w:numPr>
          <w:ilvl w:val="0"/>
          <w:numId w:val="48"/>
        </w:numPr>
        <w:contextualSpacing w:val="0"/>
        <w:jc w:val="center"/>
        <w:rPr>
          <w:rFonts w:eastAsia="MS Mincho"/>
          <w:b/>
        </w:rPr>
      </w:pPr>
      <w:bookmarkStart w:id="119" w:name="_Hlk6570487"/>
      <w:r w:rsidRPr="00BE18A9">
        <w:rPr>
          <w:rFonts w:eastAsia="MS Mincho"/>
          <w:b/>
        </w:rPr>
        <w:t>Ответственность Сторон</w:t>
      </w:r>
      <w:bookmarkEnd w:id="119"/>
    </w:p>
    <w:p w:rsidR="00A238ED" w:rsidRPr="00BE18A9" w:rsidRDefault="00A238ED" w:rsidP="00A238ED">
      <w:pPr>
        <w:pStyle w:val="aff"/>
        <w:numPr>
          <w:ilvl w:val="1"/>
          <w:numId w:val="48"/>
        </w:numPr>
        <w:ind w:left="0" w:firstLine="567"/>
        <w:contextualSpacing w:val="0"/>
        <w:jc w:val="both"/>
      </w:pPr>
      <w:bookmarkStart w:id="120" w:name="_Hlk42158835"/>
      <w:bookmarkStart w:id="121" w:name="_Hlk42159030"/>
      <w:r w:rsidRPr="00BE18A9">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rsidR="00A238ED" w:rsidRPr="00BE18A9" w:rsidRDefault="00A238ED" w:rsidP="00A238ED">
      <w:pPr>
        <w:pStyle w:val="aff"/>
        <w:numPr>
          <w:ilvl w:val="1"/>
          <w:numId w:val="48"/>
        </w:numPr>
        <w:ind w:left="0" w:firstLine="567"/>
        <w:contextualSpacing w:val="0"/>
        <w:jc w:val="both"/>
      </w:pPr>
      <w:r w:rsidRPr="00BE18A9">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rsidR="00A238ED" w:rsidRPr="00BE18A9" w:rsidRDefault="00A238ED" w:rsidP="00A238ED">
      <w:pPr>
        <w:pStyle w:val="aff"/>
        <w:numPr>
          <w:ilvl w:val="1"/>
          <w:numId w:val="48"/>
        </w:numPr>
        <w:ind w:left="0" w:firstLine="567"/>
        <w:contextualSpacing w:val="0"/>
        <w:jc w:val="both"/>
      </w:pPr>
      <w:bookmarkStart w:id="122" w:name="_Hlk11337728"/>
      <w:bookmarkEnd w:id="120"/>
      <w:r w:rsidRPr="00BE18A9">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23" w:name="_Hlk16674081"/>
      <w:r w:rsidRPr="00BE18A9">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BE18A9">
        <w:rPr>
          <w:vertAlign w:val="superscript"/>
        </w:rPr>
        <w:footnoteReference w:id="1"/>
      </w:r>
      <w:r w:rsidRPr="00BE18A9">
        <w:t>. (в случае, если Контрактом предполагается поэтапное выполнение работ, размер штрафа указывается для каждого этапа).</w:t>
      </w:r>
    </w:p>
    <w:p w:rsidR="00A238ED" w:rsidRPr="00BE18A9" w:rsidRDefault="00A238ED" w:rsidP="00A238ED">
      <w:pPr>
        <w:ind w:firstLine="567"/>
        <w:jc w:val="both"/>
      </w:pPr>
      <w:bookmarkStart w:id="124" w:name="_Hlk6567939"/>
      <w:bookmarkStart w:id="125" w:name="_Hlk3546232"/>
      <w:bookmarkEnd w:id="123"/>
      <w:r w:rsidRPr="00BE18A9">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rsidR="00A238ED" w:rsidRPr="00BE18A9" w:rsidRDefault="00A238ED" w:rsidP="00A238ED">
      <w:pPr>
        <w:pStyle w:val="aff"/>
        <w:numPr>
          <w:ilvl w:val="1"/>
          <w:numId w:val="48"/>
        </w:numPr>
        <w:ind w:left="0" w:firstLine="567"/>
        <w:contextualSpacing w:val="0"/>
        <w:jc w:val="both"/>
      </w:pPr>
      <w:bookmarkStart w:id="126" w:name="_Hlk11338071"/>
      <w:bookmarkEnd w:id="122"/>
      <w:bookmarkEnd w:id="124"/>
      <w:bookmarkEnd w:id="125"/>
      <w:r w:rsidRPr="00BE18A9">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BE18A9">
        <w:rPr>
          <w:vertAlign w:val="superscript"/>
        </w:rPr>
        <w:footnoteReference w:id="2"/>
      </w:r>
      <w:r w:rsidRPr="00BE18A9">
        <w:rPr>
          <w:vertAlign w:val="superscript"/>
        </w:rPr>
        <w:t>.</w:t>
      </w:r>
    </w:p>
    <w:bookmarkEnd w:id="126"/>
    <w:p w:rsidR="00A238ED" w:rsidRPr="00BE18A9" w:rsidRDefault="00A238ED" w:rsidP="00A238ED">
      <w:pPr>
        <w:pStyle w:val="aff"/>
        <w:numPr>
          <w:ilvl w:val="1"/>
          <w:numId w:val="48"/>
        </w:numPr>
        <w:ind w:left="0" w:firstLine="567"/>
        <w:contextualSpacing w:val="0"/>
        <w:jc w:val="both"/>
      </w:pPr>
      <w:r w:rsidRPr="00BE18A9">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rsidR="00A238ED" w:rsidRPr="00BE18A9" w:rsidRDefault="00A238ED" w:rsidP="00A238ED">
      <w:pPr>
        <w:pStyle w:val="aff"/>
        <w:numPr>
          <w:ilvl w:val="1"/>
          <w:numId w:val="48"/>
        </w:numPr>
        <w:ind w:left="0" w:firstLine="567"/>
        <w:contextualSpacing w:val="0"/>
        <w:jc w:val="both"/>
      </w:pPr>
      <w:r w:rsidRPr="00BE18A9">
        <w:lastRenderedPageBreak/>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27" w:name="_Hlk16234738"/>
      <w:bookmarkStart w:id="128" w:name="_Hlk11338140"/>
    </w:p>
    <w:p w:rsidR="00A238ED" w:rsidRPr="00BE18A9" w:rsidRDefault="00A238ED" w:rsidP="00A238ED">
      <w:pPr>
        <w:pStyle w:val="aff"/>
        <w:numPr>
          <w:ilvl w:val="1"/>
          <w:numId w:val="48"/>
        </w:numPr>
        <w:ind w:left="0" w:firstLine="567"/>
        <w:contextualSpacing w:val="0"/>
        <w:jc w:val="both"/>
      </w:pPr>
      <w:r w:rsidRPr="00BE18A9">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BE18A9">
        <w:rPr>
          <w:vertAlign w:val="superscript"/>
        </w:rPr>
        <w:footnoteReference w:id="3"/>
      </w:r>
      <w:r w:rsidRPr="00BE18A9">
        <w:rPr>
          <w:vertAlign w:val="superscript"/>
        </w:rPr>
        <w:t>.</w:t>
      </w:r>
    </w:p>
    <w:p w:rsidR="00A238ED" w:rsidRPr="00BE18A9" w:rsidRDefault="00A238ED" w:rsidP="00A238ED">
      <w:pPr>
        <w:pStyle w:val="aff"/>
        <w:numPr>
          <w:ilvl w:val="1"/>
          <w:numId w:val="48"/>
        </w:numPr>
        <w:ind w:left="0" w:firstLine="567"/>
        <w:contextualSpacing w:val="0"/>
        <w:jc w:val="both"/>
        <w:rPr>
          <w:rFonts w:ascii="Verdana" w:hAnsi="Verdana"/>
        </w:rPr>
      </w:pPr>
      <w:bookmarkStart w:id="129" w:name="_Hlk37932751"/>
      <w:bookmarkStart w:id="130" w:name="_Hlk16234760"/>
      <w:bookmarkEnd w:id="127"/>
      <w:bookmarkEnd w:id="128"/>
      <w:r w:rsidRPr="00BE18A9">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BE18A9">
        <w:t>ключевой ставки</w:t>
      </w:r>
      <w:r w:rsidRPr="00BE18A9">
        <w:rPr>
          <w:shd w:val="clear" w:color="auto" w:fill="FFFFFF"/>
        </w:rPr>
        <w:t xml:space="preserve"> Центрального банка Российской Федерации </w:t>
      </w:r>
      <w:bookmarkStart w:id="131" w:name="_Hlk37930926"/>
      <w:r w:rsidRPr="00BE18A9">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29"/>
      <w:r w:rsidRPr="00BE18A9">
        <w:t>.</w:t>
      </w:r>
      <w:bookmarkEnd w:id="131"/>
    </w:p>
    <w:bookmarkEnd w:id="130"/>
    <w:p w:rsidR="00A238ED" w:rsidRPr="00BE18A9" w:rsidRDefault="00A238ED" w:rsidP="00A238ED">
      <w:pPr>
        <w:pStyle w:val="aff"/>
        <w:numPr>
          <w:ilvl w:val="1"/>
          <w:numId w:val="48"/>
        </w:numPr>
        <w:ind w:left="0" w:firstLine="567"/>
        <w:contextualSpacing w:val="0"/>
        <w:jc w:val="both"/>
      </w:pPr>
      <w:r w:rsidRPr="00BE18A9">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A238ED" w:rsidRPr="00BE18A9" w:rsidRDefault="00A238ED" w:rsidP="00A238ED">
      <w:pPr>
        <w:pStyle w:val="aff"/>
        <w:numPr>
          <w:ilvl w:val="1"/>
          <w:numId w:val="48"/>
        </w:numPr>
        <w:ind w:left="0" w:firstLine="567"/>
        <w:contextualSpacing w:val="0"/>
        <w:jc w:val="both"/>
      </w:pPr>
      <w:r w:rsidRPr="00BE18A9">
        <w:t>В случае просрочки исполнения обязанности по погашению аванса Государственный заказчик вправе взыскать пеню в соответствии с п. 11.9 Контракта. (Настоящий пункт Контракта применяется если условиями Контракта предусмотрена выплата аванса).</w:t>
      </w:r>
    </w:p>
    <w:p w:rsidR="00A238ED" w:rsidRPr="00BE18A9" w:rsidRDefault="00A238ED" w:rsidP="00A238ED">
      <w:pPr>
        <w:pStyle w:val="aff"/>
        <w:numPr>
          <w:ilvl w:val="1"/>
          <w:numId w:val="48"/>
        </w:numPr>
        <w:ind w:left="0" w:firstLine="567"/>
        <w:contextualSpacing w:val="0"/>
        <w:jc w:val="both"/>
      </w:pPr>
      <w:r w:rsidRPr="00BE18A9">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2022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rsidR="00A238ED" w:rsidRPr="00BE18A9" w:rsidRDefault="00A238ED" w:rsidP="00A238ED">
      <w:pPr>
        <w:pStyle w:val="aff"/>
        <w:numPr>
          <w:ilvl w:val="1"/>
          <w:numId w:val="48"/>
        </w:numPr>
        <w:ind w:left="0" w:firstLine="567"/>
        <w:contextualSpacing w:val="0"/>
        <w:jc w:val="both"/>
      </w:pPr>
      <w:r w:rsidRPr="00BE18A9">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2022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rsidR="00A238ED" w:rsidRPr="00BE18A9" w:rsidRDefault="00A238ED" w:rsidP="00A238ED">
      <w:pPr>
        <w:ind w:firstLine="567"/>
        <w:jc w:val="both"/>
      </w:pPr>
      <w:r w:rsidRPr="00BE18A9">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rsidR="00A238ED" w:rsidRPr="00BE18A9" w:rsidRDefault="00A238ED" w:rsidP="00A238ED">
      <w:pPr>
        <w:pStyle w:val="aff"/>
        <w:numPr>
          <w:ilvl w:val="1"/>
          <w:numId w:val="48"/>
        </w:numPr>
        <w:ind w:left="0" w:firstLine="567"/>
        <w:contextualSpacing w:val="0"/>
        <w:jc w:val="both"/>
      </w:pPr>
      <w:r w:rsidRPr="00BE18A9">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rsidR="00A238ED" w:rsidRPr="00BE18A9" w:rsidRDefault="00A238ED" w:rsidP="00A238ED">
      <w:pPr>
        <w:pStyle w:val="aff"/>
        <w:numPr>
          <w:ilvl w:val="1"/>
          <w:numId w:val="48"/>
        </w:numPr>
        <w:ind w:left="0" w:firstLine="567"/>
        <w:contextualSpacing w:val="0"/>
        <w:jc w:val="both"/>
      </w:pPr>
      <w:r w:rsidRPr="00BE18A9">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rsidR="00A238ED" w:rsidRPr="00BE18A9" w:rsidRDefault="00A238ED" w:rsidP="00A238ED">
      <w:pPr>
        <w:pStyle w:val="aff"/>
        <w:numPr>
          <w:ilvl w:val="1"/>
          <w:numId w:val="48"/>
        </w:numPr>
        <w:ind w:left="0" w:firstLine="567"/>
        <w:contextualSpacing w:val="0"/>
        <w:jc w:val="both"/>
      </w:pPr>
      <w:r w:rsidRPr="00BE18A9">
        <w:lastRenderedPageBreak/>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rsidR="00A238ED" w:rsidRPr="00BE18A9" w:rsidRDefault="00A238ED" w:rsidP="00A238ED">
      <w:pPr>
        <w:pStyle w:val="aff"/>
        <w:numPr>
          <w:ilvl w:val="1"/>
          <w:numId w:val="48"/>
        </w:numPr>
        <w:ind w:left="0" w:firstLine="567"/>
        <w:contextualSpacing w:val="0"/>
        <w:jc w:val="both"/>
      </w:pPr>
      <w:r w:rsidRPr="00BE18A9">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rsidR="00A238ED" w:rsidRPr="00BE18A9" w:rsidRDefault="00A238ED" w:rsidP="00A238ED">
      <w:pPr>
        <w:pStyle w:val="aff"/>
        <w:numPr>
          <w:ilvl w:val="1"/>
          <w:numId w:val="48"/>
        </w:numPr>
        <w:ind w:left="0" w:firstLine="567"/>
        <w:contextualSpacing w:val="0"/>
        <w:jc w:val="both"/>
      </w:pPr>
      <w:r w:rsidRPr="00BE18A9">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1" w:anchor="/document/7238098/entry/467" w:history="1">
        <w:r w:rsidRPr="00BE18A9">
          <w:t>Статьей 14</w:t>
        </w:r>
      </w:hyperlink>
      <w:r w:rsidRPr="00BE18A9">
        <w:t xml:space="preserve"> Контракта. </w:t>
      </w:r>
    </w:p>
    <w:p w:rsidR="00A238ED" w:rsidRPr="00BE18A9" w:rsidRDefault="00A238ED" w:rsidP="00A238ED">
      <w:pPr>
        <w:pStyle w:val="aff"/>
        <w:numPr>
          <w:ilvl w:val="1"/>
          <w:numId w:val="48"/>
        </w:numPr>
        <w:ind w:left="0" w:firstLine="567"/>
        <w:contextualSpacing w:val="0"/>
        <w:jc w:val="both"/>
      </w:pPr>
      <w:r w:rsidRPr="00BE18A9">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A238ED" w:rsidRPr="00BE18A9" w:rsidRDefault="00A238ED" w:rsidP="00A238ED">
      <w:pPr>
        <w:pStyle w:val="aff"/>
        <w:numPr>
          <w:ilvl w:val="1"/>
          <w:numId w:val="48"/>
        </w:numPr>
        <w:ind w:left="0" w:firstLine="567"/>
        <w:contextualSpacing w:val="0"/>
        <w:jc w:val="both"/>
      </w:pPr>
      <w:r w:rsidRPr="00BE18A9">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A238ED" w:rsidRPr="00BE18A9" w:rsidRDefault="00A238ED" w:rsidP="00A238ED">
      <w:pPr>
        <w:pStyle w:val="aff"/>
        <w:numPr>
          <w:ilvl w:val="1"/>
          <w:numId w:val="48"/>
        </w:numPr>
        <w:ind w:left="0" w:firstLine="567"/>
        <w:contextualSpacing w:val="0"/>
        <w:jc w:val="both"/>
      </w:pPr>
      <w:r w:rsidRPr="00BE18A9">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bookmarkEnd w:id="121"/>
    <w:p w:rsidR="00A238ED" w:rsidRPr="00BE18A9" w:rsidRDefault="00A238ED" w:rsidP="00A238ED">
      <w:pPr>
        <w:jc w:val="both"/>
      </w:pPr>
    </w:p>
    <w:p w:rsidR="00A238ED" w:rsidRPr="00BE18A9" w:rsidRDefault="00A238ED" w:rsidP="00A238ED">
      <w:pPr>
        <w:pStyle w:val="aff"/>
        <w:numPr>
          <w:ilvl w:val="0"/>
          <w:numId w:val="48"/>
        </w:numPr>
        <w:contextualSpacing w:val="0"/>
        <w:jc w:val="center"/>
        <w:rPr>
          <w:rFonts w:eastAsia="Arial"/>
          <w:b/>
        </w:rPr>
      </w:pPr>
      <w:r w:rsidRPr="00BE18A9">
        <w:rPr>
          <w:rFonts w:eastAsia="Arial"/>
          <w:b/>
        </w:rPr>
        <w:t>Обстоятельства непреодолимой силы.</w:t>
      </w:r>
    </w:p>
    <w:p w:rsidR="00A238ED" w:rsidRPr="00BE18A9" w:rsidRDefault="00A238ED" w:rsidP="00A238ED">
      <w:pPr>
        <w:pStyle w:val="aff"/>
        <w:numPr>
          <w:ilvl w:val="1"/>
          <w:numId w:val="48"/>
        </w:numPr>
        <w:ind w:left="0" w:firstLine="567"/>
        <w:contextualSpacing w:val="0"/>
        <w:jc w:val="both"/>
      </w:pPr>
      <w:r w:rsidRPr="00BE18A9">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A238ED" w:rsidRPr="00BE18A9" w:rsidRDefault="00A238ED" w:rsidP="00A238ED">
      <w:pPr>
        <w:pStyle w:val="aff"/>
        <w:numPr>
          <w:ilvl w:val="1"/>
          <w:numId w:val="48"/>
        </w:numPr>
        <w:ind w:left="0" w:firstLine="567"/>
        <w:contextualSpacing w:val="0"/>
        <w:jc w:val="both"/>
      </w:pPr>
      <w:r w:rsidRPr="00BE18A9">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A238ED" w:rsidRPr="00BE18A9" w:rsidRDefault="00A238ED" w:rsidP="00A238ED">
      <w:pPr>
        <w:pStyle w:val="aff"/>
        <w:numPr>
          <w:ilvl w:val="1"/>
          <w:numId w:val="48"/>
        </w:numPr>
        <w:ind w:left="0" w:firstLine="567"/>
        <w:contextualSpacing w:val="0"/>
        <w:jc w:val="both"/>
      </w:pPr>
      <w:r w:rsidRPr="00BE18A9">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A238ED" w:rsidRPr="00BE18A9" w:rsidRDefault="00A238ED" w:rsidP="00A238ED">
      <w:pPr>
        <w:pStyle w:val="aff"/>
        <w:numPr>
          <w:ilvl w:val="1"/>
          <w:numId w:val="48"/>
        </w:numPr>
        <w:ind w:left="0" w:firstLine="567"/>
        <w:contextualSpacing w:val="0"/>
        <w:jc w:val="both"/>
      </w:pPr>
      <w:bookmarkStart w:id="132" w:name="_Hlk42159110"/>
      <w:r w:rsidRPr="00BE18A9">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33" w:name="bookmark19"/>
      <w:r w:rsidRPr="00BE18A9">
        <w:t>асторжении Контракта.</w:t>
      </w:r>
      <w:bookmarkEnd w:id="133"/>
    </w:p>
    <w:p w:rsidR="00A238ED" w:rsidRPr="00BE18A9" w:rsidRDefault="00A238ED" w:rsidP="00A238ED">
      <w:pPr>
        <w:pStyle w:val="aff"/>
        <w:numPr>
          <w:ilvl w:val="1"/>
          <w:numId w:val="48"/>
        </w:numPr>
        <w:ind w:left="0" w:firstLine="567"/>
        <w:contextualSpacing w:val="0"/>
        <w:jc w:val="both"/>
      </w:pPr>
      <w:r w:rsidRPr="00BE18A9">
        <w:t>Международные санкции в отношении Российской Федерации, и (или) Республики Крым не относятся к обстоятельствам непреодолимой силы.</w:t>
      </w:r>
    </w:p>
    <w:bookmarkEnd w:id="132"/>
    <w:p w:rsidR="00A238ED" w:rsidRPr="00BE18A9" w:rsidRDefault="00A238ED" w:rsidP="00A238ED">
      <w:pPr>
        <w:pStyle w:val="aff"/>
        <w:numPr>
          <w:ilvl w:val="0"/>
          <w:numId w:val="48"/>
        </w:numPr>
        <w:contextualSpacing w:val="0"/>
        <w:jc w:val="center"/>
        <w:rPr>
          <w:rFonts w:eastAsia="MS Mincho"/>
          <w:b/>
        </w:rPr>
      </w:pPr>
      <w:r w:rsidRPr="00BE18A9">
        <w:rPr>
          <w:rFonts w:eastAsia="MS Mincho"/>
          <w:b/>
        </w:rPr>
        <w:t>Разрешение споров и разногласий</w:t>
      </w:r>
    </w:p>
    <w:p w:rsidR="00A238ED" w:rsidRPr="00BE18A9" w:rsidRDefault="00A238ED" w:rsidP="00A238ED">
      <w:pPr>
        <w:pStyle w:val="aff"/>
        <w:numPr>
          <w:ilvl w:val="1"/>
          <w:numId w:val="48"/>
        </w:numPr>
        <w:ind w:left="0" w:firstLine="567"/>
        <w:contextualSpacing w:val="0"/>
        <w:jc w:val="both"/>
      </w:pPr>
      <w:r w:rsidRPr="00BE18A9">
        <w:lastRenderedPageBreak/>
        <w:t>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путем переговоров и консультаций.</w:t>
      </w:r>
    </w:p>
    <w:p w:rsidR="00A238ED" w:rsidRPr="00BE18A9" w:rsidRDefault="00A238ED" w:rsidP="00A238ED">
      <w:pPr>
        <w:pStyle w:val="aff"/>
        <w:numPr>
          <w:ilvl w:val="1"/>
          <w:numId w:val="48"/>
        </w:numPr>
        <w:ind w:left="0" w:firstLine="567"/>
        <w:contextualSpacing w:val="0"/>
        <w:jc w:val="both"/>
      </w:pPr>
      <w:r w:rsidRPr="00BE18A9">
        <w:rPr>
          <w:rFonts w:eastAsia="MS Mincho"/>
        </w:rPr>
        <w:t>В случае, если споры и разногласия не будут урегулированы путем переговоров, то они подлежат разрешению в Арбитражном суде Республики Крым</w:t>
      </w:r>
    </w:p>
    <w:p w:rsidR="00A238ED" w:rsidRPr="00BE18A9" w:rsidRDefault="00A238ED" w:rsidP="00A238ED">
      <w:pPr>
        <w:pStyle w:val="aff"/>
        <w:numPr>
          <w:ilvl w:val="1"/>
          <w:numId w:val="48"/>
        </w:numPr>
        <w:ind w:left="0" w:firstLine="567"/>
        <w:contextualSpacing w:val="0"/>
        <w:jc w:val="both"/>
      </w:pPr>
      <w:r w:rsidRPr="00BE18A9">
        <w:t>Срок досудебного урегулирования споров не может превышать 30 (тридцати) дней со дня получения письменного обращения одной из Сторон в порядке, предусмотренном для направления уведомлений в Статье 21 Контракта.</w:t>
      </w:r>
    </w:p>
    <w:p w:rsidR="00A238ED" w:rsidRPr="00BE18A9" w:rsidRDefault="00A238ED" w:rsidP="00A238ED">
      <w:pPr>
        <w:pStyle w:val="aff"/>
        <w:numPr>
          <w:ilvl w:val="1"/>
          <w:numId w:val="48"/>
        </w:numPr>
        <w:ind w:left="0" w:firstLine="567"/>
        <w:contextualSpacing w:val="0"/>
        <w:jc w:val="both"/>
        <w:rPr>
          <w:rFonts w:eastAsia="MS Mincho"/>
        </w:rPr>
      </w:pPr>
      <w:r w:rsidRPr="00BE18A9">
        <w:rPr>
          <w:rFonts w:eastAsia="MS Mincho"/>
        </w:rPr>
        <w:t>При возникновении между Государственным з</w:t>
      </w:r>
      <w:r w:rsidRPr="00BE18A9">
        <w:t xml:space="preserve">аказчиком </w:t>
      </w:r>
      <w:r w:rsidRPr="00BE18A9">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rsidR="00A238ED" w:rsidRPr="00BE18A9" w:rsidRDefault="00A238ED" w:rsidP="00A238ED">
      <w:pPr>
        <w:jc w:val="both"/>
        <w:rPr>
          <w:b/>
        </w:rPr>
      </w:pPr>
      <w:bookmarkStart w:id="134" w:name="bookmark24"/>
    </w:p>
    <w:p w:rsidR="00A238ED" w:rsidRPr="00BE18A9" w:rsidRDefault="00A238ED" w:rsidP="00A238ED">
      <w:pPr>
        <w:pStyle w:val="aff"/>
        <w:numPr>
          <w:ilvl w:val="0"/>
          <w:numId w:val="48"/>
        </w:numPr>
        <w:contextualSpacing w:val="0"/>
        <w:jc w:val="center"/>
        <w:rPr>
          <w:b/>
        </w:rPr>
      </w:pPr>
      <w:r w:rsidRPr="00BE18A9">
        <w:rPr>
          <w:b/>
        </w:rPr>
        <w:t>Обеспечение исполнения обязательств по контракту</w:t>
      </w:r>
    </w:p>
    <w:p w:rsidR="00A238ED" w:rsidRPr="00BE18A9" w:rsidRDefault="00A238ED" w:rsidP="00A238ED">
      <w:pPr>
        <w:pStyle w:val="aff"/>
        <w:numPr>
          <w:ilvl w:val="1"/>
          <w:numId w:val="48"/>
        </w:numPr>
        <w:ind w:left="0" w:firstLine="567"/>
        <w:contextualSpacing w:val="0"/>
        <w:jc w:val="both"/>
      </w:pPr>
      <w:bookmarkStart w:id="135" w:name="_Hlk40876195"/>
      <w:bookmarkStart w:id="136" w:name="_Hlk11341342"/>
      <w:r w:rsidRPr="00BE18A9">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37" w:name="_Hlk11338469"/>
    </w:p>
    <w:p w:rsidR="00A238ED" w:rsidRPr="00BE18A9" w:rsidRDefault="00A238ED" w:rsidP="00A238ED">
      <w:pPr>
        <w:pStyle w:val="aff"/>
        <w:numPr>
          <w:ilvl w:val="2"/>
          <w:numId w:val="48"/>
        </w:numPr>
        <w:ind w:left="0" w:firstLine="567"/>
        <w:contextualSpacing w:val="0"/>
        <w:jc w:val="both"/>
      </w:pPr>
      <w:r w:rsidRPr="00BE18A9">
        <w:t>Размер обеспечения исполнения Контракта равен 0,5 %  начальной максимальной цены контракта в соответствии со ст. 96 Закон № 44-ФЗ.</w:t>
      </w:r>
    </w:p>
    <w:p w:rsidR="00A238ED" w:rsidRPr="00BE18A9" w:rsidRDefault="00A238ED" w:rsidP="00A238ED">
      <w:pPr>
        <w:pStyle w:val="aff"/>
        <w:ind w:left="0" w:firstLine="567"/>
        <w:jc w:val="both"/>
      </w:pPr>
      <w:r w:rsidRPr="00BE18A9">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rsidR="00A238ED" w:rsidRPr="00BE18A9" w:rsidRDefault="00A238ED" w:rsidP="00A238ED">
      <w:pPr>
        <w:ind w:firstLine="567"/>
        <w:jc w:val="both"/>
      </w:pPr>
      <w:r w:rsidRPr="00BE18A9">
        <w:t xml:space="preserve">Размер обеспечения составляет </w:t>
      </w:r>
      <w:r w:rsidRPr="00BE18A9">
        <w:rPr>
          <w:color w:val="000000"/>
        </w:rPr>
        <w:t>256 779</w:t>
      </w:r>
      <w:r w:rsidRPr="00BE18A9">
        <w:t xml:space="preserve"> (двести пятьдесят шесть тысяч семьсот семьдесят девять) рублей 61 коп. </w:t>
      </w:r>
    </w:p>
    <w:p w:rsidR="00A238ED" w:rsidRPr="00BE18A9" w:rsidRDefault="00A238ED" w:rsidP="00A238ED">
      <w:pPr>
        <w:pStyle w:val="aff"/>
        <w:numPr>
          <w:ilvl w:val="2"/>
          <w:numId w:val="48"/>
        </w:numPr>
        <w:ind w:left="0" w:firstLine="567"/>
        <w:contextualSpacing w:val="0"/>
        <w:jc w:val="both"/>
        <w:rPr>
          <w:rFonts w:eastAsia="Droid Sans Fallback"/>
        </w:rPr>
      </w:pPr>
      <w:r w:rsidRPr="00BE18A9">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rsidR="00A238ED" w:rsidRPr="00BE18A9" w:rsidRDefault="00A238ED" w:rsidP="00A238ED">
      <w:pPr>
        <w:pStyle w:val="aff"/>
        <w:numPr>
          <w:ilvl w:val="1"/>
          <w:numId w:val="48"/>
        </w:numPr>
        <w:ind w:left="0" w:firstLine="567"/>
        <w:contextualSpacing w:val="0"/>
        <w:jc w:val="both"/>
        <w:rPr>
          <w:shd w:val="clear" w:color="auto" w:fill="FFFFFF"/>
        </w:rPr>
      </w:pPr>
      <w:r w:rsidRPr="00BE18A9">
        <w:rPr>
          <w:shd w:val="clear" w:color="auto" w:fill="FFFFFF"/>
        </w:rPr>
        <w:t xml:space="preserve">Условием подписания </w:t>
      </w:r>
      <w:hyperlink w:anchor="sub_15000" w:history="1">
        <w:r w:rsidRPr="00BE18A9">
          <w:rPr>
            <w:shd w:val="clear" w:color="auto" w:fill="FFFFFF"/>
          </w:rPr>
          <w:t>Акт</w:t>
        </w:r>
      </w:hyperlink>
      <w:r w:rsidRPr="00BE18A9">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A238ED" w:rsidRPr="00BE18A9" w:rsidRDefault="00A238ED" w:rsidP="00A238ED">
      <w:pPr>
        <w:pStyle w:val="aff"/>
        <w:numPr>
          <w:ilvl w:val="2"/>
          <w:numId w:val="48"/>
        </w:numPr>
        <w:ind w:left="0" w:firstLine="567"/>
        <w:contextualSpacing w:val="0"/>
        <w:jc w:val="both"/>
        <w:rPr>
          <w:shd w:val="clear" w:color="auto" w:fill="FFFFFF"/>
        </w:rPr>
      </w:pPr>
      <w:r w:rsidRPr="00BE18A9">
        <w:rPr>
          <w:shd w:val="clear" w:color="auto" w:fill="FFFFFF"/>
        </w:rPr>
        <w:t xml:space="preserve">Размер обеспечения гарантийных обязательств Контракта равен 1 (один) % от начальной максимальной цены контракта, что составляет 513 559 (пятьсот тринадцать тысяч пятьсот пятьдесят девять) рублей 21 коп.  </w:t>
      </w:r>
    </w:p>
    <w:p w:rsidR="00A238ED" w:rsidRPr="00BE18A9" w:rsidRDefault="00A238ED" w:rsidP="00A238ED">
      <w:pPr>
        <w:pStyle w:val="aff"/>
        <w:numPr>
          <w:ilvl w:val="1"/>
          <w:numId w:val="48"/>
        </w:numPr>
        <w:ind w:left="0" w:firstLine="567"/>
        <w:contextualSpacing w:val="0"/>
        <w:jc w:val="both"/>
      </w:pPr>
      <w:bookmarkStart w:id="138" w:name="_Hlk13750140"/>
      <w:r w:rsidRPr="00BE18A9">
        <w:t xml:space="preserve">Способ обеспечения исполнения Контракта, </w:t>
      </w:r>
      <w:r w:rsidRPr="00BE18A9">
        <w:rPr>
          <w:shd w:val="clear" w:color="auto" w:fill="FFFFFF"/>
        </w:rPr>
        <w:t>гарантийных обязательств</w:t>
      </w:r>
      <w:r w:rsidRPr="00BE18A9">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37"/>
    <w:bookmarkEnd w:id="138"/>
    <w:p w:rsidR="00A238ED" w:rsidRPr="00BE18A9" w:rsidRDefault="00A238ED" w:rsidP="00A238ED">
      <w:pPr>
        <w:pStyle w:val="aff"/>
        <w:numPr>
          <w:ilvl w:val="1"/>
          <w:numId w:val="48"/>
        </w:numPr>
        <w:ind w:left="0" w:firstLine="567"/>
        <w:contextualSpacing w:val="0"/>
        <w:jc w:val="both"/>
      </w:pPr>
      <w:r w:rsidRPr="00BE18A9">
        <w:t xml:space="preserve">Денежные средства, вносимые в обеспечение исполнения Контракта </w:t>
      </w:r>
      <w:r w:rsidRPr="00BE18A9">
        <w:rPr>
          <w:shd w:val="clear" w:color="auto" w:fill="FFFFFF"/>
        </w:rPr>
        <w:t>и гарантийных обязательств</w:t>
      </w:r>
      <w:r w:rsidRPr="00BE18A9">
        <w:t>, должны быть перечислены в установленном размере по реквизитам:</w:t>
      </w:r>
    </w:p>
    <w:p w:rsidR="00A238ED" w:rsidRPr="00BE18A9" w:rsidRDefault="00A238ED" w:rsidP="00A238ED">
      <w:pPr>
        <w:ind w:firstLine="567"/>
        <w:rPr>
          <w:rFonts w:ascii="Liberation Serif" w:hAnsi="Liberation Serif"/>
        </w:rPr>
      </w:pPr>
      <w:bookmarkStart w:id="139" w:name="_Hlk23932125"/>
      <w:r w:rsidRPr="00BE18A9">
        <w:rPr>
          <w:rFonts w:ascii="Liberation Serif" w:hAnsi="Liberation Serif"/>
        </w:rPr>
        <w:t>Получатель: Государственное казенное учреждение Республики Крым «Инвестиционно-строительное управление Республики Крым»</w:t>
      </w:r>
    </w:p>
    <w:p w:rsidR="00A238ED" w:rsidRPr="00BE18A9" w:rsidRDefault="00A238ED" w:rsidP="00A238ED">
      <w:pPr>
        <w:ind w:firstLine="567"/>
        <w:rPr>
          <w:rFonts w:ascii="Liberation Serif" w:hAnsi="Liberation Serif"/>
        </w:rPr>
      </w:pPr>
      <w:r w:rsidRPr="00BE18A9">
        <w:rPr>
          <w:rFonts w:ascii="Liberation Serif" w:hAnsi="Liberation Serif"/>
        </w:rPr>
        <w:t>ИНН 9102187428</w:t>
      </w:r>
    </w:p>
    <w:p w:rsidR="00A238ED" w:rsidRPr="00BE18A9" w:rsidRDefault="00A238ED" w:rsidP="00A238ED">
      <w:pPr>
        <w:ind w:firstLine="567"/>
        <w:rPr>
          <w:rFonts w:ascii="Liberation Serif" w:hAnsi="Liberation Serif"/>
        </w:rPr>
      </w:pPr>
      <w:r w:rsidRPr="00BE18A9">
        <w:rPr>
          <w:rFonts w:ascii="Liberation Serif" w:hAnsi="Liberation Serif"/>
        </w:rPr>
        <w:t>КПП 910201001</w:t>
      </w:r>
    </w:p>
    <w:p w:rsidR="00A238ED" w:rsidRPr="00BE18A9" w:rsidRDefault="00A238ED" w:rsidP="00A238ED">
      <w:pPr>
        <w:ind w:firstLine="567"/>
        <w:rPr>
          <w:rFonts w:ascii="Liberation Serif" w:hAnsi="Liberation Serif"/>
        </w:rPr>
      </w:pPr>
      <w:r w:rsidRPr="00BE18A9">
        <w:rPr>
          <w:rFonts w:ascii="Liberation Serif" w:hAnsi="Liberation Serif"/>
        </w:rPr>
        <w:t xml:space="preserve">УФК по Республике Крым (ГКУ «Инвестстрой Республики Крым» л/с 05752J47730) </w:t>
      </w:r>
    </w:p>
    <w:p w:rsidR="00A238ED" w:rsidRPr="00BE18A9" w:rsidRDefault="00A238ED" w:rsidP="00A238ED">
      <w:pPr>
        <w:ind w:firstLine="567"/>
        <w:rPr>
          <w:rFonts w:ascii="Liberation Serif" w:hAnsi="Liberation Serif"/>
        </w:rPr>
      </w:pPr>
      <w:r w:rsidRPr="00BE18A9">
        <w:rPr>
          <w:rFonts w:ascii="Liberation Serif" w:hAnsi="Liberation Serif"/>
        </w:rPr>
        <w:t>р/с 40302810435102000284 в Отделении по Республике Крым Южного главного управления Центрального банка Российской Федерации</w:t>
      </w:r>
    </w:p>
    <w:p w:rsidR="00A238ED" w:rsidRPr="00BE18A9" w:rsidRDefault="00A238ED" w:rsidP="00A238ED">
      <w:pPr>
        <w:ind w:firstLine="567"/>
        <w:rPr>
          <w:rFonts w:ascii="Liberation Serif" w:hAnsi="Liberation Serif"/>
        </w:rPr>
      </w:pPr>
      <w:r w:rsidRPr="00BE18A9">
        <w:rPr>
          <w:rFonts w:ascii="Liberation Serif" w:hAnsi="Liberation Serif"/>
        </w:rPr>
        <w:t xml:space="preserve">БИК 043510001 </w:t>
      </w:r>
    </w:p>
    <w:p w:rsidR="00A238ED" w:rsidRPr="00BE18A9" w:rsidRDefault="00A238ED" w:rsidP="00A238ED">
      <w:pPr>
        <w:autoSpaceDE w:val="0"/>
        <w:autoSpaceDN w:val="0"/>
        <w:adjustRightInd w:val="0"/>
        <w:ind w:firstLine="567"/>
        <w:contextualSpacing/>
        <w:jc w:val="both"/>
      </w:pPr>
      <w:r w:rsidRPr="00BE18A9">
        <w:t>Назначение платежа: «Обеспечение исполнения государственного контракта (</w:t>
      </w:r>
      <w:r w:rsidR="002853BB" w:rsidRPr="002853BB">
        <w:t>ИКЗ №202910218742891020100100580004222414</w:t>
      </w:r>
      <w:bookmarkStart w:id="140" w:name="_GoBack"/>
      <w:bookmarkEnd w:id="140"/>
      <w:r w:rsidRPr="00BE18A9">
        <w:t>)».</w:t>
      </w:r>
    </w:p>
    <w:p w:rsidR="00A238ED" w:rsidRPr="00BE18A9" w:rsidRDefault="00A238ED" w:rsidP="00A238ED">
      <w:pPr>
        <w:autoSpaceDE w:val="0"/>
        <w:autoSpaceDN w:val="0"/>
        <w:adjustRightInd w:val="0"/>
        <w:ind w:firstLine="567"/>
        <w:contextualSpacing/>
        <w:jc w:val="both"/>
      </w:pPr>
      <w:bookmarkStart w:id="141" w:name="_Hlk23147494"/>
      <w:r w:rsidRPr="00BE18A9">
        <w:t xml:space="preserve">Или </w:t>
      </w:r>
    </w:p>
    <w:p w:rsidR="00A238ED" w:rsidRPr="00BE18A9" w:rsidRDefault="00A238ED" w:rsidP="00A238ED">
      <w:pPr>
        <w:autoSpaceDE w:val="0"/>
        <w:autoSpaceDN w:val="0"/>
        <w:adjustRightInd w:val="0"/>
        <w:ind w:firstLine="567"/>
        <w:contextualSpacing/>
        <w:jc w:val="both"/>
      </w:pPr>
      <w:r w:rsidRPr="00BE18A9">
        <w:lastRenderedPageBreak/>
        <w:t>Назначение платежа: «Обеспечение гарантийных обязательств государственного контракта от «___»____________ 20__ №________ (извещение № ____________)».</w:t>
      </w:r>
      <w:bookmarkEnd w:id="139"/>
    </w:p>
    <w:p w:rsidR="00A238ED" w:rsidRPr="00BE18A9" w:rsidRDefault="00A238ED" w:rsidP="00A238ED">
      <w:pPr>
        <w:pStyle w:val="aff"/>
        <w:numPr>
          <w:ilvl w:val="2"/>
          <w:numId w:val="48"/>
        </w:numPr>
        <w:ind w:left="0" w:firstLine="567"/>
        <w:contextualSpacing w:val="0"/>
        <w:jc w:val="both"/>
        <w:rPr>
          <w:shd w:val="clear" w:color="auto" w:fill="FFFFFF"/>
        </w:rPr>
      </w:pPr>
      <w:bookmarkStart w:id="142" w:name="_Hlk13837879"/>
      <w:bookmarkStart w:id="143" w:name="_Hlk11420340"/>
      <w:bookmarkEnd w:id="141"/>
      <w:r w:rsidRPr="00BE18A9">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BE18A9">
        <w:rPr>
          <w:shd w:val="clear" w:color="auto" w:fill="FFFFFF"/>
        </w:rPr>
        <w:t xml:space="preserve">подписания сторонами </w:t>
      </w:r>
      <w:hyperlink w:anchor="sub_15000" w:history="1">
        <w:r w:rsidRPr="00BE18A9">
          <w:rPr>
            <w:shd w:val="clear" w:color="auto" w:fill="FFFFFF"/>
          </w:rPr>
          <w:t>Акт</w:t>
        </w:r>
      </w:hyperlink>
      <w:r w:rsidRPr="00BE18A9">
        <w:rPr>
          <w:shd w:val="clear" w:color="auto" w:fill="FFFFFF"/>
        </w:rPr>
        <w:t xml:space="preserve">а сдачи-приемки законченного строительством объекта к Контракту. </w:t>
      </w:r>
    </w:p>
    <w:p w:rsidR="00A238ED" w:rsidRPr="00BE18A9" w:rsidRDefault="00A238ED" w:rsidP="00A238ED">
      <w:pPr>
        <w:pStyle w:val="aff"/>
        <w:numPr>
          <w:ilvl w:val="2"/>
          <w:numId w:val="48"/>
        </w:numPr>
        <w:ind w:left="0" w:firstLine="567"/>
        <w:contextualSpacing w:val="0"/>
        <w:jc w:val="both"/>
      </w:pPr>
      <w:bookmarkStart w:id="144" w:name="_Hlk32400133"/>
      <w:r w:rsidRPr="00BE18A9">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BE18A9">
        <w:rPr>
          <w:rFonts w:hint="eastAsia"/>
        </w:rPr>
        <w:t>и</w:t>
      </w:r>
      <w:r w:rsidRPr="00BE18A9">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rsidR="00A238ED" w:rsidRPr="00BE18A9" w:rsidRDefault="00A238ED" w:rsidP="00A238ED">
      <w:pPr>
        <w:pStyle w:val="aff"/>
        <w:numPr>
          <w:ilvl w:val="2"/>
          <w:numId w:val="48"/>
        </w:numPr>
        <w:autoSpaceDE w:val="0"/>
        <w:autoSpaceDN w:val="0"/>
        <w:adjustRightInd w:val="0"/>
        <w:ind w:left="0" w:firstLine="567"/>
        <w:contextualSpacing w:val="0"/>
        <w:jc w:val="both"/>
      </w:pPr>
      <w:bookmarkStart w:id="145" w:name="_Hlk13750182"/>
      <w:r w:rsidRPr="00BE18A9">
        <w:t xml:space="preserve">денежные средства, внесенные в качестве обеспечения гарантийных обязательств, возвращаются Подрядчику в срок не позднее </w:t>
      </w:r>
      <w:r w:rsidRPr="00BE18A9">
        <w:rPr>
          <w:rFonts w:eastAsia="Droid Sans Fallback"/>
          <w:lang w:eastAsia="zh-CN"/>
        </w:rPr>
        <w:t>30 дней с даты исполнения Подрядчиком гарантийных обязательств на основании заявления Подрядчика.</w:t>
      </w:r>
      <w:bookmarkEnd w:id="145"/>
    </w:p>
    <w:bookmarkEnd w:id="142"/>
    <w:bookmarkEnd w:id="143"/>
    <w:bookmarkEnd w:id="144"/>
    <w:p w:rsidR="00A238ED" w:rsidRPr="00BE18A9" w:rsidRDefault="00A238ED" w:rsidP="00A238ED">
      <w:pPr>
        <w:pStyle w:val="aff"/>
        <w:numPr>
          <w:ilvl w:val="1"/>
          <w:numId w:val="48"/>
        </w:numPr>
        <w:ind w:left="0" w:firstLine="567"/>
        <w:contextualSpacing w:val="0"/>
        <w:jc w:val="both"/>
      </w:pPr>
      <w:r w:rsidRPr="00BE18A9">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rsidR="00A238ED" w:rsidRPr="00BE18A9" w:rsidRDefault="00A238ED" w:rsidP="00A238ED">
      <w:pPr>
        <w:pStyle w:val="aff"/>
        <w:ind w:left="0" w:firstLine="567"/>
        <w:jc w:val="both"/>
      </w:pPr>
      <w:r w:rsidRPr="00BE18A9">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A238ED" w:rsidRPr="00BE18A9" w:rsidRDefault="00A238ED" w:rsidP="00A238ED">
      <w:pPr>
        <w:pStyle w:val="aff"/>
        <w:ind w:left="0" w:firstLine="567"/>
        <w:jc w:val="both"/>
        <w:rPr>
          <w:shd w:val="clear" w:color="auto" w:fill="FFFFFF"/>
        </w:rPr>
      </w:pPr>
      <w:bookmarkStart w:id="146" w:name="_Hlk15911882"/>
      <w:bookmarkStart w:id="147" w:name="_Hlk16234848"/>
      <w:r w:rsidRPr="00BE18A9">
        <w:rPr>
          <w:shd w:val="clear" w:color="auto" w:fill="FFFFFF"/>
        </w:rPr>
        <w:t xml:space="preserve">В банковскую гарантию, </w:t>
      </w:r>
      <w:r w:rsidRPr="00BE18A9">
        <w:t xml:space="preserve">обеспечивающую исполнение Контракта и гарантийных обязательств должно </w:t>
      </w:r>
      <w:r w:rsidRPr="00BE18A9">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238ED" w:rsidRPr="00BE18A9" w:rsidRDefault="00A238ED" w:rsidP="00A238ED">
      <w:pPr>
        <w:tabs>
          <w:tab w:val="left" w:pos="993"/>
        </w:tabs>
        <w:ind w:firstLine="567"/>
        <w:jc w:val="both"/>
        <w:rPr>
          <w:rFonts w:eastAsiaTheme="minorHAnsi"/>
          <w:noProof/>
        </w:rPr>
      </w:pPr>
      <w:r w:rsidRPr="00BE18A9">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46"/>
    <w:bookmarkEnd w:id="147"/>
    <w:p w:rsidR="00A238ED" w:rsidRPr="00BE18A9" w:rsidRDefault="00A238ED" w:rsidP="00A238ED">
      <w:pPr>
        <w:ind w:firstLine="567"/>
        <w:jc w:val="both"/>
      </w:pPr>
      <w:r w:rsidRPr="00BE18A9">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A238ED" w:rsidRPr="00BE18A9" w:rsidRDefault="00A238ED" w:rsidP="00A238ED">
      <w:pPr>
        <w:ind w:firstLine="567"/>
        <w:jc w:val="both"/>
      </w:pPr>
      <w:r w:rsidRPr="00BE18A9">
        <w:t xml:space="preserve">- обязательства оплатить суммы неустоек (штрафов, пеней), предусмотренных Контрактом; </w:t>
      </w:r>
    </w:p>
    <w:p w:rsidR="00A238ED" w:rsidRPr="00BE18A9" w:rsidRDefault="00A238ED" w:rsidP="00A238ED">
      <w:pPr>
        <w:autoSpaceDE w:val="0"/>
        <w:autoSpaceDN w:val="0"/>
        <w:adjustRightInd w:val="0"/>
        <w:ind w:firstLine="567"/>
        <w:jc w:val="both"/>
      </w:pPr>
      <w:r w:rsidRPr="00BE18A9">
        <w:t>- обязательства уплатить суммы убытков или убытков (</w:t>
      </w:r>
      <w:r w:rsidRPr="00BE18A9">
        <w:rPr>
          <w:rFonts w:eastAsia="Droid Sans Fallback"/>
          <w:lang w:eastAsia="zh-CN"/>
        </w:rPr>
        <w:t>за исключением упущенной выгоды</w:t>
      </w:r>
      <w:r w:rsidRPr="00BE18A9">
        <w:t>), в том числе в случае расторжения Контракта по причине его неисполнения или ненадлежащего исполнения Подрядчиком;</w:t>
      </w:r>
    </w:p>
    <w:p w:rsidR="00A238ED" w:rsidRPr="00BE18A9" w:rsidRDefault="00A238ED" w:rsidP="00A238ED">
      <w:pPr>
        <w:ind w:firstLine="567"/>
        <w:jc w:val="both"/>
      </w:pPr>
      <w:r w:rsidRPr="00BE18A9">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A238ED" w:rsidRPr="00BE18A9" w:rsidRDefault="00A238ED" w:rsidP="00A238ED">
      <w:pPr>
        <w:pStyle w:val="aff"/>
        <w:numPr>
          <w:ilvl w:val="1"/>
          <w:numId w:val="48"/>
        </w:numPr>
        <w:ind w:left="0" w:firstLine="567"/>
        <w:contextualSpacing w:val="0"/>
        <w:jc w:val="both"/>
      </w:pPr>
      <w:bookmarkStart w:id="148" w:name="_Hlk13750252"/>
      <w:r w:rsidRPr="00BE18A9">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rsidR="00A238ED" w:rsidRPr="00BE18A9" w:rsidRDefault="00A238ED" w:rsidP="00A238ED">
      <w:pPr>
        <w:pStyle w:val="aff"/>
        <w:numPr>
          <w:ilvl w:val="1"/>
          <w:numId w:val="48"/>
        </w:numPr>
        <w:ind w:left="0" w:firstLine="567"/>
        <w:contextualSpacing w:val="0"/>
        <w:jc w:val="both"/>
      </w:pPr>
      <w:bookmarkStart w:id="149" w:name="_Hlk11338627"/>
      <w:r w:rsidRPr="00BE18A9">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BE18A9">
        <w:rPr>
          <w:shd w:val="clear" w:color="auto" w:fill="FFFFFF"/>
        </w:rPr>
        <w:t xml:space="preserve">и гарантийных обязательств </w:t>
      </w:r>
      <w:r w:rsidRPr="00BE18A9">
        <w:t xml:space="preserve">лицензии на осуществление банковских операций, Подрядчик обязан предоставить новое обеспечение исполнения Контракта </w:t>
      </w:r>
      <w:r w:rsidRPr="00BE18A9">
        <w:rPr>
          <w:shd w:val="clear" w:color="auto" w:fill="FFFFFF"/>
        </w:rPr>
        <w:t>и гарантийных обязательств (</w:t>
      </w:r>
      <w:r w:rsidRPr="00BE18A9">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A238ED" w:rsidRPr="00BE18A9" w:rsidRDefault="00A238ED" w:rsidP="00A238ED">
      <w:pPr>
        <w:ind w:firstLine="567"/>
        <w:jc w:val="both"/>
      </w:pPr>
      <w:r w:rsidRPr="00BE18A9">
        <w:t>Размер такого обеспечения может быть уменьшен в порядке и случаях, которые предусмотрены пунктом 14.8 Контракта.</w:t>
      </w:r>
    </w:p>
    <w:p w:rsidR="00A238ED" w:rsidRPr="00BE18A9" w:rsidRDefault="00A238ED" w:rsidP="00A238ED">
      <w:pPr>
        <w:ind w:firstLine="567"/>
        <w:jc w:val="both"/>
      </w:pPr>
      <w:r w:rsidRPr="00BE18A9">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11.9 Контракта.</w:t>
      </w:r>
    </w:p>
    <w:p w:rsidR="00A238ED" w:rsidRPr="00BE18A9" w:rsidRDefault="00A238ED" w:rsidP="00A238ED">
      <w:pPr>
        <w:pStyle w:val="aff"/>
        <w:numPr>
          <w:ilvl w:val="2"/>
          <w:numId w:val="48"/>
        </w:numPr>
        <w:autoSpaceDE w:val="0"/>
        <w:autoSpaceDN w:val="0"/>
        <w:adjustRightInd w:val="0"/>
        <w:ind w:left="0" w:firstLine="567"/>
        <w:contextualSpacing w:val="0"/>
        <w:jc w:val="both"/>
      </w:pPr>
      <w:bookmarkStart w:id="150" w:name="_Hlk14964463"/>
      <w:r w:rsidRPr="00BE18A9">
        <w:t xml:space="preserve">Если обеспечение исполнения Контракта, </w:t>
      </w:r>
      <w:r w:rsidRPr="00BE18A9">
        <w:rPr>
          <w:shd w:val="clear" w:color="auto" w:fill="FFFFFF"/>
        </w:rPr>
        <w:t>гарантийных обязательств</w:t>
      </w:r>
      <w:r w:rsidRPr="00BE18A9">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A238ED" w:rsidRPr="00BE18A9" w:rsidRDefault="00A238ED" w:rsidP="00A238ED">
      <w:pPr>
        <w:widowControl w:val="0"/>
        <w:tabs>
          <w:tab w:val="left" w:pos="709"/>
        </w:tabs>
        <w:autoSpaceDE w:val="0"/>
        <w:autoSpaceDN w:val="0"/>
        <w:adjustRightInd w:val="0"/>
        <w:ind w:firstLine="567"/>
        <w:contextualSpacing/>
        <w:jc w:val="both"/>
      </w:pPr>
      <w:bookmarkStart w:id="151" w:name="_Hlk15911964"/>
      <w:r w:rsidRPr="00BE18A9">
        <w:t xml:space="preserve">Действие указанного пункта не распространяется на случаи, если Подрядчиком представлена </w:t>
      </w:r>
      <w:r w:rsidRPr="00BE18A9">
        <w:lastRenderedPageBreak/>
        <w:t>недостоверная (поддельная) банковская гарантия.</w:t>
      </w:r>
    </w:p>
    <w:p w:rsidR="00A238ED" w:rsidRPr="00BE18A9" w:rsidRDefault="00A238ED" w:rsidP="00A238ED">
      <w:pPr>
        <w:pStyle w:val="aff"/>
        <w:widowControl w:val="0"/>
        <w:numPr>
          <w:ilvl w:val="2"/>
          <w:numId w:val="48"/>
        </w:numPr>
        <w:tabs>
          <w:tab w:val="left" w:pos="709"/>
        </w:tabs>
        <w:autoSpaceDE w:val="0"/>
        <w:autoSpaceDN w:val="0"/>
        <w:adjustRightInd w:val="0"/>
        <w:ind w:left="0" w:firstLine="567"/>
        <w:jc w:val="both"/>
      </w:pPr>
      <w:bookmarkStart w:id="152" w:name="_Hlk23409994"/>
      <w:r w:rsidRPr="00BE18A9">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A238ED" w:rsidRPr="00BE18A9" w:rsidRDefault="00A238ED" w:rsidP="00A238ED">
      <w:pPr>
        <w:pStyle w:val="aff"/>
        <w:numPr>
          <w:ilvl w:val="1"/>
          <w:numId w:val="48"/>
        </w:numPr>
        <w:ind w:left="0" w:firstLine="567"/>
        <w:contextualSpacing w:val="0"/>
        <w:jc w:val="both"/>
      </w:pPr>
      <w:bookmarkStart w:id="153" w:name="_Hlk11338600"/>
      <w:bookmarkEnd w:id="149"/>
      <w:bookmarkEnd w:id="150"/>
      <w:bookmarkEnd w:id="151"/>
      <w:bookmarkEnd w:id="152"/>
      <w:r w:rsidRPr="00BE18A9">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A238ED" w:rsidRPr="00BE18A9" w:rsidRDefault="00A238ED" w:rsidP="00A238ED">
      <w:pPr>
        <w:autoSpaceDE w:val="0"/>
        <w:autoSpaceDN w:val="0"/>
        <w:adjustRightInd w:val="0"/>
        <w:ind w:firstLine="567"/>
        <w:jc w:val="both"/>
      </w:pPr>
      <w:bookmarkStart w:id="154" w:name="_Hlk42159277"/>
      <w:r w:rsidRPr="00BE18A9">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A238ED" w:rsidRPr="00BE18A9" w:rsidRDefault="00A238ED" w:rsidP="00A238ED">
      <w:pPr>
        <w:ind w:firstLine="567"/>
        <w:jc w:val="both"/>
      </w:pPr>
      <w:r w:rsidRPr="00BE18A9">
        <w:t xml:space="preserve">Такое уменьшение не допускается в случаях, определяемых Правительством Российской Федерации в соответствии с </w:t>
      </w:r>
      <w:hyperlink r:id="rId32" w:history="1">
        <w:r w:rsidRPr="00BE18A9">
          <w:t>частью 7.3 статьи 96</w:t>
        </w:r>
      </w:hyperlink>
      <w:r w:rsidRPr="00BE18A9">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54"/>
    <w:p w:rsidR="00A238ED" w:rsidRPr="00BE18A9" w:rsidRDefault="00A238ED" w:rsidP="00A238ED">
      <w:pPr>
        <w:ind w:firstLine="567"/>
        <w:jc w:val="both"/>
      </w:pPr>
      <w:r w:rsidRPr="00BE18A9">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53"/>
    <w:p w:rsidR="00A238ED" w:rsidRPr="00BE18A9" w:rsidRDefault="00A238ED" w:rsidP="00A238ED">
      <w:pPr>
        <w:pStyle w:val="aff"/>
        <w:numPr>
          <w:ilvl w:val="1"/>
          <w:numId w:val="48"/>
        </w:numPr>
        <w:ind w:left="0" w:firstLine="567"/>
        <w:contextualSpacing w:val="0"/>
        <w:jc w:val="both"/>
      </w:pPr>
      <w:r w:rsidRPr="00BE18A9">
        <w:t>Обеспечение исполнения Контракта</w:t>
      </w:r>
      <w:r w:rsidRPr="00BE18A9">
        <w:rPr>
          <w:shd w:val="clear" w:color="auto" w:fill="FFFFFF"/>
        </w:rPr>
        <w:t xml:space="preserve"> и гарантийных обязательств</w:t>
      </w:r>
      <w:r w:rsidRPr="00BE18A9">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A238ED" w:rsidRPr="00BE18A9" w:rsidRDefault="00A238ED" w:rsidP="00A238ED">
      <w:pPr>
        <w:pStyle w:val="aff"/>
        <w:numPr>
          <w:ilvl w:val="1"/>
          <w:numId w:val="48"/>
        </w:numPr>
        <w:ind w:left="0" w:firstLine="567"/>
        <w:contextualSpacing w:val="0"/>
        <w:jc w:val="both"/>
      </w:pPr>
      <w:r w:rsidRPr="00BE18A9">
        <w:t xml:space="preserve">В случае неисполнения или ненадлежащего исполнения Подрядчиком обязательств по Контракту </w:t>
      </w:r>
      <w:r w:rsidRPr="00BE18A9">
        <w:rPr>
          <w:shd w:val="clear" w:color="auto" w:fill="FFFFFF"/>
        </w:rPr>
        <w:t>и гарантийных обязательств</w:t>
      </w:r>
      <w:r w:rsidRPr="00BE18A9">
        <w:t xml:space="preserve"> обеспечение исполнения Контракта</w:t>
      </w:r>
      <w:r w:rsidRPr="00BE18A9">
        <w:rPr>
          <w:shd w:val="clear" w:color="auto" w:fill="FFFFFF"/>
        </w:rPr>
        <w:t xml:space="preserve"> и гарантийных обязательств</w:t>
      </w:r>
      <w:r w:rsidRPr="00BE18A9">
        <w:t xml:space="preserve"> переходит Государственному заказчику.</w:t>
      </w:r>
    </w:p>
    <w:p w:rsidR="00A238ED" w:rsidRPr="00BE18A9" w:rsidRDefault="00A238ED" w:rsidP="00A238ED">
      <w:pPr>
        <w:pStyle w:val="aff"/>
        <w:numPr>
          <w:ilvl w:val="1"/>
          <w:numId w:val="48"/>
        </w:numPr>
        <w:ind w:left="0" w:firstLine="567"/>
        <w:contextualSpacing w:val="0"/>
        <w:jc w:val="both"/>
      </w:pPr>
      <w:r w:rsidRPr="00BE18A9">
        <w:t xml:space="preserve">Все затраты, связанные с заключением и оформлением договоров и иных документов по обеспечению исполнения Контракта </w:t>
      </w:r>
      <w:r w:rsidRPr="00BE18A9">
        <w:rPr>
          <w:shd w:val="clear" w:color="auto" w:fill="FFFFFF"/>
        </w:rPr>
        <w:t>и гарантийных обязательств</w:t>
      </w:r>
      <w:r w:rsidRPr="00BE18A9">
        <w:t>, несет Подрядчик.</w:t>
      </w:r>
    </w:p>
    <w:bookmarkEnd w:id="135"/>
    <w:bookmarkEnd w:id="148"/>
    <w:p w:rsidR="00A238ED" w:rsidRPr="00BE18A9" w:rsidRDefault="00A238ED" w:rsidP="00A238ED">
      <w:pPr>
        <w:jc w:val="both"/>
      </w:pPr>
    </w:p>
    <w:bookmarkEnd w:id="136"/>
    <w:p w:rsidR="00A238ED" w:rsidRPr="00BE18A9" w:rsidRDefault="00A238ED" w:rsidP="00A238ED">
      <w:pPr>
        <w:pStyle w:val="aff"/>
        <w:numPr>
          <w:ilvl w:val="0"/>
          <w:numId w:val="48"/>
        </w:numPr>
        <w:contextualSpacing w:val="0"/>
        <w:jc w:val="center"/>
        <w:rPr>
          <w:b/>
        </w:rPr>
      </w:pPr>
      <w:r w:rsidRPr="00BE18A9">
        <w:rPr>
          <w:b/>
        </w:rPr>
        <w:t>Привлечение Подрядчиком третьих лиц для выполнения работ</w:t>
      </w:r>
    </w:p>
    <w:p w:rsidR="00A238ED" w:rsidRPr="00BE18A9" w:rsidRDefault="00A238ED" w:rsidP="00A238ED">
      <w:pPr>
        <w:pStyle w:val="aff"/>
        <w:numPr>
          <w:ilvl w:val="1"/>
          <w:numId w:val="48"/>
        </w:numPr>
        <w:ind w:left="0" w:firstLine="567"/>
        <w:contextualSpacing w:val="0"/>
        <w:jc w:val="both"/>
      </w:pPr>
      <w:r w:rsidRPr="00BE18A9">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33" w:anchor="/document/72009464/entry/16000" w:history="1">
        <w:r w:rsidRPr="00BE18A9">
          <w:t>перечень</w:t>
        </w:r>
      </w:hyperlink>
      <w:r w:rsidRPr="00BE18A9">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rsidR="00A238ED" w:rsidRPr="00BE18A9" w:rsidRDefault="00A238ED" w:rsidP="00A238ED">
      <w:pPr>
        <w:pStyle w:val="aff"/>
        <w:numPr>
          <w:ilvl w:val="1"/>
          <w:numId w:val="48"/>
        </w:numPr>
        <w:ind w:left="0" w:firstLine="567"/>
        <w:contextualSpacing w:val="0"/>
        <w:jc w:val="both"/>
      </w:pPr>
      <w:r w:rsidRPr="00BE18A9">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rsidR="00A238ED" w:rsidRPr="00BE18A9" w:rsidRDefault="00A238ED" w:rsidP="00A238ED">
      <w:pPr>
        <w:pStyle w:val="aff"/>
        <w:numPr>
          <w:ilvl w:val="1"/>
          <w:numId w:val="48"/>
        </w:numPr>
        <w:ind w:left="0" w:firstLine="567"/>
        <w:contextualSpacing w:val="0"/>
        <w:jc w:val="both"/>
      </w:pPr>
      <w:r w:rsidRPr="00BE18A9">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34" w:anchor="/document/72009464/entry/12000" w:history="1">
        <w:r w:rsidRPr="00BE18A9">
          <w:t xml:space="preserve">Графиками </w:t>
        </w:r>
      </w:hyperlink>
      <w:r w:rsidRPr="00BE18A9">
        <w:t>, которые не входят в установленный Контрактом перечень работ, выполняемых Подрядчиком самостоятельно.</w:t>
      </w:r>
    </w:p>
    <w:p w:rsidR="00A238ED" w:rsidRPr="00BE18A9" w:rsidRDefault="00A238ED" w:rsidP="00A238ED">
      <w:pPr>
        <w:pStyle w:val="aff"/>
        <w:numPr>
          <w:ilvl w:val="1"/>
          <w:numId w:val="48"/>
        </w:numPr>
        <w:ind w:left="0" w:firstLine="567"/>
        <w:contextualSpacing w:val="0"/>
        <w:jc w:val="both"/>
      </w:pPr>
      <w:r w:rsidRPr="00BE18A9">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w:t>
      </w:r>
      <w:r w:rsidRPr="00BE18A9">
        <w:lastRenderedPageBreak/>
        <w:t>организаций. Общий объем работ, выполняемых указанными субъектами, должен составлять: 20 % (двадцать) процентов от цены Контракта.</w:t>
      </w:r>
    </w:p>
    <w:p w:rsidR="00A238ED" w:rsidRPr="00BE18A9" w:rsidRDefault="00A238ED" w:rsidP="00A238ED">
      <w:pPr>
        <w:pStyle w:val="aff"/>
        <w:numPr>
          <w:ilvl w:val="2"/>
          <w:numId w:val="48"/>
        </w:numPr>
        <w:ind w:left="0" w:firstLine="567"/>
        <w:contextualSpacing w:val="0"/>
        <w:jc w:val="both"/>
      </w:pPr>
      <w:r w:rsidRPr="00BE18A9">
        <w:t>В срок не более 5 рабочих дней со дня заключения договора с субподрядчиком, соисполнителем представить Государственному заказчику:</w:t>
      </w:r>
    </w:p>
    <w:p w:rsidR="00A238ED" w:rsidRPr="00BE18A9" w:rsidRDefault="00A238ED" w:rsidP="00A238ED">
      <w:pPr>
        <w:ind w:firstLine="567"/>
        <w:jc w:val="both"/>
      </w:pPr>
      <w:r w:rsidRPr="00BE18A9">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A238ED" w:rsidRPr="00BE18A9" w:rsidRDefault="00A238ED" w:rsidP="00A238ED">
      <w:pPr>
        <w:ind w:firstLine="567"/>
        <w:jc w:val="both"/>
      </w:pPr>
      <w:r w:rsidRPr="00BE18A9">
        <w:t>б) копию договора (договоров), заключенного с субподрядчиком, соисполнителем, заверенную Подрядчиком.</w:t>
      </w:r>
    </w:p>
    <w:p w:rsidR="00A238ED" w:rsidRPr="00BE18A9" w:rsidRDefault="00A238ED" w:rsidP="00A238ED">
      <w:pPr>
        <w:pStyle w:val="aff"/>
        <w:numPr>
          <w:ilvl w:val="2"/>
          <w:numId w:val="48"/>
        </w:numPr>
        <w:ind w:left="0" w:firstLine="567"/>
        <w:contextualSpacing w:val="0"/>
        <w:jc w:val="both"/>
      </w:pPr>
      <w:r w:rsidRPr="00BE18A9">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rsidR="00A238ED" w:rsidRPr="00BE18A9" w:rsidRDefault="00A238ED" w:rsidP="00A238ED">
      <w:pPr>
        <w:pStyle w:val="aff"/>
        <w:numPr>
          <w:ilvl w:val="2"/>
          <w:numId w:val="48"/>
        </w:numPr>
        <w:ind w:left="0" w:firstLine="567"/>
        <w:contextualSpacing w:val="0"/>
        <w:jc w:val="both"/>
      </w:pPr>
      <w:r w:rsidRPr="00BE18A9">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rsidR="00A238ED" w:rsidRPr="00BE18A9" w:rsidRDefault="00A238ED" w:rsidP="00A238ED">
      <w:pPr>
        <w:ind w:firstLine="567"/>
        <w:jc w:val="both"/>
      </w:pPr>
      <w:r w:rsidRPr="00BE18A9">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A238ED" w:rsidRPr="00BE18A9" w:rsidRDefault="00A238ED" w:rsidP="00A238ED">
      <w:pPr>
        <w:ind w:firstLine="567"/>
        <w:jc w:val="both"/>
      </w:pPr>
      <w:r w:rsidRPr="00BE18A9">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rsidR="00A238ED" w:rsidRPr="00BE18A9" w:rsidRDefault="00A238ED" w:rsidP="00A238ED">
      <w:pPr>
        <w:pStyle w:val="aff"/>
        <w:numPr>
          <w:ilvl w:val="2"/>
          <w:numId w:val="48"/>
        </w:numPr>
        <w:ind w:left="0" w:firstLine="567"/>
        <w:contextualSpacing w:val="0"/>
        <w:jc w:val="both"/>
      </w:pPr>
      <w:r w:rsidRPr="00BE18A9">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A238ED" w:rsidRPr="00BE18A9" w:rsidRDefault="00A238ED" w:rsidP="00A238ED">
      <w:pPr>
        <w:pStyle w:val="aff"/>
        <w:numPr>
          <w:ilvl w:val="2"/>
          <w:numId w:val="48"/>
        </w:numPr>
        <w:ind w:left="0" w:firstLine="567"/>
        <w:contextualSpacing w:val="0"/>
        <w:jc w:val="both"/>
      </w:pPr>
      <w:r w:rsidRPr="00BE18A9">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A238ED" w:rsidRPr="00BE18A9" w:rsidRDefault="00A238ED" w:rsidP="00A238ED">
      <w:pPr>
        <w:ind w:firstLine="567"/>
        <w:jc w:val="both"/>
      </w:pPr>
      <w:r w:rsidRPr="00BE18A9">
        <w:t xml:space="preserve">а) за представление документов, указанных в </w:t>
      </w:r>
      <w:hyperlink r:id="rId35" w:anchor="/document/71576966/entry/1102" w:history="1">
        <w:r w:rsidRPr="00BE18A9">
          <w:t>пунктах 15.4.1-15.4.3</w:t>
        </w:r>
      </w:hyperlink>
      <w:r w:rsidRPr="00BE18A9">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rsidR="00A238ED" w:rsidRPr="00BE18A9" w:rsidRDefault="00A238ED" w:rsidP="00A238ED">
      <w:pPr>
        <w:ind w:firstLine="567"/>
        <w:jc w:val="both"/>
      </w:pPr>
      <w:r w:rsidRPr="00BE18A9">
        <w:t>б) за непривлечение субподрядчиков, соисполнителей в объеме, установленном в Контракте.</w:t>
      </w:r>
    </w:p>
    <w:p w:rsidR="00A238ED" w:rsidRPr="00BE18A9" w:rsidRDefault="00A238ED" w:rsidP="00A238ED">
      <w:pPr>
        <w:pStyle w:val="aff"/>
        <w:numPr>
          <w:ilvl w:val="1"/>
          <w:numId w:val="48"/>
        </w:numPr>
        <w:ind w:left="0" w:firstLine="567"/>
        <w:contextualSpacing w:val="0"/>
        <w:jc w:val="both"/>
      </w:pPr>
      <w:r w:rsidRPr="00BE18A9">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A238ED" w:rsidRPr="00BE18A9" w:rsidRDefault="00A238ED" w:rsidP="00A238ED">
      <w:pPr>
        <w:jc w:val="both"/>
      </w:pPr>
    </w:p>
    <w:p w:rsidR="00A238ED" w:rsidRPr="00BE18A9" w:rsidRDefault="00A238ED" w:rsidP="00A238ED">
      <w:pPr>
        <w:pStyle w:val="aff"/>
        <w:numPr>
          <w:ilvl w:val="0"/>
          <w:numId w:val="48"/>
        </w:numPr>
        <w:contextualSpacing w:val="0"/>
        <w:jc w:val="center"/>
        <w:rPr>
          <w:b/>
        </w:rPr>
      </w:pPr>
      <w:r w:rsidRPr="00BE18A9">
        <w:rPr>
          <w:b/>
        </w:rPr>
        <w:t>Антидемпинговые меры</w:t>
      </w:r>
    </w:p>
    <w:p w:rsidR="00A238ED" w:rsidRPr="00BE18A9" w:rsidRDefault="00A238ED" w:rsidP="00A238ED">
      <w:pPr>
        <w:pStyle w:val="aff"/>
        <w:numPr>
          <w:ilvl w:val="1"/>
          <w:numId w:val="48"/>
        </w:numPr>
        <w:ind w:left="0" w:firstLine="567"/>
        <w:contextualSpacing w:val="0"/>
        <w:jc w:val="both"/>
      </w:pPr>
      <w:bookmarkStart w:id="155" w:name="_Hlk40889286"/>
      <w:r w:rsidRPr="00BE18A9">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rsidR="00A238ED" w:rsidRPr="00BE18A9" w:rsidRDefault="00A238ED" w:rsidP="00A238ED">
      <w:pPr>
        <w:pStyle w:val="aff"/>
        <w:numPr>
          <w:ilvl w:val="1"/>
          <w:numId w:val="48"/>
        </w:numPr>
        <w:ind w:left="0" w:firstLine="567"/>
        <w:contextualSpacing w:val="0"/>
        <w:jc w:val="both"/>
      </w:pPr>
      <w:r w:rsidRPr="00BE18A9">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rsidR="00A238ED" w:rsidRPr="00BE18A9" w:rsidRDefault="00A238ED" w:rsidP="00A238ED">
      <w:pPr>
        <w:pStyle w:val="aff"/>
        <w:numPr>
          <w:ilvl w:val="1"/>
          <w:numId w:val="48"/>
        </w:numPr>
        <w:ind w:left="0" w:firstLine="567"/>
        <w:contextualSpacing w:val="0"/>
        <w:jc w:val="both"/>
      </w:pPr>
      <w:r w:rsidRPr="00BE18A9">
        <w:lastRenderedPageBreak/>
        <w:t xml:space="preserve">В случае применения антидемпинговых мер, размер обеспечения контракта составляет </w:t>
      </w:r>
      <w:r w:rsidR="00AC6097">
        <w:t>385 169,42</w:t>
      </w:r>
      <w:r w:rsidRPr="00BE18A9">
        <w:t xml:space="preserve"> рублей.</w:t>
      </w:r>
    </w:p>
    <w:p w:rsidR="00A238ED" w:rsidRPr="00BE18A9" w:rsidRDefault="00A238ED" w:rsidP="00A238ED">
      <w:pPr>
        <w:pStyle w:val="aff"/>
        <w:numPr>
          <w:ilvl w:val="1"/>
          <w:numId w:val="48"/>
        </w:numPr>
        <w:ind w:left="0" w:firstLine="567"/>
        <w:contextualSpacing w:val="0"/>
        <w:jc w:val="both"/>
      </w:pPr>
      <w:bookmarkStart w:id="156" w:name="_Hlk11421000"/>
      <w:r w:rsidRPr="00BE18A9">
        <w:t>Если Контрактом предусмотрена выплата аванса и Контракт заключен в соответствии с пунктом 16.1 Контракта, выплата аванса не производится.</w:t>
      </w:r>
    </w:p>
    <w:bookmarkEnd w:id="155"/>
    <w:bookmarkEnd w:id="156"/>
    <w:p w:rsidR="00A238ED" w:rsidRPr="00BE18A9" w:rsidRDefault="00A238ED" w:rsidP="00A238ED">
      <w:pPr>
        <w:pStyle w:val="aff"/>
        <w:ind w:left="567"/>
        <w:rPr>
          <w:rFonts w:eastAsia="MS Mincho"/>
          <w:b/>
        </w:rPr>
      </w:pPr>
    </w:p>
    <w:p w:rsidR="00A238ED" w:rsidRPr="00BE18A9" w:rsidRDefault="00A238ED" w:rsidP="00A238ED">
      <w:pPr>
        <w:pStyle w:val="aff"/>
        <w:numPr>
          <w:ilvl w:val="0"/>
          <w:numId w:val="48"/>
        </w:numPr>
        <w:ind w:left="0" w:firstLine="567"/>
        <w:contextualSpacing w:val="0"/>
        <w:jc w:val="center"/>
        <w:rPr>
          <w:rFonts w:eastAsia="MS Mincho"/>
          <w:b/>
        </w:rPr>
      </w:pPr>
      <w:r w:rsidRPr="00BE18A9">
        <w:rPr>
          <w:b/>
        </w:rPr>
        <w:t>Вступление</w:t>
      </w:r>
      <w:r w:rsidRPr="00BE18A9">
        <w:rPr>
          <w:rFonts w:eastAsia="MS Mincho"/>
          <w:b/>
        </w:rPr>
        <w:t xml:space="preserve"> контракта в силу, срок действия контракта</w:t>
      </w:r>
      <w:bookmarkEnd w:id="134"/>
    </w:p>
    <w:p w:rsidR="00A238ED" w:rsidRPr="00BE18A9" w:rsidRDefault="00A238ED" w:rsidP="00A238ED">
      <w:pPr>
        <w:pStyle w:val="aff"/>
        <w:numPr>
          <w:ilvl w:val="1"/>
          <w:numId w:val="48"/>
        </w:numPr>
        <w:ind w:left="0" w:firstLine="567"/>
        <w:contextualSpacing w:val="0"/>
        <w:jc w:val="both"/>
        <w:rPr>
          <w:rFonts w:eastAsia="MS Mincho"/>
        </w:rPr>
      </w:pPr>
      <w:bookmarkStart w:id="157" w:name="_Hlk42159374"/>
      <w:r w:rsidRPr="00BE18A9">
        <w:rPr>
          <w:rFonts w:eastAsia="MS Mincho"/>
        </w:rPr>
        <w:t>Контракт вступает в силу со дня его заключения Сторонами и действует до 31 марта 2021 г., но в любом случае до полного исполнения Сторонами своих обязательств по Контракту.</w:t>
      </w:r>
    </w:p>
    <w:bookmarkEnd w:id="157"/>
    <w:p w:rsidR="00A238ED" w:rsidRPr="00BE18A9" w:rsidRDefault="00A238ED" w:rsidP="00A238ED">
      <w:pPr>
        <w:ind w:firstLine="567"/>
        <w:jc w:val="both"/>
      </w:pPr>
    </w:p>
    <w:p w:rsidR="00A238ED" w:rsidRPr="00BE18A9" w:rsidRDefault="00A238ED" w:rsidP="00A238ED">
      <w:pPr>
        <w:pStyle w:val="aff"/>
        <w:numPr>
          <w:ilvl w:val="0"/>
          <w:numId w:val="48"/>
        </w:numPr>
        <w:contextualSpacing w:val="0"/>
        <w:jc w:val="center"/>
        <w:rPr>
          <w:b/>
        </w:rPr>
      </w:pPr>
      <w:r w:rsidRPr="00BE18A9">
        <w:rPr>
          <w:b/>
        </w:rPr>
        <w:t>Особенности осуществления трудовой деятельности на территории Республики Крым</w:t>
      </w:r>
      <w:r w:rsidRPr="00BE18A9">
        <w:rPr>
          <w:b/>
        </w:rPr>
        <w:br/>
        <w:t xml:space="preserve"> и г. Севастополя</w:t>
      </w:r>
    </w:p>
    <w:p w:rsidR="00A238ED" w:rsidRPr="00BE18A9" w:rsidRDefault="00A238ED" w:rsidP="00A238ED">
      <w:pPr>
        <w:pStyle w:val="aff"/>
        <w:numPr>
          <w:ilvl w:val="1"/>
          <w:numId w:val="48"/>
        </w:numPr>
        <w:ind w:left="0" w:firstLine="567"/>
        <w:contextualSpacing w:val="0"/>
        <w:jc w:val="both"/>
      </w:pPr>
      <w:r w:rsidRPr="00BE18A9">
        <w:t xml:space="preserve">В соответствии с пунктом 2, Статьи 11, Главы 1 раздела 1; пунктом 1, Статьи 83, </w:t>
      </w:r>
      <w:r w:rsidRPr="00BE18A9">
        <w:br/>
        <w:t>Главы 14, Раздела 5 Налогового кодекса Российской Федерации (НК РФ) (с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
    <w:p w:rsidR="00A238ED" w:rsidRPr="00BE18A9" w:rsidRDefault="00A238ED" w:rsidP="00A238ED">
      <w:pPr>
        <w:ind w:firstLine="567"/>
        <w:jc w:val="both"/>
      </w:pPr>
      <w:r w:rsidRPr="00BE18A9">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58" w:name="_Toc55791997"/>
      <w:r w:rsidRPr="00BE18A9">
        <w:t>ения.</w:t>
      </w:r>
    </w:p>
    <w:p w:rsidR="00A238ED" w:rsidRPr="00BE18A9" w:rsidRDefault="00A238ED" w:rsidP="00A238ED">
      <w:pPr>
        <w:jc w:val="both"/>
      </w:pPr>
    </w:p>
    <w:p w:rsidR="00A238ED" w:rsidRPr="00BE18A9" w:rsidRDefault="00A238ED" w:rsidP="00A238ED">
      <w:pPr>
        <w:pStyle w:val="aff"/>
        <w:numPr>
          <w:ilvl w:val="0"/>
          <w:numId w:val="48"/>
        </w:numPr>
        <w:contextualSpacing w:val="0"/>
        <w:jc w:val="center"/>
        <w:rPr>
          <w:b/>
        </w:rPr>
      </w:pPr>
      <w:r w:rsidRPr="00BE18A9">
        <w:rPr>
          <w:b/>
        </w:rPr>
        <w:t>Права на результаты интеллектуальной деятельности</w:t>
      </w:r>
    </w:p>
    <w:p w:rsidR="00A238ED" w:rsidRPr="00BE18A9" w:rsidRDefault="00A238ED" w:rsidP="00A238ED">
      <w:pPr>
        <w:pStyle w:val="aff"/>
        <w:numPr>
          <w:ilvl w:val="1"/>
          <w:numId w:val="48"/>
        </w:numPr>
        <w:ind w:left="0" w:firstLine="567"/>
        <w:contextualSpacing w:val="0"/>
        <w:jc w:val="both"/>
        <w:rPr>
          <w:rFonts w:eastAsia="MS Mincho"/>
        </w:rPr>
      </w:pPr>
      <w:r w:rsidRPr="00BE18A9">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A238ED" w:rsidRPr="00BE18A9" w:rsidRDefault="00A238ED" w:rsidP="00A238ED">
      <w:pPr>
        <w:pStyle w:val="aff"/>
        <w:numPr>
          <w:ilvl w:val="1"/>
          <w:numId w:val="48"/>
        </w:numPr>
        <w:ind w:left="0" w:firstLine="567"/>
        <w:contextualSpacing w:val="0"/>
        <w:jc w:val="both"/>
        <w:rPr>
          <w:rFonts w:eastAsia="MS Mincho"/>
        </w:rPr>
      </w:pPr>
      <w:r w:rsidRPr="00BE18A9">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rsidR="00A238ED" w:rsidRPr="00BE18A9" w:rsidRDefault="00A238ED" w:rsidP="00A238ED">
      <w:pPr>
        <w:pStyle w:val="aff"/>
        <w:numPr>
          <w:ilvl w:val="1"/>
          <w:numId w:val="48"/>
        </w:numPr>
        <w:ind w:left="0" w:firstLine="567"/>
        <w:contextualSpacing w:val="0"/>
        <w:jc w:val="both"/>
        <w:rPr>
          <w:rFonts w:eastAsia="MS Mincho"/>
        </w:rPr>
      </w:pPr>
      <w:r w:rsidRPr="00BE18A9">
        <w:rPr>
          <w:rFonts w:eastAsia="MS Mincho"/>
        </w:rPr>
        <w:t>Подрядчик гарантирует, что:</w:t>
      </w:r>
    </w:p>
    <w:p w:rsidR="00A238ED" w:rsidRPr="00BE18A9" w:rsidRDefault="00A238ED" w:rsidP="00A238ED">
      <w:pPr>
        <w:ind w:firstLine="567"/>
        <w:jc w:val="both"/>
        <w:rPr>
          <w:rFonts w:eastAsia="MS Mincho"/>
        </w:rPr>
      </w:pPr>
      <w:r w:rsidRPr="00BE18A9">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A238ED" w:rsidRPr="00BE18A9" w:rsidRDefault="00A238ED" w:rsidP="00A238ED">
      <w:pPr>
        <w:ind w:firstLine="567"/>
        <w:jc w:val="both"/>
        <w:rPr>
          <w:rFonts w:eastAsia="MS Mincho"/>
        </w:rPr>
      </w:pPr>
      <w:r w:rsidRPr="00BE18A9">
        <w:rPr>
          <w:rFonts w:eastAsia="MS Mincho"/>
        </w:rPr>
        <w:t>-</w:t>
      </w:r>
      <w:r w:rsidRPr="00BE18A9">
        <w:t xml:space="preserve"> выполнение Работ не нарушает исключительные права третьих лиц, в том числе: авторские, патентные и др.</w:t>
      </w:r>
    </w:p>
    <w:p w:rsidR="00A238ED" w:rsidRPr="00BE18A9" w:rsidRDefault="00A238ED" w:rsidP="00A238ED">
      <w:pPr>
        <w:pStyle w:val="aff"/>
        <w:numPr>
          <w:ilvl w:val="1"/>
          <w:numId w:val="48"/>
        </w:numPr>
        <w:ind w:left="0" w:firstLine="567"/>
        <w:contextualSpacing w:val="0"/>
        <w:jc w:val="both"/>
        <w:rPr>
          <w:rFonts w:eastAsia="MS Mincho"/>
        </w:rPr>
      </w:pPr>
      <w:r w:rsidRPr="00BE18A9">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rsidR="00A238ED" w:rsidRPr="00BE18A9" w:rsidRDefault="00A238ED" w:rsidP="00A238ED">
      <w:pPr>
        <w:pStyle w:val="aff"/>
        <w:numPr>
          <w:ilvl w:val="1"/>
          <w:numId w:val="48"/>
        </w:numPr>
        <w:ind w:left="0" w:firstLine="567"/>
        <w:contextualSpacing w:val="0"/>
        <w:jc w:val="both"/>
        <w:rPr>
          <w:rFonts w:eastAsia="MS Mincho"/>
        </w:rPr>
      </w:pPr>
      <w:r w:rsidRPr="00BE18A9">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A238ED" w:rsidRPr="00BE18A9" w:rsidRDefault="00A238ED" w:rsidP="00A238ED">
      <w:pPr>
        <w:pStyle w:val="aff"/>
        <w:numPr>
          <w:ilvl w:val="1"/>
          <w:numId w:val="48"/>
        </w:numPr>
        <w:ind w:left="0" w:firstLine="567"/>
        <w:contextualSpacing w:val="0"/>
        <w:jc w:val="both"/>
        <w:rPr>
          <w:rFonts w:eastAsia="MS Mincho"/>
        </w:rPr>
      </w:pPr>
      <w:r w:rsidRPr="00BE18A9">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rsidR="00A238ED" w:rsidRPr="00BE18A9" w:rsidRDefault="00A238ED" w:rsidP="00A238ED">
      <w:pPr>
        <w:jc w:val="both"/>
      </w:pPr>
    </w:p>
    <w:p w:rsidR="00A238ED" w:rsidRPr="00BE18A9" w:rsidRDefault="00A238ED" w:rsidP="00A238ED">
      <w:pPr>
        <w:pStyle w:val="aff"/>
        <w:numPr>
          <w:ilvl w:val="0"/>
          <w:numId w:val="48"/>
        </w:numPr>
        <w:contextualSpacing w:val="0"/>
        <w:jc w:val="center"/>
        <w:rPr>
          <w:b/>
        </w:rPr>
      </w:pPr>
      <w:bookmarkStart w:id="159" w:name="_Hlk5789018"/>
      <w:r w:rsidRPr="00BE18A9">
        <w:rPr>
          <w:b/>
        </w:rPr>
        <w:t>Условия конфиденциальности. Антикоррупционная оговорка.</w:t>
      </w:r>
    </w:p>
    <w:p w:rsidR="00A238ED" w:rsidRPr="00BE18A9" w:rsidRDefault="00A238ED" w:rsidP="00A238ED">
      <w:pPr>
        <w:pStyle w:val="aff"/>
        <w:numPr>
          <w:ilvl w:val="1"/>
          <w:numId w:val="48"/>
        </w:numPr>
        <w:ind w:left="0" w:firstLine="567"/>
        <w:contextualSpacing w:val="0"/>
        <w:jc w:val="both"/>
      </w:pPr>
      <w:r w:rsidRPr="00BE18A9">
        <w:lastRenderedPageBreak/>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rsidR="00A238ED" w:rsidRPr="00BE18A9" w:rsidRDefault="00A238ED" w:rsidP="00A238ED">
      <w:pPr>
        <w:ind w:firstLine="567"/>
        <w:jc w:val="both"/>
      </w:pPr>
      <w:r w:rsidRPr="00BE18A9">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A238ED" w:rsidRPr="00BE18A9" w:rsidRDefault="00A238ED" w:rsidP="00A238ED">
      <w:pPr>
        <w:pStyle w:val="aff"/>
        <w:numPr>
          <w:ilvl w:val="1"/>
          <w:numId w:val="48"/>
        </w:numPr>
        <w:ind w:left="0" w:firstLine="567"/>
        <w:contextualSpacing w:val="0"/>
        <w:jc w:val="both"/>
      </w:pPr>
      <w:r w:rsidRPr="00BE18A9">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A238ED" w:rsidRPr="00BE18A9" w:rsidRDefault="00A238ED" w:rsidP="00A238ED">
      <w:pPr>
        <w:pStyle w:val="aff"/>
        <w:numPr>
          <w:ilvl w:val="1"/>
          <w:numId w:val="48"/>
        </w:numPr>
        <w:ind w:left="0" w:firstLine="567"/>
        <w:contextualSpacing w:val="0"/>
        <w:jc w:val="both"/>
      </w:pPr>
      <w:r w:rsidRPr="00BE18A9">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A238ED" w:rsidRPr="00BE18A9" w:rsidRDefault="00A238ED" w:rsidP="00A238ED">
      <w:pPr>
        <w:pStyle w:val="aff"/>
        <w:numPr>
          <w:ilvl w:val="1"/>
          <w:numId w:val="48"/>
        </w:numPr>
        <w:ind w:left="0" w:firstLine="567"/>
        <w:contextualSpacing w:val="0"/>
        <w:jc w:val="both"/>
      </w:pPr>
      <w:r w:rsidRPr="00BE18A9">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238ED" w:rsidRPr="00BE18A9" w:rsidRDefault="00A238ED" w:rsidP="00A238ED">
      <w:pPr>
        <w:pStyle w:val="aff"/>
        <w:numPr>
          <w:ilvl w:val="1"/>
          <w:numId w:val="48"/>
        </w:numPr>
        <w:ind w:left="0" w:firstLine="567"/>
        <w:contextualSpacing w:val="0"/>
        <w:jc w:val="both"/>
      </w:pPr>
      <w:r w:rsidRPr="00BE18A9">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A238ED" w:rsidRPr="00BE18A9" w:rsidRDefault="00A238ED" w:rsidP="00A238ED">
      <w:pPr>
        <w:pStyle w:val="aff"/>
        <w:numPr>
          <w:ilvl w:val="1"/>
          <w:numId w:val="48"/>
        </w:numPr>
        <w:ind w:left="0" w:firstLine="567"/>
        <w:contextualSpacing w:val="0"/>
        <w:jc w:val="both"/>
      </w:pPr>
      <w:r w:rsidRPr="00BE18A9">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rsidR="00A238ED" w:rsidRPr="00BE18A9" w:rsidRDefault="00A238ED" w:rsidP="00A238ED">
      <w:pPr>
        <w:pStyle w:val="aff"/>
        <w:numPr>
          <w:ilvl w:val="1"/>
          <w:numId w:val="48"/>
        </w:numPr>
        <w:ind w:left="0" w:firstLine="567"/>
        <w:contextualSpacing w:val="0"/>
        <w:jc w:val="both"/>
      </w:pPr>
      <w:r w:rsidRPr="00BE18A9">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rsidR="00A238ED" w:rsidRPr="00BE18A9" w:rsidRDefault="00A238ED" w:rsidP="00A238ED">
      <w:pPr>
        <w:pStyle w:val="aff"/>
        <w:numPr>
          <w:ilvl w:val="1"/>
          <w:numId w:val="48"/>
        </w:numPr>
        <w:ind w:left="0" w:firstLine="567"/>
        <w:contextualSpacing w:val="0"/>
        <w:jc w:val="both"/>
      </w:pPr>
      <w:r w:rsidRPr="00BE18A9">
        <w:t xml:space="preserve">В случае нарушения Стороной обязательств воздерживаться от запрещенных в </w:t>
      </w:r>
      <w:hyperlink w:anchor="p15" w:history="1">
        <w:r w:rsidRPr="00BE18A9">
          <w:t>пункте</w:t>
        </w:r>
      </w:hyperlink>
      <w:r w:rsidRPr="00BE18A9">
        <w:t xml:space="preserve"> 20.4 Контракта действий и/или неполучения другой Стороной подтверждения, что нарушения не </w:t>
      </w:r>
      <w:r w:rsidRPr="00BE18A9">
        <w:lastRenderedPageBreak/>
        <w:t xml:space="preserve">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59"/>
    <w:p w:rsidR="00A238ED" w:rsidRPr="00BE18A9" w:rsidRDefault="00A238ED" w:rsidP="00A238ED">
      <w:pPr>
        <w:jc w:val="both"/>
        <w:rPr>
          <w:b/>
        </w:rPr>
      </w:pPr>
    </w:p>
    <w:bookmarkEnd w:id="158"/>
    <w:p w:rsidR="00A238ED" w:rsidRPr="00BE18A9" w:rsidRDefault="00A238ED" w:rsidP="00A238ED">
      <w:pPr>
        <w:pStyle w:val="aff"/>
        <w:numPr>
          <w:ilvl w:val="0"/>
          <w:numId w:val="48"/>
        </w:numPr>
        <w:contextualSpacing w:val="0"/>
        <w:jc w:val="center"/>
        <w:rPr>
          <w:rFonts w:eastAsia="MS Mincho"/>
          <w:b/>
        </w:rPr>
      </w:pPr>
      <w:r w:rsidRPr="00BE18A9">
        <w:rPr>
          <w:rFonts w:eastAsia="MS Mincho"/>
          <w:b/>
        </w:rPr>
        <w:t>Другие условия Контракта</w:t>
      </w:r>
    </w:p>
    <w:p w:rsidR="00A238ED" w:rsidRPr="00BE18A9" w:rsidRDefault="00A238ED" w:rsidP="00A238ED">
      <w:pPr>
        <w:pStyle w:val="aff"/>
        <w:numPr>
          <w:ilvl w:val="1"/>
          <w:numId w:val="48"/>
        </w:numPr>
        <w:ind w:left="0" w:firstLine="567"/>
        <w:contextualSpacing w:val="0"/>
        <w:jc w:val="both"/>
      </w:pPr>
      <w:bookmarkStart w:id="160" w:name="_Hlk532382413"/>
      <w:bookmarkStart w:id="161" w:name="_Hlk40887063"/>
      <w:r w:rsidRPr="00BE18A9">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A238ED" w:rsidRPr="00BE18A9" w:rsidRDefault="00A238ED" w:rsidP="00A238ED">
      <w:pPr>
        <w:ind w:firstLine="567"/>
        <w:jc w:val="both"/>
      </w:pPr>
      <w:r w:rsidRPr="00BE18A9">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A238ED" w:rsidRPr="00BE18A9" w:rsidRDefault="00A238ED" w:rsidP="00A238ED">
      <w:pPr>
        <w:ind w:firstLine="567"/>
        <w:jc w:val="both"/>
      </w:pPr>
      <w:r w:rsidRPr="00BE18A9">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A238ED" w:rsidRPr="00BE18A9" w:rsidRDefault="00A238ED" w:rsidP="00A238ED">
      <w:pPr>
        <w:ind w:firstLine="567"/>
        <w:jc w:val="both"/>
      </w:pPr>
      <w:r w:rsidRPr="00BE18A9">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A238ED" w:rsidRPr="00BE18A9" w:rsidRDefault="00A238ED" w:rsidP="00A238ED">
      <w:pPr>
        <w:ind w:firstLine="567"/>
        <w:jc w:val="both"/>
      </w:pPr>
      <w:r w:rsidRPr="00BE18A9">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60"/>
    <w:p w:rsidR="00A238ED" w:rsidRPr="00BE18A9" w:rsidRDefault="00A238ED" w:rsidP="00A238ED">
      <w:pPr>
        <w:pStyle w:val="aff"/>
        <w:numPr>
          <w:ilvl w:val="1"/>
          <w:numId w:val="48"/>
        </w:numPr>
        <w:ind w:left="0" w:firstLine="567"/>
        <w:contextualSpacing w:val="0"/>
        <w:jc w:val="both"/>
      </w:pPr>
      <w:r w:rsidRPr="00BE18A9">
        <w:rPr>
          <w:rFonts w:eastAsia="MS Mincho"/>
        </w:rPr>
        <w:t xml:space="preserve">В том, что не урегулировано Контрактом, Стороны руководствуются </w:t>
      </w:r>
      <w:r w:rsidRPr="00BE18A9">
        <w:t xml:space="preserve">действующим законодательством Российской Федерации. </w:t>
      </w:r>
    </w:p>
    <w:p w:rsidR="00A238ED" w:rsidRPr="00BE18A9" w:rsidRDefault="00A238ED" w:rsidP="00A238ED">
      <w:pPr>
        <w:pStyle w:val="aff"/>
        <w:numPr>
          <w:ilvl w:val="1"/>
          <w:numId w:val="48"/>
        </w:numPr>
        <w:ind w:left="0" w:firstLine="567"/>
        <w:contextualSpacing w:val="0"/>
        <w:jc w:val="both"/>
      </w:pPr>
      <w:r w:rsidRPr="00BE18A9">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rsidR="00A238ED" w:rsidRPr="00BE18A9" w:rsidRDefault="00A238ED" w:rsidP="00A238ED">
      <w:pPr>
        <w:ind w:firstLine="567"/>
        <w:jc w:val="both"/>
        <w:rPr>
          <w:rFonts w:eastAsia="MS Mincho"/>
        </w:rPr>
      </w:pPr>
      <w:r w:rsidRPr="00BE18A9">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A238ED" w:rsidRPr="00BE18A9" w:rsidRDefault="00A238ED" w:rsidP="00A238ED">
      <w:pPr>
        <w:pStyle w:val="aff"/>
        <w:numPr>
          <w:ilvl w:val="1"/>
          <w:numId w:val="48"/>
        </w:numPr>
        <w:ind w:left="0" w:firstLine="567"/>
        <w:contextualSpacing w:val="0"/>
        <w:jc w:val="both"/>
      </w:pPr>
      <w:r w:rsidRPr="00BE18A9">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A238ED" w:rsidRPr="00BE18A9" w:rsidRDefault="00A238ED" w:rsidP="00A238ED">
      <w:pPr>
        <w:pStyle w:val="aff"/>
        <w:numPr>
          <w:ilvl w:val="1"/>
          <w:numId w:val="48"/>
        </w:numPr>
        <w:ind w:left="0" w:firstLine="567"/>
        <w:contextualSpacing w:val="0"/>
        <w:jc w:val="both"/>
      </w:pPr>
      <w:r w:rsidRPr="00BE18A9">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rsidR="00A238ED" w:rsidRPr="00BE18A9" w:rsidRDefault="00A238ED" w:rsidP="00A238ED">
      <w:pPr>
        <w:pStyle w:val="aff"/>
        <w:numPr>
          <w:ilvl w:val="1"/>
          <w:numId w:val="48"/>
        </w:numPr>
        <w:ind w:left="0" w:firstLine="567"/>
        <w:contextualSpacing w:val="0"/>
        <w:jc w:val="both"/>
      </w:pPr>
      <w:r w:rsidRPr="00BE18A9">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rsidR="00A238ED" w:rsidRPr="00BE18A9" w:rsidRDefault="00A238ED" w:rsidP="00A238ED">
      <w:pPr>
        <w:pStyle w:val="aff"/>
        <w:numPr>
          <w:ilvl w:val="1"/>
          <w:numId w:val="48"/>
        </w:numPr>
        <w:ind w:left="0" w:firstLine="567"/>
        <w:contextualSpacing w:val="0"/>
        <w:jc w:val="both"/>
      </w:pPr>
      <w:r w:rsidRPr="00BE18A9">
        <w:t>В случае реорганизации, ликвидации одной из Сторон, последняя обязана в трехдневный срок уведомить об этом другую Сторону.</w:t>
      </w:r>
    </w:p>
    <w:p w:rsidR="00A238ED" w:rsidRPr="00BE18A9" w:rsidRDefault="00A238ED" w:rsidP="00A238ED">
      <w:pPr>
        <w:pStyle w:val="aff"/>
        <w:numPr>
          <w:ilvl w:val="1"/>
          <w:numId w:val="48"/>
        </w:numPr>
        <w:ind w:left="0" w:firstLine="567"/>
        <w:contextualSpacing w:val="0"/>
        <w:jc w:val="both"/>
      </w:pPr>
      <w:r w:rsidRPr="00BE18A9">
        <w:t>Контракт составлен в двух экземплярах, имеющих одинаковую юридическую силу, по одному экземпляру для каждой из Сторон.</w:t>
      </w:r>
      <w:bookmarkEnd w:id="161"/>
    </w:p>
    <w:p w:rsidR="00A238ED" w:rsidRPr="00BE18A9" w:rsidRDefault="00A238ED" w:rsidP="00A238ED">
      <w:pPr>
        <w:pStyle w:val="aff"/>
        <w:ind w:left="927"/>
        <w:jc w:val="both"/>
      </w:pPr>
    </w:p>
    <w:p w:rsidR="00A238ED" w:rsidRPr="00BE18A9" w:rsidRDefault="00A238ED" w:rsidP="00A238ED">
      <w:pPr>
        <w:pStyle w:val="aff"/>
        <w:numPr>
          <w:ilvl w:val="0"/>
          <w:numId w:val="48"/>
        </w:numPr>
        <w:contextualSpacing w:val="0"/>
        <w:jc w:val="center"/>
        <w:rPr>
          <w:rFonts w:eastAsia="MS Mincho"/>
          <w:b/>
        </w:rPr>
      </w:pPr>
      <w:r w:rsidRPr="00BE18A9">
        <w:rPr>
          <w:b/>
        </w:rPr>
        <w:t xml:space="preserve">Контроль (мониторинг) выполнения работ в рамках реализации федеральной целевой программы </w:t>
      </w:r>
      <w:r w:rsidRPr="00BE18A9">
        <w:rPr>
          <w:rFonts w:eastAsia="MS Mincho"/>
          <w:b/>
        </w:rPr>
        <w:t xml:space="preserve">«Социально-экономическое развитие Республики Крым и </w:t>
      </w:r>
      <w:r w:rsidRPr="00BE18A9">
        <w:rPr>
          <w:rFonts w:eastAsia="MS Mincho"/>
          <w:b/>
        </w:rPr>
        <w:br/>
      </w:r>
      <w:r w:rsidRPr="00BE18A9">
        <w:rPr>
          <w:rFonts w:eastAsia="MS Mincho"/>
          <w:b/>
        </w:rPr>
        <w:lastRenderedPageBreak/>
        <w:t>г. Севастополя до 2022 года», утвержденной постановлением Правительства Российской Федерации от 11 августа 2014 года № 790.</w:t>
      </w:r>
    </w:p>
    <w:p w:rsidR="00A238ED" w:rsidRPr="00BE18A9" w:rsidRDefault="00A238ED" w:rsidP="00A238ED">
      <w:pPr>
        <w:pStyle w:val="aff"/>
        <w:numPr>
          <w:ilvl w:val="1"/>
          <w:numId w:val="48"/>
        </w:numPr>
        <w:ind w:left="0" w:firstLine="567"/>
        <w:contextualSpacing w:val="0"/>
        <w:jc w:val="both"/>
        <w:rPr>
          <w:rFonts w:eastAsia="MS Mincho"/>
        </w:rPr>
      </w:pPr>
      <w:r w:rsidRPr="00BE18A9">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2022 года», утвержденной постановлением Правительства Российской Федерации от 11 августа 2014 года № 790.</w:t>
      </w:r>
    </w:p>
    <w:p w:rsidR="00A238ED" w:rsidRPr="00BE18A9" w:rsidRDefault="00A238ED" w:rsidP="00A238ED">
      <w:pPr>
        <w:pStyle w:val="aff"/>
        <w:numPr>
          <w:ilvl w:val="1"/>
          <w:numId w:val="48"/>
        </w:numPr>
        <w:ind w:left="0" w:firstLine="567"/>
        <w:contextualSpacing w:val="0"/>
        <w:jc w:val="both"/>
        <w:rPr>
          <w:rFonts w:eastAsia="MS Mincho"/>
        </w:rPr>
      </w:pPr>
      <w:r w:rsidRPr="00BE18A9">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rsidR="00A238ED" w:rsidRPr="00BE18A9" w:rsidRDefault="00A238ED" w:rsidP="00A238ED">
      <w:pPr>
        <w:pStyle w:val="aff"/>
        <w:numPr>
          <w:ilvl w:val="1"/>
          <w:numId w:val="48"/>
        </w:numPr>
        <w:ind w:left="0" w:firstLine="567"/>
        <w:contextualSpacing w:val="0"/>
        <w:jc w:val="both"/>
        <w:rPr>
          <w:rFonts w:eastAsia="MS Mincho"/>
        </w:rPr>
      </w:pPr>
      <w:r w:rsidRPr="00BE18A9">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rsidR="00A238ED" w:rsidRPr="00BE18A9" w:rsidRDefault="00A238ED" w:rsidP="00A238ED">
      <w:pPr>
        <w:pStyle w:val="aff"/>
        <w:numPr>
          <w:ilvl w:val="1"/>
          <w:numId w:val="48"/>
        </w:numPr>
        <w:ind w:left="0" w:firstLine="567"/>
        <w:contextualSpacing w:val="0"/>
        <w:jc w:val="both"/>
        <w:rPr>
          <w:rFonts w:eastAsia="MS Mincho"/>
        </w:rPr>
      </w:pPr>
      <w:r w:rsidRPr="00BE18A9">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2022 года» организовать и осуществить видеонаблюдение на объекте с выводом видеосигнала в АСК.</w:t>
      </w:r>
    </w:p>
    <w:p w:rsidR="00A238ED" w:rsidRPr="00BE18A9" w:rsidRDefault="00A238ED" w:rsidP="00A238ED">
      <w:pPr>
        <w:jc w:val="both"/>
        <w:rPr>
          <w:rFonts w:eastAsia="MS Mincho"/>
        </w:rPr>
      </w:pPr>
    </w:p>
    <w:p w:rsidR="00A238ED" w:rsidRPr="00BE18A9" w:rsidRDefault="00A238ED" w:rsidP="00A238ED">
      <w:pPr>
        <w:ind w:firstLine="567"/>
        <w:jc w:val="center"/>
        <w:rPr>
          <w:rFonts w:eastAsia="MS Mincho"/>
          <w:b/>
        </w:rPr>
      </w:pPr>
      <w:r w:rsidRPr="00BE18A9">
        <w:rPr>
          <w:rFonts w:eastAsia="MS Mincho"/>
          <w:b/>
        </w:rPr>
        <w:t>23. Казначейское сопровождение по контракту</w:t>
      </w:r>
      <w:r w:rsidRPr="001C397F">
        <w:rPr>
          <w:rFonts w:eastAsia="MS Mincho"/>
          <w:vertAlign w:val="superscript"/>
        </w:rPr>
        <w:footnoteReference w:id="4"/>
      </w:r>
    </w:p>
    <w:p w:rsidR="00A238ED" w:rsidRPr="00BE18A9" w:rsidRDefault="00A238ED" w:rsidP="00A238ED">
      <w:pPr>
        <w:ind w:firstLine="567"/>
        <w:jc w:val="both"/>
        <w:rPr>
          <w:rFonts w:eastAsia="MS Mincho"/>
          <w:bCs/>
        </w:rPr>
      </w:pPr>
      <w:r w:rsidRPr="00BE18A9">
        <w:rPr>
          <w:rFonts w:eastAsia="MS Mincho"/>
          <w:bCs/>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rsidR="00A238ED" w:rsidRPr="00BE18A9" w:rsidRDefault="00A238ED" w:rsidP="00A238ED">
      <w:pPr>
        <w:ind w:firstLine="567"/>
        <w:jc w:val="both"/>
        <w:rPr>
          <w:rFonts w:eastAsia="MS Mincho"/>
          <w:bCs/>
        </w:rPr>
      </w:pPr>
      <w:r w:rsidRPr="00BE18A9">
        <w:rPr>
          <w:rFonts w:eastAsia="MS Mincho"/>
          <w:bCs/>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A238ED" w:rsidRPr="00BE18A9" w:rsidRDefault="00A238ED" w:rsidP="00A238ED">
      <w:pPr>
        <w:ind w:firstLine="567"/>
        <w:jc w:val="both"/>
        <w:rPr>
          <w:rFonts w:eastAsia="MS Mincho"/>
          <w:bCs/>
        </w:rPr>
      </w:pPr>
      <w:r w:rsidRPr="00BE18A9">
        <w:rPr>
          <w:rFonts w:eastAsia="MS Mincho"/>
          <w:bCs/>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A238ED" w:rsidRPr="00BE18A9" w:rsidRDefault="00A238ED" w:rsidP="00A238ED">
      <w:pPr>
        <w:ind w:firstLine="567"/>
        <w:jc w:val="both"/>
        <w:rPr>
          <w:rFonts w:eastAsia="MS Mincho"/>
          <w:bCs/>
        </w:rPr>
      </w:pPr>
      <w:r w:rsidRPr="00BE18A9">
        <w:rPr>
          <w:rFonts w:eastAsia="MS Mincho"/>
          <w:bCs/>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A238ED" w:rsidRPr="00BE18A9" w:rsidRDefault="00A238ED" w:rsidP="00A238ED">
      <w:pPr>
        <w:ind w:firstLine="567"/>
        <w:jc w:val="both"/>
        <w:rPr>
          <w:rFonts w:eastAsia="MS Mincho"/>
          <w:bCs/>
        </w:rPr>
      </w:pPr>
      <w:r w:rsidRPr="00BE18A9">
        <w:rPr>
          <w:rFonts w:eastAsia="MS Mincho"/>
          <w:bCs/>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A238ED" w:rsidRPr="00BE18A9" w:rsidRDefault="00A238ED" w:rsidP="00A238ED">
      <w:pPr>
        <w:ind w:firstLine="567"/>
        <w:jc w:val="both"/>
        <w:rPr>
          <w:rFonts w:eastAsia="MS Mincho"/>
          <w:bCs/>
        </w:rPr>
      </w:pPr>
      <w:r w:rsidRPr="00BE18A9">
        <w:rPr>
          <w:rFonts w:eastAsia="MS Mincho"/>
          <w:bCs/>
        </w:rPr>
        <w:t>- на счета, открытые в банке юридическому лицу, за исключением:</w:t>
      </w:r>
    </w:p>
    <w:p w:rsidR="00A238ED" w:rsidRPr="00BE18A9" w:rsidRDefault="00A238ED" w:rsidP="00A238ED">
      <w:pPr>
        <w:ind w:firstLine="567"/>
        <w:jc w:val="both"/>
        <w:rPr>
          <w:rFonts w:eastAsia="MS Mincho"/>
          <w:bCs/>
        </w:rPr>
      </w:pPr>
      <w:r w:rsidRPr="00BE18A9">
        <w:rPr>
          <w:rFonts w:eastAsia="MS Mincho"/>
          <w:bCs/>
        </w:rPr>
        <w:t>- оплаты обязательств юридического лица в соответствии с валютным законодательством Российской Федерации;</w:t>
      </w:r>
    </w:p>
    <w:p w:rsidR="00A238ED" w:rsidRPr="00BE18A9" w:rsidRDefault="00A238ED" w:rsidP="00A238ED">
      <w:pPr>
        <w:ind w:firstLine="567"/>
        <w:jc w:val="both"/>
        <w:rPr>
          <w:rFonts w:eastAsia="MS Mincho"/>
          <w:bCs/>
        </w:rPr>
      </w:pPr>
      <w:r w:rsidRPr="00BE18A9">
        <w:rPr>
          <w:rFonts w:eastAsia="MS Mincho"/>
          <w:bCs/>
        </w:rPr>
        <w:t xml:space="preserve">-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w:t>
      </w:r>
      <w:r w:rsidRPr="00BE18A9">
        <w:rPr>
          <w:rFonts w:eastAsia="MS Mincho"/>
          <w:bCs/>
        </w:rPr>
        <w:lastRenderedPageBreak/>
        <w:t>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A238ED" w:rsidRPr="00BE18A9" w:rsidRDefault="00A238ED" w:rsidP="00A238ED">
      <w:pPr>
        <w:ind w:firstLine="567"/>
        <w:jc w:val="both"/>
        <w:rPr>
          <w:rFonts w:eastAsia="MS Mincho"/>
          <w:bCs/>
        </w:rPr>
      </w:pPr>
      <w:r w:rsidRPr="00BE18A9">
        <w:rPr>
          <w:rFonts w:eastAsia="MS Mincho"/>
          <w:bCs/>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A238ED" w:rsidRPr="00BE18A9" w:rsidRDefault="00A238ED" w:rsidP="00A238ED">
      <w:pPr>
        <w:ind w:firstLine="567"/>
        <w:jc w:val="both"/>
        <w:rPr>
          <w:rFonts w:eastAsia="MS Mincho"/>
          <w:bCs/>
        </w:rPr>
      </w:pPr>
      <w:r w:rsidRPr="00BE18A9">
        <w:rPr>
          <w:rFonts w:eastAsia="MS Mincho"/>
          <w:bCs/>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A238ED" w:rsidRPr="00BE18A9" w:rsidRDefault="00A238ED" w:rsidP="00A238ED">
      <w:pPr>
        <w:ind w:firstLine="567"/>
        <w:jc w:val="both"/>
        <w:rPr>
          <w:rFonts w:eastAsia="MS Mincho"/>
          <w:bCs/>
        </w:rPr>
      </w:pPr>
      <w:r w:rsidRPr="00BE18A9">
        <w:rPr>
          <w:rFonts w:eastAsia="MS Mincho"/>
          <w:bCs/>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A238ED" w:rsidRPr="00BE18A9" w:rsidRDefault="00A238ED" w:rsidP="00A238ED">
      <w:pPr>
        <w:ind w:firstLine="567"/>
        <w:jc w:val="both"/>
        <w:rPr>
          <w:rFonts w:eastAsia="MS Mincho"/>
          <w:bCs/>
        </w:rPr>
      </w:pPr>
      <w:r w:rsidRPr="00BE18A9">
        <w:rPr>
          <w:rFonts w:eastAsia="MS Mincho"/>
          <w:bCs/>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A238ED" w:rsidRPr="00BE18A9" w:rsidRDefault="00A238ED" w:rsidP="00A238ED">
      <w:pPr>
        <w:ind w:firstLine="567"/>
        <w:jc w:val="both"/>
        <w:rPr>
          <w:rFonts w:eastAsia="MS Mincho"/>
          <w:bCs/>
        </w:rPr>
      </w:pPr>
      <w:r w:rsidRPr="00BE18A9">
        <w:rPr>
          <w:rFonts w:eastAsia="MS Mincho"/>
          <w:bCs/>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A238ED" w:rsidRPr="00BE18A9" w:rsidRDefault="00A238ED" w:rsidP="00A238ED">
      <w:pPr>
        <w:ind w:firstLine="567"/>
        <w:jc w:val="both"/>
        <w:rPr>
          <w:rFonts w:eastAsia="MS Mincho"/>
          <w:bCs/>
        </w:rPr>
      </w:pPr>
      <w:r w:rsidRPr="00BE18A9">
        <w:rPr>
          <w:rFonts w:eastAsia="MS Mincho"/>
          <w:bCs/>
        </w:rPr>
        <w:t>23.3. Подрядчик обязан:</w:t>
      </w:r>
    </w:p>
    <w:p w:rsidR="00A238ED" w:rsidRPr="00BE18A9" w:rsidRDefault="00A238ED" w:rsidP="00A238ED">
      <w:pPr>
        <w:ind w:firstLine="567"/>
        <w:jc w:val="both"/>
        <w:rPr>
          <w:rFonts w:eastAsia="MS Mincho"/>
          <w:bCs/>
        </w:rPr>
      </w:pPr>
      <w:r w:rsidRPr="00BE18A9">
        <w:rPr>
          <w:rFonts w:eastAsia="MS Mincho"/>
          <w:bCs/>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A238ED" w:rsidRPr="00BE18A9" w:rsidRDefault="00A238ED" w:rsidP="00A238ED">
      <w:pPr>
        <w:ind w:firstLine="567"/>
        <w:jc w:val="both"/>
        <w:rPr>
          <w:rFonts w:eastAsia="MS Mincho"/>
          <w:bCs/>
        </w:rPr>
      </w:pPr>
      <w:r w:rsidRPr="00BE18A9">
        <w:rPr>
          <w:rFonts w:eastAsia="MS Mincho"/>
          <w:bCs/>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A238ED" w:rsidRPr="00BE18A9" w:rsidRDefault="00A238ED" w:rsidP="00A238ED">
      <w:pPr>
        <w:ind w:firstLine="567"/>
        <w:jc w:val="both"/>
        <w:rPr>
          <w:rFonts w:eastAsia="MS Mincho"/>
          <w:bCs/>
        </w:rPr>
      </w:pPr>
      <w:r w:rsidRPr="00BE18A9">
        <w:rPr>
          <w:rFonts w:eastAsia="MS Mincho"/>
          <w:bCs/>
        </w:rPr>
        <w:t xml:space="preserve">-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 (код формы по ОКУД 0501213) согласно Приложению № 1 к </w:t>
      </w:r>
      <w:r w:rsidRPr="00BE18A9">
        <w:rPr>
          <w:rFonts w:eastAsia="MS Mincho"/>
          <w:bCs/>
        </w:rPr>
        <w:lastRenderedPageBreak/>
        <w:t>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A238ED" w:rsidRPr="00BE18A9" w:rsidRDefault="00A238ED" w:rsidP="00A238ED">
      <w:pPr>
        <w:ind w:firstLine="567"/>
        <w:jc w:val="both"/>
        <w:rPr>
          <w:rFonts w:eastAsia="MS Mincho"/>
          <w:bCs/>
        </w:rPr>
      </w:pPr>
      <w:r w:rsidRPr="00BE18A9">
        <w:rPr>
          <w:rFonts w:eastAsia="MS Mincho"/>
          <w:bCs/>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rsidR="00A238ED" w:rsidRPr="00BE18A9" w:rsidRDefault="00A238ED" w:rsidP="00A238ED">
      <w:pPr>
        <w:ind w:firstLine="567"/>
        <w:jc w:val="both"/>
        <w:rPr>
          <w:rFonts w:eastAsia="MS Mincho"/>
          <w:bCs/>
        </w:rPr>
      </w:pPr>
      <w:r w:rsidRPr="00BE18A9">
        <w:rPr>
          <w:rFonts w:eastAsia="MS Mincho"/>
          <w:bCs/>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rsidR="00A238ED" w:rsidRPr="00BE18A9" w:rsidRDefault="00A238ED" w:rsidP="00A238ED">
      <w:pPr>
        <w:ind w:firstLine="567"/>
        <w:jc w:val="both"/>
        <w:rPr>
          <w:rFonts w:eastAsia="MS Mincho"/>
          <w:bCs/>
        </w:rPr>
      </w:pPr>
      <w:r w:rsidRPr="00BE18A9">
        <w:rPr>
          <w:rFonts w:eastAsia="MS Mincho"/>
          <w:bCs/>
        </w:rPr>
        <w:t>наименование (полное и сокращенное);</w:t>
      </w:r>
    </w:p>
    <w:p w:rsidR="00A238ED" w:rsidRPr="00BE18A9" w:rsidRDefault="00A238ED" w:rsidP="00A238ED">
      <w:pPr>
        <w:ind w:firstLine="567"/>
        <w:jc w:val="both"/>
        <w:rPr>
          <w:rFonts w:eastAsia="MS Mincho"/>
          <w:bCs/>
        </w:rPr>
      </w:pPr>
      <w:r w:rsidRPr="00BE18A9">
        <w:rPr>
          <w:rFonts w:eastAsia="MS Mincho"/>
          <w:bCs/>
        </w:rPr>
        <w:t>местонахождение;</w:t>
      </w:r>
    </w:p>
    <w:p w:rsidR="00A238ED" w:rsidRPr="00BE18A9" w:rsidRDefault="00A238ED" w:rsidP="00A238ED">
      <w:pPr>
        <w:ind w:firstLine="567"/>
        <w:jc w:val="both"/>
        <w:rPr>
          <w:rFonts w:eastAsia="MS Mincho"/>
          <w:bCs/>
        </w:rPr>
      </w:pPr>
      <w:r w:rsidRPr="00BE18A9">
        <w:rPr>
          <w:rFonts w:eastAsia="MS Mincho"/>
          <w:bCs/>
        </w:rPr>
        <w:t>- ИНН;</w:t>
      </w:r>
    </w:p>
    <w:p w:rsidR="00A238ED" w:rsidRPr="00BE18A9" w:rsidRDefault="00A238ED" w:rsidP="00A238ED">
      <w:pPr>
        <w:ind w:firstLine="567"/>
        <w:jc w:val="both"/>
        <w:rPr>
          <w:rFonts w:eastAsia="MS Mincho"/>
          <w:bCs/>
        </w:rPr>
      </w:pPr>
      <w:r w:rsidRPr="00BE18A9">
        <w:rPr>
          <w:rFonts w:eastAsia="MS Mincho"/>
          <w:bCs/>
        </w:rPr>
        <w:t>- КПП;</w:t>
      </w:r>
    </w:p>
    <w:p w:rsidR="00A238ED" w:rsidRPr="00BE18A9" w:rsidRDefault="00A238ED" w:rsidP="00A238ED">
      <w:pPr>
        <w:ind w:firstLine="567"/>
        <w:jc w:val="both"/>
        <w:rPr>
          <w:rFonts w:eastAsia="MS Mincho"/>
          <w:bCs/>
        </w:rPr>
      </w:pPr>
      <w:r w:rsidRPr="00BE18A9">
        <w:rPr>
          <w:rFonts w:eastAsia="MS Mincho"/>
          <w:bCs/>
        </w:rPr>
        <w:t>- контактные данные (номер телефона, адрес электронной почты).</w:t>
      </w:r>
    </w:p>
    <w:p w:rsidR="00A238ED" w:rsidRPr="00BE18A9" w:rsidRDefault="00A238ED" w:rsidP="00A238ED">
      <w:pPr>
        <w:ind w:firstLine="567"/>
        <w:jc w:val="both"/>
        <w:rPr>
          <w:rFonts w:eastAsia="MS Mincho"/>
          <w:bCs/>
        </w:rPr>
      </w:pPr>
      <w:r w:rsidRPr="00BE18A9">
        <w:rPr>
          <w:rFonts w:eastAsia="MS Mincho"/>
          <w:bCs/>
        </w:rPr>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rsidR="00A238ED" w:rsidRPr="00BE18A9" w:rsidRDefault="00A238ED" w:rsidP="00A238ED">
      <w:pPr>
        <w:ind w:firstLine="567"/>
        <w:jc w:val="both"/>
        <w:rPr>
          <w:rFonts w:eastAsia="MS Mincho"/>
          <w:bCs/>
        </w:rPr>
      </w:pPr>
      <w:r w:rsidRPr="00BE18A9">
        <w:rPr>
          <w:rFonts w:eastAsia="MS Mincho"/>
          <w:bCs/>
        </w:rPr>
        <w:t>23.5. Целевые средства по Контракту перечисляются на счет, открытый Подрядчику в банке, в согласованном Государственным заказчиком размере, не превышающем размера прибыли, определяемого Государственным заказчиком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составе цены товаров (работ, услуг), в случае частичного исполнения Контракта, если результатом такого частичного исполнения являются принятые Государственным заказчиком Работы.</w:t>
      </w:r>
    </w:p>
    <w:p w:rsidR="00A238ED" w:rsidRPr="00BE18A9" w:rsidRDefault="00A238ED" w:rsidP="00A238ED">
      <w:pPr>
        <w:jc w:val="both"/>
      </w:pPr>
    </w:p>
    <w:p w:rsidR="00A238ED" w:rsidRPr="00BE18A9" w:rsidRDefault="00A238ED" w:rsidP="00A238ED">
      <w:pPr>
        <w:jc w:val="center"/>
        <w:rPr>
          <w:b/>
        </w:rPr>
      </w:pPr>
      <w:r w:rsidRPr="00BE18A9">
        <w:rPr>
          <w:b/>
        </w:rPr>
        <w:t>24. Приложения к контракту</w:t>
      </w:r>
    </w:p>
    <w:p w:rsidR="00A238ED" w:rsidRPr="00BE18A9" w:rsidRDefault="00A238ED" w:rsidP="00A238ED">
      <w:pPr>
        <w:ind w:firstLine="567"/>
        <w:jc w:val="both"/>
      </w:pPr>
      <w:bookmarkStart w:id="162" w:name="_Hlk32478281"/>
      <w:r w:rsidRPr="00BE18A9">
        <w:t>24.1. Все приложения к Контракту являются его неотъемлемой частью.</w:t>
      </w:r>
    </w:p>
    <w:p w:rsidR="00A238ED" w:rsidRPr="00BE18A9" w:rsidRDefault="00A238ED" w:rsidP="00A238ED">
      <w:pPr>
        <w:ind w:left="567"/>
        <w:jc w:val="both"/>
      </w:pPr>
      <w:r w:rsidRPr="00BE18A9">
        <w:t>24.2. Перечень приложений к Контракту:</w:t>
      </w:r>
    </w:p>
    <w:p w:rsidR="00A238ED" w:rsidRPr="00BE18A9" w:rsidRDefault="00A238ED" w:rsidP="00A238ED">
      <w:pPr>
        <w:ind w:firstLine="567"/>
        <w:jc w:val="both"/>
      </w:pPr>
      <w:r w:rsidRPr="00BE18A9">
        <w:t>Приложение № 1 -  Смета контракта;</w:t>
      </w:r>
    </w:p>
    <w:p w:rsidR="00A238ED" w:rsidRPr="00BE18A9" w:rsidRDefault="00650A29" w:rsidP="00A238ED">
      <w:pPr>
        <w:ind w:firstLine="567"/>
        <w:jc w:val="both"/>
      </w:pPr>
      <w:hyperlink w:anchor="sub_12000" w:history="1">
        <w:r w:rsidR="00A238ED" w:rsidRPr="00BE18A9">
          <w:t xml:space="preserve">Приложение </w:t>
        </w:r>
      </w:hyperlink>
      <w:r w:rsidR="00A238ED" w:rsidRPr="00BE18A9">
        <w:t>№ 2 - График выполнения строительно-монтажных работ;</w:t>
      </w:r>
    </w:p>
    <w:p w:rsidR="00A238ED" w:rsidRPr="00BE18A9" w:rsidRDefault="00A238ED" w:rsidP="00A238ED">
      <w:pPr>
        <w:ind w:firstLine="567"/>
        <w:jc w:val="both"/>
      </w:pPr>
      <w:r w:rsidRPr="00BE18A9">
        <w:t>Приложение № 2.1 – Детализированный график выполнения строительно-монтажных работ (форма);</w:t>
      </w:r>
    </w:p>
    <w:p w:rsidR="00A238ED" w:rsidRPr="00BE18A9" w:rsidRDefault="00650A29" w:rsidP="00A238ED">
      <w:pPr>
        <w:ind w:firstLine="567"/>
        <w:jc w:val="both"/>
      </w:pPr>
      <w:hyperlink w:anchor="sub_14000" w:history="1">
        <w:r w:rsidR="00A238ED" w:rsidRPr="00BE18A9">
          <w:t xml:space="preserve">Приложение </w:t>
        </w:r>
      </w:hyperlink>
      <w:r w:rsidR="00A238ED" w:rsidRPr="00BE18A9">
        <w:t>№ 3 - Акт приема-передачи строительной площадки (форма);</w:t>
      </w:r>
    </w:p>
    <w:p w:rsidR="00A238ED" w:rsidRPr="00BE18A9" w:rsidRDefault="00A238ED" w:rsidP="00A238ED">
      <w:pPr>
        <w:ind w:firstLine="567"/>
        <w:jc w:val="both"/>
      </w:pPr>
      <w:r w:rsidRPr="00BE18A9">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rsidR="00A238ED" w:rsidRPr="00BE18A9" w:rsidRDefault="00A238ED" w:rsidP="00A238ED">
      <w:pPr>
        <w:ind w:firstLine="567"/>
        <w:jc w:val="both"/>
      </w:pPr>
      <w:r w:rsidRPr="00BE18A9">
        <w:t xml:space="preserve">Приложение № 5 – Недельный график выполнения работ (форма). </w:t>
      </w:r>
    </w:p>
    <w:p w:rsidR="00A238ED" w:rsidRPr="00BE18A9" w:rsidRDefault="00A238ED" w:rsidP="00A238ED">
      <w:pPr>
        <w:ind w:firstLine="567"/>
        <w:jc w:val="both"/>
      </w:pPr>
      <w:r w:rsidRPr="00BE18A9">
        <w:t>Приложение № 6 – Акт сдачи-приемки законченного строительством объекта (форма).</w:t>
      </w:r>
    </w:p>
    <w:bookmarkEnd w:id="162"/>
    <w:p w:rsidR="00A238ED" w:rsidRPr="00BE18A9" w:rsidRDefault="00A238ED" w:rsidP="00A238ED">
      <w:pPr>
        <w:jc w:val="both"/>
        <w:rPr>
          <w:rFonts w:eastAsia="MS Mincho"/>
        </w:rPr>
      </w:pPr>
    </w:p>
    <w:p w:rsidR="00A238ED" w:rsidRPr="00BE18A9" w:rsidRDefault="00A238ED" w:rsidP="00A238ED">
      <w:pPr>
        <w:jc w:val="center"/>
        <w:rPr>
          <w:rFonts w:eastAsia="MS Mincho"/>
          <w:b/>
        </w:rPr>
      </w:pPr>
      <w:r w:rsidRPr="00BE18A9">
        <w:rPr>
          <w:rFonts w:eastAsia="MS Mincho"/>
          <w:b/>
        </w:rPr>
        <w:t>25. 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926"/>
        <w:gridCol w:w="4927"/>
      </w:tblGrid>
      <w:tr w:rsidR="00A238ED" w:rsidRPr="00BE18A9" w:rsidTr="00B442B0">
        <w:tc>
          <w:tcPr>
            <w:tcW w:w="4926" w:type="dxa"/>
            <w:shd w:val="clear" w:color="auto" w:fill="auto"/>
          </w:tcPr>
          <w:p w:rsidR="00A238ED" w:rsidRPr="00BE18A9" w:rsidRDefault="00A238ED" w:rsidP="00B442B0">
            <w:r w:rsidRPr="00BE18A9">
              <w:t xml:space="preserve">Государственный заказчик: </w:t>
            </w:r>
          </w:p>
        </w:tc>
        <w:tc>
          <w:tcPr>
            <w:tcW w:w="4927" w:type="dxa"/>
            <w:shd w:val="clear" w:color="auto" w:fill="auto"/>
          </w:tcPr>
          <w:p w:rsidR="00A238ED" w:rsidRPr="00BE18A9" w:rsidRDefault="00A238ED" w:rsidP="00B442B0"/>
        </w:tc>
      </w:tr>
      <w:tr w:rsidR="00A238ED" w:rsidRPr="00BE18A9" w:rsidTr="00B442B0">
        <w:tc>
          <w:tcPr>
            <w:tcW w:w="4926" w:type="dxa"/>
            <w:shd w:val="clear" w:color="auto" w:fill="auto"/>
          </w:tcPr>
          <w:p w:rsidR="00A238ED" w:rsidRPr="00BE18A9" w:rsidRDefault="00A238ED" w:rsidP="00B442B0">
            <w:r w:rsidRPr="00BE18A9">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rsidR="00A238ED" w:rsidRPr="00BE18A9" w:rsidRDefault="00A238ED" w:rsidP="00B442B0"/>
        </w:tc>
      </w:tr>
      <w:tr w:rsidR="00A238ED" w:rsidRPr="00BE18A9" w:rsidTr="00B442B0">
        <w:tc>
          <w:tcPr>
            <w:tcW w:w="4926" w:type="dxa"/>
            <w:shd w:val="clear" w:color="auto" w:fill="auto"/>
          </w:tcPr>
          <w:p w:rsidR="00A238ED" w:rsidRPr="00BE18A9" w:rsidRDefault="00A238ED" w:rsidP="00B442B0">
            <w:r w:rsidRPr="00BE18A9">
              <w:t xml:space="preserve">Место нахождения: 295048, Республика Крым, г. Симферополь, </w:t>
            </w:r>
          </w:p>
          <w:p w:rsidR="00A238ED" w:rsidRPr="00BE18A9" w:rsidRDefault="00A238ED" w:rsidP="00B442B0">
            <w:r w:rsidRPr="00BE18A9">
              <w:t xml:space="preserve">ул. Трубаченко, 23 «а», </w:t>
            </w:r>
          </w:p>
          <w:p w:rsidR="00A238ED" w:rsidRPr="00BE18A9" w:rsidRDefault="00A238ED" w:rsidP="00B442B0">
            <w:pPr>
              <w:keepNext/>
              <w:spacing w:line="252" w:lineRule="auto"/>
              <w:contextualSpacing/>
              <w:outlineLvl w:val="0"/>
              <w:rPr>
                <w:kern w:val="1"/>
              </w:rPr>
            </w:pPr>
            <w:r w:rsidRPr="00BE18A9">
              <w:rPr>
                <w:kern w:val="1"/>
              </w:rPr>
              <w:t>ИНН: 9102187428</w:t>
            </w:r>
          </w:p>
          <w:p w:rsidR="00A238ED" w:rsidRPr="00BE18A9" w:rsidRDefault="00A238ED" w:rsidP="00B442B0">
            <w:pPr>
              <w:keepNext/>
              <w:spacing w:line="252" w:lineRule="auto"/>
              <w:contextualSpacing/>
              <w:outlineLvl w:val="0"/>
              <w:rPr>
                <w:kern w:val="1"/>
              </w:rPr>
            </w:pPr>
            <w:r w:rsidRPr="00BE18A9">
              <w:rPr>
                <w:kern w:val="1"/>
              </w:rPr>
              <w:t>КПП: 910201001</w:t>
            </w:r>
          </w:p>
          <w:p w:rsidR="00A238ED" w:rsidRPr="00BE18A9" w:rsidRDefault="00A238ED" w:rsidP="00B442B0">
            <w:pPr>
              <w:keepNext/>
              <w:spacing w:line="252" w:lineRule="auto"/>
              <w:contextualSpacing/>
              <w:outlineLvl w:val="0"/>
              <w:rPr>
                <w:kern w:val="1"/>
              </w:rPr>
            </w:pPr>
            <w:r w:rsidRPr="00BE18A9">
              <w:rPr>
                <w:kern w:val="1"/>
              </w:rPr>
              <w:t>ОГРН: 1159102101454</w:t>
            </w:r>
          </w:p>
          <w:p w:rsidR="00A238ED" w:rsidRPr="00BE18A9" w:rsidRDefault="00A238ED" w:rsidP="00B442B0">
            <w:pPr>
              <w:keepNext/>
              <w:spacing w:line="252" w:lineRule="auto"/>
              <w:contextualSpacing/>
              <w:outlineLvl w:val="0"/>
              <w:rPr>
                <w:kern w:val="1"/>
              </w:rPr>
            </w:pPr>
            <w:r w:rsidRPr="00BE18A9">
              <w:rPr>
                <w:kern w:val="1"/>
              </w:rPr>
              <w:t>ОКПО 00960543</w:t>
            </w:r>
          </w:p>
          <w:p w:rsidR="00A238ED" w:rsidRPr="00BE18A9" w:rsidRDefault="00A238ED" w:rsidP="00B442B0">
            <w:pPr>
              <w:jc w:val="both"/>
              <w:rPr>
                <w:kern w:val="1"/>
              </w:rPr>
            </w:pPr>
            <w:r w:rsidRPr="00BE18A9">
              <w:rPr>
                <w:kern w:val="1"/>
              </w:rPr>
              <w:t xml:space="preserve">л/с 03752J47730 </w:t>
            </w:r>
          </w:p>
          <w:p w:rsidR="00A238ED" w:rsidRPr="00BE18A9" w:rsidRDefault="00A238ED" w:rsidP="00B442B0">
            <w:pPr>
              <w:jc w:val="both"/>
            </w:pPr>
            <w:r w:rsidRPr="00BE18A9">
              <w:t>в УФК по Республике Крым</w:t>
            </w:r>
          </w:p>
          <w:p w:rsidR="00A238ED" w:rsidRPr="00BE18A9" w:rsidRDefault="00A238ED" w:rsidP="00B442B0">
            <w:pPr>
              <w:jc w:val="both"/>
              <w:rPr>
                <w:kern w:val="1"/>
              </w:rPr>
            </w:pPr>
            <w:r w:rsidRPr="00BE18A9">
              <w:rPr>
                <w:kern w:val="1"/>
              </w:rPr>
              <w:lastRenderedPageBreak/>
              <w:t xml:space="preserve">р/с 40201810635100000006 </w:t>
            </w:r>
          </w:p>
          <w:p w:rsidR="00A238ED" w:rsidRPr="00BE18A9" w:rsidRDefault="00A238ED" w:rsidP="00B442B0">
            <w:pPr>
              <w:jc w:val="both"/>
              <w:rPr>
                <w:kern w:val="1"/>
              </w:rPr>
            </w:pPr>
            <w:r w:rsidRPr="00BE18A9">
              <w:rPr>
                <w:kern w:val="1"/>
              </w:rPr>
              <w:t>в Отделении по Республике Крым Южного главного управления Центрального банка Российской Федерации</w:t>
            </w:r>
          </w:p>
          <w:p w:rsidR="00A238ED" w:rsidRPr="00BE18A9" w:rsidRDefault="00A238ED" w:rsidP="00B442B0">
            <w:pPr>
              <w:jc w:val="both"/>
              <w:rPr>
                <w:kern w:val="1"/>
                <w:lang w:val="en-US"/>
              </w:rPr>
            </w:pPr>
            <w:r w:rsidRPr="00BE18A9">
              <w:rPr>
                <w:kern w:val="1"/>
              </w:rPr>
              <w:t>БИК</w:t>
            </w:r>
            <w:r w:rsidRPr="00BE18A9">
              <w:rPr>
                <w:kern w:val="1"/>
                <w:lang w:val="en-US"/>
              </w:rPr>
              <w:t xml:space="preserve"> 043510001</w:t>
            </w:r>
          </w:p>
          <w:p w:rsidR="00A238ED" w:rsidRPr="00BE18A9" w:rsidRDefault="00A238ED" w:rsidP="00B442B0">
            <w:pPr>
              <w:keepNext/>
              <w:spacing w:line="252" w:lineRule="auto"/>
              <w:contextualSpacing/>
              <w:outlineLvl w:val="0"/>
              <w:rPr>
                <w:kern w:val="1"/>
                <w:lang w:val="en-US"/>
              </w:rPr>
            </w:pPr>
            <w:r w:rsidRPr="00BE18A9">
              <w:rPr>
                <w:kern w:val="1"/>
                <w:lang w:val="en-US"/>
              </w:rPr>
              <w:t>e-mail: delo@is-rk.ru</w:t>
            </w:r>
          </w:p>
          <w:p w:rsidR="00A238ED" w:rsidRPr="00BE18A9" w:rsidRDefault="00A238ED" w:rsidP="00B442B0">
            <w:pPr>
              <w:keepNext/>
              <w:spacing w:line="252" w:lineRule="auto"/>
              <w:contextualSpacing/>
              <w:outlineLvl w:val="0"/>
              <w:rPr>
                <w:kern w:val="1"/>
              </w:rPr>
            </w:pPr>
            <w:r w:rsidRPr="00BE18A9">
              <w:rPr>
                <w:kern w:val="1"/>
              </w:rPr>
              <w:t>Тел. +7(3652) 605-975</w:t>
            </w:r>
          </w:p>
          <w:p w:rsidR="00A238ED" w:rsidRPr="00BE18A9" w:rsidRDefault="00A238ED" w:rsidP="00B442B0"/>
        </w:tc>
        <w:tc>
          <w:tcPr>
            <w:tcW w:w="4927" w:type="dxa"/>
            <w:shd w:val="clear" w:color="auto" w:fill="auto"/>
          </w:tcPr>
          <w:p w:rsidR="00A238ED" w:rsidRPr="00BE18A9" w:rsidRDefault="00A238ED" w:rsidP="00B442B0"/>
        </w:tc>
      </w:tr>
      <w:tr w:rsidR="00A238ED" w:rsidRPr="00BE18A9" w:rsidTr="00B442B0">
        <w:tc>
          <w:tcPr>
            <w:tcW w:w="4926" w:type="dxa"/>
            <w:shd w:val="clear" w:color="auto" w:fill="auto"/>
          </w:tcPr>
          <w:p w:rsidR="00A238ED" w:rsidRPr="00BE18A9" w:rsidRDefault="00A238ED" w:rsidP="00B442B0">
            <w:bookmarkStart w:id="163" w:name="_Hlk3720860"/>
            <w:r w:rsidRPr="00BE18A9">
              <w:lastRenderedPageBreak/>
              <w:t xml:space="preserve">Генеральный директор </w:t>
            </w:r>
          </w:p>
          <w:p w:rsidR="00A238ED" w:rsidRPr="00BE18A9" w:rsidRDefault="00A238ED" w:rsidP="00B442B0">
            <w:r w:rsidRPr="00BE18A9">
              <w:t xml:space="preserve">ГКУ «Инвестстрой Республики Крым» </w:t>
            </w:r>
          </w:p>
          <w:p w:rsidR="00A238ED" w:rsidRPr="00BE18A9" w:rsidRDefault="00A238ED" w:rsidP="00B442B0"/>
          <w:p w:rsidR="00A238ED" w:rsidRPr="00BE18A9" w:rsidRDefault="00A238ED" w:rsidP="00B442B0">
            <w:r w:rsidRPr="00BE18A9">
              <w:t>_______________________/А.В. Титов</w:t>
            </w:r>
          </w:p>
          <w:p w:rsidR="00A238ED" w:rsidRPr="00BE18A9" w:rsidRDefault="00A238ED" w:rsidP="00B442B0">
            <w:r w:rsidRPr="00BE18A9">
              <w:t>мп</w:t>
            </w:r>
          </w:p>
          <w:p w:rsidR="00A238ED" w:rsidRPr="00BE18A9" w:rsidRDefault="00A238ED" w:rsidP="00B442B0"/>
        </w:tc>
        <w:tc>
          <w:tcPr>
            <w:tcW w:w="4927" w:type="dxa"/>
            <w:shd w:val="clear" w:color="auto" w:fill="auto"/>
          </w:tcPr>
          <w:p w:rsidR="00A238ED" w:rsidRPr="00BE18A9" w:rsidRDefault="00A238ED" w:rsidP="00B442B0"/>
          <w:p w:rsidR="00A238ED" w:rsidRPr="00BE18A9" w:rsidRDefault="00A238ED" w:rsidP="00B442B0"/>
          <w:p w:rsidR="00A238ED" w:rsidRPr="00BE18A9" w:rsidRDefault="00A238ED" w:rsidP="00B442B0"/>
          <w:p w:rsidR="00A238ED" w:rsidRPr="00BE18A9" w:rsidRDefault="00A238ED" w:rsidP="00B442B0">
            <w:r w:rsidRPr="00BE18A9">
              <w:t xml:space="preserve">__________________________/ </w:t>
            </w:r>
          </w:p>
          <w:p w:rsidR="00A238ED" w:rsidRPr="00BE18A9" w:rsidRDefault="00A238ED" w:rsidP="00B442B0">
            <w:r w:rsidRPr="00BE18A9">
              <w:t>мп</w:t>
            </w:r>
          </w:p>
        </w:tc>
      </w:tr>
      <w:bookmarkEnd w:id="163"/>
    </w:tbl>
    <w:p w:rsidR="00A238ED" w:rsidRPr="00BE18A9" w:rsidRDefault="00A238ED" w:rsidP="00A238ED"/>
    <w:p w:rsidR="00A238ED" w:rsidRPr="00BE18A9" w:rsidRDefault="00A238ED" w:rsidP="00A238ED"/>
    <w:p w:rsidR="00A238ED" w:rsidRPr="00BE18A9" w:rsidRDefault="00A238ED" w:rsidP="00A238ED">
      <w:pPr>
        <w:pStyle w:val="ConsTitle"/>
        <w:widowControl/>
        <w:ind w:right="0"/>
        <w:jc w:val="right"/>
        <w:rPr>
          <w:rFonts w:ascii="Times New Roman" w:hAnsi="Times New Roman" w:cs="Times New Roman"/>
          <w:b w:val="0"/>
          <w:bCs w:val="0"/>
          <w:i/>
          <w:color w:val="auto"/>
          <w:sz w:val="20"/>
          <w:szCs w:val="20"/>
        </w:rPr>
      </w:pPr>
    </w:p>
    <w:p w:rsidR="00A238ED" w:rsidRPr="00BE18A9" w:rsidRDefault="00A238ED" w:rsidP="00A238ED">
      <w:pPr>
        <w:keepNext/>
        <w:spacing w:line="252" w:lineRule="auto"/>
        <w:contextualSpacing/>
        <w:jc w:val="center"/>
        <w:outlineLvl w:val="0"/>
        <w:rPr>
          <w:kern w:val="1"/>
        </w:rPr>
        <w:sectPr w:rsidR="00A238ED" w:rsidRPr="00BE18A9" w:rsidSect="00B442B0">
          <w:headerReference w:type="even" r:id="rId36"/>
          <w:footerReference w:type="even" r:id="rId37"/>
          <w:headerReference w:type="first" r:id="rId38"/>
          <w:footerReference w:type="first" r:id="rId39"/>
          <w:pgSz w:w="11906" w:h="16838" w:code="9"/>
          <w:pgMar w:top="567" w:right="567" w:bottom="567" w:left="851" w:header="0" w:footer="284" w:gutter="0"/>
          <w:cols w:space="720"/>
          <w:docGrid w:linePitch="360"/>
        </w:sectPr>
      </w:pPr>
    </w:p>
    <w:p w:rsidR="00A238ED" w:rsidRPr="00BE18A9" w:rsidRDefault="00A238ED" w:rsidP="00A238ED">
      <w:pPr>
        <w:jc w:val="right"/>
      </w:pPr>
      <w:r w:rsidRPr="00BE18A9">
        <w:rPr>
          <w:noProof/>
        </w:rPr>
        <w:lastRenderedPageBreak/>
        <mc:AlternateContent>
          <mc:Choice Requires="wps">
            <w:drawing>
              <wp:anchor distT="72390" distB="72390" distL="72390" distR="72390" simplePos="0" relativeHeight="251663360" behindDoc="0" locked="0" layoutInCell="1" allowOverlap="1" wp14:anchorId="0BAEE763" wp14:editId="4FEF848D">
                <wp:simplePos x="0" y="0"/>
                <wp:positionH relativeFrom="column">
                  <wp:posOffset>6663690</wp:posOffset>
                </wp:positionH>
                <wp:positionV relativeFrom="paragraph">
                  <wp:posOffset>10295255</wp:posOffset>
                </wp:positionV>
                <wp:extent cx="370840" cy="147955"/>
                <wp:effectExtent l="0" t="0" r="10160" b="2349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B442B0" w:rsidRPr="00C8730A" w:rsidRDefault="00B442B0" w:rsidP="00A238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EE763" id="_x0000_t202" coordsize="21600,21600" o:spt="202" path="m,l,21600r21600,l21600,xe">
                <v:stroke joinstyle="miter"/>
                <v:path gradientshapeok="t" o:connecttype="rect"/>
              </v:shapetype>
              <v:shape id="Надпись 1" o:spid="_x0000_s1026"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" strokecolor="#3465a4">
                <v:textbox>
                  <w:txbxContent>
                    <w:p w:rsidR="00B442B0" w:rsidRPr="00C8730A" w:rsidRDefault="00B442B0" w:rsidP="00A238ED"/>
                  </w:txbxContent>
                </v:textbox>
              </v:shape>
            </w:pict>
          </mc:Fallback>
        </mc:AlternateContent>
      </w:r>
      <w:r w:rsidRPr="00BE18A9">
        <w:t>Приложение №1</w:t>
      </w:r>
    </w:p>
    <w:p w:rsidR="00A238ED" w:rsidRPr="00BE18A9" w:rsidRDefault="00A238ED" w:rsidP="00A238ED">
      <w:pPr>
        <w:jc w:val="right"/>
      </w:pPr>
      <w:r w:rsidRPr="00BE18A9">
        <w:t>к Государственному контракту</w:t>
      </w:r>
    </w:p>
    <w:p w:rsidR="00A238ED" w:rsidRPr="00BE18A9" w:rsidRDefault="00A238ED" w:rsidP="00A238ED">
      <w:pPr>
        <w:jc w:val="right"/>
      </w:pPr>
      <w:r w:rsidRPr="00BE18A9">
        <w:t>на выполнение строительно-монтажных работ</w:t>
      </w:r>
    </w:p>
    <w:p w:rsidR="00A238ED" w:rsidRPr="00BE18A9" w:rsidRDefault="00A238ED" w:rsidP="00A238ED">
      <w:pPr>
        <w:jc w:val="right"/>
      </w:pPr>
      <w:r w:rsidRPr="00BE18A9">
        <w:t>от «___» ________20___ г. №______________</w:t>
      </w:r>
    </w:p>
    <w:tbl>
      <w:tblPr>
        <w:tblW w:w="10632" w:type="dxa"/>
        <w:tblLook w:val="04A0" w:firstRow="1" w:lastRow="0" w:firstColumn="1" w:lastColumn="0" w:noHBand="0" w:noVBand="1"/>
      </w:tblPr>
      <w:tblGrid>
        <w:gridCol w:w="709"/>
        <w:gridCol w:w="4536"/>
        <w:gridCol w:w="1023"/>
        <w:gridCol w:w="1387"/>
        <w:gridCol w:w="1417"/>
        <w:gridCol w:w="1560"/>
      </w:tblGrid>
      <w:tr w:rsidR="00A238ED" w:rsidRPr="00BE18A9" w:rsidTr="00B442B0">
        <w:trPr>
          <w:trHeight w:val="330"/>
        </w:trPr>
        <w:tc>
          <w:tcPr>
            <w:tcW w:w="10632" w:type="dxa"/>
            <w:gridSpan w:val="6"/>
            <w:tcBorders>
              <w:top w:val="nil"/>
              <w:left w:val="nil"/>
              <w:bottom w:val="nil"/>
              <w:right w:val="nil"/>
            </w:tcBorders>
            <w:shd w:val="clear" w:color="000000" w:fill="FFFFFF"/>
            <w:noWrap/>
            <w:vAlign w:val="center"/>
            <w:hideMark/>
          </w:tcPr>
          <w:p w:rsidR="00A238ED" w:rsidRPr="00BE18A9" w:rsidRDefault="00A238ED" w:rsidP="00B442B0">
            <w:pPr>
              <w:jc w:val="center"/>
              <w:rPr>
                <w:b/>
                <w:bCs/>
                <w:sz w:val="22"/>
                <w:szCs w:val="22"/>
              </w:rPr>
            </w:pPr>
            <w:r w:rsidRPr="00BE18A9">
              <w:rPr>
                <w:b/>
                <w:bCs/>
                <w:sz w:val="22"/>
                <w:szCs w:val="22"/>
              </w:rPr>
              <w:t>Смета контракта</w:t>
            </w:r>
          </w:p>
        </w:tc>
      </w:tr>
      <w:tr w:rsidR="00A238ED" w:rsidRPr="00BE18A9" w:rsidTr="00B442B0">
        <w:trPr>
          <w:trHeight w:val="300"/>
        </w:trPr>
        <w:tc>
          <w:tcPr>
            <w:tcW w:w="10632" w:type="dxa"/>
            <w:gridSpan w:val="6"/>
            <w:tcBorders>
              <w:top w:val="nil"/>
              <w:left w:val="nil"/>
              <w:bottom w:val="nil"/>
              <w:right w:val="nil"/>
            </w:tcBorders>
            <w:shd w:val="clear" w:color="000000" w:fill="FFFFFF"/>
            <w:noWrap/>
            <w:vAlign w:val="center"/>
            <w:hideMark/>
          </w:tcPr>
          <w:p w:rsidR="00A238ED" w:rsidRPr="00BE18A9" w:rsidRDefault="00A238ED" w:rsidP="00B442B0">
            <w:pPr>
              <w:jc w:val="center"/>
            </w:pPr>
            <w:r w:rsidRPr="00BE18A9">
              <w:t>на выполнение строительно-монтажных работ по объекту:</w:t>
            </w:r>
          </w:p>
        </w:tc>
      </w:tr>
      <w:tr w:rsidR="00A238ED" w:rsidRPr="00BE18A9" w:rsidTr="00B442B0">
        <w:trPr>
          <w:trHeight w:val="450"/>
        </w:trPr>
        <w:tc>
          <w:tcPr>
            <w:tcW w:w="10632" w:type="dxa"/>
            <w:gridSpan w:val="6"/>
            <w:tcBorders>
              <w:top w:val="nil"/>
              <w:left w:val="nil"/>
              <w:bottom w:val="nil"/>
              <w:right w:val="nil"/>
            </w:tcBorders>
            <w:shd w:val="clear" w:color="000000" w:fill="FFFFFF"/>
            <w:vAlign w:val="center"/>
            <w:hideMark/>
          </w:tcPr>
          <w:p w:rsidR="00A238ED" w:rsidRPr="00BE18A9" w:rsidRDefault="00A238ED" w:rsidP="00B442B0">
            <w:pPr>
              <w:jc w:val="center"/>
              <w:rPr>
                <w:u w:val="single"/>
              </w:rPr>
            </w:pPr>
            <w:r w:rsidRPr="00BE18A9">
              <w:rPr>
                <w:u w:val="single"/>
              </w:rPr>
              <w:t>Строительство сетей электроснабжения на массивах «Западный район» и «Южный район»</w:t>
            </w:r>
          </w:p>
          <w:p w:rsidR="00A238ED" w:rsidRPr="00BE18A9" w:rsidRDefault="00A238ED" w:rsidP="00B442B0">
            <w:pPr>
              <w:jc w:val="center"/>
              <w:rPr>
                <w:u w:val="single"/>
              </w:rPr>
            </w:pPr>
            <w:r w:rsidRPr="00BE18A9">
              <w:rPr>
                <w:u w:val="single"/>
              </w:rPr>
              <w:t xml:space="preserve"> с. Левадки Симферопольского района</w:t>
            </w:r>
          </w:p>
        </w:tc>
      </w:tr>
      <w:tr w:rsidR="00A238ED" w:rsidRPr="00BE18A9" w:rsidTr="00B442B0">
        <w:trPr>
          <w:trHeight w:val="276"/>
        </w:trPr>
        <w:tc>
          <w:tcPr>
            <w:tcW w:w="709" w:type="dxa"/>
            <w:tcBorders>
              <w:top w:val="nil"/>
              <w:left w:val="nil"/>
              <w:bottom w:val="single" w:sz="4" w:space="0" w:color="auto"/>
              <w:right w:val="nil"/>
            </w:tcBorders>
            <w:shd w:val="clear" w:color="000000" w:fill="FFFFFF"/>
            <w:noWrap/>
            <w:hideMark/>
          </w:tcPr>
          <w:p w:rsidR="00A238ED" w:rsidRPr="00BE18A9" w:rsidRDefault="00A238ED" w:rsidP="00B442B0">
            <w:pPr>
              <w:jc w:val="center"/>
              <w:rPr>
                <w:sz w:val="18"/>
                <w:szCs w:val="18"/>
              </w:rPr>
            </w:pPr>
            <w:r w:rsidRPr="00BE18A9">
              <w:rPr>
                <w:sz w:val="18"/>
                <w:szCs w:val="18"/>
              </w:rPr>
              <w:t> </w:t>
            </w:r>
          </w:p>
        </w:tc>
        <w:tc>
          <w:tcPr>
            <w:tcW w:w="4536" w:type="dxa"/>
            <w:tcBorders>
              <w:top w:val="nil"/>
              <w:left w:val="nil"/>
              <w:bottom w:val="single" w:sz="4" w:space="0" w:color="auto"/>
              <w:right w:val="nil"/>
            </w:tcBorders>
            <w:shd w:val="clear" w:color="000000" w:fill="FFFFFF"/>
            <w:noWrap/>
            <w:hideMark/>
          </w:tcPr>
          <w:p w:rsidR="00A238ED" w:rsidRPr="00BE18A9" w:rsidRDefault="00A238ED" w:rsidP="00B442B0">
            <w:pPr>
              <w:jc w:val="center"/>
              <w:rPr>
                <w:sz w:val="16"/>
                <w:szCs w:val="16"/>
              </w:rPr>
            </w:pPr>
            <w:r w:rsidRPr="00BE18A9">
              <w:rPr>
                <w:sz w:val="16"/>
                <w:szCs w:val="16"/>
              </w:rPr>
              <w:t> </w:t>
            </w:r>
          </w:p>
        </w:tc>
        <w:tc>
          <w:tcPr>
            <w:tcW w:w="1023" w:type="dxa"/>
            <w:tcBorders>
              <w:top w:val="nil"/>
              <w:left w:val="nil"/>
              <w:bottom w:val="single" w:sz="4" w:space="0" w:color="auto"/>
              <w:right w:val="nil"/>
            </w:tcBorders>
            <w:shd w:val="clear" w:color="000000" w:fill="FFFFFF"/>
            <w:noWrap/>
            <w:hideMark/>
          </w:tcPr>
          <w:p w:rsidR="00A238ED" w:rsidRPr="00BE18A9" w:rsidRDefault="00A238ED" w:rsidP="00B442B0">
            <w:pPr>
              <w:jc w:val="center"/>
              <w:rPr>
                <w:sz w:val="16"/>
                <w:szCs w:val="16"/>
              </w:rPr>
            </w:pPr>
            <w:r w:rsidRPr="00BE18A9">
              <w:rPr>
                <w:sz w:val="16"/>
                <w:szCs w:val="16"/>
              </w:rPr>
              <w:t> </w:t>
            </w:r>
          </w:p>
        </w:tc>
        <w:tc>
          <w:tcPr>
            <w:tcW w:w="1387" w:type="dxa"/>
            <w:tcBorders>
              <w:top w:val="nil"/>
              <w:left w:val="nil"/>
              <w:bottom w:val="single" w:sz="4" w:space="0" w:color="auto"/>
              <w:right w:val="nil"/>
            </w:tcBorders>
            <w:shd w:val="clear" w:color="000000" w:fill="FFFFFF"/>
            <w:noWrap/>
            <w:hideMark/>
          </w:tcPr>
          <w:p w:rsidR="00A238ED" w:rsidRPr="00BE18A9" w:rsidRDefault="00A238ED" w:rsidP="00B442B0">
            <w:pPr>
              <w:jc w:val="right"/>
              <w:rPr>
                <w:sz w:val="16"/>
                <w:szCs w:val="16"/>
              </w:rPr>
            </w:pPr>
            <w:r w:rsidRPr="00BE18A9">
              <w:rPr>
                <w:sz w:val="16"/>
                <w:szCs w:val="16"/>
              </w:rPr>
              <w:t> </w:t>
            </w:r>
          </w:p>
        </w:tc>
        <w:tc>
          <w:tcPr>
            <w:tcW w:w="1417" w:type="dxa"/>
            <w:tcBorders>
              <w:top w:val="nil"/>
              <w:left w:val="nil"/>
              <w:bottom w:val="single" w:sz="4" w:space="0" w:color="auto"/>
              <w:right w:val="nil"/>
            </w:tcBorders>
            <w:shd w:val="clear" w:color="000000" w:fill="FFFFFF"/>
            <w:noWrap/>
            <w:vAlign w:val="bottom"/>
            <w:hideMark/>
          </w:tcPr>
          <w:p w:rsidR="00A238ED" w:rsidRPr="00BE18A9" w:rsidRDefault="00A238ED" w:rsidP="00B442B0">
            <w:pPr>
              <w:rPr>
                <w:sz w:val="20"/>
                <w:szCs w:val="20"/>
              </w:rPr>
            </w:pPr>
            <w:r w:rsidRPr="00BE18A9">
              <w:rPr>
                <w:sz w:val="20"/>
                <w:szCs w:val="20"/>
              </w:rPr>
              <w:t> </w:t>
            </w:r>
          </w:p>
        </w:tc>
        <w:tc>
          <w:tcPr>
            <w:tcW w:w="1560" w:type="dxa"/>
            <w:tcBorders>
              <w:top w:val="nil"/>
              <w:left w:val="nil"/>
              <w:bottom w:val="single" w:sz="4" w:space="0" w:color="auto"/>
              <w:right w:val="nil"/>
            </w:tcBorders>
            <w:shd w:val="clear" w:color="000000" w:fill="FFFFFF"/>
            <w:noWrap/>
            <w:vAlign w:val="bottom"/>
            <w:hideMark/>
          </w:tcPr>
          <w:p w:rsidR="00A238ED" w:rsidRPr="00BE18A9" w:rsidRDefault="00A238ED" w:rsidP="00B442B0">
            <w:pPr>
              <w:rPr>
                <w:sz w:val="20"/>
                <w:szCs w:val="20"/>
              </w:rPr>
            </w:pPr>
            <w:r w:rsidRPr="00BE18A9">
              <w:rPr>
                <w:sz w:val="20"/>
                <w:szCs w:val="20"/>
              </w:rPr>
              <w:t> </w:t>
            </w:r>
          </w:p>
        </w:tc>
      </w:tr>
      <w:tr w:rsidR="00A238ED" w:rsidRPr="00BE18A9" w:rsidTr="00B442B0">
        <w:trPr>
          <w:trHeight w:val="42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38ED" w:rsidRPr="00BE18A9" w:rsidRDefault="00A238ED" w:rsidP="00B442B0">
            <w:pPr>
              <w:jc w:val="center"/>
              <w:rPr>
                <w:sz w:val="18"/>
                <w:szCs w:val="18"/>
              </w:rPr>
            </w:pPr>
            <w:r w:rsidRPr="00BE18A9">
              <w:rPr>
                <w:sz w:val="18"/>
                <w:szCs w:val="18"/>
              </w:rPr>
              <w:t>№ пп</w:t>
            </w: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38ED" w:rsidRPr="00BE18A9" w:rsidRDefault="00A238ED" w:rsidP="00B442B0">
            <w:pPr>
              <w:jc w:val="center"/>
              <w:rPr>
                <w:sz w:val="18"/>
                <w:szCs w:val="18"/>
              </w:rPr>
            </w:pPr>
            <w:r w:rsidRPr="00BE18A9">
              <w:rPr>
                <w:sz w:val="18"/>
                <w:szCs w:val="18"/>
              </w:rPr>
              <w:t>Наименование конструктивных решений (элементов), комплексов (видов) работ</w:t>
            </w:r>
          </w:p>
        </w:tc>
        <w:tc>
          <w:tcPr>
            <w:tcW w:w="10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38ED" w:rsidRPr="00BE18A9" w:rsidRDefault="00A238ED" w:rsidP="00B442B0">
            <w:pPr>
              <w:jc w:val="center"/>
              <w:rPr>
                <w:sz w:val="18"/>
                <w:szCs w:val="18"/>
              </w:rPr>
            </w:pPr>
            <w:r w:rsidRPr="00BE18A9">
              <w:rPr>
                <w:sz w:val="18"/>
                <w:szCs w:val="18"/>
              </w:rPr>
              <w:t>Единица</w:t>
            </w:r>
            <w:r w:rsidRPr="00BE18A9">
              <w:rPr>
                <w:sz w:val="18"/>
                <w:szCs w:val="18"/>
              </w:rPr>
              <w:br/>
              <w:t>измерения</w:t>
            </w:r>
          </w:p>
        </w:tc>
        <w:tc>
          <w:tcPr>
            <w:tcW w:w="13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38ED" w:rsidRPr="00BE18A9" w:rsidRDefault="00A238ED" w:rsidP="00B442B0">
            <w:pPr>
              <w:jc w:val="center"/>
              <w:rPr>
                <w:sz w:val="20"/>
                <w:szCs w:val="20"/>
              </w:rPr>
            </w:pPr>
            <w:r w:rsidRPr="00BE18A9">
              <w:rPr>
                <w:sz w:val="20"/>
                <w:szCs w:val="20"/>
              </w:rPr>
              <w:t>Количество</w:t>
            </w:r>
            <w:r w:rsidRPr="00BE18A9">
              <w:rPr>
                <w:sz w:val="20"/>
                <w:szCs w:val="20"/>
              </w:rPr>
              <w:br/>
              <w:t>(объем работ)</w:t>
            </w:r>
          </w:p>
        </w:tc>
        <w:tc>
          <w:tcPr>
            <w:tcW w:w="297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238ED" w:rsidRPr="00BE18A9" w:rsidRDefault="00A238ED" w:rsidP="00B442B0">
            <w:pPr>
              <w:jc w:val="center"/>
              <w:rPr>
                <w:sz w:val="16"/>
                <w:szCs w:val="16"/>
              </w:rPr>
            </w:pPr>
            <w:r w:rsidRPr="00BE18A9">
              <w:rPr>
                <w:sz w:val="16"/>
                <w:szCs w:val="16"/>
              </w:rPr>
              <w:t>Цена, руб.</w:t>
            </w:r>
          </w:p>
        </w:tc>
      </w:tr>
      <w:tr w:rsidR="00A238ED" w:rsidRPr="00BE18A9" w:rsidTr="00B442B0">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pPr>
              <w:rPr>
                <w:sz w:val="18"/>
                <w:szCs w:val="1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pPr>
              <w:rPr>
                <w:sz w:val="18"/>
                <w:szCs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pPr>
              <w:rPr>
                <w:sz w:val="18"/>
                <w:szCs w:val="18"/>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pPr>
              <w:rPr>
                <w:sz w:val="20"/>
                <w:szCs w:val="20"/>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38ED" w:rsidRPr="00BE18A9" w:rsidRDefault="00A238ED" w:rsidP="00B442B0">
            <w:pPr>
              <w:jc w:val="center"/>
              <w:rPr>
                <w:sz w:val="16"/>
                <w:szCs w:val="16"/>
              </w:rPr>
            </w:pPr>
            <w:r w:rsidRPr="00BE18A9">
              <w:rPr>
                <w:sz w:val="16"/>
                <w:szCs w:val="16"/>
              </w:rPr>
              <w:t>На единицу измерения</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A238ED" w:rsidRPr="00BE18A9" w:rsidRDefault="00A238ED" w:rsidP="00B442B0">
            <w:pPr>
              <w:jc w:val="center"/>
              <w:rPr>
                <w:sz w:val="16"/>
                <w:szCs w:val="16"/>
              </w:rPr>
            </w:pPr>
            <w:r w:rsidRPr="00BE18A9">
              <w:rPr>
                <w:sz w:val="16"/>
                <w:szCs w:val="16"/>
              </w:rPr>
              <w:t>Всего</w:t>
            </w:r>
          </w:p>
        </w:tc>
      </w:tr>
      <w:tr w:rsidR="00A238ED" w:rsidRPr="00BE18A9" w:rsidTr="00B442B0">
        <w:trPr>
          <w:trHeight w:val="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38ED" w:rsidRPr="00BE18A9" w:rsidRDefault="00A238ED" w:rsidP="00B442B0">
            <w:pPr>
              <w:rPr>
                <w:sz w:val="18"/>
                <w:szCs w:val="18"/>
              </w:rPr>
            </w:pPr>
            <w:r w:rsidRPr="00BE18A9">
              <w:rPr>
                <w:sz w:val="18"/>
                <w:szCs w:val="18"/>
              </w:rPr>
              <w:t> </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A238ED" w:rsidRPr="00BE18A9" w:rsidRDefault="00A238ED" w:rsidP="00B442B0">
            <w:pPr>
              <w:rPr>
                <w:sz w:val="20"/>
                <w:szCs w:val="20"/>
              </w:rPr>
            </w:pPr>
            <w:r w:rsidRPr="00BE18A9">
              <w:rPr>
                <w:sz w:val="20"/>
                <w:szCs w:val="20"/>
              </w:rPr>
              <w:t> </w:t>
            </w:r>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38ED" w:rsidRPr="00BE18A9" w:rsidRDefault="00A238ED" w:rsidP="00B442B0">
            <w:pPr>
              <w:rPr>
                <w:sz w:val="20"/>
                <w:szCs w:val="20"/>
              </w:rPr>
            </w:pPr>
            <w:r w:rsidRPr="00BE18A9">
              <w:rPr>
                <w:sz w:val="20"/>
                <w:szCs w:val="20"/>
              </w:rPr>
              <w:t> </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38ED" w:rsidRPr="00BE18A9" w:rsidRDefault="00A238ED" w:rsidP="00B442B0">
            <w:pPr>
              <w:rPr>
                <w:sz w:val="18"/>
                <w:szCs w:val="18"/>
              </w:rPr>
            </w:pPr>
            <w:r w:rsidRPr="00BE18A9">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238ED" w:rsidRPr="00BE18A9" w:rsidRDefault="00A238ED" w:rsidP="00B442B0">
            <w:pPr>
              <w:rPr>
                <w:sz w:val="20"/>
                <w:szCs w:val="20"/>
              </w:rPr>
            </w:pPr>
            <w:r w:rsidRPr="00BE18A9">
              <w:rPr>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238ED" w:rsidRPr="00BE18A9" w:rsidRDefault="00A238ED" w:rsidP="00B442B0">
            <w:pPr>
              <w:rPr>
                <w:sz w:val="20"/>
                <w:szCs w:val="20"/>
              </w:rPr>
            </w:pPr>
            <w:r w:rsidRPr="00BE18A9">
              <w:rPr>
                <w:sz w:val="20"/>
                <w:szCs w:val="20"/>
              </w:rPr>
              <w:t> </w:t>
            </w:r>
          </w:p>
        </w:tc>
      </w:tr>
      <w:tr w:rsidR="00A238ED" w:rsidRPr="00BE18A9" w:rsidTr="00B442B0">
        <w:trPr>
          <w:trHeight w:val="210"/>
        </w:trPr>
        <w:tc>
          <w:tcPr>
            <w:tcW w:w="709" w:type="dxa"/>
            <w:tcBorders>
              <w:top w:val="nil"/>
              <w:left w:val="single" w:sz="4" w:space="0" w:color="auto"/>
              <w:bottom w:val="single" w:sz="4" w:space="0" w:color="auto"/>
              <w:right w:val="single" w:sz="4" w:space="0" w:color="auto"/>
            </w:tcBorders>
            <w:shd w:val="clear" w:color="000000" w:fill="FFFFFF"/>
            <w:noWrap/>
            <w:hideMark/>
          </w:tcPr>
          <w:p w:rsidR="00A238ED" w:rsidRPr="00BE18A9" w:rsidRDefault="00A238ED" w:rsidP="00B442B0">
            <w:pPr>
              <w:jc w:val="center"/>
              <w:rPr>
                <w:sz w:val="18"/>
                <w:szCs w:val="18"/>
              </w:rPr>
            </w:pPr>
            <w:r w:rsidRPr="00BE18A9">
              <w:rPr>
                <w:sz w:val="18"/>
                <w:szCs w:val="18"/>
              </w:rPr>
              <w:t>1</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A238ED" w:rsidRPr="00BE18A9" w:rsidRDefault="00A238ED" w:rsidP="00B442B0">
            <w:pPr>
              <w:jc w:val="center"/>
              <w:rPr>
                <w:sz w:val="18"/>
                <w:szCs w:val="18"/>
              </w:rPr>
            </w:pPr>
            <w:r w:rsidRPr="00BE18A9">
              <w:rPr>
                <w:sz w:val="18"/>
                <w:szCs w:val="18"/>
              </w:rPr>
              <w:t>2</w:t>
            </w:r>
          </w:p>
        </w:tc>
        <w:tc>
          <w:tcPr>
            <w:tcW w:w="1023" w:type="dxa"/>
            <w:tcBorders>
              <w:top w:val="single" w:sz="4" w:space="0" w:color="auto"/>
              <w:left w:val="nil"/>
              <w:bottom w:val="single" w:sz="4" w:space="0" w:color="auto"/>
              <w:right w:val="single" w:sz="4" w:space="0" w:color="auto"/>
            </w:tcBorders>
            <w:shd w:val="clear" w:color="000000" w:fill="FFFFFF"/>
            <w:vAlign w:val="center"/>
            <w:hideMark/>
          </w:tcPr>
          <w:p w:rsidR="00A238ED" w:rsidRPr="00BE18A9" w:rsidRDefault="00A238ED" w:rsidP="00B442B0">
            <w:pPr>
              <w:jc w:val="center"/>
              <w:rPr>
                <w:sz w:val="18"/>
                <w:szCs w:val="18"/>
              </w:rPr>
            </w:pPr>
            <w:r w:rsidRPr="00BE18A9">
              <w:rPr>
                <w:sz w:val="18"/>
                <w:szCs w:val="18"/>
              </w:rPr>
              <w:t>3</w:t>
            </w:r>
          </w:p>
        </w:tc>
        <w:tc>
          <w:tcPr>
            <w:tcW w:w="1387" w:type="dxa"/>
            <w:tcBorders>
              <w:top w:val="single" w:sz="4" w:space="0" w:color="auto"/>
              <w:left w:val="nil"/>
              <w:bottom w:val="single" w:sz="4" w:space="0" w:color="auto"/>
              <w:right w:val="single" w:sz="4" w:space="0" w:color="auto"/>
            </w:tcBorders>
            <w:shd w:val="clear" w:color="000000" w:fill="FFFFFF"/>
            <w:noWrap/>
            <w:hideMark/>
          </w:tcPr>
          <w:p w:rsidR="00A238ED" w:rsidRPr="00BE18A9" w:rsidRDefault="00A238ED" w:rsidP="00B442B0">
            <w:pPr>
              <w:jc w:val="center"/>
              <w:rPr>
                <w:sz w:val="18"/>
                <w:szCs w:val="18"/>
              </w:rPr>
            </w:pPr>
            <w:r w:rsidRPr="00BE18A9">
              <w:rPr>
                <w:sz w:val="18"/>
                <w:szCs w:val="18"/>
              </w:rPr>
              <w:t>4</w:t>
            </w:r>
          </w:p>
        </w:tc>
        <w:tc>
          <w:tcPr>
            <w:tcW w:w="1417" w:type="dxa"/>
            <w:tcBorders>
              <w:top w:val="single" w:sz="4" w:space="0" w:color="auto"/>
              <w:left w:val="nil"/>
              <w:bottom w:val="single" w:sz="4" w:space="0" w:color="auto"/>
              <w:right w:val="nil"/>
            </w:tcBorders>
            <w:shd w:val="clear" w:color="000000" w:fill="FFFFFF"/>
            <w:noWrap/>
            <w:vAlign w:val="center"/>
            <w:hideMark/>
          </w:tcPr>
          <w:p w:rsidR="00A238ED" w:rsidRPr="00BE18A9" w:rsidRDefault="00A238ED" w:rsidP="00B442B0">
            <w:pPr>
              <w:jc w:val="center"/>
              <w:rPr>
                <w:sz w:val="18"/>
                <w:szCs w:val="18"/>
              </w:rPr>
            </w:pPr>
            <w:r w:rsidRPr="00BE18A9">
              <w:rPr>
                <w:sz w:val="18"/>
                <w:szCs w:val="18"/>
              </w:rPr>
              <w:t>11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rsidR="00A238ED" w:rsidRPr="00BE18A9" w:rsidRDefault="00A238ED" w:rsidP="00B442B0">
            <w:pPr>
              <w:jc w:val="center"/>
              <w:rPr>
                <w:sz w:val="18"/>
                <w:szCs w:val="18"/>
              </w:rPr>
            </w:pPr>
            <w:r w:rsidRPr="00BE18A9">
              <w:rPr>
                <w:sz w:val="18"/>
                <w:szCs w:val="18"/>
              </w:rPr>
              <w:t>12</w:t>
            </w:r>
          </w:p>
        </w:tc>
      </w:tr>
      <w:tr w:rsidR="00A238ED" w:rsidRPr="00BE18A9" w:rsidTr="00B442B0">
        <w:trPr>
          <w:trHeight w:val="495"/>
        </w:trPr>
        <w:tc>
          <w:tcPr>
            <w:tcW w:w="5245" w:type="dxa"/>
            <w:gridSpan w:val="2"/>
            <w:tcBorders>
              <w:top w:val="single" w:sz="4" w:space="0" w:color="auto"/>
              <w:left w:val="single" w:sz="4" w:space="0" w:color="auto"/>
              <w:bottom w:val="single" w:sz="4" w:space="0" w:color="auto"/>
              <w:right w:val="nil"/>
            </w:tcBorders>
            <w:shd w:val="clear" w:color="000000" w:fill="FFFFFF"/>
            <w:vAlign w:val="center"/>
          </w:tcPr>
          <w:p w:rsidR="00A238ED" w:rsidRPr="00BE18A9" w:rsidRDefault="00A238ED" w:rsidP="00B442B0">
            <w:pPr>
              <w:rPr>
                <w:b/>
                <w:bCs/>
                <w:i/>
                <w:iCs/>
                <w:sz w:val="18"/>
                <w:szCs w:val="18"/>
              </w:rPr>
            </w:pPr>
          </w:p>
        </w:tc>
        <w:tc>
          <w:tcPr>
            <w:tcW w:w="1023" w:type="dxa"/>
            <w:tcBorders>
              <w:top w:val="nil"/>
              <w:left w:val="single" w:sz="4" w:space="0" w:color="auto"/>
              <w:bottom w:val="single" w:sz="4" w:space="0" w:color="auto"/>
              <w:right w:val="single" w:sz="4" w:space="0" w:color="auto"/>
            </w:tcBorders>
            <w:shd w:val="clear" w:color="000000" w:fill="FFFFFF"/>
            <w:vAlign w:val="center"/>
          </w:tcPr>
          <w:p w:rsidR="00A238ED" w:rsidRPr="00BE18A9" w:rsidRDefault="00A238ED" w:rsidP="00B442B0">
            <w:pPr>
              <w:rPr>
                <w:b/>
                <w:bCs/>
                <w:i/>
                <w:iCs/>
                <w:sz w:val="16"/>
                <w:szCs w:val="16"/>
              </w:rPr>
            </w:pPr>
          </w:p>
        </w:tc>
        <w:tc>
          <w:tcPr>
            <w:tcW w:w="1387" w:type="dxa"/>
            <w:tcBorders>
              <w:top w:val="nil"/>
              <w:left w:val="nil"/>
              <w:bottom w:val="single" w:sz="4" w:space="0" w:color="auto"/>
              <w:right w:val="single" w:sz="4" w:space="0" w:color="auto"/>
            </w:tcBorders>
            <w:shd w:val="clear" w:color="000000" w:fill="FFFFFF"/>
            <w:vAlign w:val="center"/>
          </w:tcPr>
          <w:p w:rsidR="00A238ED" w:rsidRPr="00BE18A9" w:rsidRDefault="00A238ED" w:rsidP="00B442B0">
            <w:pPr>
              <w:rPr>
                <w:b/>
                <w:bCs/>
                <w:i/>
                <w:iCs/>
                <w:sz w:val="18"/>
                <w:szCs w:val="18"/>
              </w:rPr>
            </w:pPr>
          </w:p>
        </w:tc>
        <w:tc>
          <w:tcPr>
            <w:tcW w:w="1417" w:type="dxa"/>
            <w:tcBorders>
              <w:top w:val="nil"/>
              <w:left w:val="nil"/>
              <w:bottom w:val="single" w:sz="4" w:space="0" w:color="auto"/>
              <w:right w:val="single" w:sz="4" w:space="0" w:color="auto"/>
            </w:tcBorders>
            <w:shd w:val="clear" w:color="000000" w:fill="FFFFFF"/>
            <w:noWrap/>
            <w:vAlign w:val="bottom"/>
          </w:tcPr>
          <w:p w:rsidR="00A238ED" w:rsidRPr="00BE18A9" w:rsidRDefault="00A238ED" w:rsidP="00B442B0">
            <w:pPr>
              <w:rPr>
                <w:sz w:val="20"/>
                <w:szCs w:val="20"/>
              </w:rPr>
            </w:pPr>
          </w:p>
        </w:tc>
        <w:tc>
          <w:tcPr>
            <w:tcW w:w="1560" w:type="dxa"/>
            <w:tcBorders>
              <w:top w:val="nil"/>
              <w:left w:val="nil"/>
              <w:bottom w:val="single" w:sz="4" w:space="0" w:color="auto"/>
              <w:right w:val="single" w:sz="4" w:space="0" w:color="auto"/>
            </w:tcBorders>
            <w:shd w:val="clear" w:color="000000" w:fill="FFFFFF"/>
            <w:noWrap/>
            <w:vAlign w:val="bottom"/>
          </w:tcPr>
          <w:p w:rsidR="00A238ED" w:rsidRPr="00BE18A9" w:rsidRDefault="00A238ED" w:rsidP="00B442B0">
            <w:pPr>
              <w:rPr>
                <w:sz w:val="20"/>
                <w:szCs w:val="20"/>
              </w:rPr>
            </w:pPr>
          </w:p>
        </w:tc>
      </w:tr>
      <w:tr w:rsidR="00A238ED" w:rsidRPr="00BE18A9" w:rsidTr="00B442B0">
        <w:trPr>
          <w:trHeight w:val="285"/>
        </w:trPr>
        <w:tc>
          <w:tcPr>
            <w:tcW w:w="5245" w:type="dxa"/>
            <w:gridSpan w:val="2"/>
            <w:tcBorders>
              <w:top w:val="single" w:sz="4" w:space="0" w:color="auto"/>
              <w:left w:val="single" w:sz="4" w:space="0" w:color="auto"/>
              <w:bottom w:val="single" w:sz="4" w:space="0" w:color="auto"/>
              <w:right w:val="nil"/>
            </w:tcBorders>
            <w:shd w:val="clear" w:color="000000" w:fill="FFFFFF"/>
          </w:tcPr>
          <w:p w:rsidR="00A238ED" w:rsidRPr="00BE18A9" w:rsidRDefault="00A238ED" w:rsidP="00B442B0">
            <w:pPr>
              <w:rPr>
                <w:b/>
                <w:bCs/>
                <w:sz w:val="20"/>
                <w:szCs w:val="20"/>
              </w:rPr>
            </w:pPr>
          </w:p>
        </w:tc>
        <w:tc>
          <w:tcPr>
            <w:tcW w:w="1023" w:type="dxa"/>
            <w:tcBorders>
              <w:top w:val="nil"/>
              <w:left w:val="nil"/>
              <w:bottom w:val="single" w:sz="4" w:space="0" w:color="auto"/>
              <w:right w:val="single" w:sz="4" w:space="0" w:color="auto"/>
            </w:tcBorders>
            <w:shd w:val="clear" w:color="000000" w:fill="FFFFFF"/>
          </w:tcPr>
          <w:p w:rsidR="00A238ED" w:rsidRPr="00BE18A9" w:rsidRDefault="00A238ED" w:rsidP="00B442B0">
            <w:pPr>
              <w:rPr>
                <w:sz w:val="20"/>
                <w:szCs w:val="20"/>
              </w:rPr>
            </w:pPr>
          </w:p>
        </w:tc>
        <w:tc>
          <w:tcPr>
            <w:tcW w:w="1387" w:type="dxa"/>
            <w:tcBorders>
              <w:top w:val="nil"/>
              <w:left w:val="nil"/>
              <w:bottom w:val="single" w:sz="4" w:space="0" w:color="auto"/>
              <w:right w:val="single" w:sz="4" w:space="0" w:color="auto"/>
            </w:tcBorders>
            <w:shd w:val="clear" w:color="000000" w:fill="FFFFFF"/>
          </w:tcPr>
          <w:p w:rsidR="00A238ED" w:rsidRPr="00BE18A9" w:rsidRDefault="00A238ED" w:rsidP="00B442B0">
            <w:pPr>
              <w:rPr>
                <w:sz w:val="20"/>
                <w:szCs w:val="20"/>
              </w:rPr>
            </w:pPr>
          </w:p>
        </w:tc>
        <w:tc>
          <w:tcPr>
            <w:tcW w:w="1417" w:type="dxa"/>
            <w:tcBorders>
              <w:top w:val="nil"/>
              <w:left w:val="nil"/>
              <w:bottom w:val="single" w:sz="4" w:space="0" w:color="auto"/>
              <w:right w:val="single" w:sz="4" w:space="0" w:color="auto"/>
            </w:tcBorders>
            <w:shd w:val="clear" w:color="000000" w:fill="FFFFFF"/>
            <w:noWrap/>
            <w:vAlign w:val="bottom"/>
          </w:tcPr>
          <w:p w:rsidR="00A238ED" w:rsidRPr="00BE18A9" w:rsidRDefault="00A238ED" w:rsidP="00B442B0">
            <w:pPr>
              <w:rPr>
                <w:sz w:val="20"/>
                <w:szCs w:val="20"/>
              </w:rPr>
            </w:pPr>
          </w:p>
        </w:tc>
        <w:tc>
          <w:tcPr>
            <w:tcW w:w="1560" w:type="dxa"/>
            <w:tcBorders>
              <w:top w:val="nil"/>
              <w:left w:val="nil"/>
              <w:bottom w:val="single" w:sz="4" w:space="0" w:color="auto"/>
              <w:right w:val="single" w:sz="4" w:space="0" w:color="auto"/>
            </w:tcBorders>
            <w:shd w:val="clear" w:color="000000" w:fill="FFFFFF"/>
            <w:noWrap/>
            <w:vAlign w:val="bottom"/>
          </w:tcPr>
          <w:p w:rsidR="00A238ED" w:rsidRPr="00BE18A9" w:rsidRDefault="00A238ED" w:rsidP="00B442B0">
            <w:pPr>
              <w:rPr>
                <w:sz w:val="20"/>
                <w:szCs w:val="20"/>
              </w:rPr>
            </w:pPr>
          </w:p>
        </w:tc>
      </w:tr>
    </w:tbl>
    <w:p w:rsidR="00A238ED" w:rsidRPr="00BE18A9" w:rsidRDefault="00A238ED" w:rsidP="00A238ED">
      <w:pPr>
        <w:rPr>
          <w:sz w:val="20"/>
          <w:szCs w:val="20"/>
        </w:rPr>
      </w:pPr>
    </w:p>
    <w:tbl>
      <w:tblPr>
        <w:tblpPr w:leftFromText="180" w:rightFromText="180" w:vertAnchor="text" w:tblpY="154"/>
        <w:tblW w:w="0" w:type="auto"/>
        <w:tblLook w:val="04A0" w:firstRow="1" w:lastRow="0" w:firstColumn="1" w:lastColumn="0" w:noHBand="0" w:noVBand="1"/>
      </w:tblPr>
      <w:tblGrid>
        <w:gridCol w:w="6225"/>
        <w:gridCol w:w="4121"/>
      </w:tblGrid>
      <w:tr w:rsidR="00A238ED" w:rsidRPr="00BE18A9" w:rsidTr="00B442B0">
        <w:tc>
          <w:tcPr>
            <w:tcW w:w="6225" w:type="dxa"/>
            <w:shd w:val="clear" w:color="auto" w:fill="auto"/>
          </w:tcPr>
          <w:p w:rsidR="00A238ED" w:rsidRPr="00BE18A9" w:rsidRDefault="00A238ED" w:rsidP="00B442B0">
            <w:r w:rsidRPr="00BE18A9">
              <w:t xml:space="preserve">Генеральный директор </w:t>
            </w:r>
          </w:p>
          <w:p w:rsidR="00A238ED" w:rsidRPr="00BE18A9" w:rsidRDefault="00A238ED" w:rsidP="00B442B0">
            <w:r w:rsidRPr="00BE18A9">
              <w:t xml:space="preserve">ГКУ «Инвестстрой Республики Крым» </w:t>
            </w:r>
          </w:p>
          <w:p w:rsidR="00A238ED" w:rsidRPr="00BE18A9" w:rsidRDefault="00A238ED" w:rsidP="00B442B0"/>
          <w:p w:rsidR="00A238ED" w:rsidRPr="00BE18A9" w:rsidRDefault="00A238ED" w:rsidP="00B442B0">
            <w:r w:rsidRPr="00BE18A9">
              <w:t>__________________________/А.В. Титов</w:t>
            </w:r>
          </w:p>
          <w:p w:rsidR="00A238ED" w:rsidRPr="00BE18A9" w:rsidRDefault="00A238ED" w:rsidP="00B442B0">
            <w:r w:rsidRPr="00BE18A9">
              <w:t>мп</w:t>
            </w:r>
          </w:p>
          <w:p w:rsidR="00A238ED" w:rsidRPr="00BE18A9" w:rsidRDefault="00A238ED" w:rsidP="00B442B0"/>
        </w:tc>
        <w:tc>
          <w:tcPr>
            <w:tcW w:w="4121" w:type="dxa"/>
            <w:shd w:val="clear" w:color="auto" w:fill="auto"/>
          </w:tcPr>
          <w:p w:rsidR="00A238ED" w:rsidRPr="00BE18A9" w:rsidRDefault="00A238ED" w:rsidP="00B442B0">
            <w:pPr>
              <w:jc w:val="both"/>
            </w:pPr>
          </w:p>
          <w:tbl>
            <w:tblPr>
              <w:tblpPr w:leftFromText="180" w:rightFromText="180" w:vertAnchor="text" w:tblpY="154"/>
              <w:tblW w:w="0" w:type="auto"/>
              <w:tblLook w:val="04A0" w:firstRow="1" w:lastRow="0" w:firstColumn="1" w:lastColumn="0" w:noHBand="0" w:noVBand="1"/>
            </w:tblPr>
            <w:tblGrid>
              <w:gridCol w:w="3905"/>
            </w:tblGrid>
            <w:tr w:rsidR="00A238ED" w:rsidRPr="00BE18A9" w:rsidTr="00B442B0">
              <w:tc>
                <w:tcPr>
                  <w:tcW w:w="4711" w:type="dxa"/>
                </w:tcPr>
                <w:p w:rsidR="00A238ED" w:rsidRPr="00BE18A9" w:rsidRDefault="00A238ED" w:rsidP="00B442B0"/>
                <w:p w:rsidR="00A238ED" w:rsidRPr="00BE18A9" w:rsidRDefault="00A238ED" w:rsidP="00B442B0">
                  <w:r w:rsidRPr="00BE18A9">
                    <w:t xml:space="preserve">__________________________/ </w:t>
                  </w:r>
                </w:p>
                <w:p w:rsidR="00A238ED" w:rsidRPr="00BE18A9" w:rsidRDefault="00A238ED" w:rsidP="00B442B0">
                  <w:pPr>
                    <w:rPr>
                      <w:lang w:eastAsia="zh-CN" w:bidi="hi-IN"/>
                    </w:rPr>
                  </w:pPr>
                  <w:r w:rsidRPr="00BE18A9">
                    <w:t>мп</w:t>
                  </w:r>
                </w:p>
              </w:tc>
            </w:tr>
            <w:tr w:rsidR="00A238ED" w:rsidRPr="00BE18A9" w:rsidTr="00B442B0">
              <w:tc>
                <w:tcPr>
                  <w:tcW w:w="4711" w:type="dxa"/>
                </w:tcPr>
                <w:p w:rsidR="00A238ED" w:rsidRPr="00BE18A9" w:rsidRDefault="00A238ED" w:rsidP="00B442B0"/>
              </w:tc>
            </w:tr>
          </w:tbl>
          <w:p w:rsidR="00A238ED" w:rsidRPr="00BE18A9" w:rsidRDefault="00A238ED" w:rsidP="00B442B0"/>
        </w:tc>
      </w:tr>
    </w:tbl>
    <w:p w:rsidR="00A238ED" w:rsidRPr="00BE18A9" w:rsidRDefault="00A238ED" w:rsidP="00A238ED"/>
    <w:p w:rsidR="00A238ED" w:rsidRPr="00BE18A9" w:rsidRDefault="00A238ED" w:rsidP="00A238ED">
      <w:pPr>
        <w:sectPr w:rsidR="00A238ED" w:rsidRPr="00BE18A9" w:rsidSect="00B442B0">
          <w:pgSz w:w="11906" w:h="16838"/>
          <w:pgMar w:top="680" w:right="993" w:bottom="567" w:left="567" w:header="0" w:footer="284" w:gutter="0"/>
          <w:cols w:space="720"/>
          <w:docGrid w:linePitch="326"/>
        </w:sectPr>
      </w:pPr>
    </w:p>
    <w:p w:rsidR="00A238ED" w:rsidRPr="00BE18A9" w:rsidRDefault="00A238ED" w:rsidP="00A238ED">
      <w:pPr>
        <w:jc w:val="right"/>
      </w:pPr>
      <w:r w:rsidRPr="00BE18A9">
        <w:rPr>
          <w:noProof/>
        </w:rPr>
        <w:lastRenderedPageBreak/>
        <mc:AlternateContent>
          <mc:Choice Requires="wps">
            <w:drawing>
              <wp:anchor distT="72390" distB="72390" distL="72390" distR="72390" simplePos="0" relativeHeight="251659264" behindDoc="0" locked="0" layoutInCell="1" allowOverlap="1" wp14:anchorId="32BCE8EB" wp14:editId="14405518">
                <wp:simplePos x="0" y="0"/>
                <wp:positionH relativeFrom="column">
                  <wp:posOffset>6663690</wp:posOffset>
                </wp:positionH>
                <wp:positionV relativeFrom="paragraph">
                  <wp:posOffset>10295255</wp:posOffset>
                </wp:positionV>
                <wp:extent cx="370840" cy="147955"/>
                <wp:effectExtent l="0" t="0" r="10160" b="234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B442B0" w:rsidRPr="00C8730A" w:rsidRDefault="00B442B0" w:rsidP="00A238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CE8EB" id="Надпись 2" o:spid="_x0000_s1027"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Jp13jtIAgAAXAQAAA4AAAAAAAAAAAAAAAAALgIAAGRycy9lMm9Eb2MueG1sUEsBAi0AFAAGAAgA&#10;AAAhAEfqxrHkAAAADwEAAA8AAAAAAAAAAAAAAAAAogQAAGRycy9kb3ducmV2LnhtbFBLBQYAAAAA&#10;BAAEAPMAAACzBQAAAAA=&#10;" strokecolor="#3465a4">
                <v:textbox>
                  <w:txbxContent>
                    <w:p w:rsidR="00B442B0" w:rsidRPr="00C8730A" w:rsidRDefault="00B442B0" w:rsidP="00A238ED"/>
                  </w:txbxContent>
                </v:textbox>
              </v:shape>
            </w:pict>
          </mc:Fallback>
        </mc:AlternateContent>
      </w:r>
      <w:r w:rsidRPr="00BE18A9">
        <w:t>Приложение №2</w:t>
      </w:r>
    </w:p>
    <w:p w:rsidR="00A238ED" w:rsidRPr="00BE18A9" w:rsidRDefault="00A238ED" w:rsidP="00A238ED">
      <w:pPr>
        <w:jc w:val="right"/>
      </w:pPr>
      <w:r w:rsidRPr="00BE18A9">
        <w:t>к Государственному контракту</w:t>
      </w:r>
    </w:p>
    <w:p w:rsidR="00A238ED" w:rsidRPr="00BE18A9" w:rsidRDefault="00A238ED" w:rsidP="00A238ED">
      <w:pPr>
        <w:jc w:val="right"/>
      </w:pPr>
      <w:r w:rsidRPr="00BE18A9">
        <w:t>на выполнение строительно-монтажных работ</w:t>
      </w:r>
    </w:p>
    <w:p w:rsidR="00A238ED" w:rsidRPr="00BE18A9" w:rsidRDefault="00A238ED" w:rsidP="00A238ED">
      <w:pPr>
        <w:jc w:val="right"/>
      </w:pPr>
      <w:r w:rsidRPr="00BE18A9">
        <w:t>от «</w:t>
      </w:r>
      <w:r w:rsidRPr="00BE18A9">
        <w:rPr>
          <w:u w:val="single"/>
        </w:rPr>
        <w:t>___</w:t>
      </w:r>
      <w:r w:rsidRPr="00BE18A9">
        <w:t xml:space="preserve">» </w:t>
      </w:r>
      <w:r w:rsidRPr="00BE18A9">
        <w:rPr>
          <w:u w:val="single"/>
        </w:rPr>
        <w:t>________</w:t>
      </w:r>
      <w:r w:rsidRPr="00BE18A9">
        <w:t>20</w:t>
      </w:r>
      <w:r w:rsidRPr="00BE18A9">
        <w:rPr>
          <w:u w:val="single"/>
        </w:rPr>
        <w:t>___</w:t>
      </w:r>
      <w:r w:rsidRPr="00BE18A9">
        <w:t xml:space="preserve"> г. №______________</w:t>
      </w:r>
    </w:p>
    <w:p w:rsidR="00A238ED" w:rsidRPr="00BE18A9" w:rsidRDefault="00A238ED" w:rsidP="00A238ED">
      <w:pPr>
        <w:jc w:val="right"/>
      </w:pPr>
    </w:p>
    <w:p w:rsidR="00A238ED" w:rsidRPr="00BE18A9" w:rsidRDefault="00A238ED" w:rsidP="00A238ED">
      <w:pPr>
        <w:jc w:val="center"/>
      </w:pPr>
    </w:p>
    <w:p w:rsidR="00A238ED" w:rsidRPr="00BE18A9" w:rsidRDefault="00A238ED" w:rsidP="00A238ED">
      <w:pPr>
        <w:jc w:val="center"/>
      </w:pPr>
      <w:r w:rsidRPr="00BE18A9">
        <w:t>График выполнения работ</w:t>
      </w:r>
    </w:p>
    <w:p w:rsidR="00A238ED" w:rsidRPr="00BE18A9" w:rsidRDefault="00A238ED" w:rsidP="00A238ED">
      <w:pPr>
        <w:jc w:val="center"/>
      </w:pPr>
      <w:r w:rsidRPr="00BE18A9">
        <w:t>выполнение строительно-монтажных работ по объекту:</w:t>
      </w:r>
    </w:p>
    <w:p w:rsidR="00A238ED" w:rsidRPr="00BE18A9" w:rsidRDefault="00A238ED" w:rsidP="00A238ED">
      <w:pPr>
        <w:jc w:val="center"/>
      </w:pPr>
      <w:r w:rsidRPr="00BE18A9">
        <w:t>«Строительство сетей электроснабжения на массивах «Западный район» и «Южный район»</w:t>
      </w:r>
    </w:p>
    <w:p w:rsidR="00A238ED" w:rsidRPr="00BE18A9" w:rsidRDefault="00A238ED" w:rsidP="00A238ED">
      <w:pPr>
        <w:jc w:val="center"/>
      </w:pPr>
      <w:r w:rsidRPr="00BE18A9">
        <w:t xml:space="preserve"> с. Левадки Симферопольского района</w:t>
      </w:r>
    </w:p>
    <w:p w:rsidR="00A238ED" w:rsidRPr="00BE18A9" w:rsidRDefault="00A238ED" w:rsidP="00A238ED"/>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985"/>
        <w:gridCol w:w="2268"/>
        <w:gridCol w:w="1842"/>
      </w:tblGrid>
      <w:tr w:rsidR="00A238ED" w:rsidRPr="00BE18A9" w:rsidTr="00B442B0">
        <w:trPr>
          <w:trHeight w:val="669"/>
        </w:trPr>
        <w:tc>
          <w:tcPr>
            <w:tcW w:w="567" w:type="dxa"/>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w:t>
            </w:r>
          </w:p>
          <w:p w:rsidR="00A238ED" w:rsidRPr="00BE18A9" w:rsidRDefault="00A238ED" w:rsidP="00B442B0">
            <w:r w:rsidRPr="00BE18A9">
              <w:t>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Наименование отдельных зданий, сооружений и видов работ</w:t>
            </w:r>
          </w:p>
        </w:tc>
        <w:tc>
          <w:tcPr>
            <w:tcW w:w="1985" w:type="dxa"/>
            <w:tcBorders>
              <w:top w:val="single" w:sz="4" w:space="0" w:color="auto"/>
              <w:left w:val="single" w:sz="4" w:space="0" w:color="auto"/>
              <w:bottom w:val="single" w:sz="4" w:space="0" w:color="auto"/>
              <w:right w:val="single" w:sz="4" w:space="0" w:color="auto"/>
            </w:tcBorders>
            <w:hideMark/>
          </w:tcPr>
          <w:p w:rsidR="00A238ED" w:rsidRPr="00BE18A9" w:rsidRDefault="00A238ED" w:rsidP="00B442B0">
            <w:r w:rsidRPr="00BE18A9">
              <w:t>Срок выполнения работ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Начало работ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Окончание работ</w:t>
            </w:r>
          </w:p>
        </w:tc>
      </w:tr>
      <w:tr w:rsidR="00A238ED" w:rsidRPr="00BE18A9" w:rsidTr="00B442B0">
        <w:tc>
          <w:tcPr>
            <w:tcW w:w="567" w:type="dxa"/>
            <w:tcBorders>
              <w:top w:val="single" w:sz="4" w:space="0" w:color="auto"/>
              <w:left w:val="single" w:sz="4" w:space="0" w:color="auto"/>
              <w:bottom w:val="single" w:sz="4" w:space="0" w:color="auto"/>
              <w:right w:val="single" w:sz="4" w:space="0" w:color="auto"/>
            </w:tcBorders>
            <w:vAlign w:val="center"/>
          </w:tcPr>
          <w:p w:rsidR="00A238ED" w:rsidRPr="00BE18A9" w:rsidRDefault="00A238ED" w:rsidP="00A238ED">
            <w:pPr>
              <w:pStyle w:val="aff"/>
              <w:numPr>
                <w:ilvl w:val="0"/>
                <w:numId w:val="50"/>
              </w:numPr>
              <w:ind w:left="0" w:firstLine="0"/>
              <w:contextualSpacing w:val="0"/>
            </w:pPr>
          </w:p>
        </w:tc>
        <w:tc>
          <w:tcPr>
            <w:tcW w:w="3969" w:type="dxa"/>
            <w:tcBorders>
              <w:top w:val="single" w:sz="4" w:space="0" w:color="auto"/>
              <w:left w:val="single" w:sz="4" w:space="0" w:color="auto"/>
              <w:bottom w:val="single" w:sz="4" w:space="0" w:color="auto"/>
              <w:right w:val="single" w:sz="4" w:space="0" w:color="auto"/>
            </w:tcBorders>
            <w:vAlign w:val="center"/>
          </w:tcPr>
          <w:p w:rsidR="00A238ED" w:rsidRPr="00BE18A9" w:rsidRDefault="00A238ED" w:rsidP="00B442B0">
            <w:r w:rsidRPr="00BE18A9">
              <w:rPr>
                <w:bCs/>
              </w:rPr>
              <w:t>Монтаж заземления и молниезащиты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 xml:space="preserve">2 недели </w:t>
            </w:r>
          </w:p>
        </w:tc>
        <w:tc>
          <w:tcPr>
            <w:tcW w:w="2268" w:type="dxa"/>
            <w:tcBorders>
              <w:top w:val="single" w:sz="4" w:space="0" w:color="auto"/>
              <w:left w:val="single" w:sz="4" w:space="0" w:color="auto"/>
              <w:bottom w:val="single" w:sz="4" w:space="0" w:color="auto"/>
              <w:right w:val="single" w:sz="4" w:space="0" w:color="auto"/>
            </w:tcBorders>
            <w:vAlign w:val="center"/>
          </w:tcPr>
          <w:p w:rsidR="00A238ED" w:rsidRPr="00BE18A9" w:rsidRDefault="00A238ED" w:rsidP="00B442B0">
            <w:pPr>
              <w:rPr>
                <w:sz w:val="22"/>
                <w:szCs w:val="22"/>
              </w:rPr>
            </w:pPr>
            <w:r w:rsidRPr="00BE18A9">
              <w:rPr>
                <w:sz w:val="22"/>
                <w:szCs w:val="22"/>
              </w:rPr>
              <w:t>с даты заключения контракта</w:t>
            </w:r>
          </w:p>
        </w:tc>
        <w:tc>
          <w:tcPr>
            <w:tcW w:w="1842" w:type="dxa"/>
            <w:tcBorders>
              <w:top w:val="single" w:sz="4" w:space="0" w:color="auto"/>
              <w:left w:val="single" w:sz="4" w:space="0" w:color="auto"/>
              <w:bottom w:val="single" w:sz="4" w:space="0" w:color="auto"/>
              <w:right w:val="single" w:sz="4" w:space="0" w:color="auto"/>
            </w:tcBorders>
            <w:vAlign w:val="center"/>
          </w:tcPr>
          <w:p w:rsidR="00A238ED" w:rsidRPr="00BE18A9" w:rsidRDefault="00A238ED" w:rsidP="00B442B0">
            <w:pPr>
              <w:rPr>
                <w:sz w:val="22"/>
                <w:szCs w:val="22"/>
              </w:rPr>
            </w:pPr>
            <w:r w:rsidRPr="00BE18A9">
              <w:rPr>
                <w:sz w:val="22"/>
                <w:szCs w:val="22"/>
              </w:rPr>
              <w:t>не позднее 1 месяца с даты заключения</w:t>
            </w:r>
          </w:p>
        </w:tc>
      </w:tr>
      <w:tr w:rsidR="00A238ED" w:rsidRPr="00BE18A9" w:rsidTr="00B442B0">
        <w:tc>
          <w:tcPr>
            <w:tcW w:w="567" w:type="dxa"/>
            <w:tcBorders>
              <w:top w:val="single" w:sz="4" w:space="0" w:color="auto"/>
              <w:left w:val="single" w:sz="4" w:space="0" w:color="auto"/>
              <w:bottom w:val="single" w:sz="4" w:space="0" w:color="auto"/>
              <w:right w:val="single" w:sz="4" w:space="0" w:color="auto"/>
            </w:tcBorders>
            <w:vAlign w:val="center"/>
          </w:tcPr>
          <w:p w:rsidR="00A238ED" w:rsidRPr="00BE18A9" w:rsidRDefault="00A238ED" w:rsidP="00A238ED">
            <w:pPr>
              <w:pStyle w:val="aff"/>
              <w:numPr>
                <w:ilvl w:val="0"/>
                <w:numId w:val="50"/>
              </w:numPr>
              <w:ind w:left="0" w:firstLine="0"/>
              <w:contextualSpacing w:val="0"/>
            </w:pPr>
          </w:p>
        </w:tc>
        <w:tc>
          <w:tcPr>
            <w:tcW w:w="3969" w:type="dxa"/>
            <w:tcBorders>
              <w:top w:val="single" w:sz="4" w:space="0" w:color="auto"/>
              <w:left w:val="single" w:sz="4" w:space="0" w:color="auto"/>
              <w:bottom w:val="single" w:sz="4" w:space="0" w:color="auto"/>
              <w:right w:val="single" w:sz="4" w:space="0" w:color="auto"/>
            </w:tcBorders>
            <w:vAlign w:val="center"/>
          </w:tcPr>
          <w:p w:rsidR="00A238ED" w:rsidRPr="00BE18A9" w:rsidRDefault="00A238ED" w:rsidP="00B442B0">
            <w:r w:rsidRPr="00BE18A9">
              <w:rPr>
                <w:bCs/>
                <w:iCs/>
              </w:rPr>
              <w:t>Устройство фундаментов для трансформаторных подстанций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2 недели</w:t>
            </w:r>
          </w:p>
        </w:tc>
        <w:tc>
          <w:tcPr>
            <w:tcW w:w="2268" w:type="dxa"/>
            <w:tcBorders>
              <w:top w:val="single" w:sz="4" w:space="0" w:color="auto"/>
              <w:left w:val="single" w:sz="4" w:space="0" w:color="auto"/>
              <w:bottom w:val="single" w:sz="4" w:space="0" w:color="auto"/>
              <w:right w:val="single" w:sz="4" w:space="0" w:color="auto"/>
            </w:tcBorders>
            <w:vAlign w:val="center"/>
          </w:tcPr>
          <w:p w:rsidR="00A238ED" w:rsidRPr="00BE18A9" w:rsidRDefault="00A238ED" w:rsidP="00B442B0">
            <w:pPr>
              <w:rPr>
                <w:sz w:val="22"/>
                <w:szCs w:val="22"/>
              </w:rPr>
            </w:pPr>
            <w:r w:rsidRPr="00BE18A9">
              <w:rPr>
                <w:sz w:val="22"/>
                <w:szCs w:val="22"/>
              </w:rPr>
              <w:t xml:space="preserve">не позднее 1 месяца с даты заключения контракта </w:t>
            </w:r>
          </w:p>
        </w:tc>
        <w:tc>
          <w:tcPr>
            <w:tcW w:w="1842" w:type="dxa"/>
            <w:tcBorders>
              <w:top w:val="single" w:sz="4" w:space="0" w:color="auto"/>
              <w:left w:val="single" w:sz="4" w:space="0" w:color="auto"/>
              <w:bottom w:val="single" w:sz="4" w:space="0" w:color="auto"/>
              <w:right w:val="single" w:sz="4" w:space="0" w:color="auto"/>
            </w:tcBorders>
            <w:vAlign w:val="center"/>
          </w:tcPr>
          <w:p w:rsidR="00A238ED" w:rsidRPr="00BE18A9" w:rsidRDefault="00A238ED" w:rsidP="00B442B0">
            <w:pPr>
              <w:rPr>
                <w:sz w:val="22"/>
                <w:szCs w:val="22"/>
              </w:rPr>
            </w:pPr>
            <w:r w:rsidRPr="00BE18A9">
              <w:rPr>
                <w:sz w:val="22"/>
                <w:szCs w:val="22"/>
              </w:rPr>
              <w:t xml:space="preserve">не позднее 1,5 месяцев </w:t>
            </w:r>
          </w:p>
          <w:p w:rsidR="00A238ED" w:rsidRPr="00BE18A9" w:rsidRDefault="00A238ED" w:rsidP="00B442B0">
            <w:pPr>
              <w:rPr>
                <w:sz w:val="22"/>
                <w:szCs w:val="22"/>
                <w:lang w:eastAsia="zh-CN" w:bidi="hi-IN"/>
              </w:rPr>
            </w:pPr>
            <w:r w:rsidRPr="00BE18A9">
              <w:rPr>
                <w:sz w:val="22"/>
                <w:szCs w:val="22"/>
                <w:lang w:eastAsia="zh-CN" w:bidi="hi-IN"/>
              </w:rPr>
              <w:t>с даты заключения контракта</w:t>
            </w:r>
          </w:p>
        </w:tc>
      </w:tr>
      <w:tr w:rsidR="00A238ED" w:rsidRPr="00BE18A9" w:rsidTr="00B442B0">
        <w:tc>
          <w:tcPr>
            <w:tcW w:w="567" w:type="dxa"/>
            <w:tcBorders>
              <w:top w:val="single" w:sz="4" w:space="0" w:color="auto"/>
              <w:left w:val="single" w:sz="4" w:space="0" w:color="auto"/>
              <w:bottom w:val="single" w:sz="4" w:space="0" w:color="auto"/>
              <w:right w:val="single" w:sz="4" w:space="0" w:color="auto"/>
            </w:tcBorders>
            <w:vAlign w:val="center"/>
          </w:tcPr>
          <w:p w:rsidR="00A238ED" w:rsidRPr="00BE18A9" w:rsidRDefault="00A238ED" w:rsidP="00A238ED">
            <w:pPr>
              <w:pStyle w:val="aff"/>
              <w:numPr>
                <w:ilvl w:val="0"/>
                <w:numId w:val="50"/>
              </w:numPr>
              <w:ind w:left="0" w:firstLine="0"/>
              <w:contextualSpacing w:val="0"/>
            </w:pPr>
          </w:p>
        </w:tc>
        <w:tc>
          <w:tcPr>
            <w:tcW w:w="3969" w:type="dxa"/>
            <w:tcBorders>
              <w:top w:val="single" w:sz="4" w:space="0" w:color="auto"/>
              <w:left w:val="single" w:sz="4" w:space="0" w:color="auto"/>
              <w:bottom w:val="single" w:sz="4" w:space="0" w:color="auto"/>
              <w:right w:val="single" w:sz="4" w:space="0" w:color="auto"/>
            </w:tcBorders>
            <w:vAlign w:val="center"/>
          </w:tcPr>
          <w:p w:rsidR="00A238ED" w:rsidRPr="00BE18A9" w:rsidRDefault="00A238ED" w:rsidP="00B442B0">
            <w:r w:rsidRPr="00BE18A9">
              <w:rPr>
                <w:bCs/>
              </w:rPr>
              <w:t>Монтаж кабельной линии 10 кВ</w:t>
            </w:r>
            <w:r w:rsidRPr="00BE18A9">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rPr>
                <w:sz w:val="22"/>
                <w:szCs w:val="22"/>
              </w:rPr>
              <w:t>2 месяца</w:t>
            </w:r>
          </w:p>
        </w:tc>
        <w:tc>
          <w:tcPr>
            <w:tcW w:w="2268" w:type="dxa"/>
            <w:tcBorders>
              <w:top w:val="single" w:sz="4" w:space="0" w:color="auto"/>
              <w:left w:val="single" w:sz="4" w:space="0" w:color="auto"/>
              <w:bottom w:val="single" w:sz="4" w:space="0" w:color="auto"/>
              <w:right w:val="single" w:sz="4" w:space="0" w:color="auto"/>
            </w:tcBorders>
            <w:vAlign w:val="center"/>
          </w:tcPr>
          <w:p w:rsidR="00A238ED" w:rsidRPr="00BE18A9" w:rsidRDefault="00A238ED" w:rsidP="00B442B0">
            <w:pPr>
              <w:rPr>
                <w:sz w:val="22"/>
                <w:szCs w:val="22"/>
              </w:rPr>
            </w:pPr>
            <w:r w:rsidRPr="00BE18A9">
              <w:rPr>
                <w:sz w:val="22"/>
                <w:szCs w:val="22"/>
              </w:rPr>
              <w:t>с даты заключения контракта</w:t>
            </w:r>
          </w:p>
        </w:tc>
        <w:tc>
          <w:tcPr>
            <w:tcW w:w="1842" w:type="dxa"/>
            <w:tcBorders>
              <w:top w:val="single" w:sz="4" w:space="0" w:color="auto"/>
              <w:left w:val="single" w:sz="4" w:space="0" w:color="auto"/>
              <w:bottom w:val="single" w:sz="4" w:space="0" w:color="auto"/>
              <w:right w:val="single" w:sz="4" w:space="0" w:color="auto"/>
            </w:tcBorders>
            <w:vAlign w:val="center"/>
          </w:tcPr>
          <w:p w:rsidR="00A238ED" w:rsidRPr="00BE18A9" w:rsidRDefault="00A238ED" w:rsidP="00B442B0">
            <w:pPr>
              <w:rPr>
                <w:sz w:val="22"/>
                <w:szCs w:val="22"/>
                <w:lang w:eastAsia="zh-CN" w:bidi="hi-IN"/>
              </w:rPr>
            </w:pPr>
            <w:r w:rsidRPr="00BE18A9">
              <w:rPr>
                <w:sz w:val="22"/>
                <w:szCs w:val="22"/>
                <w:lang w:eastAsia="zh-CN" w:bidi="hi-IN"/>
              </w:rPr>
              <w:t>не позднее 3,5 месяцев с даты заключения контракта</w:t>
            </w:r>
          </w:p>
          <w:p w:rsidR="00A238ED" w:rsidRPr="00BE18A9" w:rsidRDefault="00A238ED" w:rsidP="00B442B0">
            <w:pPr>
              <w:rPr>
                <w:sz w:val="22"/>
                <w:szCs w:val="22"/>
              </w:rPr>
            </w:pPr>
          </w:p>
        </w:tc>
      </w:tr>
      <w:tr w:rsidR="00A238ED" w:rsidRPr="00BE18A9" w:rsidTr="00B442B0">
        <w:tc>
          <w:tcPr>
            <w:tcW w:w="567" w:type="dxa"/>
            <w:tcBorders>
              <w:top w:val="single" w:sz="4" w:space="0" w:color="auto"/>
              <w:left w:val="single" w:sz="4" w:space="0" w:color="auto"/>
              <w:bottom w:val="single" w:sz="4" w:space="0" w:color="auto"/>
              <w:right w:val="single" w:sz="4" w:space="0" w:color="auto"/>
            </w:tcBorders>
            <w:vAlign w:val="center"/>
          </w:tcPr>
          <w:p w:rsidR="00A238ED" w:rsidRPr="00BE18A9" w:rsidRDefault="00A238ED" w:rsidP="00A238ED">
            <w:pPr>
              <w:pStyle w:val="aff"/>
              <w:numPr>
                <w:ilvl w:val="0"/>
                <w:numId w:val="50"/>
              </w:numPr>
              <w:ind w:left="0" w:firstLine="0"/>
              <w:contextualSpacing w:val="0"/>
            </w:pPr>
          </w:p>
        </w:tc>
        <w:tc>
          <w:tcPr>
            <w:tcW w:w="3969" w:type="dxa"/>
            <w:tcBorders>
              <w:top w:val="single" w:sz="4" w:space="0" w:color="auto"/>
              <w:left w:val="single" w:sz="4" w:space="0" w:color="auto"/>
              <w:bottom w:val="single" w:sz="4" w:space="0" w:color="auto"/>
              <w:right w:val="single" w:sz="4" w:space="0" w:color="auto"/>
            </w:tcBorders>
            <w:vAlign w:val="center"/>
          </w:tcPr>
          <w:p w:rsidR="00A238ED" w:rsidRPr="00BE18A9" w:rsidRDefault="00A238ED" w:rsidP="00B442B0">
            <w:r w:rsidRPr="00BE18A9">
              <w:rPr>
                <w:bCs/>
              </w:rPr>
              <w:t>Силовое оборудование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A238ED" w:rsidRPr="00BE18A9" w:rsidRDefault="00A238ED" w:rsidP="00B442B0">
            <w:r w:rsidRPr="00BE18A9">
              <w:rPr>
                <w:sz w:val="22"/>
                <w:szCs w:val="22"/>
              </w:rPr>
              <w:t>1 месяц</w:t>
            </w:r>
          </w:p>
        </w:tc>
        <w:tc>
          <w:tcPr>
            <w:tcW w:w="2268" w:type="dxa"/>
            <w:tcBorders>
              <w:top w:val="single" w:sz="4" w:space="0" w:color="auto"/>
              <w:left w:val="single" w:sz="4" w:space="0" w:color="auto"/>
              <w:bottom w:val="single" w:sz="4" w:space="0" w:color="auto"/>
              <w:right w:val="single" w:sz="4" w:space="0" w:color="auto"/>
            </w:tcBorders>
            <w:vAlign w:val="center"/>
          </w:tcPr>
          <w:p w:rsidR="00A238ED" w:rsidRPr="00BE18A9" w:rsidRDefault="00A238ED" w:rsidP="00B442B0">
            <w:pPr>
              <w:rPr>
                <w:sz w:val="22"/>
                <w:szCs w:val="22"/>
              </w:rPr>
            </w:pPr>
            <w:r w:rsidRPr="00BE18A9">
              <w:rPr>
                <w:sz w:val="22"/>
                <w:szCs w:val="22"/>
              </w:rPr>
              <w:t>не позднее 1 месяца с даты заключения контракта</w:t>
            </w:r>
          </w:p>
        </w:tc>
        <w:tc>
          <w:tcPr>
            <w:tcW w:w="1842" w:type="dxa"/>
            <w:tcBorders>
              <w:top w:val="single" w:sz="4" w:space="0" w:color="auto"/>
              <w:left w:val="single" w:sz="4" w:space="0" w:color="auto"/>
              <w:bottom w:val="single" w:sz="4" w:space="0" w:color="auto"/>
              <w:right w:val="single" w:sz="4" w:space="0" w:color="auto"/>
            </w:tcBorders>
            <w:vAlign w:val="center"/>
          </w:tcPr>
          <w:p w:rsidR="00A238ED" w:rsidRPr="00BE18A9" w:rsidRDefault="00A238ED" w:rsidP="00B442B0">
            <w:pPr>
              <w:rPr>
                <w:sz w:val="22"/>
                <w:szCs w:val="22"/>
              </w:rPr>
            </w:pPr>
            <w:r w:rsidRPr="00BE18A9">
              <w:rPr>
                <w:sz w:val="22"/>
                <w:szCs w:val="22"/>
              </w:rPr>
              <w:t>не позднее 3 месяцев с даты заключения контракта</w:t>
            </w:r>
          </w:p>
        </w:tc>
      </w:tr>
      <w:tr w:rsidR="00A238ED" w:rsidRPr="00BE18A9" w:rsidTr="00B442B0">
        <w:tc>
          <w:tcPr>
            <w:tcW w:w="567" w:type="dxa"/>
            <w:tcBorders>
              <w:top w:val="single" w:sz="4" w:space="0" w:color="auto"/>
              <w:left w:val="single" w:sz="4" w:space="0" w:color="auto"/>
              <w:bottom w:val="single" w:sz="4" w:space="0" w:color="auto"/>
              <w:right w:val="single" w:sz="4" w:space="0" w:color="auto"/>
            </w:tcBorders>
            <w:vAlign w:val="center"/>
          </w:tcPr>
          <w:p w:rsidR="00A238ED" w:rsidRPr="00BE18A9" w:rsidRDefault="00A238ED" w:rsidP="00A238ED">
            <w:pPr>
              <w:pStyle w:val="aff"/>
              <w:numPr>
                <w:ilvl w:val="0"/>
                <w:numId w:val="50"/>
              </w:numPr>
              <w:ind w:left="0" w:firstLine="0"/>
              <w:contextualSpacing w:val="0"/>
            </w:pPr>
          </w:p>
        </w:tc>
        <w:tc>
          <w:tcPr>
            <w:tcW w:w="3969" w:type="dxa"/>
            <w:tcBorders>
              <w:top w:val="single" w:sz="4" w:space="0" w:color="auto"/>
              <w:left w:val="single" w:sz="4" w:space="0" w:color="auto"/>
              <w:bottom w:val="single" w:sz="4" w:space="0" w:color="auto"/>
              <w:right w:val="single" w:sz="4" w:space="0" w:color="auto"/>
            </w:tcBorders>
            <w:vAlign w:val="center"/>
          </w:tcPr>
          <w:p w:rsidR="00A238ED" w:rsidRPr="00BE18A9" w:rsidRDefault="00A238ED" w:rsidP="00B442B0">
            <w:r w:rsidRPr="00BE18A9">
              <w:rPr>
                <w:bCs/>
              </w:rPr>
              <w:t>Монтаж воздушной линия 10 кВ</w:t>
            </w:r>
          </w:p>
        </w:tc>
        <w:tc>
          <w:tcPr>
            <w:tcW w:w="1985" w:type="dxa"/>
            <w:tcBorders>
              <w:top w:val="single" w:sz="4" w:space="0" w:color="auto"/>
              <w:left w:val="single" w:sz="4" w:space="0" w:color="auto"/>
              <w:bottom w:val="single" w:sz="4" w:space="0" w:color="auto"/>
              <w:right w:val="single" w:sz="4" w:space="0" w:color="auto"/>
            </w:tcBorders>
            <w:vAlign w:val="center"/>
          </w:tcPr>
          <w:p w:rsidR="00A238ED" w:rsidRPr="00BE18A9" w:rsidRDefault="00A238ED" w:rsidP="00B442B0">
            <w:r w:rsidRPr="00BE18A9">
              <w:t>1 неделя</w:t>
            </w:r>
          </w:p>
        </w:tc>
        <w:tc>
          <w:tcPr>
            <w:tcW w:w="2268" w:type="dxa"/>
            <w:tcBorders>
              <w:top w:val="single" w:sz="4" w:space="0" w:color="auto"/>
              <w:left w:val="single" w:sz="4" w:space="0" w:color="auto"/>
              <w:bottom w:val="single" w:sz="4" w:space="0" w:color="auto"/>
              <w:right w:val="single" w:sz="4" w:space="0" w:color="auto"/>
            </w:tcBorders>
            <w:vAlign w:val="center"/>
          </w:tcPr>
          <w:p w:rsidR="00A238ED" w:rsidRPr="00BE18A9" w:rsidRDefault="00A238ED" w:rsidP="00B442B0">
            <w:pPr>
              <w:rPr>
                <w:sz w:val="22"/>
                <w:szCs w:val="22"/>
                <w:lang w:eastAsia="zh-CN" w:bidi="hi-IN"/>
              </w:rPr>
            </w:pPr>
            <w:r w:rsidRPr="00BE18A9">
              <w:rPr>
                <w:sz w:val="22"/>
                <w:szCs w:val="22"/>
                <w:lang w:eastAsia="zh-CN" w:bidi="hi-IN"/>
              </w:rPr>
              <w:t>с даты заключения контракта</w:t>
            </w:r>
          </w:p>
          <w:p w:rsidR="00A238ED" w:rsidRPr="00BE18A9" w:rsidRDefault="00A238ED" w:rsidP="00B442B0">
            <w:pP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A238ED" w:rsidRPr="00BE18A9" w:rsidRDefault="00A238ED" w:rsidP="00B442B0">
            <w:pPr>
              <w:rPr>
                <w:sz w:val="22"/>
                <w:szCs w:val="22"/>
              </w:rPr>
            </w:pPr>
            <w:r w:rsidRPr="00BE18A9">
              <w:rPr>
                <w:sz w:val="22"/>
                <w:szCs w:val="22"/>
              </w:rPr>
              <w:t>не позднее 3 месяцев с даты заключения контракта</w:t>
            </w:r>
          </w:p>
        </w:tc>
      </w:tr>
      <w:tr w:rsidR="00A238ED" w:rsidRPr="00BE18A9" w:rsidTr="00B442B0">
        <w:tc>
          <w:tcPr>
            <w:tcW w:w="567" w:type="dxa"/>
            <w:tcBorders>
              <w:top w:val="single" w:sz="4" w:space="0" w:color="auto"/>
              <w:left w:val="single" w:sz="4" w:space="0" w:color="auto"/>
              <w:bottom w:val="single" w:sz="4" w:space="0" w:color="auto"/>
              <w:right w:val="single" w:sz="4" w:space="0" w:color="auto"/>
            </w:tcBorders>
            <w:vAlign w:val="center"/>
          </w:tcPr>
          <w:p w:rsidR="00A238ED" w:rsidRPr="00BE18A9" w:rsidRDefault="00A238ED" w:rsidP="00A238ED">
            <w:pPr>
              <w:pStyle w:val="aff"/>
              <w:numPr>
                <w:ilvl w:val="0"/>
                <w:numId w:val="50"/>
              </w:numPr>
              <w:ind w:left="0" w:firstLine="0"/>
              <w:contextualSpacing w:val="0"/>
            </w:pPr>
          </w:p>
        </w:tc>
        <w:tc>
          <w:tcPr>
            <w:tcW w:w="3969" w:type="dxa"/>
            <w:tcBorders>
              <w:top w:val="single" w:sz="4" w:space="0" w:color="auto"/>
              <w:left w:val="single" w:sz="4" w:space="0" w:color="auto"/>
              <w:bottom w:val="single" w:sz="4" w:space="0" w:color="auto"/>
              <w:right w:val="single" w:sz="4" w:space="0" w:color="auto"/>
            </w:tcBorders>
            <w:vAlign w:val="center"/>
          </w:tcPr>
          <w:p w:rsidR="00A238ED" w:rsidRPr="00BE18A9" w:rsidRDefault="00A238ED" w:rsidP="00B442B0">
            <w:r w:rsidRPr="00BE18A9">
              <w:rPr>
                <w:bCs/>
              </w:rPr>
              <w:t>ВЛИ-0,4 кВ</w:t>
            </w:r>
          </w:p>
        </w:tc>
        <w:tc>
          <w:tcPr>
            <w:tcW w:w="1985" w:type="dxa"/>
            <w:tcBorders>
              <w:top w:val="single" w:sz="4" w:space="0" w:color="auto"/>
              <w:left w:val="single" w:sz="4" w:space="0" w:color="auto"/>
              <w:bottom w:val="single" w:sz="4" w:space="0" w:color="auto"/>
              <w:right w:val="single" w:sz="4" w:space="0" w:color="auto"/>
            </w:tcBorders>
            <w:vAlign w:val="center"/>
          </w:tcPr>
          <w:p w:rsidR="00A238ED" w:rsidRPr="00BE18A9" w:rsidRDefault="00A238ED" w:rsidP="00B442B0">
            <w:r w:rsidRPr="00BE18A9">
              <w:rPr>
                <w:sz w:val="22"/>
                <w:szCs w:val="22"/>
              </w:rPr>
              <w:t>3 месяца</w:t>
            </w:r>
          </w:p>
        </w:tc>
        <w:tc>
          <w:tcPr>
            <w:tcW w:w="2268" w:type="dxa"/>
            <w:tcBorders>
              <w:top w:val="single" w:sz="4" w:space="0" w:color="auto"/>
              <w:left w:val="single" w:sz="4" w:space="0" w:color="auto"/>
              <w:bottom w:val="single" w:sz="4" w:space="0" w:color="auto"/>
              <w:right w:val="single" w:sz="4" w:space="0" w:color="auto"/>
            </w:tcBorders>
            <w:vAlign w:val="center"/>
          </w:tcPr>
          <w:p w:rsidR="00A238ED" w:rsidRPr="00BE18A9" w:rsidRDefault="00A238ED" w:rsidP="00B442B0">
            <w:pPr>
              <w:rPr>
                <w:sz w:val="22"/>
                <w:szCs w:val="22"/>
                <w:lang w:eastAsia="zh-CN" w:bidi="hi-IN"/>
              </w:rPr>
            </w:pPr>
            <w:r w:rsidRPr="00BE18A9">
              <w:rPr>
                <w:sz w:val="22"/>
                <w:szCs w:val="22"/>
                <w:lang w:eastAsia="zh-CN" w:bidi="hi-IN"/>
              </w:rPr>
              <w:t>с даты заключения контракта</w:t>
            </w:r>
          </w:p>
          <w:p w:rsidR="00A238ED" w:rsidRPr="00BE18A9" w:rsidRDefault="00A238ED" w:rsidP="00B442B0">
            <w:pP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A238ED" w:rsidRPr="00BE18A9" w:rsidRDefault="00A238ED" w:rsidP="00B442B0">
            <w:pPr>
              <w:rPr>
                <w:sz w:val="22"/>
                <w:szCs w:val="22"/>
              </w:rPr>
            </w:pPr>
            <w:r w:rsidRPr="00BE18A9">
              <w:rPr>
                <w:sz w:val="22"/>
                <w:szCs w:val="22"/>
              </w:rPr>
              <w:t>не позднее 3,5 месяцев с даты заключения контракта</w:t>
            </w:r>
          </w:p>
        </w:tc>
      </w:tr>
      <w:tr w:rsidR="00A238ED" w:rsidRPr="00BE18A9" w:rsidTr="00B442B0">
        <w:tc>
          <w:tcPr>
            <w:tcW w:w="567" w:type="dxa"/>
            <w:tcBorders>
              <w:top w:val="single" w:sz="4" w:space="0" w:color="auto"/>
              <w:left w:val="single" w:sz="4" w:space="0" w:color="auto"/>
              <w:bottom w:val="single" w:sz="4" w:space="0" w:color="auto"/>
              <w:right w:val="single" w:sz="4" w:space="0" w:color="auto"/>
            </w:tcBorders>
            <w:vAlign w:val="center"/>
          </w:tcPr>
          <w:p w:rsidR="00A238ED" w:rsidRPr="00BE18A9" w:rsidRDefault="00A238ED" w:rsidP="00A238ED">
            <w:pPr>
              <w:pStyle w:val="aff"/>
              <w:numPr>
                <w:ilvl w:val="0"/>
                <w:numId w:val="50"/>
              </w:numPr>
              <w:ind w:left="0" w:firstLine="0"/>
              <w:contextualSpacing w:val="0"/>
            </w:pPr>
          </w:p>
        </w:tc>
        <w:tc>
          <w:tcPr>
            <w:tcW w:w="3969" w:type="dxa"/>
            <w:tcBorders>
              <w:top w:val="single" w:sz="4" w:space="0" w:color="auto"/>
              <w:left w:val="single" w:sz="4" w:space="0" w:color="auto"/>
              <w:bottom w:val="single" w:sz="4" w:space="0" w:color="auto"/>
              <w:right w:val="single" w:sz="4" w:space="0" w:color="auto"/>
            </w:tcBorders>
            <w:vAlign w:val="center"/>
          </w:tcPr>
          <w:p w:rsidR="00A238ED" w:rsidRPr="00BE18A9" w:rsidRDefault="00A238ED" w:rsidP="00B442B0">
            <w:r w:rsidRPr="00BE18A9">
              <w:rPr>
                <w:bCs/>
              </w:rPr>
              <w:t>Наружное электроосвещение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 xml:space="preserve">2 </w:t>
            </w:r>
            <w:r w:rsidRPr="00BE18A9">
              <w:rPr>
                <w:sz w:val="22"/>
                <w:szCs w:val="22"/>
              </w:rPr>
              <w:t>месяца</w:t>
            </w:r>
          </w:p>
        </w:tc>
        <w:tc>
          <w:tcPr>
            <w:tcW w:w="2268" w:type="dxa"/>
            <w:tcBorders>
              <w:top w:val="single" w:sz="4" w:space="0" w:color="auto"/>
              <w:left w:val="single" w:sz="4" w:space="0" w:color="auto"/>
              <w:bottom w:val="single" w:sz="4" w:space="0" w:color="auto"/>
              <w:right w:val="single" w:sz="4" w:space="0" w:color="auto"/>
            </w:tcBorders>
            <w:vAlign w:val="center"/>
          </w:tcPr>
          <w:p w:rsidR="00A238ED" w:rsidRPr="00BE18A9" w:rsidRDefault="00A238ED" w:rsidP="00B442B0">
            <w:pPr>
              <w:rPr>
                <w:sz w:val="22"/>
                <w:szCs w:val="22"/>
              </w:rPr>
            </w:pPr>
            <w:r w:rsidRPr="00BE18A9">
              <w:rPr>
                <w:sz w:val="22"/>
                <w:szCs w:val="22"/>
              </w:rPr>
              <w:t>не позднее 1,5 месяцев с даты заключения контракта</w:t>
            </w:r>
          </w:p>
        </w:tc>
        <w:tc>
          <w:tcPr>
            <w:tcW w:w="1842" w:type="dxa"/>
            <w:tcBorders>
              <w:top w:val="single" w:sz="4" w:space="0" w:color="auto"/>
              <w:left w:val="single" w:sz="4" w:space="0" w:color="auto"/>
              <w:bottom w:val="single" w:sz="4" w:space="0" w:color="auto"/>
              <w:right w:val="single" w:sz="4" w:space="0" w:color="auto"/>
            </w:tcBorders>
            <w:vAlign w:val="center"/>
          </w:tcPr>
          <w:p w:rsidR="00A238ED" w:rsidRPr="00BE18A9" w:rsidRDefault="00A238ED" w:rsidP="00B442B0">
            <w:pPr>
              <w:rPr>
                <w:sz w:val="22"/>
                <w:szCs w:val="22"/>
              </w:rPr>
            </w:pPr>
            <w:r w:rsidRPr="00BE18A9">
              <w:rPr>
                <w:sz w:val="22"/>
                <w:szCs w:val="22"/>
              </w:rPr>
              <w:t>не позднее 3,5 месяцев с даты заключения контракта</w:t>
            </w:r>
          </w:p>
        </w:tc>
      </w:tr>
      <w:tr w:rsidR="00A238ED" w:rsidRPr="00BE18A9" w:rsidTr="00B442B0">
        <w:tc>
          <w:tcPr>
            <w:tcW w:w="567" w:type="dxa"/>
            <w:tcBorders>
              <w:top w:val="single" w:sz="4" w:space="0" w:color="auto"/>
              <w:left w:val="single" w:sz="4" w:space="0" w:color="auto"/>
              <w:bottom w:val="single" w:sz="4" w:space="0" w:color="auto"/>
              <w:right w:val="single" w:sz="4" w:space="0" w:color="auto"/>
            </w:tcBorders>
            <w:vAlign w:val="center"/>
          </w:tcPr>
          <w:p w:rsidR="00A238ED" w:rsidRPr="00BE18A9" w:rsidRDefault="00A238ED" w:rsidP="00A238ED">
            <w:pPr>
              <w:pStyle w:val="aff"/>
              <w:numPr>
                <w:ilvl w:val="0"/>
                <w:numId w:val="50"/>
              </w:numPr>
              <w:ind w:left="0" w:firstLine="0"/>
              <w:contextualSpacing w:val="0"/>
            </w:pPr>
          </w:p>
        </w:tc>
        <w:tc>
          <w:tcPr>
            <w:tcW w:w="3969" w:type="dxa"/>
            <w:tcBorders>
              <w:top w:val="single" w:sz="4" w:space="0" w:color="auto"/>
              <w:left w:val="single" w:sz="4" w:space="0" w:color="auto"/>
              <w:bottom w:val="single" w:sz="4" w:space="0" w:color="auto"/>
              <w:right w:val="single" w:sz="4" w:space="0" w:color="auto"/>
            </w:tcBorders>
            <w:vAlign w:val="center"/>
          </w:tcPr>
          <w:p w:rsidR="00A238ED" w:rsidRPr="00BE18A9" w:rsidRDefault="00A238ED" w:rsidP="00B442B0">
            <w:r w:rsidRPr="00BE18A9">
              <w:rPr>
                <w:bCs/>
              </w:rPr>
              <w:t>Благоустройство</w:t>
            </w:r>
          </w:p>
        </w:tc>
        <w:tc>
          <w:tcPr>
            <w:tcW w:w="1985" w:type="dxa"/>
            <w:tcBorders>
              <w:top w:val="single" w:sz="4" w:space="0" w:color="auto"/>
              <w:left w:val="single" w:sz="4" w:space="0" w:color="auto"/>
              <w:bottom w:val="single" w:sz="4" w:space="0" w:color="auto"/>
              <w:right w:val="single" w:sz="4" w:space="0" w:color="auto"/>
            </w:tcBorders>
            <w:vAlign w:val="center"/>
          </w:tcPr>
          <w:p w:rsidR="00A238ED" w:rsidRPr="00BE18A9" w:rsidRDefault="00A238ED" w:rsidP="00B442B0">
            <w:r w:rsidRPr="00BE18A9">
              <w:t xml:space="preserve">2 недели </w:t>
            </w:r>
          </w:p>
        </w:tc>
        <w:tc>
          <w:tcPr>
            <w:tcW w:w="2268" w:type="dxa"/>
            <w:tcBorders>
              <w:top w:val="single" w:sz="4" w:space="0" w:color="auto"/>
              <w:left w:val="single" w:sz="4" w:space="0" w:color="auto"/>
              <w:bottom w:val="single" w:sz="4" w:space="0" w:color="auto"/>
              <w:right w:val="single" w:sz="4" w:space="0" w:color="auto"/>
            </w:tcBorders>
            <w:vAlign w:val="center"/>
          </w:tcPr>
          <w:p w:rsidR="00A238ED" w:rsidRPr="00BE18A9" w:rsidRDefault="00A238ED" w:rsidP="00B442B0">
            <w:pPr>
              <w:rPr>
                <w:sz w:val="22"/>
                <w:szCs w:val="22"/>
              </w:rPr>
            </w:pPr>
            <w:r w:rsidRPr="00BE18A9">
              <w:rPr>
                <w:sz w:val="22"/>
                <w:szCs w:val="22"/>
              </w:rPr>
              <w:t>не позднее 3 месяцев с даты заключения контракта</w:t>
            </w:r>
          </w:p>
        </w:tc>
        <w:tc>
          <w:tcPr>
            <w:tcW w:w="1842" w:type="dxa"/>
            <w:tcBorders>
              <w:top w:val="single" w:sz="4" w:space="0" w:color="auto"/>
              <w:left w:val="single" w:sz="4" w:space="0" w:color="auto"/>
              <w:bottom w:val="single" w:sz="4" w:space="0" w:color="auto"/>
              <w:right w:val="single" w:sz="4" w:space="0" w:color="auto"/>
            </w:tcBorders>
            <w:vAlign w:val="center"/>
          </w:tcPr>
          <w:p w:rsidR="00A238ED" w:rsidRPr="00BE18A9" w:rsidRDefault="00A238ED" w:rsidP="00B442B0">
            <w:pPr>
              <w:rPr>
                <w:sz w:val="22"/>
                <w:szCs w:val="22"/>
              </w:rPr>
            </w:pPr>
            <w:r w:rsidRPr="00BE18A9">
              <w:rPr>
                <w:sz w:val="22"/>
                <w:szCs w:val="22"/>
              </w:rPr>
              <w:t>не позднее 4 месяцев с даты заключения контракта</w:t>
            </w:r>
          </w:p>
        </w:tc>
      </w:tr>
      <w:tr w:rsidR="00A238ED" w:rsidRPr="00BE18A9" w:rsidTr="00B442B0">
        <w:tc>
          <w:tcPr>
            <w:tcW w:w="567" w:type="dxa"/>
            <w:tcBorders>
              <w:top w:val="single" w:sz="4" w:space="0" w:color="auto"/>
              <w:left w:val="single" w:sz="4" w:space="0" w:color="auto"/>
              <w:bottom w:val="single" w:sz="4" w:space="0" w:color="auto"/>
              <w:right w:val="single" w:sz="4" w:space="0" w:color="auto"/>
            </w:tcBorders>
            <w:vAlign w:val="center"/>
          </w:tcPr>
          <w:p w:rsidR="00A238ED" w:rsidRPr="00BE18A9" w:rsidRDefault="00A238ED" w:rsidP="00A238ED">
            <w:pPr>
              <w:pStyle w:val="aff"/>
              <w:numPr>
                <w:ilvl w:val="0"/>
                <w:numId w:val="50"/>
              </w:numPr>
              <w:ind w:left="0" w:firstLine="0"/>
              <w:contextualSpacing w:val="0"/>
            </w:pPr>
          </w:p>
        </w:tc>
        <w:tc>
          <w:tcPr>
            <w:tcW w:w="3969" w:type="dxa"/>
            <w:tcBorders>
              <w:top w:val="single" w:sz="4" w:space="0" w:color="auto"/>
              <w:left w:val="single" w:sz="4" w:space="0" w:color="auto"/>
              <w:bottom w:val="single" w:sz="4" w:space="0" w:color="auto"/>
              <w:right w:val="single" w:sz="4" w:space="0" w:color="auto"/>
            </w:tcBorders>
            <w:vAlign w:val="center"/>
          </w:tcPr>
          <w:p w:rsidR="00A238ED" w:rsidRPr="00BE18A9" w:rsidRDefault="00A238ED" w:rsidP="00B442B0">
            <w:r w:rsidRPr="00BE18A9">
              <w:rPr>
                <w:bCs/>
              </w:rPr>
              <w:t>Пусконаладочные работы</w:t>
            </w:r>
            <w:r w:rsidRPr="00BE18A9">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A238ED" w:rsidRPr="00BE18A9" w:rsidRDefault="00A238ED" w:rsidP="00B442B0">
            <w:r w:rsidRPr="00BE18A9">
              <w:t>2 недели</w:t>
            </w:r>
          </w:p>
        </w:tc>
        <w:tc>
          <w:tcPr>
            <w:tcW w:w="2268" w:type="dxa"/>
            <w:tcBorders>
              <w:top w:val="single" w:sz="4" w:space="0" w:color="auto"/>
              <w:left w:val="single" w:sz="4" w:space="0" w:color="auto"/>
              <w:bottom w:val="single" w:sz="4" w:space="0" w:color="auto"/>
              <w:right w:val="single" w:sz="4" w:space="0" w:color="auto"/>
            </w:tcBorders>
            <w:vAlign w:val="center"/>
          </w:tcPr>
          <w:p w:rsidR="00A238ED" w:rsidRPr="00BE18A9" w:rsidRDefault="00A238ED" w:rsidP="00B442B0">
            <w:pPr>
              <w:rPr>
                <w:sz w:val="22"/>
                <w:szCs w:val="22"/>
              </w:rPr>
            </w:pPr>
            <w:r w:rsidRPr="00BE18A9">
              <w:rPr>
                <w:sz w:val="22"/>
                <w:szCs w:val="22"/>
              </w:rPr>
              <w:t>не позднее 3,5 месяцев с даты заключения контракта</w:t>
            </w:r>
          </w:p>
        </w:tc>
        <w:tc>
          <w:tcPr>
            <w:tcW w:w="1842" w:type="dxa"/>
            <w:tcBorders>
              <w:top w:val="single" w:sz="4" w:space="0" w:color="auto"/>
              <w:left w:val="single" w:sz="4" w:space="0" w:color="auto"/>
              <w:bottom w:val="single" w:sz="4" w:space="0" w:color="auto"/>
              <w:right w:val="single" w:sz="4" w:space="0" w:color="auto"/>
            </w:tcBorders>
            <w:vAlign w:val="center"/>
          </w:tcPr>
          <w:p w:rsidR="00A238ED" w:rsidRPr="00BE18A9" w:rsidRDefault="00A238ED" w:rsidP="00B442B0">
            <w:pPr>
              <w:rPr>
                <w:sz w:val="22"/>
                <w:szCs w:val="22"/>
              </w:rPr>
            </w:pPr>
            <w:r w:rsidRPr="00BE18A9">
              <w:rPr>
                <w:sz w:val="22"/>
                <w:szCs w:val="22"/>
              </w:rPr>
              <w:t>не позднее 4 месяцев с даты заключения контракта</w:t>
            </w:r>
          </w:p>
        </w:tc>
      </w:tr>
      <w:tr w:rsidR="00A238ED" w:rsidRPr="00BE18A9" w:rsidTr="00B442B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38ED" w:rsidRPr="00BE18A9" w:rsidRDefault="00A238ED" w:rsidP="00A238ED">
            <w:pPr>
              <w:pStyle w:val="aff"/>
              <w:numPr>
                <w:ilvl w:val="0"/>
                <w:numId w:val="50"/>
              </w:numPr>
              <w:ind w:left="0" w:firstLine="0"/>
              <w:contextualSpacing w:val="0"/>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238ED" w:rsidRPr="00BE18A9" w:rsidRDefault="00A238ED" w:rsidP="00B442B0">
            <w:pPr>
              <w:rPr>
                <w:bCs/>
              </w:rPr>
            </w:pPr>
            <w:r w:rsidRPr="00BE18A9">
              <w:rPr>
                <w:bCs/>
              </w:rPr>
              <w:t>Подготовка и передача комплекта разрешительной и исполнительной приёмо-сдаточной документации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238ED" w:rsidRPr="00BE18A9" w:rsidRDefault="00A238ED" w:rsidP="00B442B0">
            <w:r w:rsidRPr="00BE18A9">
              <w:t>2 недели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238ED" w:rsidRPr="00BE18A9" w:rsidRDefault="00A238ED" w:rsidP="00B442B0">
            <w:pPr>
              <w:rPr>
                <w:sz w:val="22"/>
                <w:szCs w:val="22"/>
              </w:rPr>
            </w:pPr>
            <w:r w:rsidRPr="00BE18A9">
              <w:rPr>
                <w:sz w:val="22"/>
                <w:szCs w:val="22"/>
              </w:rPr>
              <w:t>не позднее 4 месяцев с даты заключения контракта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238ED" w:rsidRPr="00BE18A9" w:rsidRDefault="00A238ED" w:rsidP="00B442B0">
            <w:pPr>
              <w:rPr>
                <w:sz w:val="22"/>
                <w:szCs w:val="22"/>
              </w:rPr>
            </w:pPr>
            <w:r w:rsidRPr="00BE18A9">
              <w:rPr>
                <w:sz w:val="22"/>
                <w:szCs w:val="22"/>
              </w:rPr>
              <w:t>не позднее 4,5 месяцев с даты заключения контракта</w:t>
            </w:r>
          </w:p>
        </w:tc>
      </w:tr>
      <w:tr w:rsidR="00A238ED" w:rsidRPr="00BE18A9" w:rsidTr="00B442B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38ED" w:rsidRPr="00BE18A9" w:rsidRDefault="00A238ED" w:rsidP="00A238ED">
            <w:pPr>
              <w:pStyle w:val="aff"/>
              <w:numPr>
                <w:ilvl w:val="0"/>
                <w:numId w:val="50"/>
              </w:numPr>
              <w:ind w:left="0" w:firstLine="0"/>
              <w:contextualSpacing w:val="0"/>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238ED" w:rsidRPr="00BE18A9" w:rsidRDefault="00A238ED" w:rsidP="00B442B0">
            <w:pPr>
              <w:rPr>
                <w:bCs/>
              </w:rPr>
            </w:pPr>
            <w:r w:rsidRPr="00BE18A9">
              <w:rPr>
                <w:iCs/>
              </w:rPr>
              <w:t>Подача заявления на получение разрешения Крымского управления Ростехнадзора на допуск в эксплуатацию электроустановки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238ED" w:rsidRPr="00BE18A9" w:rsidRDefault="00A238ED" w:rsidP="00B442B0">
            <w:r w:rsidRPr="00BE18A9">
              <w:t xml:space="preserve">3 дня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238ED" w:rsidRPr="00BE18A9" w:rsidRDefault="00A238ED" w:rsidP="00B442B0">
            <w:pPr>
              <w:rPr>
                <w:sz w:val="22"/>
                <w:szCs w:val="22"/>
              </w:rPr>
            </w:pPr>
            <w:r w:rsidRPr="00BE18A9">
              <w:rPr>
                <w:sz w:val="22"/>
                <w:szCs w:val="22"/>
              </w:rPr>
              <w:t>не позднее 4,5 месяцев с даты заключения контракта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238ED" w:rsidRPr="00BE18A9" w:rsidRDefault="00A238ED" w:rsidP="00B442B0">
            <w:pPr>
              <w:rPr>
                <w:sz w:val="22"/>
                <w:szCs w:val="22"/>
              </w:rPr>
            </w:pPr>
            <w:r w:rsidRPr="00BE18A9">
              <w:rPr>
                <w:sz w:val="22"/>
                <w:szCs w:val="22"/>
              </w:rPr>
              <w:t>не позднее 4,5 месяцев с даты заключения контракта</w:t>
            </w:r>
          </w:p>
        </w:tc>
      </w:tr>
      <w:tr w:rsidR="00A238ED" w:rsidRPr="00BE18A9" w:rsidTr="00B442B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38ED" w:rsidRPr="00BE18A9" w:rsidRDefault="00A238ED" w:rsidP="00A238ED">
            <w:pPr>
              <w:pStyle w:val="aff"/>
              <w:numPr>
                <w:ilvl w:val="0"/>
                <w:numId w:val="50"/>
              </w:numPr>
              <w:ind w:left="0" w:firstLine="0"/>
              <w:contextualSpacing w:val="0"/>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238ED" w:rsidRPr="00BE18A9" w:rsidRDefault="00A238ED" w:rsidP="00B442B0">
            <w:pPr>
              <w:rPr>
                <w:bCs/>
              </w:rPr>
            </w:pPr>
            <w:r w:rsidRPr="00BE18A9">
              <w:rPr>
                <w:iCs/>
              </w:rPr>
              <w:t>Проведение проверки и получение разрешения Крымским управлением Ростехнадзора на допуск электроустановки в эксплуатацию электроустановки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238ED" w:rsidRPr="00BE18A9" w:rsidRDefault="00A238ED" w:rsidP="00B442B0">
            <w:r w:rsidRPr="00BE18A9">
              <w:t xml:space="preserve">1 месяц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238ED" w:rsidRPr="00BE18A9" w:rsidRDefault="00A238ED" w:rsidP="00B442B0">
            <w:pPr>
              <w:rPr>
                <w:sz w:val="22"/>
                <w:szCs w:val="22"/>
              </w:rPr>
            </w:pPr>
            <w:r w:rsidRPr="00BE18A9">
              <w:rPr>
                <w:sz w:val="22"/>
                <w:szCs w:val="22"/>
              </w:rPr>
              <w:t>не позднее 4,5 месяцев с даты заключения контракта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238ED" w:rsidRPr="00BE18A9" w:rsidRDefault="00A238ED" w:rsidP="00B442B0">
            <w:pPr>
              <w:rPr>
                <w:sz w:val="22"/>
                <w:szCs w:val="22"/>
              </w:rPr>
            </w:pPr>
            <w:r w:rsidRPr="00BE18A9">
              <w:rPr>
                <w:sz w:val="22"/>
                <w:szCs w:val="22"/>
              </w:rPr>
              <w:t>не позднее 5,5 месяцев с даты заключения контракта</w:t>
            </w:r>
          </w:p>
        </w:tc>
      </w:tr>
      <w:tr w:rsidR="00A238ED" w:rsidRPr="00BE18A9" w:rsidTr="00B442B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38ED" w:rsidRPr="00BE18A9" w:rsidRDefault="00A238ED" w:rsidP="00A238ED">
            <w:pPr>
              <w:pStyle w:val="aff"/>
              <w:numPr>
                <w:ilvl w:val="0"/>
                <w:numId w:val="50"/>
              </w:numPr>
              <w:ind w:left="0" w:firstLine="0"/>
              <w:contextualSpacing w:val="0"/>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238ED" w:rsidRPr="00BE18A9" w:rsidRDefault="00A238ED" w:rsidP="00B442B0">
            <w:pPr>
              <w:rPr>
                <w:bCs/>
              </w:rPr>
            </w:pPr>
            <w:r w:rsidRPr="00BE18A9">
              <w:rPr>
                <w:bCs/>
              </w:rPr>
              <w:t>Проведение итоговой проверки объекта государственным строительным надзором, получение ЗОС</w:t>
            </w:r>
            <w:r>
              <w:rPr>
                <w:lang w:eastAsia="ar-SA" w:bidi="hi-IN"/>
              </w:rPr>
              <w:t xml:space="preserve"> и подписание Акта сдачи-</w:t>
            </w:r>
            <w:r w:rsidRPr="00066B16">
              <w:rPr>
                <w:lang w:eastAsia="ar-SA" w:bidi="hi-IN"/>
              </w:rPr>
              <w:t>приемки законченного строительством объекта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238ED" w:rsidRPr="00BE18A9" w:rsidRDefault="00A238ED" w:rsidP="00B442B0">
            <w:r w:rsidRPr="00BE18A9">
              <w:t xml:space="preserve">2 недели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238ED" w:rsidRPr="00BE18A9" w:rsidRDefault="00A238ED" w:rsidP="00B442B0">
            <w:pPr>
              <w:rPr>
                <w:sz w:val="22"/>
                <w:szCs w:val="22"/>
              </w:rPr>
            </w:pPr>
            <w:r w:rsidRPr="00BE18A9">
              <w:rPr>
                <w:sz w:val="22"/>
                <w:szCs w:val="22"/>
              </w:rPr>
              <w:t>не позднее 5,5 месяцев с даты заключения контракта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238ED" w:rsidRPr="00BE18A9" w:rsidRDefault="00A238ED" w:rsidP="00B442B0">
            <w:pPr>
              <w:rPr>
                <w:sz w:val="22"/>
                <w:szCs w:val="22"/>
              </w:rPr>
            </w:pPr>
            <w:r w:rsidRPr="00BE18A9">
              <w:rPr>
                <w:sz w:val="22"/>
                <w:szCs w:val="22"/>
              </w:rPr>
              <w:t>не позднее 6 месяцев с даты заключения контракта</w:t>
            </w:r>
          </w:p>
        </w:tc>
      </w:tr>
    </w:tbl>
    <w:p w:rsidR="00A238ED" w:rsidRPr="00BE18A9" w:rsidRDefault="00A238ED" w:rsidP="00A238ED">
      <w:pPr>
        <w:rPr>
          <w:rFonts w:eastAsia="Arial"/>
        </w:rPr>
      </w:pPr>
    </w:p>
    <w:p w:rsidR="00A238ED" w:rsidRPr="00BE18A9" w:rsidRDefault="00A238ED" w:rsidP="00A238ED">
      <w:pPr>
        <w:ind w:left="284"/>
        <w:rPr>
          <w:rFonts w:eastAsia="Arial"/>
        </w:rPr>
      </w:pPr>
      <w:r w:rsidRPr="00BE18A9">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для подписания актов в пункте 5.2.1 Контракта составляет 30 дней после подписания Контракта;</w:t>
      </w:r>
    </w:p>
    <w:p w:rsidR="00A238ED" w:rsidRPr="00BE18A9" w:rsidRDefault="00A238ED" w:rsidP="00A238ED">
      <w:pPr>
        <w:ind w:left="284"/>
        <w:rPr>
          <w:rFonts w:eastAsia="Arial"/>
        </w:rPr>
      </w:pPr>
      <w:r w:rsidRPr="00BE18A9">
        <w:rPr>
          <w:rFonts w:eastAsia="Arial"/>
        </w:rPr>
        <w:t>2) Срок передачи Подрядчику копии разрешения на строительство Объекта – 30 дней после подписания контракта;</w:t>
      </w:r>
    </w:p>
    <w:p w:rsidR="00A238ED" w:rsidRPr="00BE18A9" w:rsidRDefault="00A238ED" w:rsidP="00A238ED">
      <w:pPr>
        <w:ind w:left="284"/>
        <w:rPr>
          <w:rFonts w:eastAsia="Arial"/>
        </w:rPr>
      </w:pPr>
      <w:r w:rsidRPr="00BE18A9">
        <w:rPr>
          <w:rFonts w:eastAsia="Arial"/>
        </w:rPr>
        <w:t xml:space="preserve">3) Подключение Объекта к сетям инженерно-технического обеспечения в соответствии с техническими условиями, предусмотренными проектной документацией – не позднее 11 месяцев </w:t>
      </w:r>
      <w:r w:rsidRPr="00BE18A9">
        <w:t>с даты заключения контракта</w:t>
      </w:r>
      <w:r w:rsidRPr="00BE18A9">
        <w:rPr>
          <w:rFonts w:eastAsia="Arial"/>
        </w:rPr>
        <w:t>;</w:t>
      </w:r>
    </w:p>
    <w:p w:rsidR="00A238ED" w:rsidRPr="00BE18A9" w:rsidRDefault="00A238ED" w:rsidP="00A238ED">
      <w:pPr>
        <w:ind w:left="284"/>
        <w:rPr>
          <w:rFonts w:eastAsia="Arial"/>
        </w:rPr>
      </w:pPr>
      <w:r w:rsidRPr="00BE18A9">
        <w:rPr>
          <w:rFonts w:eastAsia="Arial"/>
        </w:rPr>
        <w:t>4) Подписание акта о соответствии состояния земельного участка условиям контракта при завершении строительства – 10 дней после выполнения п.1.1 Контракта.</w:t>
      </w:r>
    </w:p>
    <w:p w:rsidR="00A238ED" w:rsidRPr="00BE18A9" w:rsidRDefault="00A238ED" w:rsidP="00A238ED"/>
    <w:tbl>
      <w:tblPr>
        <w:tblpPr w:leftFromText="180" w:rightFromText="180" w:vertAnchor="text" w:tblpY="154"/>
        <w:tblW w:w="10796" w:type="dxa"/>
        <w:tblLook w:val="04A0" w:firstRow="1" w:lastRow="0" w:firstColumn="1" w:lastColumn="0" w:noHBand="0" w:noVBand="1"/>
      </w:tblPr>
      <w:tblGrid>
        <w:gridCol w:w="5954"/>
        <w:gridCol w:w="4842"/>
      </w:tblGrid>
      <w:tr w:rsidR="00A238ED" w:rsidRPr="00BE18A9" w:rsidTr="00B442B0">
        <w:tc>
          <w:tcPr>
            <w:tcW w:w="5954" w:type="dxa"/>
          </w:tcPr>
          <w:p w:rsidR="00A238ED" w:rsidRPr="00BE18A9" w:rsidRDefault="00A238ED" w:rsidP="00B442B0">
            <w:pPr>
              <w:rPr>
                <w:lang w:eastAsia="zh-CN" w:bidi="hi-IN"/>
              </w:rPr>
            </w:pPr>
            <w:r w:rsidRPr="00BE18A9">
              <w:rPr>
                <w:lang w:eastAsia="zh-CN" w:bidi="hi-IN"/>
              </w:rPr>
              <w:t xml:space="preserve">Генеральный директор </w:t>
            </w:r>
          </w:p>
          <w:p w:rsidR="00A238ED" w:rsidRPr="00BE18A9" w:rsidRDefault="00A238ED" w:rsidP="00B442B0">
            <w:pPr>
              <w:rPr>
                <w:lang w:eastAsia="zh-CN" w:bidi="hi-IN"/>
              </w:rPr>
            </w:pPr>
            <w:r w:rsidRPr="00BE18A9">
              <w:rPr>
                <w:lang w:eastAsia="zh-CN" w:bidi="hi-IN"/>
              </w:rPr>
              <w:t xml:space="preserve">ГКУ «Инвестстрой Республики Крым» </w:t>
            </w:r>
          </w:p>
          <w:p w:rsidR="00A238ED" w:rsidRPr="00BE18A9" w:rsidRDefault="00A238ED" w:rsidP="00B442B0">
            <w:pPr>
              <w:rPr>
                <w:lang w:eastAsia="zh-CN" w:bidi="hi-IN"/>
              </w:rPr>
            </w:pPr>
          </w:p>
          <w:p w:rsidR="00A238ED" w:rsidRPr="00BE18A9" w:rsidRDefault="00A238ED" w:rsidP="00B442B0">
            <w:pPr>
              <w:rPr>
                <w:lang w:eastAsia="zh-CN" w:bidi="hi-IN"/>
              </w:rPr>
            </w:pPr>
            <w:r w:rsidRPr="00BE18A9">
              <w:rPr>
                <w:lang w:eastAsia="zh-CN" w:bidi="hi-IN"/>
              </w:rPr>
              <w:t>_______________________/А.В. Титов</w:t>
            </w:r>
          </w:p>
          <w:p w:rsidR="00A238ED" w:rsidRPr="00BE18A9" w:rsidRDefault="00A238ED" w:rsidP="00B442B0">
            <w:pPr>
              <w:rPr>
                <w:lang w:eastAsia="zh-CN" w:bidi="hi-IN"/>
              </w:rPr>
            </w:pPr>
            <w:r w:rsidRPr="00BE18A9">
              <w:rPr>
                <w:lang w:eastAsia="zh-CN" w:bidi="hi-IN"/>
              </w:rPr>
              <w:t>мп</w:t>
            </w:r>
          </w:p>
          <w:p w:rsidR="00A238ED" w:rsidRPr="00BE18A9" w:rsidRDefault="00A238ED" w:rsidP="00B442B0">
            <w:pPr>
              <w:rPr>
                <w:lang w:eastAsia="zh-CN" w:bidi="hi-IN"/>
              </w:rPr>
            </w:pPr>
          </w:p>
        </w:tc>
        <w:tc>
          <w:tcPr>
            <w:tcW w:w="4842" w:type="dxa"/>
          </w:tcPr>
          <w:p w:rsidR="00A238ED" w:rsidRPr="00BE18A9" w:rsidRDefault="00A238ED" w:rsidP="00B442B0">
            <w:pPr>
              <w:rPr>
                <w:lang w:eastAsia="zh-CN" w:bidi="hi-IN"/>
              </w:rPr>
            </w:pPr>
          </w:p>
          <w:p w:rsidR="00A238ED" w:rsidRPr="00BE18A9" w:rsidRDefault="00A238ED" w:rsidP="00B442B0">
            <w:pPr>
              <w:rPr>
                <w:lang w:eastAsia="zh-CN" w:bidi="hi-IN"/>
              </w:rPr>
            </w:pPr>
          </w:p>
          <w:p w:rsidR="00A238ED" w:rsidRPr="00BE18A9" w:rsidRDefault="00A238ED" w:rsidP="00B442B0">
            <w:pPr>
              <w:rPr>
                <w:lang w:eastAsia="zh-CN" w:bidi="hi-IN"/>
              </w:rPr>
            </w:pPr>
          </w:p>
          <w:p w:rsidR="00A238ED" w:rsidRPr="00BE18A9" w:rsidRDefault="00A238ED" w:rsidP="00B442B0">
            <w:pPr>
              <w:rPr>
                <w:lang w:eastAsia="zh-CN" w:bidi="hi-IN"/>
              </w:rPr>
            </w:pPr>
            <w:r w:rsidRPr="00BE18A9">
              <w:rPr>
                <w:lang w:eastAsia="zh-CN" w:bidi="hi-IN"/>
              </w:rPr>
              <w:t xml:space="preserve">__________________________/ </w:t>
            </w:r>
          </w:p>
          <w:p w:rsidR="00A238ED" w:rsidRPr="00BE18A9" w:rsidRDefault="00A238ED" w:rsidP="00B442B0">
            <w:pPr>
              <w:rPr>
                <w:lang w:eastAsia="zh-CN" w:bidi="hi-IN"/>
              </w:rPr>
            </w:pPr>
            <w:r w:rsidRPr="00BE18A9">
              <w:rPr>
                <w:lang w:eastAsia="zh-CN" w:bidi="hi-IN"/>
              </w:rPr>
              <w:t>мп</w:t>
            </w:r>
          </w:p>
        </w:tc>
      </w:tr>
    </w:tbl>
    <w:p w:rsidR="00A238ED" w:rsidRPr="00BE18A9" w:rsidRDefault="00A238ED" w:rsidP="00A238ED">
      <w:pPr>
        <w:sectPr w:rsidR="00A238ED" w:rsidRPr="00BE18A9" w:rsidSect="00B442B0">
          <w:pgSz w:w="11906" w:h="16838"/>
          <w:pgMar w:top="709" w:right="566" w:bottom="426" w:left="567" w:header="0" w:footer="284" w:gutter="0"/>
          <w:cols w:space="720"/>
        </w:sectPr>
      </w:pPr>
    </w:p>
    <w:p w:rsidR="00A238ED" w:rsidRPr="00BE18A9" w:rsidRDefault="00A238ED" w:rsidP="00A238ED">
      <w:pPr>
        <w:jc w:val="right"/>
      </w:pPr>
      <w:r w:rsidRPr="00BE18A9">
        <w:rPr>
          <w:noProof/>
        </w:rPr>
        <w:lastRenderedPageBreak/>
        <mc:AlternateContent>
          <mc:Choice Requires="wps">
            <w:drawing>
              <wp:anchor distT="72390" distB="72390" distL="72390" distR="72390" simplePos="0" relativeHeight="251660288" behindDoc="0" locked="0" layoutInCell="1" allowOverlap="1" wp14:anchorId="030D2568" wp14:editId="2A60B64A">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B442B0" w:rsidRPr="00C8730A" w:rsidRDefault="00B442B0" w:rsidP="00A238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D2568" id="Надпись 12" o:spid="_x0000_s1028"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3rTgpIAgAAXgQAAA4AAAAAAAAAAAAAAAAALgIAAGRycy9lMm9Eb2MueG1sUEsBAi0AFAAGAAgA&#10;AAAhAEfqxrHkAAAADwEAAA8AAAAAAAAAAAAAAAAAogQAAGRycy9kb3ducmV2LnhtbFBLBQYAAAAA&#10;BAAEAPMAAACzBQAAAAA=&#10;" strokecolor="#3465a4">
                <v:textbox>
                  <w:txbxContent>
                    <w:p w:rsidR="00B442B0" w:rsidRPr="00C8730A" w:rsidRDefault="00B442B0" w:rsidP="00A238ED"/>
                  </w:txbxContent>
                </v:textbox>
              </v:shape>
            </w:pict>
          </mc:Fallback>
        </mc:AlternateContent>
      </w:r>
      <w:r w:rsidRPr="00BE18A9">
        <w:t>Приложение №2.1</w:t>
      </w:r>
    </w:p>
    <w:p w:rsidR="00A238ED" w:rsidRPr="00BE18A9" w:rsidRDefault="00A238ED" w:rsidP="00A238ED">
      <w:pPr>
        <w:jc w:val="right"/>
      </w:pPr>
      <w:r w:rsidRPr="00BE18A9">
        <w:t>к Государственному контракту</w:t>
      </w:r>
    </w:p>
    <w:p w:rsidR="00A238ED" w:rsidRPr="00BE18A9" w:rsidRDefault="00A238ED" w:rsidP="00A238ED">
      <w:pPr>
        <w:jc w:val="right"/>
      </w:pPr>
      <w:r w:rsidRPr="00BE18A9">
        <w:t>на выполнение строительно-монтажных работ</w:t>
      </w:r>
    </w:p>
    <w:p w:rsidR="00A238ED" w:rsidRPr="00BE18A9" w:rsidRDefault="00A238ED" w:rsidP="00A238ED">
      <w:pPr>
        <w:jc w:val="right"/>
      </w:pPr>
      <w:bookmarkStart w:id="164" w:name="_Hlk25246917"/>
      <w:r w:rsidRPr="00BE18A9">
        <w:t>от «___» ________20_ г. №______________</w:t>
      </w:r>
    </w:p>
    <w:bookmarkEnd w:id="164"/>
    <w:p w:rsidR="00A238ED" w:rsidRPr="00BE18A9" w:rsidRDefault="00A238ED" w:rsidP="00A238ED">
      <w:pPr>
        <w:jc w:val="right"/>
      </w:pPr>
      <w:r w:rsidRPr="00BE18A9">
        <w:t>(ФОРМА)</w:t>
      </w:r>
    </w:p>
    <w:p w:rsidR="00A238ED" w:rsidRPr="00BE18A9" w:rsidRDefault="00A238ED" w:rsidP="00A238ED"/>
    <w:p w:rsidR="00A238ED" w:rsidRPr="00BE18A9" w:rsidRDefault="00A238ED" w:rsidP="00A238ED">
      <w:pPr>
        <w:jc w:val="center"/>
      </w:pPr>
      <w:r w:rsidRPr="00BE18A9">
        <w:t>Детализированный график строительно-монтажных работ</w:t>
      </w:r>
    </w:p>
    <w:p w:rsidR="00A238ED" w:rsidRPr="00BE18A9" w:rsidRDefault="00A238ED" w:rsidP="00A238ED">
      <w:pPr>
        <w:jc w:val="center"/>
      </w:pPr>
      <w:r w:rsidRPr="00BE18A9">
        <w:t>по объекту: Строительство сетей электроснабжения на массивах «Западный район» и «Южный район»</w:t>
      </w:r>
    </w:p>
    <w:p w:rsidR="00A238ED" w:rsidRPr="00BE18A9" w:rsidRDefault="00A238ED" w:rsidP="00A238ED">
      <w:pPr>
        <w:jc w:val="center"/>
      </w:pPr>
      <w:r w:rsidRPr="00BE18A9">
        <w:t xml:space="preserve"> с. Левадки Симферопольского района</w:t>
      </w:r>
    </w:p>
    <w:tbl>
      <w:tblPr>
        <w:tblpPr w:leftFromText="180" w:rightFromText="180" w:vertAnchor="text" w:tblpY="1"/>
        <w:tblOverlap w:val="never"/>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3967"/>
        <w:gridCol w:w="708"/>
        <w:gridCol w:w="851"/>
        <w:gridCol w:w="992"/>
        <w:gridCol w:w="1421"/>
        <w:gridCol w:w="1135"/>
        <w:gridCol w:w="986"/>
        <w:gridCol w:w="851"/>
        <w:gridCol w:w="992"/>
        <w:gridCol w:w="1133"/>
      </w:tblGrid>
      <w:tr w:rsidR="00A238ED" w:rsidRPr="00BE18A9" w:rsidTr="00B442B0">
        <w:trPr>
          <w:trHeight w:val="547"/>
        </w:trPr>
        <w:tc>
          <w:tcPr>
            <w:tcW w:w="169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xml:space="preserve"> Порядковый номер этапа выполнения контракта и вида работ</w:t>
            </w:r>
          </w:p>
        </w:tc>
        <w:tc>
          <w:tcPr>
            <w:tcW w:w="39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xml:space="preserve">Наименование </w:t>
            </w:r>
            <w:r w:rsidRPr="00BE18A9">
              <w:br/>
              <w:t xml:space="preserve">этапа выполнения Контракта </w:t>
            </w:r>
          </w:p>
          <w:p w:rsidR="00A238ED" w:rsidRPr="00BE18A9" w:rsidRDefault="00A238ED" w:rsidP="00B442B0">
            <w:r w:rsidRPr="00BE18A9">
              <w:t>и вида работ</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Физический объем работ</w:t>
            </w:r>
          </w:p>
        </w:tc>
        <w:tc>
          <w:tcPr>
            <w:tcW w:w="24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xml:space="preserve">Сроки исполнения этапа выполнения контракта </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xml:space="preserve">2020 год </w:t>
            </w:r>
          </w:p>
        </w:tc>
        <w:tc>
          <w:tcPr>
            <w:tcW w:w="396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2021 год</w:t>
            </w:r>
          </w:p>
        </w:tc>
      </w:tr>
      <w:tr w:rsidR="00A238ED" w:rsidRPr="00BE18A9" w:rsidTr="00B442B0">
        <w:trPr>
          <w:trHeight w:val="495"/>
        </w:trPr>
        <w:tc>
          <w:tcPr>
            <w:tcW w:w="1694" w:type="dxa"/>
            <w:vMerge/>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tc>
        <w:tc>
          <w:tcPr>
            <w:tcW w:w="3967" w:type="dxa"/>
            <w:vMerge/>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tc>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Ед. изм.</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Кол-во</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 xml:space="preserve">Начало </w:t>
            </w:r>
          </w:p>
        </w:tc>
        <w:tc>
          <w:tcPr>
            <w:tcW w:w="1421" w:type="dxa"/>
            <w:vMerge w:val="restart"/>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Окончание</w:t>
            </w:r>
          </w:p>
        </w:tc>
        <w:tc>
          <w:tcPr>
            <w:tcW w:w="5097" w:type="dxa"/>
            <w:gridSpan w:val="5"/>
            <w:tcBorders>
              <w:top w:val="single" w:sz="4" w:space="0" w:color="auto"/>
              <w:left w:val="single" w:sz="4" w:space="0" w:color="auto"/>
              <w:bottom w:val="single" w:sz="4" w:space="0" w:color="auto"/>
              <w:right w:val="single" w:sz="4" w:space="0" w:color="auto"/>
            </w:tcBorders>
            <w:hideMark/>
          </w:tcPr>
          <w:p w:rsidR="00A238ED" w:rsidRPr="00BE18A9" w:rsidRDefault="00A238ED" w:rsidP="00B442B0">
            <w:r w:rsidRPr="00BE18A9">
              <w:t>Распределение Подрядчиком объемов и видов работ  в соответствии со сроками этапов работ, помесячно</w:t>
            </w:r>
          </w:p>
        </w:tc>
      </w:tr>
      <w:tr w:rsidR="00A238ED" w:rsidRPr="00BE18A9" w:rsidTr="00B442B0">
        <w:trPr>
          <w:trHeight w:val="230"/>
        </w:trPr>
        <w:tc>
          <w:tcPr>
            <w:tcW w:w="1694" w:type="dxa"/>
            <w:vMerge/>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tc>
        <w:tc>
          <w:tcPr>
            <w:tcW w:w="3967" w:type="dxa"/>
            <w:vMerge/>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tc>
        <w:tc>
          <w:tcPr>
            <w:tcW w:w="708" w:type="dxa"/>
            <w:vMerge/>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tc>
        <w:tc>
          <w:tcPr>
            <w:tcW w:w="851" w:type="dxa"/>
            <w:vMerge/>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tc>
        <w:tc>
          <w:tcPr>
            <w:tcW w:w="992" w:type="dxa"/>
            <w:vMerge/>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tc>
        <w:tc>
          <w:tcPr>
            <w:tcW w:w="1421" w:type="dxa"/>
            <w:vMerge/>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tc>
        <w:tc>
          <w:tcPr>
            <w:tcW w:w="1135" w:type="dxa"/>
            <w:tcBorders>
              <w:top w:val="single" w:sz="4" w:space="0" w:color="auto"/>
              <w:left w:val="single" w:sz="4" w:space="0" w:color="auto"/>
              <w:bottom w:val="single" w:sz="4" w:space="0" w:color="auto"/>
              <w:right w:val="single" w:sz="4" w:space="0" w:color="auto"/>
            </w:tcBorders>
            <w:hideMark/>
          </w:tcPr>
          <w:p w:rsidR="00A238ED" w:rsidRPr="00BE18A9" w:rsidRDefault="00A238ED" w:rsidP="00B442B0">
            <w:r w:rsidRPr="00BE18A9">
              <w:t>март</w:t>
            </w:r>
          </w:p>
        </w:tc>
        <w:tc>
          <w:tcPr>
            <w:tcW w:w="986" w:type="dxa"/>
            <w:tcBorders>
              <w:top w:val="single" w:sz="4" w:space="0" w:color="auto"/>
              <w:left w:val="single" w:sz="4" w:space="0" w:color="auto"/>
              <w:bottom w:val="single" w:sz="4" w:space="0" w:color="auto"/>
              <w:right w:val="single" w:sz="4" w:space="0" w:color="auto"/>
            </w:tcBorders>
            <w:hideMark/>
          </w:tcPr>
          <w:p w:rsidR="00A238ED" w:rsidRPr="00BE18A9" w:rsidRDefault="00A238ED" w:rsidP="00B442B0">
            <w:r w:rsidRPr="00BE18A9">
              <w:t>апрель</w:t>
            </w:r>
          </w:p>
        </w:tc>
        <w:tc>
          <w:tcPr>
            <w:tcW w:w="851" w:type="dxa"/>
            <w:tcBorders>
              <w:top w:val="single" w:sz="4" w:space="0" w:color="auto"/>
              <w:left w:val="single" w:sz="4" w:space="0" w:color="auto"/>
              <w:bottom w:val="single" w:sz="4" w:space="0" w:color="auto"/>
              <w:right w:val="single" w:sz="4" w:space="0" w:color="auto"/>
            </w:tcBorders>
            <w:hideMark/>
          </w:tcPr>
          <w:p w:rsidR="00A238ED" w:rsidRPr="00BE18A9" w:rsidRDefault="00A238ED" w:rsidP="00B442B0">
            <w:r w:rsidRPr="00BE18A9">
              <w:t>…</w:t>
            </w:r>
          </w:p>
        </w:tc>
        <w:tc>
          <w:tcPr>
            <w:tcW w:w="992" w:type="dxa"/>
            <w:tcBorders>
              <w:top w:val="single" w:sz="4" w:space="0" w:color="auto"/>
              <w:left w:val="single" w:sz="4" w:space="0" w:color="auto"/>
              <w:bottom w:val="single" w:sz="4" w:space="0" w:color="auto"/>
              <w:right w:val="single" w:sz="4" w:space="0" w:color="auto"/>
            </w:tcBorders>
            <w:hideMark/>
          </w:tcPr>
          <w:p w:rsidR="00A238ED" w:rsidRPr="00BE18A9" w:rsidRDefault="00A238ED" w:rsidP="00B442B0">
            <w:r w:rsidRPr="00BE18A9">
              <w:t>…</w:t>
            </w:r>
          </w:p>
        </w:tc>
        <w:tc>
          <w:tcPr>
            <w:tcW w:w="1133" w:type="dxa"/>
            <w:tcBorders>
              <w:top w:val="single" w:sz="4" w:space="0" w:color="auto"/>
              <w:left w:val="single" w:sz="4" w:space="0" w:color="auto"/>
              <w:bottom w:val="single" w:sz="4" w:space="0" w:color="auto"/>
              <w:right w:val="single" w:sz="4" w:space="0" w:color="auto"/>
            </w:tcBorders>
            <w:hideMark/>
          </w:tcPr>
          <w:p w:rsidR="00A238ED" w:rsidRPr="00BE18A9" w:rsidRDefault="00A238ED" w:rsidP="00B442B0">
            <w:r w:rsidRPr="00BE18A9">
              <w:t>октябрь</w:t>
            </w:r>
          </w:p>
        </w:tc>
      </w:tr>
      <w:tr w:rsidR="00A238ED" w:rsidRPr="00BE18A9" w:rsidTr="00B442B0">
        <w:trPr>
          <w:trHeight w:val="255"/>
        </w:trPr>
        <w:tc>
          <w:tcPr>
            <w:tcW w:w="1694" w:type="dxa"/>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1</w:t>
            </w:r>
          </w:p>
        </w:tc>
        <w:tc>
          <w:tcPr>
            <w:tcW w:w="3967" w:type="dxa"/>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Этап работ</w:t>
            </w:r>
          </w:p>
        </w:tc>
        <w:tc>
          <w:tcPr>
            <w:tcW w:w="708" w:type="dxa"/>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238ED" w:rsidRPr="00BE18A9" w:rsidRDefault="00A238ED" w:rsidP="00B442B0">
            <w:r w:rsidRPr="00BE18A9">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 </w:t>
            </w:r>
          </w:p>
        </w:tc>
        <w:tc>
          <w:tcPr>
            <w:tcW w:w="1421" w:type="dxa"/>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 </w:t>
            </w:r>
          </w:p>
        </w:tc>
        <w:tc>
          <w:tcPr>
            <w:tcW w:w="1135" w:type="dxa"/>
            <w:tcBorders>
              <w:top w:val="single" w:sz="4" w:space="0" w:color="auto"/>
              <w:left w:val="single" w:sz="4" w:space="0" w:color="auto"/>
              <w:bottom w:val="single" w:sz="4" w:space="0" w:color="auto"/>
              <w:right w:val="single" w:sz="4" w:space="0" w:color="auto"/>
            </w:tcBorders>
          </w:tcPr>
          <w:p w:rsidR="00A238ED" w:rsidRPr="00BE18A9" w:rsidRDefault="00A238ED" w:rsidP="00B442B0"/>
        </w:tc>
        <w:tc>
          <w:tcPr>
            <w:tcW w:w="986" w:type="dxa"/>
            <w:tcBorders>
              <w:top w:val="single" w:sz="4" w:space="0" w:color="auto"/>
              <w:left w:val="single" w:sz="4" w:space="0" w:color="auto"/>
              <w:bottom w:val="single" w:sz="4" w:space="0" w:color="auto"/>
              <w:right w:val="single" w:sz="4" w:space="0" w:color="auto"/>
            </w:tcBorders>
          </w:tcPr>
          <w:p w:rsidR="00A238ED" w:rsidRPr="00BE18A9" w:rsidRDefault="00A238ED" w:rsidP="00B442B0"/>
        </w:tc>
        <w:tc>
          <w:tcPr>
            <w:tcW w:w="851" w:type="dxa"/>
            <w:tcBorders>
              <w:top w:val="single" w:sz="4" w:space="0" w:color="auto"/>
              <w:left w:val="single" w:sz="4" w:space="0" w:color="auto"/>
              <w:bottom w:val="single" w:sz="4" w:space="0" w:color="auto"/>
              <w:right w:val="single" w:sz="4" w:space="0" w:color="auto"/>
            </w:tcBorders>
          </w:tcPr>
          <w:p w:rsidR="00A238ED" w:rsidRPr="00BE18A9" w:rsidRDefault="00A238ED" w:rsidP="00B442B0"/>
        </w:tc>
        <w:tc>
          <w:tcPr>
            <w:tcW w:w="992" w:type="dxa"/>
            <w:tcBorders>
              <w:top w:val="single" w:sz="4" w:space="0" w:color="auto"/>
              <w:left w:val="single" w:sz="4" w:space="0" w:color="auto"/>
              <w:bottom w:val="single" w:sz="4" w:space="0" w:color="auto"/>
              <w:right w:val="single" w:sz="4" w:space="0" w:color="auto"/>
            </w:tcBorders>
          </w:tcPr>
          <w:p w:rsidR="00A238ED" w:rsidRPr="00BE18A9" w:rsidRDefault="00A238ED" w:rsidP="00B442B0"/>
        </w:tc>
        <w:tc>
          <w:tcPr>
            <w:tcW w:w="1133" w:type="dxa"/>
            <w:tcBorders>
              <w:top w:val="single" w:sz="4" w:space="0" w:color="auto"/>
              <w:left w:val="single" w:sz="4" w:space="0" w:color="auto"/>
              <w:bottom w:val="single" w:sz="4" w:space="0" w:color="auto"/>
              <w:right w:val="single" w:sz="4" w:space="0" w:color="auto"/>
            </w:tcBorders>
          </w:tcPr>
          <w:p w:rsidR="00A238ED" w:rsidRPr="00BE18A9" w:rsidRDefault="00A238ED" w:rsidP="00B442B0"/>
        </w:tc>
      </w:tr>
      <w:tr w:rsidR="00A238ED" w:rsidRPr="00BE18A9" w:rsidTr="00B442B0">
        <w:trPr>
          <w:trHeight w:val="255"/>
        </w:trPr>
        <w:tc>
          <w:tcPr>
            <w:tcW w:w="1694" w:type="dxa"/>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1.1</w:t>
            </w:r>
          </w:p>
        </w:tc>
        <w:tc>
          <w:tcPr>
            <w:tcW w:w="3967" w:type="dxa"/>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Вид работ</w:t>
            </w:r>
          </w:p>
        </w:tc>
        <w:tc>
          <w:tcPr>
            <w:tcW w:w="708" w:type="dxa"/>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238ED" w:rsidRPr="00BE18A9" w:rsidRDefault="00A238ED" w:rsidP="00B442B0">
            <w:r w:rsidRPr="00BE18A9">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 </w:t>
            </w:r>
          </w:p>
        </w:tc>
        <w:tc>
          <w:tcPr>
            <w:tcW w:w="1421" w:type="dxa"/>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 </w:t>
            </w:r>
          </w:p>
        </w:tc>
        <w:tc>
          <w:tcPr>
            <w:tcW w:w="1135" w:type="dxa"/>
            <w:tcBorders>
              <w:top w:val="single" w:sz="4" w:space="0" w:color="auto"/>
              <w:left w:val="single" w:sz="4" w:space="0" w:color="auto"/>
              <w:bottom w:val="single" w:sz="4" w:space="0" w:color="auto"/>
              <w:right w:val="single" w:sz="4" w:space="0" w:color="auto"/>
            </w:tcBorders>
          </w:tcPr>
          <w:p w:rsidR="00A238ED" w:rsidRPr="00BE18A9" w:rsidRDefault="00A238ED" w:rsidP="00B442B0"/>
        </w:tc>
        <w:tc>
          <w:tcPr>
            <w:tcW w:w="986" w:type="dxa"/>
            <w:tcBorders>
              <w:top w:val="single" w:sz="4" w:space="0" w:color="auto"/>
              <w:left w:val="single" w:sz="4" w:space="0" w:color="auto"/>
              <w:bottom w:val="single" w:sz="4" w:space="0" w:color="auto"/>
              <w:right w:val="single" w:sz="4" w:space="0" w:color="auto"/>
            </w:tcBorders>
          </w:tcPr>
          <w:p w:rsidR="00A238ED" w:rsidRPr="00BE18A9" w:rsidRDefault="00A238ED" w:rsidP="00B442B0"/>
        </w:tc>
        <w:tc>
          <w:tcPr>
            <w:tcW w:w="851" w:type="dxa"/>
            <w:tcBorders>
              <w:top w:val="single" w:sz="4" w:space="0" w:color="auto"/>
              <w:left w:val="single" w:sz="4" w:space="0" w:color="auto"/>
              <w:bottom w:val="single" w:sz="4" w:space="0" w:color="auto"/>
              <w:right w:val="single" w:sz="4" w:space="0" w:color="auto"/>
            </w:tcBorders>
          </w:tcPr>
          <w:p w:rsidR="00A238ED" w:rsidRPr="00BE18A9" w:rsidRDefault="00A238ED" w:rsidP="00B442B0"/>
        </w:tc>
        <w:tc>
          <w:tcPr>
            <w:tcW w:w="992" w:type="dxa"/>
            <w:tcBorders>
              <w:top w:val="single" w:sz="4" w:space="0" w:color="auto"/>
              <w:left w:val="single" w:sz="4" w:space="0" w:color="auto"/>
              <w:bottom w:val="single" w:sz="4" w:space="0" w:color="auto"/>
              <w:right w:val="single" w:sz="4" w:space="0" w:color="auto"/>
            </w:tcBorders>
          </w:tcPr>
          <w:p w:rsidR="00A238ED" w:rsidRPr="00BE18A9" w:rsidRDefault="00A238ED" w:rsidP="00B442B0"/>
        </w:tc>
        <w:tc>
          <w:tcPr>
            <w:tcW w:w="1133" w:type="dxa"/>
            <w:tcBorders>
              <w:top w:val="single" w:sz="4" w:space="0" w:color="auto"/>
              <w:left w:val="single" w:sz="4" w:space="0" w:color="auto"/>
              <w:bottom w:val="single" w:sz="4" w:space="0" w:color="auto"/>
              <w:right w:val="single" w:sz="4" w:space="0" w:color="auto"/>
            </w:tcBorders>
          </w:tcPr>
          <w:p w:rsidR="00A238ED" w:rsidRPr="00BE18A9" w:rsidRDefault="00A238ED" w:rsidP="00B442B0"/>
        </w:tc>
      </w:tr>
      <w:tr w:rsidR="00A238ED" w:rsidRPr="00BE18A9" w:rsidTr="00B442B0">
        <w:trPr>
          <w:trHeight w:val="255"/>
        </w:trPr>
        <w:tc>
          <w:tcPr>
            <w:tcW w:w="1694" w:type="dxa"/>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1.2</w:t>
            </w:r>
          </w:p>
        </w:tc>
        <w:tc>
          <w:tcPr>
            <w:tcW w:w="3967" w:type="dxa"/>
            <w:tcBorders>
              <w:top w:val="single" w:sz="4" w:space="0" w:color="auto"/>
              <w:left w:val="single" w:sz="4" w:space="0" w:color="auto"/>
              <w:bottom w:val="single" w:sz="4" w:space="0" w:color="auto"/>
              <w:right w:val="single" w:sz="4" w:space="0" w:color="auto"/>
            </w:tcBorders>
            <w:noWrap/>
            <w:vAlign w:val="center"/>
            <w:hideMark/>
          </w:tcPr>
          <w:p w:rsidR="00A238ED" w:rsidRPr="00BE18A9" w:rsidRDefault="00A238ED" w:rsidP="00B442B0">
            <w:r w:rsidRPr="00BE18A9">
              <w:t>Вид работ</w:t>
            </w:r>
          </w:p>
        </w:tc>
        <w:tc>
          <w:tcPr>
            <w:tcW w:w="708" w:type="dxa"/>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238ED" w:rsidRPr="00BE18A9" w:rsidRDefault="00A238ED" w:rsidP="00B442B0">
            <w:r w:rsidRPr="00BE18A9">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 </w:t>
            </w:r>
          </w:p>
        </w:tc>
        <w:tc>
          <w:tcPr>
            <w:tcW w:w="1421" w:type="dxa"/>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 </w:t>
            </w:r>
          </w:p>
        </w:tc>
        <w:tc>
          <w:tcPr>
            <w:tcW w:w="1135" w:type="dxa"/>
            <w:tcBorders>
              <w:top w:val="single" w:sz="4" w:space="0" w:color="auto"/>
              <w:left w:val="single" w:sz="4" w:space="0" w:color="auto"/>
              <w:bottom w:val="single" w:sz="4" w:space="0" w:color="auto"/>
              <w:right w:val="single" w:sz="4" w:space="0" w:color="auto"/>
            </w:tcBorders>
          </w:tcPr>
          <w:p w:rsidR="00A238ED" w:rsidRPr="00BE18A9" w:rsidRDefault="00A238ED" w:rsidP="00B442B0"/>
        </w:tc>
        <w:tc>
          <w:tcPr>
            <w:tcW w:w="986" w:type="dxa"/>
            <w:tcBorders>
              <w:top w:val="single" w:sz="4" w:space="0" w:color="auto"/>
              <w:left w:val="single" w:sz="4" w:space="0" w:color="auto"/>
              <w:bottom w:val="single" w:sz="4" w:space="0" w:color="auto"/>
              <w:right w:val="single" w:sz="4" w:space="0" w:color="auto"/>
            </w:tcBorders>
          </w:tcPr>
          <w:p w:rsidR="00A238ED" w:rsidRPr="00BE18A9" w:rsidRDefault="00A238ED" w:rsidP="00B442B0"/>
        </w:tc>
        <w:tc>
          <w:tcPr>
            <w:tcW w:w="851" w:type="dxa"/>
            <w:tcBorders>
              <w:top w:val="single" w:sz="4" w:space="0" w:color="auto"/>
              <w:left w:val="single" w:sz="4" w:space="0" w:color="auto"/>
              <w:bottom w:val="single" w:sz="4" w:space="0" w:color="auto"/>
              <w:right w:val="single" w:sz="4" w:space="0" w:color="auto"/>
            </w:tcBorders>
          </w:tcPr>
          <w:p w:rsidR="00A238ED" w:rsidRPr="00BE18A9" w:rsidRDefault="00A238ED" w:rsidP="00B442B0"/>
        </w:tc>
        <w:tc>
          <w:tcPr>
            <w:tcW w:w="992" w:type="dxa"/>
            <w:tcBorders>
              <w:top w:val="single" w:sz="4" w:space="0" w:color="auto"/>
              <w:left w:val="single" w:sz="4" w:space="0" w:color="auto"/>
              <w:bottom w:val="single" w:sz="4" w:space="0" w:color="auto"/>
              <w:right w:val="single" w:sz="4" w:space="0" w:color="auto"/>
            </w:tcBorders>
          </w:tcPr>
          <w:p w:rsidR="00A238ED" w:rsidRPr="00BE18A9" w:rsidRDefault="00A238ED" w:rsidP="00B442B0"/>
        </w:tc>
        <w:tc>
          <w:tcPr>
            <w:tcW w:w="1133" w:type="dxa"/>
            <w:tcBorders>
              <w:top w:val="single" w:sz="4" w:space="0" w:color="auto"/>
              <w:left w:val="single" w:sz="4" w:space="0" w:color="auto"/>
              <w:bottom w:val="single" w:sz="4" w:space="0" w:color="auto"/>
              <w:right w:val="single" w:sz="4" w:space="0" w:color="auto"/>
            </w:tcBorders>
          </w:tcPr>
          <w:p w:rsidR="00A238ED" w:rsidRPr="00BE18A9" w:rsidRDefault="00A238ED" w:rsidP="00B442B0"/>
        </w:tc>
      </w:tr>
      <w:tr w:rsidR="00A238ED" w:rsidRPr="00BE18A9" w:rsidTr="00B442B0">
        <w:trPr>
          <w:trHeight w:val="255"/>
        </w:trPr>
        <w:tc>
          <w:tcPr>
            <w:tcW w:w="1694" w:type="dxa"/>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1.3</w:t>
            </w:r>
          </w:p>
        </w:tc>
        <w:tc>
          <w:tcPr>
            <w:tcW w:w="3967" w:type="dxa"/>
            <w:tcBorders>
              <w:top w:val="single" w:sz="4" w:space="0" w:color="auto"/>
              <w:left w:val="single" w:sz="4" w:space="0" w:color="auto"/>
              <w:bottom w:val="single" w:sz="4" w:space="0" w:color="auto"/>
              <w:right w:val="single" w:sz="4" w:space="0" w:color="auto"/>
            </w:tcBorders>
            <w:noWrap/>
            <w:vAlign w:val="center"/>
            <w:hideMark/>
          </w:tcPr>
          <w:p w:rsidR="00A238ED" w:rsidRPr="00BE18A9" w:rsidRDefault="00A238ED" w:rsidP="00B442B0">
            <w:r w:rsidRPr="00BE18A9">
              <w:t>Вид работ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238ED" w:rsidRPr="00BE18A9" w:rsidRDefault="00A238ED" w:rsidP="00B442B0">
            <w:r w:rsidRPr="00BE18A9">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 </w:t>
            </w:r>
          </w:p>
        </w:tc>
        <w:tc>
          <w:tcPr>
            <w:tcW w:w="1421" w:type="dxa"/>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 </w:t>
            </w:r>
          </w:p>
        </w:tc>
        <w:tc>
          <w:tcPr>
            <w:tcW w:w="1135" w:type="dxa"/>
            <w:tcBorders>
              <w:top w:val="single" w:sz="4" w:space="0" w:color="auto"/>
              <w:left w:val="single" w:sz="4" w:space="0" w:color="auto"/>
              <w:bottom w:val="single" w:sz="4" w:space="0" w:color="auto"/>
              <w:right w:val="single" w:sz="4" w:space="0" w:color="auto"/>
            </w:tcBorders>
          </w:tcPr>
          <w:p w:rsidR="00A238ED" w:rsidRPr="00BE18A9" w:rsidRDefault="00A238ED" w:rsidP="00B442B0"/>
        </w:tc>
        <w:tc>
          <w:tcPr>
            <w:tcW w:w="986" w:type="dxa"/>
            <w:tcBorders>
              <w:top w:val="single" w:sz="4" w:space="0" w:color="auto"/>
              <w:left w:val="single" w:sz="4" w:space="0" w:color="auto"/>
              <w:bottom w:val="single" w:sz="4" w:space="0" w:color="auto"/>
              <w:right w:val="single" w:sz="4" w:space="0" w:color="auto"/>
            </w:tcBorders>
          </w:tcPr>
          <w:p w:rsidR="00A238ED" w:rsidRPr="00BE18A9" w:rsidRDefault="00A238ED" w:rsidP="00B442B0"/>
        </w:tc>
        <w:tc>
          <w:tcPr>
            <w:tcW w:w="851" w:type="dxa"/>
            <w:tcBorders>
              <w:top w:val="single" w:sz="4" w:space="0" w:color="auto"/>
              <w:left w:val="single" w:sz="4" w:space="0" w:color="auto"/>
              <w:bottom w:val="single" w:sz="4" w:space="0" w:color="auto"/>
              <w:right w:val="single" w:sz="4" w:space="0" w:color="auto"/>
            </w:tcBorders>
          </w:tcPr>
          <w:p w:rsidR="00A238ED" w:rsidRPr="00BE18A9" w:rsidRDefault="00A238ED" w:rsidP="00B442B0"/>
        </w:tc>
        <w:tc>
          <w:tcPr>
            <w:tcW w:w="992" w:type="dxa"/>
            <w:tcBorders>
              <w:top w:val="single" w:sz="4" w:space="0" w:color="auto"/>
              <w:left w:val="single" w:sz="4" w:space="0" w:color="auto"/>
              <w:bottom w:val="single" w:sz="4" w:space="0" w:color="auto"/>
              <w:right w:val="single" w:sz="4" w:space="0" w:color="auto"/>
            </w:tcBorders>
          </w:tcPr>
          <w:p w:rsidR="00A238ED" w:rsidRPr="00BE18A9" w:rsidRDefault="00A238ED" w:rsidP="00B442B0"/>
        </w:tc>
        <w:tc>
          <w:tcPr>
            <w:tcW w:w="1133" w:type="dxa"/>
            <w:tcBorders>
              <w:top w:val="single" w:sz="4" w:space="0" w:color="auto"/>
              <w:left w:val="single" w:sz="4" w:space="0" w:color="auto"/>
              <w:bottom w:val="single" w:sz="4" w:space="0" w:color="auto"/>
              <w:right w:val="single" w:sz="4" w:space="0" w:color="auto"/>
            </w:tcBorders>
          </w:tcPr>
          <w:p w:rsidR="00A238ED" w:rsidRPr="00BE18A9" w:rsidRDefault="00A238ED" w:rsidP="00B442B0"/>
        </w:tc>
      </w:tr>
      <w:tr w:rsidR="00A238ED" w:rsidRPr="00BE18A9" w:rsidTr="00B442B0">
        <w:trPr>
          <w:trHeight w:val="255"/>
        </w:trPr>
        <w:tc>
          <w:tcPr>
            <w:tcW w:w="1694" w:type="dxa"/>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w:t>
            </w:r>
          </w:p>
        </w:tc>
        <w:tc>
          <w:tcPr>
            <w:tcW w:w="3967" w:type="dxa"/>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238ED" w:rsidRPr="00BE18A9" w:rsidRDefault="00A238ED" w:rsidP="00B442B0">
            <w:r w:rsidRPr="00BE18A9">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 </w:t>
            </w:r>
          </w:p>
        </w:tc>
        <w:tc>
          <w:tcPr>
            <w:tcW w:w="1421" w:type="dxa"/>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 </w:t>
            </w:r>
          </w:p>
        </w:tc>
        <w:tc>
          <w:tcPr>
            <w:tcW w:w="1135" w:type="dxa"/>
            <w:tcBorders>
              <w:top w:val="single" w:sz="4" w:space="0" w:color="auto"/>
              <w:left w:val="single" w:sz="4" w:space="0" w:color="auto"/>
              <w:bottom w:val="single" w:sz="4" w:space="0" w:color="auto"/>
              <w:right w:val="single" w:sz="4" w:space="0" w:color="auto"/>
            </w:tcBorders>
          </w:tcPr>
          <w:p w:rsidR="00A238ED" w:rsidRPr="00BE18A9" w:rsidRDefault="00A238ED" w:rsidP="00B442B0"/>
        </w:tc>
        <w:tc>
          <w:tcPr>
            <w:tcW w:w="986" w:type="dxa"/>
            <w:tcBorders>
              <w:top w:val="single" w:sz="4" w:space="0" w:color="auto"/>
              <w:left w:val="single" w:sz="4" w:space="0" w:color="auto"/>
              <w:bottom w:val="single" w:sz="4" w:space="0" w:color="auto"/>
              <w:right w:val="single" w:sz="4" w:space="0" w:color="auto"/>
            </w:tcBorders>
          </w:tcPr>
          <w:p w:rsidR="00A238ED" w:rsidRPr="00BE18A9" w:rsidRDefault="00A238ED" w:rsidP="00B442B0"/>
        </w:tc>
        <w:tc>
          <w:tcPr>
            <w:tcW w:w="851" w:type="dxa"/>
            <w:tcBorders>
              <w:top w:val="single" w:sz="4" w:space="0" w:color="auto"/>
              <w:left w:val="single" w:sz="4" w:space="0" w:color="auto"/>
              <w:bottom w:val="single" w:sz="4" w:space="0" w:color="auto"/>
              <w:right w:val="single" w:sz="4" w:space="0" w:color="auto"/>
            </w:tcBorders>
          </w:tcPr>
          <w:p w:rsidR="00A238ED" w:rsidRPr="00BE18A9" w:rsidRDefault="00A238ED" w:rsidP="00B442B0"/>
        </w:tc>
        <w:tc>
          <w:tcPr>
            <w:tcW w:w="992" w:type="dxa"/>
            <w:tcBorders>
              <w:top w:val="single" w:sz="4" w:space="0" w:color="auto"/>
              <w:left w:val="single" w:sz="4" w:space="0" w:color="auto"/>
              <w:bottom w:val="single" w:sz="4" w:space="0" w:color="auto"/>
              <w:right w:val="single" w:sz="4" w:space="0" w:color="auto"/>
            </w:tcBorders>
          </w:tcPr>
          <w:p w:rsidR="00A238ED" w:rsidRPr="00BE18A9" w:rsidRDefault="00A238ED" w:rsidP="00B442B0"/>
        </w:tc>
        <w:tc>
          <w:tcPr>
            <w:tcW w:w="1133" w:type="dxa"/>
            <w:tcBorders>
              <w:top w:val="single" w:sz="4" w:space="0" w:color="auto"/>
              <w:left w:val="single" w:sz="4" w:space="0" w:color="auto"/>
              <w:bottom w:val="single" w:sz="4" w:space="0" w:color="auto"/>
              <w:right w:val="single" w:sz="4" w:space="0" w:color="auto"/>
            </w:tcBorders>
          </w:tcPr>
          <w:p w:rsidR="00A238ED" w:rsidRPr="00BE18A9" w:rsidRDefault="00A238ED" w:rsidP="00B442B0"/>
        </w:tc>
      </w:tr>
      <w:tr w:rsidR="00A238ED" w:rsidRPr="00BE18A9" w:rsidTr="00B442B0">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2</w:t>
            </w:r>
          </w:p>
        </w:tc>
        <w:tc>
          <w:tcPr>
            <w:tcW w:w="3967" w:type="dxa"/>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Этап работ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238ED" w:rsidRPr="00BE18A9" w:rsidRDefault="00A238ED" w:rsidP="00B442B0">
            <w:r w:rsidRPr="00BE18A9">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8ED" w:rsidRPr="00BE18A9" w:rsidRDefault="00A238ED" w:rsidP="00B442B0">
            <w:r w:rsidRPr="00BE18A9">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986"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992"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r>
      <w:tr w:rsidR="00A238ED" w:rsidRPr="00BE18A9" w:rsidTr="00B442B0">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2.1</w:t>
            </w:r>
          </w:p>
        </w:tc>
        <w:tc>
          <w:tcPr>
            <w:tcW w:w="3967" w:type="dxa"/>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Вид работ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238ED" w:rsidRPr="00BE18A9" w:rsidRDefault="00A238ED" w:rsidP="00B442B0">
            <w:r w:rsidRPr="00BE18A9">
              <w:t>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986"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992"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r>
      <w:tr w:rsidR="00A238ED" w:rsidRPr="00BE18A9" w:rsidTr="00B442B0">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2.2</w:t>
            </w:r>
          </w:p>
        </w:tc>
        <w:tc>
          <w:tcPr>
            <w:tcW w:w="3967" w:type="dxa"/>
            <w:tcBorders>
              <w:top w:val="single" w:sz="4" w:space="0" w:color="auto"/>
              <w:left w:val="single" w:sz="4" w:space="0" w:color="auto"/>
              <w:bottom w:val="single" w:sz="4" w:space="0" w:color="auto"/>
              <w:right w:val="single" w:sz="4" w:space="0" w:color="auto"/>
            </w:tcBorders>
            <w:noWrap/>
            <w:vAlign w:val="center"/>
            <w:hideMark/>
          </w:tcPr>
          <w:p w:rsidR="00A238ED" w:rsidRPr="00BE18A9" w:rsidRDefault="00A238ED" w:rsidP="00B442B0">
            <w:r w:rsidRPr="00BE18A9">
              <w:t>Вид работ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238ED" w:rsidRPr="00BE18A9" w:rsidRDefault="00A238ED" w:rsidP="00B442B0">
            <w:r w:rsidRPr="00BE18A9">
              <w:t>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986"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992"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r>
      <w:tr w:rsidR="00A238ED" w:rsidRPr="00BE18A9" w:rsidTr="00B442B0">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2.3</w:t>
            </w:r>
          </w:p>
        </w:tc>
        <w:tc>
          <w:tcPr>
            <w:tcW w:w="3967" w:type="dxa"/>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Вид работ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238ED" w:rsidRPr="00BE18A9" w:rsidRDefault="00A238ED" w:rsidP="00B442B0">
            <w:r w:rsidRPr="00BE18A9">
              <w:t>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986"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992"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r>
      <w:tr w:rsidR="00A238ED" w:rsidRPr="00BE18A9" w:rsidTr="00B442B0">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w:t>
            </w:r>
          </w:p>
        </w:tc>
        <w:tc>
          <w:tcPr>
            <w:tcW w:w="3967" w:type="dxa"/>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238ED" w:rsidRPr="00BE18A9" w:rsidRDefault="00A238ED" w:rsidP="00B442B0">
            <w:r w:rsidRPr="00BE18A9">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8ED" w:rsidRPr="00BE18A9" w:rsidRDefault="00A238ED" w:rsidP="00B442B0">
            <w:r w:rsidRPr="00BE18A9">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986"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992"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r>
      <w:tr w:rsidR="00A238ED" w:rsidRPr="00BE18A9" w:rsidTr="00B442B0">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3</w:t>
            </w:r>
          </w:p>
        </w:tc>
        <w:tc>
          <w:tcPr>
            <w:tcW w:w="3967" w:type="dxa"/>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Этап работ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238ED" w:rsidRPr="00BE18A9" w:rsidRDefault="00A238ED" w:rsidP="00B442B0">
            <w:r w:rsidRPr="00BE18A9">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8ED" w:rsidRPr="00BE18A9" w:rsidRDefault="00A238ED" w:rsidP="00B442B0">
            <w:r w:rsidRPr="00BE18A9">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986"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992"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r>
      <w:tr w:rsidR="00A238ED" w:rsidRPr="00BE18A9" w:rsidTr="00B442B0">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3.1</w:t>
            </w:r>
          </w:p>
        </w:tc>
        <w:tc>
          <w:tcPr>
            <w:tcW w:w="3967" w:type="dxa"/>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Вид работ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238ED" w:rsidRPr="00BE18A9" w:rsidRDefault="00A238ED" w:rsidP="00B442B0">
            <w:r w:rsidRPr="00BE18A9">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8ED" w:rsidRPr="00BE18A9" w:rsidRDefault="00A238ED" w:rsidP="00B442B0">
            <w:r w:rsidRPr="00BE18A9">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986"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992"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r>
      <w:tr w:rsidR="00A238ED" w:rsidRPr="00BE18A9" w:rsidTr="00B442B0">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3.2</w:t>
            </w:r>
          </w:p>
        </w:tc>
        <w:tc>
          <w:tcPr>
            <w:tcW w:w="3967" w:type="dxa"/>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Вид работ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238ED" w:rsidRPr="00BE18A9" w:rsidRDefault="00A238ED" w:rsidP="00B442B0">
            <w:r w:rsidRPr="00BE18A9">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8ED" w:rsidRPr="00BE18A9" w:rsidRDefault="00A238ED" w:rsidP="00B442B0">
            <w:r w:rsidRPr="00BE18A9">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986"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992"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r>
      <w:tr w:rsidR="00A238ED" w:rsidRPr="00BE18A9" w:rsidTr="00B442B0">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3.3</w:t>
            </w:r>
          </w:p>
        </w:tc>
        <w:tc>
          <w:tcPr>
            <w:tcW w:w="3967" w:type="dxa"/>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Вид работ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238ED" w:rsidRPr="00BE18A9" w:rsidRDefault="00A238ED" w:rsidP="00B442B0">
            <w:r w:rsidRPr="00BE18A9">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8ED" w:rsidRPr="00BE18A9" w:rsidRDefault="00A238ED" w:rsidP="00B442B0">
            <w:r w:rsidRPr="00BE18A9">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986"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992"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r>
      <w:tr w:rsidR="00A238ED" w:rsidRPr="00BE18A9" w:rsidTr="00B442B0">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w:t>
            </w:r>
          </w:p>
        </w:tc>
        <w:tc>
          <w:tcPr>
            <w:tcW w:w="3967" w:type="dxa"/>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238ED" w:rsidRPr="00BE18A9" w:rsidRDefault="00A238ED" w:rsidP="00B442B0">
            <w:r w:rsidRPr="00BE18A9">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8ED" w:rsidRPr="00BE18A9" w:rsidRDefault="00A238ED" w:rsidP="00B442B0">
            <w:r w:rsidRPr="00BE18A9">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986"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992"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r>
      <w:tr w:rsidR="00A238ED" w:rsidRPr="00BE18A9" w:rsidTr="00B442B0">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4</w:t>
            </w:r>
          </w:p>
        </w:tc>
        <w:tc>
          <w:tcPr>
            <w:tcW w:w="3967" w:type="dxa"/>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Этап работ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238ED" w:rsidRPr="00BE18A9" w:rsidRDefault="00A238ED" w:rsidP="00B442B0">
            <w:r w:rsidRPr="00BE18A9">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8ED" w:rsidRPr="00BE18A9" w:rsidRDefault="00A238ED" w:rsidP="00B442B0">
            <w:r w:rsidRPr="00BE18A9">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986"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992"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r>
      <w:tr w:rsidR="00A238ED" w:rsidRPr="00BE18A9" w:rsidTr="00B442B0">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4.1</w:t>
            </w:r>
          </w:p>
        </w:tc>
        <w:tc>
          <w:tcPr>
            <w:tcW w:w="3967" w:type="dxa"/>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Вид работ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238ED" w:rsidRPr="00BE18A9" w:rsidRDefault="00A238ED" w:rsidP="00B442B0">
            <w:r w:rsidRPr="00BE18A9">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8ED" w:rsidRPr="00BE18A9" w:rsidRDefault="00A238ED" w:rsidP="00B442B0">
            <w:r w:rsidRPr="00BE18A9">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986"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992"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r>
      <w:tr w:rsidR="00A238ED" w:rsidRPr="00BE18A9" w:rsidTr="00B442B0">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4.2</w:t>
            </w:r>
          </w:p>
        </w:tc>
        <w:tc>
          <w:tcPr>
            <w:tcW w:w="3967" w:type="dxa"/>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Вид работ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238ED" w:rsidRPr="00BE18A9" w:rsidRDefault="00A238ED" w:rsidP="00B442B0">
            <w:r w:rsidRPr="00BE18A9">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8ED" w:rsidRPr="00BE18A9" w:rsidRDefault="00A238ED" w:rsidP="00B442B0">
            <w:r w:rsidRPr="00BE18A9">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986"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992"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r>
      <w:tr w:rsidR="00A238ED" w:rsidRPr="00BE18A9" w:rsidTr="00B442B0">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4.3</w:t>
            </w:r>
          </w:p>
        </w:tc>
        <w:tc>
          <w:tcPr>
            <w:tcW w:w="3967" w:type="dxa"/>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Вид работ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238ED" w:rsidRPr="00BE18A9" w:rsidRDefault="00A238ED" w:rsidP="00B442B0">
            <w:r w:rsidRPr="00BE18A9">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8ED" w:rsidRPr="00BE18A9" w:rsidRDefault="00A238ED" w:rsidP="00B442B0">
            <w:r w:rsidRPr="00BE18A9">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986"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992"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r>
      <w:tr w:rsidR="00A238ED" w:rsidRPr="00BE18A9" w:rsidTr="00B442B0">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lastRenderedPageBreak/>
              <w:t>…</w:t>
            </w:r>
          </w:p>
        </w:tc>
        <w:tc>
          <w:tcPr>
            <w:tcW w:w="3967" w:type="dxa"/>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238ED" w:rsidRPr="00BE18A9" w:rsidRDefault="00A238ED" w:rsidP="00B442B0">
            <w:r w:rsidRPr="00BE18A9">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8ED" w:rsidRPr="00BE18A9" w:rsidRDefault="00A238ED" w:rsidP="00B442B0">
            <w:r w:rsidRPr="00BE18A9">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986"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992"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r>
      <w:tr w:rsidR="00A238ED" w:rsidRPr="00BE18A9" w:rsidTr="00B442B0">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5</w:t>
            </w:r>
          </w:p>
        </w:tc>
        <w:tc>
          <w:tcPr>
            <w:tcW w:w="3967" w:type="dxa"/>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Этап работ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238ED" w:rsidRPr="00BE18A9" w:rsidRDefault="00A238ED" w:rsidP="00B442B0">
            <w:r w:rsidRPr="00BE18A9">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8ED" w:rsidRPr="00BE18A9" w:rsidRDefault="00A238ED" w:rsidP="00B442B0">
            <w:r w:rsidRPr="00BE18A9">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986"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992"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r>
      <w:tr w:rsidR="00A238ED" w:rsidRPr="00BE18A9" w:rsidTr="00B442B0">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5.1</w:t>
            </w:r>
          </w:p>
        </w:tc>
        <w:tc>
          <w:tcPr>
            <w:tcW w:w="3967" w:type="dxa"/>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Вид работ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238ED" w:rsidRPr="00BE18A9" w:rsidRDefault="00A238ED" w:rsidP="00B442B0">
            <w:r w:rsidRPr="00BE18A9">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8ED" w:rsidRPr="00BE18A9" w:rsidRDefault="00A238ED" w:rsidP="00B442B0">
            <w:r w:rsidRPr="00BE18A9">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986"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992"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r>
      <w:tr w:rsidR="00A238ED" w:rsidRPr="00BE18A9" w:rsidTr="00B442B0">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5.2</w:t>
            </w:r>
          </w:p>
        </w:tc>
        <w:tc>
          <w:tcPr>
            <w:tcW w:w="3967" w:type="dxa"/>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Вид работ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238ED" w:rsidRPr="00BE18A9" w:rsidRDefault="00A238ED" w:rsidP="00B442B0">
            <w:r w:rsidRPr="00BE18A9">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8ED" w:rsidRPr="00BE18A9" w:rsidRDefault="00A238ED" w:rsidP="00B442B0">
            <w:r w:rsidRPr="00BE18A9">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986"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992"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r>
      <w:tr w:rsidR="00A238ED" w:rsidRPr="00BE18A9" w:rsidTr="00B442B0">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5.3</w:t>
            </w:r>
          </w:p>
        </w:tc>
        <w:tc>
          <w:tcPr>
            <w:tcW w:w="3967" w:type="dxa"/>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Вид работ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238ED" w:rsidRPr="00BE18A9" w:rsidRDefault="00A238ED" w:rsidP="00B442B0">
            <w:r w:rsidRPr="00BE18A9">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8ED" w:rsidRPr="00BE18A9" w:rsidRDefault="00A238ED" w:rsidP="00B442B0">
            <w:r w:rsidRPr="00BE18A9">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986"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992"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r>
      <w:tr w:rsidR="00A238ED" w:rsidRPr="00BE18A9" w:rsidTr="00B442B0">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w:t>
            </w:r>
          </w:p>
        </w:tc>
        <w:tc>
          <w:tcPr>
            <w:tcW w:w="3967" w:type="dxa"/>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238ED" w:rsidRPr="00BE18A9" w:rsidRDefault="00A238ED" w:rsidP="00B442B0">
            <w:r w:rsidRPr="00BE18A9">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8ED" w:rsidRPr="00BE18A9" w:rsidRDefault="00A238ED" w:rsidP="00B442B0">
            <w:r w:rsidRPr="00BE18A9">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986"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992"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r>
      <w:tr w:rsidR="00A238ED" w:rsidRPr="00BE18A9" w:rsidTr="00B442B0">
        <w:trPr>
          <w:trHeight w:val="464"/>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w:t>
            </w:r>
          </w:p>
        </w:tc>
        <w:tc>
          <w:tcPr>
            <w:tcW w:w="3967" w:type="dxa"/>
            <w:tcBorders>
              <w:top w:val="single" w:sz="4" w:space="0" w:color="auto"/>
              <w:left w:val="single" w:sz="4" w:space="0" w:color="auto"/>
              <w:bottom w:val="single" w:sz="4" w:space="0" w:color="auto"/>
              <w:right w:val="single" w:sz="4" w:space="0" w:color="auto"/>
            </w:tcBorders>
            <w:vAlign w:val="bottom"/>
            <w:hideMark/>
          </w:tcPr>
          <w:p w:rsidR="00A238ED" w:rsidRPr="00BE18A9" w:rsidRDefault="00A238ED" w:rsidP="00B442B0">
            <w:r w:rsidRPr="00BE18A9">
              <w:t>Стоимость выполненных работ помесячно, рублей</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238ED" w:rsidRPr="00BE18A9" w:rsidRDefault="00A238ED" w:rsidP="00B442B0">
            <w:r w:rsidRPr="00BE18A9">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8ED" w:rsidRPr="00BE18A9" w:rsidRDefault="00A238ED" w:rsidP="00B442B0">
            <w:r w:rsidRPr="00BE18A9">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986"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992"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r>
      <w:tr w:rsidR="00A238ED" w:rsidRPr="00BE18A9" w:rsidTr="00B442B0">
        <w:trPr>
          <w:trHeight w:val="88"/>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w:t>
            </w:r>
          </w:p>
        </w:tc>
        <w:tc>
          <w:tcPr>
            <w:tcW w:w="3967" w:type="dxa"/>
            <w:tcBorders>
              <w:top w:val="single" w:sz="4" w:space="0" w:color="auto"/>
              <w:left w:val="single" w:sz="4" w:space="0" w:color="auto"/>
              <w:bottom w:val="single" w:sz="4" w:space="0" w:color="auto"/>
              <w:right w:val="single" w:sz="4" w:space="0" w:color="auto"/>
            </w:tcBorders>
            <w:vAlign w:val="bottom"/>
            <w:hideMark/>
          </w:tcPr>
          <w:p w:rsidR="00A238ED" w:rsidRPr="00BE18A9" w:rsidRDefault="00A238ED" w:rsidP="00B442B0">
            <w:r w:rsidRPr="00BE18A9">
              <w:t>Стоимость выполненных работ накопительно, рублей</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238ED" w:rsidRPr="00BE18A9" w:rsidRDefault="00A238ED" w:rsidP="00B442B0">
            <w:r w:rsidRPr="00BE18A9">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8ED" w:rsidRPr="00BE18A9" w:rsidRDefault="00A238ED" w:rsidP="00B442B0">
            <w:r w:rsidRPr="00BE18A9">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8ED" w:rsidRPr="00BE18A9" w:rsidRDefault="00A238ED" w:rsidP="00B442B0">
            <w:r w:rsidRPr="00BE18A9">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986"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992"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238ED" w:rsidRPr="00BE18A9" w:rsidRDefault="00A238ED" w:rsidP="00B442B0"/>
        </w:tc>
      </w:tr>
    </w:tbl>
    <w:p w:rsidR="00A238ED" w:rsidRPr="00BE18A9" w:rsidRDefault="00A238ED" w:rsidP="00A238ED">
      <w:r w:rsidRPr="00BE18A9">
        <w:br/>
      </w:r>
    </w:p>
    <w:tbl>
      <w:tblPr>
        <w:tblW w:w="0" w:type="dxa"/>
        <w:tblInd w:w="55" w:type="dxa"/>
        <w:tblLayout w:type="fixed"/>
        <w:tblCellMar>
          <w:top w:w="55" w:type="dxa"/>
          <w:left w:w="55" w:type="dxa"/>
          <w:bottom w:w="55" w:type="dxa"/>
          <w:right w:w="55" w:type="dxa"/>
        </w:tblCellMar>
        <w:tblLook w:val="04A0" w:firstRow="1" w:lastRow="0" w:firstColumn="1" w:lastColumn="0" w:noHBand="0" w:noVBand="1"/>
      </w:tblPr>
      <w:tblGrid>
        <w:gridCol w:w="7883"/>
        <w:gridCol w:w="7230"/>
      </w:tblGrid>
      <w:tr w:rsidR="00A238ED" w:rsidRPr="00BE18A9" w:rsidTr="00B442B0">
        <w:tc>
          <w:tcPr>
            <w:tcW w:w="7883" w:type="dxa"/>
            <w:hideMark/>
          </w:tcPr>
          <w:p w:rsidR="00A238ED" w:rsidRPr="00BE18A9" w:rsidRDefault="00A238ED" w:rsidP="00B442B0">
            <w:r w:rsidRPr="00BE18A9">
              <w:t>Государственный заказчик:</w:t>
            </w:r>
          </w:p>
          <w:p w:rsidR="00A238ED" w:rsidRPr="00BE18A9" w:rsidRDefault="00A238ED" w:rsidP="00B442B0">
            <w:r w:rsidRPr="00BE18A9">
              <w:t>_________________/_______________________</w:t>
            </w:r>
          </w:p>
          <w:p w:rsidR="00A238ED" w:rsidRPr="00BE18A9" w:rsidRDefault="00A238ED" w:rsidP="00B442B0">
            <w:r w:rsidRPr="00BE18A9">
              <w:t xml:space="preserve">         (подпись)           (расшифровка подписи)</w:t>
            </w:r>
          </w:p>
          <w:p w:rsidR="00A238ED" w:rsidRPr="00BE18A9" w:rsidRDefault="00A238ED" w:rsidP="00B442B0">
            <w:r w:rsidRPr="00BE18A9">
              <w:t>мп</w:t>
            </w:r>
          </w:p>
        </w:tc>
        <w:tc>
          <w:tcPr>
            <w:tcW w:w="7230" w:type="dxa"/>
            <w:hideMark/>
          </w:tcPr>
          <w:p w:rsidR="00A238ED" w:rsidRPr="00BE18A9" w:rsidRDefault="00A238ED" w:rsidP="00B442B0">
            <w:r w:rsidRPr="00BE18A9">
              <w:t>Подрядчик:</w:t>
            </w:r>
          </w:p>
          <w:p w:rsidR="00A238ED" w:rsidRPr="00BE18A9" w:rsidRDefault="00A238ED" w:rsidP="00B442B0">
            <w:r w:rsidRPr="00BE18A9">
              <w:t>_________________/_______________________</w:t>
            </w:r>
          </w:p>
          <w:p w:rsidR="00A238ED" w:rsidRPr="00BE18A9" w:rsidRDefault="00A238ED" w:rsidP="00B442B0">
            <w:r w:rsidRPr="00BE18A9">
              <w:t xml:space="preserve">         (подпись)           (расшифровка подписи)</w:t>
            </w:r>
          </w:p>
          <w:p w:rsidR="00A238ED" w:rsidRPr="00BE18A9" w:rsidRDefault="00A238ED" w:rsidP="00B442B0">
            <w:r w:rsidRPr="00BE18A9">
              <w:t>мп</w:t>
            </w:r>
          </w:p>
        </w:tc>
      </w:tr>
    </w:tbl>
    <w:p w:rsidR="00A238ED" w:rsidRPr="00BE18A9" w:rsidRDefault="00A238ED" w:rsidP="00A238ED">
      <w:pPr>
        <w:rPr>
          <w:rFonts w:eastAsia="Arial"/>
        </w:rPr>
      </w:pPr>
    </w:p>
    <w:p w:rsidR="00A238ED" w:rsidRPr="00BE18A9" w:rsidRDefault="00A238ED" w:rsidP="00A238ED">
      <w:r w:rsidRPr="00BE18A9">
        <w:t>__________________________________________________________________</w:t>
      </w:r>
    </w:p>
    <w:p w:rsidR="00A238ED" w:rsidRPr="00BE18A9" w:rsidRDefault="00A238ED" w:rsidP="00A238ED">
      <w:r w:rsidRPr="00BE18A9">
        <w:t>Окончание формы</w:t>
      </w:r>
    </w:p>
    <w:p w:rsidR="00A238ED" w:rsidRPr="00BE18A9" w:rsidRDefault="00A238ED" w:rsidP="00A238ED">
      <w:pPr>
        <w:rPr>
          <w:rFonts w:eastAsia="Arial"/>
        </w:rPr>
      </w:pPr>
    </w:p>
    <w:tbl>
      <w:tblPr>
        <w:tblpPr w:leftFromText="180" w:rightFromText="180" w:vertAnchor="text" w:tblpY="154"/>
        <w:tblW w:w="0" w:type="auto"/>
        <w:tblLook w:val="04A0" w:firstRow="1" w:lastRow="0" w:firstColumn="1" w:lastColumn="0" w:noHBand="0" w:noVBand="1"/>
      </w:tblPr>
      <w:tblGrid>
        <w:gridCol w:w="7938"/>
        <w:gridCol w:w="4927"/>
      </w:tblGrid>
      <w:tr w:rsidR="00A238ED" w:rsidRPr="00BE18A9" w:rsidTr="00B442B0">
        <w:tc>
          <w:tcPr>
            <w:tcW w:w="7938" w:type="dxa"/>
          </w:tcPr>
          <w:p w:rsidR="00A238ED" w:rsidRPr="00BE18A9" w:rsidRDefault="00A238ED" w:rsidP="00B442B0">
            <w:pPr>
              <w:rPr>
                <w:lang w:eastAsia="zh-CN" w:bidi="hi-IN"/>
              </w:rPr>
            </w:pPr>
            <w:r w:rsidRPr="00BE18A9">
              <w:rPr>
                <w:lang w:eastAsia="zh-CN" w:bidi="hi-IN"/>
              </w:rPr>
              <w:t xml:space="preserve">Генеральный директор </w:t>
            </w:r>
          </w:p>
          <w:p w:rsidR="00A238ED" w:rsidRPr="00BE18A9" w:rsidRDefault="00A238ED" w:rsidP="00B442B0">
            <w:pPr>
              <w:rPr>
                <w:lang w:eastAsia="zh-CN" w:bidi="hi-IN"/>
              </w:rPr>
            </w:pPr>
            <w:r w:rsidRPr="00BE18A9">
              <w:rPr>
                <w:lang w:eastAsia="zh-CN" w:bidi="hi-IN"/>
              </w:rPr>
              <w:t xml:space="preserve">ГКУ «Инвестстрой Республики Крым» </w:t>
            </w:r>
          </w:p>
          <w:p w:rsidR="00A238ED" w:rsidRPr="00BE18A9" w:rsidRDefault="00A238ED" w:rsidP="00B442B0">
            <w:pPr>
              <w:rPr>
                <w:lang w:eastAsia="zh-CN" w:bidi="hi-IN"/>
              </w:rPr>
            </w:pPr>
          </w:p>
          <w:p w:rsidR="00A238ED" w:rsidRPr="00BE18A9" w:rsidRDefault="00A238ED" w:rsidP="00B442B0">
            <w:pPr>
              <w:rPr>
                <w:lang w:eastAsia="zh-CN" w:bidi="hi-IN"/>
              </w:rPr>
            </w:pPr>
            <w:r w:rsidRPr="00BE18A9">
              <w:rPr>
                <w:lang w:eastAsia="zh-CN" w:bidi="hi-IN"/>
              </w:rPr>
              <w:t>_______________________/А.В. Титов</w:t>
            </w:r>
          </w:p>
          <w:p w:rsidR="00A238ED" w:rsidRPr="00BE18A9" w:rsidRDefault="00A238ED" w:rsidP="00B442B0">
            <w:pPr>
              <w:rPr>
                <w:lang w:eastAsia="zh-CN" w:bidi="hi-IN"/>
              </w:rPr>
            </w:pPr>
            <w:r w:rsidRPr="00BE18A9">
              <w:rPr>
                <w:lang w:eastAsia="zh-CN" w:bidi="hi-IN"/>
              </w:rPr>
              <w:t>мп</w:t>
            </w:r>
          </w:p>
          <w:p w:rsidR="00A238ED" w:rsidRPr="00BE18A9" w:rsidRDefault="00A238ED" w:rsidP="00B442B0"/>
        </w:tc>
        <w:tc>
          <w:tcPr>
            <w:tcW w:w="4927" w:type="dxa"/>
          </w:tcPr>
          <w:p w:rsidR="00A238ED" w:rsidRPr="00BE18A9" w:rsidRDefault="00A238ED" w:rsidP="00B442B0">
            <w:pPr>
              <w:rPr>
                <w:lang w:eastAsia="zh-CN" w:bidi="hi-IN"/>
              </w:rPr>
            </w:pPr>
          </w:p>
          <w:p w:rsidR="00A238ED" w:rsidRPr="00BE18A9" w:rsidRDefault="00A238ED" w:rsidP="00B442B0">
            <w:pPr>
              <w:rPr>
                <w:lang w:eastAsia="zh-CN" w:bidi="hi-IN"/>
              </w:rPr>
            </w:pPr>
          </w:p>
          <w:p w:rsidR="00A238ED" w:rsidRPr="00BE18A9" w:rsidRDefault="00A238ED" w:rsidP="00B442B0">
            <w:pPr>
              <w:rPr>
                <w:lang w:eastAsia="zh-CN" w:bidi="hi-IN"/>
              </w:rPr>
            </w:pPr>
          </w:p>
          <w:p w:rsidR="00A238ED" w:rsidRPr="00BE18A9" w:rsidRDefault="00A238ED" w:rsidP="00B442B0">
            <w:pPr>
              <w:rPr>
                <w:lang w:eastAsia="zh-CN" w:bidi="hi-IN"/>
              </w:rPr>
            </w:pPr>
            <w:r w:rsidRPr="00BE18A9">
              <w:rPr>
                <w:lang w:eastAsia="zh-CN" w:bidi="hi-IN"/>
              </w:rPr>
              <w:t xml:space="preserve">__________________________/ </w:t>
            </w:r>
          </w:p>
          <w:p w:rsidR="00A238ED" w:rsidRPr="00BE18A9" w:rsidRDefault="00A238ED" w:rsidP="00B442B0">
            <w:r w:rsidRPr="00BE18A9">
              <w:rPr>
                <w:lang w:eastAsia="zh-CN" w:bidi="hi-IN"/>
              </w:rPr>
              <w:t>мп</w:t>
            </w:r>
          </w:p>
        </w:tc>
      </w:tr>
    </w:tbl>
    <w:p w:rsidR="00A238ED" w:rsidRPr="00BE18A9" w:rsidRDefault="00A238ED" w:rsidP="00A238ED"/>
    <w:p w:rsidR="00A238ED" w:rsidRPr="00BE18A9" w:rsidRDefault="00A238ED" w:rsidP="00A238ED"/>
    <w:p w:rsidR="00A238ED" w:rsidRPr="00BE18A9" w:rsidRDefault="00A238ED" w:rsidP="00A238ED"/>
    <w:p w:rsidR="00A238ED" w:rsidRPr="00BE18A9" w:rsidRDefault="00A238ED" w:rsidP="00A238ED"/>
    <w:p w:rsidR="00A238ED" w:rsidRPr="00BE18A9" w:rsidRDefault="00A238ED" w:rsidP="00A238ED"/>
    <w:p w:rsidR="00A238ED" w:rsidRPr="00BE18A9" w:rsidRDefault="00A238ED" w:rsidP="00A238ED"/>
    <w:p w:rsidR="00A238ED" w:rsidRPr="00BE18A9" w:rsidRDefault="00A238ED" w:rsidP="00A238ED"/>
    <w:p w:rsidR="00A238ED" w:rsidRPr="00BE18A9" w:rsidRDefault="00A238ED" w:rsidP="00A238ED"/>
    <w:p w:rsidR="00A238ED" w:rsidRPr="00BE18A9" w:rsidRDefault="00A238ED" w:rsidP="00A238ED"/>
    <w:p w:rsidR="00A238ED" w:rsidRPr="00BE18A9" w:rsidRDefault="00A238ED" w:rsidP="00A238ED"/>
    <w:p w:rsidR="00A238ED" w:rsidRPr="00BE18A9" w:rsidRDefault="00A238ED" w:rsidP="00A238ED"/>
    <w:p w:rsidR="00A238ED" w:rsidRPr="00BE18A9" w:rsidRDefault="00A238ED" w:rsidP="00A238ED"/>
    <w:p w:rsidR="00A238ED" w:rsidRPr="00BE18A9" w:rsidRDefault="00A238ED" w:rsidP="00A238ED"/>
    <w:p w:rsidR="00A238ED" w:rsidRPr="00BE18A9" w:rsidRDefault="00A238ED" w:rsidP="00A238ED"/>
    <w:p w:rsidR="00A238ED" w:rsidRPr="00BE18A9" w:rsidRDefault="00A238ED" w:rsidP="00A238ED">
      <w:pPr>
        <w:sectPr w:rsidR="00A238ED" w:rsidRPr="00BE18A9">
          <w:pgSz w:w="16838" w:h="11906" w:orient="landscape"/>
          <w:pgMar w:top="868" w:right="1389" w:bottom="992" w:left="1134" w:header="397" w:footer="431" w:gutter="0"/>
          <w:cols w:space="720"/>
        </w:sectPr>
      </w:pPr>
    </w:p>
    <w:p w:rsidR="00A238ED" w:rsidRPr="00BE18A9" w:rsidRDefault="00A238ED" w:rsidP="00A238ED">
      <w:pPr>
        <w:jc w:val="right"/>
      </w:pPr>
      <w:r w:rsidRPr="00BE18A9">
        <w:lastRenderedPageBreak/>
        <w:t>Приложение № 3</w:t>
      </w:r>
    </w:p>
    <w:p w:rsidR="00A238ED" w:rsidRPr="00BE18A9" w:rsidRDefault="00A238ED" w:rsidP="00A238ED">
      <w:pPr>
        <w:jc w:val="right"/>
      </w:pPr>
      <w:r w:rsidRPr="00BE18A9">
        <w:t xml:space="preserve"> к Государственному контракту</w:t>
      </w:r>
    </w:p>
    <w:p w:rsidR="00A238ED" w:rsidRPr="00BE18A9" w:rsidRDefault="00A238ED" w:rsidP="00A238ED">
      <w:pPr>
        <w:jc w:val="right"/>
      </w:pPr>
      <w:r w:rsidRPr="00BE18A9">
        <w:t>на выполнение строительно-монтажных работ</w:t>
      </w:r>
    </w:p>
    <w:p w:rsidR="00A238ED" w:rsidRPr="00BE18A9" w:rsidRDefault="00A238ED" w:rsidP="00A238ED">
      <w:pPr>
        <w:jc w:val="right"/>
      </w:pPr>
      <w:r w:rsidRPr="00BE18A9">
        <w:t>от «___» ________20_ г. №______________</w:t>
      </w:r>
    </w:p>
    <w:p w:rsidR="00A238ED" w:rsidRPr="00BE18A9" w:rsidRDefault="00A238ED" w:rsidP="00A238ED"/>
    <w:p w:rsidR="00A238ED" w:rsidRPr="00BE18A9" w:rsidRDefault="00A238ED" w:rsidP="00A238ED">
      <w:pPr>
        <w:jc w:val="center"/>
      </w:pPr>
    </w:p>
    <w:p w:rsidR="00A238ED" w:rsidRPr="00BE18A9" w:rsidRDefault="00A238ED" w:rsidP="00A238ED">
      <w:pPr>
        <w:jc w:val="center"/>
      </w:pPr>
      <w:r w:rsidRPr="00BE18A9">
        <w:t>АКТ ПРИЕМА-ПЕРЕДАЧИ СТРОИТЕЛЬНОЙ ПЛОЩАДКИ</w:t>
      </w:r>
    </w:p>
    <w:p w:rsidR="00A238ED" w:rsidRPr="00BE18A9" w:rsidRDefault="00A238ED" w:rsidP="00A238ED">
      <w:pPr>
        <w:jc w:val="center"/>
      </w:pPr>
      <w:r w:rsidRPr="00BE18A9">
        <w:t>по объекту: Строительство сетей электроснабжения на массивах «Западный район» и «Южный район»  с. Левадки Симферопольского района</w:t>
      </w:r>
    </w:p>
    <w:tbl>
      <w:tblPr>
        <w:tblW w:w="10065" w:type="dxa"/>
        <w:tblLayout w:type="fixed"/>
        <w:tblLook w:val="04A0" w:firstRow="1" w:lastRow="0" w:firstColumn="1" w:lastColumn="0" w:noHBand="0" w:noVBand="1"/>
      </w:tblPr>
      <w:tblGrid>
        <w:gridCol w:w="4253"/>
        <w:gridCol w:w="283"/>
        <w:gridCol w:w="5529"/>
      </w:tblGrid>
      <w:tr w:rsidR="00A238ED" w:rsidRPr="00BE18A9" w:rsidTr="00B442B0">
        <w:tc>
          <w:tcPr>
            <w:tcW w:w="4253" w:type="dxa"/>
          </w:tcPr>
          <w:p w:rsidR="00A238ED" w:rsidRPr="00BE18A9" w:rsidRDefault="00A238ED" w:rsidP="00B442B0">
            <w:pPr>
              <w:jc w:val="center"/>
            </w:pPr>
          </w:p>
          <w:p w:rsidR="00A238ED" w:rsidRPr="00BE18A9" w:rsidRDefault="00A238ED" w:rsidP="00B442B0">
            <w:pPr>
              <w:jc w:val="center"/>
            </w:pPr>
            <w:r w:rsidRPr="00BE18A9">
              <w:t>г. Симферополь, Республика Крым</w:t>
            </w:r>
          </w:p>
        </w:tc>
        <w:tc>
          <w:tcPr>
            <w:tcW w:w="283" w:type="dxa"/>
          </w:tcPr>
          <w:p w:rsidR="00A238ED" w:rsidRPr="00BE18A9" w:rsidRDefault="00A238ED" w:rsidP="00B442B0">
            <w:pPr>
              <w:jc w:val="center"/>
            </w:pPr>
          </w:p>
        </w:tc>
        <w:tc>
          <w:tcPr>
            <w:tcW w:w="5529" w:type="dxa"/>
          </w:tcPr>
          <w:p w:rsidR="00A238ED" w:rsidRPr="00BE18A9" w:rsidRDefault="00A238ED" w:rsidP="00B442B0">
            <w:pPr>
              <w:jc w:val="center"/>
            </w:pPr>
          </w:p>
          <w:p w:rsidR="00A238ED" w:rsidRPr="00BE18A9" w:rsidRDefault="00A238ED" w:rsidP="00B442B0">
            <w:pPr>
              <w:jc w:val="right"/>
            </w:pPr>
            <w:r w:rsidRPr="00BE18A9">
              <w:t>"___"__________20___ г.</w:t>
            </w:r>
          </w:p>
        </w:tc>
      </w:tr>
    </w:tbl>
    <w:p w:rsidR="00A238ED" w:rsidRPr="00BE18A9" w:rsidRDefault="00A238ED" w:rsidP="00A238ED"/>
    <w:p w:rsidR="00A238ED" w:rsidRPr="00BE18A9" w:rsidRDefault="00A238ED" w:rsidP="00A238ED">
      <w:r w:rsidRPr="00BE18A9">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 действующего на основании Приказа № ____ от «___» ____________ 2019г.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rsidR="00A238ED" w:rsidRPr="00BE18A9" w:rsidRDefault="00A238ED" w:rsidP="00A238ED">
      <w:r w:rsidRPr="00BE18A9">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 находящегося на территории г. ____________, общей площадью _____ кв.м., </w:t>
      </w:r>
    </w:p>
    <w:p w:rsidR="00A238ED" w:rsidRPr="00BE18A9" w:rsidRDefault="00A238ED" w:rsidP="00A238ED">
      <w:r w:rsidRPr="00BE18A9">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rsidR="00A238ED" w:rsidRPr="00BE18A9" w:rsidRDefault="00A238ED" w:rsidP="00A238ED">
      <w:r w:rsidRPr="00BE18A9">
        <w:t>Строительная площадка передается для выполнения Подрядчиком строительно-монтажных работ, предусмотренных Государственным контрактом.</w:t>
      </w:r>
    </w:p>
    <w:p w:rsidR="00A238ED" w:rsidRPr="00BE18A9" w:rsidRDefault="00A238ED" w:rsidP="00A238ED">
      <w:r w:rsidRPr="00BE18A9">
        <w:t>С момента подписания настоящего акта Подрядчик принимает на себя полную ответственность за использование строительной площадки.</w:t>
      </w:r>
    </w:p>
    <w:p w:rsidR="00A238ED" w:rsidRPr="00BE18A9" w:rsidRDefault="00A238ED" w:rsidP="00A238ED">
      <w:r w:rsidRPr="00BE18A9">
        <w:t>Настоящий Акт составлен в двух подлинных экземплярах, имеющих одинаковую юридическую силу по одному для каждой из сторон.</w:t>
      </w:r>
    </w:p>
    <w:p w:rsidR="00A238ED" w:rsidRPr="00BE18A9" w:rsidRDefault="00A238ED" w:rsidP="00A238ED">
      <w:r w:rsidRPr="00BE18A9">
        <w:t xml:space="preserve">Приложение: </w:t>
      </w:r>
    </w:p>
    <w:p w:rsidR="00A238ED" w:rsidRPr="00BE18A9" w:rsidRDefault="00A238ED" w:rsidP="00A238ED">
      <w:r w:rsidRPr="00BE18A9">
        <w:t>__________________________________ – в ____ экз. на ________ листах.</w:t>
      </w:r>
    </w:p>
    <w:p w:rsidR="00A238ED" w:rsidRPr="00BE18A9" w:rsidRDefault="00A238ED" w:rsidP="00A238ED"/>
    <w:p w:rsidR="00A238ED" w:rsidRPr="00BE18A9" w:rsidRDefault="00A238ED" w:rsidP="00A238ED">
      <w:r w:rsidRPr="00BE18A9">
        <w:t>Подписи сторон:</w:t>
      </w:r>
    </w:p>
    <w:p w:rsidR="00A238ED" w:rsidRPr="00BE18A9" w:rsidRDefault="00A238ED" w:rsidP="00A238ED"/>
    <w:tbl>
      <w:tblPr>
        <w:tblW w:w="9781" w:type="dxa"/>
        <w:tblLook w:val="04A0" w:firstRow="1" w:lastRow="0" w:firstColumn="1" w:lastColumn="0" w:noHBand="0" w:noVBand="1"/>
      </w:tblPr>
      <w:tblGrid>
        <w:gridCol w:w="4928"/>
        <w:gridCol w:w="142"/>
        <w:gridCol w:w="708"/>
        <w:gridCol w:w="1560"/>
        <w:gridCol w:w="425"/>
        <w:gridCol w:w="2018"/>
      </w:tblGrid>
      <w:tr w:rsidR="00A238ED" w:rsidRPr="00BE18A9" w:rsidTr="00B442B0">
        <w:tc>
          <w:tcPr>
            <w:tcW w:w="4928" w:type="dxa"/>
          </w:tcPr>
          <w:p w:rsidR="00A238ED" w:rsidRPr="00BE18A9" w:rsidRDefault="00A238ED" w:rsidP="00B442B0">
            <w:r w:rsidRPr="00BE18A9">
              <w:t>От Заказчика</w:t>
            </w:r>
          </w:p>
          <w:p w:rsidR="00A238ED" w:rsidRPr="00BE18A9" w:rsidRDefault="00A238ED" w:rsidP="00B442B0"/>
        </w:tc>
        <w:tc>
          <w:tcPr>
            <w:tcW w:w="850" w:type="dxa"/>
            <w:gridSpan w:val="2"/>
          </w:tcPr>
          <w:p w:rsidR="00A238ED" w:rsidRPr="00BE18A9" w:rsidRDefault="00A238ED" w:rsidP="00B442B0"/>
        </w:tc>
        <w:tc>
          <w:tcPr>
            <w:tcW w:w="1560" w:type="dxa"/>
            <w:tcBorders>
              <w:top w:val="nil"/>
              <w:left w:val="nil"/>
              <w:bottom w:val="single" w:sz="4" w:space="0" w:color="auto"/>
              <w:right w:val="nil"/>
            </w:tcBorders>
          </w:tcPr>
          <w:p w:rsidR="00A238ED" w:rsidRPr="00BE18A9" w:rsidRDefault="00A238ED" w:rsidP="00B442B0"/>
        </w:tc>
        <w:tc>
          <w:tcPr>
            <w:tcW w:w="425" w:type="dxa"/>
          </w:tcPr>
          <w:p w:rsidR="00A238ED" w:rsidRPr="00BE18A9" w:rsidRDefault="00A238ED" w:rsidP="00B442B0"/>
        </w:tc>
        <w:tc>
          <w:tcPr>
            <w:tcW w:w="2018" w:type="dxa"/>
            <w:tcBorders>
              <w:top w:val="nil"/>
              <w:left w:val="nil"/>
              <w:bottom w:val="single" w:sz="4" w:space="0" w:color="auto"/>
              <w:right w:val="nil"/>
            </w:tcBorders>
          </w:tcPr>
          <w:p w:rsidR="00A238ED" w:rsidRPr="00BE18A9" w:rsidRDefault="00A238ED" w:rsidP="00B442B0"/>
        </w:tc>
      </w:tr>
      <w:tr w:rsidR="00A238ED" w:rsidRPr="00BE18A9" w:rsidTr="00B442B0">
        <w:tc>
          <w:tcPr>
            <w:tcW w:w="5070" w:type="dxa"/>
            <w:gridSpan w:val="2"/>
          </w:tcPr>
          <w:p w:rsidR="00A238ED" w:rsidRPr="00BE18A9" w:rsidRDefault="00A238ED" w:rsidP="00B442B0">
            <w:r w:rsidRPr="00BE18A9">
              <w:t xml:space="preserve">От Подрядчика </w:t>
            </w:r>
          </w:p>
          <w:p w:rsidR="00A238ED" w:rsidRPr="00BE18A9" w:rsidRDefault="00A238ED" w:rsidP="00B442B0"/>
        </w:tc>
        <w:tc>
          <w:tcPr>
            <w:tcW w:w="708" w:type="dxa"/>
          </w:tcPr>
          <w:p w:rsidR="00A238ED" w:rsidRPr="00BE18A9" w:rsidRDefault="00A238ED" w:rsidP="00B442B0"/>
        </w:tc>
        <w:tc>
          <w:tcPr>
            <w:tcW w:w="1560" w:type="dxa"/>
            <w:tcBorders>
              <w:top w:val="single" w:sz="4" w:space="0" w:color="auto"/>
              <w:left w:val="nil"/>
              <w:bottom w:val="single" w:sz="4" w:space="0" w:color="auto"/>
              <w:right w:val="nil"/>
            </w:tcBorders>
          </w:tcPr>
          <w:p w:rsidR="00A238ED" w:rsidRPr="00BE18A9" w:rsidRDefault="00A238ED" w:rsidP="00B442B0"/>
        </w:tc>
        <w:tc>
          <w:tcPr>
            <w:tcW w:w="425" w:type="dxa"/>
          </w:tcPr>
          <w:p w:rsidR="00A238ED" w:rsidRPr="00BE18A9" w:rsidRDefault="00A238ED" w:rsidP="00B442B0"/>
        </w:tc>
        <w:tc>
          <w:tcPr>
            <w:tcW w:w="2018" w:type="dxa"/>
            <w:tcBorders>
              <w:top w:val="single" w:sz="4" w:space="0" w:color="auto"/>
              <w:left w:val="nil"/>
              <w:bottom w:val="single" w:sz="4" w:space="0" w:color="auto"/>
              <w:right w:val="nil"/>
            </w:tcBorders>
          </w:tcPr>
          <w:p w:rsidR="00A238ED" w:rsidRPr="00BE18A9" w:rsidRDefault="00A238ED" w:rsidP="00B442B0"/>
        </w:tc>
      </w:tr>
    </w:tbl>
    <w:p w:rsidR="00A238ED" w:rsidRPr="00BE18A9" w:rsidRDefault="00A238ED" w:rsidP="00A238ED">
      <w:pPr>
        <w:rPr>
          <w:rFonts w:eastAsia="Liberation Serif"/>
        </w:rPr>
      </w:pPr>
    </w:p>
    <w:tbl>
      <w:tblPr>
        <w:tblpPr w:leftFromText="180" w:rightFromText="180" w:vertAnchor="text" w:tblpY="154"/>
        <w:tblW w:w="0" w:type="auto"/>
        <w:tblLook w:val="04A0" w:firstRow="1" w:lastRow="0" w:firstColumn="1" w:lastColumn="0" w:noHBand="0" w:noVBand="1"/>
      </w:tblPr>
      <w:tblGrid>
        <w:gridCol w:w="4926"/>
        <w:gridCol w:w="4927"/>
      </w:tblGrid>
      <w:tr w:rsidR="00A238ED" w:rsidRPr="00BE18A9" w:rsidTr="00B442B0">
        <w:tc>
          <w:tcPr>
            <w:tcW w:w="4926" w:type="dxa"/>
          </w:tcPr>
          <w:p w:rsidR="00A238ED" w:rsidRPr="00BE18A9" w:rsidRDefault="00A238ED" w:rsidP="00B442B0">
            <w:pPr>
              <w:rPr>
                <w:lang w:eastAsia="zh-CN" w:bidi="hi-IN"/>
              </w:rPr>
            </w:pPr>
            <w:r w:rsidRPr="00BE18A9">
              <w:rPr>
                <w:lang w:eastAsia="zh-CN" w:bidi="hi-IN"/>
              </w:rPr>
              <w:t xml:space="preserve">Генеральный директор </w:t>
            </w:r>
          </w:p>
          <w:p w:rsidR="00A238ED" w:rsidRPr="00BE18A9" w:rsidRDefault="00A238ED" w:rsidP="00B442B0">
            <w:pPr>
              <w:rPr>
                <w:lang w:eastAsia="zh-CN" w:bidi="hi-IN"/>
              </w:rPr>
            </w:pPr>
            <w:r w:rsidRPr="00BE18A9">
              <w:rPr>
                <w:lang w:eastAsia="zh-CN" w:bidi="hi-IN"/>
              </w:rPr>
              <w:t xml:space="preserve">ГКУ «Инвестстрой Республики Крым» </w:t>
            </w:r>
          </w:p>
          <w:p w:rsidR="00A238ED" w:rsidRPr="00BE18A9" w:rsidRDefault="00A238ED" w:rsidP="00B442B0">
            <w:pPr>
              <w:rPr>
                <w:lang w:eastAsia="zh-CN" w:bidi="hi-IN"/>
              </w:rPr>
            </w:pPr>
          </w:p>
          <w:p w:rsidR="00A238ED" w:rsidRPr="00BE18A9" w:rsidRDefault="00A238ED" w:rsidP="00B442B0">
            <w:pPr>
              <w:rPr>
                <w:lang w:eastAsia="zh-CN" w:bidi="hi-IN"/>
              </w:rPr>
            </w:pPr>
            <w:r w:rsidRPr="00BE18A9">
              <w:rPr>
                <w:lang w:eastAsia="zh-CN" w:bidi="hi-IN"/>
              </w:rPr>
              <w:t>_______________________/А.В. Титов</w:t>
            </w:r>
          </w:p>
          <w:p w:rsidR="00A238ED" w:rsidRPr="00BE18A9" w:rsidRDefault="00A238ED" w:rsidP="00B442B0">
            <w:pPr>
              <w:rPr>
                <w:lang w:eastAsia="zh-CN" w:bidi="hi-IN"/>
              </w:rPr>
            </w:pPr>
            <w:r w:rsidRPr="00BE18A9">
              <w:rPr>
                <w:lang w:eastAsia="zh-CN" w:bidi="hi-IN"/>
              </w:rPr>
              <w:t>мп</w:t>
            </w:r>
          </w:p>
          <w:p w:rsidR="00A238ED" w:rsidRPr="00BE18A9" w:rsidRDefault="00A238ED" w:rsidP="00B442B0"/>
        </w:tc>
        <w:tc>
          <w:tcPr>
            <w:tcW w:w="4927" w:type="dxa"/>
          </w:tcPr>
          <w:p w:rsidR="00A238ED" w:rsidRPr="00BE18A9" w:rsidRDefault="00A238ED" w:rsidP="00B442B0">
            <w:pPr>
              <w:rPr>
                <w:lang w:eastAsia="zh-CN" w:bidi="hi-IN"/>
              </w:rPr>
            </w:pPr>
          </w:p>
          <w:p w:rsidR="00A238ED" w:rsidRPr="00BE18A9" w:rsidRDefault="00A238ED" w:rsidP="00B442B0">
            <w:pPr>
              <w:rPr>
                <w:lang w:eastAsia="zh-CN" w:bidi="hi-IN"/>
              </w:rPr>
            </w:pPr>
          </w:p>
          <w:p w:rsidR="00A238ED" w:rsidRPr="00BE18A9" w:rsidRDefault="00A238ED" w:rsidP="00B442B0">
            <w:pPr>
              <w:rPr>
                <w:lang w:eastAsia="zh-CN" w:bidi="hi-IN"/>
              </w:rPr>
            </w:pPr>
          </w:p>
          <w:p w:rsidR="00A238ED" w:rsidRPr="00BE18A9" w:rsidRDefault="00A238ED" w:rsidP="00B442B0">
            <w:pPr>
              <w:rPr>
                <w:lang w:eastAsia="zh-CN" w:bidi="hi-IN"/>
              </w:rPr>
            </w:pPr>
            <w:r w:rsidRPr="00BE18A9">
              <w:rPr>
                <w:lang w:eastAsia="zh-CN" w:bidi="hi-IN"/>
              </w:rPr>
              <w:t>__________________________/</w:t>
            </w:r>
          </w:p>
          <w:p w:rsidR="00A238ED" w:rsidRPr="00BE18A9" w:rsidRDefault="00A238ED" w:rsidP="00B442B0">
            <w:r w:rsidRPr="00BE18A9">
              <w:rPr>
                <w:lang w:eastAsia="zh-CN" w:bidi="hi-IN"/>
              </w:rPr>
              <w:t>мп</w:t>
            </w:r>
          </w:p>
        </w:tc>
      </w:tr>
    </w:tbl>
    <w:p w:rsidR="00A238ED" w:rsidRPr="00BE18A9" w:rsidRDefault="00A238ED" w:rsidP="00A238ED"/>
    <w:p w:rsidR="00A238ED" w:rsidRPr="00BE18A9" w:rsidRDefault="00A238ED" w:rsidP="00A238ED"/>
    <w:p w:rsidR="00A238ED" w:rsidRPr="00BE18A9" w:rsidRDefault="00A238ED" w:rsidP="00A238ED"/>
    <w:p w:rsidR="00A238ED" w:rsidRPr="00BE18A9" w:rsidRDefault="00A238ED" w:rsidP="00A238ED"/>
    <w:p w:rsidR="00A238ED" w:rsidRPr="00BE18A9" w:rsidRDefault="00A238ED" w:rsidP="00A238ED">
      <w:pPr>
        <w:jc w:val="right"/>
      </w:pPr>
      <w:r w:rsidRPr="00BE18A9">
        <w:t>Приложение № 4</w:t>
      </w:r>
    </w:p>
    <w:p w:rsidR="00A238ED" w:rsidRPr="00BE18A9" w:rsidRDefault="00A238ED" w:rsidP="00A238ED">
      <w:pPr>
        <w:jc w:val="right"/>
      </w:pPr>
      <w:r w:rsidRPr="00BE18A9">
        <w:t xml:space="preserve"> к Государственному контракту</w:t>
      </w:r>
    </w:p>
    <w:p w:rsidR="00A238ED" w:rsidRPr="00BE18A9" w:rsidRDefault="00A238ED" w:rsidP="00A238ED">
      <w:pPr>
        <w:jc w:val="right"/>
      </w:pPr>
      <w:r w:rsidRPr="00BE18A9">
        <w:t>на выполнение строительно-монтажных работ</w:t>
      </w:r>
    </w:p>
    <w:p w:rsidR="00A238ED" w:rsidRPr="00BE18A9" w:rsidRDefault="00A238ED" w:rsidP="00A238ED">
      <w:pPr>
        <w:jc w:val="right"/>
      </w:pPr>
      <w:r w:rsidRPr="00BE18A9">
        <w:t xml:space="preserve"> </w:t>
      </w:r>
    </w:p>
    <w:p w:rsidR="00A238ED" w:rsidRPr="00BE18A9" w:rsidRDefault="00A238ED" w:rsidP="00A238ED">
      <w:pPr>
        <w:jc w:val="right"/>
      </w:pPr>
      <w:r w:rsidRPr="00BE18A9">
        <w:t>от «___» ________20_ г. №______________</w:t>
      </w:r>
    </w:p>
    <w:p w:rsidR="00A238ED" w:rsidRPr="00BE18A9" w:rsidRDefault="00A238ED" w:rsidP="00A238ED"/>
    <w:p w:rsidR="00A238ED" w:rsidRPr="00BE18A9" w:rsidRDefault="00A238ED" w:rsidP="00A238ED"/>
    <w:p w:rsidR="00A238ED" w:rsidRPr="00BE18A9" w:rsidRDefault="00A238ED" w:rsidP="00A238ED">
      <w:pPr>
        <w:jc w:val="center"/>
      </w:pPr>
      <w:r w:rsidRPr="00BE18A9">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rsidR="00A238ED" w:rsidRPr="00BE18A9" w:rsidRDefault="00A238ED" w:rsidP="00A238ED">
      <w:pPr>
        <w:jc w:val="center"/>
      </w:pPr>
      <w:r w:rsidRPr="00BE18A9">
        <w:t>«Строительство сетей электроснабжения на массивах «Западный район» и «Южный район»</w:t>
      </w:r>
    </w:p>
    <w:p w:rsidR="00A238ED" w:rsidRPr="00BE18A9" w:rsidRDefault="00A238ED" w:rsidP="00A238ED">
      <w:pPr>
        <w:jc w:val="center"/>
      </w:pPr>
      <w:r w:rsidRPr="00BE18A9">
        <w:t xml:space="preserve"> с. Левадки Симферопольского района </w:t>
      </w:r>
    </w:p>
    <w:p w:rsidR="00A238ED" w:rsidRPr="00BE18A9" w:rsidRDefault="00A238ED" w:rsidP="00A238ED">
      <w:pPr>
        <w:jc w:val="center"/>
      </w:pPr>
    </w:p>
    <w:p w:rsidR="00A238ED" w:rsidRPr="00BE18A9" w:rsidRDefault="00A238ED" w:rsidP="00A238ED">
      <w:r w:rsidRPr="00BE18A9">
        <w:t xml:space="preserve">1. Подрядчик по Государственному </w:t>
      </w:r>
      <w:hyperlink r:id="rId40" w:anchor="/document/72009464/entry/1000" w:history="1">
        <w:r w:rsidRPr="00BE18A9">
          <w:t>Контракту</w:t>
        </w:r>
      </w:hyperlink>
      <w:r w:rsidRPr="00BE18A9">
        <w:t xml:space="preserve"> обязуется выполнить самостоятельно, без привлечения других лиц к исполнению своих обязательств по Контракту, следующие работы*:</w:t>
      </w:r>
    </w:p>
    <w:p w:rsidR="00A238ED" w:rsidRPr="00BE18A9" w:rsidRDefault="00A238ED" w:rsidP="00A238ED"/>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561"/>
        <w:gridCol w:w="2425"/>
        <w:gridCol w:w="1923"/>
        <w:gridCol w:w="1806"/>
        <w:gridCol w:w="10"/>
        <w:gridCol w:w="2035"/>
        <w:gridCol w:w="40"/>
      </w:tblGrid>
      <w:tr w:rsidR="00A238ED" w:rsidRPr="00BE18A9" w:rsidTr="00B442B0">
        <w:trPr>
          <w:gridAfter w:val="1"/>
          <w:wAfter w:w="40"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8ED" w:rsidRPr="00BE18A9" w:rsidRDefault="00A238ED" w:rsidP="00B442B0">
            <w:r w:rsidRPr="00BE18A9">
              <w:t>№</w:t>
            </w:r>
          </w:p>
          <w:p w:rsidR="00A238ED" w:rsidRPr="00BE18A9" w:rsidRDefault="00A238ED" w:rsidP="00B442B0">
            <w:r w:rsidRPr="00BE18A9">
              <w:t>п/п</w:t>
            </w:r>
          </w:p>
        </w:tc>
        <w:tc>
          <w:tcPr>
            <w:tcW w:w="3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8ED" w:rsidRPr="00BE18A9" w:rsidRDefault="00A238ED" w:rsidP="00B442B0">
            <w:r w:rsidRPr="00BE18A9">
              <w:t>Вид работ</w:t>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8ED" w:rsidRPr="00BE18A9" w:rsidRDefault="00A238ED" w:rsidP="00B442B0">
            <w:r w:rsidRPr="00BE18A9">
              <w:t xml:space="preserve">№ позиции </w:t>
            </w:r>
          </w:p>
          <w:p w:rsidR="00A238ED" w:rsidRPr="00BE18A9" w:rsidRDefault="00A238ED" w:rsidP="00B442B0">
            <w:r w:rsidRPr="00BE18A9">
              <w:t>по смете Контракта (Приложение №1.1 к Контракту)</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8ED" w:rsidRPr="00BE18A9" w:rsidRDefault="00A238ED" w:rsidP="00B442B0">
            <w:r w:rsidRPr="00BE18A9">
              <w:t>Объём работ</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8ED" w:rsidRPr="00BE18A9" w:rsidRDefault="00A238ED" w:rsidP="00B442B0">
            <w:r w:rsidRPr="00BE18A9">
              <w:t>Стоимость работ,</w:t>
            </w:r>
          </w:p>
          <w:p w:rsidR="00A238ED" w:rsidRPr="00BE18A9" w:rsidRDefault="00A238ED" w:rsidP="00B442B0">
            <w:r w:rsidRPr="00BE18A9">
              <w:t>тыс. руб.</w:t>
            </w:r>
          </w:p>
        </w:tc>
      </w:tr>
      <w:tr w:rsidR="00A238ED" w:rsidRPr="00BE18A9" w:rsidTr="00B442B0">
        <w:trPr>
          <w:gridAfter w:val="1"/>
          <w:wAfter w:w="40"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8ED" w:rsidRPr="00BE18A9" w:rsidRDefault="00A238ED" w:rsidP="00B442B0">
            <w:r w:rsidRPr="00BE18A9">
              <w:t>1</w:t>
            </w:r>
          </w:p>
        </w:tc>
        <w:tc>
          <w:tcPr>
            <w:tcW w:w="3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8ED" w:rsidRPr="00BE18A9" w:rsidRDefault="00A238ED" w:rsidP="00B442B0">
            <w:r w:rsidRPr="00BE18A9">
              <w:t>2</w:t>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8ED" w:rsidRPr="00BE18A9" w:rsidRDefault="00A238ED" w:rsidP="00B442B0">
            <w:r w:rsidRPr="00BE18A9">
              <w:t>3</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8ED" w:rsidRPr="00BE18A9" w:rsidRDefault="00A238ED" w:rsidP="00B442B0">
            <w:r w:rsidRPr="00BE18A9">
              <w:t>4</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8ED" w:rsidRPr="00BE18A9" w:rsidRDefault="00A238ED" w:rsidP="00B442B0">
            <w:r w:rsidRPr="00BE18A9">
              <w:t>5</w:t>
            </w:r>
          </w:p>
        </w:tc>
      </w:tr>
      <w:tr w:rsidR="00A238ED" w:rsidRPr="00BE18A9" w:rsidTr="00B442B0">
        <w:trPr>
          <w:gridAfter w:val="1"/>
          <w:wAfter w:w="40"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A238ED" w:rsidRPr="00BE18A9" w:rsidRDefault="00A238ED" w:rsidP="00B442B0"/>
        </w:tc>
        <w:tc>
          <w:tcPr>
            <w:tcW w:w="3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38ED" w:rsidRPr="00BE18A9" w:rsidRDefault="00A238ED" w:rsidP="00B442B0"/>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rsidR="00A238ED" w:rsidRPr="00BE18A9" w:rsidRDefault="00A238ED" w:rsidP="00B442B0"/>
        </w:tc>
        <w:tc>
          <w:tcPr>
            <w:tcW w:w="1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38ED" w:rsidRPr="00BE18A9" w:rsidRDefault="00A238ED" w:rsidP="00B442B0"/>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A238ED" w:rsidRPr="00BE18A9" w:rsidRDefault="00A238ED" w:rsidP="00B442B0"/>
        </w:tc>
      </w:tr>
      <w:tr w:rsidR="00A238ED" w:rsidRPr="00BE18A9" w:rsidTr="00B442B0">
        <w:trPr>
          <w:gridAfter w:val="1"/>
          <w:wAfter w:w="40"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A238ED" w:rsidRPr="00BE18A9" w:rsidRDefault="00A238ED" w:rsidP="00B442B0"/>
        </w:tc>
        <w:tc>
          <w:tcPr>
            <w:tcW w:w="3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38ED" w:rsidRPr="00BE18A9" w:rsidRDefault="00A238ED" w:rsidP="00B442B0"/>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rsidR="00A238ED" w:rsidRPr="00BE18A9" w:rsidRDefault="00A238ED" w:rsidP="00B442B0"/>
        </w:tc>
        <w:tc>
          <w:tcPr>
            <w:tcW w:w="1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38ED" w:rsidRPr="00BE18A9" w:rsidRDefault="00A238ED" w:rsidP="00B442B0"/>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A238ED" w:rsidRPr="00BE18A9" w:rsidRDefault="00A238ED" w:rsidP="00B442B0"/>
        </w:tc>
      </w:tr>
      <w:tr w:rsidR="00A238ED" w:rsidRPr="00BE18A9" w:rsidTr="00B442B0">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A238ED" w:rsidRPr="00BE18A9" w:rsidRDefault="00A238ED" w:rsidP="00B442B0"/>
        </w:tc>
        <w:tc>
          <w:tcPr>
            <w:tcW w:w="1561" w:type="dxa"/>
            <w:tcBorders>
              <w:top w:val="single" w:sz="4" w:space="0" w:color="auto"/>
              <w:left w:val="single" w:sz="4" w:space="0" w:color="auto"/>
              <w:bottom w:val="single" w:sz="4" w:space="0" w:color="auto"/>
              <w:right w:val="single" w:sz="4" w:space="0" w:color="auto"/>
            </w:tcBorders>
            <w:shd w:val="clear" w:color="auto" w:fill="auto"/>
          </w:tcPr>
          <w:p w:rsidR="00A238ED" w:rsidRPr="00BE18A9" w:rsidRDefault="00A238ED" w:rsidP="00B442B0"/>
        </w:tc>
        <w:tc>
          <w:tcPr>
            <w:tcW w:w="61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ED" w:rsidRPr="00BE18A9" w:rsidRDefault="00A238ED" w:rsidP="00B442B0">
            <w:r w:rsidRPr="00BE18A9">
              <w:t>ИТОГО ___% от цены контракта (но не менее 25%)</w:t>
            </w:r>
          </w:p>
        </w:tc>
        <w:tc>
          <w:tcPr>
            <w:tcW w:w="20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8ED" w:rsidRPr="00BE18A9" w:rsidRDefault="00A238ED" w:rsidP="00B442B0"/>
        </w:tc>
      </w:tr>
    </w:tbl>
    <w:p w:rsidR="00A238ED" w:rsidRPr="00BE18A9" w:rsidRDefault="00A238ED" w:rsidP="00A238ED">
      <w:r w:rsidRPr="00BE18A9">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41" w:anchor="/document/72009464/entry/11000" w:history="1">
        <w:r w:rsidRPr="00BE18A9">
          <w:t>проектной документацией</w:t>
        </w:r>
      </w:hyperlink>
      <w:r w:rsidRPr="00BE18A9">
        <w:t>, в соответствии с условиями заключения Контракта, указанными в извещении о проведении закупки</w:t>
      </w:r>
    </w:p>
    <w:p w:rsidR="00A238ED" w:rsidRPr="00BE18A9" w:rsidRDefault="00A238ED" w:rsidP="00A238ED">
      <w:r w:rsidRPr="00BE18A9">
        <w:t>2. Совокупная стоимость работ, выполняемых Подрядчиком самостоятельно, без привлечения других лиц, составляет:</w:t>
      </w:r>
    </w:p>
    <w:p w:rsidR="00A238ED" w:rsidRPr="00BE18A9" w:rsidRDefault="00A238ED" w:rsidP="00A238ED">
      <w:r w:rsidRPr="00BE18A9">
        <w:t>________________ (______________________________________________) рублей ___ коп.;</w:t>
      </w:r>
    </w:p>
    <w:p w:rsidR="00A238ED" w:rsidRPr="00BE18A9" w:rsidRDefault="00A238ED" w:rsidP="00A238ED">
      <w:r w:rsidRPr="00BE18A9">
        <w:t>(цифрами) (прописью, но не менее двадцати пяти процентов от цены Контракта)</w:t>
      </w:r>
    </w:p>
    <w:p w:rsidR="00A238ED" w:rsidRPr="00BE18A9" w:rsidRDefault="00A238ED" w:rsidP="00A238ED"/>
    <w:tbl>
      <w:tblPr>
        <w:tblW w:w="10200" w:type="dxa"/>
        <w:tblLayout w:type="fixed"/>
        <w:tblCellMar>
          <w:top w:w="55" w:type="dxa"/>
          <w:left w:w="55" w:type="dxa"/>
          <w:bottom w:w="55" w:type="dxa"/>
          <w:right w:w="55" w:type="dxa"/>
        </w:tblCellMar>
        <w:tblLook w:val="04A0" w:firstRow="1" w:lastRow="0" w:firstColumn="1" w:lastColumn="0" w:noHBand="0" w:noVBand="1"/>
      </w:tblPr>
      <w:tblGrid>
        <w:gridCol w:w="5187"/>
        <w:gridCol w:w="5013"/>
      </w:tblGrid>
      <w:tr w:rsidR="00A238ED" w:rsidRPr="00BE18A9" w:rsidTr="00B442B0">
        <w:tc>
          <w:tcPr>
            <w:tcW w:w="5190" w:type="dxa"/>
            <w:hideMark/>
          </w:tcPr>
          <w:p w:rsidR="00A238ED" w:rsidRPr="00BE18A9" w:rsidRDefault="00A238ED" w:rsidP="00B442B0">
            <w:r w:rsidRPr="00BE18A9">
              <w:t>Государственный заказчик:</w:t>
            </w:r>
          </w:p>
          <w:p w:rsidR="00A238ED" w:rsidRPr="00BE18A9" w:rsidRDefault="00A238ED" w:rsidP="00B442B0">
            <w:r w:rsidRPr="00BE18A9">
              <w:t>_________________/_______________________</w:t>
            </w:r>
          </w:p>
          <w:p w:rsidR="00A238ED" w:rsidRPr="00BE18A9" w:rsidRDefault="00A238ED" w:rsidP="00B442B0">
            <w:r w:rsidRPr="00BE18A9">
              <w:t xml:space="preserve">         (подпись)           (расшифровка подписи)</w:t>
            </w:r>
          </w:p>
          <w:p w:rsidR="00A238ED" w:rsidRPr="00BE18A9" w:rsidRDefault="00A238ED" w:rsidP="00B442B0">
            <w:r w:rsidRPr="00BE18A9">
              <w:t>мп</w:t>
            </w:r>
          </w:p>
        </w:tc>
        <w:tc>
          <w:tcPr>
            <w:tcW w:w="5016" w:type="dxa"/>
            <w:hideMark/>
          </w:tcPr>
          <w:p w:rsidR="00A238ED" w:rsidRPr="00BE18A9" w:rsidRDefault="00A238ED" w:rsidP="00B442B0">
            <w:r w:rsidRPr="00BE18A9">
              <w:t>Подрядчик:</w:t>
            </w:r>
          </w:p>
          <w:p w:rsidR="00A238ED" w:rsidRPr="00BE18A9" w:rsidRDefault="00A238ED" w:rsidP="00B442B0">
            <w:r w:rsidRPr="00BE18A9">
              <w:t>_________________/_______________________</w:t>
            </w:r>
          </w:p>
          <w:p w:rsidR="00A238ED" w:rsidRPr="00BE18A9" w:rsidRDefault="00A238ED" w:rsidP="00B442B0">
            <w:r w:rsidRPr="00BE18A9">
              <w:t xml:space="preserve">         (подпись)           (расшифровка подписи)</w:t>
            </w:r>
          </w:p>
          <w:p w:rsidR="00A238ED" w:rsidRPr="00BE18A9" w:rsidRDefault="00A238ED" w:rsidP="00B442B0">
            <w:r w:rsidRPr="00BE18A9">
              <w:t>мп</w:t>
            </w:r>
          </w:p>
        </w:tc>
      </w:tr>
    </w:tbl>
    <w:p w:rsidR="00A238ED" w:rsidRPr="00BE18A9" w:rsidRDefault="00A238ED" w:rsidP="00A238ED">
      <w:r w:rsidRPr="00BE18A9">
        <w:t>__________________________________________________________________</w:t>
      </w:r>
    </w:p>
    <w:p w:rsidR="00A238ED" w:rsidRPr="00BE18A9" w:rsidRDefault="00A238ED" w:rsidP="00A238ED">
      <w:r w:rsidRPr="00BE18A9">
        <w:t>Окончание формы</w:t>
      </w:r>
    </w:p>
    <w:p w:rsidR="00A238ED" w:rsidRPr="00BE18A9" w:rsidRDefault="00A238ED" w:rsidP="00A238ED"/>
    <w:p w:rsidR="00A238ED" w:rsidRPr="00BE18A9" w:rsidRDefault="00A238ED" w:rsidP="00A238ED"/>
    <w:p w:rsidR="00A238ED" w:rsidRPr="00BE18A9" w:rsidRDefault="00A238ED" w:rsidP="00A238ED"/>
    <w:p w:rsidR="00A238ED" w:rsidRPr="00BE18A9" w:rsidRDefault="00A238ED" w:rsidP="00A238ED"/>
    <w:tbl>
      <w:tblPr>
        <w:tblW w:w="10200" w:type="dxa"/>
        <w:tblLayout w:type="fixed"/>
        <w:tblCellMar>
          <w:top w:w="55" w:type="dxa"/>
          <w:left w:w="55" w:type="dxa"/>
          <w:bottom w:w="55" w:type="dxa"/>
          <w:right w:w="55" w:type="dxa"/>
        </w:tblCellMar>
        <w:tblLook w:val="04A0" w:firstRow="1" w:lastRow="0" w:firstColumn="1" w:lastColumn="0" w:noHBand="0" w:noVBand="1"/>
      </w:tblPr>
      <w:tblGrid>
        <w:gridCol w:w="5187"/>
        <w:gridCol w:w="5013"/>
      </w:tblGrid>
      <w:tr w:rsidR="00A238ED" w:rsidRPr="00BE18A9" w:rsidTr="00B442B0">
        <w:tc>
          <w:tcPr>
            <w:tcW w:w="5187" w:type="dxa"/>
            <w:hideMark/>
          </w:tcPr>
          <w:p w:rsidR="00A238ED" w:rsidRPr="00BE18A9" w:rsidRDefault="00A238ED" w:rsidP="00B442B0">
            <w:pPr>
              <w:rPr>
                <w:lang w:eastAsia="zh-CN" w:bidi="hi-IN"/>
              </w:rPr>
            </w:pPr>
            <w:r w:rsidRPr="00BE18A9">
              <w:rPr>
                <w:lang w:eastAsia="zh-CN" w:bidi="hi-IN"/>
              </w:rPr>
              <w:t xml:space="preserve">Генеральный директор </w:t>
            </w:r>
          </w:p>
          <w:p w:rsidR="00A238ED" w:rsidRPr="00BE18A9" w:rsidRDefault="00A238ED" w:rsidP="00B442B0">
            <w:pPr>
              <w:rPr>
                <w:lang w:eastAsia="zh-CN" w:bidi="hi-IN"/>
              </w:rPr>
            </w:pPr>
            <w:r w:rsidRPr="00BE18A9">
              <w:rPr>
                <w:lang w:eastAsia="zh-CN" w:bidi="hi-IN"/>
              </w:rPr>
              <w:t xml:space="preserve">ГКУ «Инвестстрой Республики Крым» </w:t>
            </w:r>
          </w:p>
          <w:p w:rsidR="00A238ED" w:rsidRPr="00BE18A9" w:rsidRDefault="00A238ED" w:rsidP="00B442B0">
            <w:pPr>
              <w:rPr>
                <w:lang w:eastAsia="zh-CN" w:bidi="hi-IN"/>
              </w:rPr>
            </w:pPr>
          </w:p>
          <w:p w:rsidR="00A238ED" w:rsidRPr="00BE18A9" w:rsidRDefault="00A238ED" w:rsidP="00B442B0">
            <w:pPr>
              <w:rPr>
                <w:lang w:eastAsia="zh-CN" w:bidi="hi-IN"/>
              </w:rPr>
            </w:pPr>
            <w:r w:rsidRPr="00BE18A9">
              <w:rPr>
                <w:lang w:eastAsia="zh-CN" w:bidi="hi-IN"/>
              </w:rPr>
              <w:t>_______________________/А.В. Титов</w:t>
            </w:r>
          </w:p>
          <w:p w:rsidR="00A238ED" w:rsidRPr="00BE18A9" w:rsidRDefault="00A238ED" w:rsidP="00B442B0">
            <w:pPr>
              <w:rPr>
                <w:lang w:eastAsia="zh-CN" w:bidi="hi-IN"/>
              </w:rPr>
            </w:pPr>
            <w:r w:rsidRPr="00BE18A9">
              <w:rPr>
                <w:lang w:eastAsia="zh-CN" w:bidi="hi-IN"/>
              </w:rPr>
              <w:t>мп</w:t>
            </w:r>
          </w:p>
        </w:tc>
        <w:tc>
          <w:tcPr>
            <w:tcW w:w="5013" w:type="dxa"/>
            <w:hideMark/>
          </w:tcPr>
          <w:p w:rsidR="00A238ED" w:rsidRPr="00BE18A9" w:rsidRDefault="00A238ED" w:rsidP="00B442B0">
            <w:pPr>
              <w:rPr>
                <w:lang w:eastAsia="zh-CN" w:bidi="hi-IN"/>
              </w:rPr>
            </w:pPr>
          </w:p>
          <w:p w:rsidR="00A238ED" w:rsidRPr="00BE18A9" w:rsidRDefault="00A238ED" w:rsidP="00B442B0">
            <w:pPr>
              <w:rPr>
                <w:lang w:eastAsia="zh-CN" w:bidi="hi-IN"/>
              </w:rPr>
            </w:pPr>
          </w:p>
          <w:p w:rsidR="00A238ED" w:rsidRPr="00BE18A9" w:rsidRDefault="00A238ED" w:rsidP="00B442B0">
            <w:pPr>
              <w:rPr>
                <w:lang w:eastAsia="zh-CN" w:bidi="hi-IN"/>
              </w:rPr>
            </w:pPr>
          </w:p>
          <w:p w:rsidR="00A238ED" w:rsidRPr="00BE18A9" w:rsidRDefault="00A238ED" w:rsidP="00B442B0">
            <w:pPr>
              <w:rPr>
                <w:lang w:eastAsia="zh-CN" w:bidi="hi-IN"/>
              </w:rPr>
            </w:pPr>
            <w:r w:rsidRPr="00BE18A9">
              <w:rPr>
                <w:lang w:eastAsia="zh-CN" w:bidi="hi-IN"/>
              </w:rPr>
              <w:t xml:space="preserve">__________________________/ </w:t>
            </w:r>
          </w:p>
          <w:p w:rsidR="00A238ED" w:rsidRPr="00BE18A9" w:rsidRDefault="00A238ED" w:rsidP="00B442B0">
            <w:r w:rsidRPr="00BE18A9">
              <w:rPr>
                <w:lang w:eastAsia="zh-CN" w:bidi="hi-IN"/>
              </w:rPr>
              <w:t>мп</w:t>
            </w:r>
          </w:p>
        </w:tc>
      </w:tr>
    </w:tbl>
    <w:p w:rsidR="00A238ED" w:rsidRPr="00BE18A9" w:rsidRDefault="00A238ED" w:rsidP="00A238ED">
      <w:pPr>
        <w:sectPr w:rsidR="00A238ED" w:rsidRPr="00BE18A9" w:rsidSect="00B442B0">
          <w:pgSz w:w="11906" w:h="16838"/>
          <w:pgMar w:top="567" w:right="992" w:bottom="1134" w:left="868" w:header="397" w:footer="431" w:gutter="0"/>
          <w:cols w:space="720"/>
        </w:sectPr>
      </w:pPr>
    </w:p>
    <w:p w:rsidR="00A238ED" w:rsidRPr="00BE18A9" w:rsidRDefault="00A238ED" w:rsidP="00A238ED">
      <w:pPr>
        <w:jc w:val="right"/>
      </w:pPr>
      <w:r w:rsidRPr="00BE18A9">
        <w:rPr>
          <w:noProof/>
        </w:rPr>
        <w:lastRenderedPageBreak/>
        <mc:AlternateContent>
          <mc:Choice Requires="wps">
            <w:drawing>
              <wp:anchor distT="72390" distB="72390" distL="72390" distR="72390" simplePos="0" relativeHeight="251661312" behindDoc="0" locked="0" layoutInCell="1" allowOverlap="1" wp14:anchorId="5B3DEE81" wp14:editId="71F3AF7D">
                <wp:simplePos x="0" y="0"/>
                <wp:positionH relativeFrom="column">
                  <wp:posOffset>6663690</wp:posOffset>
                </wp:positionH>
                <wp:positionV relativeFrom="paragraph">
                  <wp:posOffset>10295255</wp:posOffset>
                </wp:positionV>
                <wp:extent cx="370840" cy="147955"/>
                <wp:effectExtent l="0" t="0" r="10160" b="2349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B442B0" w:rsidRPr="00C8730A" w:rsidRDefault="00B442B0" w:rsidP="00A238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DEE81" id="Надпись 5" o:spid="_x0000_s1029"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FoX9ZIAgAAXAQAAA4AAAAAAAAAAAAAAAAALgIAAGRycy9lMm9Eb2MueG1sUEsBAi0AFAAGAAgA&#10;AAAhAEfqxrHkAAAADwEAAA8AAAAAAAAAAAAAAAAAogQAAGRycy9kb3ducmV2LnhtbFBLBQYAAAAA&#10;BAAEAPMAAACzBQAAAAA=&#10;" strokecolor="#3465a4">
                <v:textbox>
                  <w:txbxContent>
                    <w:p w:rsidR="00B442B0" w:rsidRPr="00C8730A" w:rsidRDefault="00B442B0" w:rsidP="00A238ED"/>
                  </w:txbxContent>
                </v:textbox>
              </v:shape>
            </w:pict>
          </mc:Fallback>
        </mc:AlternateContent>
      </w:r>
      <w:r w:rsidRPr="00BE18A9">
        <w:t>Приложение №5</w:t>
      </w:r>
    </w:p>
    <w:p w:rsidR="00A238ED" w:rsidRPr="00BE18A9" w:rsidRDefault="00A238ED" w:rsidP="00A238ED">
      <w:pPr>
        <w:jc w:val="right"/>
      </w:pPr>
      <w:r w:rsidRPr="00BE18A9">
        <w:t>к Государственному контракту</w:t>
      </w:r>
    </w:p>
    <w:p w:rsidR="00A238ED" w:rsidRPr="00BE18A9" w:rsidRDefault="00A238ED" w:rsidP="00A238ED">
      <w:pPr>
        <w:jc w:val="right"/>
      </w:pPr>
      <w:r w:rsidRPr="00BE18A9">
        <w:t>на выполнение строительно-монтажных работ</w:t>
      </w:r>
    </w:p>
    <w:p w:rsidR="00A238ED" w:rsidRPr="00BE18A9" w:rsidRDefault="00A238ED" w:rsidP="00A238ED">
      <w:pPr>
        <w:jc w:val="right"/>
      </w:pPr>
      <w:r w:rsidRPr="00BE18A9">
        <w:t>от «___»________20_ г. №______________</w:t>
      </w:r>
    </w:p>
    <w:p w:rsidR="00A238ED" w:rsidRPr="00BE18A9" w:rsidRDefault="00A238ED" w:rsidP="00A238ED">
      <w:pPr>
        <w:jc w:val="right"/>
      </w:pPr>
      <w:r w:rsidRPr="00BE18A9">
        <w:t>(ФОРМА)</w:t>
      </w:r>
    </w:p>
    <w:p w:rsidR="00A238ED" w:rsidRPr="00BE18A9" w:rsidRDefault="00A238ED" w:rsidP="00A238ED">
      <w:pPr>
        <w:jc w:val="center"/>
      </w:pPr>
      <w:r w:rsidRPr="00BE18A9">
        <w:t>Недельный график выполнения работ</w:t>
      </w:r>
    </w:p>
    <w:p w:rsidR="00A238ED" w:rsidRPr="00BE18A9" w:rsidRDefault="00A238ED" w:rsidP="00A238ED">
      <w:pPr>
        <w:jc w:val="center"/>
      </w:pPr>
      <w:r w:rsidRPr="00BE18A9">
        <w:rPr>
          <w:rFonts w:eastAsia="MS Mincho"/>
        </w:rPr>
        <w:t>по объекту:</w:t>
      </w:r>
      <w:r w:rsidRPr="00BE18A9">
        <w:t xml:space="preserve"> Строительство сетей электроснабжения на массивах «Западный район» и «Южный район»  с. Левадки Симферопольского района</w:t>
      </w:r>
    </w:p>
    <w:tbl>
      <w:tblPr>
        <w:tblW w:w="15523" w:type="dxa"/>
        <w:tblInd w:w="-289" w:type="dxa"/>
        <w:tblLayout w:type="fixed"/>
        <w:tblLook w:val="04A0" w:firstRow="1" w:lastRow="0" w:firstColumn="1" w:lastColumn="0" w:noHBand="0" w:noVBand="1"/>
      </w:tblPr>
      <w:tblGrid>
        <w:gridCol w:w="115"/>
        <w:gridCol w:w="1587"/>
        <w:gridCol w:w="1713"/>
        <w:gridCol w:w="652"/>
        <w:gridCol w:w="696"/>
        <w:gridCol w:w="706"/>
        <w:gridCol w:w="1073"/>
        <w:gridCol w:w="700"/>
        <w:gridCol w:w="398"/>
        <w:gridCol w:w="450"/>
        <w:gridCol w:w="674"/>
        <w:gridCol w:w="821"/>
        <w:gridCol w:w="700"/>
        <w:gridCol w:w="700"/>
        <w:gridCol w:w="933"/>
        <w:gridCol w:w="726"/>
        <w:gridCol w:w="708"/>
        <w:gridCol w:w="709"/>
        <w:gridCol w:w="709"/>
        <w:gridCol w:w="160"/>
        <w:gridCol w:w="393"/>
        <w:gridCol w:w="156"/>
        <w:gridCol w:w="44"/>
      </w:tblGrid>
      <w:tr w:rsidR="00A238ED" w:rsidRPr="00BE18A9" w:rsidTr="00B442B0">
        <w:trPr>
          <w:trHeight w:val="245"/>
        </w:trPr>
        <w:tc>
          <w:tcPr>
            <w:tcW w:w="170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Порядковый № этапа</w:t>
            </w:r>
          </w:p>
        </w:tc>
        <w:tc>
          <w:tcPr>
            <w:tcW w:w="1713" w:type="dxa"/>
            <w:vMerge w:val="restart"/>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Наименование этапа выполнения Контракта</w:t>
            </w:r>
          </w:p>
        </w:tc>
        <w:tc>
          <w:tcPr>
            <w:tcW w:w="652" w:type="dxa"/>
            <w:vMerge w:val="restart"/>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Ед. изм.</w:t>
            </w:r>
          </w:p>
        </w:tc>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Кол-во</w:t>
            </w:r>
          </w:p>
        </w:tc>
        <w:tc>
          <w:tcPr>
            <w:tcW w:w="1779" w:type="dxa"/>
            <w:gridSpan w:val="2"/>
            <w:tcBorders>
              <w:top w:val="single" w:sz="4" w:space="0" w:color="auto"/>
              <w:left w:val="nil"/>
              <w:bottom w:val="single" w:sz="4" w:space="0" w:color="auto"/>
              <w:right w:val="single" w:sz="4" w:space="0" w:color="auto"/>
            </w:tcBorders>
            <w:vAlign w:val="center"/>
            <w:hideMark/>
          </w:tcPr>
          <w:p w:rsidR="00A238ED" w:rsidRPr="00BE18A9" w:rsidRDefault="00A238ED" w:rsidP="00B442B0">
            <w:r w:rsidRPr="00BE18A9">
              <w:t>Выполнено с начала строительства</w:t>
            </w:r>
          </w:p>
        </w:tc>
        <w:tc>
          <w:tcPr>
            <w:tcW w:w="3043" w:type="dxa"/>
            <w:gridSpan w:val="5"/>
            <w:tcBorders>
              <w:top w:val="single" w:sz="4" w:space="0" w:color="auto"/>
              <w:left w:val="nil"/>
              <w:bottom w:val="single" w:sz="4" w:space="0" w:color="auto"/>
              <w:right w:val="single" w:sz="4" w:space="0" w:color="auto"/>
            </w:tcBorders>
            <w:vAlign w:val="center"/>
            <w:hideMark/>
          </w:tcPr>
          <w:p w:rsidR="00A238ED" w:rsidRPr="00BE18A9" w:rsidRDefault="00A238ED" w:rsidP="00B442B0">
            <w:r w:rsidRPr="00BE18A9">
              <w:t>Задание на месяц</w:t>
            </w:r>
          </w:p>
        </w:tc>
        <w:tc>
          <w:tcPr>
            <w:tcW w:w="1400" w:type="dxa"/>
            <w:gridSpan w:val="2"/>
            <w:tcBorders>
              <w:top w:val="single" w:sz="4" w:space="0" w:color="auto"/>
              <w:left w:val="nil"/>
              <w:bottom w:val="single" w:sz="4" w:space="0" w:color="auto"/>
              <w:right w:val="single" w:sz="4" w:space="0" w:color="auto"/>
            </w:tcBorders>
            <w:vAlign w:val="center"/>
            <w:hideMark/>
          </w:tcPr>
          <w:p w:rsidR="00A238ED" w:rsidRPr="00BE18A9" w:rsidRDefault="00A238ED" w:rsidP="00B442B0">
            <w:r w:rsidRPr="00BE18A9">
              <w:t>Выполнено с начала месяца</w:t>
            </w:r>
          </w:p>
        </w:tc>
        <w:tc>
          <w:tcPr>
            <w:tcW w:w="933" w:type="dxa"/>
            <w:tcBorders>
              <w:top w:val="single" w:sz="4" w:space="0" w:color="auto"/>
              <w:left w:val="nil"/>
              <w:bottom w:val="single" w:sz="4" w:space="0" w:color="auto"/>
              <w:right w:val="single" w:sz="4" w:space="0" w:color="auto"/>
            </w:tcBorders>
            <w:vAlign w:val="center"/>
            <w:hideMark/>
          </w:tcPr>
          <w:p w:rsidR="00A238ED" w:rsidRPr="00BE18A9" w:rsidRDefault="00A238ED" w:rsidP="00B442B0">
            <w:r w:rsidRPr="00BE18A9">
              <w:t>год, месяц</w:t>
            </w:r>
          </w:p>
        </w:tc>
        <w:tc>
          <w:tcPr>
            <w:tcW w:w="3605" w:type="dxa"/>
            <w:gridSpan w:val="8"/>
            <w:tcBorders>
              <w:top w:val="single" w:sz="4" w:space="0" w:color="auto"/>
              <w:left w:val="nil"/>
              <w:bottom w:val="single" w:sz="4" w:space="0" w:color="auto"/>
              <w:right w:val="single" w:sz="4" w:space="0" w:color="auto"/>
            </w:tcBorders>
            <w:vAlign w:val="center"/>
            <w:hideMark/>
          </w:tcPr>
          <w:p w:rsidR="00A238ED" w:rsidRPr="00BE18A9" w:rsidRDefault="00A238ED" w:rsidP="00B442B0">
            <w:r w:rsidRPr="00BE18A9">
              <w:t>год, месяц</w:t>
            </w:r>
          </w:p>
        </w:tc>
      </w:tr>
      <w:tr w:rsidR="00A238ED" w:rsidRPr="00BE18A9" w:rsidTr="00B442B0">
        <w:trPr>
          <w:gridAfter w:val="1"/>
          <w:wAfter w:w="44" w:type="dxa"/>
          <w:trHeight w:val="77"/>
        </w:trPr>
        <w:tc>
          <w:tcPr>
            <w:tcW w:w="1702" w:type="dxa"/>
            <w:gridSpan w:val="2"/>
            <w:vMerge/>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tc>
        <w:tc>
          <w:tcPr>
            <w:tcW w:w="1713" w:type="dxa"/>
            <w:vMerge/>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tc>
        <w:tc>
          <w:tcPr>
            <w:tcW w:w="652" w:type="dxa"/>
            <w:vMerge/>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tc>
        <w:tc>
          <w:tcPr>
            <w:tcW w:w="696" w:type="dxa"/>
            <w:vMerge/>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tc>
        <w:tc>
          <w:tcPr>
            <w:tcW w:w="706" w:type="dxa"/>
            <w:tcBorders>
              <w:top w:val="nil"/>
              <w:left w:val="nil"/>
              <w:bottom w:val="single" w:sz="4" w:space="0" w:color="auto"/>
              <w:right w:val="single" w:sz="4" w:space="0" w:color="auto"/>
            </w:tcBorders>
            <w:vAlign w:val="center"/>
            <w:hideMark/>
          </w:tcPr>
          <w:p w:rsidR="00A238ED" w:rsidRPr="00BE18A9" w:rsidRDefault="00A238ED" w:rsidP="00B442B0">
            <w:r w:rsidRPr="00BE18A9">
              <w:t>план</w:t>
            </w:r>
          </w:p>
        </w:tc>
        <w:tc>
          <w:tcPr>
            <w:tcW w:w="1073" w:type="dxa"/>
            <w:tcBorders>
              <w:top w:val="nil"/>
              <w:left w:val="nil"/>
              <w:bottom w:val="single" w:sz="4" w:space="0" w:color="auto"/>
              <w:right w:val="single" w:sz="4" w:space="0" w:color="auto"/>
            </w:tcBorders>
            <w:vAlign w:val="center"/>
            <w:hideMark/>
          </w:tcPr>
          <w:p w:rsidR="00A238ED" w:rsidRPr="00BE18A9" w:rsidRDefault="00A238ED" w:rsidP="00B442B0">
            <w:r w:rsidRPr="00BE18A9">
              <w:t>факт</w:t>
            </w:r>
          </w:p>
        </w:tc>
        <w:tc>
          <w:tcPr>
            <w:tcW w:w="700" w:type="dxa"/>
            <w:tcBorders>
              <w:top w:val="nil"/>
              <w:left w:val="nil"/>
              <w:bottom w:val="single" w:sz="4" w:space="0" w:color="auto"/>
              <w:right w:val="single" w:sz="4" w:space="0" w:color="auto"/>
            </w:tcBorders>
            <w:vAlign w:val="center"/>
            <w:hideMark/>
          </w:tcPr>
          <w:p w:rsidR="00A238ED" w:rsidRPr="00BE18A9" w:rsidRDefault="00A238ED" w:rsidP="00B442B0">
            <w:r w:rsidRPr="00BE18A9">
              <w:t>план</w:t>
            </w:r>
          </w:p>
        </w:tc>
        <w:tc>
          <w:tcPr>
            <w:tcW w:w="1522" w:type="dxa"/>
            <w:gridSpan w:val="3"/>
            <w:tcBorders>
              <w:top w:val="nil"/>
              <w:left w:val="nil"/>
              <w:bottom w:val="single" w:sz="4" w:space="0" w:color="auto"/>
              <w:right w:val="single" w:sz="4" w:space="0" w:color="auto"/>
            </w:tcBorders>
            <w:vAlign w:val="center"/>
            <w:hideMark/>
          </w:tcPr>
          <w:p w:rsidR="00A238ED" w:rsidRPr="00BE18A9" w:rsidRDefault="00A238ED" w:rsidP="00B442B0">
            <w:r w:rsidRPr="00BE18A9">
              <w:t>восполнение</w:t>
            </w:r>
          </w:p>
        </w:tc>
        <w:tc>
          <w:tcPr>
            <w:tcW w:w="821" w:type="dxa"/>
            <w:tcBorders>
              <w:top w:val="nil"/>
              <w:left w:val="nil"/>
              <w:bottom w:val="single" w:sz="4" w:space="0" w:color="auto"/>
              <w:right w:val="single" w:sz="4" w:space="0" w:color="auto"/>
            </w:tcBorders>
            <w:noWrap/>
            <w:vAlign w:val="center"/>
            <w:hideMark/>
          </w:tcPr>
          <w:p w:rsidR="00A238ED" w:rsidRPr="00BE18A9" w:rsidRDefault="00A238ED" w:rsidP="00B442B0">
            <w:r w:rsidRPr="00BE18A9">
              <w:t>всего</w:t>
            </w:r>
          </w:p>
        </w:tc>
        <w:tc>
          <w:tcPr>
            <w:tcW w:w="700" w:type="dxa"/>
            <w:tcBorders>
              <w:top w:val="nil"/>
              <w:left w:val="nil"/>
              <w:bottom w:val="single" w:sz="4" w:space="0" w:color="auto"/>
              <w:right w:val="single" w:sz="4" w:space="0" w:color="auto"/>
            </w:tcBorders>
            <w:vAlign w:val="center"/>
            <w:hideMark/>
          </w:tcPr>
          <w:p w:rsidR="00A238ED" w:rsidRPr="00BE18A9" w:rsidRDefault="00A238ED" w:rsidP="00B442B0">
            <w:r w:rsidRPr="00BE18A9">
              <w:t>план</w:t>
            </w:r>
          </w:p>
        </w:tc>
        <w:tc>
          <w:tcPr>
            <w:tcW w:w="700" w:type="dxa"/>
            <w:tcBorders>
              <w:top w:val="nil"/>
              <w:left w:val="nil"/>
              <w:bottom w:val="single" w:sz="4" w:space="0" w:color="auto"/>
              <w:right w:val="single" w:sz="4" w:space="0" w:color="auto"/>
            </w:tcBorders>
            <w:vAlign w:val="center"/>
            <w:hideMark/>
          </w:tcPr>
          <w:p w:rsidR="00A238ED" w:rsidRPr="00BE18A9" w:rsidRDefault="00A238ED" w:rsidP="00B442B0">
            <w:r w:rsidRPr="00BE18A9">
              <w:t>факт</w:t>
            </w:r>
          </w:p>
        </w:tc>
        <w:tc>
          <w:tcPr>
            <w:tcW w:w="933" w:type="dxa"/>
            <w:tcBorders>
              <w:top w:val="nil"/>
              <w:left w:val="nil"/>
              <w:bottom w:val="single" w:sz="4" w:space="0" w:color="auto"/>
              <w:right w:val="single" w:sz="4" w:space="0" w:color="auto"/>
            </w:tcBorders>
            <w:vAlign w:val="center"/>
            <w:hideMark/>
          </w:tcPr>
          <w:p w:rsidR="00A238ED" w:rsidRPr="00BE18A9" w:rsidRDefault="00A238ED" w:rsidP="00B442B0">
            <w:r w:rsidRPr="00BE18A9">
              <w:t>недели месяца</w:t>
            </w:r>
          </w:p>
        </w:tc>
        <w:tc>
          <w:tcPr>
            <w:tcW w:w="726" w:type="dxa"/>
            <w:tcBorders>
              <w:top w:val="nil"/>
              <w:left w:val="nil"/>
              <w:bottom w:val="single" w:sz="4" w:space="0" w:color="auto"/>
              <w:right w:val="single" w:sz="4" w:space="0" w:color="auto"/>
            </w:tcBorders>
            <w:vAlign w:val="center"/>
            <w:hideMark/>
          </w:tcPr>
          <w:p w:rsidR="00A238ED" w:rsidRPr="00BE18A9" w:rsidRDefault="00A238ED" w:rsidP="00B442B0">
            <w:r w:rsidRPr="00BE18A9">
              <w:t>кн.1</w:t>
            </w:r>
          </w:p>
        </w:tc>
        <w:tc>
          <w:tcPr>
            <w:tcW w:w="708" w:type="dxa"/>
            <w:tcBorders>
              <w:top w:val="nil"/>
              <w:left w:val="nil"/>
              <w:bottom w:val="single" w:sz="4" w:space="0" w:color="auto"/>
              <w:right w:val="single" w:sz="4" w:space="0" w:color="auto"/>
            </w:tcBorders>
            <w:vAlign w:val="center"/>
            <w:hideMark/>
          </w:tcPr>
          <w:p w:rsidR="00A238ED" w:rsidRPr="00BE18A9" w:rsidRDefault="00A238ED" w:rsidP="00B442B0">
            <w:r w:rsidRPr="00BE18A9">
              <w:t>кн.2</w:t>
            </w:r>
          </w:p>
        </w:tc>
        <w:tc>
          <w:tcPr>
            <w:tcW w:w="709" w:type="dxa"/>
            <w:tcBorders>
              <w:top w:val="nil"/>
              <w:left w:val="nil"/>
              <w:bottom w:val="single" w:sz="4" w:space="0" w:color="auto"/>
              <w:right w:val="single" w:sz="4" w:space="0" w:color="auto"/>
            </w:tcBorders>
            <w:vAlign w:val="center"/>
            <w:hideMark/>
          </w:tcPr>
          <w:p w:rsidR="00A238ED" w:rsidRPr="00BE18A9" w:rsidRDefault="00A238ED" w:rsidP="00B442B0">
            <w:r w:rsidRPr="00BE18A9">
              <w:t>кн.3</w:t>
            </w:r>
          </w:p>
        </w:tc>
        <w:tc>
          <w:tcPr>
            <w:tcW w:w="709" w:type="dxa"/>
            <w:tcBorders>
              <w:top w:val="nil"/>
              <w:left w:val="nil"/>
              <w:bottom w:val="single" w:sz="4" w:space="0" w:color="auto"/>
              <w:right w:val="single" w:sz="4" w:space="0" w:color="auto"/>
            </w:tcBorders>
            <w:vAlign w:val="center"/>
            <w:hideMark/>
          </w:tcPr>
          <w:p w:rsidR="00A238ED" w:rsidRPr="00BE18A9" w:rsidRDefault="00A238ED" w:rsidP="00B442B0">
            <w:r w:rsidRPr="00BE18A9">
              <w:t>кн.4</w:t>
            </w:r>
          </w:p>
        </w:tc>
        <w:tc>
          <w:tcPr>
            <w:tcW w:w="709" w:type="dxa"/>
            <w:gridSpan w:val="3"/>
            <w:tcBorders>
              <w:top w:val="nil"/>
              <w:left w:val="nil"/>
              <w:bottom w:val="single" w:sz="4" w:space="0" w:color="auto"/>
              <w:right w:val="single" w:sz="4" w:space="0" w:color="auto"/>
            </w:tcBorders>
            <w:vAlign w:val="center"/>
            <w:hideMark/>
          </w:tcPr>
          <w:p w:rsidR="00A238ED" w:rsidRPr="00BE18A9" w:rsidRDefault="00A238ED" w:rsidP="00B442B0">
            <w:r w:rsidRPr="00BE18A9">
              <w:t>кн.5</w:t>
            </w:r>
          </w:p>
        </w:tc>
      </w:tr>
      <w:tr w:rsidR="00A238ED" w:rsidRPr="00BE18A9" w:rsidTr="00B442B0">
        <w:trPr>
          <w:gridAfter w:val="1"/>
          <w:wAfter w:w="44" w:type="dxa"/>
          <w:trHeight w:val="77"/>
        </w:trPr>
        <w:tc>
          <w:tcPr>
            <w:tcW w:w="1702" w:type="dxa"/>
            <w:gridSpan w:val="2"/>
            <w:tcBorders>
              <w:top w:val="nil"/>
              <w:left w:val="single" w:sz="4" w:space="0" w:color="auto"/>
              <w:bottom w:val="single" w:sz="4" w:space="0" w:color="auto"/>
              <w:right w:val="single" w:sz="4" w:space="0" w:color="auto"/>
            </w:tcBorders>
            <w:vAlign w:val="center"/>
            <w:hideMark/>
          </w:tcPr>
          <w:p w:rsidR="00A238ED" w:rsidRPr="00BE18A9" w:rsidRDefault="00A238ED" w:rsidP="00B442B0">
            <w:r w:rsidRPr="00BE18A9">
              <w:t>1</w:t>
            </w:r>
          </w:p>
        </w:tc>
        <w:tc>
          <w:tcPr>
            <w:tcW w:w="1713" w:type="dxa"/>
            <w:tcBorders>
              <w:top w:val="nil"/>
              <w:left w:val="nil"/>
              <w:bottom w:val="single" w:sz="4" w:space="0" w:color="auto"/>
              <w:right w:val="single" w:sz="4" w:space="0" w:color="auto"/>
            </w:tcBorders>
            <w:vAlign w:val="center"/>
            <w:hideMark/>
          </w:tcPr>
          <w:p w:rsidR="00A238ED" w:rsidRPr="00BE18A9" w:rsidRDefault="00A238ED" w:rsidP="00B442B0">
            <w:r w:rsidRPr="00BE18A9">
              <w:t>2</w:t>
            </w:r>
          </w:p>
        </w:tc>
        <w:tc>
          <w:tcPr>
            <w:tcW w:w="652" w:type="dxa"/>
            <w:tcBorders>
              <w:top w:val="nil"/>
              <w:left w:val="nil"/>
              <w:bottom w:val="single" w:sz="4" w:space="0" w:color="auto"/>
              <w:right w:val="single" w:sz="4" w:space="0" w:color="auto"/>
            </w:tcBorders>
            <w:vAlign w:val="center"/>
            <w:hideMark/>
          </w:tcPr>
          <w:p w:rsidR="00A238ED" w:rsidRPr="00BE18A9" w:rsidRDefault="00A238ED" w:rsidP="00B442B0">
            <w:r w:rsidRPr="00BE18A9">
              <w:t>3</w:t>
            </w:r>
          </w:p>
        </w:tc>
        <w:tc>
          <w:tcPr>
            <w:tcW w:w="696" w:type="dxa"/>
            <w:tcBorders>
              <w:top w:val="nil"/>
              <w:left w:val="nil"/>
              <w:bottom w:val="single" w:sz="4" w:space="0" w:color="auto"/>
              <w:right w:val="single" w:sz="4" w:space="0" w:color="auto"/>
            </w:tcBorders>
            <w:vAlign w:val="center"/>
            <w:hideMark/>
          </w:tcPr>
          <w:p w:rsidR="00A238ED" w:rsidRPr="00BE18A9" w:rsidRDefault="00A238ED" w:rsidP="00B442B0">
            <w:r w:rsidRPr="00BE18A9">
              <w:t>4</w:t>
            </w:r>
          </w:p>
        </w:tc>
        <w:tc>
          <w:tcPr>
            <w:tcW w:w="706" w:type="dxa"/>
            <w:tcBorders>
              <w:top w:val="nil"/>
              <w:left w:val="nil"/>
              <w:bottom w:val="single" w:sz="4" w:space="0" w:color="auto"/>
              <w:right w:val="single" w:sz="4" w:space="0" w:color="auto"/>
            </w:tcBorders>
            <w:vAlign w:val="center"/>
            <w:hideMark/>
          </w:tcPr>
          <w:p w:rsidR="00A238ED" w:rsidRPr="00BE18A9" w:rsidRDefault="00A238ED" w:rsidP="00B442B0">
            <w:r w:rsidRPr="00BE18A9">
              <w:t>5</w:t>
            </w:r>
          </w:p>
        </w:tc>
        <w:tc>
          <w:tcPr>
            <w:tcW w:w="1073" w:type="dxa"/>
            <w:tcBorders>
              <w:top w:val="nil"/>
              <w:left w:val="nil"/>
              <w:bottom w:val="single" w:sz="4" w:space="0" w:color="auto"/>
              <w:right w:val="single" w:sz="4" w:space="0" w:color="auto"/>
            </w:tcBorders>
            <w:vAlign w:val="center"/>
            <w:hideMark/>
          </w:tcPr>
          <w:p w:rsidR="00A238ED" w:rsidRPr="00BE18A9" w:rsidRDefault="00A238ED" w:rsidP="00B442B0">
            <w:r w:rsidRPr="00BE18A9">
              <w:t>6</w:t>
            </w:r>
          </w:p>
        </w:tc>
        <w:tc>
          <w:tcPr>
            <w:tcW w:w="700" w:type="dxa"/>
            <w:tcBorders>
              <w:top w:val="nil"/>
              <w:left w:val="nil"/>
              <w:bottom w:val="single" w:sz="4" w:space="0" w:color="auto"/>
              <w:right w:val="single" w:sz="4" w:space="0" w:color="auto"/>
            </w:tcBorders>
            <w:vAlign w:val="center"/>
            <w:hideMark/>
          </w:tcPr>
          <w:p w:rsidR="00A238ED" w:rsidRPr="00BE18A9" w:rsidRDefault="00A238ED" w:rsidP="00B442B0">
            <w:r w:rsidRPr="00BE18A9">
              <w:t>7</w:t>
            </w:r>
          </w:p>
        </w:tc>
        <w:tc>
          <w:tcPr>
            <w:tcW w:w="1522" w:type="dxa"/>
            <w:gridSpan w:val="3"/>
            <w:tcBorders>
              <w:top w:val="nil"/>
              <w:left w:val="nil"/>
              <w:bottom w:val="single" w:sz="4" w:space="0" w:color="auto"/>
              <w:right w:val="single" w:sz="4" w:space="0" w:color="auto"/>
            </w:tcBorders>
            <w:vAlign w:val="center"/>
            <w:hideMark/>
          </w:tcPr>
          <w:p w:rsidR="00A238ED" w:rsidRPr="00BE18A9" w:rsidRDefault="00A238ED" w:rsidP="00B442B0">
            <w:r w:rsidRPr="00BE18A9">
              <w:t>8</w:t>
            </w:r>
          </w:p>
        </w:tc>
        <w:tc>
          <w:tcPr>
            <w:tcW w:w="821" w:type="dxa"/>
            <w:tcBorders>
              <w:top w:val="nil"/>
              <w:left w:val="nil"/>
              <w:bottom w:val="single" w:sz="4" w:space="0" w:color="auto"/>
              <w:right w:val="single" w:sz="4" w:space="0" w:color="auto"/>
            </w:tcBorders>
            <w:vAlign w:val="center"/>
            <w:hideMark/>
          </w:tcPr>
          <w:p w:rsidR="00A238ED" w:rsidRPr="00BE18A9" w:rsidRDefault="00A238ED" w:rsidP="00B442B0">
            <w:r w:rsidRPr="00BE18A9">
              <w:t>9</w:t>
            </w:r>
          </w:p>
        </w:tc>
        <w:tc>
          <w:tcPr>
            <w:tcW w:w="700" w:type="dxa"/>
            <w:tcBorders>
              <w:top w:val="nil"/>
              <w:left w:val="nil"/>
              <w:bottom w:val="single" w:sz="4" w:space="0" w:color="auto"/>
              <w:right w:val="single" w:sz="4" w:space="0" w:color="auto"/>
            </w:tcBorders>
            <w:vAlign w:val="center"/>
            <w:hideMark/>
          </w:tcPr>
          <w:p w:rsidR="00A238ED" w:rsidRPr="00BE18A9" w:rsidRDefault="00A238ED" w:rsidP="00B442B0">
            <w:r w:rsidRPr="00BE18A9">
              <w:t>10</w:t>
            </w:r>
          </w:p>
        </w:tc>
        <w:tc>
          <w:tcPr>
            <w:tcW w:w="700" w:type="dxa"/>
            <w:tcBorders>
              <w:top w:val="nil"/>
              <w:left w:val="nil"/>
              <w:bottom w:val="single" w:sz="4" w:space="0" w:color="auto"/>
              <w:right w:val="single" w:sz="4" w:space="0" w:color="auto"/>
            </w:tcBorders>
            <w:vAlign w:val="center"/>
            <w:hideMark/>
          </w:tcPr>
          <w:p w:rsidR="00A238ED" w:rsidRPr="00BE18A9" w:rsidRDefault="00A238ED" w:rsidP="00B442B0">
            <w:r w:rsidRPr="00BE18A9">
              <w:t>11</w:t>
            </w:r>
          </w:p>
        </w:tc>
        <w:tc>
          <w:tcPr>
            <w:tcW w:w="933" w:type="dxa"/>
            <w:tcBorders>
              <w:top w:val="nil"/>
              <w:left w:val="nil"/>
              <w:bottom w:val="single" w:sz="4" w:space="0" w:color="auto"/>
              <w:right w:val="single" w:sz="4" w:space="0" w:color="auto"/>
            </w:tcBorders>
            <w:vAlign w:val="center"/>
            <w:hideMark/>
          </w:tcPr>
          <w:p w:rsidR="00A238ED" w:rsidRPr="00BE18A9" w:rsidRDefault="00A238ED" w:rsidP="00B442B0">
            <w:r w:rsidRPr="00BE18A9">
              <w:t>12</w:t>
            </w:r>
          </w:p>
        </w:tc>
        <w:tc>
          <w:tcPr>
            <w:tcW w:w="726" w:type="dxa"/>
            <w:tcBorders>
              <w:top w:val="nil"/>
              <w:left w:val="nil"/>
              <w:bottom w:val="single" w:sz="4" w:space="0" w:color="auto"/>
              <w:right w:val="single" w:sz="4" w:space="0" w:color="auto"/>
            </w:tcBorders>
            <w:vAlign w:val="center"/>
            <w:hideMark/>
          </w:tcPr>
          <w:p w:rsidR="00A238ED" w:rsidRPr="00BE18A9" w:rsidRDefault="00A238ED" w:rsidP="00B442B0">
            <w:r w:rsidRPr="00BE18A9">
              <w:t>13</w:t>
            </w:r>
          </w:p>
        </w:tc>
        <w:tc>
          <w:tcPr>
            <w:tcW w:w="708" w:type="dxa"/>
            <w:tcBorders>
              <w:top w:val="nil"/>
              <w:left w:val="nil"/>
              <w:bottom w:val="single" w:sz="4" w:space="0" w:color="auto"/>
              <w:right w:val="single" w:sz="4" w:space="0" w:color="auto"/>
            </w:tcBorders>
            <w:vAlign w:val="center"/>
            <w:hideMark/>
          </w:tcPr>
          <w:p w:rsidR="00A238ED" w:rsidRPr="00BE18A9" w:rsidRDefault="00A238ED" w:rsidP="00B442B0">
            <w:r w:rsidRPr="00BE18A9">
              <w:t>14</w:t>
            </w:r>
          </w:p>
        </w:tc>
        <w:tc>
          <w:tcPr>
            <w:tcW w:w="709" w:type="dxa"/>
            <w:tcBorders>
              <w:top w:val="nil"/>
              <w:left w:val="nil"/>
              <w:bottom w:val="single" w:sz="4" w:space="0" w:color="auto"/>
              <w:right w:val="single" w:sz="4" w:space="0" w:color="auto"/>
            </w:tcBorders>
            <w:vAlign w:val="center"/>
            <w:hideMark/>
          </w:tcPr>
          <w:p w:rsidR="00A238ED" w:rsidRPr="00BE18A9" w:rsidRDefault="00A238ED" w:rsidP="00B442B0">
            <w:r w:rsidRPr="00BE18A9">
              <w:t>15</w:t>
            </w:r>
          </w:p>
        </w:tc>
        <w:tc>
          <w:tcPr>
            <w:tcW w:w="709" w:type="dxa"/>
            <w:tcBorders>
              <w:top w:val="nil"/>
              <w:left w:val="nil"/>
              <w:bottom w:val="single" w:sz="4" w:space="0" w:color="auto"/>
              <w:right w:val="single" w:sz="4" w:space="0" w:color="auto"/>
            </w:tcBorders>
            <w:vAlign w:val="center"/>
            <w:hideMark/>
          </w:tcPr>
          <w:p w:rsidR="00A238ED" w:rsidRPr="00BE18A9" w:rsidRDefault="00A238ED" w:rsidP="00B442B0">
            <w:r w:rsidRPr="00BE18A9">
              <w:t>16</w:t>
            </w:r>
          </w:p>
        </w:tc>
        <w:tc>
          <w:tcPr>
            <w:tcW w:w="709" w:type="dxa"/>
            <w:gridSpan w:val="3"/>
            <w:tcBorders>
              <w:top w:val="nil"/>
              <w:left w:val="nil"/>
              <w:bottom w:val="single" w:sz="4" w:space="0" w:color="auto"/>
              <w:right w:val="single" w:sz="4" w:space="0" w:color="auto"/>
            </w:tcBorders>
            <w:vAlign w:val="center"/>
            <w:hideMark/>
          </w:tcPr>
          <w:p w:rsidR="00A238ED" w:rsidRPr="00BE18A9" w:rsidRDefault="00A238ED" w:rsidP="00B442B0">
            <w:r w:rsidRPr="00BE18A9">
              <w:t>17</w:t>
            </w:r>
          </w:p>
        </w:tc>
      </w:tr>
      <w:tr w:rsidR="00A238ED" w:rsidRPr="00BE18A9" w:rsidTr="00B442B0">
        <w:trPr>
          <w:gridAfter w:val="1"/>
          <w:wAfter w:w="44" w:type="dxa"/>
          <w:trHeight w:val="77"/>
        </w:trPr>
        <w:tc>
          <w:tcPr>
            <w:tcW w:w="6542" w:type="dxa"/>
            <w:gridSpan w:val="7"/>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Объект (подъобъект):</w:t>
            </w:r>
          </w:p>
        </w:tc>
        <w:tc>
          <w:tcPr>
            <w:tcW w:w="2222" w:type="dxa"/>
            <w:gridSpan w:val="4"/>
            <w:tcBorders>
              <w:top w:val="nil"/>
              <w:left w:val="nil"/>
              <w:bottom w:val="single" w:sz="4" w:space="0" w:color="auto"/>
              <w:right w:val="single" w:sz="4" w:space="0" w:color="auto"/>
            </w:tcBorders>
            <w:noWrap/>
            <w:vAlign w:val="center"/>
            <w:hideMark/>
          </w:tcPr>
          <w:p w:rsidR="00A238ED" w:rsidRPr="00BE18A9" w:rsidRDefault="00A238ED" w:rsidP="00B442B0">
            <w:r w:rsidRPr="00BE18A9">
              <w:t> </w:t>
            </w:r>
          </w:p>
        </w:tc>
        <w:tc>
          <w:tcPr>
            <w:tcW w:w="821" w:type="dxa"/>
            <w:tcBorders>
              <w:top w:val="nil"/>
              <w:left w:val="nil"/>
              <w:bottom w:val="single" w:sz="4" w:space="0" w:color="auto"/>
              <w:right w:val="single" w:sz="4" w:space="0" w:color="auto"/>
            </w:tcBorders>
            <w:noWrap/>
            <w:vAlign w:val="center"/>
            <w:hideMark/>
          </w:tcPr>
          <w:p w:rsidR="00A238ED" w:rsidRPr="00BE18A9" w:rsidRDefault="00A238ED" w:rsidP="00B442B0">
            <w:r w:rsidRPr="00BE18A9">
              <w:t> </w:t>
            </w:r>
          </w:p>
        </w:tc>
        <w:tc>
          <w:tcPr>
            <w:tcW w:w="700" w:type="dxa"/>
            <w:tcBorders>
              <w:top w:val="nil"/>
              <w:left w:val="nil"/>
              <w:bottom w:val="single" w:sz="4" w:space="0" w:color="auto"/>
              <w:right w:val="single" w:sz="4" w:space="0" w:color="auto"/>
            </w:tcBorders>
            <w:noWrap/>
            <w:vAlign w:val="center"/>
            <w:hideMark/>
          </w:tcPr>
          <w:p w:rsidR="00A238ED" w:rsidRPr="00BE18A9" w:rsidRDefault="00A238ED" w:rsidP="00B442B0">
            <w:r w:rsidRPr="00BE18A9">
              <w:t> </w:t>
            </w:r>
          </w:p>
        </w:tc>
        <w:tc>
          <w:tcPr>
            <w:tcW w:w="700" w:type="dxa"/>
            <w:tcBorders>
              <w:top w:val="nil"/>
              <w:left w:val="nil"/>
              <w:bottom w:val="single" w:sz="4" w:space="0" w:color="auto"/>
              <w:right w:val="single" w:sz="4" w:space="0" w:color="auto"/>
            </w:tcBorders>
            <w:noWrap/>
            <w:vAlign w:val="center"/>
            <w:hideMark/>
          </w:tcPr>
          <w:p w:rsidR="00A238ED" w:rsidRPr="00BE18A9" w:rsidRDefault="00A238ED" w:rsidP="00B442B0">
            <w:r w:rsidRPr="00BE18A9">
              <w:t> </w:t>
            </w:r>
          </w:p>
        </w:tc>
        <w:tc>
          <w:tcPr>
            <w:tcW w:w="933" w:type="dxa"/>
            <w:tcBorders>
              <w:top w:val="nil"/>
              <w:left w:val="nil"/>
              <w:bottom w:val="single" w:sz="4" w:space="0" w:color="auto"/>
              <w:right w:val="single" w:sz="4" w:space="0" w:color="auto"/>
            </w:tcBorders>
            <w:noWrap/>
            <w:vAlign w:val="center"/>
            <w:hideMark/>
          </w:tcPr>
          <w:p w:rsidR="00A238ED" w:rsidRPr="00BE18A9" w:rsidRDefault="00A238ED" w:rsidP="00B442B0">
            <w:r w:rsidRPr="00BE18A9">
              <w:t> </w:t>
            </w:r>
          </w:p>
        </w:tc>
        <w:tc>
          <w:tcPr>
            <w:tcW w:w="726" w:type="dxa"/>
            <w:tcBorders>
              <w:top w:val="nil"/>
              <w:left w:val="nil"/>
              <w:bottom w:val="single" w:sz="4" w:space="0" w:color="auto"/>
              <w:right w:val="single" w:sz="4" w:space="0" w:color="auto"/>
            </w:tcBorders>
            <w:noWrap/>
            <w:vAlign w:val="center"/>
            <w:hideMark/>
          </w:tcPr>
          <w:p w:rsidR="00A238ED" w:rsidRPr="00BE18A9" w:rsidRDefault="00A238ED" w:rsidP="00B442B0">
            <w:r w:rsidRPr="00BE18A9">
              <w:t> </w:t>
            </w:r>
          </w:p>
        </w:tc>
        <w:tc>
          <w:tcPr>
            <w:tcW w:w="708" w:type="dxa"/>
            <w:tcBorders>
              <w:top w:val="nil"/>
              <w:left w:val="nil"/>
              <w:bottom w:val="single" w:sz="4" w:space="0" w:color="auto"/>
              <w:right w:val="single" w:sz="4" w:space="0" w:color="auto"/>
            </w:tcBorders>
            <w:noWrap/>
            <w:vAlign w:val="center"/>
            <w:hideMark/>
          </w:tcPr>
          <w:p w:rsidR="00A238ED" w:rsidRPr="00BE18A9" w:rsidRDefault="00A238ED" w:rsidP="00B442B0">
            <w:r w:rsidRPr="00BE18A9">
              <w:t> </w:t>
            </w:r>
          </w:p>
        </w:tc>
        <w:tc>
          <w:tcPr>
            <w:tcW w:w="709" w:type="dxa"/>
            <w:tcBorders>
              <w:top w:val="nil"/>
              <w:left w:val="nil"/>
              <w:bottom w:val="single" w:sz="4" w:space="0" w:color="auto"/>
              <w:right w:val="single" w:sz="4" w:space="0" w:color="auto"/>
            </w:tcBorders>
            <w:noWrap/>
            <w:vAlign w:val="center"/>
            <w:hideMark/>
          </w:tcPr>
          <w:p w:rsidR="00A238ED" w:rsidRPr="00BE18A9" w:rsidRDefault="00A238ED" w:rsidP="00B442B0">
            <w:r w:rsidRPr="00BE18A9">
              <w:t> </w:t>
            </w:r>
          </w:p>
        </w:tc>
        <w:tc>
          <w:tcPr>
            <w:tcW w:w="709" w:type="dxa"/>
            <w:tcBorders>
              <w:top w:val="nil"/>
              <w:left w:val="nil"/>
              <w:bottom w:val="single" w:sz="4" w:space="0" w:color="auto"/>
              <w:right w:val="single" w:sz="4" w:space="0" w:color="auto"/>
            </w:tcBorders>
            <w:noWrap/>
            <w:vAlign w:val="center"/>
            <w:hideMark/>
          </w:tcPr>
          <w:p w:rsidR="00A238ED" w:rsidRPr="00BE18A9" w:rsidRDefault="00A238ED" w:rsidP="00B442B0">
            <w:r w:rsidRPr="00BE18A9">
              <w:t> </w:t>
            </w:r>
          </w:p>
        </w:tc>
        <w:tc>
          <w:tcPr>
            <w:tcW w:w="709" w:type="dxa"/>
            <w:gridSpan w:val="3"/>
            <w:tcBorders>
              <w:top w:val="nil"/>
              <w:left w:val="nil"/>
              <w:bottom w:val="single" w:sz="4" w:space="0" w:color="auto"/>
              <w:right w:val="single" w:sz="4" w:space="0" w:color="auto"/>
            </w:tcBorders>
            <w:noWrap/>
            <w:vAlign w:val="center"/>
            <w:hideMark/>
          </w:tcPr>
          <w:p w:rsidR="00A238ED" w:rsidRPr="00BE18A9" w:rsidRDefault="00A238ED" w:rsidP="00B442B0">
            <w:r w:rsidRPr="00BE18A9">
              <w:t> </w:t>
            </w:r>
          </w:p>
        </w:tc>
      </w:tr>
      <w:tr w:rsidR="00A238ED" w:rsidRPr="00BE18A9" w:rsidTr="00B442B0">
        <w:trPr>
          <w:gridAfter w:val="1"/>
          <w:wAfter w:w="44" w:type="dxa"/>
          <w:trHeight w:val="77"/>
        </w:trPr>
        <w:tc>
          <w:tcPr>
            <w:tcW w:w="1702" w:type="dxa"/>
            <w:gridSpan w:val="2"/>
            <w:tcBorders>
              <w:top w:val="nil"/>
              <w:left w:val="single" w:sz="4" w:space="0" w:color="auto"/>
              <w:bottom w:val="single" w:sz="4" w:space="0" w:color="auto"/>
              <w:right w:val="single" w:sz="4" w:space="0" w:color="auto"/>
            </w:tcBorders>
            <w:shd w:val="clear" w:color="auto" w:fill="F8CBAD"/>
            <w:vAlign w:val="center"/>
            <w:hideMark/>
          </w:tcPr>
          <w:p w:rsidR="00A238ED" w:rsidRPr="00BE18A9" w:rsidRDefault="00A238ED" w:rsidP="00B442B0">
            <w:r w:rsidRPr="00BE18A9">
              <w:t>1</w:t>
            </w:r>
          </w:p>
        </w:tc>
        <w:tc>
          <w:tcPr>
            <w:tcW w:w="1713" w:type="dxa"/>
            <w:tcBorders>
              <w:top w:val="nil"/>
              <w:left w:val="nil"/>
              <w:bottom w:val="single" w:sz="4" w:space="0" w:color="auto"/>
              <w:right w:val="single" w:sz="4" w:space="0" w:color="auto"/>
            </w:tcBorders>
            <w:shd w:val="clear" w:color="auto" w:fill="F8CBAD"/>
            <w:vAlign w:val="center"/>
            <w:hideMark/>
          </w:tcPr>
          <w:p w:rsidR="00A238ED" w:rsidRPr="00BE18A9" w:rsidRDefault="00A238ED" w:rsidP="00B442B0">
            <w:r w:rsidRPr="00BE18A9">
              <w:t>Этап работ</w:t>
            </w:r>
          </w:p>
        </w:tc>
        <w:tc>
          <w:tcPr>
            <w:tcW w:w="652" w:type="dxa"/>
            <w:tcBorders>
              <w:top w:val="nil"/>
              <w:left w:val="nil"/>
              <w:bottom w:val="single" w:sz="4" w:space="0" w:color="auto"/>
              <w:right w:val="single" w:sz="4" w:space="0" w:color="auto"/>
            </w:tcBorders>
            <w:shd w:val="clear" w:color="auto" w:fill="F8CBAD"/>
            <w:vAlign w:val="center"/>
            <w:hideMark/>
          </w:tcPr>
          <w:p w:rsidR="00A238ED" w:rsidRPr="00BE18A9" w:rsidRDefault="00A238ED" w:rsidP="00B442B0">
            <w:r w:rsidRPr="00BE18A9">
              <w:t> </w:t>
            </w:r>
          </w:p>
        </w:tc>
        <w:tc>
          <w:tcPr>
            <w:tcW w:w="696" w:type="dxa"/>
            <w:tcBorders>
              <w:top w:val="nil"/>
              <w:left w:val="nil"/>
              <w:bottom w:val="single" w:sz="4" w:space="0" w:color="auto"/>
              <w:right w:val="single" w:sz="4" w:space="0" w:color="auto"/>
            </w:tcBorders>
            <w:shd w:val="clear" w:color="auto" w:fill="F8CBAD"/>
            <w:vAlign w:val="center"/>
            <w:hideMark/>
          </w:tcPr>
          <w:p w:rsidR="00A238ED" w:rsidRPr="00BE18A9" w:rsidRDefault="00A238ED" w:rsidP="00B442B0">
            <w:r w:rsidRPr="00BE18A9">
              <w:t> </w:t>
            </w:r>
          </w:p>
        </w:tc>
        <w:tc>
          <w:tcPr>
            <w:tcW w:w="706" w:type="dxa"/>
            <w:tcBorders>
              <w:top w:val="nil"/>
              <w:left w:val="nil"/>
              <w:bottom w:val="single" w:sz="4" w:space="0" w:color="auto"/>
              <w:right w:val="single" w:sz="4" w:space="0" w:color="auto"/>
            </w:tcBorders>
            <w:shd w:val="clear" w:color="auto" w:fill="F8CBAD"/>
            <w:vAlign w:val="center"/>
            <w:hideMark/>
          </w:tcPr>
          <w:p w:rsidR="00A238ED" w:rsidRPr="00BE18A9" w:rsidRDefault="00A238ED" w:rsidP="00B442B0">
            <w:r w:rsidRPr="00BE18A9">
              <w:t> </w:t>
            </w:r>
          </w:p>
        </w:tc>
        <w:tc>
          <w:tcPr>
            <w:tcW w:w="1073" w:type="dxa"/>
            <w:tcBorders>
              <w:top w:val="nil"/>
              <w:left w:val="nil"/>
              <w:bottom w:val="single" w:sz="4" w:space="0" w:color="auto"/>
              <w:right w:val="single" w:sz="4" w:space="0" w:color="auto"/>
            </w:tcBorders>
            <w:shd w:val="clear" w:color="auto" w:fill="F8CBAD"/>
            <w:vAlign w:val="center"/>
            <w:hideMark/>
          </w:tcPr>
          <w:p w:rsidR="00A238ED" w:rsidRPr="00BE18A9" w:rsidRDefault="00A238ED" w:rsidP="00B442B0">
            <w:r w:rsidRPr="00BE18A9">
              <w:t> </w:t>
            </w:r>
          </w:p>
        </w:tc>
        <w:tc>
          <w:tcPr>
            <w:tcW w:w="700" w:type="dxa"/>
            <w:tcBorders>
              <w:top w:val="nil"/>
              <w:left w:val="nil"/>
              <w:bottom w:val="single" w:sz="4" w:space="0" w:color="auto"/>
              <w:right w:val="single" w:sz="4" w:space="0" w:color="auto"/>
            </w:tcBorders>
            <w:shd w:val="clear" w:color="auto" w:fill="F8CBAD"/>
            <w:vAlign w:val="center"/>
            <w:hideMark/>
          </w:tcPr>
          <w:p w:rsidR="00A238ED" w:rsidRPr="00BE18A9" w:rsidRDefault="00A238ED" w:rsidP="00B442B0">
            <w:r w:rsidRPr="00BE18A9">
              <w:t> </w:t>
            </w:r>
          </w:p>
        </w:tc>
        <w:tc>
          <w:tcPr>
            <w:tcW w:w="1522" w:type="dxa"/>
            <w:gridSpan w:val="3"/>
            <w:tcBorders>
              <w:top w:val="nil"/>
              <w:left w:val="nil"/>
              <w:bottom w:val="single" w:sz="4" w:space="0" w:color="auto"/>
              <w:right w:val="single" w:sz="4" w:space="0" w:color="auto"/>
            </w:tcBorders>
            <w:shd w:val="clear" w:color="auto" w:fill="F8CBAD"/>
            <w:vAlign w:val="center"/>
            <w:hideMark/>
          </w:tcPr>
          <w:p w:rsidR="00A238ED" w:rsidRPr="00BE18A9" w:rsidRDefault="00A238ED" w:rsidP="00B442B0">
            <w:r w:rsidRPr="00BE18A9">
              <w:t> </w:t>
            </w:r>
          </w:p>
        </w:tc>
        <w:tc>
          <w:tcPr>
            <w:tcW w:w="821" w:type="dxa"/>
            <w:tcBorders>
              <w:top w:val="nil"/>
              <w:left w:val="nil"/>
              <w:bottom w:val="single" w:sz="4" w:space="0" w:color="auto"/>
              <w:right w:val="single" w:sz="4" w:space="0" w:color="auto"/>
            </w:tcBorders>
            <w:shd w:val="clear" w:color="auto" w:fill="F8CBAD"/>
            <w:vAlign w:val="center"/>
            <w:hideMark/>
          </w:tcPr>
          <w:p w:rsidR="00A238ED" w:rsidRPr="00BE18A9" w:rsidRDefault="00A238ED" w:rsidP="00B442B0">
            <w:r w:rsidRPr="00BE18A9">
              <w:t> </w:t>
            </w:r>
          </w:p>
        </w:tc>
        <w:tc>
          <w:tcPr>
            <w:tcW w:w="700" w:type="dxa"/>
            <w:tcBorders>
              <w:top w:val="nil"/>
              <w:left w:val="nil"/>
              <w:bottom w:val="single" w:sz="4" w:space="0" w:color="auto"/>
              <w:right w:val="single" w:sz="4" w:space="0" w:color="auto"/>
            </w:tcBorders>
            <w:shd w:val="clear" w:color="auto" w:fill="F8CBAD"/>
            <w:vAlign w:val="center"/>
            <w:hideMark/>
          </w:tcPr>
          <w:p w:rsidR="00A238ED" w:rsidRPr="00BE18A9" w:rsidRDefault="00A238ED" w:rsidP="00B442B0">
            <w:r w:rsidRPr="00BE18A9">
              <w:t> </w:t>
            </w:r>
          </w:p>
        </w:tc>
        <w:tc>
          <w:tcPr>
            <w:tcW w:w="700" w:type="dxa"/>
            <w:tcBorders>
              <w:top w:val="nil"/>
              <w:left w:val="nil"/>
              <w:bottom w:val="single" w:sz="4" w:space="0" w:color="auto"/>
              <w:right w:val="single" w:sz="4" w:space="0" w:color="auto"/>
            </w:tcBorders>
            <w:shd w:val="clear" w:color="auto" w:fill="F8CBAD"/>
            <w:vAlign w:val="center"/>
            <w:hideMark/>
          </w:tcPr>
          <w:p w:rsidR="00A238ED" w:rsidRPr="00BE18A9" w:rsidRDefault="00A238ED" w:rsidP="00B442B0">
            <w:r w:rsidRPr="00BE18A9">
              <w:t> </w:t>
            </w:r>
          </w:p>
        </w:tc>
        <w:tc>
          <w:tcPr>
            <w:tcW w:w="933" w:type="dxa"/>
            <w:tcBorders>
              <w:top w:val="nil"/>
              <w:left w:val="nil"/>
              <w:bottom w:val="single" w:sz="4" w:space="0" w:color="auto"/>
              <w:right w:val="single" w:sz="4" w:space="0" w:color="auto"/>
            </w:tcBorders>
            <w:shd w:val="clear" w:color="auto" w:fill="F8CBAD"/>
            <w:vAlign w:val="center"/>
            <w:hideMark/>
          </w:tcPr>
          <w:p w:rsidR="00A238ED" w:rsidRPr="00BE18A9" w:rsidRDefault="00A238ED" w:rsidP="00B442B0">
            <w:r w:rsidRPr="00BE18A9">
              <w:t> </w:t>
            </w:r>
          </w:p>
        </w:tc>
        <w:tc>
          <w:tcPr>
            <w:tcW w:w="726" w:type="dxa"/>
            <w:tcBorders>
              <w:top w:val="nil"/>
              <w:left w:val="nil"/>
              <w:bottom w:val="single" w:sz="4" w:space="0" w:color="auto"/>
              <w:right w:val="single" w:sz="4" w:space="0" w:color="auto"/>
            </w:tcBorders>
            <w:shd w:val="clear" w:color="auto" w:fill="F8CBAD"/>
            <w:vAlign w:val="center"/>
            <w:hideMark/>
          </w:tcPr>
          <w:p w:rsidR="00A238ED" w:rsidRPr="00BE18A9" w:rsidRDefault="00A238ED" w:rsidP="00B442B0">
            <w:r w:rsidRPr="00BE18A9">
              <w:t> </w:t>
            </w:r>
          </w:p>
        </w:tc>
        <w:tc>
          <w:tcPr>
            <w:tcW w:w="708" w:type="dxa"/>
            <w:tcBorders>
              <w:top w:val="nil"/>
              <w:left w:val="nil"/>
              <w:bottom w:val="single" w:sz="4" w:space="0" w:color="auto"/>
              <w:right w:val="single" w:sz="4" w:space="0" w:color="auto"/>
            </w:tcBorders>
            <w:shd w:val="clear" w:color="auto" w:fill="F8CBAD"/>
            <w:vAlign w:val="center"/>
            <w:hideMark/>
          </w:tcPr>
          <w:p w:rsidR="00A238ED" w:rsidRPr="00BE18A9" w:rsidRDefault="00A238ED" w:rsidP="00B442B0">
            <w:r w:rsidRPr="00BE18A9">
              <w:t> </w:t>
            </w:r>
          </w:p>
        </w:tc>
        <w:tc>
          <w:tcPr>
            <w:tcW w:w="709" w:type="dxa"/>
            <w:tcBorders>
              <w:top w:val="nil"/>
              <w:left w:val="nil"/>
              <w:bottom w:val="single" w:sz="4" w:space="0" w:color="auto"/>
              <w:right w:val="single" w:sz="4" w:space="0" w:color="auto"/>
            </w:tcBorders>
            <w:shd w:val="clear" w:color="auto" w:fill="F8CBAD"/>
            <w:vAlign w:val="center"/>
            <w:hideMark/>
          </w:tcPr>
          <w:p w:rsidR="00A238ED" w:rsidRPr="00BE18A9" w:rsidRDefault="00A238ED" w:rsidP="00B442B0">
            <w:r w:rsidRPr="00BE18A9">
              <w:t> </w:t>
            </w:r>
          </w:p>
        </w:tc>
        <w:tc>
          <w:tcPr>
            <w:tcW w:w="709" w:type="dxa"/>
            <w:tcBorders>
              <w:top w:val="nil"/>
              <w:left w:val="nil"/>
              <w:bottom w:val="single" w:sz="4" w:space="0" w:color="auto"/>
              <w:right w:val="single" w:sz="4" w:space="0" w:color="auto"/>
            </w:tcBorders>
            <w:shd w:val="clear" w:color="auto" w:fill="F8CBAD"/>
            <w:vAlign w:val="center"/>
            <w:hideMark/>
          </w:tcPr>
          <w:p w:rsidR="00A238ED" w:rsidRPr="00BE18A9" w:rsidRDefault="00A238ED" w:rsidP="00B442B0">
            <w:r w:rsidRPr="00BE18A9">
              <w:t> </w:t>
            </w:r>
          </w:p>
        </w:tc>
        <w:tc>
          <w:tcPr>
            <w:tcW w:w="709" w:type="dxa"/>
            <w:gridSpan w:val="3"/>
            <w:tcBorders>
              <w:top w:val="nil"/>
              <w:left w:val="nil"/>
              <w:bottom w:val="single" w:sz="4" w:space="0" w:color="auto"/>
              <w:right w:val="single" w:sz="4" w:space="0" w:color="auto"/>
            </w:tcBorders>
            <w:shd w:val="clear" w:color="auto" w:fill="F8CBAD"/>
            <w:vAlign w:val="center"/>
            <w:hideMark/>
          </w:tcPr>
          <w:p w:rsidR="00A238ED" w:rsidRPr="00BE18A9" w:rsidRDefault="00A238ED" w:rsidP="00B442B0">
            <w:r w:rsidRPr="00BE18A9">
              <w:t> </w:t>
            </w:r>
          </w:p>
        </w:tc>
      </w:tr>
      <w:tr w:rsidR="00A238ED" w:rsidRPr="00BE18A9" w:rsidTr="00B442B0">
        <w:trPr>
          <w:gridAfter w:val="1"/>
          <w:wAfter w:w="44" w:type="dxa"/>
          <w:trHeight w:val="77"/>
        </w:trPr>
        <w:tc>
          <w:tcPr>
            <w:tcW w:w="1702" w:type="dxa"/>
            <w:gridSpan w:val="2"/>
            <w:vMerge w:val="restart"/>
            <w:tcBorders>
              <w:top w:val="nil"/>
              <w:left w:val="single" w:sz="4" w:space="0" w:color="auto"/>
              <w:bottom w:val="single" w:sz="4" w:space="0" w:color="auto"/>
              <w:right w:val="single" w:sz="4" w:space="0" w:color="auto"/>
            </w:tcBorders>
            <w:vAlign w:val="center"/>
            <w:hideMark/>
          </w:tcPr>
          <w:p w:rsidR="00A238ED" w:rsidRPr="00BE18A9" w:rsidRDefault="00A238ED" w:rsidP="00B442B0">
            <w:r w:rsidRPr="00BE18A9">
              <w:t>1.1</w:t>
            </w:r>
          </w:p>
        </w:tc>
        <w:tc>
          <w:tcPr>
            <w:tcW w:w="1713" w:type="dxa"/>
            <w:vMerge w:val="restart"/>
            <w:tcBorders>
              <w:top w:val="nil"/>
              <w:left w:val="single" w:sz="4" w:space="0" w:color="auto"/>
              <w:bottom w:val="single" w:sz="4" w:space="0" w:color="auto"/>
              <w:right w:val="single" w:sz="4" w:space="0" w:color="auto"/>
            </w:tcBorders>
            <w:vAlign w:val="center"/>
            <w:hideMark/>
          </w:tcPr>
          <w:p w:rsidR="00A238ED" w:rsidRPr="00BE18A9" w:rsidRDefault="00A238ED" w:rsidP="00B442B0">
            <w:r w:rsidRPr="00BE18A9">
              <w:t>Вид работ</w:t>
            </w:r>
          </w:p>
        </w:tc>
        <w:tc>
          <w:tcPr>
            <w:tcW w:w="652" w:type="dxa"/>
            <w:vMerge w:val="restart"/>
            <w:tcBorders>
              <w:top w:val="nil"/>
              <w:left w:val="single" w:sz="4" w:space="0" w:color="auto"/>
              <w:bottom w:val="single" w:sz="4" w:space="0" w:color="auto"/>
              <w:right w:val="single" w:sz="4" w:space="0" w:color="auto"/>
            </w:tcBorders>
            <w:vAlign w:val="center"/>
            <w:hideMark/>
          </w:tcPr>
          <w:p w:rsidR="00A238ED" w:rsidRPr="00BE18A9" w:rsidRDefault="00A238ED" w:rsidP="00B442B0">
            <w:r w:rsidRPr="00BE18A9">
              <w:t> </w:t>
            </w:r>
          </w:p>
        </w:tc>
        <w:tc>
          <w:tcPr>
            <w:tcW w:w="696" w:type="dxa"/>
            <w:vMerge w:val="restart"/>
            <w:tcBorders>
              <w:top w:val="nil"/>
              <w:left w:val="single" w:sz="4" w:space="0" w:color="auto"/>
              <w:bottom w:val="single" w:sz="4" w:space="0" w:color="auto"/>
              <w:right w:val="single" w:sz="4" w:space="0" w:color="auto"/>
            </w:tcBorders>
            <w:vAlign w:val="center"/>
            <w:hideMark/>
          </w:tcPr>
          <w:p w:rsidR="00A238ED" w:rsidRPr="00BE18A9" w:rsidRDefault="00A238ED" w:rsidP="00B442B0">
            <w:r w:rsidRPr="00BE18A9">
              <w:t> </w:t>
            </w:r>
          </w:p>
        </w:tc>
        <w:tc>
          <w:tcPr>
            <w:tcW w:w="706" w:type="dxa"/>
            <w:vMerge w:val="restart"/>
            <w:tcBorders>
              <w:top w:val="nil"/>
              <w:left w:val="single" w:sz="4" w:space="0" w:color="auto"/>
              <w:bottom w:val="single" w:sz="4" w:space="0" w:color="auto"/>
              <w:right w:val="single" w:sz="4" w:space="0" w:color="auto"/>
            </w:tcBorders>
            <w:noWrap/>
            <w:vAlign w:val="center"/>
            <w:hideMark/>
          </w:tcPr>
          <w:p w:rsidR="00A238ED" w:rsidRPr="00BE18A9" w:rsidRDefault="00A238ED" w:rsidP="00B442B0">
            <w:r w:rsidRPr="00BE18A9">
              <w:t> </w:t>
            </w:r>
          </w:p>
        </w:tc>
        <w:tc>
          <w:tcPr>
            <w:tcW w:w="1073" w:type="dxa"/>
            <w:vMerge w:val="restart"/>
            <w:tcBorders>
              <w:top w:val="nil"/>
              <w:left w:val="single" w:sz="4" w:space="0" w:color="auto"/>
              <w:bottom w:val="single" w:sz="4" w:space="0" w:color="auto"/>
              <w:right w:val="single" w:sz="4" w:space="0" w:color="auto"/>
            </w:tcBorders>
            <w:noWrap/>
            <w:vAlign w:val="center"/>
            <w:hideMark/>
          </w:tcPr>
          <w:p w:rsidR="00A238ED" w:rsidRPr="00BE18A9" w:rsidRDefault="00A238ED" w:rsidP="00B442B0">
            <w:r w:rsidRPr="00BE18A9">
              <w:t> </w:t>
            </w:r>
          </w:p>
        </w:tc>
        <w:tc>
          <w:tcPr>
            <w:tcW w:w="700" w:type="dxa"/>
            <w:vMerge w:val="restart"/>
            <w:tcBorders>
              <w:top w:val="nil"/>
              <w:left w:val="single" w:sz="4" w:space="0" w:color="auto"/>
              <w:bottom w:val="single" w:sz="4" w:space="0" w:color="auto"/>
              <w:right w:val="single" w:sz="4" w:space="0" w:color="auto"/>
            </w:tcBorders>
            <w:noWrap/>
            <w:vAlign w:val="center"/>
            <w:hideMark/>
          </w:tcPr>
          <w:p w:rsidR="00A238ED" w:rsidRPr="00BE18A9" w:rsidRDefault="00A238ED" w:rsidP="00B442B0">
            <w:r w:rsidRPr="00BE18A9">
              <w:t> </w:t>
            </w:r>
          </w:p>
        </w:tc>
        <w:tc>
          <w:tcPr>
            <w:tcW w:w="1522" w:type="dxa"/>
            <w:gridSpan w:val="3"/>
            <w:vMerge w:val="restart"/>
            <w:tcBorders>
              <w:top w:val="nil"/>
              <w:left w:val="single" w:sz="4" w:space="0" w:color="auto"/>
              <w:bottom w:val="single" w:sz="4" w:space="0" w:color="auto"/>
              <w:right w:val="single" w:sz="4" w:space="0" w:color="auto"/>
            </w:tcBorders>
            <w:noWrap/>
            <w:vAlign w:val="center"/>
            <w:hideMark/>
          </w:tcPr>
          <w:p w:rsidR="00A238ED" w:rsidRPr="00BE18A9" w:rsidRDefault="00A238ED" w:rsidP="00B442B0">
            <w:r w:rsidRPr="00BE18A9">
              <w:t> </w:t>
            </w:r>
          </w:p>
        </w:tc>
        <w:tc>
          <w:tcPr>
            <w:tcW w:w="821" w:type="dxa"/>
            <w:vMerge w:val="restart"/>
            <w:tcBorders>
              <w:top w:val="nil"/>
              <w:left w:val="single" w:sz="4" w:space="0" w:color="auto"/>
              <w:bottom w:val="single" w:sz="4" w:space="0" w:color="auto"/>
              <w:right w:val="single" w:sz="4" w:space="0" w:color="auto"/>
            </w:tcBorders>
            <w:noWrap/>
            <w:vAlign w:val="center"/>
            <w:hideMark/>
          </w:tcPr>
          <w:p w:rsidR="00A238ED" w:rsidRPr="00BE18A9" w:rsidRDefault="00A238ED" w:rsidP="00B442B0">
            <w:r w:rsidRPr="00BE18A9">
              <w:t> </w:t>
            </w:r>
          </w:p>
        </w:tc>
        <w:tc>
          <w:tcPr>
            <w:tcW w:w="700" w:type="dxa"/>
            <w:vMerge w:val="restart"/>
            <w:tcBorders>
              <w:top w:val="nil"/>
              <w:left w:val="single" w:sz="4" w:space="0" w:color="auto"/>
              <w:bottom w:val="single" w:sz="4" w:space="0" w:color="auto"/>
              <w:right w:val="single" w:sz="4" w:space="0" w:color="auto"/>
            </w:tcBorders>
            <w:noWrap/>
            <w:vAlign w:val="center"/>
            <w:hideMark/>
          </w:tcPr>
          <w:p w:rsidR="00A238ED" w:rsidRPr="00BE18A9" w:rsidRDefault="00A238ED" w:rsidP="00B442B0">
            <w:r w:rsidRPr="00BE18A9">
              <w:t> </w:t>
            </w:r>
          </w:p>
        </w:tc>
        <w:tc>
          <w:tcPr>
            <w:tcW w:w="700" w:type="dxa"/>
            <w:vMerge w:val="restart"/>
            <w:tcBorders>
              <w:top w:val="nil"/>
              <w:left w:val="single" w:sz="4" w:space="0" w:color="auto"/>
              <w:bottom w:val="single" w:sz="4" w:space="0" w:color="auto"/>
              <w:right w:val="single" w:sz="4" w:space="0" w:color="auto"/>
            </w:tcBorders>
            <w:noWrap/>
            <w:vAlign w:val="center"/>
            <w:hideMark/>
          </w:tcPr>
          <w:p w:rsidR="00A238ED" w:rsidRPr="00BE18A9" w:rsidRDefault="00A238ED" w:rsidP="00B442B0">
            <w:r w:rsidRPr="00BE18A9">
              <w:t> </w:t>
            </w:r>
          </w:p>
        </w:tc>
        <w:tc>
          <w:tcPr>
            <w:tcW w:w="933" w:type="dxa"/>
            <w:tcBorders>
              <w:top w:val="nil"/>
              <w:left w:val="nil"/>
              <w:bottom w:val="single" w:sz="4" w:space="0" w:color="auto"/>
              <w:right w:val="single" w:sz="4" w:space="0" w:color="auto"/>
            </w:tcBorders>
            <w:noWrap/>
            <w:vAlign w:val="center"/>
            <w:hideMark/>
          </w:tcPr>
          <w:p w:rsidR="00A238ED" w:rsidRPr="00BE18A9" w:rsidRDefault="00A238ED" w:rsidP="00B442B0">
            <w:r w:rsidRPr="00BE18A9">
              <w:t>план</w:t>
            </w:r>
          </w:p>
        </w:tc>
        <w:tc>
          <w:tcPr>
            <w:tcW w:w="726" w:type="dxa"/>
            <w:tcBorders>
              <w:top w:val="nil"/>
              <w:left w:val="nil"/>
              <w:bottom w:val="single" w:sz="4" w:space="0" w:color="auto"/>
              <w:right w:val="single" w:sz="4" w:space="0" w:color="auto"/>
            </w:tcBorders>
            <w:noWrap/>
            <w:vAlign w:val="center"/>
            <w:hideMark/>
          </w:tcPr>
          <w:p w:rsidR="00A238ED" w:rsidRPr="00BE18A9" w:rsidRDefault="00A238ED" w:rsidP="00B442B0">
            <w:r w:rsidRPr="00BE18A9">
              <w:t> </w:t>
            </w:r>
          </w:p>
        </w:tc>
        <w:tc>
          <w:tcPr>
            <w:tcW w:w="708" w:type="dxa"/>
            <w:tcBorders>
              <w:top w:val="nil"/>
              <w:left w:val="nil"/>
              <w:bottom w:val="single" w:sz="4" w:space="0" w:color="auto"/>
              <w:right w:val="single" w:sz="4" w:space="0" w:color="auto"/>
            </w:tcBorders>
            <w:noWrap/>
            <w:vAlign w:val="center"/>
            <w:hideMark/>
          </w:tcPr>
          <w:p w:rsidR="00A238ED" w:rsidRPr="00BE18A9" w:rsidRDefault="00A238ED" w:rsidP="00B442B0">
            <w:r w:rsidRPr="00BE18A9">
              <w:t> </w:t>
            </w:r>
          </w:p>
        </w:tc>
        <w:tc>
          <w:tcPr>
            <w:tcW w:w="709" w:type="dxa"/>
            <w:tcBorders>
              <w:top w:val="nil"/>
              <w:left w:val="nil"/>
              <w:bottom w:val="single" w:sz="4" w:space="0" w:color="auto"/>
              <w:right w:val="single" w:sz="4" w:space="0" w:color="auto"/>
            </w:tcBorders>
            <w:noWrap/>
            <w:vAlign w:val="center"/>
            <w:hideMark/>
          </w:tcPr>
          <w:p w:rsidR="00A238ED" w:rsidRPr="00BE18A9" w:rsidRDefault="00A238ED" w:rsidP="00B442B0">
            <w:r w:rsidRPr="00BE18A9">
              <w:t> </w:t>
            </w:r>
          </w:p>
        </w:tc>
        <w:tc>
          <w:tcPr>
            <w:tcW w:w="709" w:type="dxa"/>
            <w:tcBorders>
              <w:top w:val="nil"/>
              <w:left w:val="nil"/>
              <w:bottom w:val="single" w:sz="4" w:space="0" w:color="auto"/>
              <w:right w:val="single" w:sz="4" w:space="0" w:color="auto"/>
            </w:tcBorders>
            <w:noWrap/>
            <w:vAlign w:val="center"/>
            <w:hideMark/>
          </w:tcPr>
          <w:p w:rsidR="00A238ED" w:rsidRPr="00BE18A9" w:rsidRDefault="00A238ED" w:rsidP="00B442B0">
            <w:r w:rsidRPr="00BE18A9">
              <w:t> </w:t>
            </w:r>
          </w:p>
        </w:tc>
        <w:tc>
          <w:tcPr>
            <w:tcW w:w="709" w:type="dxa"/>
            <w:gridSpan w:val="3"/>
            <w:tcBorders>
              <w:top w:val="nil"/>
              <w:left w:val="nil"/>
              <w:bottom w:val="single" w:sz="4" w:space="0" w:color="auto"/>
              <w:right w:val="single" w:sz="4" w:space="0" w:color="auto"/>
            </w:tcBorders>
            <w:noWrap/>
            <w:vAlign w:val="center"/>
            <w:hideMark/>
          </w:tcPr>
          <w:p w:rsidR="00A238ED" w:rsidRPr="00BE18A9" w:rsidRDefault="00A238ED" w:rsidP="00B442B0">
            <w:r w:rsidRPr="00BE18A9">
              <w:t> </w:t>
            </w:r>
          </w:p>
        </w:tc>
      </w:tr>
      <w:tr w:rsidR="00A238ED" w:rsidRPr="00BE18A9" w:rsidTr="00B442B0">
        <w:trPr>
          <w:gridAfter w:val="1"/>
          <w:wAfter w:w="44" w:type="dxa"/>
          <w:trHeight w:val="77"/>
        </w:trPr>
        <w:tc>
          <w:tcPr>
            <w:tcW w:w="1702" w:type="dxa"/>
            <w:gridSpan w:val="2"/>
            <w:vMerge/>
            <w:tcBorders>
              <w:top w:val="nil"/>
              <w:left w:val="single" w:sz="4" w:space="0" w:color="auto"/>
              <w:bottom w:val="single" w:sz="4" w:space="0" w:color="auto"/>
              <w:right w:val="single" w:sz="4" w:space="0" w:color="auto"/>
            </w:tcBorders>
            <w:vAlign w:val="center"/>
            <w:hideMark/>
          </w:tcPr>
          <w:p w:rsidR="00A238ED" w:rsidRPr="00BE18A9" w:rsidRDefault="00A238ED" w:rsidP="00B442B0"/>
        </w:tc>
        <w:tc>
          <w:tcPr>
            <w:tcW w:w="1713" w:type="dxa"/>
            <w:vMerge/>
            <w:tcBorders>
              <w:top w:val="nil"/>
              <w:left w:val="single" w:sz="4" w:space="0" w:color="auto"/>
              <w:bottom w:val="single" w:sz="4" w:space="0" w:color="auto"/>
              <w:right w:val="single" w:sz="4" w:space="0" w:color="auto"/>
            </w:tcBorders>
            <w:vAlign w:val="center"/>
            <w:hideMark/>
          </w:tcPr>
          <w:p w:rsidR="00A238ED" w:rsidRPr="00BE18A9" w:rsidRDefault="00A238ED" w:rsidP="00B442B0"/>
        </w:tc>
        <w:tc>
          <w:tcPr>
            <w:tcW w:w="652" w:type="dxa"/>
            <w:vMerge/>
            <w:tcBorders>
              <w:top w:val="nil"/>
              <w:left w:val="single" w:sz="4" w:space="0" w:color="auto"/>
              <w:bottom w:val="single" w:sz="4" w:space="0" w:color="auto"/>
              <w:right w:val="single" w:sz="4" w:space="0" w:color="auto"/>
            </w:tcBorders>
            <w:vAlign w:val="center"/>
            <w:hideMark/>
          </w:tcPr>
          <w:p w:rsidR="00A238ED" w:rsidRPr="00BE18A9" w:rsidRDefault="00A238ED" w:rsidP="00B442B0"/>
        </w:tc>
        <w:tc>
          <w:tcPr>
            <w:tcW w:w="696" w:type="dxa"/>
            <w:vMerge/>
            <w:tcBorders>
              <w:top w:val="nil"/>
              <w:left w:val="single" w:sz="4" w:space="0" w:color="auto"/>
              <w:bottom w:val="single" w:sz="4" w:space="0" w:color="auto"/>
              <w:right w:val="single" w:sz="4" w:space="0" w:color="auto"/>
            </w:tcBorders>
            <w:vAlign w:val="center"/>
            <w:hideMark/>
          </w:tcPr>
          <w:p w:rsidR="00A238ED" w:rsidRPr="00BE18A9" w:rsidRDefault="00A238ED" w:rsidP="00B442B0"/>
        </w:tc>
        <w:tc>
          <w:tcPr>
            <w:tcW w:w="706" w:type="dxa"/>
            <w:vMerge/>
            <w:tcBorders>
              <w:top w:val="nil"/>
              <w:left w:val="single" w:sz="4" w:space="0" w:color="auto"/>
              <w:bottom w:val="single" w:sz="4" w:space="0" w:color="auto"/>
              <w:right w:val="single" w:sz="4" w:space="0" w:color="auto"/>
            </w:tcBorders>
            <w:vAlign w:val="center"/>
            <w:hideMark/>
          </w:tcPr>
          <w:p w:rsidR="00A238ED" w:rsidRPr="00BE18A9" w:rsidRDefault="00A238ED" w:rsidP="00B442B0"/>
        </w:tc>
        <w:tc>
          <w:tcPr>
            <w:tcW w:w="1073" w:type="dxa"/>
            <w:vMerge/>
            <w:tcBorders>
              <w:top w:val="nil"/>
              <w:left w:val="single" w:sz="4" w:space="0" w:color="auto"/>
              <w:bottom w:val="single" w:sz="4" w:space="0" w:color="auto"/>
              <w:right w:val="single" w:sz="4" w:space="0" w:color="auto"/>
            </w:tcBorders>
            <w:vAlign w:val="center"/>
            <w:hideMark/>
          </w:tcPr>
          <w:p w:rsidR="00A238ED" w:rsidRPr="00BE18A9" w:rsidRDefault="00A238ED" w:rsidP="00B442B0"/>
        </w:tc>
        <w:tc>
          <w:tcPr>
            <w:tcW w:w="700" w:type="dxa"/>
            <w:vMerge/>
            <w:tcBorders>
              <w:top w:val="nil"/>
              <w:left w:val="single" w:sz="4" w:space="0" w:color="auto"/>
              <w:bottom w:val="single" w:sz="4" w:space="0" w:color="auto"/>
              <w:right w:val="single" w:sz="4" w:space="0" w:color="auto"/>
            </w:tcBorders>
            <w:vAlign w:val="center"/>
            <w:hideMark/>
          </w:tcPr>
          <w:p w:rsidR="00A238ED" w:rsidRPr="00BE18A9" w:rsidRDefault="00A238ED" w:rsidP="00B442B0"/>
        </w:tc>
        <w:tc>
          <w:tcPr>
            <w:tcW w:w="1522" w:type="dxa"/>
            <w:gridSpan w:val="3"/>
            <w:vMerge/>
            <w:tcBorders>
              <w:top w:val="nil"/>
              <w:left w:val="single" w:sz="4" w:space="0" w:color="auto"/>
              <w:bottom w:val="single" w:sz="4" w:space="0" w:color="auto"/>
              <w:right w:val="single" w:sz="4" w:space="0" w:color="auto"/>
            </w:tcBorders>
            <w:vAlign w:val="center"/>
            <w:hideMark/>
          </w:tcPr>
          <w:p w:rsidR="00A238ED" w:rsidRPr="00BE18A9" w:rsidRDefault="00A238ED" w:rsidP="00B442B0"/>
        </w:tc>
        <w:tc>
          <w:tcPr>
            <w:tcW w:w="821" w:type="dxa"/>
            <w:vMerge/>
            <w:tcBorders>
              <w:top w:val="nil"/>
              <w:left w:val="single" w:sz="4" w:space="0" w:color="auto"/>
              <w:bottom w:val="single" w:sz="4" w:space="0" w:color="auto"/>
              <w:right w:val="single" w:sz="4" w:space="0" w:color="auto"/>
            </w:tcBorders>
            <w:vAlign w:val="center"/>
            <w:hideMark/>
          </w:tcPr>
          <w:p w:rsidR="00A238ED" w:rsidRPr="00BE18A9" w:rsidRDefault="00A238ED" w:rsidP="00B442B0"/>
        </w:tc>
        <w:tc>
          <w:tcPr>
            <w:tcW w:w="700" w:type="dxa"/>
            <w:vMerge/>
            <w:tcBorders>
              <w:top w:val="nil"/>
              <w:left w:val="single" w:sz="4" w:space="0" w:color="auto"/>
              <w:bottom w:val="single" w:sz="4" w:space="0" w:color="auto"/>
              <w:right w:val="single" w:sz="4" w:space="0" w:color="auto"/>
            </w:tcBorders>
            <w:vAlign w:val="center"/>
            <w:hideMark/>
          </w:tcPr>
          <w:p w:rsidR="00A238ED" w:rsidRPr="00BE18A9" w:rsidRDefault="00A238ED" w:rsidP="00B442B0"/>
        </w:tc>
        <w:tc>
          <w:tcPr>
            <w:tcW w:w="700" w:type="dxa"/>
            <w:vMerge/>
            <w:tcBorders>
              <w:top w:val="nil"/>
              <w:left w:val="single" w:sz="4" w:space="0" w:color="auto"/>
              <w:bottom w:val="single" w:sz="4" w:space="0" w:color="auto"/>
              <w:right w:val="single" w:sz="4" w:space="0" w:color="auto"/>
            </w:tcBorders>
            <w:vAlign w:val="center"/>
            <w:hideMark/>
          </w:tcPr>
          <w:p w:rsidR="00A238ED" w:rsidRPr="00BE18A9" w:rsidRDefault="00A238ED" w:rsidP="00B442B0"/>
        </w:tc>
        <w:tc>
          <w:tcPr>
            <w:tcW w:w="933" w:type="dxa"/>
            <w:tcBorders>
              <w:top w:val="nil"/>
              <w:left w:val="nil"/>
              <w:bottom w:val="single" w:sz="4" w:space="0" w:color="auto"/>
              <w:right w:val="single" w:sz="4" w:space="0" w:color="auto"/>
            </w:tcBorders>
            <w:noWrap/>
            <w:vAlign w:val="center"/>
            <w:hideMark/>
          </w:tcPr>
          <w:p w:rsidR="00A238ED" w:rsidRPr="00BE18A9" w:rsidRDefault="00A238ED" w:rsidP="00B442B0">
            <w:r w:rsidRPr="00BE18A9">
              <w:t>факт</w:t>
            </w:r>
          </w:p>
        </w:tc>
        <w:tc>
          <w:tcPr>
            <w:tcW w:w="726" w:type="dxa"/>
            <w:tcBorders>
              <w:top w:val="nil"/>
              <w:left w:val="nil"/>
              <w:bottom w:val="single" w:sz="4" w:space="0" w:color="auto"/>
              <w:right w:val="single" w:sz="4" w:space="0" w:color="auto"/>
            </w:tcBorders>
            <w:noWrap/>
            <w:vAlign w:val="center"/>
            <w:hideMark/>
          </w:tcPr>
          <w:p w:rsidR="00A238ED" w:rsidRPr="00BE18A9" w:rsidRDefault="00A238ED" w:rsidP="00B442B0">
            <w:r w:rsidRPr="00BE18A9">
              <w:t> </w:t>
            </w:r>
          </w:p>
        </w:tc>
        <w:tc>
          <w:tcPr>
            <w:tcW w:w="708" w:type="dxa"/>
            <w:tcBorders>
              <w:top w:val="nil"/>
              <w:left w:val="nil"/>
              <w:bottom w:val="single" w:sz="4" w:space="0" w:color="auto"/>
              <w:right w:val="single" w:sz="4" w:space="0" w:color="auto"/>
            </w:tcBorders>
            <w:noWrap/>
            <w:vAlign w:val="center"/>
            <w:hideMark/>
          </w:tcPr>
          <w:p w:rsidR="00A238ED" w:rsidRPr="00BE18A9" w:rsidRDefault="00A238ED" w:rsidP="00B442B0">
            <w:r w:rsidRPr="00BE18A9">
              <w:t> </w:t>
            </w:r>
          </w:p>
        </w:tc>
        <w:tc>
          <w:tcPr>
            <w:tcW w:w="709" w:type="dxa"/>
            <w:tcBorders>
              <w:top w:val="nil"/>
              <w:left w:val="nil"/>
              <w:bottom w:val="single" w:sz="4" w:space="0" w:color="auto"/>
              <w:right w:val="single" w:sz="4" w:space="0" w:color="auto"/>
            </w:tcBorders>
            <w:noWrap/>
            <w:vAlign w:val="center"/>
            <w:hideMark/>
          </w:tcPr>
          <w:p w:rsidR="00A238ED" w:rsidRPr="00BE18A9" w:rsidRDefault="00A238ED" w:rsidP="00B442B0">
            <w:r w:rsidRPr="00BE18A9">
              <w:t> </w:t>
            </w:r>
          </w:p>
        </w:tc>
        <w:tc>
          <w:tcPr>
            <w:tcW w:w="709" w:type="dxa"/>
            <w:tcBorders>
              <w:top w:val="nil"/>
              <w:left w:val="nil"/>
              <w:bottom w:val="single" w:sz="4" w:space="0" w:color="auto"/>
              <w:right w:val="single" w:sz="4" w:space="0" w:color="auto"/>
            </w:tcBorders>
            <w:noWrap/>
            <w:vAlign w:val="center"/>
            <w:hideMark/>
          </w:tcPr>
          <w:p w:rsidR="00A238ED" w:rsidRPr="00BE18A9" w:rsidRDefault="00A238ED" w:rsidP="00B442B0">
            <w:r w:rsidRPr="00BE18A9">
              <w:t> </w:t>
            </w:r>
          </w:p>
        </w:tc>
        <w:tc>
          <w:tcPr>
            <w:tcW w:w="709" w:type="dxa"/>
            <w:gridSpan w:val="3"/>
            <w:tcBorders>
              <w:top w:val="nil"/>
              <w:left w:val="nil"/>
              <w:bottom w:val="single" w:sz="4" w:space="0" w:color="auto"/>
              <w:right w:val="single" w:sz="4" w:space="0" w:color="auto"/>
            </w:tcBorders>
            <w:noWrap/>
            <w:vAlign w:val="center"/>
            <w:hideMark/>
          </w:tcPr>
          <w:p w:rsidR="00A238ED" w:rsidRPr="00BE18A9" w:rsidRDefault="00A238ED" w:rsidP="00B442B0">
            <w:r w:rsidRPr="00BE18A9">
              <w:t> </w:t>
            </w:r>
          </w:p>
        </w:tc>
      </w:tr>
      <w:tr w:rsidR="00A238ED" w:rsidRPr="00BE18A9" w:rsidTr="00B442B0">
        <w:trPr>
          <w:gridAfter w:val="1"/>
          <w:wAfter w:w="44" w:type="dxa"/>
          <w:trHeight w:val="77"/>
        </w:trPr>
        <w:tc>
          <w:tcPr>
            <w:tcW w:w="1702" w:type="dxa"/>
            <w:gridSpan w:val="2"/>
            <w:vMerge w:val="restart"/>
            <w:tcBorders>
              <w:top w:val="nil"/>
              <w:left w:val="single" w:sz="4" w:space="0" w:color="auto"/>
              <w:bottom w:val="single" w:sz="4" w:space="0" w:color="auto"/>
              <w:right w:val="single" w:sz="4" w:space="0" w:color="auto"/>
            </w:tcBorders>
            <w:vAlign w:val="center"/>
            <w:hideMark/>
          </w:tcPr>
          <w:p w:rsidR="00A238ED" w:rsidRPr="00BE18A9" w:rsidRDefault="00A238ED" w:rsidP="00B442B0">
            <w:r w:rsidRPr="00BE18A9">
              <w:t>1.2</w:t>
            </w:r>
          </w:p>
        </w:tc>
        <w:tc>
          <w:tcPr>
            <w:tcW w:w="1713" w:type="dxa"/>
            <w:vMerge w:val="restart"/>
            <w:tcBorders>
              <w:top w:val="nil"/>
              <w:left w:val="single" w:sz="4" w:space="0" w:color="auto"/>
              <w:bottom w:val="single" w:sz="4" w:space="0" w:color="auto"/>
              <w:right w:val="single" w:sz="4" w:space="0" w:color="auto"/>
            </w:tcBorders>
            <w:vAlign w:val="center"/>
            <w:hideMark/>
          </w:tcPr>
          <w:p w:rsidR="00A238ED" w:rsidRPr="00BE18A9" w:rsidRDefault="00A238ED" w:rsidP="00B442B0">
            <w:r w:rsidRPr="00BE18A9">
              <w:t>Вид работ</w:t>
            </w:r>
          </w:p>
        </w:tc>
        <w:tc>
          <w:tcPr>
            <w:tcW w:w="652" w:type="dxa"/>
            <w:vMerge w:val="restart"/>
            <w:tcBorders>
              <w:top w:val="nil"/>
              <w:left w:val="single" w:sz="4" w:space="0" w:color="auto"/>
              <w:bottom w:val="single" w:sz="4" w:space="0" w:color="auto"/>
              <w:right w:val="single" w:sz="4" w:space="0" w:color="auto"/>
            </w:tcBorders>
            <w:vAlign w:val="center"/>
            <w:hideMark/>
          </w:tcPr>
          <w:p w:rsidR="00A238ED" w:rsidRPr="00BE18A9" w:rsidRDefault="00A238ED" w:rsidP="00B442B0">
            <w:r w:rsidRPr="00BE18A9">
              <w:t> </w:t>
            </w:r>
          </w:p>
        </w:tc>
        <w:tc>
          <w:tcPr>
            <w:tcW w:w="696" w:type="dxa"/>
            <w:vMerge w:val="restart"/>
            <w:tcBorders>
              <w:top w:val="nil"/>
              <w:left w:val="single" w:sz="4" w:space="0" w:color="auto"/>
              <w:bottom w:val="single" w:sz="4" w:space="0" w:color="auto"/>
              <w:right w:val="single" w:sz="4" w:space="0" w:color="auto"/>
            </w:tcBorders>
            <w:vAlign w:val="center"/>
            <w:hideMark/>
          </w:tcPr>
          <w:p w:rsidR="00A238ED" w:rsidRPr="00BE18A9" w:rsidRDefault="00A238ED" w:rsidP="00B442B0">
            <w:r w:rsidRPr="00BE18A9">
              <w:t> </w:t>
            </w:r>
          </w:p>
        </w:tc>
        <w:tc>
          <w:tcPr>
            <w:tcW w:w="706" w:type="dxa"/>
            <w:vMerge w:val="restart"/>
            <w:tcBorders>
              <w:top w:val="nil"/>
              <w:left w:val="single" w:sz="4" w:space="0" w:color="auto"/>
              <w:bottom w:val="single" w:sz="4" w:space="0" w:color="auto"/>
              <w:right w:val="single" w:sz="4" w:space="0" w:color="auto"/>
            </w:tcBorders>
            <w:noWrap/>
            <w:vAlign w:val="center"/>
            <w:hideMark/>
          </w:tcPr>
          <w:p w:rsidR="00A238ED" w:rsidRPr="00BE18A9" w:rsidRDefault="00A238ED" w:rsidP="00B442B0">
            <w:r w:rsidRPr="00BE18A9">
              <w:t> </w:t>
            </w:r>
          </w:p>
        </w:tc>
        <w:tc>
          <w:tcPr>
            <w:tcW w:w="1073" w:type="dxa"/>
            <w:vMerge w:val="restart"/>
            <w:tcBorders>
              <w:top w:val="nil"/>
              <w:left w:val="single" w:sz="4" w:space="0" w:color="auto"/>
              <w:bottom w:val="single" w:sz="4" w:space="0" w:color="auto"/>
              <w:right w:val="single" w:sz="4" w:space="0" w:color="auto"/>
            </w:tcBorders>
            <w:noWrap/>
            <w:vAlign w:val="center"/>
            <w:hideMark/>
          </w:tcPr>
          <w:p w:rsidR="00A238ED" w:rsidRPr="00BE18A9" w:rsidRDefault="00A238ED" w:rsidP="00B442B0">
            <w:r w:rsidRPr="00BE18A9">
              <w:t> </w:t>
            </w:r>
          </w:p>
        </w:tc>
        <w:tc>
          <w:tcPr>
            <w:tcW w:w="700" w:type="dxa"/>
            <w:vMerge w:val="restart"/>
            <w:tcBorders>
              <w:top w:val="nil"/>
              <w:left w:val="single" w:sz="4" w:space="0" w:color="auto"/>
              <w:bottom w:val="single" w:sz="4" w:space="0" w:color="auto"/>
              <w:right w:val="single" w:sz="4" w:space="0" w:color="auto"/>
            </w:tcBorders>
            <w:noWrap/>
            <w:vAlign w:val="center"/>
            <w:hideMark/>
          </w:tcPr>
          <w:p w:rsidR="00A238ED" w:rsidRPr="00BE18A9" w:rsidRDefault="00A238ED" w:rsidP="00B442B0">
            <w:r w:rsidRPr="00BE18A9">
              <w:t> </w:t>
            </w:r>
          </w:p>
        </w:tc>
        <w:tc>
          <w:tcPr>
            <w:tcW w:w="1522" w:type="dxa"/>
            <w:gridSpan w:val="3"/>
            <w:vMerge w:val="restart"/>
            <w:tcBorders>
              <w:top w:val="nil"/>
              <w:left w:val="single" w:sz="4" w:space="0" w:color="auto"/>
              <w:bottom w:val="single" w:sz="4" w:space="0" w:color="auto"/>
              <w:right w:val="single" w:sz="4" w:space="0" w:color="auto"/>
            </w:tcBorders>
            <w:noWrap/>
            <w:vAlign w:val="center"/>
            <w:hideMark/>
          </w:tcPr>
          <w:p w:rsidR="00A238ED" w:rsidRPr="00BE18A9" w:rsidRDefault="00A238ED" w:rsidP="00B442B0">
            <w:r w:rsidRPr="00BE18A9">
              <w:t> </w:t>
            </w:r>
          </w:p>
        </w:tc>
        <w:tc>
          <w:tcPr>
            <w:tcW w:w="821" w:type="dxa"/>
            <w:vMerge w:val="restart"/>
            <w:tcBorders>
              <w:top w:val="nil"/>
              <w:left w:val="single" w:sz="4" w:space="0" w:color="auto"/>
              <w:bottom w:val="single" w:sz="4" w:space="0" w:color="auto"/>
              <w:right w:val="single" w:sz="4" w:space="0" w:color="auto"/>
            </w:tcBorders>
            <w:noWrap/>
            <w:vAlign w:val="center"/>
            <w:hideMark/>
          </w:tcPr>
          <w:p w:rsidR="00A238ED" w:rsidRPr="00BE18A9" w:rsidRDefault="00A238ED" w:rsidP="00B442B0">
            <w:r w:rsidRPr="00BE18A9">
              <w:t> </w:t>
            </w:r>
          </w:p>
        </w:tc>
        <w:tc>
          <w:tcPr>
            <w:tcW w:w="700" w:type="dxa"/>
            <w:vMerge w:val="restart"/>
            <w:tcBorders>
              <w:top w:val="nil"/>
              <w:left w:val="single" w:sz="4" w:space="0" w:color="auto"/>
              <w:bottom w:val="single" w:sz="4" w:space="0" w:color="auto"/>
              <w:right w:val="single" w:sz="4" w:space="0" w:color="auto"/>
            </w:tcBorders>
            <w:noWrap/>
            <w:vAlign w:val="center"/>
            <w:hideMark/>
          </w:tcPr>
          <w:p w:rsidR="00A238ED" w:rsidRPr="00BE18A9" w:rsidRDefault="00A238ED" w:rsidP="00B442B0">
            <w:r w:rsidRPr="00BE18A9">
              <w:t> </w:t>
            </w:r>
          </w:p>
        </w:tc>
        <w:tc>
          <w:tcPr>
            <w:tcW w:w="700" w:type="dxa"/>
            <w:vMerge w:val="restart"/>
            <w:tcBorders>
              <w:top w:val="nil"/>
              <w:left w:val="single" w:sz="4" w:space="0" w:color="auto"/>
              <w:bottom w:val="single" w:sz="4" w:space="0" w:color="auto"/>
              <w:right w:val="single" w:sz="4" w:space="0" w:color="auto"/>
            </w:tcBorders>
            <w:noWrap/>
            <w:vAlign w:val="center"/>
            <w:hideMark/>
          </w:tcPr>
          <w:p w:rsidR="00A238ED" w:rsidRPr="00BE18A9" w:rsidRDefault="00A238ED" w:rsidP="00B442B0">
            <w:r w:rsidRPr="00BE18A9">
              <w:t> </w:t>
            </w:r>
          </w:p>
        </w:tc>
        <w:tc>
          <w:tcPr>
            <w:tcW w:w="933" w:type="dxa"/>
            <w:tcBorders>
              <w:top w:val="nil"/>
              <w:left w:val="nil"/>
              <w:bottom w:val="single" w:sz="4" w:space="0" w:color="auto"/>
              <w:right w:val="single" w:sz="4" w:space="0" w:color="auto"/>
            </w:tcBorders>
            <w:noWrap/>
            <w:vAlign w:val="center"/>
            <w:hideMark/>
          </w:tcPr>
          <w:p w:rsidR="00A238ED" w:rsidRPr="00BE18A9" w:rsidRDefault="00A238ED" w:rsidP="00B442B0">
            <w:r w:rsidRPr="00BE18A9">
              <w:t>план</w:t>
            </w:r>
          </w:p>
        </w:tc>
        <w:tc>
          <w:tcPr>
            <w:tcW w:w="726" w:type="dxa"/>
            <w:tcBorders>
              <w:top w:val="nil"/>
              <w:left w:val="nil"/>
              <w:bottom w:val="single" w:sz="4" w:space="0" w:color="auto"/>
              <w:right w:val="single" w:sz="4" w:space="0" w:color="auto"/>
            </w:tcBorders>
            <w:noWrap/>
            <w:vAlign w:val="center"/>
            <w:hideMark/>
          </w:tcPr>
          <w:p w:rsidR="00A238ED" w:rsidRPr="00BE18A9" w:rsidRDefault="00A238ED" w:rsidP="00B442B0">
            <w:r w:rsidRPr="00BE18A9">
              <w:t> </w:t>
            </w:r>
          </w:p>
        </w:tc>
        <w:tc>
          <w:tcPr>
            <w:tcW w:w="708" w:type="dxa"/>
            <w:tcBorders>
              <w:top w:val="nil"/>
              <w:left w:val="nil"/>
              <w:bottom w:val="single" w:sz="4" w:space="0" w:color="auto"/>
              <w:right w:val="single" w:sz="4" w:space="0" w:color="auto"/>
            </w:tcBorders>
            <w:noWrap/>
            <w:vAlign w:val="center"/>
            <w:hideMark/>
          </w:tcPr>
          <w:p w:rsidR="00A238ED" w:rsidRPr="00BE18A9" w:rsidRDefault="00A238ED" w:rsidP="00B442B0">
            <w:r w:rsidRPr="00BE18A9">
              <w:t> </w:t>
            </w:r>
          </w:p>
        </w:tc>
        <w:tc>
          <w:tcPr>
            <w:tcW w:w="709" w:type="dxa"/>
            <w:tcBorders>
              <w:top w:val="nil"/>
              <w:left w:val="nil"/>
              <w:bottom w:val="single" w:sz="4" w:space="0" w:color="auto"/>
              <w:right w:val="single" w:sz="4" w:space="0" w:color="auto"/>
            </w:tcBorders>
            <w:noWrap/>
            <w:vAlign w:val="center"/>
            <w:hideMark/>
          </w:tcPr>
          <w:p w:rsidR="00A238ED" w:rsidRPr="00BE18A9" w:rsidRDefault="00A238ED" w:rsidP="00B442B0">
            <w:r w:rsidRPr="00BE18A9">
              <w:t> </w:t>
            </w:r>
          </w:p>
        </w:tc>
        <w:tc>
          <w:tcPr>
            <w:tcW w:w="709" w:type="dxa"/>
            <w:tcBorders>
              <w:top w:val="nil"/>
              <w:left w:val="nil"/>
              <w:bottom w:val="single" w:sz="4" w:space="0" w:color="auto"/>
              <w:right w:val="single" w:sz="4" w:space="0" w:color="auto"/>
            </w:tcBorders>
            <w:noWrap/>
            <w:vAlign w:val="center"/>
            <w:hideMark/>
          </w:tcPr>
          <w:p w:rsidR="00A238ED" w:rsidRPr="00BE18A9" w:rsidRDefault="00A238ED" w:rsidP="00B442B0">
            <w:r w:rsidRPr="00BE18A9">
              <w:t> </w:t>
            </w:r>
          </w:p>
        </w:tc>
        <w:tc>
          <w:tcPr>
            <w:tcW w:w="709" w:type="dxa"/>
            <w:gridSpan w:val="3"/>
            <w:tcBorders>
              <w:top w:val="nil"/>
              <w:left w:val="nil"/>
              <w:bottom w:val="single" w:sz="4" w:space="0" w:color="auto"/>
              <w:right w:val="single" w:sz="4" w:space="0" w:color="auto"/>
            </w:tcBorders>
            <w:noWrap/>
            <w:vAlign w:val="center"/>
            <w:hideMark/>
          </w:tcPr>
          <w:p w:rsidR="00A238ED" w:rsidRPr="00BE18A9" w:rsidRDefault="00A238ED" w:rsidP="00B442B0">
            <w:r w:rsidRPr="00BE18A9">
              <w:t> </w:t>
            </w:r>
          </w:p>
        </w:tc>
      </w:tr>
      <w:tr w:rsidR="00A238ED" w:rsidRPr="00BE18A9" w:rsidTr="00B442B0">
        <w:trPr>
          <w:gridAfter w:val="1"/>
          <w:wAfter w:w="44" w:type="dxa"/>
          <w:trHeight w:val="77"/>
        </w:trPr>
        <w:tc>
          <w:tcPr>
            <w:tcW w:w="1702" w:type="dxa"/>
            <w:gridSpan w:val="2"/>
            <w:vMerge/>
            <w:tcBorders>
              <w:top w:val="nil"/>
              <w:left w:val="single" w:sz="4" w:space="0" w:color="auto"/>
              <w:bottom w:val="single" w:sz="4" w:space="0" w:color="auto"/>
              <w:right w:val="single" w:sz="4" w:space="0" w:color="auto"/>
            </w:tcBorders>
            <w:vAlign w:val="center"/>
            <w:hideMark/>
          </w:tcPr>
          <w:p w:rsidR="00A238ED" w:rsidRPr="00BE18A9" w:rsidRDefault="00A238ED" w:rsidP="00B442B0"/>
        </w:tc>
        <w:tc>
          <w:tcPr>
            <w:tcW w:w="1713" w:type="dxa"/>
            <w:vMerge/>
            <w:tcBorders>
              <w:top w:val="nil"/>
              <w:left w:val="single" w:sz="4" w:space="0" w:color="auto"/>
              <w:bottom w:val="single" w:sz="4" w:space="0" w:color="auto"/>
              <w:right w:val="single" w:sz="4" w:space="0" w:color="auto"/>
            </w:tcBorders>
            <w:vAlign w:val="center"/>
            <w:hideMark/>
          </w:tcPr>
          <w:p w:rsidR="00A238ED" w:rsidRPr="00BE18A9" w:rsidRDefault="00A238ED" w:rsidP="00B442B0"/>
        </w:tc>
        <w:tc>
          <w:tcPr>
            <w:tcW w:w="652" w:type="dxa"/>
            <w:vMerge/>
            <w:tcBorders>
              <w:top w:val="nil"/>
              <w:left w:val="single" w:sz="4" w:space="0" w:color="auto"/>
              <w:bottom w:val="single" w:sz="4" w:space="0" w:color="auto"/>
              <w:right w:val="single" w:sz="4" w:space="0" w:color="auto"/>
            </w:tcBorders>
            <w:vAlign w:val="center"/>
            <w:hideMark/>
          </w:tcPr>
          <w:p w:rsidR="00A238ED" w:rsidRPr="00BE18A9" w:rsidRDefault="00A238ED" w:rsidP="00B442B0"/>
        </w:tc>
        <w:tc>
          <w:tcPr>
            <w:tcW w:w="696" w:type="dxa"/>
            <w:vMerge/>
            <w:tcBorders>
              <w:top w:val="nil"/>
              <w:left w:val="single" w:sz="4" w:space="0" w:color="auto"/>
              <w:bottom w:val="single" w:sz="4" w:space="0" w:color="auto"/>
              <w:right w:val="single" w:sz="4" w:space="0" w:color="auto"/>
            </w:tcBorders>
            <w:vAlign w:val="center"/>
            <w:hideMark/>
          </w:tcPr>
          <w:p w:rsidR="00A238ED" w:rsidRPr="00BE18A9" w:rsidRDefault="00A238ED" w:rsidP="00B442B0"/>
        </w:tc>
        <w:tc>
          <w:tcPr>
            <w:tcW w:w="706" w:type="dxa"/>
            <w:vMerge/>
            <w:tcBorders>
              <w:top w:val="nil"/>
              <w:left w:val="single" w:sz="4" w:space="0" w:color="auto"/>
              <w:bottom w:val="single" w:sz="4" w:space="0" w:color="auto"/>
              <w:right w:val="single" w:sz="4" w:space="0" w:color="auto"/>
            </w:tcBorders>
            <w:vAlign w:val="center"/>
            <w:hideMark/>
          </w:tcPr>
          <w:p w:rsidR="00A238ED" w:rsidRPr="00BE18A9" w:rsidRDefault="00A238ED" w:rsidP="00B442B0"/>
        </w:tc>
        <w:tc>
          <w:tcPr>
            <w:tcW w:w="1073" w:type="dxa"/>
            <w:vMerge/>
            <w:tcBorders>
              <w:top w:val="nil"/>
              <w:left w:val="single" w:sz="4" w:space="0" w:color="auto"/>
              <w:bottom w:val="single" w:sz="4" w:space="0" w:color="auto"/>
              <w:right w:val="single" w:sz="4" w:space="0" w:color="auto"/>
            </w:tcBorders>
            <w:vAlign w:val="center"/>
            <w:hideMark/>
          </w:tcPr>
          <w:p w:rsidR="00A238ED" w:rsidRPr="00BE18A9" w:rsidRDefault="00A238ED" w:rsidP="00B442B0"/>
        </w:tc>
        <w:tc>
          <w:tcPr>
            <w:tcW w:w="700" w:type="dxa"/>
            <w:vMerge/>
            <w:tcBorders>
              <w:top w:val="nil"/>
              <w:left w:val="single" w:sz="4" w:space="0" w:color="auto"/>
              <w:bottom w:val="single" w:sz="4" w:space="0" w:color="auto"/>
              <w:right w:val="single" w:sz="4" w:space="0" w:color="auto"/>
            </w:tcBorders>
            <w:vAlign w:val="center"/>
            <w:hideMark/>
          </w:tcPr>
          <w:p w:rsidR="00A238ED" w:rsidRPr="00BE18A9" w:rsidRDefault="00A238ED" w:rsidP="00B442B0"/>
        </w:tc>
        <w:tc>
          <w:tcPr>
            <w:tcW w:w="1522" w:type="dxa"/>
            <w:gridSpan w:val="3"/>
            <w:vMerge/>
            <w:tcBorders>
              <w:top w:val="nil"/>
              <w:left w:val="single" w:sz="4" w:space="0" w:color="auto"/>
              <w:bottom w:val="single" w:sz="4" w:space="0" w:color="auto"/>
              <w:right w:val="single" w:sz="4" w:space="0" w:color="auto"/>
            </w:tcBorders>
            <w:vAlign w:val="center"/>
            <w:hideMark/>
          </w:tcPr>
          <w:p w:rsidR="00A238ED" w:rsidRPr="00BE18A9" w:rsidRDefault="00A238ED" w:rsidP="00B442B0"/>
        </w:tc>
        <w:tc>
          <w:tcPr>
            <w:tcW w:w="821" w:type="dxa"/>
            <w:vMerge/>
            <w:tcBorders>
              <w:top w:val="nil"/>
              <w:left w:val="single" w:sz="4" w:space="0" w:color="auto"/>
              <w:bottom w:val="single" w:sz="4" w:space="0" w:color="auto"/>
              <w:right w:val="single" w:sz="4" w:space="0" w:color="auto"/>
            </w:tcBorders>
            <w:vAlign w:val="center"/>
            <w:hideMark/>
          </w:tcPr>
          <w:p w:rsidR="00A238ED" w:rsidRPr="00BE18A9" w:rsidRDefault="00A238ED" w:rsidP="00B442B0"/>
        </w:tc>
        <w:tc>
          <w:tcPr>
            <w:tcW w:w="700" w:type="dxa"/>
            <w:vMerge/>
            <w:tcBorders>
              <w:top w:val="nil"/>
              <w:left w:val="single" w:sz="4" w:space="0" w:color="auto"/>
              <w:bottom w:val="single" w:sz="4" w:space="0" w:color="auto"/>
              <w:right w:val="single" w:sz="4" w:space="0" w:color="auto"/>
            </w:tcBorders>
            <w:vAlign w:val="center"/>
            <w:hideMark/>
          </w:tcPr>
          <w:p w:rsidR="00A238ED" w:rsidRPr="00BE18A9" w:rsidRDefault="00A238ED" w:rsidP="00B442B0"/>
        </w:tc>
        <w:tc>
          <w:tcPr>
            <w:tcW w:w="700" w:type="dxa"/>
            <w:vMerge/>
            <w:tcBorders>
              <w:top w:val="nil"/>
              <w:left w:val="single" w:sz="4" w:space="0" w:color="auto"/>
              <w:bottom w:val="single" w:sz="4" w:space="0" w:color="auto"/>
              <w:right w:val="single" w:sz="4" w:space="0" w:color="auto"/>
            </w:tcBorders>
            <w:vAlign w:val="center"/>
            <w:hideMark/>
          </w:tcPr>
          <w:p w:rsidR="00A238ED" w:rsidRPr="00BE18A9" w:rsidRDefault="00A238ED" w:rsidP="00B442B0"/>
        </w:tc>
        <w:tc>
          <w:tcPr>
            <w:tcW w:w="933" w:type="dxa"/>
            <w:tcBorders>
              <w:top w:val="nil"/>
              <w:left w:val="nil"/>
              <w:bottom w:val="single" w:sz="4" w:space="0" w:color="auto"/>
              <w:right w:val="single" w:sz="4" w:space="0" w:color="auto"/>
            </w:tcBorders>
            <w:noWrap/>
            <w:vAlign w:val="center"/>
            <w:hideMark/>
          </w:tcPr>
          <w:p w:rsidR="00A238ED" w:rsidRPr="00BE18A9" w:rsidRDefault="00A238ED" w:rsidP="00B442B0">
            <w:r w:rsidRPr="00BE18A9">
              <w:t>факт</w:t>
            </w:r>
          </w:p>
        </w:tc>
        <w:tc>
          <w:tcPr>
            <w:tcW w:w="726" w:type="dxa"/>
            <w:tcBorders>
              <w:top w:val="nil"/>
              <w:left w:val="nil"/>
              <w:bottom w:val="single" w:sz="4" w:space="0" w:color="auto"/>
              <w:right w:val="single" w:sz="4" w:space="0" w:color="auto"/>
            </w:tcBorders>
            <w:noWrap/>
            <w:vAlign w:val="center"/>
            <w:hideMark/>
          </w:tcPr>
          <w:p w:rsidR="00A238ED" w:rsidRPr="00BE18A9" w:rsidRDefault="00A238ED" w:rsidP="00B442B0">
            <w:r w:rsidRPr="00BE18A9">
              <w:t> </w:t>
            </w:r>
          </w:p>
        </w:tc>
        <w:tc>
          <w:tcPr>
            <w:tcW w:w="708" w:type="dxa"/>
            <w:tcBorders>
              <w:top w:val="nil"/>
              <w:left w:val="nil"/>
              <w:bottom w:val="single" w:sz="4" w:space="0" w:color="auto"/>
              <w:right w:val="single" w:sz="4" w:space="0" w:color="auto"/>
            </w:tcBorders>
            <w:noWrap/>
            <w:vAlign w:val="center"/>
            <w:hideMark/>
          </w:tcPr>
          <w:p w:rsidR="00A238ED" w:rsidRPr="00BE18A9" w:rsidRDefault="00A238ED" w:rsidP="00B442B0">
            <w:r w:rsidRPr="00BE18A9">
              <w:t> </w:t>
            </w:r>
          </w:p>
        </w:tc>
        <w:tc>
          <w:tcPr>
            <w:tcW w:w="709" w:type="dxa"/>
            <w:tcBorders>
              <w:top w:val="nil"/>
              <w:left w:val="nil"/>
              <w:bottom w:val="single" w:sz="4" w:space="0" w:color="auto"/>
              <w:right w:val="single" w:sz="4" w:space="0" w:color="auto"/>
            </w:tcBorders>
            <w:noWrap/>
            <w:vAlign w:val="center"/>
            <w:hideMark/>
          </w:tcPr>
          <w:p w:rsidR="00A238ED" w:rsidRPr="00BE18A9" w:rsidRDefault="00A238ED" w:rsidP="00B442B0">
            <w:r w:rsidRPr="00BE18A9">
              <w:t> </w:t>
            </w:r>
          </w:p>
        </w:tc>
        <w:tc>
          <w:tcPr>
            <w:tcW w:w="709" w:type="dxa"/>
            <w:tcBorders>
              <w:top w:val="nil"/>
              <w:left w:val="nil"/>
              <w:bottom w:val="single" w:sz="4" w:space="0" w:color="auto"/>
              <w:right w:val="single" w:sz="4" w:space="0" w:color="auto"/>
            </w:tcBorders>
            <w:noWrap/>
            <w:vAlign w:val="center"/>
            <w:hideMark/>
          </w:tcPr>
          <w:p w:rsidR="00A238ED" w:rsidRPr="00BE18A9" w:rsidRDefault="00A238ED" w:rsidP="00B442B0">
            <w:r w:rsidRPr="00BE18A9">
              <w:t> </w:t>
            </w:r>
          </w:p>
        </w:tc>
        <w:tc>
          <w:tcPr>
            <w:tcW w:w="709" w:type="dxa"/>
            <w:gridSpan w:val="3"/>
            <w:tcBorders>
              <w:top w:val="nil"/>
              <w:left w:val="nil"/>
              <w:bottom w:val="single" w:sz="4" w:space="0" w:color="auto"/>
              <w:right w:val="single" w:sz="4" w:space="0" w:color="auto"/>
            </w:tcBorders>
            <w:noWrap/>
            <w:vAlign w:val="center"/>
            <w:hideMark/>
          </w:tcPr>
          <w:p w:rsidR="00A238ED" w:rsidRPr="00BE18A9" w:rsidRDefault="00A238ED" w:rsidP="00B442B0">
            <w:r w:rsidRPr="00BE18A9">
              <w:t> </w:t>
            </w:r>
          </w:p>
        </w:tc>
      </w:tr>
      <w:tr w:rsidR="00A238ED" w:rsidRPr="00BE18A9" w:rsidTr="00B442B0">
        <w:trPr>
          <w:gridAfter w:val="1"/>
          <w:wAfter w:w="44" w:type="dxa"/>
          <w:trHeight w:val="77"/>
        </w:trPr>
        <w:tc>
          <w:tcPr>
            <w:tcW w:w="1702" w:type="dxa"/>
            <w:gridSpan w:val="2"/>
            <w:tcBorders>
              <w:top w:val="nil"/>
              <w:left w:val="nil"/>
              <w:bottom w:val="single" w:sz="4" w:space="0" w:color="auto"/>
              <w:right w:val="nil"/>
            </w:tcBorders>
            <w:vAlign w:val="center"/>
            <w:hideMark/>
          </w:tcPr>
          <w:p w:rsidR="00A238ED" w:rsidRPr="00BE18A9" w:rsidRDefault="00A238ED" w:rsidP="00B442B0"/>
        </w:tc>
        <w:tc>
          <w:tcPr>
            <w:tcW w:w="1713" w:type="dxa"/>
            <w:tcBorders>
              <w:top w:val="nil"/>
              <w:left w:val="nil"/>
              <w:bottom w:val="single" w:sz="4" w:space="0" w:color="auto"/>
              <w:right w:val="nil"/>
            </w:tcBorders>
            <w:vAlign w:val="center"/>
            <w:hideMark/>
          </w:tcPr>
          <w:p w:rsidR="00A238ED" w:rsidRPr="00BE18A9" w:rsidRDefault="00A238ED" w:rsidP="00B442B0">
            <w:pPr>
              <w:rPr>
                <w:rFonts w:eastAsia="Droid Sans Fallback"/>
              </w:rPr>
            </w:pPr>
          </w:p>
        </w:tc>
        <w:tc>
          <w:tcPr>
            <w:tcW w:w="652" w:type="dxa"/>
            <w:vAlign w:val="center"/>
            <w:hideMark/>
          </w:tcPr>
          <w:p w:rsidR="00A238ED" w:rsidRPr="00BE18A9" w:rsidRDefault="00A238ED" w:rsidP="00B442B0">
            <w:pPr>
              <w:rPr>
                <w:rFonts w:eastAsia="Droid Sans Fallback"/>
              </w:rPr>
            </w:pPr>
          </w:p>
        </w:tc>
        <w:tc>
          <w:tcPr>
            <w:tcW w:w="696" w:type="dxa"/>
            <w:vAlign w:val="center"/>
            <w:hideMark/>
          </w:tcPr>
          <w:p w:rsidR="00A238ED" w:rsidRPr="00BE18A9" w:rsidRDefault="00A238ED" w:rsidP="00B442B0">
            <w:pPr>
              <w:rPr>
                <w:rFonts w:eastAsia="Droid Sans Fallback"/>
              </w:rPr>
            </w:pPr>
          </w:p>
        </w:tc>
        <w:tc>
          <w:tcPr>
            <w:tcW w:w="706" w:type="dxa"/>
            <w:vAlign w:val="center"/>
            <w:hideMark/>
          </w:tcPr>
          <w:p w:rsidR="00A238ED" w:rsidRPr="00BE18A9" w:rsidRDefault="00A238ED" w:rsidP="00B442B0">
            <w:pPr>
              <w:rPr>
                <w:rFonts w:eastAsia="Droid Sans Fallback"/>
              </w:rPr>
            </w:pPr>
          </w:p>
        </w:tc>
        <w:tc>
          <w:tcPr>
            <w:tcW w:w="1073" w:type="dxa"/>
            <w:vAlign w:val="center"/>
            <w:hideMark/>
          </w:tcPr>
          <w:p w:rsidR="00A238ED" w:rsidRPr="00BE18A9" w:rsidRDefault="00A238ED" w:rsidP="00B442B0">
            <w:pPr>
              <w:rPr>
                <w:rFonts w:eastAsia="Droid Sans Fallback"/>
              </w:rPr>
            </w:pPr>
          </w:p>
        </w:tc>
        <w:tc>
          <w:tcPr>
            <w:tcW w:w="700" w:type="dxa"/>
            <w:vAlign w:val="center"/>
            <w:hideMark/>
          </w:tcPr>
          <w:p w:rsidR="00A238ED" w:rsidRPr="00BE18A9" w:rsidRDefault="00A238ED" w:rsidP="00B442B0">
            <w:pPr>
              <w:rPr>
                <w:rFonts w:eastAsia="Droid Sans Fallback"/>
              </w:rPr>
            </w:pPr>
          </w:p>
        </w:tc>
        <w:tc>
          <w:tcPr>
            <w:tcW w:w="1522" w:type="dxa"/>
            <w:gridSpan w:val="3"/>
            <w:tcBorders>
              <w:top w:val="nil"/>
              <w:left w:val="nil"/>
              <w:bottom w:val="single" w:sz="4" w:space="0" w:color="auto"/>
              <w:right w:val="nil"/>
            </w:tcBorders>
            <w:noWrap/>
            <w:vAlign w:val="center"/>
            <w:hideMark/>
          </w:tcPr>
          <w:p w:rsidR="00A238ED" w:rsidRPr="00BE18A9" w:rsidRDefault="00A238ED" w:rsidP="00B442B0">
            <w:pPr>
              <w:rPr>
                <w:rFonts w:eastAsia="Droid Sans Fallback"/>
              </w:rPr>
            </w:pPr>
          </w:p>
        </w:tc>
        <w:tc>
          <w:tcPr>
            <w:tcW w:w="821" w:type="dxa"/>
            <w:tcBorders>
              <w:top w:val="nil"/>
              <w:left w:val="nil"/>
              <w:bottom w:val="single" w:sz="4" w:space="0" w:color="auto"/>
              <w:right w:val="nil"/>
            </w:tcBorders>
            <w:noWrap/>
            <w:vAlign w:val="center"/>
            <w:hideMark/>
          </w:tcPr>
          <w:p w:rsidR="00A238ED" w:rsidRPr="00BE18A9" w:rsidRDefault="00A238ED" w:rsidP="00B442B0">
            <w:pPr>
              <w:rPr>
                <w:rFonts w:eastAsia="Droid Sans Fallback"/>
              </w:rPr>
            </w:pPr>
          </w:p>
        </w:tc>
        <w:tc>
          <w:tcPr>
            <w:tcW w:w="700" w:type="dxa"/>
            <w:tcBorders>
              <w:top w:val="nil"/>
              <w:left w:val="nil"/>
              <w:bottom w:val="single" w:sz="4" w:space="0" w:color="auto"/>
              <w:right w:val="nil"/>
            </w:tcBorders>
            <w:noWrap/>
            <w:vAlign w:val="center"/>
            <w:hideMark/>
          </w:tcPr>
          <w:p w:rsidR="00A238ED" w:rsidRPr="00BE18A9" w:rsidRDefault="00A238ED" w:rsidP="00B442B0">
            <w:pPr>
              <w:rPr>
                <w:rFonts w:eastAsia="Droid Sans Fallback"/>
              </w:rPr>
            </w:pPr>
          </w:p>
        </w:tc>
        <w:tc>
          <w:tcPr>
            <w:tcW w:w="700" w:type="dxa"/>
            <w:tcBorders>
              <w:top w:val="nil"/>
              <w:left w:val="nil"/>
              <w:bottom w:val="single" w:sz="4" w:space="0" w:color="auto"/>
              <w:right w:val="nil"/>
            </w:tcBorders>
            <w:noWrap/>
            <w:vAlign w:val="center"/>
            <w:hideMark/>
          </w:tcPr>
          <w:p w:rsidR="00A238ED" w:rsidRPr="00BE18A9" w:rsidRDefault="00A238ED" w:rsidP="00B442B0">
            <w:pPr>
              <w:rPr>
                <w:rFonts w:eastAsia="Droid Sans Fallback"/>
              </w:rPr>
            </w:pPr>
          </w:p>
        </w:tc>
        <w:tc>
          <w:tcPr>
            <w:tcW w:w="933" w:type="dxa"/>
            <w:tcBorders>
              <w:top w:val="nil"/>
              <w:left w:val="nil"/>
              <w:bottom w:val="single" w:sz="4" w:space="0" w:color="auto"/>
              <w:right w:val="nil"/>
            </w:tcBorders>
            <w:noWrap/>
            <w:vAlign w:val="center"/>
            <w:hideMark/>
          </w:tcPr>
          <w:p w:rsidR="00A238ED" w:rsidRPr="00BE18A9" w:rsidRDefault="00A238ED" w:rsidP="00B442B0">
            <w:pPr>
              <w:rPr>
                <w:rFonts w:eastAsia="Droid Sans Fallback"/>
              </w:rPr>
            </w:pPr>
          </w:p>
        </w:tc>
        <w:tc>
          <w:tcPr>
            <w:tcW w:w="726" w:type="dxa"/>
            <w:noWrap/>
            <w:vAlign w:val="center"/>
            <w:hideMark/>
          </w:tcPr>
          <w:p w:rsidR="00A238ED" w:rsidRPr="00BE18A9" w:rsidRDefault="00A238ED" w:rsidP="00B442B0">
            <w:pPr>
              <w:rPr>
                <w:rFonts w:eastAsia="Droid Sans Fallback"/>
              </w:rPr>
            </w:pPr>
          </w:p>
        </w:tc>
        <w:tc>
          <w:tcPr>
            <w:tcW w:w="708" w:type="dxa"/>
            <w:noWrap/>
            <w:vAlign w:val="center"/>
            <w:hideMark/>
          </w:tcPr>
          <w:p w:rsidR="00A238ED" w:rsidRPr="00BE18A9" w:rsidRDefault="00A238ED" w:rsidP="00B442B0">
            <w:pPr>
              <w:rPr>
                <w:rFonts w:eastAsia="Droid Sans Fallback"/>
              </w:rPr>
            </w:pPr>
          </w:p>
        </w:tc>
        <w:tc>
          <w:tcPr>
            <w:tcW w:w="709" w:type="dxa"/>
            <w:noWrap/>
            <w:vAlign w:val="center"/>
            <w:hideMark/>
          </w:tcPr>
          <w:p w:rsidR="00A238ED" w:rsidRPr="00BE18A9" w:rsidRDefault="00A238ED" w:rsidP="00B442B0">
            <w:pPr>
              <w:rPr>
                <w:rFonts w:eastAsia="Droid Sans Fallback"/>
              </w:rPr>
            </w:pPr>
          </w:p>
        </w:tc>
        <w:tc>
          <w:tcPr>
            <w:tcW w:w="709" w:type="dxa"/>
            <w:noWrap/>
            <w:vAlign w:val="center"/>
            <w:hideMark/>
          </w:tcPr>
          <w:p w:rsidR="00A238ED" w:rsidRPr="00BE18A9" w:rsidRDefault="00A238ED" w:rsidP="00B442B0">
            <w:pPr>
              <w:rPr>
                <w:rFonts w:eastAsia="Droid Sans Fallback"/>
              </w:rPr>
            </w:pPr>
          </w:p>
        </w:tc>
        <w:tc>
          <w:tcPr>
            <w:tcW w:w="709" w:type="dxa"/>
            <w:gridSpan w:val="3"/>
            <w:noWrap/>
            <w:vAlign w:val="center"/>
            <w:hideMark/>
          </w:tcPr>
          <w:p w:rsidR="00A238ED" w:rsidRPr="00BE18A9" w:rsidRDefault="00A238ED" w:rsidP="00B442B0">
            <w:pPr>
              <w:rPr>
                <w:rFonts w:eastAsia="Droid Sans Fallback"/>
              </w:rPr>
            </w:pPr>
          </w:p>
        </w:tc>
      </w:tr>
      <w:tr w:rsidR="00A238ED" w:rsidRPr="00BE18A9" w:rsidTr="00B442B0">
        <w:trPr>
          <w:gridAfter w:val="1"/>
          <w:wAfter w:w="44" w:type="dxa"/>
          <w:trHeight w:val="77"/>
        </w:trPr>
        <w:tc>
          <w:tcPr>
            <w:tcW w:w="3415" w:type="dxa"/>
            <w:gridSpan w:val="3"/>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Всего на объекте людских ресурсов</w:t>
            </w:r>
          </w:p>
        </w:tc>
        <w:tc>
          <w:tcPr>
            <w:tcW w:w="652" w:type="dxa"/>
            <w:tcBorders>
              <w:top w:val="single" w:sz="4" w:space="0" w:color="auto"/>
              <w:left w:val="nil"/>
              <w:bottom w:val="single" w:sz="4" w:space="0" w:color="auto"/>
              <w:right w:val="single" w:sz="4" w:space="0" w:color="auto"/>
            </w:tcBorders>
            <w:vAlign w:val="center"/>
            <w:hideMark/>
          </w:tcPr>
          <w:p w:rsidR="00A238ED" w:rsidRPr="00BE18A9" w:rsidRDefault="00A238ED" w:rsidP="00B442B0">
            <w:r w:rsidRPr="00BE18A9">
              <w:t> </w:t>
            </w:r>
          </w:p>
        </w:tc>
        <w:tc>
          <w:tcPr>
            <w:tcW w:w="1402" w:type="dxa"/>
            <w:gridSpan w:val="2"/>
            <w:tcBorders>
              <w:top w:val="single" w:sz="4" w:space="0" w:color="auto"/>
              <w:left w:val="nil"/>
              <w:bottom w:val="single" w:sz="4" w:space="0" w:color="auto"/>
              <w:right w:val="single" w:sz="4" w:space="0" w:color="auto"/>
            </w:tcBorders>
            <w:vAlign w:val="center"/>
            <w:hideMark/>
          </w:tcPr>
          <w:p w:rsidR="00A238ED" w:rsidRPr="00BE18A9" w:rsidRDefault="00A238ED" w:rsidP="00B442B0">
            <w:r w:rsidRPr="00BE18A9">
              <w:t>чел.,</w:t>
            </w:r>
          </w:p>
          <w:p w:rsidR="00A238ED" w:rsidRPr="00BE18A9" w:rsidRDefault="00A238ED" w:rsidP="00B442B0">
            <w:r w:rsidRPr="00BE18A9">
              <w:t>в том числе:</w:t>
            </w:r>
          </w:p>
        </w:tc>
        <w:tc>
          <w:tcPr>
            <w:tcW w:w="1073" w:type="dxa"/>
            <w:vAlign w:val="center"/>
            <w:hideMark/>
          </w:tcPr>
          <w:p w:rsidR="00A238ED" w:rsidRPr="00BE18A9" w:rsidRDefault="00A238ED" w:rsidP="00B442B0"/>
        </w:tc>
        <w:tc>
          <w:tcPr>
            <w:tcW w:w="700" w:type="dxa"/>
            <w:tcBorders>
              <w:top w:val="nil"/>
              <w:left w:val="nil"/>
              <w:bottom w:val="nil"/>
              <w:right w:val="single" w:sz="4" w:space="0" w:color="auto"/>
            </w:tcBorders>
            <w:vAlign w:val="center"/>
            <w:hideMark/>
          </w:tcPr>
          <w:p w:rsidR="00A238ED" w:rsidRPr="00BE18A9" w:rsidRDefault="00A238ED" w:rsidP="00B442B0">
            <w:pPr>
              <w:rPr>
                <w:rFonts w:eastAsia="Droid Sans Fallback"/>
              </w:rPr>
            </w:pPr>
          </w:p>
        </w:tc>
        <w:tc>
          <w:tcPr>
            <w:tcW w:w="3043" w:type="dxa"/>
            <w:gridSpan w:val="5"/>
            <w:tcBorders>
              <w:top w:val="single" w:sz="4" w:space="0" w:color="auto"/>
              <w:left w:val="single" w:sz="4" w:space="0" w:color="auto"/>
              <w:bottom w:val="single" w:sz="4" w:space="0" w:color="auto"/>
              <w:right w:val="single" w:sz="4" w:space="0" w:color="auto"/>
            </w:tcBorders>
            <w:noWrap/>
            <w:vAlign w:val="center"/>
            <w:hideMark/>
          </w:tcPr>
          <w:p w:rsidR="00A238ED" w:rsidRPr="00BE18A9" w:rsidRDefault="00A238ED" w:rsidP="00B442B0">
            <w:r w:rsidRPr="00BE18A9">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A238ED" w:rsidRPr="00BE18A9" w:rsidRDefault="00A238ED" w:rsidP="00B442B0"/>
        </w:tc>
        <w:tc>
          <w:tcPr>
            <w:tcW w:w="933" w:type="dxa"/>
            <w:tcBorders>
              <w:top w:val="single" w:sz="4" w:space="0" w:color="auto"/>
              <w:left w:val="single" w:sz="4" w:space="0" w:color="auto"/>
              <w:bottom w:val="single" w:sz="4" w:space="0" w:color="auto"/>
              <w:right w:val="single" w:sz="4" w:space="0" w:color="auto"/>
            </w:tcBorders>
            <w:noWrap/>
            <w:vAlign w:val="center"/>
            <w:hideMark/>
          </w:tcPr>
          <w:p w:rsidR="00A238ED" w:rsidRPr="00BE18A9" w:rsidRDefault="00A238ED" w:rsidP="00B442B0">
            <w:r w:rsidRPr="00BE18A9">
              <w:t>ед., в том числе:</w:t>
            </w:r>
          </w:p>
        </w:tc>
        <w:tc>
          <w:tcPr>
            <w:tcW w:w="726" w:type="dxa"/>
            <w:tcBorders>
              <w:top w:val="nil"/>
              <w:left w:val="single" w:sz="4" w:space="0" w:color="auto"/>
              <w:bottom w:val="nil"/>
              <w:right w:val="nil"/>
            </w:tcBorders>
            <w:noWrap/>
            <w:vAlign w:val="center"/>
            <w:hideMark/>
          </w:tcPr>
          <w:p w:rsidR="00A238ED" w:rsidRPr="00BE18A9" w:rsidRDefault="00A238ED" w:rsidP="00B442B0"/>
        </w:tc>
        <w:tc>
          <w:tcPr>
            <w:tcW w:w="708" w:type="dxa"/>
            <w:noWrap/>
            <w:vAlign w:val="center"/>
            <w:hideMark/>
          </w:tcPr>
          <w:p w:rsidR="00A238ED" w:rsidRPr="00BE18A9" w:rsidRDefault="00A238ED" w:rsidP="00B442B0">
            <w:pPr>
              <w:rPr>
                <w:rFonts w:eastAsia="Droid Sans Fallback"/>
              </w:rPr>
            </w:pPr>
          </w:p>
        </w:tc>
        <w:tc>
          <w:tcPr>
            <w:tcW w:w="709" w:type="dxa"/>
            <w:noWrap/>
            <w:vAlign w:val="center"/>
            <w:hideMark/>
          </w:tcPr>
          <w:p w:rsidR="00A238ED" w:rsidRPr="00BE18A9" w:rsidRDefault="00A238ED" w:rsidP="00B442B0">
            <w:pPr>
              <w:rPr>
                <w:rFonts w:eastAsia="Droid Sans Fallback"/>
              </w:rPr>
            </w:pPr>
          </w:p>
        </w:tc>
        <w:tc>
          <w:tcPr>
            <w:tcW w:w="709" w:type="dxa"/>
            <w:noWrap/>
            <w:vAlign w:val="center"/>
            <w:hideMark/>
          </w:tcPr>
          <w:p w:rsidR="00A238ED" w:rsidRPr="00BE18A9" w:rsidRDefault="00A238ED" w:rsidP="00B442B0">
            <w:pPr>
              <w:rPr>
                <w:rFonts w:eastAsia="Droid Sans Fallback"/>
              </w:rPr>
            </w:pPr>
          </w:p>
        </w:tc>
        <w:tc>
          <w:tcPr>
            <w:tcW w:w="709" w:type="dxa"/>
            <w:gridSpan w:val="3"/>
            <w:noWrap/>
            <w:vAlign w:val="center"/>
            <w:hideMark/>
          </w:tcPr>
          <w:p w:rsidR="00A238ED" w:rsidRPr="00BE18A9" w:rsidRDefault="00A238ED" w:rsidP="00B442B0">
            <w:pPr>
              <w:rPr>
                <w:rFonts w:eastAsia="Droid Sans Fallback"/>
              </w:rPr>
            </w:pPr>
          </w:p>
        </w:tc>
      </w:tr>
      <w:tr w:rsidR="00A238ED" w:rsidRPr="00BE18A9" w:rsidTr="00B442B0">
        <w:trPr>
          <w:gridAfter w:val="1"/>
          <w:wAfter w:w="44" w:type="dxa"/>
          <w:trHeight w:val="193"/>
        </w:trPr>
        <w:tc>
          <w:tcPr>
            <w:tcW w:w="3415" w:type="dxa"/>
            <w:gridSpan w:val="3"/>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монтажники</w:t>
            </w:r>
          </w:p>
        </w:tc>
        <w:tc>
          <w:tcPr>
            <w:tcW w:w="652" w:type="dxa"/>
            <w:tcBorders>
              <w:top w:val="nil"/>
              <w:left w:val="nil"/>
              <w:bottom w:val="single" w:sz="4" w:space="0" w:color="auto"/>
              <w:right w:val="single" w:sz="4" w:space="0" w:color="auto"/>
            </w:tcBorders>
            <w:vAlign w:val="center"/>
            <w:hideMark/>
          </w:tcPr>
          <w:p w:rsidR="00A238ED" w:rsidRPr="00BE18A9" w:rsidRDefault="00A238ED" w:rsidP="00B442B0">
            <w:r w:rsidRPr="00BE18A9">
              <w:t> </w:t>
            </w:r>
          </w:p>
        </w:tc>
        <w:tc>
          <w:tcPr>
            <w:tcW w:w="1402" w:type="dxa"/>
            <w:gridSpan w:val="2"/>
            <w:tcBorders>
              <w:top w:val="single" w:sz="4" w:space="0" w:color="auto"/>
              <w:left w:val="nil"/>
              <w:bottom w:val="single" w:sz="4" w:space="0" w:color="auto"/>
              <w:right w:val="single" w:sz="4" w:space="0" w:color="auto"/>
            </w:tcBorders>
            <w:vAlign w:val="center"/>
            <w:hideMark/>
          </w:tcPr>
          <w:p w:rsidR="00A238ED" w:rsidRPr="00BE18A9" w:rsidRDefault="00A238ED" w:rsidP="00B442B0"/>
        </w:tc>
        <w:tc>
          <w:tcPr>
            <w:tcW w:w="1073" w:type="dxa"/>
            <w:vAlign w:val="center"/>
            <w:hideMark/>
          </w:tcPr>
          <w:p w:rsidR="00A238ED" w:rsidRPr="00BE18A9" w:rsidRDefault="00A238ED" w:rsidP="00B442B0">
            <w:pPr>
              <w:rPr>
                <w:rFonts w:eastAsia="Droid Sans Fallback"/>
              </w:rPr>
            </w:pPr>
          </w:p>
        </w:tc>
        <w:tc>
          <w:tcPr>
            <w:tcW w:w="700" w:type="dxa"/>
            <w:tcBorders>
              <w:top w:val="nil"/>
              <w:left w:val="nil"/>
              <w:bottom w:val="nil"/>
              <w:right w:val="single" w:sz="4" w:space="0" w:color="auto"/>
            </w:tcBorders>
            <w:vAlign w:val="center"/>
            <w:hideMark/>
          </w:tcPr>
          <w:p w:rsidR="00A238ED" w:rsidRPr="00BE18A9" w:rsidRDefault="00A238ED" w:rsidP="00B442B0">
            <w:pPr>
              <w:rPr>
                <w:rFonts w:eastAsia="Droid Sans Fallback"/>
              </w:rPr>
            </w:pPr>
          </w:p>
        </w:tc>
        <w:tc>
          <w:tcPr>
            <w:tcW w:w="3043" w:type="dxa"/>
            <w:gridSpan w:val="5"/>
            <w:tcBorders>
              <w:top w:val="single" w:sz="4" w:space="0" w:color="auto"/>
              <w:left w:val="single" w:sz="4" w:space="0" w:color="auto"/>
              <w:bottom w:val="single" w:sz="4" w:space="0" w:color="auto"/>
              <w:right w:val="single" w:sz="4" w:space="0" w:color="auto"/>
            </w:tcBorders>
            <w:noWrap/>
            <w:vAlign w:val="center"/>
            <w:hideMark/>
          </w:tcPr>
          <w:p w:rsidR="00A238ED" w:rsidRPr="00BE18A9" w:rsidRDefault="00A238ED" w:rsidP="00B442B0">
            <w:r w:rsidRPr="00BE18A9">
              <w:t>бульдозеры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A238ED" w:rsidRPr="00BE18A9" w:rsidRDefault="00A238ED" w:rsidP="00B442B0"/>
        </w:tc>
        <w:tc>
          <w:tcPr>
            <w:tcW w:w="933" w:type="dxa"/>
            <w:tcBorders>
              <w:top w:val="single" w:sz="4" w:space="0" w:color="auto"/>
              <w:left w:val="single" w:sz="4" w:space="0" w:color="auto"/>
              <w:bottom w:val="single" w:sz="4" w:space="0" w:color="auto"/>
              <w:right w:val="single" w:sz="4" w:space="0" w:color="auto"/>
            </w:tcBorders>
            <w:noWrap/>
            <w:vAlign w:val="center"/>
            <w:hideMark/>
          </w:tcPr>
          <w:p w:rsidR="00A238ED" w:rsidRPr="00BE18A9" w:rsidRDefault="00A238ED" w:rsidP="00B442B0">
            <w:pPr>
              <w:rPr>
                <w:rFonts w:eastAsia="Droid Sans Fallback"/>
              </w:rPr>
            </w:pPr>
          </w:p>
        </w:tc>
        <w:tc>
          <w:tcPr>
            <w:tcW w:w="726" w:type="dxa"/>
            <w:tcBorders>
              <w:top w:val="nil"/>
              <w:left w:val="single" w:sz="4" w:space="0" w:color="auto"/>
              <w:bottom w:val="nil"/>
              <w:right w:val="nil"/>
            </w:tcBorders>
            <w:noWrap/>
            <w:vAlign w:val="center"/>
            <w:hideMark/>
          </w:tcPr>
          <w:p w:rsidR="00A238ED" w:rsidRPr="00BE18A9" w:rsidRDefault="00A238ED" w:rsidP="00B442B0">
            <w:pPr>
              <w:rPr>
                <w:rFonts w:eastAsia="Droid Sans Fallback"/>
              </w:rPr>
            </w:pPr>
          </w:p>
        </w:tc>
        <w:tc>
          <w:tcPr>
            <w:tcW w:w="708" w:type="dxa"/>
            <w:noWrap/>
            <w:vAlign w:val="center"/>
            <w:hideMark/>
          </w:tcPr>
          <w:p w:rsidR="00A238ED" w:rsidRPr="00BE18A9" w:rsidRDefault="00A238ED" w:rsidP="00B442B0">
            <w:pPr>
              <w:rPr>
                <w:rFonts w:eastAsia="Droid Sans Fallback"/>
              </w:rPr>
            </w:pPr>
          </w:p>
        </w:tc>
        <w:tc>
          <w:tcPr>
            <w:tcW w:w="709" w:type="dxa"/>
            <w:noWrap/>
            <w:vAlign w:val="center"/>
            <w:hideMark/>
          </w:tcPr>
          <w:p w:rsidR="00A238ED" w:rsidRPr="00BE18A9" w:rsidRDefault="00A238ED" w:rsidP="00B442B0">
            <w:pPr>
              <w:rPr>
                <w:rFonts w:eastAsia="Droid Sans Fallback"/>
              </w:rPr>
            </w:pPr>
          </w:p>
        </w:tc>
        <w:tc>
          <w:tcPr>
            <w:tcW w:w="709" w:type="dxa"/>
            <w:noWrap/>
            <w:vAlign w:val="center"/>
            <w:hideMark/>
          </w:tcPr>
          <w:p w:rsidR="00A238ED" w:rsidRPr="00BE18A9" w:rsidRDefault="00A238ED" w:rsidP="00B442B0">
            <w:pPr>
              <w:rPr>
                <w:rFonts w:eastAsia="Droid Sans Fallback"/>
              </w:rPr>
            </w:pPr>
          </w:p>
        </w:tc>
        <w:tc>
          <w:tcPr>
            <w:tcW w:w="709" w:type="dxa"/>
            <w:gridSpan w:val="3"/>
            <w:noWrap/>
            <w:vAlign w:val="center"/>
            <w:hideMark/>
          </w:tcPr>
          <w:p w:rsidR="00A238ED" w:rsidRPr="00BE18A9" w:rsidRDefault="00A238ED" w:rsidP="00B442B0">
            <w:pPr>
              <w:rPr>
                <w:rFonts w:eastAsia="Droid Sans Fallback"/>
              </w:rPr>
            </w:pPr>
          </w:p>
        </w:tc>
      </w:tr>
      <w:tr w:rsidR="00A238ED" w:rsidRPr="00BE18A9" w:rsidTr="00B442B0">
        <w:trPr>
          <w:gridAfter w:val="1"/>
          <w:wAfter w:w="44" w:type="dxa"/>
          <w:trHeight w:val="112"/>
        </w:trPr>
        <w:tc>
          <w:tcPr>
            <w:tcW w:w="3415" w:type="dxa"/>
            <w:gridSpan w:val="3"/>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сварщики</w:t>
            </w:r>
          </w:p>
        </w:tc>
        <w:tc>
          <w:tcPr>
            <w:tcW w:w="652" w:type="dxa"/>
            <w:tcBorders>
              <w:top w:val="nil"/>
              <w:left w:val="nil"/>
              <w:bottom w:val="single" w:sz="4" w:space="0" w:color="auto"/>
              <w:right w:val="single" w:sz="4" w:space="0" w:color="auto"/>
            </w:tcBorders>
            <w:vAlign w:val="center"/>
            <w:hideMark/>
          </w:tcPr>
          <w:p w:rsidR="00A238ED" w:rsidRPr="00BE18A9" w:rsidRDefault="00A238ED" w:rsidP="00B442B0">
            <w:r w:rsidRPr="00BE18A9">
              <w:t> </w:t>
            </w:r>
          </w:p>
        </w:tc>
        <w:tc>
          <w:tcPr>
            <w:tcW w:w="1402" w:type="dxa"/>
            <w:gridSpan w:val="2"/>
            <w:tcBorders>
              <w:top w:val="nil"/>
              <w:left w:val="nil"/>
              <w:bottom w:val="single" w:sz="4" w:space="0" w:color="auto"/>
              <w:right w:val="single" w:sz="4" w:space="0" w:color="auto"/>
            </w:tcBorders>
            <w:vAlign w:val="center"/>
            <w:hideMark/>
          </w:tcPr>
          <w:p w:rsidR="00A238ED" w:rsidRPr="00BE18A9" w:rsidRDefault="00A238ED" w:rsidP="00B442B0">
            <w:r w:rsidRPr="00BE18A9">
              <w:t> </w:t>
            </w:r>
          </w:p>
        </w:tc>
        <w:tc>
          <w:tcPr>
            <w:tcW w:w="1073" w:type="dxa"/>
            <w:vAlign w:val="center"/>
            <w:hideMark/>
          </w:tcPr>
          <w:p w:rsidR="00A238ED" w:rsidRPr="00BE18A9" w:rsidRDefault="00A238ED" w:rsidP="00B442B0"/>
        </w:tc>
        <w:tc>
          <w:tcPr>
            <w:tcW w:w="700" w:type="dxa"/>
            <w:tcBorders>
              <w:top w:val="nil"/>
              <w:left w:val="nil"/>
              <w:bottom w:val="nil"/>
              <w:right w:val="single" w:sz="4" w:space="0" w:color="auto"/>
            </w:tcBorders>
            <w:vAlign w:val="center"/>
            <w:hideMark/>
          </w:tcPr>
          <w:p w:rsidR="00A238ED" w:rsidRPr="00BE18A9" w:rsidRDefault="00A238ED" w:rsidP="00B442B0">
            <w:pPr>
              <w:rPr>
                <w:rFonts w:eastAsia="Droid Sans Fallback"/>
              </w:rPr>
            </w:pPr>
          </w:p>
        </w:tc>
        <w:tc>
          <w:tcPr>
            <w:tcW w:w="3043" w:type="dxa"/>
            <w:gridSpan w:val="5"/>
            <w:tcBorders>
              <w:top w:val="single" w:sz="4" w:space="0" w:color="auto"/>
              <w:left w:val="single" w:sz="4" w:space="0" w:color="auto"/>
              <w:bottom w:val="single" w:sz="4" w:space="0" w:color="auto"/>
              <w:right w:val="single" w:sz="4" w:space="0" w:color="auto"/>
            </w:tcBorders>
            <w:noWrap/>
            <w:vAlign w:val="center"/>
            <w:hideMark/>
          </w:tcPr>
          <w:p w:rsidR="00A238ED" w:rsidRPr="00BE18A9" w:rsidRDefault="00A238ED" w:rsidP="00B442B0">
            <w:r w:rsidRPr="00BE18A9">
              <w:t>экскаваторы</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A238ED" w:rsidRPr="00BE18A9" w:rsidRDefault="00A238ED" w:rsidP="00B442B0"/>
        </w:tc>
        <w:tc>
          <w:tcPr>
            <w:tcW w:w="933" w:type="dxa"/>
            <w:tcBorders>
              <w:top w:val="single" w:sz="4" w:space="0" w:color="auto"/>
              <w:left w:val="single" w:sz="4" w:space="0" w:color="auto"/>
              <w:bottom w:val="single" w:sz="4" w:space="0" w:color="auto"/>
              <w:right w:val="single" w:sz="4" w:space="0" w:color="auto"/>
            </w:tcBorders>
            <w:noWrap/>
            <w:vAlign w:val="center"/>
            <w:hideMark/>
          </w:tcPr>
          <w:p w:rsidR="00A238ED" w:rsidRPr="00BE18A9" w:rsidRDefault="00A238ED" w:rsidP="00B442B0">
            <w:pPr>
              <w:rPr>
                <w:rFonts w:eastAsia="Droid Sans Fallback"/>
              </w:rPr>
            </w:pPr>
          </w:p>
        </w:tc>
        <w:tc>
          <w:tcPr>
            <w:tcW w:w="726" w:type="dxa"/>
            <w:tcBorders>
              <w:top w:val="nil"/>
              <w:left w:val="single" w:sz="4" w:space="0" w:color="auto"/>
              <w:bottom w:val="nil"/>
              <w:right w:val="nil"/>
            </w:tcBorders>
            <w:noWrap/>
            <w:vAlign w:val="center"/>
            <w:hideMark/>
          </w:tcPr>
          <w:p w:rsidR="00A238ED" w:rsidRPr="00BE18A9" w:rsidRDefault="00A238ED" w:rsidP="00B442B0">
            <w:pPr>
              <w:rPr>
                <w:rFonts w:eastAsia="Droid Sans Fallback"/>
              </w:rPr>
            </w:pPr>
          </w:p>
        </w:tc>
        <w:tc>
          <w:tcPr>
            <w:tcW w:w="708" w:type="dxa"/>
            <w:noWrap/>
            <w:vAlign w:val="center"/>
            <w:hideMark/>
          </w:tcPr>
          <w:p w:rsidR="00A238ED" w:rsidRPr="00BE18A9" w:rsidRDefault="00A238ED" w:rsidP="00B442B0">
            <w:pPr>
              <w:rPr>
                <w:rFonts w:eastAsia="Droid Sans Fallback"/>
              </w:rPr>
            </w:pPr>
          </w:p>
        </w:tc>
        <w:tc>
          <w:tcPr>
            <w:tcW w:w="709" w:type="dxa"/>
            <w:noWrap/>
            <w:vAlign w:val="center"/>
            <w:hideMark/>
          </w:tcPr>
          <w:p w:rsidR="00A238ED" w:rsidRPr="00BE18A9" w:rsidRDefault="00A238ED" w:rsidP="00B442B0">
            <w:pPr>
              <w:rPr>
                <w:rFonts w:eastAsia="Droid Sans Fallback"/>
              </w:rPr>
            </w:pPr>
          </w:p>
        </w:tc>
        <w:tc>
          <w:tcPr>
            <w:tcW w:w="709" w:type="dxa"/>
            <w:noWrap/>
            <w:vAlign w:val="center"/>
            <w:hideMark/>
          </w:tcPr>
          <w:p w:rsidR="00A238ED" w:rsidRPr="00BE18A9" w:rsidRDefault="00A238ED" w:rsidP="00B442B0">
            <w:pPr>
              <w:rPr>
                <w:rFonts w:eastAsia="Droid Sans Fallback"/>
              </w:rPr>
            </w:pPr>
          </w:p>
        </w:tc>
        <w:tc>
          <w:tcPr>
            <w:tcW w:w="709" w:type="dxa"/>
            <w:gridSpan w:val="3"/>
            <w:noWrap/>
            <w:vAlign w:val="center"/>
            <w:hideMark/>
          </w:tcPr>
          <w:p w:rsidR="00A238ED" w:rsidRPr="00BE18A9" w:rsidRDefault="00A238ED" w:rsidP="00B442B0">
            <w:pPr>
              <w:rPr>
                <w:rFonts w:eastAsia="Droid Sans Fallback"/>
              </w:rPr>
            </w:pPr>
          </w:p>
        </w:tc>
      </w:tr>
      <w:tr w:rsidR="00A238ED" w:rsidRPr="00BE18A9" w:rsidTr="00B442B0">
        <w:trPr>
          <w:gridAfter w:val="1"/>
          <w:wAfter w:w="44" w:type="dxa"/>
          <w:trHeight w:val="77"/>
        </w:trPr>
        <w:tc>
          <w:tcPr>
            <w:tcW w:w="3415" w:type="dxa"/>
            <w:gridSpan w:val="3"/>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водители</w:t>
            </w:r>
          </w:p>
        </w:tc>
        <w:tc>
          <w:tcPr>
            <w:tcW w:w="652" w:type="dxa"/>
            <w:tcBorders>
              <w:top w:val="nil"/>
              <w:left w:val="nil"/>
              <w:bottom w:val="single" w:sz="4" w:space="0" w:color="auto"/>
              <w:right w:val="single" w:sz="4" w:space="0" w:color="auto"/>
            </w:tcBorders>
            <w:vAlign w:val="center"/>
            <w:hideMark/>
          </w:tcPr>
          <w:p w:rsidR="00A238ED" w:rsidRPr="00BE18A9" w:rsidRDefault="00A238ED" w:rsidP="00B442B0">
            <w:r w:rsidRPr="00BE18A9">
              <w:t> </w:t>
            </w:r>
          </w:p>
        </w:tc>
        <w:tc>
          <w:tcPr>
            <w:tcW w:w="1402" w:type="dxa"/>
            <w:gridSpan w:val="2"/>
            <w:tcBorders>
              <w:top w:val="nil"/>
              <w:left w:val="nil"/>
              <w:bottom w:val="single" w:sz="4" w:space="0" w:color="auto"/>
              <w:right w:val="single" w:sz="4" w:space="0" w:color="auto"/>
            </w:tcBorders>
            <w:vAlign w:val="center"/>
            <w:hideMark/>
          </w:tcPr>
          <w:p w:rsidR="00A238ED" w:rsidRPr="00BE18A9" w:rsidRDefault="00A238ED" w:rsidP="00B442B0">
            <w:r w:rsidRPr="00BE18A9">
              <w:t> </w:t>
            </w:r>
          </w:p>
        </w:tc>
        <w:tc>
          <w:tcPr>
            <w:tcW w:w="1073" w:type="dxa"/>
            <w:vAlign w:val="center"/>
            <w:hideMark/>
          </w:tcPr>
          <w:p w:rsidR="00A238ED" w:rsidRPr="00BE18A9" w:rsidRDefault="00A238ED" w:rsidP="00B442B0"/>
        </w:tc>
        <w:tc>
          <w:tcPr>
            <w:tcW w:w="700" w:type="dxa"/>
            <w:tcBorders>
              <w:top w:val="nil"/>
              <w:left w:val="nil"/>
              <w:bottom w:val="nil"/>
              <w:right w:val="single" w:sz="4" w:space="0" w:color="auto"/>
            </w:tcBorders>
            <w:vAlign w:val="center"/>
            <w:hideMark/>
          </w:tcPr>
          <w:p w:rsidR="00A238ED" w:rsidRPr="00BE18A9" w:rsidRDefault="00A238ED" w:rsidP="00B442B0">
            <w:pPr>
              <w:rPr>
                <w:rFonts w:eastAsia="Droid Sans Fallback"/>
              </w:rPr>
            </w:pPr>
          </w:p>
        </w:tc>
        <w:tc>
          <w:tcPr>
            <w:tcW w:w="3043" w:type="dxa"/>
            <w:gridSpan w:val="5"/>
            <w:tcBorders>
              <w:top w:val="single" w:sz="4" w:space="0" w:color="auto"/>
              <w:left w:val="single" w:sz="4" w:space="0" w:color="auto"/>
              <w:bottom w:val="single" w:sz="4" w:space="0" w:color="auto"/>
              <w:right w:val="single" w:sz="4" w:space="0" w:color="auto"/>
            </w:tcBorders>
            <w:noWrap/>
            <w:vAlign w:val="center"/>
            <w:hideMark/>
          </w:tcPr>
          <w:p w:rsidR="00A238ED" w:rsidRPr="00BE18A9" w:rsidRDefault="00A238ED" w:rsidP="00B442B0">
            <w:r w:rsidRPr="00BE18A9">
              <w:t>грузоподъёмная техника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A238ED" w:rsidRPr="00BE18A9" w:rsidRDefault="00A238ED" w:rsidP="00B442B0"/>
        </w:tc>
        <w:tc>
          <w:tcPr>
            <w:tcW w:w="933" w:type="dxa"/>
            <w:tcBorders>
              <w:top w:val="single" w:sz="4" w:space="0" w:color="auto"/>
              <w:left w:val="single" w:sz="4" w:space="0" w:color="auto"/>
              <w:bottom w:val="single" w:sz="4" w:space="0" w:color="auto"/>
              <w:right w:val="single" w:sz="4" w:space="0" w:color="auto"/>
            </w:tcBorders>
            <w:noWrap/>
            <w:vAlign w:val="center"/>
            <w:hideMark/>
          </w:tcPr>
          <w:p w:rsidR="00A238ED" w:rsidRPr="00BE18A9" w:rsidRDefault="00A238ED" w:rsidP="00B442B0">
            <w:pPr>
              <w:rPr>
                <w:rFonts w:eastAsia="Droid Sans Fallback"/>
              </w:rPr>
            </w:pPr>
          </w:p>
        </w:tc>
        <w:tc>
          <w:tcPr>
            <w:tcW w:w="726" w:type="dxa"/>
            <w:tcBorders>
              <w:top w:val="nil"/>
              <w:left w:val="single" w:sz="4" w:space="0" w:color="auto"/>
              <w:bottom w:val="nil"/>
              <w:right w:val="nil"/>
            </w:tcBorders>
            <w:noWrap/>
            <w:vAlign w:val="center"/>
            <w:hideMark/>
          </w:tcPr>
          <w:p w:rsidR="00A238ED" w:rsidRPr="00BE18A9" w:rsidRDefault="00A238ED" w:rsidP="00B442B0">
            <w:pPr>
              <w:rPr>
                <w:rFonts w:eastAsia="Droid Sans Fallback"/>
              </w:rPr>
            </w:pPr>
          </w:p>
        </w:tc>
        <w:tc>
          <w:tcPr>
            <w:tcW w:w="708" w:type="dxa"/>
            <w:noWrap/>
            <w:vAlign w:val="center"/>
            <w:hideMark/>
          </w:tcPr>
          <w:p w:rsidR="00A238ED" w:rsidRPr="00BE18A9" w:rsidRDefault="00A238ED" w:rsidP="00B442B0">
            <w:pPr>
              <w:rPr>
                <w:rFonts w:eastAsia="Droid Sans Fallback"/>
              </w:rPr>
            </w:pPr>
          </w:p>
        </w:tc>
        <w:tc>
          <w:tcPr>
            <w:tcW w:w="709" w:type="dxa"/>
            <w:noWrap/>
            <w:vAlign w:val="center"/>
            <w:hideMark/>
          </w:tcPr>
          <w:p w:rsidR="00A238ED" w:rsidRPr="00BE18A9" w:rsidRDefault="00A238ED" w:rsidP="00B442B0">
            <w:pPr>
              <w:rPr>
                <w:rFonts w:eastAsia="Droid Sans Fallback"/>
              </w:rPr>
            </w:pPr>
          </w:p>
        </w:tc>
        <w:tc>
          <w:tcPr>
            <w:tcW w:w="709" w:type="dxa"/>
            <w:noWrap/>
            <w:vAlign w:val="center"/>
            <w:hideMark/>
          </w:tcPr>
          <w:p w:rsidR="00A238ED" w:rsidRPr="00BE18A9" w:rsidRDefault="00A238ED" w:rsidP="00B442B0">
            <w:pPr>
              <w:rPr>
                <w:rFonts w:eastAsia="Droid Sans Fallback"/>
              </w:rPr>
            </w:pPr>
          </w:p>
        </w:tc>
        <w:tc>
          <w:tcPr>
            <w:tcW w:w="709" w:type="dxa"/>
            <w:gridSpan w:val="3"/>
            <w:noWrap/>
            <w:vAlign w:val="center"/>
            <w:hideMark/>
          </w:tcPr>
          <w:p w:rsidR="00A238ED" w:rsidRPr="00BE18A9" w:rsidRDefault="00A238ED" w:rsidP="00B442B0">
            <w:pPr>
              <w:rPr>
                <w:rFonts w:eastAsia="Droid Sans Fallback"/>
              </w:rPr>
            </w:pPr>
          </w:p>
        </w:tc>
      </w:tr>
      <w:tr w:rsidR="00A238ED" w:rsidRPr="00BE18A9" w:rsidTr="00B442B0">
        <w:trPr>
          <w:gridAfter w:val="1"/>
          <w:wAfter w:w="44" w:type="dxa"/>
          <w:trHeight w:val="77"/>
        </w:trPr>
        <w:tc>
          <w:tcPr>
            <w:tcW w:w="3415" w:type="dxa"/>
            <w:gridSpan w:val="3"/>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механизаторы</w:t>
            </w:r>
          </w:p>
        </w:tc>
        <w:tc>
          <w:tcPr>
            <w:tcW w:w="652" w:type="dxa"/>
            <w:tcBorders>
              <w:top w:val="nil"/>
              <w:left w:val="nil"/>
              <w:bottom w:val="single" w:sz="4" w:space="0" w:color="auto"/>
              <w:right w:val="single" w:sz="4" w:space="0" w:color="auto"/>
            </w:tcBorders>
            <w:vAlign w:val="center"/>
            <w:hideMark/>
          </w:tcPr>
          <w:p w:rsidR="00A238ED" w:rsidRPr="00BE18A9" w:rsidRDefault="00A238ED" w:rsidP="00B442B0">
            <w:r w:rsidRPr="00BE18A9">
              <w:t> </w:t>
            </w:r>
          </w:p>
        </w:tc>
        <w:tc>
          <w:tcPr>
            <w:tcW w:w="1402" w:type="dxa"/>
            <w:gridSpan w:val="2"/>
            <w:tcBorders>
              <w:top w:val="nil"/>
              <w:left w:val="nil"/>
              <w:bottom w:val="single" w:sz="4" w:space="0" w:color="auto"/>
              <w:right w:val="single" w:sz="4" w:space="0" w:color="auto"/>
            </w:tcBorders>
            <w:vAlign w:val="center"/>
            <w:hideMark/>
          </w:tcPr>
          <w:p w:rsidR="00A238ED" w:rsidRPr="00BE18A9" w:rsidRDefault="00A238ED" w:rsidP="00B442B0">
            <w:r w:rsidRPr="00BE18A9">
              <w:t> </w:t>
            </w:r>
          </w:p>
        </w:tc>
        <w:tc>
          <w:tcPr>
            <w:tcW w:w="1073" w:type="dxa"/>
            <w:vAlign w:val="center"/>
            <w:hideMark/>
          </w:tcPr>
          <w:p w:rsidR="00A238ED" w:rsidRPr="00BE18A9" w:rsidRDefault="00A238ED" w:rsidP="00B442B0"/>
        </w:tc>
        <w:tc>
          <w:tcPr>
            <w:tcW w:w="700" w:type="dxa"/>
            <w:tcBorders>
              <w:top w:val="nil"/>
              <w:left w:val="nil"/>
              <w:bottom w:val="nil"/>
              <w:right w:val="single" w:sz="4" w:space="0" w:color="auto"/>
            </w:tcBorders>
            <w:vAlign w:val="center"/>
            <w:hideMark/>
          </w:tcPr>
          <w:p w:rsidR="00A238ED" w:rsidRPr="00BE18A9" w:rsidRDefault="00A238ED" w:rsidP="00B442B0">
            <w:pPr>
              <w:rPr>
                <w:rFonts w:eastAsia="Droid Sans Fallback"/>
              </w:rPr>
            </w:pPr>
          </w:p>
        </w:tc>
        <w:tc>
          <w:tcPr>
            <w:tcW w:w="3043" w:type="dxa"/>
            <w:gridSpan w:val="5"/>
            <w:tcBorders>
              <w:top w:val="single" w:sz="4" w:space="0" w:color="auto"/>
              <w:left w:val="single" w:sz="4" w:space="0" w:color="auto"/>
              <w:bottom w:val="single" w:sz="4" w:space="0" w:color="auto"/>
              <w:right w:val="single" w:sz="4" w:space="0" w:color="auto"/>
            </w:tcBorders>
            <w:noWrap/>
            <w:vAlign w:val="center"/>
            <w:hideMark/>
          </w:tcPr>
          <w:p w:rsidR="00A238ED" w:rsidRPr="00BE18A9" w:rsidRDefault="00A238ED" w:rsidP="00B442B0">
            <w:r w:rsidRPr="00BE18A9">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A238ED" w:rsidRPr="00BE18A9" w:rsidRDefault="00A238ED" w:rsidP="00B442B0"/>
        </w:tc>
        <w:tc>
          <w:tcPr>
            <w:tcW w:w="933" w:type="dxa"/>
            <w:tcBorders>
              <w:top w:val="single" w:sz="4" w:space="0" w:color="auto"/>
              <w:left w:val="single" w:sz="4" w:space="0" w:color="auto"/>
              <w:bottom w:val="single" w:sz="4" w:space="0" w:color="auto"/>
              <w:right w:val="single" w:sz="4" w:space="0" w:color="auto"/>
            </w:tcBorders>
            <w:noWrap/>
            <w:vAlign w:val="center"/>
            <w:hideMark/>
          </w:tcPr>
          <w:p w:rsidR="00A238ED" w:rsidRPr="00BE18A9" w:rsidRDefault="00A238ED" w:rsidP="00B442B0">
            <w:pPr>
              <w:rPr>
                <w:rFonts w:eastAsia="Droid Sans Fallback"/>
              </w:rPr>
            </w:pPr>
          </w:p>
        </w:tc>
        <w:tc>
          <w:tcPr>
            <w:tcW w:w="726" w:type="dxa"/>
            <w:tcBorders>
              <w:top w:val="nil"/>
              <w:left w:val="single" w:sz="4" w:space="0" w:color="auto"/>
              <w:bottom w:val="nil"/>
              <w:right w:val="nil"/>
            </w:tcBorders>
            <w:noWrap/>
            <w:vAlign w:val="center"/>
            <w:hideMark/>
          </w:tcPr>
          <w:p w:rsidR="00A238ED" w:rsidRPr="00BE18A9" w:rsidRDefault="00A238ED" w:rsidP="00B442B0">
            <w:pPr>
              <w:rPr>
                <w:rFonts w:eastAsia="Droid Sans Fallback"/>
              </w:rPr>
            </w:pPr>
          </w:p>
        </w:tc>
        <w:tc>
          <w:tcPr>
            <w:tcW w:w="708" w:type="dxa"/>
            <w:noWrap/>
            <w:vAlign w:val="center"/>
            <w:hideMark/>
          </w:tcPr>
          <w:p w:rsidR="00A238ED" w:rsidRPr="00BE18A9" w:rsidRDefault="00A238ED" w:rsidP="00B442B0">
            <w:pPr>
              <w:rPr>
                <w:rFonts w:eastAsia="Droid Sans Fallback"/>
              </w:rPr>
            </w:pPr>
          </w:p>
        </w:tc>
        <w:tc>
          <w:tcPr>
            <w:tcW w:w="709" w:type="dxa"/>
            <w:noWrap/>
            <w:vAlign w:val="center"/>
            <w:hideMark/>
          </w:tcPr>
          <w:p w:rsidR="00A238ED" w:rsidRPr="00BE18A9" w:rsidRDefault="00A238ED" w:rsidP="00B442B0">
            <w:pPr>
              <w:rPr>
                <w:rFonts w:eastAsia="Droid Sans Fallback"/>
              </w:rPr>
            </w:pPr>
          </w:p>
        </w:tc>
        <w:tc>
          <w:tcPr>
            <w:tcW w:w="709" w:type="dxa"/>
            <w:noWrap/>
            <w:vAlign w:val="center"/>
            <w:hideMark/>
          </w:tcPr>
          <w:p w:rsidR="00A238ED" w:rsidRPr="00BE18A9" w:rsidRDefault="00A238ED" w:rsidP="00B442B0">
            <w:pPr>
              <w:rPr>
                <w:rFonts w:eastAsia="Droid Sans Fallback"/>
              </w:rPr>
            </w:pPr>
          </w:p>
        </w:tc>
        <w:tc>
          <w:tcPr>
            <w:tcW w:w="709" w:type="dxa"/>
            <w:gridSpan w:val="3"/>
            <w:noWrap/>
            <w:vAlign w:val="center"/>
            <w:hideMark/>
          </w:tcPr>
          <w:p w:rsidR="00A238ED" w:rsidRPr="00BE18A9" w:rsidRDefault="00A238ED" w:rsidP="00B442B0">
            <w:pPr>
              <w:rPr>
                <w:rFonts w:eastAsia="Droid Sans Fallback"/>
              </w:rPr>
            </w:pPr>
          </w:p>
        </w:tc>
      </w:tr>
      <w:tr w:rsidR="00A238ED" w:rsidRPr="00BE18A9" w:rsidTr="00B442B0">
        <w:trPr>
          <w:gridAfter w:val="1"/>
          <w:wAfter w:w="44" w:type="dxa"/>
          <w:trHeight w:val="77"/>
        </w:trPr>
        <w:tc>
          <w:tcPr>
            <w:tcW w:w="3415" w:type="dxa"/>
            <w:gridSpan w:val="3"/>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w:t>
            </w:r>
          </w:p>
        </w:tc>
        <w:tc>
          <w:tcPr>
            <w:tcW w:w="652" w:type="dxa"/>
            <w:tcBorders>
              <w:top w:val="nil"/>
              <w:left w:val="nil"/>
              <w:bottom w:val="single" w:sz="4" w:space="0" w:color="auto"/>
              <w:right w:val="single" w:sz="4" w:space="0" w:color="auto"/>
            </w:tcBorders>
            <w:vAlign w:val="center"/>
            <w:hideMark/>
          </w:tcPr>
          <w:p w:rsidR="00A238ED" w:rsidRPr="00BE18A9" w:rsidRDefault="00A238ED" w:rsidP="00B442B0">
            <w:r w:rsidRPr="00BE18A9">
              <w:t> </w:t>
            </w:r>
          </w:p>
        </w:tc>
        <w:tc>
          <w:tcPr>
            <w:tcW w:w="1402" w:type="dxa"/>
            <w:gridSpan w:val="2"/>
            <w:tcBorders>
              <w:top w:val="nil"/>
              <w:left w:val="nil"/>
              <w:bottom w:val="single" w:sz="4" w:space="0" w:color="auto"/>
              <w:right w:val="single" w:sz="4" w:space="0" w:color="auto"/>
            </w:tcBorders>
            <w:vAlign w:val="center"/>
            <w:hideMark/>
          </w:tcPr>
          <w:p w:rsidR="00A238ED" w:rsidRPr="00BE18A9" w:rsidRDefault="00A238ED" w:rsidP="00B442B0">
            <w:r w:rsidRPr="00BE18A9">
              <w:t> </w:t>
            </w:r>
          </w:p>
        </w:tc>
        <w:tc>
          <w:tcPr>
            <w:tcW w:w="1073" w:type="dxa"/>
            <w:vAlign w:val="center"/>
            <w:hideMark/>
          </w:tcPr>
          <w:p w:rsidR="00A238ED" w:rsidRPr="00BE18A9" w:rsidRDefault="00A238ED" w:rsidP="00B442B0"/>
        </w:tc>
        <w:tc>
          <w:tcPr>
            <w:tcW w:w="700" w:type="dxa"/>
            <w:tcBorders>
              <w:top w:val="nil"/>
              <w:left w:val="nil"/>
              <w:bottom w:val="nil"/>
              <w:right w:val="single" w:sz="4" w:space="0" w:color="auto"/>
            </w:tcBorders>
            <w:vAlign w:val="center"/>
            <w:hideMark/>
          </w:tcPr>
          <w:p w:rsidR="00A238ED" w:rsidRPr="00BE18A9" w:rsidRDefault="00A238ED" w:rsidP="00B442B0">
            <w:pPr>
              <w:rPr>
                <w:rFonts w:eastAsia="Droid Sans Fallback"/>
              </w:rPr>
            </w:pPr>
          </w:p>
        </w:tc>
        <w:tc>
          <w:tcPr>
            <w:tcW w:w="3043" w:type="dxa"/>
            <w:gridSpan w:val="5"/>
            <w:tcBorders>
              <w:top w:val="single" w:sz="4" w:space="0" w:color="auto"/>
              <w:left w:val="single" w:sz="4" w:space="0" w:color="auto"/>
              <w:bottom w:val="single" w:sz="4" w:space="0" w:color="auto"/>
              <w:right w:val="single" w:sz="4" w:space="0" w:color="auto"/>
            </w:tcBorders>
            <w:noWrap/>
            <w:vAlign w:val="center"/>
            <w:hideMark/>
          </w:tcPr>
          <w:p w:rsidR="00A238ED" w:rsidRPr="00BE18A9" w:rsidRDefault="00A238ED" w:rsidP="00B442B0">
            <w:r w:rsidRPr="00BE18A9">
              <w:t>…</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A238ED" w:rsidRPr="00BE18A9" w:rsidRDefault="00A238ED" w:rsidP="00B442B0"/>
        </w:tc>
        <w:tc>
          <w:tcPr>
            <w:tcW w:w="933" w:type="dxa"/>
            <w:tcBorders>
              <w:top w:val="single" w:sz="4" w:space="0" w:color="auto"/>
              <w:left w:val="single" w:sz="4" w:space="0" w:color="auto"/>
              <w:bottom w:val="single" w:sz="4" w:space="0" w:color="auto"/>
              <w:right w:val="single" w:sz="4" w:space="0" w:color="auto"/>
            </w:tcBorders>
            <w:noWrap/>
            <w:vAlign w:val="center"/>
            <w:hideMark/>
          </w:tcPr>
          <w:p w:rsidR="00A238ED" w:rsidRPr="00BE18A9" w:rsidRDefault="00A238ED" w:rsidP="00B442B0">
            <w:pPr>
              <w:rPr>
                <w:rFonts w:eastAsia="Droid Sans Fallback"/>
              </w:rPr>
            </w:pPr>
          </w:p>
        </w:tc>
        <w:tc>
          <w:tcPr>
            <w:tcW w:w="726" w:type="dxa"/>
            <w:tcBorders>
              <w:top w:val="nil"/>
              <w:left w:val="single" w:sz="4" w:space="0" w:color="auto"/>
              <w:bottom w:val="nil"/>
              <w:right w:val="nil"/>
            </w:tcBorders>
            <w:noWrap/>
            <w:vAlign w:val="center"/>
            <w:hideMark/>
          </w:tcPr>
          <w:p w:rsidR="00A238ED" w:rsidRPr="00BE18A9" w:rsidRDefault="00A238ED" w:rsidP="00B442B0">
            <w:pPr>
              <w:rPr>
                <w:rFonts w:eastAsia="Droid Sans Fallback"/>
              </w:rPr>
            </w:pPr>
          </w:p>
        </w:tc>
        <w:tc>
          <w:tcPr>
            <w:tcW w:w="708" w:type="dxa"/>
            <w:noWrap/>
            <w:vAlign w:val="center"/>
            <w:hideMark/>
          </w:tcPr>
          <w:p w:rsidR="00A238ED" w:rsidRPr="00BE18A9" w:rsidRDefault="00A238ED" w:rsidP="00B442B0">
            <w:pPr>
              <w:rPr>
                <w:rFonts w:eastAsia="Droid Sans Fallback"/>
              </w:rPr>
            </w:pPr>
          </w:p>
        </w:tc>
        <w:tc>
          <w:tcPr>
            <w:tcW w:w="709" w:type="dxa"/>
            <w:noWrap/>
            <w:vAlign w:val="center"/>
            <w:hideMark/>
          </w:tcPr>
          <w:p w:rsidR="00A238ED" w:rsidRPr="00BE18A9" w:rsidRDefault="00A238ED" w:rsidP="00B442B0">
            <w:pPr>
              <w:rPr>
                <w:rFonts w:eastAsia="Droid Sans Fallback"/>
              </w:rPr>
            </w:pPr>
          </w:p>
        </w:tc>
        <w:tc>
          <w:tcPr>
            <w:tcW w:w="709" w:type="dxa"/>
            <w:noWrap/>
            <w:vAlign w:val="center"/>
            <w:hideMark/>
          </w:tcPr>
          <w:p w:rsidR="00A238ED" w:rsidRPr="00BE18A9" w:rsidRDefault="00A238ED" w:rsidP="00B442B0">
            <w:pPr>
              <w:rPr>
                <w:rFonts w:eastAsia="Droid Sans Fallback"/>
              </w:rPr>
            </w:pPr>
          </w:p>
        </w:tc>
        <w:tc>
          <w:tcPr>
            <w:tcW w:w="709" w:type="dxa"/>
            <w:gridSpan w:val="3"/>
            <w:noWrap/>
            <w:vAlign w:val="center"/>
            <w:hideMark/>
          </w:tcPr>
          <w:p w:rsidR="00A238ED" w:rsidRPr="00BE18A9" w:rsidRDefault="00A238ED" w:rsidP="00B442B0">
            <w:pPr>
              <w:rPr>
                <w:rFonts w:eastAsia="Droid Sans Fallback"/>
              </w:rPr>
            </w:pPr>
          </w:p>
        </w:tc>
      </w:tr>
      <w:tr w:rsidR="00A238ED" w:rsidRPr="00BE18A9" w:rsidTr="00B442B0">
        <w:trPr>
          <w:gridAfter w:val="1"/>
          <w:wAfter w:w="44" w:type="dxa"/>
          <w:trHeight w:val="77"/>
        </w:trPr>
        <w:tc>
          <w:tcPr>
            <w:tcW w:w="3415" w:type="dxa"/>
            <w:gridSpan w:val="3"/>
            <w:tcBorders>
              <w:top w:val="single" w:sz="4" w:space="0" w:color="auto"/>
              <w:left w:val="single" w:sz="4" w:space="0" w:color="auto"/>
              <w:bottom w:val="single" w:sz="4" w:space="0" w:color="auto"/>
              <w:right w:val="single" w:sz="4" w:space="0" w:color="auto"/>
            </w:tcBorders>
            <w:vAlign w:val="center"/>
            <w:hideMark/>
          </w:tcPr>
          <w:p w:rsidR="00A238ED" w:rsidRPr="00BE18A9" w:rsidRDefault="00A238ED" w:rsidP="00B442B0">
            <w:r w:rsidRPr="00BE18A9">
              <w:t>прочие</w:t>
            </w:r>
          </w:p>
        </w:tc>
        <w:tc>
          <w:tcPr>
            <w:tcW w:w="652" w:type="dxa"/>
            <w:tcBorders>
              <w:top w:val="nil"/>
              <w:left w:val="nil"/>
              <w:bottom w:val="single" w:sz="4" w:space="0" w:color="auto"/>
              <w:right w:val="single" w:sz="4" w:space="0" w:color="auto"/>
            </w:tcBorders>
            <w:vAlign w:val="center"/>
            <w:hideMark/>
          </w:tcPr>
          <w:p w:rsidR="00A238ED" w:rsidRPr="00BE18A9" w:rsidRDefault="00A238ED" w:rsidP="00B442B0">
            <w:r w:rsidRPr="00BE18A9">
              <w:t> </w:t>
            </w:r>
          </w:p>
        </w:tc>
        <w:tc>
          <w:tcPr>
            <w:tcW w:w="1402" w:type="dxa"/>
            <w:gridSpan w:val="2"/>
            <w:tcBorders>
              <w:top w:val="nil"/>
              <w:left w:val="nil"/>
              <w:bottom w:val="single" w:sz="4" w:space="0" w:color="auto"/>
              <w:right w:val="single" w:sz="4" w:space="0" w:color="auto"/>
            </w:tcBorders>
            <w:vAlign w:val="center"/>
            <w:hideMark/>
          </w:tcPr>
          <w:p w:rsidR="00A238ED" w:rsidRPr="00BE18A9" w:rsidRDefault="00A238ED" w:rsidP="00B442B0">
            <w:r w:rsidRPr="00BE18A9">
              <w:t> </w:t>
            </w:r>
          </w:p>
        </w:tc>
        <w:tc>
          <w:tcPr>
            <w:tcW w:w="1073" w:type="dxa"/>
            <w:vAlign w:val="center"/>
            <w:hideMark/>
          </w:tcPr>
          <w:p w:rsidR="00A238ED" w:rsidRPr="00BE18A9" w:rsidRDefault="00A238ED" w:rsidP="00B442B0"/>
        </w:tc>
        <w:tc>
          <w:tcPr>
            <w:tcW w:w="700" w:type="dxa"/>
            <w:tcBorders>
              <w:top w:val="nil"/>
              <w:left w:val="nil"/>
              <w:bottom w:val="nil"/>
              <w:right w:val="single" w:sz="4" w:space="0" w:color="auto"/>
            </w:tcBorders>
            <w:vAlign w:val="center"/>
            <w:hideMark/>
          </w:tcPr>
          <w:p w:rsidR="00A238ED" w:rsidRPr="00BE18A9" w:rsidRDefault="00A238ED" w:rsidP="00B442B0">
            <w:pPr>
              <w:rPr>
                <w:rFonts w:eastAsia="Droid Sans Fallback"/>
              </w:rPr>
            </w:pPr>
          </w:p>
        </w:tc>
        <w:tc>
          <w:tcPr>
            <w:tcW w:w="3043" w:type="dxa"/>
            <w:gridSpan w:val="5"/>
            <w:tcBorders>
              <w:top w:val="single" w:sz="4" w:space="0" w:color="auto"/>
              <w:left w:val="single" w:sz="4" w:space="0" w:color="auto"/>
              <w:bottom w:val="single" w:sz="4" w:space="0" w:color="auto"/>
              <w:right w:val="single" w:sz="4" w:space="0" w:color="auto"/>
            </w:tcBorders>
            <w:noWrap/>
            <w:vAlign w:val="center"/>
            <w:hideMark/>
          </w:tcPr>
          <w:p w:rsidR="00A238ED" w:rsidRPr="00BE18A9" w:rsidRDefault="00A238ED" w:rsidP="00B442B0">
            <w:r w:rsidRPr="00BE18A9">
              <w:t>прочие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A238ED" w:rsidRPr="00BE18A9" w:rsidRDefault="00A238ED" w:rsidP="00B442B0"/>
        </w:tc>
        <w:tc>
          <w:tcPr>
            <w:tcW w:w="933" w:type="dxa"/>
            <w:tcBorders>
              <w:top w:val="single" w:sz="4" w:space="0" w:color="auto"/>
              <w:left w:val="single" w:sz="4" w:space="0" w:color="auto"/>
              <w:bottom w:val="single" w:sz="4" w:space="0" w:color="auto"/>
              <w:right w:val="single" w:sz="4" w:space="0" w:color="auto"/>
            </w:tcBorders>
            <w:noWrap/>
            <w:vAlign w:val="center"/>
            <w:hideMark/>
          </w:tcPr>
          <w:p w:rsidR="00A238ED" w:rsidRPr="00BE18A9" w:rsidRDefault="00A238ED" w:rsidP="00B442B0">
            <w:pPr>
              <w:rPr>
                <w:rFonts w:eastAsia="Droid Sans Fallback"/>
              </w:rPr>
            </w:pPr>
          </w:p>
        </w:tc>
        <w:tc>
          <w:tcPr>
            <w:tcW w:w="726" w:type="dxa"/>
            <w:tcBorders>
              <w:top w:val="nil"/>
              <w:left w:val="single" w:sz="4" w:space="0" w:color="auto"/>
              <w:bottom w:val="nil"/>
              <w:right w:val="nil"/>
            </w:tcBorders>
            <w:noWrap/>
            <w:vAlign w:val="center"/>
            <w:hideMark/>
          </w:tcPr>
          <w:p w:rsidR="00A238ED" w:rsidRPr="00BE18A9" w:rsidRDefault="00A238ED" w:rsidP="00B442B0">
            <w:pPr>
              <w:rPr>
                <w:rFonts w:eastAsia="Droid Sans Fallback"/>
              </w:rPr>
            </w:pPr>
          </w:p>
        </w:tc>
        <w:tc>
          <w:tcPr>
            <w:tcW w:w="708" w:type="dxa"/>
            <w:noWrap/>
            <w:vAlign w:val="center"/>
            <w:hideMark/>
          </w:tcPr>
          <w:p w:rsidR="00A238ED" w:rsidRPr="00BE18A9" w:rsidRDefault="00A238ED" w:rsidP="00B442B0">
            <w:pPr>
              <w:rPr>
                <w:rFonts w:eastAsia="Droid Sans Fallback"/>
              </w:rPr>
            </w:pPr>
          </w:p>
        </w:tc>
        <w:tc>
          <w:tcPr>
            <w:tcW w:w="709" w:type="dxa"/>
            <w:noWrap/>
            <w:vAlign w:val="center"/>
            <w:hideMark/>
          </w:tcPr>
          <w:p w:rsidR="00A238ED" w:rsidRPr="00BE18A9" w:rsidRDefault="00A238ED" w:rsidP="00B442B0">
            <w:pPr>
              <w:rPr>
                <w:rFonts w:eastAsia="Droid Sans Fallback"/>
              </w:rPr>
            </w:pPr>
          </w:p>
        </w:tc>
        <w:tc>
          <w:tcPr>
            <w:tcW w:w="709" w:type="dxa"/>
            <w:noWrap/>
            <w:vAlign w:val="center"/>
            <w:hideMark/>
          </w:tcPr>
          <w:p w:rsidR="00A238ED" w:rsidRPr="00BE18A9" w:rsidRDefault="00A238ED" w:rsidP="00B442B0">
            <w:pPr>
              <w:rPr>
                <w:rFonts w:eastAsia="Droid Sans Fallback"/>
              </w:rPr>
            </w:pPr>
          </w:p>
        </w:tc>
        <w:tc>
          <w:tcPr>
            <w:tcW w:w="709" w:type="dxa"/>
            <w:gridSpan w:val="3"/>
            <w:noWrap/>
            <w:vAlign w:val="center"/>
            <w:hideMark/>
          </w:tcPr>
          <w:p w:rsidR="00A238ED" w:rsidRPr="00BE18A9" w:rsidRDefault="00A238ED" w:rsidP="00B442B0">
            <w:pPr>
              <w:rPr>
                <w:rFonts w:eastAsia="Droid Sans Fallback"/>
              </w:rPr>
            </w:pPr>
          </w:p>
        </w:tc>
      </w:tr>
      <w:tr w:rsidR="00A238ED" w:rsidRPr="00BE18A9" w:rsidTr="00B442B0">
        <w:trPr>
          <w:gridBefore w:val="1"/>
          <w:gridAfter w:val="3"/>
          <w:wBefore w:w="115" w:type="dxa"/>
          <w:wAfter w:w="593" w:type="dxa"/>
          <w:trHeight w:val="822"/>
        </w:trPr>
        <w:tc>
          <w:tcPr>
            <w:tcW w:w="7525" w:type="dxa"/>
            <w:gridSpan w:val="8"/>
            <w:tcMar>
              <w:top w:w="55" w:type="dxa"/>
              <w:left w:w="55" w:type="dxa"/>
              <w:bottom w:w="55" w:type="dxa"/>
              <w:right w:w="55" w:type="dxa"/>
            </w:tcMar>
            <w:hideMark/>
          </w:tcPr>
          <w:p w:rsidR="00A238ED" w:rsidRPr="00BE18A9" w:rsidRDefault="00A238ED" w:rsidP="00B442B0">
            <w:r w:rsidRPr="00BE18A9">
              <w:t>Государственный заказчик:</w:t>
            </w:r>
          </w:p>
          <w:p w:rsidR="00A238ED" w:rsidRPr="00BE18A9" w:rsidRDefault="00A238ED" w:rsidP="00B442B0">
            <w:r w:rsidRPr="00BE18A9">
              <w:t>_________________/_______________________</w:t>
            </w:r>
          </w:p>
          <w:p w:rsidR="00A238ED" w:rsidRPr="00BE18A9" w:rsidRDefault="00A238ED" w:rsidP="00B442B0">
            <w:r w:rsidRPr="00BE18A9">
              <w:t xml:space="preserve">         (подпись)           (расшифровка подписи)</w:t>
            </w:r>
          </w:p>
          <w:p w:rsidR="00A238ED" w:rsidRPr="00BE18A9" w:rsidRDefault="00A238ED" w:rsidP="00B442B0">
            <w:r w:rsidRPr="00BE18A9">
              <w:t>мп</w:t>
            </w:r>
          </w:p>
        </w:tc>
        <w:tc>
          <w:tcPr>
            <w:tcW w:w="7290" w:type="dxa"/>
            <w:gridSpan w:val="11"/>
            <w:tcMar>
              <w:top w:w="55" w:type="dxa"/>
              <w:left w:w="55" w:type="dxa"/>
              <w:bottom w:w="55" w:type="dxa"/>
              <w:right w:w="55" w:type="dxa"/>
            </w:tcMar>
            <w:hideMark/>
          </w:tcPr>
          <w:p w:rsidR="00A238ED" w:rsidRPr="00BE18A9" w:rsidRDefault="00A238ED" w:rsidP="00B442B0">
            <w:r w:rsidRPr="00BE18A9">
              <w:t>Подрядчик:</w:t>
            </w:r>
          </w:p>
          <w:p w:rsidR="00A238ED" w:rsidRPr="00BE18A9" w:rsidRDefault="00A238ED" w:rsidP="00B442B0">
            <w:r w:rsidRPr="00BE18A9">
              <w:t>_________________/_______________________</w:t>
            </w:r>
          </w:p>
          <w:p w:rsidR="00A238ED" w:rsidRPr="00BE18A9" w:rsidRDefault="00A238ED" w:rsidP="00B442B0">
            <w:r w:rsidRPr="00BE18A9">
              <w:t xml:space="preserve">         (подпись)           (расшифровка подписи)</w:t>
            </w:r>
          </w:p>
          <w:p w:rsidR="00A238ED" w:rsidRPr="00BE18A9" w:rsidRDefault="00A238ED" w:rsidP="00B442B0">
            <w:r w:rsidRPr="00BE18A9">
              <w:t>мп</w:t>
            </w:r>
          </w:p>
        </w:tc>
      </w:tr>
      <w:tr w:rsidR="00A238ED" w:rsidRPr="00BE18A9" w:rsidTr="00B442B0">
        <w:tblPrEx>
          <w:tblCellMar>
            <w:top w:w="55" w:type="dxa"/>
            <w:left w:w="55" w:type="dxa"/>
            <w:bottom w:w="55" w:type="dxa"/>
            <w:right w:w="55" w:type="dxa"/>
          </w:tblCellMar>
        </w:tblPrEx>
        <w:trPr>
          <w:gridAfter w:val="2"/>
          <w:wAfter w:w="200" w:type="dxa"/>
          <w:trHeight w:val="795"/>
        </w:trPr>
        <w:tc>
          <w:tcPr>
            <w:tcW w:w="8090" w:type="dxa"/>
            <w:gridSpan w:val="10"/>
            <w:hideMark/>
          </w:tcPr>
          <w:p w:rsidR="00A238ED" w:rsidRPr="00BE18A9" w:rsidRDefault="00A238ED" w:rsidP="00B442B0">
            <w:pPr>
              <w:rPr>
                <w:lang w:eastAsia="zh-CN" w:bidi="hi-IN"/>
              </w:rPr>
            </w:pPr>
            <w:r w:rsidRPr="00BE18A9">
              <w:rPr>
                <w:lang w:eastAsia="zh-CN" w:bidi="hi-IN"/>
              </w:rPr>
              <w:t xml:space="preserve">Генеральный директор </w:t>
            </w:r>
          </w:p>
          <w:p w:rsidR="00A238ED" w:rsidRPr="00BE18A9" w:rsidRDefault="00A238ED" w:rsidP="00B442B0">
            <w:pPr>
              <w:rPr>
                <w:lang w:eastAsia="zh-CN" w:bidi="hi-IN"/>
              </w:rPr>
            </w:pPr>
            <w:r w:rsidRPr="00BE18A9">
              <w:rPr>
                <w:lang w:eastAsia="zh-CN" w:bidi="hi-IN"/>
              </w:rPr>
              <w:t xml:space="preserve">ГКУ «Инвестстрой Республики Крым» </w:t>
            </w:r>
          </w:p>
          <w:p w:rsidR="00A238ED" w:rsidRPr="00BE18A9" w:rsidRDefault="00A238ED" w:rsidP="00B442B0">
            <w:pPr>
              <w:rPr>
                <w:lang w:eastAsia="zh-CN" w:bidi="hi-IN"/>
              </w:rPr>
            </w:pPr>
          </w:p>
          <w:p w:rsidR="00A238ED" w:rsidRPr="00BE18A9" w:rsidRDefault="00A238ED" w:rsidP="00B442B0">
            <w:pPr>
              <w:rPr>
                <w:lang w:eastAsia="zh-CN" w:bidi="hi-IN"/>
              </w:rPr>
            </w:pPr>
            <w:r w:rsidRPr="00BE18A9">
              <w:rPr>
                <w:lang w:eastAsia="zh-CN" w:bidi="hi-IN"/>
              </w:rPr>
              <w:lastRenderedPageBreak/>
              <w:t>_______________________/А.В. Титов</w:t>
            </w:r>
          </w:p>
          <w:p w:rsidR="00A238ED" w:rsidRPr="00BE18A9" w:rsidRDefault="00A238ED" w:rsidP="00B442B0">
            <w:pPr>
              <w:rPr>
                <w:lang w:eastAsia="zh-CN" w:bidi="hi-IN"/>
              </w:rPr>
            </w:pPr>
            <w:r w:rsidRPr="00BE18A9">
              <w:rPr>
                <w:lang w:eastAsia="zh-CN" w:bidi="hi-IN"/>
              </w:rPr>
              <w:t>мп</w:t>
            </w:r>
          </w:p>
        </w:tc>
        <w:tc>
          <w:tcPr>
            <w:tcW w:w="7233" w:type="dxa"/>
            <w:gridSpan w:val="11"/>
            <w:hideMark/>
          </w:tcPr>
          <w:p w:rsidR="00A238ED" w:rsidRPr="00BE18A9" w:rsidRDefault="00A238ED" w:rsidP="00B442B0">
            <w:pPr>
              <w:rPr>
                <w:lang w:eastAsia="zh-CN" w:bidi="hi-IN"/>
              </w:rPr>
            </w:pPr>
          </w:p>
          <w:p w:rsidR="00A238ED" w:rsidRPr="00BE18A9" w:rsidRDefault="00A238ED" w:rsidP="00B442B0">
            <w:pPr>
              <w:rPr>
                <w:lang w:eastAsia="zh-CN" w:bidi="hi-IN"/>
              </w:rPr>
            </w:pPr>
          </w:p>
          <w:p w:rsidR="00A238ED" w:rsidRPr="00BE18A9" w:rsidRDefault="00A238ED" w:rsidP="00B442B0">
            <w:pPr>
              <w:rPr>
                <w:lang w:eastAsia="zh-CN" w:bidi="hi-IN"/>
              </w:rPr>
            </w:pPr>
          </w:p>
          <w:p w:rsidR="00A238ED" w:rsidRPr="00BE18A9" w:rsidRDefault="00A238ED" w:rsidP="00B442B0">
            <w:r w:rsidRPr="00BE18A9">
              <w:rPr>
                <w:lang w:eastAsia="zh-CN" w:bidi="hi-IN"/>
              </w:rPr>
              <w:lastRenderedPageBreak/>
              <w:t>__________________________/ мп</w:t>
            </w:r>
          </w:p>
        </w:tc>
      </w:tr>
    </w:tbl>
    <w:p w:rsidR="00A238ED" w:rsidRPr="00BE18A9" w:rsidRDefault="00A238ED" w:rsidP="00A238ED">
      <w:pPr>
        <w:sectPr w:rsidR="00A238ED" w:rsidRPr="00BE18A9" w:rsidSect="00B442B0">
          <w:pgSz w:w="16838" w:h="11906" w:orient="landscape"/>
          <w:pgMar w:top="426" w:right="536" w:bottom="426" w:left="1134" w:header="397" w:footer="431" w:gutter="0"/>
          <w:cols w:space="720"/>
        </w:sectPr>
      </w:pPr>
    </w:p>
    <w:p w:rsidR="00A238ED" w:rsidRPr="00BE18A9" w:rsidRDefault="00A238ED" w:rsidP="00A238ED">
      <w:pPr>
        <w:jc w:val="right"/>
      </w:pPr>
      <w:r w:rsidRPr="00BE18A9">
        <w:lastRenderedPageBreak/>
        <w:t>Приложение № 6</w:t>
      </w:r>
    </w:p>
    <w:p w:rsidR="00A238ED" w:rsidRPr="00BE18A9" w:rsidRDefault="00A238ED" w:rsidP="00A238ED">
      <w:pPr>
        <w:jc w:val="right"/>
      </w:pPr>
      <w:r w:rsidRPr="00BE18A9">
        <w:t xml:space="preserve"> к Государственному контракту</w:t>
      </w:r>
    </w:p>
    <w:p w:rsidR="00A238ED" w:rsidRPr="00BE18A9" w:rsidRDefault="00A238ED" w:rsidP="00A238ED">
      <w:pPr>
        <w:jc w:val="right"/>
      </w:pPr>
      <w:r w:rsidRPr="00BE18A9">
        <w:t xml:space="preserve"> на выполнение строительно-монтажных работ</w:t>
      </w:r>
    </w:p>
    <w:p w:rsidR="00A238ED" w:rsidRPr="00BE18A9" w:rsidRDefault="00A238ED" w:rsidP="00A238ED">
      <w:pPr>
        <w:jc w:val="right"/>
      </w:pPr>
      <w:r w:rsidRPr="00BE18A9">
        <w:t>от «___»________20_ г. №______________</w:t>
      </w:r>
    </w:p>
    <w:p w:rsidR="00A238ED" w:rsidRPr="00BE18A9" w:rsidRDefault="00A238ED" w:rsidP="00A238ED">
      <w:pPr>
        <w:jc w:val="right"/>
      </w:pPr>
      <w:r w:rsidRPr="00BE18A9">
        <w:t>(ФОРМА)</w:t>
      </w:r>
    </w:p>
    <w:p w:rsidR="00A238ED" w:rsidRPr="00BE18A9" w:rsidRDefault="00A238ED" w:rsidP="00A238ED"/>
    <w:p w:rsidR="00A238ED" w:rsidRPr="00BE18A9" w:rsidRDefault="00A238ED" w:rsidP="00A238ED">
      <w:pPr>
        <w:jc w:val="center"/>
      </w:pPr>
      <w:r w:rsidRPr="00BE18A9">
        <w:t>АКТ СДАЧИ-ПРИЕМКИ ВЫПОЛНЕННЫХ РАБОТ (ЭТАПА)</w:t>
      </w:r>
    </w:p>
    <w:p w:rsidR="00A238ED" w:rsidRPr="00BE18A9" w:rsidRDefault="00A238ED" w:rsidP="00A238ED"/>
    <w:p w:rsidR="00A238ED" w:rsidRPr="00BE18A9" w:rsidRDefault="00A238ED" w:rsidP="00A238ED">
      <w:r w:rsidRPr="00BE18A9">
        <w:t>«___» _______ 20__ года.</w:t>
      </w:r>
      <w:r w:rsidRPr="00BE18A9">
        <w:tab/>
      </w:r>
      <w:r w:rsidRPr="00BE18A9">
        <w:tab/>
      </w:r>
      <w:r w:rsidRPr="00BE18A9">
        <w:tab/>
      </w:r>
      <w:r w:rsidRPr="00BE18A9">
        <w:tab/>
      </w:r>
      <w:r w:rsidRPr="00BE18A9">
        <w:tab/>
      </w:r>
      <w:r w:rsidRPr="00BE18A9">
        <w:tab/>
      </w:r>
      <w:r w:rsidRPr="00BE18A9">
        <w:tab/>
        <w:t xml:space="preserve">г.  __________________      </w:t>
      </w:r>
    </w:p>
    <w:p w:rsidR="00A238ED" w:rsidRPr="00BE18A9" w:rsidRDefault="00A238ED" w:rsidP="00A238ED"/>
    <w:p w:rsidR="00A238ED" w:rsidRPr="00BE18A9" w:rsidRDefault="00A238ED" w:rsidP="00A238ED">
      <w:r w:rsidRPr="00BE18A9">
        <w:tab/>
      </w:r>
      <w:r w:rsidRPr="00BE18A9">
        <w:tab/>
      </w:r>
      <w:r w:rsidRPr="00BE18A9">
        <w:tab/>
      </w:r>
      <w:r w:rsidRPr="00BE18A9">
        <w:tab/>
      </w:r>
      <w:r w:rsidRPr="00BE18A9">
        <w:tab/>
      </w:r>
      <w:r w:rsidRPr="00BE18A9">
        <w:tab/>
      </w:r>
      <w:r w:rsidRPr="00BE18A9">
        <w:tab/>
      </w:r>
      <w:r w:rsidRPr="00BE18A9">
        <w:tab/>
      </w:r>
      <w:r w:rsidRPr="00BE18A9">
        <w:tab/>
      </w:r>
      <w:r w:rsidRPr="00BE18A9">
        <w:tab/>
        <w:t xml:space="preserve">, </w:t>
      </w:r>
    </w:p>
    <w:p w:rsidR="00A238ED" w:rsidRPr="00BE18A9" w:rsidRDefault="00A238ED" w:rsidP="00A238ED">
      <w:r w:rsidRPr="00BE18A9">
        <w:t>(наименование государственного органа (органа местного самоуправления); наименование бюджетного, автономного учреждения, государственного (муниципального) унитарного предприятия)</w:t>
      </w:r>
    </w:p>
    <w:p w:rsidR="00A238ED" w:rsidRPr="00BE18A9" w:rsidRDefault="00A238ED" w:rsidP="00A238ED">
      <w:r w:rsidRPr="00BE18A9">
        <w:t xml:space="preserve">именуемый в дальнейшем «Заказчик», </w:t>
      </w:r>
    </w:p>
    <w:p w:rsidR="00A238ED" w:rsidRPr="00BE18A9" w:rsidRDefault="00A238ED" w:rsidP="00A238ED">
      <w:r w:rsidRPr="00BE18A9">
        <w:t xml:space="preserve">Выступающий от имени </w:t>
      </w:r>
    </w:p>
    <w:p w:rsidR="00A238ED" w:rsidRPr="00BE18A9" w:rsidRDefault="00A238ED" w:rsidP="00A238ED">
      <w:r w:rsidRPr="00BE18A9">
        <w:tab/>
      </w:r>
      <w:r w:rsidRPr="00BE18A9">
        <w:tab/>
      </w:r>
      <w:r w:rsidRPr="00BE18A9">
        <w:tab/>
      </w:r>
      <w:r w:rsidRPr="00BE18A9">
        <w:tab/>
      </w:r>
      <w:r w:rsidRPr="00BE18A9">
        <w:tab/>
      </w:r>
      <w:r w:rsidRPr="00BE18A9">
        <w:tab/>
      </w:r>
      <w:r w:rsidRPr="00BE18A9">
        <w:tab/>
      </w:r>
      <w:r w:rsidRPr="00BE18A9">
        <w:tab/>
      </w:r>
      <w:r w:rsidRPr="00BE18A9">
        <w:tab/>
      </w:r>
    </w:p>
    <w:p w:rsidR="00A238ED" w:rsidRPr="00BE18A9" w:rsidRDefault="00A238ED" w:rsidP="00A238ED">
      <w:r w:rsidRPr="00BE18A9">
        <w:t>(наименование государственного органа (органа местного самоуправления) от имени которого действует Заказчик) в лице</w:t>
      </w:r>
    </w:p>
    <w:p w:rsidR="00A238ED" w:rsidRPr="00BE18A9" w:rsidRDefault="00A238ED" w:rsidP="00A238ED">
      <w:r w:rsidRPr="00BE18A9">
        <w:t xml:space="preserve"> </w:t>
      </w:r>
      <w:r w:rsidRPr="00BE18A9">
        <w:tab/>
      </w:r>
      <w:r w:rsidRPr="00BE18A9">
        <w:tab/>
      </w:r>
      <w:r w:rsidRPr="00BE18A9">
        <w:tab/>
      </w:r>
      <w:r w:rsidRPr="00BE18A9">
        <w:tab/>
      </w:r>
      <w:r w:rsidRPr="00BE18A9">
        <w:tab/>
      </w:r>
      <w:r w:rsidRPr="00BE18A9">
        <w:tab/>
      </w:r>
      <w:r w:rsidRPr="00BE18A9">
        <w:tab/>
      </w:r>
      <w:r w:rsidRPr="00BE18A9">
        <w:tab/>
      </w:r>
      <w:r w:rsidRPr="00BE18A9">
        <w:tab/>
      </w:r>
      <w:r w:rsidRPr="00BE18A9">
        <w:tab/>
        <w:t>,</w:t>
      </w:r>
    </w:p>
    <w:p w:rsidR="00A238ED" w:rsidRPr="00BE18A9" w:rsidRDefault="00A238ED" w:rsidP="00A238ED">
      <w:r w:rsidRPr="00BE18A9">
        <w:t>(наименование должности, фамилия, имя, отчество (последнее – при наличии)</w:t>
      </w:r>
    </w:p>
    <w:p w:rsidR="00A238ED" w:rsidRPr="00BE18A9" w:rsidRDefault="00A238ED" w:rsidP="00A238ED">
      <w:r w:rsidRPr="00BE18A9">
        <w:t>действующей на основании</w:t>
      </w:r>
    </w:p>
    <w:p w:rsidR="00A238ED" w:rsidRPr="00BE18A9" w:rsidRDefault="00A238ED" w:rsidP="00A238ED">
      <w:r w:rsidRPr="00BE18A9">
        <w:t xml:space="preserve"> </w:t>
      </w:r>
      <w:r w:rsidRPr="00BE18A9">
        <w:tab/>
      </w:r>
      <w:r w:rsidRPr="00BE18A9">
        <w:tab/>
      </w:r>
      <w:r w:rsidRPr="00BE18A9">
        <w:tab/>
      </w:r>
      <w:r w:rsidRPr="00BE18A9">
        <w:tab/>
      </w:r>
      <w:r w:rsidRPr="00BE18A9">
        <w:tab/>
      </w:r>
      <w:r w:rsidRPr="00BE18A9">
        <w:tab/>
      </w:r>
      <w:r w:rsidRPr="00BE18A9">
        <w:tab/>
      </w:r>
      <w:r w:rsidRPr="00BE18A9">
        <w:tab/>
      </w:r>
      <w:r w:rsidRPr="00BE18A9">
        <w:tab/>
      </w:r>
      <w:r w:rsidRPr="00BE18A9">
        <w:tab/>
        <w:t xml:space="preserve">, </w:t>
      </w:r>
    </w:p>
    <w:p w:rsidR="00A238ED" w:rsidRPr="00BE18A9" w:rsidRDefault="00A238ED" w:rsidP="00A238ED">
      <w:r w:rsidRPr="00BE18A9">
        <w:t>(положение, устав, доверенность – указать нужное)</w:t>
      </w:r>
    </w:p>
    <w:p w:rsidR="00A238ED" w:rsidRPr="00BE18A9" w:rsidRDefault="00A238ED" w:rsidP="00A238ED">
      <w:r w:rsidRPr="00BE18A9">
        <w:t xml:space="preserve">с одной стороны, </w:t>
      </w:r>
    </w:p>
    <w:p w:rsidR="00A238ED" w:rsidRPr="00BE18A9" w:rsidRDefault="00A238ED" w:rsidP="00A238ED">
      <w:r w:rsidRPr="00BE18A9">
        <w:t>и</w:t>
      </w:r>
      <w:r w:rsidRPr="00BE18A9">
        <w:tab/>
      </w:r>
      <w:r w:rsidRPr="00BE18A9">
        <w:tab/>
      </w:r>
      <w:r w:rsidRPr="00BE18A9">
        <w:tab/>
      </w:r>
      <w:r w:rsidRPr="00BE18A9">
        <w:tab/>
      </w:r>
      <w:r w:rsidRPr="00BE18A9">
        <w:tab/>
      </w:r>
      <w:r w:rsidRPr="00BE18A9">
        <w:tab/>
      </w:r>
      <w:r w:rsidRPr="00BE18A9">
        <w:tab/>
      </w:r>
      <w:r w:rsidRPr="00BE18A9">
        <w:tab/>
      </w:r>
      <w:r w:rsidRPr="00BE18A9">
        <w:tab/>
      </w:r>
      <w:r w:rsidRPr="00BE18A9">
        <w:tab/>
      </w:r>
    </w:p>
    <w:p w:rsidR="00A238ED" w:rsidRPr="00BE18A9" w:rsidRDefault="00A238ED" w:rsidP="00A238ED">
      <w:r w:rsidRPr="00BE18A9">
        <w:t>(полное наименование юридического лица – в случае заключения Контракта со стороны Подрядчика с юридическим лицом; фамилия, имя и отчество (последнее – при наличии) индивидуального предпринимателя – в случае заключения Контракта с индивидуальным предпринимателем)</w:t>
      </w:r>
    </w:p>
    <w:p w:rsidR="00A238ED" w:rsidRPr="00BE18A9" w:rsidRDefault="00A238ED" w:rsidP="00A238ED">
      <w:r w:rsidRPr="00BE18A9">
        <w:t xml:space="preserve">именуемый в дальнейшем «Подрядчик», в лице </w:t>
      </w:r>
      <w:r w:rsidRPr="00BE18A9">
        <w:tab/>
      </w:r>
      <w:r w:rsidRPr="00BE18A9">
        <w:tab/>
      </w:r>
      <w:r w:rsidRPr="00BE18A9">
        <w:tab/>
      </w:r>
      <w:r w:rsidRPr="00BE18A9">
        <w:tab/>
      </w:r>
      <w:r w:rsidRPr="00BE18A9">
        <w:tab/>
      </w:r>
    </w:p>
    <w:p w:rsidR="00A238ED" w:rsidRPr="00BE18A9" w:rsidRDefault="00A238ED" w:rsidP="00A238ED">
      <w:r w:rsidRPr="00BE18A9">
        <w:t xml:space="preserve">(наименование должности, </w:t>
      </w:r>
    </w:p>
    <w:p w:rsidR="00A238ED" w:rsidRPr="00BE18A9" w:rsidRDefault="00A238ED" w:rsidP="00A238ED">
      <w:r w:rsidRPr="00BE18A9">
        <w:tab/>
      </w:r>
      <w:r w:rsidRPr="00BE18A9">
        <w:tab/>
      </w:r>
      <w:r w:rsidRPr="00BE18A9">
        <w:tab/>
      </w:r>
      <w:r w:rsidRPr="00BE18A9">
        <w:tab/>
      </w:r>
      <w:r w:rsidRPr="00BE18A9">
        <w:tab/>
      </w:r>
      <w:r w:rsidRPr="00BE18A9">
        <w:tab/>
      </w:r>
      <w:r w:rsidRPr="00BE18A9">
        <w:tab/>
      </w:r>
      <w:r w:rsidRPr="00BE18A9">
        <w:tab/>
      </w:r>
      <w:r w:rsidRPr="00BE18A9">
        <w:tab/>
      </w:r>
      <w:r w:rsidRPr="00BE18A9">
        <w:tab/>
        <w:t>,</w:t>
      </w:r>
    </w:p>
    <w:p w:rsidR="00A238ED" w:rsidRPr="00BE18A9" w:rsidRDefault="00A238ED" w:rsidP="00A238ED">
      <w:r w:rsidRPr="00BE18A9">
        <w:t>фамилия, имя, отчество (последнее – при наличии)</w:t>
      </w:r>
    </w:p>
    <w:p w:rsidR="00A238ED" w:rsidRPr="00BE18A9" w:rsidRDefault="00A238ED" w:rsidP="00A238ED">
      <w:r w:rsidRPr="00BE18A9">
        <w:t xml:space="preserve">действующего на основании </w:t>
      </w:r>
      <w:r w:rsidRPr="00BE18A9">
        <w:tab/>
      </w:r>
      <w:r w:rsidRPr="00BE18A9">
        <w:tab/>
      </w:r>
      <w:r w:rsidRPr="00BE18A9">
        <w:tab/>
      </w:r>
      <w:r w:rsidRPr="00BE18A9">
        <w:tab/>
      </w:r>
      <w:r w:rsidRPr="00BE18A9">
        <w:tab/>
      </w:r>
      <w:r w:rsidRPr="00BE18A9">
        <w:tab/>
      </w:r>
      <w:r w:rsidRPr="00BE18A9">
        <w:tab/>
        <w:t>,</w:t>
      </w:r>
    </w:p>
    <w:p w:rsidR="00A238ED" w:rsidRPr="00BE18A9" w:rsidRDefault="00A238ED" w:rsidP="00A238ED">
      <w:r w:rsidRPr="00BE18A9">
        <w:t>(устав, доверенность, свидетельство о государственной регистрации физического лица в качестве индивидуального предпринимателя – указать нужное)</w:t>
      </w:r>
    </w:p>
    <w:p w:rsidR="00A238ED" w:rsidRPr="00BE18A9" w:rsidRDefault="00A238ED" w:rsidP="00A238ED">
      <w:r w:rsidRPr="00BE18A9">
        <w:t>составили настоящий Акт о нижеследующем:</w:t>
      </w:r>
    </w:p>
    <w:p w:rsidR="00A238ED" w:rsidRPr="00BE18A9" w:rsidRDefault="00A238ED" w:rsidP="00A238ED"/>
    <w:p w:rsidR="00A238ED" w:rsidRPr="00BE18A9" w:rsidRDefault="00A238ED" w:rsidP="00A238ED">
      <w:r w:rsidRPr="00BE18A9">
        <w:t xml:space="preserve">      1. В  соответствии с условиями </w:t>
      </w:r>
      <w:hyperlink r:id="rId42" w:anchor="/document/72009464/entry/1000" w:history="1">
        <w:r w:rsidRPr="00BE18A9">
          <w:t>Контракта</w:t>
        </w:r>
      </w:hyperlink>
      <w:r w:rsidRPr="00BE18A9">
        <w:t xml:space="preserve"> Подрядчик выполнил и передал, а Заказчик принял следующие работы:</w:t>
      </w:r>
    </w:p>
    <w:tbl>
      <w:tblPr>
        <w:tblW w:w="9915" w:type="dxa"/>
        <w:tblLook w:val="04A0" w:firstRow="1" w:lastRow="0" w:firstColumn="1" w:lastColumn="0" w:noHBand="0" w:noVBand="1"/>
      </w:tblPr>
      <w:tblGrid>
        <w:gridCol w:w="1316"/>
        <w:gridCol w:w="1767"/>
        <w:gridCol w:w="1362"/>
        <w:gridCol w:w="1811"/>
        <w:gridCol w:w="1446"/>
        <w:gridCol w:w="2213"/>
      </w:tblGrid>
      <w:tr w:rsidR="00A238ED" w:rsidRPr="00BE18A9" w:rsidTr="00B442B0">
        <w:tc>
          <w:tcPr>
            <w:tcW w:w="1102" w:type="dxa"/>
            <w:tcBorders>
              <w:top w:val="single" w:sz="6" w:space="0" w:color="000000"/>
              <w:left w:val="single" w:sz="6" w:space="0" w:color="000000"/>
              <w:bottom w:val="nil"/>
              <w:right w:val="nil"/>
            </w:tcBorders>
            <w:tcMar>
              <w:top w:w="15" w:type="dxa"/>
              <w:left w:w="15" w:type="dxa"/>
              <w:bottom w:w="15" w:type="dxa"/>
              <w:right w:w="15" w:type="dxa"/>
            </w:tcMar>
            <w:hideMark/>
          </w:tcPr>
          <w:p w:rsidR="00A238ED" w:rsidRPr="00BE18A9" w:rsidRDefault="00A238ED" w:rsidP="00B442B0">
            <w:r w:rsidRPr="00BE18A9">
              <w:t>Порядковый номер этапа выполнения контракта</w:t>
            </w:r>
          </w:p>
        </w:tc>
        <w:tc>
          <w:tcPr>
            <w:tcW w:w="1861" w:type="dxa"/>
            <w:tcBorders>
              <w:top w:val="single" w:sz="6" w:space="0" w:color="000000"/>
              <w:left w:val="single" w:sz="6" w:space="0" w:color="000000"/>
              <w:bottom w:val="nil"/>
              <w:right w:val="nil"/>
            </w:tcBorders>
            <w:tcMar>
              <w:top w:w="15" w:type="dxa"/>
              <w:left w:w="15" w:type="dxa"/>
              <w:bottom w:w="15" w:type="dxa"/>
              <w:right w:w="15" w:type="dxa"/>
            </w:tcMar>
            <w:hideMark/>
          </w:tcPr>
          <w:p w:rsidR="00A238ED" w:rsidRPr="00BE18A9" w:rsidRDefault="00A238ED" w:rsidP="00B442B0">
            <w:r w:rsidRPr="00BE18A9">
              <w:t>Наименование выполненных работ (этапа работ)</w:t>
            </w:r>
          </w:p>
        </w:tc>
        <w:tc>
          <w:tcPr>
            <w:tcW w:w="1140" w:type="dxa"/>
            <w:tcBorders>
              <w:top w:val="single" w:sz="6" w:space="0" w:color="000000"/>
              <w:left w:val="single" w:sz="6" w:space="0" w:color="000000"/>
              <w:bottom w:val="nil"/>
              <w:right w:val="nil"/>
            </w:tcBorders>
            <w:tcMar>
              <w:top w:w="15" w:type="dxa"/>
              <w:left w:w="15" w:type="dxa"/>
              <w:bottom w:w="15" w:type="dxa"/>
              <w:right w:w="15" w:type="dxa"/>
            </w:tcMar>
            <w:hideMark/>
          </w:tcPr>
          <w:p w:rsidR="00A238ED" w:rsidRPr="00BE18A9" w:rsidRDefault="00A238ED" w:rsidP="00B442B0">
            <w:r w:rsidRPr="00BE18A9">
              <w:t>Фактические сроки окончания работ</w:t>
            </w:r>
          </w:p>
        </w:tc>
        <w:tc>
          <w:tcPr>
            <w:tcW w:w="1955" w:type="dxa"/>
            <w:tcBorders>
              <w:top w:val="single" w:sz="6" w:space="0" w:color="000000"/>
              <w:left w:val="single" w:sz="6" w:space="0" w:color="000000"/>
              <w:bottom w:val="nil"/>
              <w:right w:val="nil"/>
            </w:tcBorders>
            <w:tcMar>
              <w:top w:w="15" w:type="dxa"/>
              <w:left w:w="15" w:type="dxa"/>
              <w:bottom w:w="15" w:type="dxa"/>
              <w:right w:w="15" w:type="dxa"/>
            </w:tcMar>
            <w:hideMark/>
          </w:tcPr>
          <w:p w:rsidR="00A238ED" w:rsidRPr="00BE18A9" w:rsidRDefault="00A238ED" w:rsidP="00B442B0">
            <w:r w:rsidRPr="00BE18A9">
              <w:t>Стоимость выполненных работ  (в тыс. руб. включая НДС)</w:t>
            </w:r>
          </w:p>
        </w:tc>
        <w:tc>
          <w:tcPr>
            <w:tcW w:w="1210" w:type="dxa"/>
            <w:tcBorders>
              <w:top w:val="single" w:sz="6" w:space="0" w:color="000000"/>
              <w:left w:val="single" w:sz="6" w:space="0" w:color="000000"/>
              <w:bottom w:val="nil"/>
              <w:right w:val="nil"/>
            </w:tcBorders>
            <w:tcMar>
              <w:top w:w="15" w:type="dxa"/>
              <w:left w:w="15" w:type="dxa"/>
              <w:bottom w:w="15" w:type="dxa"/>
              <w:right w:w="15" w:type="dxa"/>
            </w:tcMar>
            <w:hideMark/>
          </w:tcPr>
          <w:p w:rsidR="00A238ED" w:rsidRPr="00BE18A9" w:rsidRDefault="00A238ED" w:rsidP="00B442B0">
            <w:r w:rsidRPr="00BE18A9">
              <w:t>Качество выполненных работ</w:t>
            </w:r>
          </w:p>
        </w:tc>
        <w:tc>
          <w:tcPr>
            <w:tcW w:w="2647"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A238ED" w:rsidRPr="00BE18A9" w:rsidRDefault="00A238ED" w:rsidP="00B442B0">
            <w:r w:rsidRPr="00BE18A9">
              <w:t>Замечания Заказчика</w:t>
            </w:r>
          </w:p>
        </w:tc>
      </w:tr>
      <w:tr w:rsidR="00A238ED" w:rsidRPr="00BE18A9" w:rsidTr="00B442B0">
        <w:tc>
          <w:tcPr>
            <w:tcW w:w="1102" w:type="dxa"/>
            <w:tcBorders>
              <w:top w:val="single" w:sz="6" w:space="0" w:color="000000"/>
              <w:left w:val="single" w:sz="6" w:space="0" w:color="000000"/>
              <w:bottom w:val="nil"/>
              <w:right w:val="nil"/>
            </w:tcBorders>
            <w:tcMar>
              <w:top w:w="15" w:type="dxa"/>
              <w:left w:w="15" w:type="dxa"/>
              <w:bottom w:w="15" w:type="dxa"/>
              <w:right w:w="15" w:type="dxa"/>
            </w:tcMar>
          </w:tcPr>
          <w:p w:rsidR="00A238ED" w:rsidRPr="00BE18A9" w:rsidRDefault="00A238ED" w:rsidP="00B442B0"/>
        </w:tc>
        <w:tc>
          <w:tcPr>
            <w:tcW w:w="1861" w:type="dxa"/>
            <w:tcBorders>
              <w:top w:val="single" w:sz="6" w:space="0" w:color="000000"/>
              <w:left w:val="single" w:sz="6" w:space="0" w:color="000000"/>
              <w:bottom w:val="nil"/>
              <w:right w:val="nil"/>
            </w:tcBorders>
            <w:tcMar>
              <w:top w:w="15" w:type="dxa"/>
              <w:left w:w="15" w:type="dxa"/>
              <w:bottom w:w="15" w:type="dxa"/>
              <w:right w:w="15" w:type="dxa"/>
            </w:tcMar>
            <w:hideMark/>
          </w:tcPr>
          <w:p w:rsidR="00A238ED" w:rsidRPr="00BE18A9" w:rsidRDefault="00A238ED" w:rsidP="00B442B0">
            <w:r w:rsidRPr="00BE18A9">
              <w:t> </w:t>
            </w:r>
          </w:p>
        </w:tc>
        <w:tc>
          <w:tcPr>
            <w:tcW w:w="1140" w:type="dxa"/>
            <w:tcBorders>
              <w:top w:val="single" w:sz="6" w:space="0" w:color="000000"/>
              <w:left w:val="single" w:sz="6" w:space="0" w:color="000000"/>
              <w:bottom w:val="nil"/>
              <w:right w:val="nil"/>
            </w:tcBorders>
            <w:tcMar>
              <w:top w:w="15" w:type="dxa"/>
              <w:left w:w="15" w:type="dxa"/>
              <w:bottom w:w="15" w:type="dxa"/>
              <w:right w:w="15" w:type="dxa"/>
            </w:tcMar>
            <w:hideMark/>
          </w:tcPr>
          <w:p w:rsidR="00A238ED" w:rsidRPr="00BE18A9" w:rsidRDefault="00A238ED" w:rsidP="00B442B0">
            <w:r w:rsidRPr="00BE18A9">
              <w:t> </w:t>
            </w:r>
          </w:p>
        </w:tc>
        <w:tc>
          <w:tcPr>
            <w:tcW w:w="1955" w:type="dxa"/>
            <w:tcBorders>
              <w:top w:val="single" w:sz="6" w:space="0" w:color="000000"/>
              <w:left w:val="single" w:sz="6" w:space="0" w:color="000000"/>
              <w:bottom w:val="nil"/>
              <w:right w:val="nil"/>
            </w:tcBorders>
            <w:tcMar>
              <w:top w:w="15" w:type="dxa"/>
              <w:left w:w="15" w:type="dxa"/>
              <w:bottom w:w="15" w:type="dxa"/>
              <w:right w:w="15" w:type="dxa"/>
            </w:tcMar>
            <w:hideMark/>
          </w:tcPr>
          <w:p w:rsidR="00A238ED" w:rsidRPr="00BE18A9" w:rsidRDefault="00A238ED" w:rsidP="00B442B0">
            <w:r w:rsidRPr="00BE18A9">
              <w:t> </w:t>
            </w:r>
          </w:p>
        </w:tc>
        <w:tc>
          <w:tcPr>
            <w:tcW w:w="1210" w:type="dxa"/>
            <w:tcBorders>
              <w:top w:val="single" w:sz="6" w:space="0" w:color="000000"/>
              <w:left w:val="single" w:sz="6" w:space="0" w:color="000000"/>
              <w:bottom w:val="nil"/>
              <w:right w:val="nil"/>
            </w:tcBorders>
            <w:tcMar>
              <w:top w:w="15" w:type="dxa"/>
              <w:left w:w="15" w:type="dxa"/>
              <w:bottom w:w="15" w:type="dxa"/>
              <w:right w:w="15" w:type="dxa"/>
            </w:tcMar>
            <w:hideMark/>
          </w:tcPr>
          <w:p w:rsidR="00A238ED" w:rsidRPr="00BE18A9" w:rsidRDefault="00A238ED" w:rsidP="00B442B0">
            <w:r w:rsidRPr="00BE18A9">
              <w:t> </w:t>
            </w:r>
          </w:p>
        </w:tc>
        <w:tc>
          <w:tcPr>
            <w:tcW w:w="2647"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A238ED" w:rsidRPr="00BE18A9" w:rsidRDefault="00A238ED" w:rsidP="00B442B0">
            <w:r w:rsidRPr="00BE18A9">
              <w:t> </w:t>
            </w:r>
          </w:p>
        </w:tc>
      </w:tr>
      <w:tr w:rsidR="00A238ED" w:rsidRPr="00BE18A9" w:rsidTr="00B442B0">
        <w:tc>
          <w:tcPr>
            <w:tcW w:w="1102" w:type="dxa"/>
            <w:tcBorders>
              <w:top w:val="single" w:sz="6" w:space="0" w:color="000000"/>
              <w:left w:val="single" w:sz="6" w:space="0" w:color="000000"/>
              <w:bottom w:val="nil"/>
              <w:right w:val="nil"/>
            </w:tcBorders>
            <w:tcMar>
              <w:top w:w="15" w:type="dxa"/>
              <w:left w:w="15" w:type="dxa"/>
              <w:bottom w:w="15" w:type="dxa"/>
              <w:right w:w="15" w:type="dxa"/>
            </w:tcMar>
          </w:tcPr>
          <w:p w:rsidR="00A238ED" w:rsidRPr="00BE18A9" w:rsidRDefault="00A238ED" w:rsidP="00B442B0"/>
        </w:tc>
        <w:tc>
          <w:tcPr>
            <w:tcW w:w="1861" w:type="dxa"/>
            <w:tcBorders>
              <w:top w:val="single" w:sz="6" w:space="0" w:color="000000"/>
              <w:left w:val="single" w:sz="6" w:space="0" w:color="000000"/>
              <w:bottom w:val="nil"/>
              <w:right w:val="nil"/>
            </w:tcBorders>
            <w:tcMar>
              <w:top w:w="15" w:type="dxa"/>
              <w:left w:w="15" w:type="dxa"/>
              <w:bottom w:w="15" w:type="dxa"/>
              <w:right w:w="15" w:type="dxa"/>
            </w:tcMar>
            <w:hideMark/>
          </w:tcPr>
          <w:p w:rsidR="00A238ED" w:rsidRPr="00BE18A9" w:rsidRDefault="00A238ED" w:rsidP="00B442B0">
            <w:r w:rsidRPr="00BE18A9">
              <w:t> </w:t>
            </w:r>
          </w:p>
        </w:tc>
        <w:tc>
          <w:tcPr>
            <w:tcW w:w="1140" w:type="dxa"/>
            <w:tcBorders>
              <w:top w:val="single" w:sz="6" w:space="0" w:color="000000"/>
              <w:left w:val="single" w:sz="6" w:space="0" w:color="000000"/>
              <w:bottom w:val="nil"/>
              <w:right w:val="nil"/>
            </w:tcBorders>
            <w:tcMar>
              <w:top w:w="15" w:type="dxa"/>
              <w:left w:w="15" w:type="dxa"/>
              <w:bottom w:w="15" w:type="dxa"/>
              <w:right w:w="15" w:type="dxa"/>
            </w:tcMar>
            <w:hideMark/>
          </w:tcPr>
          <w:p w:rsidR="00A238ED" w:rsidRPr="00BE18A9" w:rsidRDefault="00A238ED" w:rsidP="00B442B0">
            <w:r w:rsidRPr="00BE18A9">
              <w:t> </w:t>
            </w:r>
          </w:p>
        </w:tc>
        <w:tc>
          <w:tcPr>
            <w:tcW w:w="1955" w:type="dxa"/>
            <w:tcBorders>
              <w:top w:val="single" w:sz="6" w:space="0" w:color="000000"/>
              <w:left w:val="single" w:sz="6" w:space="0" w:color="000000"/>
              <w:bottom w:val="nil"/>
              <w:right w:val="nil"/>
            </w:tcBorders>
            <w:tcMar>
              <w:top w:w="15" w:type="dxa"/>
              <w:left w:w="15" w:type="dxa"/>
              <w:bottom w:w="15" w:type="dxa"/>
              <w:right w:w="15" w:type="dxa"/>
            </w:tcMar>
            <w:hideMark/>
          </w:tcPr>
          <w:p w:rsidR="00A238ED" w:rsidRPr="00BE18A9" w:rsidRDefault="00A238ED" w:rsidP="00B442B0">
            <w:r w:rsidRPr="00BE18A9">
              <w:t> </w:t>
            </w:r>
          </w:p>
        </w:tc>
        <w:tc>
          <w:tcPr>
            <w:tcW w:w="1210" w:type="dxa"/>
            <w:tcBorders>
              <w:top w:val="single" w:sz="6" w:space="0" w:color="000000"/>
              <w:left w:val="single" w:sz="6" w:space="0" w:color="000000"/>
              <w:bottom w:val="nil"/>
              <w:right w:val="nil"/>
            </w:tcBorders>
            <w:tcMar>
              <w:top w:w="15" w:type="dxa"/>
              <w:left w:w="15" w:type="dxa"/>
              <w:bottom w:w="15" w:type="dxa"/>
              <w:right w:w="15" w:type="dxa"/>
            </w:tcMar>
            <w:hideMark/>
          </w:tcPr>
          <w:p w:rsidR="00A238ED" w:rsidRPr="00BE18A9" w:rsidRDefault="00A238ED" w:rsidP="00B442B0">
            <w:r w:rsidRPr="00BE18A9">
              <w:t> </w:t>
            </w:r>
          </w:p>
        </w:tc>
        <w:tc>
          <w:tcPr>
            <w:tcW w:w="2647"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A238ED" w:rsidRPr="00BE18A9" w:rsidRDefault="00A238ED" w:rsidP="00B442B0">
            <w:r w:rsidRPr="00BE18A9">
              <w:t> </w:t>
            </w:r>
          </w:p>
        </w:tc>
      </w:tr>
      <w:tr w:rsidR="00A238ED" w:rsidRPr="00BE18A9" w:rsidTr="00B442B0">
        <w:tc>
          <w:tcPr>
            <w:tcW w:w="1102" w:type="dxa"/>
            <w:tcBorders>
              <w:top w:val="single" w:sz="6" w:space="0" w:color="000000"/>
              <w:left w:val="single" w:sz="6" w:space="0" w:color="000000"/>
              <w:bottom w:val="nil"/>
              <w:right w:val="nil"/>
            </w:tcBorders>
            <w:tcMar>
              <w:top w:w="15" w:type="dxa"/>
              <w:left w:w="15" w:type="dxa"/>
              <w:bottom w:w="15" w:type="dxa"/>
              <w:right w:w="15" w:type="dxa"/>
            </w:tcMar>
          </w:tcPr>
          <w:p w:rsidR="00A238ED" w:rsidRPr="00BE18A9" w:rsidRDefault="00A238ED" w:rsidP="00B442B0"/>
        </w:tc>
        <w:tc>
          <w:tcPr>
            <w:tcW w:w="1861" w:type="dxa"/>
            <w:tcBorders>
              <w:top w:val="single" w:sz="6" w:space="0" w:color="000000"/>
              <w:left w:val="single" w:sz="6" w:space="0" w:color="000000"/>
              <w:bottom w:val="nil"/>
              <w:right w:val="nil"/>
            </w:tcBorders>
            <w:tcMar>
              <w:top w:w="15" w:type="dxa"/>
              <w:left w:w="15" w:type="dxa"/>
              <w:bottom w:w="15" w:type="dxa"/>
              <w:right w:w="15" w:type="dxa"/>
            </w:tcMar>
            <w:hideMark/>
          </w:tcPr>
          <w:p w:rsidR="00A238ED" w:rsidRPr="00BE18A9" w:rsidRDefault="00A238ED" w:rsidP="00B442B0">
            <w:r w:rsidRPr="00BE18A9">
              <w:t> </w:t>
            </w:r>
          </w:p>
        </w:tc>
        <w:tc>
          <w:tcPr>
            <w:tcW w:w="1140" w:type="dxa"/>
            <w:tcBorders>
              <w:top w:val="single" w:sz="6" w:space="0" w:color="000000"/>
              <w:left w:val="single" w:sz="6" w:space="0" w:color="000000"/>
              <w:bottom w:val="nil"/>
              <w:right w:val="nil"/>
            </w:tcBorders>
            <w:tcMar>
              <w:top w:w="15" w:type="dxa"/>
              <w:left w:w="15" w:type="dxa"/>
              <w:bottom w:w="15" w:type="dxa"/>
              <w:right w:w="15" w:type="dxa"/>
            </w:tcMar>
            <w:hideMark/>
          </w:tcPr>
          <w:p w:rsidR="00A238ED" w:rsidRPr="00BE18A9" w:rsidRDefault="00A238ED" w:rsidP="00B442B0">
            <w:r w:rsidRPr="00BE18A9">
              <w:t> </w:t>
            </w:r>
          </w:p>
        </w:tc>
        <w:tc>
          <w:tcPr>
            <w:tcW w:w="1955" w:type="dxa"/>
            <w:tcBorders>
              <w:top w:val="single" w:sz="6" w:space="0" w:color="000000"/>
              <w:left w:val="single" w:sz="6" w:space="0" w:color="000000"/>
              <w:bottom w:val="nil"/>
              <w:right w:val="nil"/>
            </w:tcBorders>
            <w:tcMar>
              <w:top w:w="15" w:type="dxa"/>
              <w:left w:w="15" w:type="dxa"/>
              <w:bottom w:w="15" w:type="dxa"/>
              <w:right w:w="15" w:type="dxa"/>
            </w:tcMar>
            <w:hideMark/>
          </w:tcPr>
          <w:p w:rsidR="00A238ED" w:rsidRPr="00BE18A9" w:rsidRDefault="00A238ED" w:rsidP="00B442B0">
            <w:r w:rsidRPr="00BE18A9">
              <w:t> </w:t>
            </w:r>
          </w:p>
        </w:tc>
        <w:tc>
          <w:tcPr>
            <w:tcW w:w="1210" w:type="dxa"/>
            <w:tcBorders>
              <w:top w:val="single" w:sz="6" w:space="0" w:color="000000"/>
              <w:left w:val="single" w:sz="6" w:space="0" w:color="000000"/>
              <w:bottom w:val="nil"/>
              <w:right w:val="nil"/>
            </w:tcBorders>
            <w:tcMar>
              <w:top w:w="15" w:type="dxa"/>
              <w:left w:w="15" w:type="dxa"/>
              <w:bottom w:w="15" w:type="dxa"/>
              <w:right w:w="15" w:type="dxa"/>
            </w:tcMar>
            <w:hideMark/>
          </w:tcPr>
          <w:p w:rsidR="00A238ED" w:rsidRPr="00BE18A9" w:rsidRDefault="00A238ED" w:rsidP="00B442B0">
            <w:r w:rsidRPr="00BE18A9">
              <w:t> </w:t>
            </w:r>
          </w:p>
        </w:tc>
        <w:tc>
          <w:tcPr>
            <w:tcW w:w="2647"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A238ED" w:rsidRPr="00BE18A9" w:rsidRDefault="00A238ED" w:rsidP="00B442B0">
            <w:r w:rsidRPr="00BE18A9">
              <w:t> </w:t>
            </w:r>
          </w:p>
        </w:tc>
      </w:tr>
      <w:tr w:rsidR="00A238ED" w:rsidRPr="00BE18A9" w:rsidTr="00B442B0">
        <w:tc>
          <w:tcPr>
            <w:tcW w:w="1102"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A238ED" w:rsidRPr="00BE18A9" w:rsidRDefault="00A238ED" w:rsidP="00B442B0"/>
        </w:tc>
        <w:tc>
          <w:tcPr>
            <w:tcW w:w="1861"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A238ED" w:rsidRPr="00BE18A9" w:rsidRDefault="00A238ED" w:rsidP="00B442B0">
            <w:r w:rsidRPr="00BE18A9">
              <w:t> </w:t>
            </w:r>
          </w:p>
        </w:tc>
        <w:tc>
          <w:tcPr>
            <w:tcW w:w="1140"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A238ED" w:rsidRPr="00BE18A9" w:rsidRDefault="00A238ED" w:rsidP="00B442B0">
            <w:r w:rsidRPr="00BE18A9">
              <w:t>Всего:</w:t>
            </w:r>
          </w:p>
        </w:tc>
        <w:tc>
          <w:tcPr>
            <w:tcW w:w="1955"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A238ED" w:rsidRPr="00BE18A9" w:rsidRDefault="00A238ED" w:rsidP="00B442B0">
            <w:r w:rsidRPr="00BE18A9">
              <w:t> </w:t>
            </w:r>
          </w:p>
        </w:tc>
        <w:tc>
          <w:tcPr>
            <w:tcW w:w="1210"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A238ED" w:rsidRPr="00BE18A9" w:rsidRDefault="00A238ED" w:rsidP="00B442B0">
            <w:r w:rsidRPr="00BE18A9">
              <w:t> </w:t>
            </w:r>
          </w:p>
        </w:tc>
        <w:tc>
          <w:tcPr>
            <w:tcW w:w="26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38ED" w:rsidRPr="00BE18A9" w:rsidRDefault="00A238ED" w:rsidP="00B442B0">
            <w:r w:rsidRPr="00BE18A9">
              <w:t> </w:t>
            </w:r>
          </w:p>
        </w:tc>
      </w:tr>
    </w:tbl>
    <w:p w:rsidR="00A238ED" w:rsidRPr="00BE18A9" w:rsidRDefault="00A238ED" w:rsidP="00A238ED"/>
    <w:p w:rsidR="00A238ED" w:rsidRPr="00BE18A9" w:rsidRDefault="00A238ED" w:rsidP="00A238ED">
      <w:r w:rsidRPr="00BE18A9">
        <w:lastRenderedPageBreak/>
        <w:t>2. Подрядчик передает исполнительную документацию на выполненные работы в соответствии с прилагаемым перечнем документов, входящих в состав такой документации.</w:t>
      </w:r>
    </w:p>
    <w:p w:rsidR="00A238ED" w:rsidRPr="00BE18A9" w:rsidRDefault="00A238ED" w:rsidP="00A238ED"/>
    <w:p w:rsidR="00A238ED" w:rsidRPr="00BE18A9" w:rsidRDefault="00A238ED" w:rsidP="00A238ED">
      <w:bookmarkStart w:id="165" w:name="_Hlk6216707"/>
      <w:r w:rsidRPr="00BE18A9">
        <w:t xml:space="preserve">3. Недостатки (дефекты) выполненных Работ выявлены/не выявлены: </w:t>
      </w:r>
      <w:r w:rsidRPr="00BE18A9">
        <w:tab/>
      </w:r>
      <w:r w:rsidRPr="00BE18A9">
        <w:tab/>
      </w:r>
      <w:r w:rsidRPr="00BE18A9">
        <w:tab/>
      </w:r>
      <w:r w:rsidRPr="00BE18A9">
        <w:tab/>
      </w:r>
      <w:r w:rsidRPr="00BE18A9">
        <w:tab/>
      </w:r>
      <w:r w:rsidRPr="00BE18A9">
        <w:tab/>
      </w:r>
      <w:r w:rsidRPr="00BE18A9">
        <w:tab/>
      </w:r>
      <w:r w:rsidRPr="00BE18A9">
        <w:tab/>
      </w:r>
      <w:r w:rsidRPr="00BE18A9">
        <w:tab/>
      </w:r>
      <w:r w:rsidRPr="00BE18A9">
        <w:tab/>
      </w:r>
      <w:r w:rsidRPr="00BE18A9">
        <w:tab/>
      </w:r>
      <w:r w:rsidRPr="00BE18A9">
        <w:tab/>
      </w:r>
      <w:r w:rsidRPr="00BE18A9">
        <w:tab/>
      </w:r>
      <w:r w:rsidRPr="00BE18A9">
        <w:tab/>
      </w:r>
      <w:r w:rsidRPr="00BE18A9">
        <w:tab/>
      </w:r>
      <w:r w:rsidRPr="00BE18A9">
        <w:tab/>
      </w:r>
      <w:r w:rsidRPr="00BE18A9">
        <w:tab/>
      </w:r>
      <w:r w:rsidRPr="00BE18A9">
        <w:tab/>
      </w:r>
      <w:r w:rsidRPr="00BE18A9">
        <w:tab/>
      </w:r>
      <w:r w:rsidRPr="00BE18A9">
        <w:tab/>
      </w:r>
      <w:r w:rsidRPr="00BE18A9">
        <w:tab/>
      </w:r>
      <w:r w:rsidRPr="00BE18A9">
        <w:tab/>
      </w:r>
      <w:r w:rsidRPr="00BE18A9">
        <w:tab/>
      </w:r>
      <w:r w:rsidRPr="00BE18A9">
        <w:tab/>
      </w:r>
      <w:r w:rsidRPr="00BE18A9">
        <w:tab/>
      </w:r>
      <w:r w:rsidRPr="00BE18A9">
        <w:tab/>
      </w:r>
      <w:r w:rsidRPr="00BE18A9">
        <w:tab/>
      </w:r>
    </w:p>
    <w:p w:rsidR="00A238ED" w:rsidRPr="00BE18A9" w:rsidRDefault="00A238ED" w:rsidP="00A238ED"/>
    <w:p w:rsidR="00A238ED" w:rsidRPr="00BE18A9" w:rsidRDefault="00A238ED" w:rsidP="00A238ED">
      <w:r w:rsidRPr="00BE18A9">
        <w:t>4. Стоимость выполненных работ составляет:</w:t>
      </w:r>
      <w:r w:rsidRPr="00BE18A9">
        <w:tab/>
      </w:r>
      <w:r w:rsidRPr="00BE18A9">
        <w:tab/>
      </w:r>
      <w:r w:rsidRPr="00BE18A9">
        <w:tab/>
      </w:r>
      <w:r w:rsidRPr="00BE18A9">
        <w:tab/>
      </w:r>
      <w:r w:rsidRPr="00BE18A9">
        <w:tab/>
      </w:r>
      <w:r w:rsidRPr="00BE18A9">
        <w:tab/>
      </w:r>
      <w:r w:rsidRPr="00BE18A9">
        <w:tab/>
      </w:r>
      <w:r w:rsidRPr="00BE18A9">
        <w:tab/>
      </w:r>
      <w:r w:rsidRPr="00BE18A9">
        <w:tab/>
      </w:r>
      <w:r w:rsidRPr="00BE18A9">
        <w:tab/>
      </w:r>
      <w:r w:rsidRPr="00BE18A9">
        <w:tab/>
      </w:r>
      <w:r w:rsidRPr="00BE18A9">
        <w:tab/>
      </w:r>
      <w:r w:rsidRPr="00BE18A9">
        <w:tab/>
        <w:t>в том числе НДС</w:t>
      </w:r>
      <w:r w:rsidRPr="00BE18A9">
        <w:tab/>
      </w:r>
      <w:r w:rsidRPr="00BE18A9">
        <w:tab/>
      </w:r>
      <w:r w:rsidRPr="00BE18A9">
        <w:tab/>
      </w:r>
      <w:r w:rsidRPr="00BE18A9">
        <w:tab/>
      </w:r>
      <w:r w:rsidRPr="00BE18A9">
        <w:tab/>
      </w:r>
      <w:r w:rsidRPr="00BE18A9">
        <w:tab/>
      </w:r>
      <w:r w:rsidRPr="00BE18A9">
        <w:tab/>
      </w:r>
      <w:r w:rsidRPr="00BE18A9">
        <w:tab/>
      </w:r>
      <w:r w:rsidRPr="00BE18A9">
        <w:tab/>
      </w:r>
      <w:r w:rsidRPr="00BE18A9">
        <w:tab/>
      </w:r>
      <w:r w:rsidRPr="00BE18A9">
        <w:tab/>
      </w:r>
      <w:r w:rsidRPr="00BE18A9">
        <w:tab/>
      </w:r>
      <w:r w:rsidRPr="00BE18A9">
        <w:tab/>
      </w:r>
      <w:r w:rsidRPr="00BE18A9">
        <w:tab/>
      </w:r>
      <w:r w:rsidRPr="00BE18A9">
        <w:tab/>
      </w:r>
      <w:r w:rsidRPr="00BE18A9">
        <w:tab/>
      </w:r>
      <w:r w:rsidRPr="00BE18A9">
        <w:tab/>
      </w:r>
    </w:p>
    <w:p w:rsidR="00A238ED" w:rsidRPr="00BE18A9" w:rsidRDefault="00A238ED" w:rsidP="00A238ED"/>
    <w:bookmarkEnd w:id="165"/>
    <w:p w:rsidR="00A238ED" w:rsidRPr="00BE18A9" w:rsidRDefault="00A238ED" w:rsidP="00A238ED">
      <w:r w:rsidRPr="00BE18A9">
        <w:t>Приложения к Акту:</w:t>
      </w:r>
    </w:p>
    <w:p w:rsidR="00A238ED" w:rsidRPr="00BE18A9" w:rsidRDefault="00A238ED" w:rsidP="00A238ED">
      <w:r w:rsidRPr="00BE18A9">
        <w:t>_______________________________________________________________________________</w:t>
      </w:r>
      <w:r w:rsidRPr="00BE18A9">
        <w:tab/>
      </w:r>
    </w:p>
    <w:p w:rsidR="00A238ED" w:rsidRPr="00BE18A9" w:rsidRDefault="00A238ED" w:rsidP="00A238ED"/>
    <w:p w:rsidR="00A238ED" w:rsidRPr="00BE18A9" w:rsidRDefault="00A238ED" w:rsidP="00A238ED">
      <w:r w:rsidRPr="00BE18A9">
        <w:t>5. Настоящий акт составлен в трех экземплярах (один для Подрядчика, два - для Заказчика).</w:t>
      </w:r>
    </w:p>
    <w:p w:rsidR="00A238ED" w:rsidRPr="00BE18A9" w:rsidRDefault="00A238ED" w:rsidP="00A238ED"/>
    <w:p w:rsidR="00A238ED" w:rsidRPr="00BE18A9" w:rsidRDefault="00A238ED" w:rsidP="00A238ED"/>
    <w:p w:rsidR="00A238ED" w:rsidRPr="00BE18A9" w:rsidRDefault="00A238ED" w:rsidP="00A238ED">
      <w:r w:rsidRPr="00BE18A9">
        <w:t xml:space="preserve">Заказчик:                                        </w:t>
      </w:r>
      <w:r w:rsidRPr="00BE18A9">
        <w:tab/>
      </w:r>
      <w:r w:rsidRPr="00BE18A9">
        <w:tab/>
        <w:t>Подрядчик:</w:t>
      </w:r>
    </w:p>
    <w:p w:rsidR="00A238ED" w:rsidRPr="00BE18A9" w:rsidRDefault="00A238ED" w:rsidP="00A238ED">
      <w:r w:rsidRPr="00BE18A9">
        <w:t xml:space="preserve"> ──────────────────────────   ──────────────────────────</w:t>
      </w:r>
    </w:p>
    <w:p w:rsidR="00A238ED" w:rsidRPr="00BE18A9" w:rsidRDefault="00A238ED" w:rsidP="00A238ED">
      <w:r w:rsidRPr="00BE18A9">
        <w:t xml:space="preserve">ИНН___________________       </w:t>
      </w:r>
      <w:r w:rsidRPr="00BE18A9">
        <w:tab/>
      </w:r>
      <w:r w:rsidRPr="00BE18A9">
        <w:tab/>
        <w:t>ИНН___________________</w:t>
      </w:r>
    </w:p>
    <w:p w:rsidR="00A238ED" w:rsidRPr="00BE18A9" w:rsidRDefault="00A238ED" w:rsidP="00A238ED">
      <w:r w:rsidRPr="00BE18A9">
        <w:t xml:space="preserve">КПП___________________       </w:t>
      </w:r>
      <w:r w:rsidRPr="00BE18A9">
        <w:tab/>
      </w:r>
      <w:r w:rsidRPr="00BE18A9">
        <w:tab/>
        <w:t>КПП___________________</w:t>
      </w:r>
    </w:p>
    <w:p w:rsidR="00A238ED" w:rsidRPr="00BE18A9" w:rsidRDefault="00A238ED" w:rsidP="00A238ED"/>
    <w:p w:rsidR="00A238ED" w:rsidRPr="00BE18A9" w:rsidRDefault="00A238ED" w:rsidP="00A238ED">
      <w:r w:rsidRPr="00BE18A9">
        <w:t xml:space="preserve"> ──────────────────────────   ──────────────────────────</w:t>
      </w:r>
    </w:p>
    <w:p w:rsidR="00A238ED" w:rsidRPr="00BE18A9" w:rsidRDefault="00A238ED" w:rsidP="00A238ED">
      <w:r w:rsidRPr="00BE18A9">
        <w:t xml:space="preserve"> (должность представителя) </w:t>
      </w:r>
      <w:r w:rsidRPr="00BE18A9">
        <w:tab/>
      </w:r>
      <w:r w:rsidRPr="00BE18A9">
        <w:tab/>
      </w:r>
      <w:r w:rsidRPr="00BE18A9">
        <w:tab/>
        <w:t>(должность представителя)</w:t>
      </w:r>
    </w:p>
    <w:p w:rsidR="00A238ED" w:rsidRPr="00BE18A9" w:rsidRDefault="00A238ED" w:rsidP="00A238ED"/>
    <w:p w:rsidR="00A238ED" w:rsidRPr="00BE18A9" w:rsidRDefault="00A238ED" w:rsidP="00A238ED">
      <w:r w:rsidRPr="00BE18A9">
        <w:t>──────────────────────────   ──────────────────────────</w:t>
      </w:r>
    </w:p>
    <w:p w:rsidR="00A238ED" w:rsidRPr="00BE18A9" w:rsidRDefault="00A238ED" w:rsidP="00A238ED">
      <w:r w:rsidRPr="00BE18A9">
        <w:t>(подпись, фамилия и инициалы представителя)</w:t>
      </w:r>
      <w:r w:rsidRPr="00BE18A9">
        <w:tab/>
        <w:t>(подпись, фамилия и инициалы представителя)</w:t>
      </w:r>
    </w:p>
    <w:p w:rsidR="00A238ED" w:rsidRPr="00BE18A9" w:rsidRDefault="00A238ED" w:rsidP="00A238ED">
      <w:r w:rsidRPr="00BE18A9">
        <w:t xml:space="preserve">"___"___________20__года     </w:t>
      </w:r>
      <w:r w:rsidRPr="00BE18A9">
        <w:tab/>
      </w:r>
      <w:r w:rsidRPr="00BE18A9">
        <w:tab/>
        <w:t>"___"___________20__года</w:t>
      </w:r>
    </w:p>
    <w:p w:rsidR="00A238ED" w:rsidRPr="00BE18A9" w:rsidRDefault="00A238ED" w:rsidP="00A238ED"/>
    <w:p w:rsidR="00A238ED" w:rsidRPr="00BE18A9" w:rsidRDefault="00A238ED" w:rsidP="00A238ED"/>
    <w:p w:rsidR="00A238ED" w:rsidRPr="00BE18A9" w:rsidRDefault="00A238ED" w:rsidP="00A238ED">
      <w:r w:rsidRPr="00BE18A9">
        <w:t>Окончание формы</w:t>
      </w:r>
    </w:p>
    <w:p w:rsidR="00A238ED" w:rsidRPr="00BE18A9" w:rsidRDefault="00A238ED" w:rsidP="00A238ED"/>
    <w:p w:rsidR="00A238ED" w:rsidRPr="00BE18A9" w:rsidRDefault="00A238ED" w:rsidP="00A238ED"/>
    <w:tbl>
      <w:tblPr>
        <w:tblpPr w:leftFromText="180" w:rightFromText="180" w:vertAnchor="text" w:tblpY="154"/>
        <w:tblW w:w="0" w:type="auto"/>
        <w:tblLook w:val="04A0" w:firstRow="1" w:lastRow="0" w:firstColumn="1" w:lastColumn="0" w:noHBand="0" w:noVBand="1"/>
      </w:tblPr>
      <w:tblGrid>
        <w:gridCol w:w="4926"/>
        <w:gridCol w:w="4927"/>
      </w:tblGrid>
      <w:tr w:rsidR="00A238ED" w:rsidRPr="00BE18A9" w:rsidTr="00B442B0">
        <w:tc>
          <w:tcPr>
            <w:tcW w:w="4926" w:type="dxa"/>
          </w:tcPr>
          <w:p w:rsidR="00A238ED" w:rsidRPr="00BE18A9" w:rsidRDefault="00A238ED" w:rsidP="00B442B0">
            <w:pPr>
              <w:rPr>
                <w:lang w:eastAsia="zh-CN" w:bidi="hi-IN"/>
              </w:rPr>
            </w:pPr>
            <w:r w:rsidRPr="00BE18A9">
              <w:rPr>
                <w:lang w:eastAsia="zh-CN" w:bidi="hi-IN"/>
              </w:rPr>
              <w:t xml:space="preserve">Генеральный директор </w:t>
            </w:r>
          </w:p>
          <w:p w:rsidR="00A238ED" w:rsidRPr="00BE18A9" w:rsidRDefault="00A238ED" w:rsidP="00B442B0">
            <w:pPr>
              <w:rPr>
                <w:lang w:eastAsia="zh-CN" w:bidi="hi-IN"/>
              </w:rPr>
            </w:pPr>
            <w:r w:rsidRPr="00BE18A9">
              <w:rPr>
                <w:lang w:eastAsia="zh-CN" w:bidi="hi-IN"/>
              </w:rPr>
              <w:t xml:space="preserve">ГКУ «Инвестстрой Республики Крым» </w:t>
            </w:r>
          </w:p>
          <w:p w:rsidR="00A238ED" w:rsidRPr="00BE18A9" w:rsidRDefault="00A238ED" w:rsidP="00B442B0">
            <w:pPr>
              <w:rPr>
                <w:lang w:eastAsia="zh-CN" w:bidi="hi-IN"/>
              </w:rPr>
            </w:pPr>
          </w:p>
          <w:p w:rsidR="00A238ED" w:rsidRPr="00BE18A9" w:rsidRDefault="00A238ED" w:rsidP="00B442B0">
            <w:pPr>
              <w:rPr>
                <w:lang w:eastAsia="zh-CN" w:bidi="hi-IN"/>
              </w:rPr>
            </w:pPr>
            <w:r w:rsidRPr="00BE18A9">
              <w:rPr>
                <w:lang w:eastAsia="zh-CN" w:bidi="hi-IN"/>
              </w:rPr>
              <w:t>_______________________/А.В. Титов</w:t>
            </w:r>
          </w:p>
          <w:p w:rsidR="00A238ED" w:rsidRPr="00BE18A9" w:rsidRDefault="00A238ED" w:rsidP="00B442B0">
            <w:pPr>
              <w:rPr>
                <w:lang w:eastAsia="zh-CN" w:bidi="hi-IN"/>
              </w:rPr>
            </w:pPr>
            <w:r w:rsidRPr="00BE18A9">
              <w:rPr>
                <w:lang w:eastAsia="zh-CN" w:bidi="hi-IN"/>
              </w:rPr>
              <w:t>мп</w:t>
            </w:r>
          </w:p>
          <w:p w:rsidR="00A238ED" w:rsidRPr="00BE18A9" w:rsidRDefault="00A238ED" w:rsidP="00B442B0"/>
        </w:tc>
        <w:tc>
          <w:tcPr>
            <w:tcW w:w="4927" w:type="dxa"/>
          </w:tcPr>
          <w:p w:rsidR="00A238ED" w:rsidRPr="00BE18A9" w:rsidRDefault="00A238ED" w:rsidP="00B442B0">
            <w:pPr>
              <w:rPr>
                <w:lang w:eastAsia="zh-CN" w:bidi="hi-IN"/>
              </w:rPr>
            </w:pPr>
          </w:p>
          <w:p w:rsidR="00A238ED" w:rsidRPr="00BE18A9" w:rsidRDefault="00A238ED" w:rsidP="00B442B0">
            <w:pPr>
              <w:rPr>
                <w:lang w:eastAsia="zh-CN" w:bidi="hi-IN"/>
              </w:rPr>
            </w:pPr>
          </w:p>
          <w:p w:rsidR="00A238ED" w:rsidRPr="00BE18A9" w:rsidRDefault="00A238ED" w:rsidP="00B442B0">
            <w:pPr>
              <w:rPr>
                <w:lang w:eastAsia="zh-CN" w:bidi="hi-IN"/>
              </w:rPr>
            </w:pPr>
          </w:p>
          <w:p w:rsidR="00A238ED" w:rsidRPr="00BE18A9" w:rsidRDefault="00A238ED" w:rsidP="00B442B0">
            <w:pPr>
              <w:rPr>
                <w:lang w:eastAsia="zh-CN" w:bidi="hi-IN"/>
              </w:rPr>
            </w:pPr>
            <w:r w:rsidRPr="00BE18A9">
              <w:rPr>
                <w:lang w:eastAsia="zh-CN" w:bidi="hi-IN"/>
              </w:rPr>
              <w:t xml:space="preserve">__________________________/ </w:t>
            </w:r>
          </w:p>
          <w:p w:rsidR="00A238ED" w:rsidRPr="00BE18A9" w:rsidRDefault="00A238ED" w:rsidP="00B442B0">
            <w:r w:rsidRPr="00BE18A9">
              <w:rPr>
                <w:lang w:eastAsia="zh-CN" w:bidi="hi-IN"/>
              </w:rPr>
              <w:t>мп</w:t>
            </w:r>
          </w:p>
        </w:tc>
      </w:tr>
    </w:tbl>
    <w:p w:rsidR="00A238ED" w:rsidRPr="00BE18A9" w:rsidRDefault="00A238ED" w:rsidP="00A238ED"/>
    <w:p w:rsidR="00A238ED" w:rsidRPr="00BE18A9" w:rsidRDefault="00A238ED" w:rsidP="00A238ED"/>
    <w:p w:rsidR="00A238ED" w:rsidRPr="00BE18A9" w:rsidRDefault="00A238ED" w:rsidP="00A238ED">
      <w:pPr>
        <w:sectPr w:rsidR="00A238ED" w:rsidRPr="00BE18A9" w:rsidSect="00B442B0">
          <w:pgSz w:w="11906" w:h="16838"/>
          <w:pgMar w:top="568" w:right="992" w:bottom="1134" w:left="868" w:header="397" w:footer="431" w:gutter="0"/>
          <w:cols w:space="720"/>
        </w:sectPr>
      </w:pPr>
    </w:p>
    <w:p w:rsidR="00A238ED" w:rsidRPr="00BE18A9" w:rsidRDefault="00A238ED" w:rsidP="00A238ED">
      <w:pPr>
        <w:jc w:val="right"/>
      </w:pPr>
      <w:r w:rsidRPr="00BE18A9">
        <w:rPr>
          <w:noProof/>
        </w:rPr>
        <w:lastRenderedPageBreak/>
        <mc:AlternateContent>
          <mc:Choice Requires="wps">
            <w:drawing>
              <wp:anchor distT="72390" distB="72390" distL="72390" distR="72390" simplePos="0" relativeHeight="251662336" behindDoc="0" locked="0" layoutInCell="1" allowOverlap="1" wp14:anchorId="4E7563E0" wp14:editId="08856E82">
                <wp:simplePos x="0" y="0"/>
                <wp:positionH relativeFrom="column">
                  <wp:posOffset>6663690</wp:posOffset>
                </wp:positionH>
                <wp:positionV relativeFrom="paragraph">
                  <wp:posOffset>10295255</wp:posOffset>
                </wp:positionV>
                <wp:extent cx="370840" cy="147955"/>
                <wp:effectExtent l="0" t="0" r="10160" b="2349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B442B0" w:rsidRPr="00C8730A" w:rsidRDefault="00B442B0" w:rsidP="00A238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563E0" id="Надпись 4" o:spid="_x0000_s1030"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Zwt+WkoCAABcBAAADgAAAAAAAAAAAAAAAAAuAgAAZHJzL2Uyb0RvYy54bWxQSwECLQAUAAYA&#10;CAAAACEAR+rGseQAAAAPAQAADwAAAAAAAAAAAAAAAACkBAAAZHJzL2Rvd25yZXYueG1sUEsFBgAA&#10;AAAEAAQA8wAAALUFAAAAAA==&#10;" strokecolor="#3465a4">
                <v:textbox>
                  <w:txbxContent>
                    <w:p w:rsidR="00B442B0" w:rsidRPr="00C8730A" w:rsidRDefault="00B442B0" w:rsidP="00A238ED"/>
                  </w:txbxContent>
                </v:textbox>
              </v:shape>
            </w:pict>
          </mc:Fallback>
        </mc:AlternateContent>
      </w:r>
      <w:r w:rsidRPr="00BE18A9">
        <w:t>Приложение №7</w:t>
      </w:r>
    </w:p>
    <w:p w:rsidR="00A238ED" w:rsidRPr="00BE18A9" w:rsidRDefault="00A238ED" w:rsidP="00A238ED">
      <w:pPr>
        <w:jc w:val="right"/>
      </w:pPr>
      <w:r w:rsidRPr="00BE18A9">
        <w:t>к Государственному контракту</w:t>
      </w:r>
    </w:p>
    <w:p w:rsidR="00A238ED" w:rsidRPr="00BE18A9" w:rsidRDefault="00A238ED" w:rsidP="00A238ED">
      <w:pPr>
        <w:jc w:val="right"/>
      </w:pPr>
      <w:r w:rsidRPr="00BE18A9">
        <w:t>на выполнение строительно-монтажных работ</w:t>
      </w:r>
    </w:p>
    <w:p w:rsidR="00A238ED" w:rsidRPr="00BE18A9" w:rsidRDefault="00A238ED" w:rsidP="00A238ED">
      <w:pPr>
        <w:jc w:val="right"/>
      </w:pPr>
      <w:r w:rsidRPr="00BE18A9">
        <w:t>от «___»________20_ г. №______________</w:t>
      </w:r>
    </w:p>
    <w:p w:rsidR="00A238ED" w:rsidRPr="00BE18A9" w:rsidRDefault="00A238ED" w:rsidP="00A238ED">
      <w:pPr>
        <w:jc w:val="right"/>
      </w:pPr>
      <w:r w:rsidRPr="00BE18A9">
        <w:t>(ФОРМА)</w:t>
      </w:r>
    </w:p>
    <w:p w:rsidR="00A238ED" w:rsidRPr="00BE18A9" w:rsidRDefault="00A238ED" w:rsidP="00A238ED"/>
    <w:p w:rsidR="00A238ED" w:rsidRPr="00BE18A9" w:rsidRDefault="00A238ED" w:rsidP="00A238ED">
      <w:pPr>
        <w:jc w:val="center"/>
      </w:pPr>
      <w:r w:rsidRPr="00BE18A9">
        <w:t>АКТ</w:t>
      </w:r>
      <w:r w:rsidRPr="00BE18A9">
        <w:br/>
        <w:t>СДАЧИ-ПРИЕМКИ ЗАКОНЧЕННОГО СТРОИТЕЛЬСТВОМ ОБЪЕКТА</w:t>
      </w:r>
    </w:p>
    <w:p w:rsidR="00A238ED" w:rsidRPr="00BE18A9" w:rsidRDefault="00A238ED" w:rsidP="00A238ED"/>
    <w:p w:rsidR="00A238ED" w:rsidRPr="00BE18A9" w:rsidRDefault="00A238ED" w:rsidP="00A238ED"/>
    <w:p w:rsidR="00A238ED" w:rsidRPr="00BE18A9" w:rsidRDefault="00A238ED" w:rsidP="00A238ED">
      <w:r w:rsidRPr="00BE18A9">
        <w:t xml:space="preserve">«___» ____________ 20___ года                                                           г. __________________      </w:t>
      </w:r>
    </w:p>
    <w:tbl>
      <w:tblPr>
        <w:tblW w:w="9645" w:type="dxa"/>
        <w:tblCellMar>
          <w:left w:w="0" w:type="dxa"/>
          <w:right w:w="0" w:type="dxa"/>
        </w:tblCellMar>
        <w:tblLook w:val="04A0" w:firstRow="1" w:lastRow="0" w:firstColumn="1" w:lastColumn="0" w:noHBand="0" w:noVBand="1"/>
      </w:tblPr>
      <w:tblGrid>
        <w:gridCol w:w="483"/>
        <w:gridCol w:w="549"/>
        <w:gridCol w:w="355"/>
        <w:gridCol w:w="141"/>
        <w:gridCol w:w="169"/>
        <w:gridCol w:w="114"/>
        <w:gridCol w:w="119"/>
        <w:gridCol w:w="294"/>
        <w:gridCol w:w="294"/>
        <w:gridCol w:w="136"/>
        <w:gridCol w:w="217"/>
        <w:gridCol w:w="22"/>
        <w:gridCol w:w="128"/>
        <w:gridCol w:w="799"/>
        <w:gridCol w:w="156"/>
        <w:gridCol w:w="81"/>
        <w:gridCol w:w="89"/>
        <w:gridCol w:w="163"/>
        <w:gridCol w:w="41"/>
        <w:gridCol w:w="150"/>
        <w:gridCol w:w="112"/>
        <w:gridCol w:w="181"/>
        <w:gridCol w:w="290"/>
        <w:gridCol w:w="283"/>
        <w:gridCol w:w="19"/>
        <w:gridCol w:w="60"/>
        <w:gridCol w:w="223"/>
        <w:gridCol w:w="255"/>
        <w:gridCol w:w="585"/>
        <w:gridCol w:w="296"/>
        <w:gridCol w:w="92"/>
        <w:gridCol w:w="27"/>
        <w:gridCol w:w="358"/>
        <w:gridCol w:w="99"/>
        <w:gridCol w:w="558"/>
        <w:gridCol w:w="518"/>
        <w:gridCol w:w="90"/>
        <w:gridCol w:w="474"/>
        <w:gridCol w:w="484"/>
        <w:gridCol w:w="141"/>
      </w:tblGrid>
      <w:tr w:rsidR="00A238ED" w:rsidRPr="00BE18A9" w:rsidTr="00B442B0">
        <w:trPr>
          <w:gridAfter w:val="1"/>
          <w:wAfter w:w="141" w:type="dxa"/>
        </w:trPr>
        <w:tc>
          <w:tcPr>
            <w:tcW w:w="9504" w:type="dxa"/>
            <w:gridSpan w:val="39"/>
            <w:tcMar>
              <w:top w:w="0" w:type="dxa"/>
              <w:left w:w="74" w:type="dxa"/>
              <w:bottom w:w="0" w:type="dxa"/>
              <w:right w:w="74" w:type="dxa"/>
            </w:tcMar>
          </w:tcPr>
          <w:p w:rsidR="00A238ED" w:rsidRPr="00BE18A9" w:rsidRDefault="00A238ED" w:rsidP="00B442B0"/>
        </w:tc>
      </w:tr>
      <w:tr w:rsidR="00A238ED" w:rsidRPr="00BE18A9" w:rsidTr="00B442B0">
        <w:trPr>
          <w:gridAfter w:val="1"/>
          <w:wAfter w:w="141" w:type="dxa"/>
        </w:trPr>
        <w:tc>
          <w:tcPr>
            <w:tcW w:w="9504" w:type="dxa"/>
            <w:gridSpan w:val="39"/>
            <w:tcBorders>
              <w:top w:val="single" w:sz="6" w:space="0" w:color="000000"/>
              <w:left w:val="nil"/>
              <w:bottom w:val="nil"/>
              <w:right w:val="nil"/>
            </w:tcBorders>
            <w:tcMar>
              <w:top w:w="0" w:type="dxa"/>
              <w:left w:w="74" w:type="dxa"/>
              <w:bottom w:w="0" w:type="dxa"/>
              <w:right w:w="74" w:type="dxa"/>
            </w:tcMar>
            <w:hideMark/>
          </w:tcPr>
          <w:p w:rsidR="00A238ED" w:rsidRPr="00BE18A9" w:rsidRDefault="00A238ED" w:rsidP="00B442B0">
            <w:r w:rsidRPr="00BE18A9">
              <w:t>наименование и место расположения объекта</w:t>
            </w:r>
          </w:p>
        </w:tc>
      </w:tr>
      <w:tr w:rsidR="00A238ED" w:rsidRPr="00BE18A9" w:rsidTr="00B442B0">
        <w:trPr>
          <w:gridAfter w:val="1"/>
          <w:wAfter w:w="141" w:type="dxa"/>
        </w:trPr>
        <w:tc>
          <w:tcPr>
            <w:tcW w:w="5083" w:type="dxa"/>
            <w:gridSpan w:val="23"/>
            <w:tcMar>
              <w:top w:w="0" w:type="dxa"/>
              <w:left w:w="74" w:type="dxa"/>
              <w:bottom w:w="0" w:type="dxa"/>
              <w:right w:w="74" w:type="dxa"/>
            </w:tcMar>
            <w:hideMark/>
          </w:tcPr>
          <w:p w:rsidR="00A238ED" w:rsidRPr="00BE18A9" w:rsidRDefault="00A238ED" w:rsidP="00B442B0">
            <w:r w:rsidRPr="00BE18A9">
              <w:t>Представитель застройщика/технического заказчика</w:t>
            </w:r>
          </w:p>
        </w:tc>
        <w:tc>
          <w:tcPr>
            <w:tcW w:w="4421" w:type="dxa"/>
            <w:gridSpan w:val="16"/>
            <w:tcBorders>
              <w:top w:val="nil"/>
              <w:left w:val="nil"/>
              <w:bottom w:val="single" w:sz="6" w:space="0" w:color="000000"/>
              <w:right w:val="nil"/>
            </w:tcBorders>
            <w:tcMar>
              <w:top w:w="0" w:type="dxa"/>
              <w:left w:w="74" w:type="dxa"/>
              <w:bottom w:w="0" w:type="dxa"/>
              <w:right w:w="74" w:type="dxa"/>
            </w:tcMar>
            <w:hideMark/>
          </w:tcPr>
          <w:p w:rsidR="00A238ED" w:rsidRPr="00BE18A9" w:rsidRDefault="00A238ED" w:rsidP="00B442B0"/>
        </w:tc>
      </w:tr>
      <w:tr w:rsidR="00A238ED" w:rsidRPr="00BE18A9" w:rsidTr="00B442B0">
        <w:trPr>
          <w:gridAfter w:val="1"/>
          <w:wAfter w:w="141" w:type="dxa"/>
        </w:trPr>
        <w:tc>
          <w:tcPr>
            <w:tcW w:w="5385" w:type="dxa"/>
            <w:gridSpan w:val="25"/>
            <w:tcMar>
              <w:top w:w="0" w:type="dxa"/>
              <w:left w:w="74" w:type="dxa"/>
              <w:bottom w:w="0" w:type="dxa"/>
              <w:right w:w="74" w:type="dxa"/>
            </w:tcMar>
          </w:tcPr>
          <w:p w:rsidR="00A238ED" w:rsidRPr="00BE18A9" w:rsidRDefault="00A238ED" w:rsidP="00B442B0"/>
        </w:tc>
        <w:tc>
          <w:tcPr>
            <w:tcW w:w="4119" w:type="dxa"/>
            <w:gridSpan w:val="14"/>
            <w:tcMar>
              <w:top w:w="0" w:type="dxa"/>
              <w:left w:w="74" w:type="dxa"/>
              <w:bottom w:w="0" w:type="dxa"/>
              <w:right w:w="74" w:type="dxa"/>
            </w:tcMar>
          </w:tcPr>
          <w:p w:rsidR="00A238ED" w:rsidRPr="00BE18A9" w:rsidRDefault="00A238ED" w:rsidP="00B442B0"/>
        </w:tc>
      </w:tr>
      <w:tr w:rsidR="00A238ED" w:rsidRPr="00BE18A9" w:rsidTr="00B442B0">
        <w:trPr>
          <w:gridAfter w:val="1"/>
          <w:wAfter w:w="141" w:type="dxa"/>
        </w:trPr>
        <w:tc>
          <w:tcPr>
            <w:tcW w:w="9504" w:type="dxa"/>
            <w:gridSpan w:val="39"/>
            <w:tcBorders>
              <w:top w:val="single" w:sz="6" w:space="0" w:color="000000"/>
              <w:left w:val="nil"/>
              <w:bottom w:val="nil"/>
              <w:right w:val="nil"/>
            </w:tcBorders>
            <w:tcMar>
              <w:top w:w="0" w:type="dxa"/>
              <w:left w:w="74" w:type="dxa"/>
              <w:bottom w:w="0" w:type="dxa"/>
              <w:right w:w="74" w:type="dxa"/>
            </w:tcMar>
            <w:hideMark/>
          </w:tcPr>
          <w:p w:rsidR="00A238ED" w:rsidRPr="00BE18A9" w:rsidRDefault="00A238ED" w:rsidP="00B442B0">
            <w:r w:rsidRPr="00BE18A9">
              <w:t>организация, должность, инициалы, фамилия</w:t>
            </w:r>
          </w:p>
        </w:tc>
      </w:tr>
      <w:tr w:rsidR="00A238ED" w:rsidRPr="00BE18A9" w:rsidTr="00B442B0">
        <w:trPr>
          <w:gridAfter w:val="1"/>
          <w:wAfter w:w="141" w:type="dxa"/>
        </w:trPr>
        <w:tc>
          <w:tcPr>
            <w:tcW w:w="5445" w:type="dxa"/>
            <w:gridSpan w:val="26"/>
            <w:tcMar>
              <w:top w:w="0" w:type="dxa"/>
              <w:left w:w="74" w:type="dxa"/>
              <w:bottom w:w="0" w:type="dxa"/>
              <w:right w:w="74" w:type="dxa"/>
            </w:tcMar>
            <w:hideMark/>
          </w:tcPr>
          <w:p w:rsidR="00A238ED" w:rsidRPr="00BE18A9" w:rsidRDefault="00A238ED" w:rsidP="00B442B0">
            <w:r w:rsidRPr="00BE18A9">
              <w:t>с одной стороны, и лицо, осуществляющее строительство</w:t>
            </w:r>
          </w:p>
        </w:tc>
        <w:tc>
          <w:tcPr>
            <w:tcW w:w="4059" w:type="dxa"/>
            <w:gridSpan w:val="13"/>
            <w:tcBorders>
              <w:top w:val="nil"/>
              <w:left w:val="nil"/>
              <w:bottom w:val="single" w:sz="6" w:space="0" w:color="000000"/>
              <w:right w:val="nil"/>
            </w:tcBorders>
            <w:tcMar>
              <w:top w:w="0" w:type="dxa"/>
              <w:left w:w="74" w:type="dxa"/>
              <w:bottom w:w="0" w:type="dxa"/>
              <w:right w:w="74" w:type="dxa"/>
            </w:tcMar>
            <w:hideMark/>
          </w:tcPr>
          <w:p w:rsidR="00A238ED" w:rsidRPr="00BE18A9" w:rsidRDefault="00A238ED" w:rsidP="00B442B0"/>
        </w:tc>
      </w:tr>
      <w:tr w:rsidR="00A238ED" w:rsidRPr="00BE18A9" w:rsidTr="00B442B0">
        <w:trPr>
          <w:gridAfter w:val="1"/>
          <w:wAfter w:w="141" w:type="dxa"/>
        </w:trPr>
        <w:tc>
          <w:tcPr>
            <w:tcW w:w="5668" w:type="dxa"/>
            <w:gridSpan w:val="27"/>
            <w:tcMar>
              <w:top w:w="0" w:type="dxa"/>
              <w:left w:w="74" w:type="dxa"/>
              <w:bottom w:w="0" w:type="dxa"/>
              <w:right w:w="74" w:type="dxa"/>
            </w:tcMar>
          </w:tcPr>
          <w:p w:rsidR="00A238ED" w:rsidRPr="00BE18A9" w:rsidRDefault="00A238ED" w:rsidP="00B442B0"/>
        </w:tc>
        <w:tc>
          <w:tcPr>
            <w:tcW w:w="3836" w:type="dxa"/>
            <w:gridSpan w:val="12"/>
            <w:tcMar>
              <w:top w:w="0" w:type="dxa"/>
              <w:left w:w="74" w:type="dxa"/>
              <w:bottom w:w="0" w:type="dxa"/>
              <w:right w:w="74" w:type="dxa"/>
            </w:tcMar>
          </w:tcPr>
          <w:p w:rsidR="00A238ED" w:rsidRPr="00BE18A9" w:rsidRDefault="00A238ED" w:rsidP="00B442B0"/>
        </w:tc>
      </w:tr>
      <w:tr w:rsidR="00A238ED" w:rsidRPr="00BE18A9" w:rsidTr="00B442B0">
        <w:trPr>
          <w:gridAfter w:val="1"/>
          <w:wAfter w:w="141" w:type="dxa"/>
        </w:trPr>
        <w:tc>
          <w:tcPr>
            <w:tcW w:w="9504" w:type="dxa"/>
            <w:gridSpan w:val="39"/>
            <w:tcBorders>
              <w:top w:val="single" w:sz="6" w:space="0" w:color="000000"/>
              <w:left w:val="nil"/>
              <w:bottom w:val="nil"/>
              <w:right w:val="nil"/>
            </w:tcBorders>
            <w:tcMar>
              <w:top w:w="0" w:type="dxa"/>
              <w:left w:w="74" w:type="dxa"/>
              <w:bottom w:w="0" w:type="dxa"/>
              <w:right w:w="74" w:type="dxa"/>
            </w:tcMar>
            <w:hideMark/>
          </w:tcPr>
          <w:p w:rsidR="00A238ED" w:rsidRPr="00BE18A9" w:rsidRDefault="00A238ED" w:rsidP="00B442B0">
            <w:r w:rsidRPr="00BE18A9">
              <w:t>организация, должность, инициалы, фамилия</w:t>
            </w:r>
          </w:p>
        </w:tc>
      </w:tr>
      <w:tr w:rsidR="00A238ED" w:rsidRPr="00BE18A9" w:rsidTr="00B442B0">
        <w:trPr>
          <w:gridAfter w:val="1"/>
          <w:wAfter w:w="141" w:type="dxa"/>
        </w:trPr>
        <w:tc>
          <w:tcPr>
            <w:tcW w:w="9504" w:type="dxa"/>
            <w:gridSpan w:val="39"/>
            <w:tcMar>
              <w:top w:w="0" w:type="dxa"/>
              <w:left w:w="74" w:type="dxa"/>
              <w:bottom w:w="0" w:type="dxa"/>
              <w:right w:w="74" w:type="dxa"/>
            </w:tcMar>
            <w:hideMark/>
          </w:tcPr>
          <w:p w:rsidR="00A238ED" w:rsidRPr="00BE18A9" w:rsidRDefault="00A238ED" w:rsidP="00B442B0">
            <w:r w:rsidRPr="00BE18A9">
              <w:t>с другой стороны, составили настоящий акт о нижеследующем:</w:t>
            </w:r>
          </w:p>
        </w:tc>
      </w:tr>
      <w:tr w:rsidR="00A238ED" w:rsidRPr="00BE18A9" w:rsidTr="00B442B0">
        <w:trPr>
          <w:gridAfter w:val="1"/>
          <w:wAfter w:w="141" w:type="dxa"/>
        </w:trPr>
        <w:tc>
          <w:tcPr>
            <w:tcW w:w="3021" w:type="dxa"/>
            <w:gridSpan w:val="13"/>
            <w:tcMar>
              <w:top w:w="0" w:type="dxa"/>
              <w:left w:w="74" w:type="dxa"/>
              <w:bottom w:w="0" w:type="dxa"/>
              <w:right w:w="74" w:type="dxa"/>
            </w:tcMar>
          </w:tcPr>
          <w:p w:rsidR="00A238ED" w:rsidRPr="00BE18A9" w:rsidRDefault="00A238ED" w:rsidP="00B442B0"/>
        </w:tc>
        <w:tc>
          <w:tcPr>
            <w:tcW w:w="6483" w:type="dxa"/>
            <w:gridSpan w:val="26"/>
            <w:tcMar>
              <w:top w:w="0" w:type="dxa"/>
              <w:left w:w="74" w:type="dxa"/>
              <w:bottom w:w="0" w:type="dxa"/>
              <w:right w:w="74" w:type="dxa"/>
            </w:tcMar>
          </w:tcPr>
          <w:p w:rsidR="00A238ED" w:rsidRPr="00BE18A9" w:rsidRDefault="00A238ED" w:rsidP="00B442B0"/>
        </w:tc>
      </w:tr>
      <w:tr w:rsidR="00A238ED" w:rsidRPr="00BE18A9" w:rsidTr="00B442B0">
        <w:trPr>
          <w:gridAfter w:val="1"/>
          <w:wAfter w:w="141" w:type="dxa"/>
        </w:trPr>
        <w:tc>
          <w:tcPr>
            <w:tcW w:w="9504" w:type="dxa"/>
            <w:gridSpan w:val="39"/>
            <w:tcMar>
              <w:top w:w="0" w:type="dxa"/>
              <w:left w:w="74" w:type="dxa"/>
              <w:bottom w:w="0" w:type="dxa"/>
              <w:right w:w="74" w:type="dxa"/>
            </w:tcMar>
            <w:hideMark/>
          </w:tcPr>
          <w:p w:rsidR="00A238ED" w:rsidRPr="00BE18A9" w:rsidRDefault="00A238ED" w:rsidP="00B442B0">
            <w:r w:rsidRPr="00BE18A9">
              <w:t>1 Лицом, осуществляющим строительство, предъявлен застройщику (техническому заказчику) к приемке</w:t>
            </w:r>
          </w:p>
        </w:tc>
      </w:tr>
      <w:tr w:rsidR="00A238ED" w:rsidRPr="00BE18A9" w:rsidTr="00B442B0">
        <w:trPr>
          <w:gridAfter w:val="1"/>
          <w:wAfter w:w="141" w:type="dxa"/>
        </w:trPr>
        <w:tc>
          <w:tcPr>
            <w:tcW w:w="9504" w:type="dxa"/>
            <w:gridSpan w:val="39"/>
            <w:tcMar>
              <w:top w:w="0" w:type="dxa"/>
              <w:left w:w="74" w:type="dxa"/>
              <w:bottom w:w="0" w:type="dxa"/>
              <w:right w:w="74" w:type="dxa"/>
            </w:tcMar>
          </w:tcPr>
          <w:p w:rsidR="00A238ED" w:rsidRPr="00BE18A9" w:rsidRDefault="00A238ED" w:rsidP="00B442B0"/>
        </w:tc>
      </w:tr>
      <w:tr w:rsidR="00A238ED" w:rsidRPr="00BE18A9" w:rsidTr="00B442B0">
        <w:trPr>
          <w:gridAfter w:val="1"/>
          <w:wAfter w:w="141" w:type="dxa"/>
        </w:trPr>
        <w:tc>
          <w:tcPr>
            <w:tcW w:w="9504" w:type="dxa"/>
            <w:gridSpan w:val="39"/>
            <w:tcBorders>
              <w:top w:val="single" w:sz="6" w:space="0" w:color="000000"/>
              <w:left w:val="nil"/>
              <w:bottom w:val="nil"/>
              <w:right w:val="nil"/>
            </w:tcBorders>
            <w:tcMar>
              <w:top w:w="0" w:type="dxa"/>
              <w:left w:w="74" w:type="dxa"/>
              <w:bottom w:w="0" w:type="dxa"/>
              <w:right w:w="74" w:type="dxa"/>
            </w:tcMar>
            <w:hideMark/>
          </w:tcPr>
          <w:p w:rsidR="00A238ED" w:rsidRPr="00BE18A9" w:rsidRDefault="00A238ED" w:rsidP="00B442B0">
            <w:r w:rsidRPr="00BE18A9">
              <w:t>наименование объекта</w:t>
            </w:r>
          </w:p>
        </w:tc>
      </w:tr>
      <w:tr w:rsidR="00A238ED" w:rsidRPr="00BE18A9" w:rsidTr="00B442B0">
        <w:trPr>
          <w:gridAfter w:val="1"/>
          <w:wAfter w:w="141" w:type="dxa"/>
        </w:trPr>
        <w:tc>
          <w:tcPr>
            <w:tcW w:w="2654" w:type="dxa"/>
            <w:gridSpan w:val="10"/>
            <w:tcMar>
              <w:top w:w="0" w:type="dxa"/>
              <w:left w:w="74" w:type="dxa"/>
              <w:bottom w:w="0" w:type="dxa"/>
              <w:right w:w="74" w:type="dxa"/>
            </w:tcMar>
            <w:hideMark/>
          </w:tcPr>
          <w:p w:rsidR="00A238ED" w:rsidRPr="00BE18A9" w:rsidRDefault="00A238ED" w:rsidP="00B442B0">
            <w:r w:rsidRPr="00BE18A9">
              <w:t>расположенный по адресу</w:t>
            </w:r>
          </w:p>
        </w:tc>
        <w:tc>
          <w:tcPr>
            <w:tcW w:w="6850" w:type="dxa"/>
            <w:gridSpan w:val="29"/>
            <w:tcBorders>
              <w:top w:val="nil"/>
              <w:left w:val="nil"/>
              <w:bottom w:val="single" w:sz="6" w:space="0" w:color="000000"/>
              <w:right w:val="nil"/>
            </w:tcBorders>
            <w:tcMar>
              <w:top w:w="0" w:type="dxa"/>
              <w:left w:w="74" w:type="dxa"/>
              <w:bottom w:w="0" w:type="dxa"/>
              <w:right w:w="74" w:type="dxa"/>
            </w:tcMar>
            <w:hideMark/>
          </w:tcPr>
          <w:p w:rsidR="00A238ED" w:rsidRPr="00BE18A9" w:rsidRDefault="00A238ED" w:rsidP="00B442B0"/>
        </w:tc>
      </w:tr>
      <w:tr w:rsidR="00A238ED" w:rsidRPr="00BE18A9" w:rsidTr="00B442B0">
        <w:trPr>
          <w:gridAfter w:val="1"/>
          <w:wAfter w:w="141" w:type="dxa"/>
        </w:trPr>
        <w:tc>
          <w:tcPr>
            <w:tcW w:w="3021" w:type="dxa"/>
            <w:gridSpan w:val="13"/>
            <w:tcMar>
              <w:top w:w="0" w:type="dxa"/>
              <w:left w:w="74" w:type="dxa"/>
              <w:bottom w:w="0" w:type="dxa"/>
              <w:right w:w="74" w:type="dxa"/>
            </w:tcMar>
          </w:tcPr>
          <w:p w:rsidR="00A238ED" w:rsidRPr="00BE18A9" w:rsidRDefault="00A238ED" w:rsidP="00B442B0"/>
        </w:tc>
        <w:tc>
          <w:tcPr>
            <w:tcW w:w="6483" w:type="dxa"/>
            <w:gridSpan w:val="26"/>
            <w:tcMar>
              <w:top w:w="0" w:type="dxa"/>
              <w:left w:w="74" w:type="dxa"/>
              <w:bottom w:w="0" w:type="dxa"/>
              <w:right w:w="74" w:type="dxa"/>
            </w:tcMar>
          </w:tcPr>
          <w:p w:rsidR="00A238ED" w:rsidRPr="00BE18A9" w:rsidRDefault="00A238ED" w:rsidP="00B442B0"/>
        </w:tc>
      </w:tr>
      <w:tr w:rsidR="00A238ED" w:rsidRPr="00BE18A9" w:rsidTr="00B442B0">
        <w:tc>
          <w:tcPr>
            <w:tcW w:w="8456" w:type="dxa"/>
            <w:gridSpan w:val="36"/>
            <w:tcMar>
              <w:top w:w="0" w:type="dxa"/>
              <w:left w:w="74" w:type="dxa"/>
              <w:bottom w:w="0" w:type="dxa"/>
              <w:right w:w="74" w:type="dxa"/>
            </w:tcMar>
            <w:hideMark/>
          </w:tcPr>
          <w:p w:rsidR="00A238ED" w:rsidRPr="00BE18A9" w:rsidRDefault="00A238ED" w:rsidP="00B442B0">
            <w:r w:rsidRPr="00BE18A9">
              <w:t>2 Строительство производилось в соответствии с разрешением на строительство, выданным</w:t>
            </w:r>
          </w:p>
        </w:tc>
        <w:tc>
          <w:tcPr>
            <w:tcW w:w="1189" w:type="dxa"/>
            <w:gridSpan w:val="4"/>
            <w:tcBorders>
              <w:top w:val="nil"/>
              <w:left w:val="nil"/>
              <w:bottom w:val="single" w:sz="6" w:space="0" w:color="000000"/>
              <w:right w:val="nil"/>
            </w:tcBorders>
            <w:tcMar>
              <w:top w:w="0" w:type="dxa"/>
              <w:left w:w="74" w:type="dxa"/>
              <w:bottom w:w="0" w:type="dxa"/>
              <w:right w:w="74" w:type="dxa"/>
            </w:tcMar>
            <w:hideMark/>
          </w:tcPr>
          <w:p w:rsidR="00A238ED" w:rsidRPr="00BE18A9" w:rsidRDefault="00A238ED" w:rsidP="00B442B0"/>
        </w:tc>
      </w:tr>
      <w:tr w:rsidR="00A238ED" w:rsidRPr="00BE18A9" w:rsidTr="00B442B0">
        <w:tc>
          <w:tcPr>
            <w:tcW w:w="8546" w:type="dxa"/>
            <w:gridSpan w:val="37"/>
            <w:tcMar>
              <w:top w:w="0" w:type="dxa"/>
              <w:left w:w="74" w:type="dxa"/>
              <w:bottom w:w="0" w:type="dxa"/>
              <w:right w:w="74" w:type="dxa"/>
            </w:tcMar>
          </w:tcPr>
          <w:p w:rsidR="00A238ED" w:rsidRPr="00BE18A9" w:rsidRDefault="00A238ED" w:rsidP="00B442B0"/>
        </w:tc>
        <w:tc>
          <w:tcPr>
            <w:tcW w:w="1099" w:type="dxa"/>
            <w:gridSpan w:val="3"/>
            <w:tcMar>
              <w:top w:w="0" w:type="dxa"/>
              <w:left w:w="74" w:type="dxa"/>
              <w:bottom w:w="0" w:type="dxa"/>
              <w:right w:w="74" w:type="dxa"/>
            </w:tcMar>
          </w:tcPr>
          <w:p w:rsidR="00A238ED" w:rsidRPr="00BE18A9" w:rsidRDefault="00A238ED" w:rsidP="00B442B0"/>
        </w:tc>
      </w:tr>
      <w:tr w:rsidR="00A238ED" w:rsidRPr="00BE18A9" w:rsidTr="00B442B0">
        <w:tc>
          <w:tcPr>
            <w:tcW w:w="9645" w:type="dxa"/>
            <w:gridSpan w:val="40"/>
            <w:tcBorders>
              <w:top w:val="single" w:sz="6" w:space="0" w:color="000000"/>
              <w:left w:val="nil"/>
              <w:bottom w:val="nil"/>
              <w:right w:val="nil"/>
            </w:tcBorders>
            <w:tcMar>
              <w:top w:w="0" w:type="dxa"/>
              <w:left w:w="74" w:type="dxa"/>
              <w:bottom w:w="0" w:type="dxa"/>
              <w:right w:w="74" w:type="dxa"/>
            </w:tcMar>
            <w:hideMark/>
          </w:tcPr>
          <w:p w:rsidR="00A238ED" w:rsidRPr="00BE18A9" w:rsidRDefault="00A238ED" w:rsidP="00B442B0">
            <w:r w:rsidRPr="00BE18A9">
              <w:t>наименование органа, выдавшего разрешение</w:t>
            </w:r>
          </w:p>
        </w:tc>
      </w:tr>
      <w:tr w:rsidR="00A238ED" w:rsidRPr="00BE18A9" w:rsidTr="00B442B0">
        <w:tc>
          <w:tcPr>
            <w:tcW w:w="3021" w:type="dxa"/>
            <w:gridSpan w:val="13"/>
            <w:tcMar>
              <w:top w:w="0" w:type="dxa"/>
              <w:left w:w="74" w:type="dxa"/>
              <w:bottom w:w="0" w:type="dxa"/>
              <w:right w:w="74" w:type="dxa"/>
            </w:tcMar>
          </w:tcPr>
          <w:p w:rsidR="00A238ED" w:rsidRPr="00BE18A9" w:rsidRDefault="00A238ED" w:rsidP="00B442B0"/>
        </w:tc>
        <w:tc>
          <w:tcPr>
            <w:tcW w:w="6624" w:type="dxa"/>
            <w:gridSpan w:val="27"/>
            <w:tcMar>
              <w:top w:w="0" w:type="dxa"/>
              <w:left w:w="74" w:type="dxa"/>
              <w:bottom w:w="0" w:type="dxa"/>
              <w:right w:w="74" w:type="dxa"/>
            </w:tcMar>
          </w:tcPr>
          <w:p w:rsidR="00A238ED" w:rsidRPr="00BE18A9" w:rsidRDefault="00A238ED" w:rsidP="00B442B0"/>
        </w:tc>
      </w:tr>
      <w:tr w:rsidR="00A238ED" w:rsidRPr="00BE18A9" w:rsidTr="00B442B0">
        <w:tc>
          <w:tcPr>
            <w:tcW w:w="3820" w:type="dxa"/>
            <w:gridSpan w:val="14"/>
            <w:tcMar>
              <w:top w:w="0" w:type="dxa"/>
              <w:left w:w="74" w:type="dxa"/>
              <w:bottom w:w="0" w:type="dxa"/>
              <w:right w:w="74" w:type="dxa"/>
            </w:tcMar>
            <w:hideMark/>
          </w:tcPr>
          <w:p w:rsidR="00A238ED" w:rsidRPr="00BE18A9" w:rsidRDefault="00A238ED" w:rsidP="00B442B0">
            <w:r w:rsidRPr="00BE18A9">
              <w:t>3 В строительстве принимали участие</w:t>
            </w:r>
          </w:p>
        </w:tc>
        <w:tc>
          <w:tcPr>
            <w:tcW w:w="5825" w:type="dxa"/>
            <w:gridSpan w:val="26"/>
            <w:tcBorders>
              <w:top w:val="nil"/>
              <w:left w:val="nil"/>
              <w:bottom w:val="single" w:sz="6" w:space="0" w:color="000000"/>
              <w:right w:val="nil"/>
            </w:tcBorders>
            <w:tcMar>
              <w:top w:w="0" w:type="dxa"/>
              <w:left w:w="74" w:type="dxa"/>
              <w:bottom w:w="0" w:type="dxa"/>
              <w:right w:w="74" w:type="dxa"/>
            </w:tcMar>
            <w:hideMark/>
          </w:tcPr>
          <w:p w:rsidR="00A238ED" w:rsidRPr="00BE18A9" w:rsidRDefault="00A238ED" w:rsidP="00B442B0"/>
        </w:tc>
      </w:tr>
      <w:tr w:rsidR="00A238ED" w:rsidRPr="00BE18A9" w:rsidTr="00B442B0">
        <w:tc>
          <w:tcPr>
            <w:tcW w:w="3976" w:type="dxa"/>
            <w:gridSpan w:val="15"/>
            <w:tcMar>
              <w:top w:w="0" w:type="dxa"/>
              <w:left w:w="74" w:type="dxa"/>
              <w:bottom w:w="0" w:type="dxa"/>
              <w:right w:w="74" w:type="dxa"/>
            </w:tcMar>
          </w:tcPr>
          <w:p w:rsidR="00A238ED" w:rsidRPr="00BE18A9" w:rsidRDefault="00A238ED" w:rsidP="00B442B0"/>
        </w:tc>
        <w:tc>
          <w:tcPr>
            <w:tcW w:w="5669" w:type="dxa"/>
            <w:gridSpan w:val="25"/>
            <w:tcMar>
              <w:top w:w="0" w:type="dxa"/>
              <w:left w:w="74" w:type="dxa"/>
              <w:bottom w:w="0" w:type="dxa"/>
              <w:right w:w="74" w:type="dxa"/>
            </w:tcMar>
          </w:tcPr>
          <w:p w:rsidR="00A238ED" w:rsidRPr="00BE18A9" w:rsidRDefault="00A238ED" w:rsidP="00B442B0"/>
        </w:tc>
      </w:tr>
      <w:tr w:rsidR="00A238ED" w:rsidRPr="00BE18A9" w:rsidTr="00B442B0">
        <w:tc>
          <w:tcPr>
            <w:tcW w:w="9645" w:type="dxa"/>
            <w:gridSpan w:val="40"/>
            <w:tcBorders>
              <w:top w:val="single" w:sz="6" w:space="0" w:color="000000"/>
              <w:left w:val="nil"/>
              <w:bottom w:val="nil"/>
              <w:right w:val="nil"/>
            </w:tcBorders>
            <w:tcMar>
              <w:top w:w="0" w:type="dxa"/>
              <w:left w:w="74" w:type="dxa"/>
              <w:bottom w:w="0" w:type="dxa"/>
              <w:right w:w="74" w:type="dxa"/>
            </w:tcMar>
            <w:hideMark/>
          </w:tcPr>
          <w:p w:rsidR="00A238ED" w:rsidRPr="00BE18A9" w:rsidRDefault="00A238ED" w:rsidP="00B442B0">
            <w:r w:rsidRPr="00BE18A9">
              <w:t>наименование организаций, их реквизиты, виды работ, номер свидетельства о допуске</w:t>
            </w:r>
          </w:p>
        </w:tc>
      </w:tr>
      <w:tr w:rsidR="00A238ED" w:rsidRPr="00BE18A9" w:rsidTr="00B442B0">
        <w:tc>
          <w:tcPr>
            <w:tcW w:w="9645" w:type="dxa"/>
            <w:gridSpan w:val="40"/>
            <w:tcBorders>
              <w:top w:val="single" w:sz="6" w:space="0" w:color="000000"/>
              <w:left w:val="nil"/>
              <w:bottom w:val="nil"/>
              <w:right w:val="nil"/>
            </w:tcBorders>
            <w:tcMar>
              <w:top w:w="0" w:type="dxa"/>
              <w:left w:w="74" w:type="dxa"/>
              <w:bottom w:w="0" w:type="dxa"/>
              <w:right w:w="74" w:type="dxa"/>
            </w:tcMar>
            <w:hideMark/>
          </w:tcPr>
          <w:p w:rsidR="00A238ED" w:rsidRPr="00BE18A9" w:rsidRDefault="00A238ED" w:rsidP="00B442B0">
            <w:r w:rsidRPr="00BE18A9">
              <w:t>к определенному виду/видам работ, которые оказывают влияние на безопасность</w:t>
            </w:r>
          </w:p>
        </w:tc>
      </w:tr>
      <w:tr w:rsidR="00A238ED" w:rsidRPr="00BE18A9" w:rsidTr="00B442B0">
        <w:tc>
          <w:tcPr>
            <w:tcW w:w="9645" w:type="dxa"/>
            <w:gridSpan w:val="40"/>
            <w:tcBorders>
              <w:top w:val="single" w:sz="6" w:space="0" w:color="000000"/>
              <w:left w:val="nil"/>
              <w:bottom w:val="nil"/>
              <w:right w:val="nil"/>
            </w:tcBorders>
            <w:tcMar>
              <w:top w:w="0" w:type="dxa"/>
              <w:left w:w="74" w:type="dxa"/>
              <w:bottom w:w="0" w:type="dxa"/>
              <w:right w:w="74" w:type="dxa"/>
            </w:tcMar>
            <w:hideMark/>
          </w:tcPr>
          <w:p w:rsidR="00A238ED" w:rsidRPr="00BE18A9" w:rsidRDefault="00A238ED" w:rsidP="00B442B0">
            <w:r w:rsidRPr="00BE18A9">
              <w:t>объектов капитального строительства, выполнявшихся каждой из них,</w:t>
            </w:r>
          </w:p>
        </w:tc>
      </w:tr>
      <w:tr w:rsidR="00A238ED" w:rsidRPr="00BE18A9" w:rsidTr="00B442B0">
        <w:tc>
          <w:tcPr>
            <w:tcW w:w="9645" w:type="dxa"/>
            <w:gridSpan w:val="40"/>
            <w:tcBorders>
              <w:top w:val="single" w:sz="6" w:space="0" w:color="000000"/>
              <w:left w:val="nil"/>
              <w:bottom w:val="nil"/>
              <w:right w:val="nil"/>
            </w:tcBorders>
            <w:tcMar>
              <w:top w:w="0" w:type="dxa"/>
              <w:left w:w="74" w:type="dxa"/>
              <w:bottom w:w="0" w:type="dxa"/>
              <w:right w:w="74" w:type="dxa"/>
            </w:tcMar>
            <w:hideMark/>
          </w:tcPr>
          <w:p w:rsidR="00A238ED" w:rsidRPr="00BE18A9" w:rsidRDefault="00A238ED" w:rsidP="00B442B0">
            <w:r w:rsidRPr="00BE18A9">
              <w:t>при числе организаций более трех их перечень указывается в приложении к акту</w:t>
            </w:r>
          </w:p>
        </w:tc>
      </w:tr>
      <w:tr w:rsidR="00A238ED" w:rsidRPr="00BE18A9" w:rsidTr="00B442B0">
        <w:tc>
          <w:tcPr>
            <w:tcW w:w="9645" w:type="dxa"/>
            <w:gridSpan w:val="40"/>
            <w:tcMar>
              <w:top w:w="0" w:type="dxa"/>
              <w:left w:w="74" w:type="dxa"/>
              <w:bottom w:w="0" w:type="dxa"/>
              <w:right w:w="74" w:type="dxa"/>
            </w:tcMar>
            <w:hideMark/>
          </w:tcPr>
          <w:p w:rsidR="00A238ED" w:rsidRPr="00BE18A9" w:rsidRDefault="00A238ED" w:rsidP="00B442B0">
            <w:r w:rsidRPr="00BE18A9">
              <w:t>4 Проектная документация на строительство разработана генеральным проектировщиком</w:t>
            </w:r>
          </w:p>
        </w:tc>
      </w:tr>
      <w:tr w:rsidR="00A238ED" w:rsidRPr="00BE18A9" w:rsidTr="00B442B0">
        <w:tc>
          <w:tcPr>
            <w:tcW w:w="9645" w:type="dxa"/>
            <w:gridSpan w:val="40"/>
            <w:tcBorders>
              <w:top w:val="single" w:sz="6" w:space="0" w:color="000000"/>
              <w:left w:val="nil"/>
              <w:bottom w:val="nil"/>
              <w:right w:val="nil"/>
            </w:tcBorders>
            <w:tcMar>
              <w:top w:w="0" w:type="dxa"/>
              <w:left w:w="74" w:type="dxa"/>
              <w:bottom w:w="0" w:type="dxa"/>
              <w:right w:w="74" w:type="dxa"/>
            </w:tcMar>
            <w:hideMark/>
          </w:tcPr>
          <w:p w:rsidR="00A238ED" w:rsidRPr="00BE18A9" w:rsidRDefault="00A238ED" w:rsidP="00B442B0">
            <w:r w:rsidRPr="00BE18A9">
              <w:t>наименование организации и ее реквизиты,</w:t>
            </w:r>
          </w:p>
        </w:tc>
      </w:tr>
      <w:tr w:rsidR="00A238ED" w:rsidRPr="00BE18A9" w:rsidTr="00B442B0">
        <w:tc>
          <w:tcPr>
            <w:tcW w:w="9645" w:type="dxa"/>
            <w:gridSpan w:val="40"/>
            <w:tcBorders>
              <w:top w:val="single" w:sz="6" w:space="0" w:color="000000"/>
              <w:left w:val="nil"/>
              <w:bottom w:val="nil"/>
              <w:right w:val="nil"/>
            </w:tcBorders>
            <w:tcMar>
              <w:top w:w="0" w:type="dxa"/>
              <w:left w:w="74" w:type="dxa"/>
              <w:bottom w:w="0" w:type="dxa"/>
              <w:right w:w="74" w:type="dxa"/>
            </w:tcMar>
            <w:hideMark/>
          </w:tcPr>
          <w:p w:rsidR="00A238ED" w:rsidRPr="00BE18A9" w:rsidRDefault="00A238ED" w:rsidP="00B442B0">
            <w:r w:rsidRPr="00BE18A9">
              <w:t>номер свидетельства о допуске к определенному виду/видам работ,</w:t>
            </w:r>
          </w:p>
        </w:tc>
      </w:tr>
      <w:tr w:rsidR="00A238ED" w:rsidRPr="00BE18A9" w:rsidTr="00B442B0">
        <w:tc>
          <w:tcPr>
            <w:tcW w:w="9645" w:type="dxa"/>
            <w:gridSpan w:val="40"/>
            <w:tcBorders>
              <w:top w:val="single" w:sz="6" w:space="0" w:color="000000"/>
              <w:left w:val="nil"/>
              <w:bottom w:val="nil"/>
              <w:right w:val="nil"/>
            </w:tcBorders>
            <w:tcMar>
              <w:top w:w="0" w:type="dxa"/>
              <w:left w:w="74" w:type="dxa"/>
              <w:bottom w:w="0" w:type="dxa"/>
              <w:right w:w="74" w:type="dxa"/>
            </w:tcMar>
            <w:hideMark/>
          </w:tcPr>
          <w:p w:rsidR="00A238ED" w:rsidRPr="00BE18A9" w:rsidRDefault="00A238ED" w:rsidP="00B442B0">
            <w:r w:rsidRPr="00BE18A9">
              <w:t>которые оказывают влияние на безопасность объектов капитального строительства</w:t>
            </w:r>
          </w:p>
        </w:tc>
      </w:tr>
      <w:tr w:rsidR="00A238ED" w:rsidRPr="00BE18A9" w:rsidTr="00B442B0">
        <w:tc>
          <w:tcPr>
            <w:tcW w:w="1697" w:type="dxa"/>
            <w:gridSpan w:val="5"/>
            <w:tcMar>
              <w:top w:w="0" w:type="dxa"/>
              <w:left w:w="74" w:type="dxa"/>
              <w:bottom w:w="0" w:type="dxa"/>
              <w:right w:w="74" w:type="dxa"/>
            </w:tcMar>
            <w:hideMark/>
          </w:tcPr>
          <w:p w:rsidR="00A238ED" w:rsidRPr="00BE18A9" w:rsidRDefault="00A238ED" w:rsidP="00B442B0">
            <w:r w:rsidRPr="00BE18A9">
              <w:t>выполнившим</w:t>
            </w:r>
          </w:p>
        </w:tc>
        <w:tc>
          <w:tcPr>
            <w:tcW w:w="7948" w:type="dxa"/>
            <w:gridSpan w:val="35"/>
            <w:tcBorders>
              <w:top w:val="nil"/>
              <w:left w:val="nil"/>
              <w:bottom w:val="single" w:sz="6" w:space="0" w:color="000000"/>
              <w:right w:val="nil"/>
            </w:tcBorders>
            <w:tcMar>
              <w:top w:w="0" w:type="dxa"/>
              <w:left w:w="74" w:type="dxa"/>
              <w:bottom w:w="0" w:type="dxa"/>
              <w:right w:w="74" w:type="dxa"/>
            </w:tcMar>
            <w:hideMark/>
          </w:tcPr>
          <w:p w:rsidR="00A238ED" w:rsidRPr="00BE18A9" w:rsidRDefault="00A238ED" w:rsidP="00B442B0"/>
        </w:tc>
      </w:tr>
      <w:tr w:rsidR="00A238ED" w:rsidRPr="00BE18A9" w:rsidTr="00B442B0">
        <w:tc>
          <w:tcPr>
            <w:tcW w:w="1930" w:type="dxa"/>
            <w:gridSpan w:val="7"/>
            <w:tcMar>
              <w:top w:w="0" w:type="dxa"/>
              <w:left w:w="74" w:type="dxa"/>
              <w:bottom w:w="0" w:type="dxa"/>
              <w:right w:w="74" w:type="dxa"/>
            </w:tcMar>
          </w:tcPr>
          <w:p w:rsidR="00A238ED" w:rsidRPr="00BE18A9" w:rsidRDefault="00A238ED" w:rsidP="00B442B0"/>
        </w:tc>
        <w:tc>
          <w:tcPr>
            <w:tcW w:w="7715" w:type="dxa"/>
            <w:gridSpan w:val="33"/>
            <w:tcMar>
              <w:top w:w="0" w:type="dxa"/>
              <w:left w:w="74" w:type="dxa"/>
              <w:bottom w:w="0" w:type="dxa"/>
              <w:right w:w="74" w:type="dxa"/>
            </w:tcMar>
          </w:tcPr>
          <w:p w:rsidR="00A238ED" w:rsidRPr="00BE18A9" w:rsidRDefault="00A238ED" w:rsidP="00B442B0"/>
        </w:tc>
      </w:tr>
      <w:tr w:rsidR="00A238ED" w:rsidRPr="00BE18A9" w:rsidTr="00B442B0">
        <w:tc>
          <w:tcPr>
            <w:tcW w:w="9645" w:type="dxa"/>
            <w:gridSpan w:val="40"/>
            <w:tcBorders>
              <w:top w:val="single" w:sz="6" w:space="0" w:color="000000"/>
              <w:left w:val="nil"/>
              <w:bottom w:val="nil"/>
              <w:right w:val="nil"/>
            </w:tcBorders>
            <w:tcMar>
              <w:top w:w="0" w:type="dxa"/>
              <w:left w:w="74" w:type="dxa"/>
              <w:bottom w:w="0" w:type="dxa"/>
              <w:right w:w="74" w:type="dxa"/>
            </w:tcMar>
            <w:hideMark/>
          </w:tcPr>
          <w:p w:rsidR="00A238ED" w:rsidRPr="00BE18A9" w:rsidRDefault="00A238ED" w:rsidP="00B442B0">
            <w:r w:rsidRPr="00BE18A9">
              <w:t>наименование частей или разделов документации</w:t>
            </w:r>
          </w:p>
        </w:tc>
      </w:tr>
      <w:tr w:rsidR="00A238ED" w:rsidRPr="00BE18A9" w:rsidTr="00B442B0">
        <w:tc>
          <w:tcPr>
            <w:tcW w:w="1811" w:type="dxa"/>
            <w:gridSpan w:val="6"/>
            <w:tcMar>
              <w:top w:w="0" w:type="dxa"/>
              <w:left w:w="74" w:type="dxa"/>
              <w:bottom w:w="0" w:type="dxa"/>
              <w:right w:w="74" w:type="dxa"/>
            </w:tcMar>
            <w:hideMark/>
          </w:tcPr>
          <w:p w:rsidR="00A238ED" w:rsidRPr="00BE18A9" w:rsidRDefault="00A238ED" w:rsidP="00B442B0">
            <w:r w:rsidRPr="00BE18A9">
              <w:lastRenderedPageBreak/>
              <w:t>и организациями</w:t>
            </w:r>
          </w:p>
        </w:tc>
        <w:tc>
          <w:tcPr>
            <w:tcW w:w="7834" w:type="dxa"/>
            <w:gridSpan w:val="34"/>
            <w:tcBorders>
              <w:top w:val="nil"/>
              <w:left w:val="nil"/>
              <w:bottom w:val="single" w:sz="6" w:space="0" w:color="000000"/>
              <w:right w:val="nil"/>
            </w:tcBorders>
            <w:tcMar>
              <w:top w:w="0" w:type="dxa"/>
              <w:left w:w="74" w:type="dxa"/>
              <w:bottom w:w="0" w:type="dxa"/>
              <w:right w:w="74" w:type="dxa"/>
            </w:tcMar>
            <w:hideMark/>
          </w:tcPr>
          <w:p w:rsidR="00A238ED" w:rsidRPr="00BE18A9" w:rsidRDefault="00A238ED" w:rsidP="00B442B0"/>
        </w:tc>
      </w:tr>
      <w:tr w:rsidR="00A238ED" w:rsidRPr="00BE18A9" w:rsidTr="00B442B0">
        <w:tc>
          <w:tcPr>
            <w:tcW w:w="2224" w:type="dxa"/>
            <w:gridSpan w:val="8"/>
            <w:tcMar>
              <w:top w:w="0" w:type="dxa"/>
              <w:left w:w="74" w:type="dxa"/>
              <w:bottom w:w="0" w:type="dxa"/>
              <w:right w:w="74" w:type="dxa"/>
            </w:tcMar>
          </w:tcPr>
          <w:p w:rsidR="00A238ED" w:rsidRPr="00BE18A9" w:rsidRDefault="00A238ED" w:rsidP="00B442B0"/>
        </w:tc>
        <w:tc>
          <w:tcPr>
            <w:tcW w:w="7421" w:type="dxa"/>
            <w:gridSpan w:val="32"/>
            <w:tcMar>
              <w:top w:w="0" w:type="dxa"/>
              <w:left w:w="74" w:type="dxa"/>
              <w:bottom w:w="0" w:type="dxa"/>
              <w:right w:w="74" w:type="dxa"/>
            </w:tcMar>
          </w:tcPr>
          <w:p w:rsidR="00A238ED" w:rsidRPr="00BE18A9" w:rsidRDefault="00A238ED" w:rsidP="00B442B0"/>
        </w:tc>
      </w:tr>
      <w:tr w:rsidR="00A238ED" w:rsidRPr="00BE18A9" w:rsidTr="00B442B0">
        <w:tc>
          <w:tcPr>
            <w:tcW w:w="9645" w:type="dxa"/>
            <w:gridSpan w:val="40"/>
            <w:tcBorders>
              <w:top w:val="single" w:sz="6" w:space="0" w:color="000000"/>
              <w:left w:val="nil"/>
              <w:bottom w:val="nil"/>
              <w:right w:val="nil"/>
            </w:tcBorders>
            <w:tcMar>
              <w:top w:w="0" w:type="dxa"/>
              <w:left w:w="74" w:type="dxa"/>
              <w:bottom w:w="0" w:type="dxa"/>
              <w:right w:w="74" w:type="dxa"/>
            </w:tcMar>
            <w:hideMark/>
          </w:tcPr>
          <w:p w:rsidR="00A238ED" w:rsidRPr="00BE18A9" w:rsidRDefault="00A238ED" w:rsidP="00B442B0">
            <w:r w:rsidRPr="00BE18A9">
              <w:t>наименование организаций, их реквизиты,</w:t>
            </w:r>
          </w:p>
        </w:tc>
      </w:tr>
      <w:tr w:rsidR="00A238ED" w:rsidRPr="00BE18A9" w:rsidTr="00B442B0">
        <w:tc>
          <w:tcPr>
            <w:tcW w:w="9645" w:type="dxa"/>
            <w:gridSpan w:val="40"/>
            <w:tcBorders>
              <w:top w:val="single" w:sz="6" w:space="0" w:color="000000"/>
              <w:left w:val="nil"/>
              <w:bottom w:val="nil"/>
              <w:right w:val="nil"/>
            </w:tcBorders>
            <w:tcMar>
              <w:top w:w="0" w:type="dxa"/>
              <w:left w:w="74" w:type="dxa"/>
              <w:bottom w:w="0" w:type="dxa"/>
              <w:right w:w="74" w:type="dxa"/>
            </w:tcMar>
            <w:hideMark/>
          </w:tcPr>
          <w:p w:rsidR="00A238ED" w:rsidRPr="00BE18A9" w:rsidRDefault="00A238ED" w:rsidP="00B442B0">
            <w:r w:rsidRPr="00BE18A9">
              <w:t>номер свидетельства о допуске к определенному виду/видам работ,</w:t>
            </w:r>
          </w:p>
        </w:tc>
      </w:tr>
      <w:tr w:rsidR="00A238ED" w:rsidRPr="00BE18A9" w:rsidTr="00B442B0">
        <w:tc>
          <w:tcPr>
            <w:tcW w:w="9645" w:type="dxa"/>
            <w:gridSpan w:val="40"/>
            <w:tcBorders>
              <w:top w:val="single" w:sz="6" w:space="0" w:color="000000"/>
              <w:left w:val="nil"/>
              <w:bottom w:val="nil"/>
              <w:right w:val="nil"/>
            </w:tcBorders>
            <w:tcMar>
              <w:top w:w="0" w:type="dxa"/>
              <w:left w:w="74" w:type="dxa"/>
              <w:bottom w:w="0" w:type="dxa"/>
              <w:right w:w="74" w:type="dxa"/>
            </w:tcMar>
            <w:hideMark/>
          </w:tcPr>
          <w:p w:rsidR="00A238ED" w:rsidRPr="00BE18A9" w:rsidRDefault="00A238ED" w:rsidP="00B442B0">
            <w:r w:rsidRPr="00BE18A9">
              <w:t>которые оказывают влияние на безопасность объектов капитального строительства,</w:t>
            </w:r>
          </w:p>
        </w:tc>
      </w:tr>
      <w:tr w:rsidR="00A238ED" w:rsidRPr="00BE18A9" w:rsidTr="00B442B0">
        <w:tc>
          <w:tcPr>
            <w:tcW w:w="9645" w:type="dxa"/>
            <w:gridSpan w:val="40"/>
            <w:tcBorders>
              <w:top w:val="single" w:sz="6" w:space="0" w:color="000000"/>
              <w:left w:val="nil"/>
              <w:bottom w:val="nil"/>
              <w:right w:val="nil"/>
            </w:tcBorders>
            <w:tcMar>
              <w:top w:w="0" w:type="dxa"/>
              <w:left w:w="74" w:type="dxa"/>
              <w:bottom w:w="0" w:type="dxa"/>
              <w:right w:w="74" w:type="dxa"/>
            </w:tcMar>
            <w:hideMark/>
          </w:tcPr>
          <w:p w:rsidR="00A238ED" w:rsidRPr="00BE18A9" w:rsidRDefault="00A238ED" w:rsidP="00B442B0">
            <w:r w:rsidRPr="00BE18A9">
              <w:t>и выполненные части и разделы документации</w:t>
            </w:r>
          </w:p>
        </w:tc>
      </w:tr>
      <w:tr w:rsidR="00A238ED" w:rsidRPr="00BE18A9" w:rsidTr="00B442B0">
        <w:tc>
          <w:tcPr>
            <w:tcW w:w="9645" w:type="dxa"/>
            <w:gridSpan w:val="40"/>
            <w:tcBorders>
              <w:top w:val="single" w:sz="6" w:space="0" w:color="000000"/>
              <w:left w:val="nil"/>
              <w:bottom w:val="nil"/>
              <w:right w:val="nil"/>
            </w:tcBorders>
            <w:tcMar>
              <w:top w:w="0" w:type="dxa"/>
              <w:left w:w="74" w:type="dxa"/>
              <w:bottom w:w="0" w:type="dxa"/>
              <w:right w:w="74" w:type="dxa"/>
            </w:tcMar>
            <w:hideMark/>
          </w:tcPr>
          <w:p w:rsidR="00A238ED" w:rsidRPr="00BE18A9" w:rsidRDefault="00A238ED" w:rsidP="00B442B0">
            <w:r w:rsidRPr="00BE18A9">
              <w:t>при числе организаций более трех, их перечень указывается в приложении к акту</w:t>
            </w:r>
          </w:p>
        </w:tc>
      </w:tr>
      <w:tr w:rsidR="00A238ED" w:rsidRPr="00BE18A9" w:rsidTr="00B442B0">
        <w:tc>
          <w:tcPr>
            <w:tcW w:w="4612" w:type="dxa"/>
            <w:gridSpan w:val="21"/>
            <w:tcMar>
              <w:top w:w="0" w:type="dxa"/>
              <w:left w:w="74" w:type="dxa"/>
              <w:bottom w:w="0" w:type="dxa"/>
              <w:right w:w="74" w:type="dxa"/>
            </w:tcMar>
            <w:hideMark/>
          </w:tcPr>
          <w:p w:rsidR="00A238ED" w:rsidRPr="00BE18A9" w:rsidRDefault="00A238ED" w:rsidP="00B442B0">
            <w:r w:rsidRPr="00BE18A9">
              <w:t>5 Исходные данные для проектирования выданы</w:t>
            </w:r>
          </w:p>
        </w:tc>
        <w:tc>
          <w:tcPr>
            <w:tcW w:w="5033" w:type="dxa"/>
            <w:gridSpan w:val="19"/>
            <w:tcBorders>
              <w:top w:val="nil"/>
              <w:left w:val="nil"/>
              <w:bottom w:val="single" w:sz="6" w:space="0" w:color="000000"/>
              <w:right w:val="nil"/>
            </w:tcBorders>
            <w:tcMar>
              <w:top w:w="0" w:type="dxa"/>
              <w:left w:w="74" w:type="dxa"/>
              <w:bottom w:w="0" w:type="dxa"/>
              <w:right w:w="74" w:type="dxa"/>
            </w:tcMar>
            <w:hideMark/>
          </w:tcPr>
          <w:p w:rsidR="00A238ED" w:rsidRPr="00BE18A9" w:rsidRDefault="00A238ED" w:rsidP="00B442B0"/>
        </w:tc>
      </w:tr>
      <w:tr w:rsidR="00A238ED" w:rsidRPr="00BE18A9" w:rsidTr="00B442B0">
        <w:tc>
          <w:tcPr>
            <w:tcW w:w="5083" w:type="dxa"/>
            <w:gridSpan w:val="23"/>
            <w:tcMar>
              <w:top w:w="0" w:type="dxa"/>
              <w:left w:w="74" w:type="dxa"/>
              <w:bottom w:w="0" w:type="dxa"/>
              <w:right w:w="74" w:type="dxa"/>
            </w:tcMar>
          </w:tcPr>
          <w:p w:rsidR="00A238ED" w:rsidRPr="00BE18A9" w:rsidRDefault="00A238ED" w:rsidP="00B442B0"/>
        </w:tc>
        <w:tc>
          <w:tcPr>
            <w:tcW w:w="4562" w:type="dxa"/>
            <w:gridSpan w:val="17"/>
            <w:tcMar>
              <w:top w:w="0" w:type="dxa"/>
              <w:left w:w="74" w:type="dxa"/>
              <w:bottom w:w="0" w:type="dxa"/>
              <w:right w:w="74" w:type="dxa"/>
            </w:tcMar>
          </w:tcPr>
          <w:p w:rsidR="00A238ED" w:rsidRPr="00BE18A9" w:rsidRDefault="00A238ED" w:rsidP="00B442B0"/>
        </w:tc>
      </w:tr>
      <w:tr w:rsidR="00A238ED" w:rsidRPr="00BE18A9" w:rsidTr="00B442B0">
        <w:tc>
          <w:tcPr>
            <w:tcW w:w="9645" w:type="dxa"/>
            <w:gridSpan w:val="40"/>
            <w:tcBorders>
              <w:top w:val="single" w:sz="6" w:space="0" w:color="000000"/>
              <w:left w:val="nil"/>
              <w:bottom w:val="nil"/>
              <w:right w:val="nil"/>
            </w:tcBorders>
            <w:tcMar>
              <w:top w:w="0" w:type="dxa"/>
              <w:left w:w="74" w:type="dxa"/>
              <w:bottom w:w="0" w:type="dxa"/>
              <w:right w:w="74" w:type="dxa"/>
            </w:tcMar>
            <w:hideMark/>
          </w:tcPr>
          <w:p w:rsidR="00A238ED" w:rsidRPr="00BE18A9" w:rsidRDefault="00A238ED" w:rsidP="00B442B0">
            <w:r w:rsidRPr="00BE18A9">
              <w:t>наименование научно-исследовательских, изыскательских и других организаций</w:t>
            </w:r>
          </w:p>
        </w:tc>
      </w:tr>
      <w:tr w:rsidR="00A238ED" w:rsidRPr="00BE18A9" w:rsidTr="00B442B0">
        <w:tc>
          <w:tcPr>
            <w:tcW w:w="9645" w:type="dxa"/>
            <w:gridSpan w:val="40"/>
            <w:tcBorders>
              <w:top w:val="single" w:sz="6" w:space="0" w:color="000000"/>
              <w:left w:val="nil"/>
              <w:bottom w:val="nil"/>
              <w:right w:val="nil"/>
            </w:tcBorders>
            <w:tcMar>
              <w:top w:w="0" w:type="dxa"/>
              <w:left w:w="74" w:type="dxa"/>
              <w:bottom w:w="0" w:type="dxa"/>
              <w:right w:w="74" w:type="dxa"/>
            </w:tcMar>
            <w:hideMark/>
          </w:tcPr>
          <w:p w:rsidR="00A238ED" w:rsidRPr="00BE18A9" w:rsidRDefault="00A238ED" w:rsidP="00B442B0"/>
        </w:tc>
      </w:tr>
      <w:tr w:rsidR="00A238ED" w:rsidRPr="00BE18A9" w:rsidTr="00B442B0">
        <w:tc>
          <w:tcPr>
            <w:tcW w:w="3820" w:type="dxa"/>
            <w:gridSpan w:val="14"/>
            <w:tcMar>
              <w:top w:w="0" w:type="dxa"/>
              <w:left w:w="74" w:type="dxa"/>
              <w:bottom w:w="0" w:type="dxa"/>
              <w:right w:w="74" w:type="dxa"/>
            </w:tcMar>
            <w:hideMark/>
          </w:tcPr>
          <w:p w:rsidR="00A238ED" w:rsidRPr="00BE18A9" w:rsidRDefault="00A238ED" w:rsidP="00B442B0">
            <w:r w:rsidRPr="00BE18A9">
              <w:t>6 Проектная документация утверждена</w:t>
            </w:r>
          </w:p>
        </w:tc>
        <w:tc>
          <w:tcPr>
            <w:tcW w:w="5825" w:type="dxa"/>
            <w:gridSpan w:val="26"/>
            <w:tcBorders>
              <w:top w:val="nil"/>
              <w:left w:val="nil"/>
              <w:bottom w:val="single" w:sz="6" w:space="0" w:color="000000"/>
              <w:right w:val="nil"/>
            </w:tcBorders>
            <w:tcMar>
              <w:top w:w="0" w:type="dxa"/>
              <w:left w:w="74" w:type="dxa"/>
              <w:bottom w:w="0" w:type="dxa"/>
              <w:right w:w="74" w:type="dxa"/>
            </w:tcMar>
            <w:hideMark/>
          </w:tcPr>
          <w:p w:rsidR="00A238ED" w:rsidRPr="00BE18A9" w:rsidRDefault="00A238ED" w:rsidP="00B442B0"/>
        </w:tc>
      </w:tr>
      <w:tr w:rsidR="00A238ED" w:rsidRPr="00BE18A9" w:rsidTr="00B442B0">
        <w:tc>
          <w:tcPr>
            <w:tcW w:w="4146" w:type="dxa"/>
            <w:gridSpan w:val="17"/>
            <w:tcMar>
              <w:top w:w="0" w:type="dxa"/>
              <w:left w:w="74" w:type="dxa"/>
              <w:bottom w:w="0" w:type="dxa"/>
              <w:right w:w="74" w:type="dxa"/>
            </w:tcMar>
          </w:tcPr>
          <w:p w:rsidR="00A238ED" w:rsidRPr="00BE18A9" w:rsidRDefault="00A238ED" w:rsidP="00B442B0"/>
        </w:tc>
        <w:tc>
          <w:tcPr>
            <w:tcW w:w="5499" w:type="dxa"/>
            <w:gridSpan w:val="23"/>
            <w:tcMar>
              <w:top w:w="0" w:type="dxa"/>
              <w:left w:w="74" w:type="dxa"/>
              <w:bottom w:w="0" w:type="dxa"/>
              <w:right w:w="74" w:type="dxa"/>
            </w:tcMar>
          </w:tcPr>
          <w:p w:rsidR="00A238ED" w:rsidRPr="00BE18A9" w:rsidRDefault="00A238ED" w:rsidP="00B442B0"/>
        </w:tc>
      </w:tr>
      <w:tr w:rsidR="00A238ED" w:rsidRPr="00BE18A9" w:rsidTr="00B442B0">
        <w:tc>
          <w:tcPr>
            <w:tcW w:w="9645" w:type="dxa"/>
            <w:gridSpan w:val="40"/>
            <w:tcBorders>
              <w:top w:val="single" w:sz="6" w:space="0" w:color="000000"/>
              <w:left w:val="nil"/>
              <w:bottom w:val="nil"/>
              <w:right w:val="nil"/>
            </w:tcBorders>
            <w:tcMar>
              <w:top w:w="0" w:type="dxa"/>
              <w:left w:w="74" w:type="dxa"/>
              <w:bottom w:w="0" w:type="dxa"/>
              <w:right w:w="74" w:type="dxa"/>
            </w:tcMar>
            <w:hideMark/>
          </w:tcPr>
          <w:p w:rsidR="00A238ED" w:rsidRPr="00BE18A9" w:rsidRDefault="00A238ED" w:rsidP="00B442B0">
            <w:r w:rsidRPr="00BE18A9">
              <w:t>наименование органа, утвердившего (переутвердившего) документацию</w:t>
            </w:r>
          </w:p>
        </w:tc>
      </w:tr>
      <w:tr w:rsidR="00A238ED" w:rsidRPr="00BE18A9" w:rsidTr="00B442B0">
        <w:tc>
          <w:tcPr>
            <w:tcW w:w="9645" w:type="dxa"/>
            <w:gridSpan w:val="40"/>
            <w:tcBorders>
              <w:top w:val="single" w:sz="6" w:space="0" w:color="000000"/>
              <w:left w:val="nil"/>
              <w:bottom w:val="nil"/>
              <w:right w:val="nil"/>
            </w:tcBorders>
            <w:tcMar>
              <w:top w:w="0" w:type="dxa"/>
              <w:left w:w="74" w:type="dxa"/>
              <w:bottom w:w="0" w:type="dxa"/>
              <w:right w:w="74" w:type="dxa"/>
            </w:tcMar>
            <w:hideMark/>
          </w:tcPr>
          <w:p w:rsidR="00A238ED" w:rsidRPr="00BE18A9" w:rsidRDefault="00A238ED" w:rsidP="00B442B0">
            <w:r w:rsidRPr="00BE18A9">
              <w:t>на объект, этап строительства</w:t>
            </w:r>
          </w:p>
        </w:tc>
      </w:tr>
      <w:tr w:rsidR="00A238ED" w:rsidRPr="00BE18A9" w:rsidTr="00B442B0">
        <w:tc>
          <w:tcPr>
            <w:tcW w:w="9645" w:type="dxa"/>
            <w:gridSpan w:val="40"/>
            <w:tcMar>
              <w:top w:w="0" w:type="dxa"/>
              <w:left w:w="74" w:type="dxa"/>
              <w:bottom w:w="0" w:type="dxa"/>
              <w:right w:w="74" w:type="dxa"/>
            </w:tcMar>
            <w:hideMark/>
          </w:tcPr>
          <w:p w:rsidR="00A238ED" w:rsidRPr="00BE18A9" w:rsidRDefault="00A238ED" w:rsidP="00B442B0"/>
        </w:tc>
      </w:tr>
      <w:tr w:rsidR="00A238ED" w:rsidRPr="00BE18A9" w:rsidTr="00B442B0">
        <w:tc>
          <w:tcPr>
            <w:tcW w:w="483" w:type="dxa"/>
            <w:tcMar>
              <w:top w:w="0" w:type="dxa"/>
              <w:left w:w="74" w:type="dxa"/>
              <w:bottom w:w="0" w:type="dxa"/>
              <w:right w:w="74" w:type="dxa"/>
            </w:tcMar>
            <w:hideMark/>
          </w:tcPr>
          <w:p w:rsidR="00A238ED" w:rsidRPr="00BE18A9" w:rsidRDefault="00A238ED" w:rsidP="00B442B0">
            <w:r w:rsidRPr="00BE18A9">
              <w:t>N</w:t>
            </w:r>
          </w:p>
        </w:tc>
        <w:tc>
          <w:tcPr>
            <w:tcW w:w="1045" w:type="dxa"/>
            <w:gridSpan w:val="3"/>
            <w:tcBorders>
              <w:top w:val="nil"/>
              <w:left w:val="nil"/>
              <w:bottom w:val="single" w:sz="6" w:space="0" w:color="000000"/>
              <w:right w:val="nil"/>
            </w:tcBorders>
            <w:tcMar>
              <w:top w:w="0" w:type="dxa"/>
              <w:left w:w="74" w:type="dxa"/>
              <w:bottom w:w="0" w:type="dxa"/>
              <w:right w:w="74" w:type="dxa"/>
            </w:tcMar>
            <w:hideMark/>
          </w:tcPr>
          <w:p w:rsidR="00A238ED" w:rsidRPr="00BE18A9" w:rsidRDefault="00A238ED" w:rsidP="00B442B0"/>
        </w:tc>
        <w:tc>
          <w:tcPr>
            <w:tcW w:w="990" w:type="dxa"/>
            <w:gridSpan w:val="5"/>
            <w:tcMar>
              <w:top w:w="0" w:type="dxa"/>
              <w:left w:w="74" w:type="dxa"/>
              <w:bottom w:w="0" w:type="dxa"/>
              <w:right w:w="74" w:type="dxa"/>
            </w:tcMar>
            <w:hideMark/>
          </w:tcPr>
          <w:p w:rsidR="00A238ED" w:rsidRPr="00BE18A9" w:rsidRDefault="00A238ED" w:rsidP="00B442B0">
            <w:pPr>
              <w:rPr>
                <w:rFonts w:eastAsia="Droid Sans Fallback"/>
              </w:rPr>
            </w:pPr>
          </w:p>
        </w:tc>
        <w:tc>
          <w:tcPr>
            <w:tcW w:w="353" w:type="dxa"/>
            <w:gridSpan w:val="2"/>
            <w:tcMar>
              <w:top w:w="0" w:type="dxa"/>
              <w:left w:w="74" w:type="dxa"/>
              <w:bottom w:w="0" w:type="dxa"/>
              <w:right w:w="74" w:type="dxa"/>
            </w:tcMar>
            <w:hideMark/>
          </w:tcPr>
          <w:p w:rsidR="00A238ED" w:rsidRPr="00BE18A9" w:rsidRDefault="00A238ED" w:rsidP="00B442B0">
            <w:r w:rsidRPr="00BE18A9">
              <w:t>"</w:t>
            </w:r>
          </w:p>
        </w:tc>
        <w:tc>
          <w:tcPr>
            <w:tcW w:w="1105" w:type="dxa"/>
            <w:gridSpan w:val="4"/>
            <w:tcBorders>
              <w:top w:val="nil"/>
              <w:left w:val="nil"/>
              <w:bottom w:val="single" w:sz="6" w:space="0" w:color="000000"/>
              <w:right w:val="nil"/>
            </w:tcBorders>
            <w:tcMar>
              <w:top w:w="0" w:type="dxa"/>
              <w:left w:w="74" w:type="dxa"/>
              <w:bottom w:w="0" w:type="dxa"/>
              <w:right w:w="74" w:type="dxa"/>
            </w:tcMar>
            <w:hideMark/>
          </w:tcPr>
          <w:p w:rsidR="00A238ED" w:rsidRPr="00BE18A9" w:rsidRDefault="00A238ED" w:rsidP="00B442B0"/>
        </w:tc>
        <w:tc>
          <w:tcPr>
            <w:tcW w:w="333" w:type="dxa"/>
            <w:gridSpan w:val="3"/>
            <w:tcMar>
              <w:top w:w="0" w:type="dxa"/>
              <w:left w:w="74" w:type="dxa"/>
              <w:bottom w:w="0" w:type="dxa"/>
              <w:right w:w="74" w:type="dxa"/>
            </w:tcMar>
            <w:hideMark/>
          </w:tcPr>
          <w:p w:rsidR="00A238ED" w:rsidRPr="00BE18A9" w:rsidRDefault="00A238ED" w:rsidP="00B442B0">
            <w:r w:rsidRPr="00BE18A9">
              <w:t>"</w:t>
            </w:r>
          </w:p>
        </w:tc>
        <w:tc>
          <w:tcPr>
            <w:tcW w:w="2199" w:type="dxa"/>
            <w:gridSpan w:val="11"/>
            <w:tcBorders>
              <w:top w:val="nil"/>
              <w:left w:val="nil"/>
              <w:bottom w:val="single" w:sz="6" w:space="0" w:color="000000"/>
              <w:right w:val="nil"/>
            </w:tcBorders>
            <w:tcMar>
              <w:top w:w="0" w:type="dxa"/>
              <w:left w:w="74" w:type="dxa"/>
              <w:bottom w:w="0" w:type="dxa"/>
              <w:right w:w="74" w:type="dxa"/>
            </w:tcMar>
            <w:hideMark/>
          </w:tcPr>
          <w:p w:rsidR="00A238ED" w:rsidRPr="00BE18A9" w:rsidRDefault="00A238ED" w:rsidP="00B442B0"/>
        </w:tc>
        <w:tc>
          <w:tcPr>
            <w:tcW w:w="388" w:type="dxa"/>
            <w:gridSpan w:val="2"/>
            <w:tcMar>
              <w:top w:w="0" w:type="dxa"/>
              <w:left w:w="74" w:type="dxa"/>
              <w:bottom w:w="0" w:type="dxa"/>
              <w:right w:w="74" w:type="dxa"/>
            </w:tcMar>
            <w:hideMark/>
          </w:tcPr>
          <w:p w:rsidR="00A238ED" w:rsidRPr="00BE18A9" w:rsidRDefault="00A238ED" w:rsidP="00B442B0">
            <w:r w:rsidRPr="00BE18A9">
              <w:t>20</w:t>
            </w:r>
          </w:p>
        </w:tc>
        <w:tc>
          <w:tcPr>
            <w:tcW w:w="484" w:type="dxa"/>
            <w:gridSpan w:val="3"/>
            <w:tcBorders>
              <w:top w:val="nil"/>
              <w:left w:val="nil"/>
              <w:bottom w:val="single" w:sz="6" w:space="0" w:color="000000"/>
              <w:right w:val="nil"/>
            </w:tcBorders>
            <w:tcMar>
              <w:top w:w="0" w:type="dxa"/>
              <w:left w:w="74" w:type="dxa"/>
              <w:bottom w:w="0" w:type="dxa"/>
              <w:right w:w="74" w:type="dxa"/>
            </w:tcMar>
            <w:hideMark/>
          </w:tcPr>
          <w:p w:rsidR="00A238ED" w:rsidRPr="00BE18A9" w:rsidRDefault="00A238ED" w:rsidP="00B442B0"/>
        </w:tc>
        <w:tc>
          <w:tcPr>
            <w:tcW w:w="2265" w:type="dxa"/>
            <w:gridSpan w:val="6"/>
            <w:tcMar>
              <w:top w:w="0" w:type="dxa"/>
              <w:left w:w="74" w:type="dxa"/>
              <w:bottom w:w="0" w:type="dxa"/>
              <w:right w:w="74" w:type="dxa"/>
            </w:tcMar>
            <w:hideMark/>
          </w:tcPr>
          <w:p w:rsidR="00A238ED" w:rsidRPr="00BE18A9" w:rsidRDefault="00A238ED" w:rsidP="00B442B0">
            <w:r w:rsidRPr="00BE18A9">
              <w:t>г.</w:t>
            </w:r>
          </w:p>
        </w:tc>
      </w:tr>
      <w:tr w:rsidR="00A238ED" w:rsidRPr="00BE18A9" w:rsidTr="00B442B0">
        <w:tc>
          <w:tcPr>
            <w:tcW w:w="1387" w:type="dxa"/>
            <w:gridSpan w:val="3"/>
            <w:tcMar>
              <w:top w:w="0" w:type="dxa"/>
              <w:left w:w="74" w:type="dxa"/>
              <w:bottom w:w="0" w:type="dxa"/>
              <w:right w:w="74" w:type="dxa"/>
            </w:tcMar>
            <w:hideMark/>
          </w:tcPr>
          <w:p w:rsidR="00A238ED" w:rsidRPr="00BE18A9" w:rsidRDefault="00A238ED" w:rsidP="00B442B0">
            <w:r w:rsidRPr="00BE18A9">
              <w:t>Заключение</w:t>
            </w:r>
          </w:p>
        </w:tc>
        <w:tc>
          <w:tcPr>
            <w:tcW w:w="8258" w:type="dxa"/>
            <w:gridSpan w:val="37"/>
            <w:tcBorders>
              <w:top w:val="nil"/>
              <w:left w:val="nil"/>
              <w:bottom w:val="single" w:sz="6" w:space="0" w:color="000000"/>
              <w:right w:val="nil"/>
            </w:tcBorders>
            <w:tcMar>
              <w:top w:w="0" w:type="dxa"/>
              <w:left w:w="74" w:type="dxa"/>
              <w:bottom w:w="0" w:type="dxa"/>
              <w:right w:w="74" w:type="dxa"/>
            </w:tcMar>
            <w:hideMark/>
          </w:tcPr>
          <w:p w:rsidR="00A238ED" w:rsidRPr="00BE18A9" w:rsidRDefault="00A238ED" w:rsidP="00B442B0"/>
        </w:tc>
      </w:tr>
      <w:tr w:rsidR="00A238ED" w:rsidRPr="00BE18A9" w:rsidTr="00B442B0">
        <w:tc>
          <w:tcPr>
            <w:tcW w:w="1528" w:type="dxa"/>
            <w:gridSpan w:val="4"/>
            <w:tcMar>
              <w:top w:w="0" w:type="dxa"/>
              <w:left w:w="74" w:type="dxa"/>
              <w:bottom w:w="0" w:type="dxa"/>
              <w:right w:w="74" w:type="dxa"/>
            </w:tcMar>
            <w:hideMark/>
          </w:tcPr>
          <w:p w:rsidR="00A238ED" w:rsidRPr="00BE18A9" w:rsidRDefault="00A238ED" w:rsidP="00B442B0">
            <w:pPr>
              <w:rPr>
                <w:rFonts w:eastAsia="Droid Sans Fallback"/>
              </w:rPr>
            </w:pPr>
          </w:p>
        </w:tc>
        <w:tc>
          <w:tcPr>
            <w:tcW w:w="8117" w:type="dxa"/>
            <w:gridSpan w:val="36"/>
            <w:tcBorders>
              <w:top w:val="single" w:sz="6" w:space="0" w:color="000000"/>
              <w:left w:val="nil"/>
              <w:bottom w:val="nil"/>
              <w:right w:val="nil"/>
            </w:tcBorders>
            <w:tcMar>
              <w:top w:w="0" w:type="dxa"/>
              <w:left w:w="74" w:type="dxa"/>
              <w:bottom w:w="0" w:type="dxa"/>
              <w:right w:w="74" w:type="dxa"/>
            </w:tcMar>
            <w:hideMark/>
          </w:tcPr>
          <w:p w:rsidR="00A238ED" w:rsidRPr="00BE18A9" w:rsidRDefault="00A238ED" w:rsidP="00B442B0">
            <w:r w:rsidRPr="00BE18A9">
              <w:t>наименование органа экспертизы проектной документации</w:t>
            </w:r>
          </w:p>
        </w:tc>
      </w:tr>
      <w:tr w:rsidR="00A238ED" w:rsidRPr="00BE18A9" w:rsidTr="00B442B0">
        <w:tc>
          <w:tcPr>
            <w:tcW w:w="9645" w:type="dxa"/>
            <w:gridSpan w:val="40"/>
            <w:tcMar>
              <w:top w:w="0" w:type="dxa"/>
              <w:left w:w="74" w:type="dxa"/>
              <w:bottom w:w="0" w:type="dxa"/>
              <w:right w:w="74" w:type="dxa"/>
            </w:tcMar>
            <w:hideMark/>
          </w:tcPr>
          <w:p w:rsidR="00A238ED" w:rsidRPr="00BE18A9" w:rsidRDefault="00A238ED" w:rsidP="00B442B0"/>
        </w:tc>
      </w:tr>
      <w:tr w:rsidR="00A238ED" w:rsidRPr="00BE18A9" w:rsidTr="00B442B0">
        <w:tc>
          <w:tcPr>
            <w:tcW w:w="9645" w:type="dxa"/>
            <w:gridSpan w:val="40"/>
            <w:tcMar>
              <w:top w:w="0" w:type="dxa"/>
              <w:left w:w="74" w:type="dxa"/>
              <w:bottom w:w="0" w:type="dxa"/>
              <w:right w:w="74" w:type="dxa"/>
            </w:tcMar>
            <w:hideMark/>
          </w:tcPr>
          <w:p w:rsidR="00A238ED" w:rsidRPr="00BE18A9" w:rsidRDefault="00A238ED" w:rsidP="00B442B0">
            <w:r w:rsidRPr="00BE18A9">
              <w:t>7 Строительно-монтажные работы осуществлены в сроки:</w:t>
            </w:r>
          </w:p>
        </w:tc>
      </w:tr>
      <w:tr w:rsidR="00A238ED" w:rsidRPr="00BE18A9" w:rsidTr="00B442B0">
        <w:tc>
          <w:tcPr>
            <w:tcW w:w="1528" w:type="dxa"/>
            <w:gridSpan w:val="4"/>
            <w:tcMar>
              <w:top w:w="0" w:type="dxa"/>
              <w:left w:w="74" w:type="dxa"/>
              <w:bottom w:w="0" w:type="dxa"/>
              <w:right w:w="74" w:type="dxa"/>
            </w:tcMar>
            <w:hideMark/>
          </w:tcPr>
          <w:p w:rsidR="00A238ED" w:rsidRPr="00BE18A9" w:rsidRDefault="00A238ED" w:rsidP="00B442B0">
            <w:r w:rsidRPr="00BE18A9">
              <w:t>начало</w:t>
            </w:r>
          </w:p>
        </w:tc>
        <w:tc>
          <w:tcPr>
            <w:tcW w:w="2618" w:type="dxa"/>
            <w:gridSpan w:val="13"/>
            <w:tcBorders>
              <w:top w:val="nil"/>
              <w:left w:val="nil"/>
              <w:bottom w:val="single" w:sz="6" w:space="0" w:color="000000"/>
              <w:right w:val="nil"/>
            </w:tcBorders>
            <w:tcMar>
              <w:top w:w="0" w:type="dxa"/>
              <w:left w:w="74" w:type="dxa"/>
              <w:bottom w:w="0" w:type="dxa"/>
              <w:right w:w="74" w:type="dxa"/>
            </w:tcMar>
            <w:hideMark/>
          </w:tcPr>
          <w:p w:rsidR="00A238ED" w:rsidRPr="00BE18A9" w:rsidRDefault="00A238ED" w:rsidP="00B442B0"/>
        </w:tc>
        <w:tc>
          <w:tcPr>
            <w:tcW w:w="5499" w:type="dxa"/>
            <w:gridSpan w:val="23"/>
            <w:tcMar>
              <w:top w:w="0" w:type="dxa"/>
              <w:left w:w="74" w:type="dxa"/>
              <w:bottom w:w="0" w:type="dxa"/>
              <w:right w:w="74" w:type="dxa"/>
            </w:tcMar>
            <w:hideMark/>
          </w:tcPr>
          <w:p w:rsidR="00A238ED" w:rsidRPr="00BE18A9" w:rsidRDefault="00A238ED" w:rsidP="00B442B0">
            <w:pPr>
              <w:rPr>
                <w:rFonts w:eastAsia="Droid Sans Fallback"/>
              </w:rPr>
            </w:pPr>
          </w:p>
        </w:tc>
      </w:tr>
      <w:tr w:rsidR="00A238ED" w:rsidRPr="00BE18A9" w:rsidTr="00B442B0">
        <w:tc>
          <w:tcPr>
            <w:tcW w:w="1528" w:type="dxa"/>
            <w:gridSpan w:val="4"/>
            <w:tcMar>
              <w:top w:w="0" w:type="dxa"/>
              <w:left w:w="74" w:type="dxa"/>
              <w:bottom w:w="0" w:type="dxa"/>
              <w:right w:w="74" w:type="dxa"/>
            </w:tcMar>
            <w:hideMark/>
          </w:tcPr>
          <w:p w:rsidR="00A238ED" w:rsidRPr="00BE18A9" w:rsidRDefault="00A238ED" w:rsidP="00B442B0">
            <w:pPr>
              <w:rPr>
                <w:rFonts w:eastAsia="Droid Sans Fallback"/>
              </w:rPr>
            </w:pPr>
          </w:p>
        </w:tc>
        <w:tc>
          <w:tcPr>
            <w:tcW w:w="2618" w:type="dxa"/>
            <w:gridSpan w:val="13"/>
            <w:tcBorders>
              <w:top w:val="single" w:sz="6" w:space="0" w:color="000000"/>
              <w:left w:val="nil"/>
              <w:bottom w:val="nil"/>
              <w:right w:val="nil"/>
            </w:tcBorders>
            <w:tcMar>
              <w:top w:w="0" w:type="dxa"/>
              <w:left w:w="74" w:type="dxa"/>
              <w:bottom w:w="0" w:type="dxa"/>
              <w:right w:w="74" w:type="dxa"/>
            </w:tcMar>
            <w:hideMark/>
          </w:tcPr>
          <w:p w:rsidR="00A238ED" w:rsidRPr="00BE18A9" w:rsidRDefault="00A238ED" w:rsidP="00B442B0">
            <w:r w:rsidRPr="00BE18A9">
              <w:t>месяц, год</w:t>
            </w:r>
          </w:p>
        </w:tc>
        <w:tc>
          <w:tcPr>
            <w:tcW w:w="5499" w:type="dxa"/>
            <w:gridSpan w:val="23"/>
            <w:tcMar>
              <w:top w:w="0" w:type="dxa"/>
              <w:left w:w="74" w:type="dxa"/>
              <w:bottom w:w="0" w:type="dxa"/>
              <w:right w:w="74" w:type="dxa"/>
            </w:tcMar>
            <w:hideMark/>
          </w:tcPr>
          <w:p w:rsidR="00A238ED" w:rsidRPr="00BE18A9" w:rsidRDefault="00A238ED" w:rsidP="00B442B0"/>
        </w:tc>
      </w:tr>
      <w:tr w:rsidR="00A238ED" w:rsidRPr="00BE18A9" w:rsidTr="00B442B0">
        <w:tc>
          <w:tcPr>
            <w:tcW w:w="1528" w:type="dxa"/>
            <w:gridSpan w:val="4"/>
            <w:tcMar>
              <w:top w:w="0" w:type="dxa"/>
              <w:left w:w="74" w:type="dxa"/>
              <w:bottom w:w="0" w:type="dxa"/>
              <w:right w:w="74" w:type="dxa"/>
            </w:tcMar>
            <w:hideMark/>
          </w:tcPr>
          <w:p w:rsidR="00A238ED" w:rsidRPr="00BE18A9" w:rsidRDefault="00A238ED" w:rsidP="00B442B0">
            <w:r w:rsidRPr="00BE18A9">
              <w:t>окончание</w:t>
            </w:r>
          </w:p>
        </w:tc>
        <w:tc>
          <w:tcPr>
            <w:tcW w:w="2618" w:type="dxa"/>
            <w:gridSpan w:val="13"/>
            <w:tcBorders>
              <w:top w:val="nil"/>
              <w:left w:val="nil"/>
              <w:bottom w:val="single" w:sz="6" w:space="0" w:color="000000"/>
              <w:right w:val="nil"/>
            </w:tcBorders>
            <w:tcMar>
              <w:top w:w="0" w:type="dxa"/>
              <w:left w:w="74" w:type="dxa"/>
              <w:bottom w:w="0" w:type="dxa"/>
              <w:right w:w="74" w:type="dxa"/>
            </w:tcMar>
            <w:hideMark/>
          </w:tcPr>
          <w:p w:rsidR="00A238ED" w:rsidRPr="00BE18A9" w:rsidRDefault="00A238ED" w:rsidP="00B442B0"/>
        </w:tc>
        <w:tc>
          <w:tcPr>
            <w:tcW w:w="5499" w:type="dxa"/>
            <w:gridSpan w:val="23"/>
            <w:tcMar>
              <w:top w:w="0" w:type="dxa"/>
              <w:left w:w="74" w:type="dxa"/>
              <w:bottom w:w="0" w:type="dxa"/>
              <w:right w:w="74" w:type="dxa"/>
            </w:tcMar>
            <w:hideMark/>
          </w:tcPr>
          <w:p w:rsidR="00A238ED" w:rsidRPr="00BE18A9" w:rsidRDefault="00A238ED" w:rsidP="00B442B0">
            <w:pPr>
              <w:rPr>
                <w:rFonts w:eastAsia="Droid Sans Fallback"/>
              </w:rPr>
            </w:pPr>
          </w:p>
        </w:tc>
      </w:tr>
      <w:tr w:rsidR="00A238ED" w:rsidRPr="00BE18A9" w:rsidTr="00B442B0">
        <w:tc>
          <w:tcPr>
            <w:tcW w:w="1528" w:type="dxa"/>
            <w:gridSpan w:val="4"/>
            <w:tcMar>
              <w:top w:w="0" w:type="dxa"/>
              <w:left w:w="74" w:type="dxa"/>
              <w:bottom w:w="0" w:type="dxa"/>
              <w:right w:w="74" w:type="dxa"/>
            </w:tcMar>
            <w:hideMark/>
          </w:tcPr>
          <w:p w:rsidR="00A238ED" w:rsidRPr="00BE18A9" w:rsidRDefault="00A238ED" w:rsidP="00B442B0">
            <w:pPr>
              <w:rPr>
                <w:rFonts w:eastAsia="Droid Sans Fallback"/>
              </w:rPr>
            </w:pPr>
          </w:p>
        </w:tc>
        <w:tc>
          <w:tcPr>
            <w:tcW w:w="2618" w:type="dxa"/>
            <w:gridSpan w:val="13"/>
            <w:tcBorders>
              <w:top w:val="single" w:sz="6" w:space="0" w:color="000000"/>
              <w:left w:val="nil"/>
              <w:bottom w:val="nil"/>
              <w:right w:val="nil"/>
            </w:tcBorders>
            <w:tcMar>
              <w:top w:w="0" w:type="dxa"/>
              <w:left w:w="74" w:type="dxa"/>
              <w:bottom w:w="0" w:type="dxa"/>
              <w:right w:w="74" w:type="dxa"/>
            </w:tcMar>
            <w:hideMark/>
          </w:tcPr>
          <w:p w:rsidR="00A238ED" w:rsidRPr="00BE18A9" w:rsidRDefault="00A238ED" w:rsidP="00B442B0">
            <w:r w:rsidRPr="00BE18A9">
              <w:t>месяц, год</w:t>
            </w:r>
          </w:p>
        </w:tc>
        <w:tc>
          <w:tcPr>
            <w:tcW w:w="5499" w:type="dxa"/>
            <w:gridSpan w:val="23"/>
            <w:tcMar>
              <w:top w:w="0" w:type="dxa"/>
              <w:left w:w="74" w:type="dxa"/>
              <w:bottom w:w="0" w:type="dxa"/>
              <w:right w:w="74" w:type="dxa"/>
            </w:tcMar>
            <w:hideMark/>
          </w:tcPr>
          <w:p w:rsidR="00A238ED" w:rsidRPr="00BE18A9" w:rsidRDefault="00A238ED" w:rsidP="00B442B0"/>
        </w:tc>
      </w:tr>
      <w:tr w:rsidR="00A238ED" w:rsidRPr="00BE18A9" w:rsidTr="00B442B0">
        <w:tc>
          <w:tcPr>
            <w:tcW w:w="9645" w:type="dxa"/>
            <w:gridSpan w:val="40"/>
            <w:tcMar>
              <w:top w:w="0" w:type="dxa"/>
              <w:left w:w="74" w:type="dxa"/>
              <w:bottom w:w="0" w:type="dxa"/>
              <w:right w:w="74" w:type="dxa"/>
            </w:tcMar>
            <w:hideMark/>
          </w:tcPr>
          <w:p w:rsidR="00A238ED" w:rsidRPr="00BE18A9" w:rsidRDefault="00A238ED" w:rsidP="00B442B0">
            <w:pPr>
              <w:rPr>
                <w:rFonts w:eastAsia="Droid Sans Fallback"/>
              </w:rPr>
            </w:pPr>
          </w:p>
        </w:tc>
      </w:tr>
      <w:tr w:rsidR="00A238ED" w:rsidRPr="00BE18A9" w:rsidTr="00B442B0">
        <w:tc>
          <w:tcPr>
            <w:tcW w:w="9645" w:type="dxa"/>
            <w:gridSpan w:val="40"/>
            <w:tcMar>
              <w:top w:w="0" w:type="dxa"/>
              <w:left w:w="74" w:type="dxa"/>
              <w:bottom w:w="0" w:type="dxa"/>
              <w:right w:w="74" w:type="dxa"/>
            </w:tcMar>
            <w:hideMark/>
          </w:tcPr>
          <w:p w:rsidR="00A238ED" w:rsidRPr="00BE18A9" w:rsidRDefault="00A238ED" w:rsidP="00B442B0">
            <w:r w:rsidRPr="00BE18A9">
              <w:t>8 Предъявленный к приемке в эксплуатацию объект имеет следующие показатели:</w:t>
            </w:r>
          </w:p>
        </w:tc>
      </w:tr>
      <w:tr w:rsidR="00A238ED" w:rsidRPr="00BE18A9" w:rsidTr="00B442B0">
        <w:tc>
          <w:tcPr>
            <w:tcW w:w="692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8ED" w:rsidRPr="00BE18A9" w:rsidRDefault="00A238ED" w:rsidP="00B442B0">
            <w:r w:rsidRPr="00BE18A9">
              <w:t>Наименование показателя</w:t>
            </w:r>
          </w:p>
        </w:tc>
        <w:tc>
          <w:tcPr>
            <w:tcW w:w="272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8ED" w:rsidRPr="00BE18A9" w:rsidRDefault="00A238ED" w:rsidP="00B442B0">
            <w:r w:rsidRPr="00BE18A9">
              <w:t>Фактически</w:t>
            </w:r>
          </w:p>
        </w:tc>
      </w:tr>
      <w:tr w:rsidR="00A238ED" w:rsidRPr="00BE18A9" w:rsidTr="00B442B0">
        <w:tc>
          <w:tcPr>
            <w:tcW w:w="692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238ED" w:rsidRPr="00BE18A9" w:rsidRDefault="00A238ED" w:rsidP="00B442B0"/>
        </w:tc>
        <w:tc>
          <w:tcPr>
            <w:tcW w:w="272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8ED" w:rsidRPr="00BE18A9" w:rsidRDefault="00A238ED" w:rsidP="00B442B0"/>
        </w:tc>
      </w:tr>
      <w:tr w:rsidR="00A238ED" w:rsidRPr="00BE18A9" w:rsidTr="00B442B0">
        <w:tc>
          <w:tcPr>
            <w:tcW w:w="692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238ED" w:rsidRPr="00BE18A9" w:rsidRDefault="00A238ED" w:rsidP="00B442B0"/>
        </w:tc>
        <w:tc>
          <w:tcPr>
            <w:tcW w:w="272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8ED" w:rsidRPr="00BE18A9" w:rsidRDefault="00A238ED" w:rsidP="00B442B0"/>
        </w:tc>
      </w:tr>
      <w:tr w:rsidR="00A238ED" w:rsidRPr="00BE18A9" w:rsidTr="00B442B0">
        <w:tc>
          <w:tcPr>
            <w:tcW w:w="692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238ED" w:rsidRPr="00BE18A9" w:rsidRDefault="00A238ED" w:rsidP="00B442B0"/>
        </w:tc>
        <w:tc>
          <w:tcPr>
            <w:tcW w:w="272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8ED" w:rsidRPr="00BE18A9" w:rsidRDefault="00A238ED" w:rsidP="00B442B0"/>
        </w:tc>
      </w:tr>
      <w:tr w:rsidR="00A238ED" w:rsidRPr="00BE18A9" w:rsidTr="00B442B0">
        <w:tc>
          <w:tcPr>
            <w:tcW w:w="692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238ED" w:rsidRPr="00BE18A9" w:rsidRDefault="00A238ED" w:rsidP="00B442B0"/>
        </w:tc>
        <w:tc>
          <w:tcPr>
            <w:tcW w:w="272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8ED" w:rsidRPr="00BE18A9" w:rsidRDefault="00A238ED" w:rsidP="00B442B0"/>
        </w:tc>
      </w:tr>
      <w:tr w:rsidR="00A238ED" w:rsidRPr="00BE18A9" w:rsidTr="00B442B0">
        <w:tc>
          <w:tcPr>
            <w:tcW w:w="692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238ED" w:rsidRPr="00BE18A9" w:rsidRDefault="00A238ED" w:rsidP="00B442B0"/>
        </w:tc>
        <w:tc>
          <w:tcPr>
            <w:tcW w:w="272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8ED" w:rsidRPr="00BE18A9" w:rsidRDefault="00A238ED" w:rsidP="00B442B0"/>
        </w:tc>
      </w:tr>
      <w:tr w:rsidR="00A238ED" w:rsidRPr="00BE18A9" w:rsidTr="00B442B0">
        <w:tc>
          <w:tcPr>
            <w:tcW w:w="692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238ED" w:rsidRPr="00BE18A9" w:rsidRDefault="00A238ED" w:rsidP="00B442B0"/>
        </w:tc>
        <w:tc>
          <w:tcPr>
            <w:tcW w:w="272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8ED" w:rsidRPr="00BE18A9" w:rsidRDefault="00A238ED" w:rsidP="00B442B0"/>
        </w:tc>
      </w:tr>
      <w:tr w:rsidR="00A238ED" w:rsidRPr="00BE18A9" w:rsidTr="00B442B0">
        <w:tc>
          <w:tcPr>
            <w:tcW w:w="692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238ED" w:rsidRPr="00BE18A9" w:rsidRDefault="00A238ED" w:rsidP="00B442B0"/>
        </w:tc>
        <w:tc>
          <w:tcPr>
            <w:tcW w:w="272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8ED" w:rsidRPr="00BE18A9" w:rsidRDefault="00A238ED" w:rsidP="00B442B0"/>
        </w:tc>
      </w:tr>
      <w:tr w:rsidR="00A238ED" w:rsidRPr="00BE18A9" w:rsidTr="00B442B0">
        <w:tc>
          <w:tcPr>
            <w:tcW w:w="692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238ED" w:rsidRPr="00BE18A9" w:rsidRDefault="00A238ED" w:rsidP="00B442B0"/>
        </w:tc>
        <w:tc>
          <w:tcPr>
            <w:tcW w:w="272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8ED" w:rsidRPr="00BE18A9" w:rsidRDefault="00A238ED" w:rsidP="00B442B0"/>
        </w:tc>
      </w:tr>
      <w:tr w:rsidR="00A238ED" w:rsidRPr="00BE18A9" w:rsidTr="00B442B0">
        <w:tc>
          <w:tcPr>
            <w:tcW w:w="692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238ED" w:rsidRPr="00BE18A9" w:rsidRDefault="00A238ED" w:rsidP="00B442B0"/>
        </w:tc>
        <w:tc>
          <w:tcPr>
            <w:tcW w:w="272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8ED" w:rsidRPr="00BE18A9" w:rsidRDefault="00A238ED" w:rsidP="00B442B0"/>
        </w:tc>
      </w:tr>
      <w:tr w:rsidR="00A238ED" w:rsidRPr="00BE18A9" w:rsidTr="00B442B0">
        <w:tc>
          <w:tcPr>
            <w:tcW w:w="692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238ED" w:rsidRPr="00BE18A9" w:rsidRDefault="00A238ED" w:rsidP="00B442B0"/>
        </w:tc>
        <w:tc>
          <w:tcPr>
            <w:tcW w:w="272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8ED" w:rsidRPr="00BE18A9" w:rsidRDefault="00A238ED" w:rsidP="00B442B0"/>
        </w:tc>
      </w:tr>
      <w:tr w:rsidR="00A238ED" w:rsidRPr="00BE18A9" w:rsidTr="00B442B0">
        <w:tc>
          <w:tcPr>
            <w:tcW w:w="692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238ED" w:rsidRPr="00BE18A9" w:rsidRDefault="00A238ED" w:rsidP="00B442B0"/>
        </w:tc>
        <w:tc>
          <w:tcPr>
            <w:tcW w:w="272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8ED" w:rsidRPr="00BE18A9" w:rsidRDefault="00A238ED" w:rsidP="00B442B0"/>
        </w:tc>
      </w:tr>
      <w:tr w:rsidR="00A238ED" w:rsidRPr="00BE18A9" w:rsidTr="00B442B0">
        <w:tc>
          <w:tcPr>
            <w:tcW w:w="692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238ED" w:rsidRPr="00BE18A9" w:rsidRDefault="00A238ED" w:rsidP="00B442B0"/>
        </w:tc>
        <w:tc>
          <w:tcPr>
            <w:tcW w:w="272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8ED" w:rsidRPr="00BE18A9" w:rsidRDefault="00A238ED" w:rsidP="00B442B0"/>
        </w:tc>
      </w:tr>
      <w:tr w:rsidR="00A238ED" w:rsidRPr="00BE18A9" w:rsidTr="00B442B0">
        <w:tc>
          <w:tcPr>
            <w:tcW w:w="692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238ED" w:rsidRPr="00BE18A9" w:rsidRDefault="00A238ED" w:rsidP="00B442B0"/>
        </w:tc>
        <w:tc>
          <w:tcPr>
            <w:tcW w:w="272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8ED" w:rsidRPr="00BE18A9" w:rsidRDefault="00A238ED" w:rsidP="00B442B0"/>
        </w:tc>
      </w:tr>
      <w:tr w:rsidR="00A238ED" w:rsidRPr="00BE18A9" w:rsidTr="00B442B0">
        <w:tc>
          <w:tcPr>
            <w:tcW w:w="692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238ED" w:rsidRPr="00BE18A9" w:rsidRDefault="00A238ED" w:rsidP="00B442B0"/>
        </w:tc>
        <w:tc>
          <w:tcPr>
            <w:tcW w:w="272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8ED" w:rsidRPr="00BE18A9" w:rsidRDefault="00A238ED" w:rsidP="00B442B0"/>
        </w:tc>
      </w:tr>
      <w:tr w:rsidR="00A238ED" w:rsidRPr="00BE18A9" w:rsidTr="00B442B0">
        <w:trPr>
          <w:trHeight w:val="15"/>
        </w:trPr>
        <w:tc>
          <w:tcPr>
            <w:tcW w:w="9645" w:type="dxa"/>
            <w:gridSpan w:val="40"/>
            <w:hideMark/>
          </w:tcPr>
          <w:p w:rsidR="00A238ED" w:rsidRPr="00BE18A9" w:rsidRDefault="00A238ED" w:rsidP="00B442B0">
            <w:pPr>
              <w:rPr>
                <w:rFonts w:eastAsia="Droid Sans Fallback"/>
              </w:rPr>
            </w:pPr>
          </w:p>
        </w:tc>
      </w:tr>
      <w:tr w:rsidR="00A238ED" w:rsidRPr="00BE18A9" w:rsidTr="00B442B0">
        <w:tc>
          <w:tcPr>
            <w:tcW w:w="9645" w:type="dxa"/>
            <w:gridSpan w:val="40"/>
            <w:tcMar>
              <w:top w:w="0" w:type="dxa"/>
              <w:left w:w="74" w:type="dxa"/>
              <w:bottom w:w="0" w:type="dxa"/>
              <w:right w:w="74" w:type="dxa"/>
            </w:tcMar>
            <w:hideMark/>
          </w:tcPr>
          <w:p w:rsidR="00A238ED" w:rsidRPr="00BE18A9" w:rsidRDefault="00A238ED" w:rsidP="00B442B0">
            <w:r w:rsidRPr="00BE18A9">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A238ED" w:rsidRPr="00BE18A9" w:rsidTr="00B442B0">
        <w:tc>
          <w:tcPr>
            <w:tcW w:w="9645" w:type="dxa"/>
            <w:gridSpan w:val="40"/>
            <w:tcMar>
              <w:top w:w="0" w:type="dxa"/>
              <w:left w:w="74" w:type="dxa"/>
              <w:bottom w:w="0" w:type="dxa"/>
              <w:right w:w="74" w:type="dxa"/>
            </w:tcMar>
          </w:tcPr>
          <w:p w:rsidR="00A238ED" w:rsidRPr="00BE18A9" w:rsidRDefault="00A238ED" w:rsidP="00B442B0"/>
        </w:tc>
      </w:tr>
      <w:tr w:rsidR="00A238ED" w:rsidRPr="00BE18A9" w:rsidTr="00B442B0">
        <w:tc>
          <w:tcPr>
            <w:tcW w:w="9645" w:type="dxa"/>
            <w:gridSpan w:val="40"/>
            <w:tcMar>
              <w:top w:w="0" w:type="dxa"/>
              <w:left w:w="74" w:type="dxa"/>
              <w:bottom w:w="0" w:type="dxa"/>
              <w:right w:w="74" w:type="dxa"/>
            </w:tcMar>
            <w:hideMark/>
          </w:tcPr>
          <w:p w:rsidR="00A238ED" w:rsidRPr="00BE18A9" w:rsidRDefault="00A238ED" w:rsidP="00B442B0">
            <w:r w:rsidRPr="00BE18A9">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A238ED" w:rsidRPr="00BE18A9" w:rsidTr="00B442B0">
        <w:tc>
          <w:tcPr>
            <w:tcW w:w="9645" w:type="dxa"/>
            <w:gridSpan w:val="40"/>
            <w:tcMar>
              <w:top w:w="0" w:type="dxa"/>
              <w:left w:w="74" w:type="dxa"/>
              <w:bottom w:w="0" w:type="dxa"/>
              <w:right w:w="74" w:type="dxa"/>
            </w:tcMar>
          </w:tcPr>
          <w:p w:rsidR="00A238ED" w:rsidRPr="00BE18A9" w:rsidRDefault="00A238ED" w:rsidP="00B442B0"/>
        </w:tc>
      </w:tr>
      <w:tr w:rsidR="00A238ED" w:rsidRPr="00BE18A9" w:rsidTr="00B442B0">
        <w:tc>
          <w:tcPr>
            <w:tcW w:w="9645" w:type="dxa"/>
            <w:gridSpan w:val="40"/>
            <w:tcMar>
              <w:top w:w="0" w:type="dxa"/>
              <w:left w:w="74" w:type="dxa"/>
              <w:bottom w:w="0" w:type="dxa"/>
              <w:right w:w="74" w:type="dxa"/>
            </w:tcMar>
            <w:hideMark/>
          </w:tcPr>
          <w:p w:rsidR="00A238ED" w:rsidRPr="00BE18A9" w:rsidRDefault="00A238ED" w:rsidP="00B442B0">
            <w:r w:rsidRPr="00BE18A9">
              <w:t>11 Неотъемлемые приложения к настоящему акту - исполнительная документация и энергетический паспорт объекта.</w:t>
            </w:r>
          </w:p>
        </w:tc>
      </w:tr>
      <w:tr w:rsidR="00A238ED" w:rsidRPr="00BE18A9" w:rsidTr="00B442B0">
        <w:tc>
          <w:tcPr>
            <w:tcW w:w="9645" w:type="dxa"/>
            <w:gridSpan w:val="40"/>
            <w:tcMar>
              <w:top w:w="0" w:type="dxa"/>
              <w:left w:w="74" w:type="dxa"/>
              <w:bottom w:w="0" w:type="dxa"/>
              <w:right w:w="74" w:type="dxa"/>
            </w:tcMar>
          </w:tcPr>
          <w:p w:rsidR="00A238ED" w:rsidRPr="00BE18A9" w:rsidRDefault="00A238ED" w:rsidP="00B442B0"/>
        </w:tc>
      </w:tr>
      <w:tr w:rsidR="00A238ED" w:rsidRPr="00BE18A9" w:rsidTr="00B442B0">
        <w:tc>
          <w:tcPr>
            <w:tcW w:w="9645" w:type="dxa"/>
            <w:gridSpan w:val="40"/>
            <w:tcMar>
              <w:top w:w="0" w:type="dxa"/>
              <w:left w:w="74" w:type="dxa"/>
              <w:bottom w:w="0" w:type="dxa"/>
              <w:right w:w="74" w:type="dxa"/>
            </w:tcMar>
            <w:hideMark/>
          </w:tcPr>
          <w:p w:rsidR="00A238ED" w:rsidRPr="00BE18A9" w:rsidRDefault="00A238ED" w:rsidP="00B442B0">
            <w:r w:rsidRPr="00BE18A9">
              <w:t>12 Работы, выполнение которых в связи с приемкой объекта в неблагоприятный период времени переносится, должны быть выполнены:</w:t>
            </w:r>
          </w:p>
        </w:tc>
      </w:tr>
      <w:tr w:rsidR="00A238ED" w:rsidRPr="00BE18A9" w:rsidTr="00B442B0">
        <w:tc>
          <w:tcPr>
            <w:tcW w:w="5923" w:type="dxa"/>
            <w:gridSpan w:val="2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8ED" w:rsidRPr="00BE18A9" w:rsidRDefault="00A238ED" w:rsidP="00B442B0">
            <w:r w:rsidRPr="00BE18A9">
              <w:t>Вид работы, единица измерения</w:t>
            </w:r>
          </w:p>
        </w:tc>
        <w:tc>
          <w:tcPr>
            <w:tcW w:w="135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8ED" w:rsidRPr="00BE18A9" w:rsidRDefault="00A238ED" w:rsidP="00B442B0">
            <w:r w:rsidRPr="00BE18A9">
              <w:t>Объем работ</w:t>
            </w:r>
          </w:p>
        </w:tc>
        <w:tc>
          <w:tcPr>
            <w:tcW w:w="2364"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8ED" w:rsidRPr="00BE18A9" w:rsidRDefault="00A238ED" w:rsidP="00B442B0">
            <w:r w:rsidRPr="00BE18A9">
              <w:t>Срок выполнения</w:t>
            </w:r>
          </w:p>
        </w:tc>
      </w:tr>
      <w:tr w:rsidR="00A238ED" w:rsidRPr="00BE18A9" w:rsidTr="00B442B0">
        <w:tc>
          <w:tcPr>
            <w:tcW w:w="5923" w:type="dxa"/>
            <w:gridSpan w:val="2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8ED" w:rsidRPr="00BE18A9" w:rsidRDefault="00A238ED" w:rsidP="00B442B0">
            <w:r w:rsidRPr="00BE18A9">
              <w:t>1</w:t>
            </w:r>
          </w:p>
        </w:tc>
        <w:tc>
          <w:tcPr>
            <w:tcW w:w="135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8ED" w:rsidRPr="00BE18A9" w:rsidRDefault="00A238ED" w:rsidP="00B442B0"/>
        </w:tc>
        <w:tc>
          <w:tcPr>
            <w:tcW w:w="2364"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8ED" w:rsidRPr="00BE18A9" w:rsidRDefault="00A238ED" w:rsidP="00B442B0">
            <w:pPr>
              <w:rPr>
                <w:rFonts w:eastAsia="Droid Sans Fallback"/>
              </w:rPr>
            </w:pPr>
          </w:p>
        </w:tc>
      </w:tr>
      <w:tr w:rsidR="00A238ED" w:rsidRPr="00BE18A9" w:rsidTr="00B442B0">
        <w:tc>
          <w:tcPr>
            <w:tcW w:w="5923" w:type="dxa"/>
            <w:gridSpan w:val="2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8ED" w:rsidRPr="00BE18A9" w:rsidRDefault="00A238ED" w:rsidP="00B442B0">
            <w:r w:rsidRPr="00BE18A9">
              <w:t>2</w:t>
            </w:r>
          </w:p>
        </w:tc>
        <w:tc>
          <w:tcPr>
            <w:tcW w:w="135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8ED" w:rsidRPr="00BE18A9" w:rsidRDefault="00A238ED" w:rsidP="00B442B0"/>
        </w:tc>
        <w:tc>
          <w:tcPr>
            <w:tcW w:w="2364"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8ED" w:rsidRPr="00BE18A9" w:rsidRDefault="00A238ED" w:rsidP="00B442B0">
            <w:pPr>
              <w:rPr>
                <w:rFonts w:eastAsia="Droid Sans Fallback"/>
              </w:rPr>
            </w:pPr>
          </w:p>
        </w:tc>
      </w:tr>
      <w:tr w:rsidR="00A238ED" w:rsidRPr="00BE18A9" w:rsidTr="00B442B0">
        <w:trPr>
          <w:trHeight w:val="15"/>
        </w:trPr>
        <w:tc>
          <w:tcPr>
            <w:tcW w:w="1032" w:type="dxa"/>
            <w:gridSpan w:val="2"/>
            <w:hideMark/>
          </w:tcPr>
          <w:p w:rsidR="00A238ED" w:rsidRPr="00BE18A9" w:rsidRDefault="00A238ED" w:rsidP="00B442B0">
            <w:pPr>
              <w:rPr>
                <w:rFonts w:eastAsia="Droid Sans Fallback"/>
              </w:rPr>
            </w:pPr>
          </w:p>
        </w:tc>
        <w:tc>
          <w:tcPr>
            <w:tcW w:w="1861" w:type="dxa"/>
            <w:gridSpan w:val="10"/>
            <w:hideMark/>
          </w:tcPr>
          <w:p w:rsidR="00A238ED" w:rsidRPr="00BE18A9" w:rsidRDefault="00A238ED" w:rsidP="00B442B0">
            <w:pPr>
              <w:rPr>
                <w:rFonts w:eastAsia="Droid Sans Fallback"/>
              </w:rPr>
            </w:pPr>
          </w:p>
        </w:tc>
        <w:tc>
          <w:tcPr>
            <w:tcW w:w="1164" w:type="dxa"/>
            <w:gridSpan w:val="4"/>
            <w:hideMark/>
          </w:tcPr>
          <w:p w:rsidR="00A238ED" w:rsidRPr="00BE18A9" w:rsidRDefault="00A238ED" w:rsidP="00B442B0">
            <w:pPr>
              <w:rPr>
                <w:rFonts w:eastAsia="Droid Sans Fallback"/>
              </w:rPr>
            </w:pPr>
          </w:p>
        </w:tc>
        <w:tc>
          <w:tcPr>
            <w:tcW w:w="293" w:type="dxa"/>
            <w:gridSpan w:val="3"/>
            <w:hideMark/>
          </w:tcPr>
          <w:p w:rsidR="00A238ED" w:rsidRPr="00BE18A9" w:rsidRDefault="00A238ED" w:rsidP="00B442B0">
            <w:pPr>
              <w:rPr>
                <w:rFonts w:eastAsia="Droid Sans Fallback"/>
              </w:rPr>
            </w:pPr>
          </w:p>
        </w:tc>
        <w:tc>
          <w:tcPr>
            <w:tcW w:w="150" w:type="dxa"/>
            <w:hideMark/>
          </w:tcPr>
          <w:p w:rsidR="00A238ED" w:rsidRPr="00BE18A9" w:rsidRDefault="00A238ED" w:rsidP="00B442B0">
            <w:pPr>
              <w:rPr>
                <w:rFonts w:eastAsia="Droid Sans Fallback"/>
              </w:rPr>
            </w:pPr>
          </w:p>
        </w:tc>
        <w:tc>
          <w:tcPr>
            <w:tcW w:w="293" w:type="dxa"/>
            <w:gridSpan w:val="2"/>
            <w:hideMark/>
          </w:tcPr>
          <w:p w:rsidR="00A238ED" w:rsidRPr="00BE18A9" w:rsidRDefault="00A238ED" w:rsidP="00B442B0">
            <w:pPr>
              <w:rPr>
                <w:rFonts w:eastAsia="Droid Sans Fallback"/>
              </w:rPr>
            </w:pPr>
          </w:p>
        </w:tc>
        <w:tc>
          <w:tcPr>
            <w:tcW w:w="573" w:type="dxa"/>
            <w:gridSpan w:val="2"/>
            <w:hideMark/>
          </w:tcPr>
          <w:p w:rsidR="00A238ED" w:rsidRPr="00BE18A9" w:rsidRDefault="00A238ED" w:rsidP="00B442B0">
            <w:pPr>
              <w:rPr>
                <w:rFonts w:eastAsia="Droid Sans Fallback"/>
              </w:rPr>
            </w:pPr>
          </w:p>
        </w:tc>
        <w:tc>
          <w:tcPr>
            <w:tcW w:w="1438" w:type="dxa"/>
            <w:gridSpan w:val="6"/>
            <w:hideMark/>
          </w:tcPr>
          <w:p w:rsidR="00A238ED" w:rsidRPr="00BE18A9" w:rsidRDefault="00A238ED" w:rsidP="00B442B0">
            <w:pPr>
              <w:rPr>
                <w:rFonts w:eastAsia="Droid Sans Fallback"/>
              </w:rPr>
            </w:pPr>
          </w:p>
        </w:tc>
        <w:tc>
          <w:tcPr>
            <w:tcW w:w="1134" w:type="dxa"/>
            <w:gridSpan w:val="5"/>
            <w:hideMark/>
          </w:tcPr>
          <w:p w:rsidR="00A238ED" w:rsidRPr="00BE18A9" w:rsidRDefault="00A238ED" w:rsidP="00B442B0">
            <w:pPr>
              <w:rPr>
                <w:rFonts w:eastAsia="Droid Sans Fallback"/>
              </w:rPr>
            </w:pPr>
          </w:p>
        </w:tc>
        <w:tc>
          <w:tcPr>
            <w:tcW w:w="1082" w:type="dxa"/>
            <w:gridSpan w:val="3"/>
            <w:hideMark/>
          </w:tcPr>
          <w:p w:rsidR="00A238ED" w:rsidRPr="00BE18A9" w:rsidRDefault="00A238ED" w:rsidP="00B442B0">
            <w:pPr>
              <w:rPr>
                <w:rFonts w:eastAsia="Droid Sans Fallback"/>
              </w:rPr>
            </w:pPr>
          </w:p>
        </w:tc>
        <w:tc>
          <w:tcPr>
            <w:tcW w:w="621" w:type="dxa"/>
            <w:gridSpan w:val="2"/>
            <w:hideMark/>
          </w:tcPr>
          <w:p w:rsidR="00A238ED" w:rsidRPr="00BE18A9" w:rsidRDefault="00A238ED" w:rsidP="00B442B0">
            <w:pPr>
              <w:rPr>
                <w:rFonts w:eastAsia="Droid Sans Fallback"/>
              </w:rPr>
            </w:pPr>
          </w:p>
        </w:tc>
      </w:tr>
      <w:tr w:rsidR="00A238ED" w:rsidRPr="00BE18A9" w:rsidTr="00B442B0">
        <w:tc>
          <w:tcPr>
            <w:tcW w:w="9645" w:type="dxa"/>
            <w:gridSpan w:val="40"/>
            <w:tcMar>
              <w:top w:w="0" w:type="dxa"/>
              <w:left w:w="74" w:type="dxa"/>
              <w:bottom w:w="0" w:type="dxa"/>
              <w:right w:w="74" w:type="dxa"/>
            </w:tcMar>
            <w:hideMark/>
          </w:tcPr>
          <w:p w:rsidR="00A238ED" w:rsidRPr="00BE18A9" w:rsidRDefault="00A238ED" w:rsidP="00B442B0">
            <w:r w:rsidRPr="00BE18A9">
              <w:t>13 Мероприятия по охране труда, обеспечению пожаро- и взрывобезопасности, охране окружающей среды, предусмотренные проектом</w:t>
            </w:r>
          </w:p>
        </w:tc>
      </w:tr>
      <w:tr w:rsidR="00A238ED" w:rsidRPr="00BE18A9" w:rsidTr="00B442B0">
        <w:tc>
          <w:tcPr>
            <w:tcW w:w="9645" w:type="dxa"/>
            <w:gridSpan w:val="40"/>
            <w:tcBorders>
              <w:top w:val="nil"/>
              <w:left w:val="nil"/>
              <w:bottom w:val="single" w:sz="6" w:space="0" w:color="000000"/>
              <w:right w:val="nil"/>
            </w:tcBorders>
            <w:tcMar>
              <w:top w:w="0" w:type="dxa"/>
              <w:left w:w="74" w:type="dxa"/>
              <w:bottom w:w="0" w:type="dxa"/>
              <w:right w:w="74" w:type="dxa"/>
            </w:tcMar>
            <w:hideMark/>
          </w:tcPr>
          <w:p w:rsidR="00A238ED" w:rsidRPr="00BE18A9" w:rsidRDefault="00A238ED" w:rsidP="00B442B0"/>
        </w:tc>
      </w:tr>
      <w:tr w:rsidR="00A238ED" w:rsidRPr="00BE18A9" w:rsidTr="00B442B0">
        <w:tc>
          <w:tcPr>
            <w:tcW w:w="9645" w:type="dxa"/>
            <w:gridSpan w:val="40"/>
            <w:tcBorders>
              <w:top w:val="single" w:sz="6" w:space="0" w:color="000000"/>
              <w:left w:val="nil"/>
              <w:bottom w:val="nil"/>
              <w:right w:val="nil"/>
            </w:tcBorders>
            <w:tcMar>
              <w:top w:w="0" w:type="dxa"/>
              <w:left w:w="74" w:type="dxa"/>
              <w:bottom w:w="0" w:type="dxa"/>
              <w:right w:w="74" w:type="dxa"/>
            </w:tcMar>
            <w:hideMark/>
          </w:tcPr>
          <w:p w:rsidR="00A238ED" w:rsidRPr="00BE18A9" w:rsidRDefault="00A238ED" w:rsidP="00B442B0">
            <w:r w:rsidRPr="00BE18A9">
              <w:t>сведения о выполнении</w:t>
            </w:r>
          </w:p>
        </w:tc>
      </w:tr>
      <w:tr w:rsidR="00A238ED" w:rsidRPr="00BE18A9" w:rsidTr="00B442B0">
        <w:tc>
          <w:tcPr>
            <w:tcW w:w="9645" w:type="dxa"/>
            <w:gridSpan w:val="40"/>
            <w:tcMar>
              <w:top w:w="0" w:type="dxa"/>
              <w:left w:w="74" w:type="dxa"/>
              <w:bottom w:w="0" w:type="dxa"/>
              <w:right w:w="74" w:type="dxa"/>
            </w:tcMar>
            <w:hideMark/>
          </w:tcPr>
          <w:p w:rsidR="00A238ED" w:rsidRPr="00BE18A9" w:rsidRDefault="00A238ED" w:rsidP="00B442B0"/>
        </w:tc>
      </w:tr>
      <w:tr w:rsidR="00A238ED" w:rsidRPr="00BE18A9" w:rsidTr="00B442B0">
        <w:tc>
          <w:tcPr>
            <w:tcW w:w="9645" w:type="dxa"/>
            <w:gridSpan w:val="40"/>
            <w:tcMar>
              <w:top w:w="0" w:type="dxa"/>
              <w:left w:w="74" w:type="dxa"/>
              <w:bottom w:w="0" w:type="dxa"/>
              <w:right w:w="74" w:type="dxa"/>
            </w:tcMar>
            <w:hideMark/>
          </w:tcPr>
          <w:p w:rsidR="00A238ED" w:rsidRPr="00BE18A9" w:rsidRDefault="00A238ED" w:rsidP="00B442B0">
            <w:r w:rsidRPr="00BE18A9">
              <w:t>14 Стоимость объекта по утвержденной проектной документации</w:t>
            </w:r>
          </w:p>
        </w:tc>
      </w:tr>
      <w:tr w:rsidR="00A238ED" w:rsidRPr="00BE18A9" w:rsidTr="00B442B0">
        <w:tc>
          <w:tcPr>
            <w:tcW w:w="1032" w:type="dxa"/>
            <w:gridSpan w:val="2"/>
            <w:tcMar>
              <w:top w:w="0" w:type="dxa"/>
              <w:left w:w="74" w:type="dxa"/>
              <w:bottom w:w="0" w:type="dxa"/>
              <w:right w:w="74" w:type="dxa"/>
            </w:tcMar>
            <w:hideMark/>
          </w:tcPr>
          <w:p w:rsidR="00A238ED" w:rsidRPr="00BE18A9" w:rsidRDefault="00A238ED" w:rsidP="00B442B0">
            <w:r w:rsidRPr="00BE18A9">
              <w:t>Всего</w:t>
            </w:r>
          </w:p>
        </w:tc>
        <w:tc>
          <w:tcPr>
            <w:tcW w:w="5772" w:type="dxa"/>
            <w:gridSpan w:val="28"/>
            <w:tcBorders>
              <w:top w:val="nil"/>
              <w:left w:val="nil"/>
              <w:bottom w:val="single" w:sz="6" w:space="0" w:color="000000"/>
              <w:right w:val="nil"/>
            </w:tcBorders>
            <w:tcMar>
              <w:top w:w="0" w:type="dxa"/>
              <w:left w:w="74" w:type="dxa"/>
              <w:bottom w:w="0" w:type="dxa"/>
              <w:right w:w="74" w:type="dxa"/>
            </w:tcMar>
            <w:hideMark/>
          </w:tcPr>
          <w:p w:rsidR="00A238ED" w:rsidRPr="00BE18A9" w:rsidRDefault="00A238ED" w:rsidP="00B442B0"/>
        </w:tc>
        <w:tc>
          <w:tcPr>
            <w:tcW w:w="1134" w:type="dxa"/>
            <w:gridSpan w:val="5"/>
            <w:tcMar>
              <w:top w:w="0" w:type="dxa"/>
              <w:left w:w="74" w:type="dxa"/>
              <w:bottom w:w="0" w:type="dxa"/>
              <w:right w:w="74" w:type="dxa"/>
            </w:tcMar>
            <w:hideMark/>
          </w:tcPr>
          <w:p w:rsidR="00A238ED" w:rsidRPr="00BE18A9" w:rsidRDefault="00A238ED" w:rsidP="00B442B0">
            <w:r w:rsidRPr="00BE18A9">
              <w:t>тыс. руб.</w:t>
            </w:r>
          </w:p>
        </w:tc>
        <w:tc>
          <w:tcPr>
            <w:tcW w:w="1082" w:type="dxa"/>
            <w:gridSpan w:val="3"/>
            <w:tcBorders>
              <w:top w:val="nil"/>
              <w:left w:val="nil"/>
              <w:bottom w:val="single" w:sz="6" w:space="0" w:color="000000"/>
              <w:right w:val="nil"/>
            </w:tcBorders>
            <w:tcMar>
              <w:top w:w="0" w:type="dxa"/>
              <w:left w:w="74" w:type="dxa"/>
              <w:bottom w:w="0" w:type="dxa"/>
              <w:right w:w="74" w:type="dxa"/>
            </w:tcMar>
            <w:hideMark/>
          </w:tcPr>
          <w:p w:rsidR="00A238ED" w:rsidRPr="00BE18A9" w:rsidRDefault="00A238ED" w:rsidP="00B442B0"/>
        </w:tc>
        <w:tc>
          <w:tcPr>
            <w:tcW w:w="621" w:type="dxa"/>
            <w:gridSpan w:val="2"/>
            <w:tcMar>
              <w:top w:w="0" w:type="dxa"/>
              <w:left w:w="74" w:type="dxa"/>
              <w:bottom w:w="0" w:type="dxa"/>
              <w:right w:w="74" w:type="dxa"/>
            </w:tcMar>
            <w:hideMark/>
          </w:tcPr>
          <w:p w:rsidR="00A238ED" w:rsidRPr="00BE18A9" w:rsidRDefault="00A238ED" w:rsidP="00B442B0">
            <w:r w:rsidRPr="00BE18A9">
              <w:t>коп.</w:t>
            </w:r>
          </w:p>
        </w:tc>
      </w:tr>
      <w:tr w:rsidR="00A238ED" w:rsidRPr="00BE18A9" w:rsidTr="00B442B0">
        <w:tc>
          <w:tcPr>
            <w:tcW w:w="6804" w:type="dxa"/>
            <w:gridSpan w:val="30"/>
            <w:tcMar>
              <w:top w:w="0" w:type="dxa"/>
              <w:left w:w="74" w:type="dxa"/>
              <w:bottom w:w="0" w:type="dxa"/>
              <w:right w:w="74" w:type="dxa"/>
            </w:tcMar>
            <w:hideMark/>
          </w:tcPr>
          <w:p w:rsidR="00A238ED" w:rsidRPr="00BE18A9" w:rsidRDefault="00A238ED" w:rsidP="00B442B0">
            <w:r w:rsidRPr="00BE18A9">
              <w:t>в том числе:</w:t>
            </w:r>
          </w:p>
        </w:tc>
        <w:tc>
          <w:tcPr>
            <w:tcW w:w="1134" w:type="dxa"/>
            <w:gridSpan w:val="5"/>
            <w:tcMar>
              <w:top w:w="0" w:type="dxa"/>
              <w:left w:w="74" w:type="dxa"/>
              <w:bottom w:w="0" w:type="dxa"/>
              <w:right w:w="74" w:type="dxa"/>
            </w:tcMar>
            <w:hideMark/>
          </w:tcPr>
          <w:p w:rsidR="00A238ED" w:rsidRPr="00BE18A9" w:rsidRDefault="00A238ED" w:rsidP="00B442B0"/>
        </w:tc>
        <w:tc>
          <w:tcPr>
            <w:tcW w:w="1082" w:type="dxa"/>
            <w:gridSpan w:val="3"/>
            <w:tcMar>
              <w:top w:w="0" w:type="dxa"/>
              <w:left w:w="74" w:type="dxa"/>
              <w:bottom w:w="0" w:type="dxa"/>
              <w:right w:w="74" w:type="dxa"/>
            </w:tcMar>
            <w:hideMark/>
          </w:tcPr>
          <w:p w:rsidR="00A238ED" w:rsidRPr="00BE18A9" w:rsidRDefault="00A238ED" w:rsidP="00B442B0">
            <w:pPr>
              <w:rPr>
                <w:rFonts w:eastAsia="Droid Sans Fallback"/>
              </w:rPr>
            </w:pPr>
          </w:p>
        </w:tc>
        <w:tc>
          <w:tcPr>
            <w:tcW w:w="621" w:type="dxa"/>
            <w:gridSpan w:val="2"/>
            <w:tcMar>
              <w:top w:w="0" w:type="dxa"/>
              <w:left w:w="74" w:type="dxa"/>
              <w:bottom w:w="0" w:type="dxa"/>
              <w:right w:w="74" w:type="dxa"/>
            </w:tcMar>
            <w:hideMark/>
          </w:tcPr>
          <w:p w:rsidR="00A238ED" w:rsidRPr="00BE18A9" w:rsidRDefault="00A238ED" w:rsidP="00B442B0">
            <w:pPr>
              <w:rPr>
                <w:rFonts w:eastAsia="Droid Sans Fallback"/>
              </w:rPr>
            </w:pPr>
          </w:p>
        </w:tc>
      </w:tr>
      <w:tr w:rsidR="00A238ED" w:rsidRPr="00BE18A9" w:rsidTr="00B442B0">
        <w:tc>
          <w:tcPr>
            <w:tcW w:w="4057" w:type="dxa"/>
            <w:gridSpan w:val="16"/>
            <w:tcMar>
              <w:top w:w="0" w:type="dxa"/>
              <w:left w:w="74" w:type="dxa"/>
              <w:bottom w:w="0" w:type="dxa"/>
              <w:right w:w="74" w:type="dxa"/>
            </w:tcMar>
            <w:hideMark/>
          </w:tcPr>
          <w:p w:rsidR="00A238ED" w:rsidRPr="00BE18A9" w:rsidRDefault="00A238ED" w:rsidP="00B442B0">
            <w:r w:rsidRPr="00BE18A9">
              <w:t>стоимость строительно-монтажных работ</w:t>
            </w:r>
          </w:p>
        </w:tc>
        <w:tc>
          <w:tcPr>
            <w:tcW w:w="2747" w:type="dxa"/>
            <w:gridSpan w:val="14"/>
            <w:tcBorders>
              <w:top w:val="nil"/>
              <w:left w:val="nil"/>
              <w:bottom w:val="single" w:sz="6" w:space="0" w:color="000000"/>
              <w:right w:val="nil"/>
            </w:tcBorders>
            <w:tcMar>
              <w:top w:w="0" w:type="dxa"/>
              <w:left w:w="74" w:type="dxa"/>
              <w:bottom w:w="0" w:type="dxa"/>
              <w:right w:w="74" w:type="dxa"/>
            </w:tcMar>
            <w:hideMark/>
          </w:tcPr>
          <w:p w:rsidR="00A238ED" w:rsidRPr="00BE18A9" w:rsidRDefault="00A238ED" w:rsidP="00B442B0"/>
        </w:tc>
        <w:tc>
          <w:tcPr>
            <w:tcW w:w="1134" w:type="dxa"/>
            <w:gridSpan w:val="5"/>
            <w:tcMar>
              <w:top w:w="0" w:type="dxa"/>
              <w:left w:w="74" w:type="dxa"/>
              <w:bottom w:w="0" w:type="dxa"/>
              <w:right w:w="74" w:type="dxa"/>
            </w:tcMar>
            <w:hideMark/>
          </w:tcPr>
          <w:p w:rsidR="00A238ED" w:rsidRPr="00BE18A9" w:rsidRDefault="00A238ED" w:rsidP="00B442B0">
            <w:r w:rsidRPr="00BE18A9">
              <w:t>тыс. руб.</w:t>
            </w:r>
          </w:p>
        </w:tc>
        <w:tc>
          <w:tcPr>
            <w:tcW w:w="1082" w:type="dxa"/>
            <w:gridSpan w:val="3"/>
            <w:tcBorders>
              <w:top w:val="nil"/>
              <w:left w:val="nil"/>
              <w:bottom w:val="single" w:sz="6" w:space="0" w:color="000000"/>
              <w:right w:val="nil"/>
            </w:tcBorders>
            <w:tcMar>
              <w:top w:w="0" w:type="dxa"/>
              <w:left w:w="74" w:type="dxa"/>
              <w:bottom w:w="0" w:type="dxa"/>
              <w:right w:w="74" w:type="dxa"/>
            </w:tcMar>
            <w:hideMark/>
          </w:tcPr>
          <w:p w:rsidR="00A238ED" w:rsidRPr="00BE18A9" w:rsidRDefault="00A238ED" w:rsidP="00B442B0"/>
        </w:tc>
        <w:tc>
          <w:tcPr>
            <w:tcW w:w="621" w:type="dxa"/>
            <w:gridSpan w:val="2"/>
            <w:tcMar>
              <w:top w:w="0" w:type="dxa"/>
              <w:left w:w="74" w:type="dxa"/>
              <w:bottom w:w="0" w:type="dxa"/>
              <w:right w:w="74" w:type="dxa"/>
            </w:tcMar>
            <w:hideMark/>
          </w:tcPr>
          <w:p w:rsidR="00A238ED" w:rsidRPr="00BE18A9" w:rsidRDefault="00A238ED" w:rsidP="00B442B0">
            <w:r w:rsidRPr="00BE18A9">
              <w:t>коп.</w:t>
            </w:r>
          </w:p>
        </w:tc>
      </w:tr>
      <w:tr w:rsidR="00A238ED" w:rsidRPr="00BE18A9" w:rsidTr="00B442B0">
        <w:tc>
          <w:tcPr>
            <w:tcW w:w="4793" w:type="dxa"/>
            <w:gridSpan w:val="22"/>
            <w:tcMar>
              <w:top w:w="0" w:type="dxa"/>
              <w:left w:w="74" w:type="dxa"/>
              <w:bottom w:w="0" w:type="dxa"/>
              <w:right w:w="74" w:type="dxa"/>
            </w:tcMar>
            <w:hideMark/>
          </w:tcPr>
          <w:p w:rsidR="00A238ED" w:rsidRPr="00BE18A9" w:rsidRDefault="00A238ED" w:rsidP="00B442B0">
            <w:r w:rsidRPr="00BE18A9">
              <w:t>стоимость оборудования, инструмента, инвентаря</w:t>
            </w:r>
          </w:p>
        </w:tc>
        <w:tc>
          <w:tcPr>
            <w:tcW w:w="2011" w:type="dxa"/>
            <w:gridSpan w:val="8"/>
            <w:tcBorders>
              <w:top w:val="nil"/>
              <w:left w:val="nil"/>
              <w:bottom w:val="single" w:sz="6" w:space="0" w:color="000000"/>
              <w:right w:val="nil"/>
            </w:tcBorders>
            <w:tcMar>
              <w:top w:w="0" w:type="dxa"/>
              <w:left w:w="74" w:type="dxa"/>
              <w:bottom w:w="0" w:type="dxa"/>
              <w:right w:w="74" w:type="dxa"/>
            </w:tcMar>
            <w:hideMark/>
          </w:tcPr>
          <w:p w:rsidR="00A238ED" w:rsidRPr="00BE18A9" w:rsidRDefault="00A238ED" w:rsidP="00B442B0"/>
        </w:tc>
        <w:tc>
          <w:tcPr>
            <w:tcW w:w="1134" w:type="dxa"/>
            <w:gridSpan w:val="5"/>
            <w:tcMar>
              <w:top w:w="0" w:type="dxa"/>
              <w:left w:w="74" w:type="dxa"/>
              <w:bottom w:w="0" w:type="dxa"/>
              <w:right w:w="74" w:type="dxa"/>
            </w:tcMar>
            <w:hideMark/>
          </w:tcPr>
          <w:p w:rsidR="00A238ED" w:rsidRPr="00BE18A9" w:rsidRDefault="00A238ED" w:rsidP="00B442B0">
            <w:r w:rsidRPr="00BE18A9">
              <w:t>тыс. руб.</w:t>
            </w:r>
          </w:p>
        </w:tc>
        <w:tc>
          <w:tcPr>
            <w:tcW w:w="1082" w:type="dxa"/>
            <w:gridSpan w:val="3"/>
            <w:tcBorders>
              <w:top w:val="nil"/>
              <w:left w:val="nil"/>
              <w:bottom w:val="single" w:sz="6" w:space="0" w:color="000000"/>
              <w:right w:val="nil"/>
            </w:tcBorders>
            <w:tcMar>
              <w:top w:w="0" w:type="dxa"/>
              <w:left w:w="74" w:type="dxa"/>
              <w:bottom w:w="0" w:type="dxa"/>
              <w:right w:w="74" w:type="dxa"/>
            </w:tcMar>
            <w:hideMark/>
          </w:tcPr>
          <w:p w:rsidR="00A238ED" w:rsidRPr="00BE18A9" w:rsidRDefault="00A238ED" w:rsidP="00B442B0"/>
        </w:tc>
        <w:tc>
          <w:tcPr>
            <w:tcW w:w="621" w:type="dxa"/>
            <w:gridSpan w:val="2"/>
            <w:tcMar>
              <w:top w:w="0" w:type="dxa"/>
              <w:left w:w="74" w:type="dxa"/>
              <w:bottom w:w="0" w:type="dxa"/>
              <w:right w:w="74" w:type="dxa"/>
            </w:tcMar>
            <w:hideMark/>
          </w:tcPr>
          <w:p w:rsidR="00A238ED" w:rsidRPr="00BE18A9" w:rsidRDefault="00A238ED" w:rsidP="00B442B0">
            <w:r w:rsidRPr="00BE18A9">
              <w:t>коп.</w:t>
            </w:r>
          </w:p>
        </w:tc>
      </w:tr>
      <w:tr w:rsidR="00A238ED" w:rsidRPr="00BE18A9" w:rsidTr="00B442B0">
        <w:tc>
          <w:tcPr>
            <w:tcW w:w="4793" w:type="dxa"/>
            <w:gridSpan w:val="22"/>
            <w:tcMar>
              <w:top w:w="0" w:type="dxa"/>
              <w:left w:w="74" w:type="dxa"/>
              <w:bottom w:w="0" w:type="dxa"/>
              <w:right w:w="74" w:type="dxa"/>
            </w:tcMar>
            <w:hideMark/>
          </w:tcPr>
          <w:p w:rsidR="00A238ED" w:rsidRPr="00BE18A9" w:rsidRDefault="00A238ED" w:rsidP="00B442B0"/>
        </w:tc>
        <w:tc>
          <w:tcPr>
            <w:tcW w:w="2011" w:type="dxa"/>
            <w:gridSpan w:val="8"/>
            <w:tcBorders>
              <w:top w:val="single" w:sz="6" w:space="0" w:color="000000"/>
              <w:left w:val="nil"/>
              <w:bottom w:val="nil"/>
              <w:right w:val="nil"/>
            </w:tcBorders>
            <w:tcMar>
              <w:top w:w="0" w:type="dxa"/>
              <w:left w:w="74" w:type="dxa"/>
              <w:bottom w:w="0" w:type="dxa"/>
              <w:right w:w="74" w:type="dxa"/>
            </w:tcMar>
            <w:hideMark/>
          </w:tcPr>
          <w:p w:rsidR="00A238ED" w:rsidRPr="00BE18A9" w:rsidRDefault="00A238ED" w:rsidP="00B442B0">
            <w:pPr>
              <w:rPr>
                <w:rFonts w:eastAsia="Droid Sans Fallback"/>
              </w:rPr>
            </w:pPr>
          </w:p>
        </w:tc>
        <w:tc>
          <w:tcPr>
            <w:tcW w:w="1134" w:type="dxa"/>
            <w:gridSpan w:val="5"/>
            <w:tcMar>
              <w:top w:w="0" w:type="dxa"/>
              <w:left w:w="74" w:type="dxa"/>
              <w:bottom w:w="0" w:type="dxa"/>
              <w:right w:w="74" w:type="dxa"/>
            </w:tcMar>
            <w:hideMark/>
          </w:tcPr>
          <w:p w:rsidR="00A238ED" w:rsidRPr="00BE18A9" w:rsidRDefault="00A238ED" w:rsidP="00B442B0">
            <w:pPr>
              <w:rPr>
                <w:rFonts w:eastAsia="Droid Sans Fallback"/>
              </w:rPr>
            </w:pPr>
          </w:p>
        </w:tc>
        <w:tc>
          <w:tcPr>
            <w:tcW w:w="1082" w:type="dxa"/>
            <w:gridSpan w:val="3"/>
            <w:tcBorders>
              <w:top w:val="single" w:sz="6" w:space="0" w:color="000000"/>
              <w:left w:val="nil"/>
              <w:bottom w:val="nil"/>
              <w:right w:val="nil"/>
            </w:tcBorders>
            <w:tcMar>
              <w:top w:w="0" w:type="dxa"/>
              <w:left w:w="74" w:type="dxa"/>
              <w:bottom w:w="0" w:type="dxa"/>
              <w:right w:w="74" w:type="dxa"/>
            </w:tcMar>
            <w:hideMark/>
          </w:tcPr>
          <w:p w:rsidR="00A238ED" w:rsidRPr="00BE18A9" w:rsidRDefault="00A238ED" w:rsidP="00B442B0">
            <w:pPr>
              <w:rPr>
                <w:rFonts w:eastAsia="Droid Sans Fallback"/>
              </w:rPr>
            </w:pPr>
          </w:p>
        </w:tc>
        <w:tc>
          <w:tcPr>
            <w:tcW w:w="621" w:type="dxa"/>
            <w:gridSpan w:val="2"/>
            <w:tcMar>
              <w:top w:w="0" w:type="dxa"/>
              <w:left w:w="74" w:type="dxa"/>
              <w:bottom w:w="0" w:type="dxa"/>
              <w:right w:w="74" w:type="dxa"/>
            </w:tcMar>
            <w:hideMark/>
          </w:tcPr>
          <w:p w:rsidR="00A238ED" w:rsidRPr="00BE18A9" w:rsidRDefault="00A238ED" w:rsidP="00B442B0">
            <w:pPr>
              <w:rPr>
                <w:rFonts w:eastAsia="Droid Sans Fallback"/>
              </w:rPr>
            </w:pPr>
          </w:p>
        </w:tc>
      </w:tr>
      <w:tr w:rsidR="00A238ED" w:rsidRPr="00BE18A9" w:rsidTr="00B442B0">
        <w:tc>
          <w:tcPr>
            <w:tcW w:w="4500" w:type="dxa"/>
            <w:gridSpan w:val="20"/>
            <w:tcMar>
              <w:top w:w="0" w:type="dxa"/>
              <w:left w:w="74" w:type="dxa"/>
              <w:bottom w:w="0" w:type="dxa"/>
              <w:right w:w="74" w:type="dxa"/>
            </w:tcMar>
            <w:hideMark/>
          </w:tcPr>
          <w:p w:rsidR="00A238ED" w:rsidRPr="00BE18A9" w:rsidRDefault="00A238ED" w:rsidP="00B442B0">
            <w:r w:rsidRPr="00BE18A9">
              <w:t>15 Стоимость принимаемых основных фондов</w:t>
            </w:r>
          </w:p>
        </w:tc>
        <w:tc>
          <w:tcPr>
            <w:tcW w:w="2304" w:type="dxa"/>
            <w:gridSpan w:val="10"/>
            <w:tcBorders>
              <w:top w:val="nil"/>
              <w:left w:val="nil"/>
              <w:bottom w:val="single" w:sz="6" w:space="0" w:color="000000"/>
              <w:right w:val="nil"/>
            </w:tcBorders>
            <w:tcMar>
              <w:top w:w="0" w:type="dxa"/>
              <w:left w:w="74" w:type="dxa"/>
              <w:bottom w:w="0" w:type="dxa"/>
              <w:right w:w="74" w:type="dxa"/>
            </w:tcMar>
            <w:hideMark/>
          </w:tcPr>
          <w:p w:rsidR="00A238ED" w:rsidRPr="00BE18A9" w:rsidRDefault="00A238ED" w:rsidP="00B442B0"/>
        </w:tc>
        <w:tc>
          <w:tcPr>
            <w:tcW w:w="1134" w:type="dxa"/>
            <w:gridSpan w:val="5"/>
            <w:tcMar>
              <w:top w:w="0" w:type="dxa"/>
              <w:left w:w="74" w:type="dxa"/>
              <w:bottom w:w="0" w:type="dxa"/>
              <w:right w:w="74" w:type="dxa"/>
            </w:tcMar>
            <w:hideMark/>
          </w:tcPr>
          <w:p w:rsidR="00A238ED" w:rsidRPr="00BE18A9" w:rsidRDefault="00A238ED" w:rsidP="00B442B0">
            <w:r w:rsidRPr="00BE18A9">
              <w:t>тыс. руб.</w:t>
            </w:r>
          </w:p>
        </w:tc>
        <w:tc>
          <w:tcPr>
            <w:tcW w:w="1082" w:type="dxa"/>
            <w:gridSpan w:val="3"/>
            <w:tcBorders>
              <w:top w:val="nil"/>
              <w:left w:val="nil"/>
              <w:bottom w:val="single" w:sz="6" w:space="0" w:color="000000"/>
              <w:right w:val="nil"/>
            </w:tcBorders>
            <w:tcMar>
              <w:top w:w="0" w:type="dxa"/>
              <w:left w:w="74" w:type="dxa"/>
              <w:bottom w:w="0" w:type="dxa"/>
              <w:right w:w="74" w:type="dxa"/>
            </w:tcMar>
            <w:hideMark/>
          </w:tcPr>
          <w:p w:rsidR="00A238ED" w:rsidRPr="00BE18A9" w:rsidRDefault="00A238ED" w:rsidP="00B442B0"/>
        </w:tc>
        <w:tc>
          <w:tcPr>
            <w:tcW w:w="621" w:type="dxa"/>
            <w:gridSpan w:val="2"/>
            <w:tcMar>
              <w:top w:w="0" w:type="dxa"/>
              <w:left w:w="74" w:type="dxa"/>
              <w:bottom w:w="0" w:type="dxa"/>
              <w:right w:w="74" w:type="dxa"/>
            </w:tcMar>
            <w:hideMark/>
          </w:tcPr>
          <w:p w:rsidR="00A238ED" w:rsidRPr="00BE18A9" w:rsidRDefault="00A238ED" w:rsidP="00B442B0">
            <w:r w:rsidRPr="00BE18A9">
              <w:t>коп.</w:t>
            </w:r>
          </w:p>
        </w:tc>
      </w:tr>
      <w:tr w:rsidR="00A238ED" w:rsidRPr="00BE18A9" w:rsidTr="00B442B0">
        <w:tc>
          <w:tcPr>
            <w:tcW w:w="4793" w:type="dxa"/>
            <w:gridSpan w:val="22"/>
            <w:tcMar>
              <w:top w:w="0" w:type="dxa"/>
              <w:left w:w="74" w:type="dxa"/>
              <w:bottom w:w="0" w:type="dxa"/>
              <w:right w:w="74" w:type="dxa"/>
            </w:tcMar>
            <w:hideMark/>
          </w:tcPr>
          <w:p w:rsidR="00A238ED" w:rsidRPr="00BE18A9" w:rsidRDefault="00A238ED" w:rsidP="00B442B0">
            <w:r w:rsidRPr="00BE18A9">
              <w:t>в том числе:</w:t>
            </w:r>
          </w:p>
        </w:tc>
        <w:tc>
          <w:tcPr>
            <w:tcW w:w="2011" w:type="dxa"/>
            <w:gridSpan w:val="8"/>
            <w:tcMar>
              <w:top w:w="0" w:type="dxa"/>
              <w:left w:w="74" w:type="dxa"/>
              <w:bottom w:w="0" w:type="dxa"/>
              <w:right w:w="74" w:type="dxa"/>
            </w:tcMar>
            <w:hideMark/>
          </w:tcPr>
          <w:p w:rsidR="00A238ED" w:rsidRPr="00BE18A9" w:rsidRDefault="00A238ED" w:rsidP="00B442B0"/>
        </w:tc>
        <w:tc>
          <w:tcPr>
            <w:tcW w:w="1134" w:type="dxa"/>
            <w:gridSpan w:val="5"/>
            <w:tcMar>
              <w:top w:w="0" w:type="dxa"/>
              <w:left w:w="74" w:type="dxa"/>
              <w:bottom w:w="0" w:type="dxa"/>
              <w:right w:w="74" w:type="dxa"/>
            </w:tcMar>
            <w:hideMark/>
          </w:tcPr>
          <w:p w:rsidR="00A238ED" w:rsidRPr="00BE18A9" w:rsidRDefault="00A238ED" w:rsidP="00B442B0">
            <w:pPr>
              <w:rPr>
                <w:rFonts w:eastAsia="Droid Sans Fallback"/>
              </w:rPr>
            </w:pPr>
          </w:p>
        </w:tc>
        <w:tc>
          <w:tcPr>
            <w:tcW w:w="1082" w:type="dxa"/>
            <w:gridSpan w:val="3"/>
            <w:tcMar>
              <w:top w:w="0" w:type="dxa"/>
              <w:left w:w="74" w:type="dxa"/>
              <w:bottom w:w="0" w:type="dxa"/>
              <w:right w:w="74" w:type="dxa"/>
            </w:tcMar>
            <w:hideMark/>
          </w:tcPr>
          <w:p w:rsidR="00A238ED" w:rsidRPr="00BE18A9" w:rsidRDefault="00A238ED" w:rsidP="00B442B0">
            <w:pPr>
              <w:rPr>
                <w:rFonts w:eastAsia="Droid Sans Fallback"/>
              </w:rPr>
            </w:pPr>
          </w:p>
        </w:tc>
        <w:tc>
          <w:tcPr>
            <w:tcW w:w="621" w:type="dxa"/>
            <w:gridSpan w:val="2"/>
            <w:tcMar>
              <w:top w:w="0" w:type="dxa"/>
              <w:left w:w="74" w:type="dxa"/>
              <w:bottom w:w="0" w:type="dxa"/>
              <w:right w:w="74" w:type="dxa"/>
            </w:tcMar>
            <w:hideMark/>
          </w:tcPr>
          <w:p w:rsidR="00A238ED" w:rsidRPr="00BE18A9" w:rsidRDefault="00A238ED" w:rsidP="00B442B0">
            <w:pPr>
              <w:rPr>
                <w:rFonts w:eastAsia="Droid Sans Fallback"/>
              </w:rPr>
            </w:pPr>
          </w:p>
        </w:tc>
      </w:tr>
      <w:tr w:rsidR="00A238ED" w:rsidRPr="00BE18A9" w:rsidTr="00B442B0">
        <w:tc>
          <w:tcPr>
            <w:tcW w:w="4057" w:type="dxa"/>
            <w:gridSpan w:val="16"/>
            <w:tcMar>
              <w:top w:w="0" w:type="dxa"/>
              <w:left w:w="74" w:type="dxa"/>
              <w:bottom w:w="0" w:type="dxa"/>
              <w:right w:w="74" w:type="dxa"/>
            </w:tcMar>
            <w:hideMark/>
          </w:tcPr>
          <w:p w:rsidR="00A238ED" w:rsidRPr="00BE18A9" w:rsidRDefault="00A238ED" w:rsidP="00B442B0">
            <w:r w:rsidRPr="00BE18A9">
              <w:t>стоимость строительно-монтажных работ</w:t>
            </w:r>
          </w:p>
        </w:tc>
        <w:tc>
          <w:tcPr>
            <w:tcW w:w="2747" w:type="dxa"/>
            <w:gridSpan w:val="14"/>
            <w:tcBorders>
              <w:top w:val="nil"/>
              <w:left w:val="nil"/>
              <w:bottom w:val="single" w:sz="6" w:space="0" w:color="000000"/>
              <w:right w:val="nil"/>
            </w:tcBorders>
            <w:tcMar>
              <w:top w:w="0" w:type="dxa"/>
              <w:left w:w="74" w:type="dxa"/>
              <w:bottom w:w="0" w:type="dxa"/>
              <w:right w:w="74" w:type="dxa"/>
            </w:tcMar>
            <w:hideMark/>
          </w:tcPr>
          <w:p w:rsidR="00A238ED" w:rsidRPr="00BE18A9" w:rsidRDefault="00A238ED" w:rsidP="00B442B0"/>
        </w:tc>
        <w:tc>
          <w:tcPr>
            <w:tcW w:w="1134" w:type="dxa"/>
            <w:gridSpan w:val="5"/>
            <w:tcMar>
              <w:top w:w="0" w:type="dxa"/>
              <w:left w:w="74" w:type="dxa"/>
              <w:bottom w:w="0" w:type="dxa"/>
              <w:right w:w="74" w:type="dxa"/>
            </w:tcMar>
            <w:hideMark/>
          </w:tcPr>
          <w:p w:rsidR="00A238ED" w:rsidRPr="00BE18A9" w:rsidRDefault="00A238ED" w:rsidP="00B442B0">
            <w:r w:rsidRPr="00BE18A9">
              <w:t>тыс. руб.</w:t>
            </w:r>
          </w:p>
        </w:tc>
        <w:tc>
          <w:tcPr>
            <w:tcW w:w="1082" w:type="dxa"/>
            <w:gridSpan w:val="3"/>
            <w:tcBorders>
              <w:top w:val="nil"/>
              <w:left w:val="nil"/>
              <w:bottom w:val="single" w:sz="6" w:space="0" w:color="000000"/>
              <w:right w:val="nil"/>
            </w:tcBorders>
            <w:tcMar>
              <w:top w:w="0" w:type="dxa"/>
              <w:left w:w="74" w:type="dxa"/>
              <w:bottom w:w="0" w:type="dxa"/>
              <w:right w:w="74" w:type="dxa"/>
            </w:tcMar>
            <w:hideMark/>
          </w:tcPr>
          <w:p w:rsidR="00A238ED" w:rsidRPr="00BE18A9" w:rsidRDefault="00A238ED" w:rsidP="00B442B0"/>
        </w:tc>
        <w:tc>
          <w:tcPr>
            <w:tcW w:w="621" w:type="dxa"/>
            <w:gridSpan w:val="2"/>
            <w:tcMar>
              <w:top w:w="0" w:type="dxa"/>
              <w:left w:w="74" w:type="dxa"/>
              <w:bottom w:w="0" w:type="dxa"/>
              <w:right w:w="74" w:type="dxa"/>
            </w:tcMar>
            <w:hideMark/>
          </w:tcPr>
          <w:p w:rsidR="00A238ED" w:rsidRPr="00BE18A9" w:rsidRDefault="00A238ED" w:rsidP="00B442B0">
            <w:r w:rsidRPr="00BE18A9">
              <w:t>коп.</w:t>
            </w:r>
          </w:p>
        </w:tc>
      </w:tr>
      <w:tr w:rsidR="00A238ED" w:rsidRPr="00BE18A9" w:rsidTr="00B442B0">
        <w:tc>
          <w:tcPr>
            <w:tcW w:w="4793" w:type="dxa"/>
            <w:gridSpan w:val="22"/>
            <w:tcMar>
              <w:top w:w="0" w:type="dxa"/>
              <w:left w:w="74" w:type="dxa"/>
              <w:bottom w:w="0" w:type="dxa"/>
              <w:right w:w="74" w:type="dxa"/>
            </w:tcMar>
            <w:hideMark/>
          </w:tcPr>
          <w:p w:rsidR="00A238ED" w:rsidRPr="00BE18A9" w:rsidRDefault="00A238ED" w:rsidP="00B442B0">
            <w:r w:rsidRPr="00BE18A9">
              <w:t>стоимость оборудования, инструмента, инвентаря</w:t>
            </w:r>
          </w:p>
        </w:tc>
        <w:tc>
          <w:tcPr>
            <w:tcW w:w="2011" w:type="dxa"/>
            <w:gridSpan w:val="8"/>
            <w:tcBorders>
              <w:top w:val="nil"/>
              <w:left w:val="nil"/>
              <w:bottom w:val="single" w:sz="6" w:space="0" w:color="000000"/>
              <w:right w:val="nil"/>
            </w:tcBorders>
            <w:tcMar>
              <w:top w:w="0" w:type="dxa"/>
              <w:left w:w="74" w:type="dxa"/>
              <w:bottom w:w="0" w:type="dxa"/>
              <w:right w:w="74" w:type="dxa"/>
            </w:tcMar>
            <w:hideMark/>
          </w:tcPr>
          <w:p w:rsidR="00A238ED" w:rsidRPr="00BE18A9" w:rsidRDefault="00A238ED" w:rsidP="00B442B0"/>
        </w:tc>
        <w:tc>
          <w:tcPr>
            <w:tcW w:w="1134" w:type="dxa"/>
            <w:gridSpan w:val="5"/>
            <w:tcMar>
              <w:top w:w="0" w:type="dxa"/>
              <w:left w:w="74" w:type="dxa"/>
              <w:bottom w:w="0" w:type="dxa"/>
              <w:right w:w="74" w:type="dxa"/>
            </w:tcMar>
            <w:hideMark/>
          </w:tcPr>
          <w:p w:rsidR="00A238ED" w:rsidRPr="00BE18A9" w:rsidRDefault="00A238ED" w:rsidP="00B442B0">
            <w:r w:rsidRPr="00BE18A9">
              <w:t>тыс. руб.</w:t>
            </w:r>
          </w:p>
        </w:tc>
        <w:tc>
          <w:tcPr>
            <w:tcW w:w="1082" w:type="dxa"/>
            <w:gridSpan w:val="3"/>
            <w:tcBorders>
              <w:top w:val="nil"/>
              <w:left w:val="nil"/>
              <w:bottom w:val="single" w:sz="6" w:space="0" w:color="000000"/>
              <w:right w:val="nil"/>
            </w:tcBorders>
            <w:tcMar>
              <w:top w:w="0" w:type="dxa"/>
              <w:left w:w="74" w:type="dxa"/>
              <w:bottom w:w="0" w:type="dxa"/>
              <w:right w:w="74" w:type="dxa"/>
            </w:tcMar>
            <w:hideMark/>
          </w:tcPr>
          <w:p w:rsidR="00A238ED" w:rsidRPr="00BE18A9" w:rsidRDefault="00A238ED" w:rsidP="00B442B0"/>
        </w:tc>
        <w:tc>
          <w:tcPr>
            <w:tcW w:w="621" w:type="dxa"/>
            <w:gridSpan w:val="2"/>
            <w:tcMar>
              <w:top w:w="0" w:type="dxa"/>
              <w:left w:w="74" w:type="dxa"/>
              <w:bottom w:w="0" w:type="dxa"/>
              <w:right w:w="74" w:type="dxa"/>
            </w:tcMar>
            <w:hideMark/>
          </w:tcPr>
          <w:p w:rsidR="00A238ED" w:rsidRPr="00BE18A9" w:rsidRDefault="00A238ED" w:rsidP="00B442B0">
            <w:r w:rsidRPr="00BE18A9">
              <w:t>коп.</w:t>
            </w:r>
          </w:p>
        </w:tc>
      </w:tr>
      <w:tr w:rsidR="00A238ED" w:rsidRPr="00BE18A9" w:rsidTr="00B442B0">
        <w:tc>
          <w:tcPr>
            <w:tcW w:w="9645" w:type="dxa"/>
            <w:gridSpan w:val="40"/>
            <w:tcMar>
              <w:top w:w="0" w:type="dxa"/>
              <w:left w:w="74" w:type="dxa"/>
              <w:bottom w:w="0" w:type="dxa"/>
              <w:right w:w="74" w:type="dxa"/>
            </w:tcMar>
            <w:hideMark/>
          </w:tcPr>
          <w:p w:rsidR="00A238ED" w:rsidRPr="00BE18A9" w:rsidRDefault="00A238ED" w:rsidP="00B442B0"/>
        </w:tc>
      </w:tr>
      <w:tr w:rsidR="00A238ED" w:rsidRPr="00BE18A9" w:rsidTr="00B442B0">
        <w:tc>
          <w:tcPr>
            <w:tcW w:w="9645" w:type="dxa"/>
            <w:gridSpan w:val="40"/>
            <w:tcMar>
              <w:top w:w="0" w:type="dxa"/>
              <w:left w:w="74" w:type="dxa"/>
              <w:bottom w:w="0" w:type="dxa"/>
              <w:right w:w="74" w:type="dxa"/>
            </w:tcMar>
            <w:hideMark/>
          </w:tcPr>
          <w:p w:rsidR="00A238ED" w:rsidRPr="00BE18A9" w:rsidRDefault="00A238ED" w:rsidP="00B442B0">
            <w:r w:rsidRPr="00BE18A9">
              <w:t>Решение застройщика (технического заказчика)</w:t>
            </w:r>
          </w:p>
        </w:tc>
      </w:tr>
      <w:tr w:rsidR="00A238ED" w:rsidRPr="00BE18A9" w:rsidTr="00B442B0">
        <w:tc>
          <w:tcPr>
            <w:tcW w:w="9645" w:type="dxa"/>
            <w:gridSpan w:val="40"/>
            <w:tcMar>
              <w:top w:w="0" w:type="dxa"/>
              <w:left w:w="74" w:type="dxa"/>
              <w:bottom w:w="0" w:type="dxa"/>
              <w:right w:w="74" w:type="dxa"/>
            </w:tcMar>
          </w:tcPr>
          <w:p w:rsidR="00A238ED" w:rsidRPr="00BE18A9" w:rsidRDefault="00A238ED" w:rsidP="00B442B0"/>
        </w:tc>
      </w:tr>
      <w:tr w:rsidR="00A238ED" w:rsidRPr="00BE18A9" w:rsidTr="00B442B0">
        <w:tc>
          <w:tcPr>
            <w:tcW w:w="2893" w:type="dxa"/>
            <w:gridSpan w:val="12"/>
            <w:tcMar>
              <w:top w:w="0" w:type="dxa"/>
              <w:left w:w="74" w:type="dxa"/>
              <w:bottom w:w="0" w:type="dxa"/>
              <w:right w:w="74" w:type="dxa"/>
            </w:tcMar>
            <w:hideMark/>
          </w:tcPr>
          <w:p w:rsidR="00A238ED" w:rsidRPr="00BE18A9" w:rsidRDefault="00A238ED" w:rsidP="00B442B0">
            <w:r w:rsidRPr="00BE18A9">
              <w:t>Предъявленный к приемке</w:t>
            </w:r>
          </w:p>
        </w:tc>
        <w:tc>
          <w:tcPr>
            <w:tcW w:w="6752" w:type="dxa"/>
            <w:gridSpan w:val="28"/>
            <w:tcBorders>
              <w:top w:val="nil"/>
              <w:left w:val="nil"/>
              <w:bottom w:val="single" w:sz="6" w:space="0" w:color="000000"/>
              <w:right w:val="nil"/>
            </w:tcBorders>
            <w:tcMar>
              <w:top w:w="0" w:type="dxa"/>
              <w:left w:w="74" w:type="dxa"/>
              <w:bottom w:w="0" w:type="dxa"/>
              <w:right w:w="74" w:type="dxa"/>
            </w:tcMar>
            <w:hideMark/>
          </w:tcPr>
          <w:p w:rsidR="00A238ED" w:rsidRPr="00BE18A9" w:rsidRDefault="00A238ED" w:rsidP="00B442B0"/>
        </w:tc>
      </w:tr>
      <w:tr w:rsidR="00A238ED" w:rsidRPr="00BE18A9" w:rsidTr="00B442B0">
        <w:tc>
          <w:tcPr>
            <w:tcW w:w="2893" w:type="dxa"/>
            <w:gridSpan w:val="12"/>
            <w:tcMar>
              <w:top w:w="0" w:type="dxa"/>
              <w:left w:w="74" w:type="dxa"/>
              <w:bottom w:w="0" w:type="dxa"/>
              <w:right w:w="74" w:type="dxa"/>
            </w:tcMar>
            <w:hideMark/>
          </w:tcPr>
          <w:p w:rsidR="00A238ED" w:rsidRPr="00BE18A9" w:rsidRDefault="00A238ED" w:rsidP="00B442B0">
            <w:pPr>
              <w:rPr>
                <w:rFonts w:eastAsia="Droid Sans Fallback"/>
              </w:rPr>
            </w:pPr>
          </w:p>
        </w:tc>
        <w:tc>
          <w:tcPr>
            <w:tcW w:w="6752" w:type="dxa"/>
            <w:gridSpan w:val="28"/>
            <w:tcBorders>
              <w:top w:val="single" w:sz="6" w:space="0" w:color="000000"/>
              <w:left w:val="nil"/>
              <w:bottom w:val="nil"/>
              <w:right w:val="nil"/>
            </w:tcBorders>
            <w:tcMar>
              <w:top w:w="0" w:type="dxa"/>
              <w:left w:w="74" w:type="dxa"/>
              <w:bottom w:w="0" w:type="dxa"/>
              <w:right w:w="74" w:type="dxa"/>
            </w:tcMar>
            <w:hideMark/>
          </w:tcPr>
          <w:p w:rsidR="00A238ED" w:rsidRPr="00BE18A9" w:rsidRDefault="00A238ED" w:rsidP="00B442B0">
            <w:r w:rsidRPr="00BE18A9">
              <w:t>(наименование объекта, его местонахождение)</w:t>
            </w:r>
          </w:p>
        </w:tc>
      </w:tr>
      <w:tr w:rsidR="00A238ED" w:rsidRPr="00BE18A9" w:rsidTr="00B442B0">
        <w:tc>
          <w:tcPr>
            <w:tcW w:w="9645" w:type="dxa"/>
            <w:gridSpan w:val="40"/>
            <w:tcMar>
              <w:top w:w="0" w:type="dxa"/>
              <w:left w:w="74" w:type="dxa"/>
              <w:bottom w:w="0" w:type="dxa"/>
              <w:right w:w="74" w:type="dxa"/>
            </w:tcMar>
            <w:hideMark/>
          </w:tcPr>
          <w:p w:rsidR="00A238ED" w:rsidRPr="00BE18A9" w:rsidRDefault="00A238ED" w:rsidP="00B442B0">
            <w:r w:rsidRPr="00BE18A9">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A238ED" w:rsidRPr="00BE18A9" w:rsidTr="00B442B0">
        <w:tc>
          <w:tcPr>
            <w:tcW w:w="9645" w:type="dxa"/>
            <w:gridSpan w:val="40"/>
            <w:tcMar>
              <w:top w:w="0" w:type="dxa"/>
              <w:left w:w="74" w:type="dxa"/>
              <w:bottom w:w="0" w:type="dxa"/>
              <w:right w:w="74" w:type="dxa"/>
            </w:tcMar>
            <w:hideMark/>
          </w:tcPr>
          <w:p w:rsidR="00A238ED" w:rsidRPr="00BE18A9" w:rsidRDefault="00A238ED" w:rsidP="00B442B0"/>
        </w:tc>
      </w:tr>
      <w:tr w:rsidR="00A238ED" w:rsidRPr="00BE18A9" w:rsidTr="00B442B0">
        <w:tc>
          <w:tcPr>
            <w:tcW w:w="9645" w:type="dxa"/>
            <w:gridSpan w:val="40"/>
            <w:tcMar>
              <w:top w:w="0" w:type="dxa"/>
              <w:left w:w="74" w:type="dxa"/>
              <w:bottom w:w="0" w:type="dxa"/>
              <w:right w:w="74" w:type="dxa"/>
            </w:tcMar>
            <w:hideMark/>
          </w:tcPr>
          <w:p w:rsidR="00A238ED" w:rsidRPr="00BE18A9" w:rsidRDefault="00A238ED" w:rsidP="00B442B0">
            <w:pPr>
              <w:rPr>
                <w:rFonts w:eastAsia="Droid Sans Fallback"/>
              </w:rPr>
            </w:pPr>
          </w:p>
        </w:tc>
      </w:tr>
      <w:tr w:rsidR="00A238ED" w:rsidRPr="00BE18A9" w:rsidTr="00B442B0">
        <w:tc>
          <w:tcPr>
            <w:tcW w:w="4350" w:type="dxa"/>
            <w:gridSpan w:val="19"/>
            <w:tcMar>
              <w:top w:w="0" w:type="dxa"/>
              <w:left w:w="74" w:type="dxa"/>
              <w:bottom w:w="0" w:type="dxa"/>
              <w:right w:w="74" w:type="dxa"/>
            </w:tcMar>
            <w:hideMark/>
          </w:tcPr>
          <w:p w:rsidR="00A238ED" w:rsidRPr="00BE18A9" w:rsidRDefault="00A238ED" w:rsidP="00B442B0">
            <w:r w:rsidRPr="00BE18A9">
              <w:t>Объект сдал</w:t>
            </w:r>
          </w:p>
        </w:tc>
        <w:tc>
          <w:tcPr>
            <w:tcW w:w="1016" w:type="dxa"/>
            <w:gridSpan w:val="5"/>
            <w:tcMar>
              <w:top w:w="0" w:type="dxa"/>
              <w:left w:w="74" w:type="dxa"/>
              <w:bottom w:w="0" w:type="dxa"/>
              <w:right w:w="74" w:type="dxa"/>
            </w:tcMar>
            <w:hideMark/>
          </w:tcPr>
          <w:p w:rsidR="00A238ED" w:rsidRPr="00BE18A9" w:rsidRDefault="00A238ED" w:rsidP="00B442B0"/>
        </w:tc>
        <w:tc>
          <w:tcPr>
            <w:tcW w:w="4279" w:type="dxa"/>
            <w:gridSpan w:val="16"/>
            <w:tcMar>
              <w:top w:w="0" w:type="dxa"/>
              <w:left w:w="74" w:type="dxa"/>
              <w:bottom w:w="0" w:type="dxa"/>
              <w:right w:w="74" w:type="dxa"/>
            </w:tcMar>
            <w:hideMark/>
          </w:tcPr>
          <w:p w:rsidR="00A238ED" w:rsidRPr="00BE18A9" w:rsidRDefault="00A238ED" w:rsidP="00B442B0">
            <w:r w:rsidRPr="00BE18A9">
              <w:t>Объект принял</w:t>
            </w:r>
          </w:p>
        </w:tc>
      </w:tr>
      <w:tr w:rsidR="00A238ED" w:rsidRPr="00BE18A9" w:rsidTr="00B442B0">
        <w:tc>
          <w:tcPr>
            <w:tcW w:w="4350" w:type="dxa"/>
            <w:gridSpan w:val="19"/>
            <w:tcBorders>
              <w:top w:val="single" w:sz="6" w:space="0" w:color="000000"/>
              <w:left w:val="nil"/>
              <w:bottom w:val="nil"/>
              <w:right w:val="nil"/>
            </w:tcBorders>
            <w:tcMar>
              <w:top w:w="0" w:type="dxa"/>
              <w:left w:w="74" w:type="dxa"/>
              <w:bottom w:w="0" w:type="dxa"/>
              <w:right w:w="74" w:type="dxa"/>
            </w:tcMar>
            <w:hideMark/>
          </w:tcPr>
          <w:p w:rsidR="00A238ED" w:rsidRPr="00BE18A9" w:rsidRDefault="00A238ED" w:rsidP="00B442B0">
            <w:r w:rsidRPr="00BE18A9">
              <w:t>(лицо, осуществляющее строительство)</w:t>
            </w:r>
          </w:p>
        </w:tc>
        <w:tc>
          <w:tcPr>
            <w:tcW w:w="1016" w:type="dxa"/>
            <w:gridSpan w:val="5"/>
            <w:tcMar>
              <w:top w:w="0" w:type="dxa"/>
              <w:left w:w="74" w:type="dxa"/>
              <w:bottom w:w="0" w:type="dxa"/>
              <w:right w:w="74" w:type="dxa"/>
            </w:tcMar>
            <w:hideMark/>
          </w:tcPr>
          <w:p w:rsidR="00A238ED" w:rsidRPr="00BE18A9" w:rsidRDefault="00A238ED" w:rsidP="00B442B0"/>
        </w:tc>
        <w:tc>
          <w:tcPr>
            <w:tcW w:w="4279" w:type="dxa"/>
            <w:gridSpan w:val="16"/>
            <w:tcBorders>
              <w:top w:val="single" w:sz="6" w:space="0" w:color="000000"/>
              <w:left w:val="nil"/>
              <w:bottom w:val="nil"/>
              <w:right w:val="nil"/>
            </w:tcBorders>
            <w:tcMar>
              <w:top w:w="0" w:type="dxa"/>
              <w:left w:w="74" w:type="dxa"/>
              <w:bottom w:w="0" w:type="dxa"/>
              <w:right w:w="74" w:type="dxa"/>
            </w:tcMar>
            <w:hideMark/>
          </w:tcPr>
          <w:p w:rsidR="00A238ED" w:rsidRPr="00BE18A9" w:rsidRDefault="00A238ED" w:rsidP="00B442B0">
            <w:r w:rsidRPr="00BE18A9">
              <w:t>(застройщик (технический заказчик)</w:t>
            </w:r>
          </w:p>
        </w:tc>
      </w:tr>
      <w:tr w:rsidR="00A238ED" w:rsidRPr="00BE18A9" w:rsidTr="00B442B0">
        <w:tc>
          <w:tcPr>
            <w:tcW w:w="4350" w:type="dxa"/>
            <w:gridSpan w:val="19"/>
            <w:tcMar>
              <w:top w:w="0" w:type="dxa"/>
              <w:left w:w="74" w:type="dxa"/>
              <w:bottom w:w="0" w:type="dxa"/>
              <w:right w:w="74" w:type="dxa"/>
            </w:tcMar>
            <w:hideMark/>
          </w:tcPr>
          <w:p w:rsidR="00A238ED" w:rsidRPr="00BE18A9" w:rsidRDefault="00A238ED" w:rsidP="00B442B0">
            <w:r w:rsidRPr="00BE18A9">
              <w:t>мп</w:t>
            </w:r>
          </w:p>
        </w:tc>
        <w:tc>
          <w:tcPr>
            <w:tcW w:w="1016" w:type="dxa"/>
            <w:gridSpan w:val="5"/>
            <w:tcMar>
              <w:top w:w="0" w:type="dxa"/>
              <w:left w:w="74" w:type="dxa"/>
              <w:bottom w:w="0" w:type="dxa"/>
              <w:right w:w="74" w:type="dxa"/>
            </w:tcMar>
            <w:hideMark/>
          </w:tcPr>
          <w:p w:rsidR="00A238ED" w:rsidRPr="00BE18A9" w:rsidRDefault="00A238ED" w:rsidP="00B442B0"/>
        </w:tc>
        <w:tc>
          <w:tcPr>
            <w:tcW w:w="4279" w:type="dxa"/>
            <w:gridSpan w:val="16"/>
            <w:tcMar>
              <w:top w:w="0" w:type="dxa"/>
              <w:left w:w="74" w:type="dxa"/>
              <w:bottom w:w="0" w:type="dxa"/>
              <w:right w:w="74" w:type="dxa"/>
            </w:tcMar>
            <w:hideMark/>
          </w:tcPr>
          <w:p w:rsidR="00A238ED" w:rsidRPr="00BE18A9" w:rsidRDefault="00A238ED" w:rsidP="00B442B0">
            <w:r w:rsidRPr="00BE18A9">
              <w:t>мп</w:t>
            </w:r>
          </w:p>
        </w:tc>
      </w:tr>
    </w:tbl>
    <w:p w:rsidR="00A238ED" w:rsidRPr="00BE18A9" w:rsidRDefault="00A238ED" w:rsidP="00A238ED">
      <w:r w:rsidRPr="00BE18A9">
        <w:t>_______________</w:t>
      </w:r>
      <w:r w:rsidRPr="00BE18A9">
        <w:br/>
        <w:t>* Прилагаются к настоящему документу.</w:t>
      </w:r>
      <w:r w:rsidRPr="00BE18A9">
        <w:br/>
        <w:t>__________________________________________________________________</w:t>
      </w:r>
    </w:p>
    <w:p w:rsidR="00A238ED" w:rsidRPr="00BE18A9" w:rsidRDefault="00A238ED" w:rsidP="00A238ED">
      <w:r w:rsidRPr="00BE18A9">
        <w:t>Окончание формы</w:t>
      </w:r>
    </w:p>
    <w:p w:rsidR="00A238ED" w:rsidRPr="00BE18A9" w:rsidRDefault="00A238ED" w:rsidP="00A238ED"/>
    <w:p w:rsidR="00A238ED" w:rsidRPr="00BE18A9" w:rsidRDefault="00A238ED" w:rsidP="00A238ED"/>
    <w:tbl>
      <w:tblPr>
        <w:tblpPr w:leftFromText="180" w:rightFromText="180" w:vertAnchor="text" w:tblpY="154"/>
        <w:tblW w:w="0" w:type="auto"/>
        <w:tblLook w:val="04A0" w:firstRow="1" w:lastRow="0" w:firstColumn="1" w:lastColumn="0" w:noHBand="0" w:noVBand="1"/>
      </w:tblPr>
      <w:tblGrid>
        <w:gridCol w:w="4685"/>
        <w:gridCol w:w="4671"/>
      </w:tblGrid>
      <w:tr w:rsidR="00A238ED" w:rsidRPr="00C8730A" w:rsidTr="00B442B0">
        <w:tc>
          <w:tcPr>
            <w:tcW w:w="4685" w:type="dxa"/>
          </w:tcPr>
          <w:p w:rsidR="00A238ED" w:rsidRPr="00BE18A9" w:rsidRDefault="00A238ED" w:rsidP="00B442B0">
            <w:pPr>
              <w:rPr>
                <w:lang w:eastAsia="zh-CN" w:bidi="hi-IN"/>
              </w:rPr>
            </w:pPr>
            <w:r w:rsidRPr="00BE18A9">
              <w:rPr>
                <w:lang w:eastAsia="zh-CN" w:bidi="hi-IN"/>
              </w:rPr>
              <w:lastRenderedPageBreak/>
              <w:t xml:space="preserve">Генеральный директор </w:t>
            </w:r>
          </w:p>
          <w:p w:rsidR="00A238ED" w:rsidRPr="00BE18A9" w:rsidRDefault="00A238ED" w:rsidP="00B442B0">
            <w:pPr>
              <w:rPr>
                <w:lang w:eastAsia="zh-CN" w:bidi="hi-IN"/>
              </w:rPr>
            </w:pPr>
            <w:r w:rsidRPr="00BE18A9">
              <w:rPr>
                <w:lang w:eastAsia="zh-CN" w:bidi="hi-IN"/>
              </w:rPr>
              <w:t xml:space="preserve">ГКУ «Инвестстрой Республики Крым» </w:t>
            </w:r>
          </w:p>
          <w:p w:rsidR="00A238ED" w:rsidRPr="00BE18A9" w:rsidRDefault="00A238ED" w:rsidP="00B442B0">
            <w:pPr>
              <w:rPr>
                <w:lang w:eastAsia="zh-CN" w:bidi="hi-IN"/>
              </w:rPr>
            </w:pPr>
          </w:p>
          <w:p w:rsidR="00A238ED" w:rsidRPr="00BE18A9" w:rsidRDefault="00A238ED" w:rsidP="00B442B0">
            <w:pPr>
              <w:rPr>
                <w:lang w:eastAsia="zh-CN" w:bidi="hi-IN"/>
              </w:rPr>
            </w:pPr>
            <w:r w:rsidRPr="00BE18A9">
              <w:rPr>
                <w:lang w:eastAsia="zh-CN" w:bidi="hi-IN"/>
              </w:rPr>
              <w:t>_______________________/А.В. Титов</w:t>
            </w:r>
          </w:p>
          <w:p w:rsidR="00A238ED" w:rsidRPr="00BE18A9" w:rsidRDefault="00A238ED" w:rsidP="00B442B0">
            <w:pPr>
              <w:rPr>
                <w:lang w:eastAsia="zh-CN" w:bidi="hi-IN"/>
              </w:rPr>
            </w:pPr>
            <w:r w:rsidRPr="00BE18A9">
              <w:rPr>
                <w:lang w:eastAsia="zh-CN" w:bidi="hi-IN"/>
              </w:rPr>
              <w:t>мп</w:t>
            </w:r>
          </w:p>
          <w:p w:rsidR="00A238ED" w:rsidRPr="00BE18A9" w:rsidRDefault="00A238ED" w:rsidP="00B442B0"/>
        </w:tc>
        <w:tc>
          <w:tcPr>
            <w:tcW w:w="4671" w:type="dxa"/>
          </w:tcPr>
          <w:p w:rsidR="00A238ED" w:rsidRPr="00BE18A9" w:rsidRDefault="00A238ED" w:rsidP="00B442B0">
            <w:pPr>
              <w:rPr>
                <w:lang w:eastAsia="zh-CN" w:bidi="hi-IN"/>
              </w:rPr>
            </w:pPr>
          </w:p>
          <w:p w:rsidR="00A238ED" w:rsidRPr="00BE18A9" w:rsidRDefault="00A238ED" w:rsidP="00B442B0">
            <w:pPr>
              <w:rPr>
                <w:lang w:eastAsia="zh-CN" w:bidi="hi-IN"/>
              </w:rPr>
            </w:pPr>
          </w:p>
          <w:p w:rsidR="00A238ED" w:rsidRPr="00BE18A9" w:rsidRDefault="00A238ED" w:rsidP="00B442B0">
            <w:pPr>
              <w:rPr>
                <w:lang w:eastAsia="zh-CN" w:bidi="hi-IN"/>
              </w:rPr>
            </w:pPr>
          </w:p>
          <w:p w:rsidR="00A238ED" w:rsidRPr="00BE18A9" w:rsidRDefault="00A238ED" w:rsidP="00B442B0">
            <w:pPr>
              <w:rPr>
                <w:lang w:eastAsia="zh-CN" w:bidi="hi-IN"/>
              </w:rPr>
            </w:pPr>
            <w:r w:rsidRPr="00BE18A9">
              <w:rPr>
                <w:lang w:eastAsia="zh-CN" w:bidi="hi-IN"/>
              </w:rPr>
              <w:t xml:space="preserve">_________________________/ </w:t>
            </w:r>
          </w:p>
          <w:p w:rsidR="00A238ED" w:rsidRPr="00BE18A9" w:rsidRDefault="00A238ED" w:rsidP="00B442B0">
            <w:r w:rsidRPr="00BE18A9">
              <w:rPr>
                <w:lang w:eastAsia="zh-CN" w:bidi="hi-IN"/>
              </w:rPr>
              <w:t>мп</w:t>
            </w:r>
          </w:p>
        </w:tc>
      </w:tr>
    </w:tbl>
    <w:p w:rsidR="00A238ED" w:rsidRPr="00182639" w:rsidRDefault="00A238ED" w:rsidP="00A238ED">
      <w:pPr>
        <w:spacing w:line="252" w:lineRule="auto"/>
        <w:rPr>
          <w:sz w:val="20"/>
          <w:szCs w:val="20"/>
        </w:rPr>
      </w:pPr>
    </w:p>
    <w:p w:rsidR="006F3426" w:rsidRPr="006F3426" w:rsidRDefault="006F3426" w:rsidP="006F3426"/>
    <w:p w:rsidR="006F3426" w:rsidRPr="006F3426" w:rsidRDefault="006F3426" w:rsidP="006F3426"/>
    <w:p w:rsidR="006F3426" w:rsidRPr="006F3426" w:rsidRDefault="006F3426" w:rsidP="006F3426"/>
    <w:p w:rsidR="006F3426" w:rsidRDefault="006F3426" w:rsidP="00E56462">
      <w:pPr>
        <w:jc w:val="center"/>
        <w:rPr>
          <w:b/>
          <w:bCs/>
        </w:rPr>
        <w:sectPr w:rsidR="006F3426" w:rsidSect="00F96CAC">
          <w:headerReference w:type="even" r:id="rId43"/>
          <w:footerReference w:type="even" r:id="rId44"/>
          <w:headerReference w:type="first" r:id="rId45"/>
          <w:footerReference w:type="first" r:id="rId46"/>
          <w:pgSz w:w="11906" w:h="16838"/>
          <w:pgMar w:top="1134" w:right="850" w:bottom="719" w:left="1418" w:header="708" w:footer="708" w:gutter="0"/>
          <w:cols w:space="708"/>
          <w:titlePg/>
          <w:docGrid w:linePitch="360"/>
        </w:sectPr>
      </w:pPr>
    </w:p>
    <w:p w:rsidR="00E56462" w:rsidRPr="0046086B" w:rsidRDefault="00E56462" w:rsidP="00E56462">
      <w:pPr>
        <w:jc w:val="center"/>
        <w:rPr>
          <w:i/>
          <w:sz w:val="18"/>
          <w:szCs w:val="18"/>
        </w:rPr>
      </w:pPr>
      <w:r w:rsidRPr="00BA27E4">
        <w:rPr>
          <w:b/>
          <w:bCs/>
        </w:rPr>
        <w:lastRenderedPageBreak/>
        <w:t xml:space="preserve">Форма </w:t>
      </w:r>
      <w:r w:rsidR="008756F5">
        <w:rPr>
          <w:b/>
          <w:bCs/>
        </w:rPr>
        <w:t>1</w:t>
      </w:r>
      <w:r w:rsidRPr="00BA27E4">
        <w:rPr>
          <w:b/>
          <w:bCs/>
        </w:rPr>
        <w:t xml:space="preserve">. </w:t>
      </w:r>
      <w:r w:rsidR="001E7044" w:rsidRPr="001E7044">
        <w:rPr>
          <w:b/>
          <w:bCs/>
        </w:rPr>
        <w:t>СОГЛАСИЕ В ОТНОШЕНИИ ОБЪЕКТА ЗАКУПКИ</w:t>
      </w:r>
      <w:r w:rsidR="0046086B">
        <w:rPr>
          <w:b/>
          <w:bCs/>
        </w:rPr>
        <w:t xml:space="preserve"> </w:t>
      </w:r>
    </w:p>
    <w:p w:rsidR="00E56462" w:rsidRPr="00657B9F" w:rsidRDefault="00E56462" w:rsidP="00E56462">
      <w:pPr>
        <w:pStyle w:val="a7"/>
        <w:spacing w:before="0" w:beforeAutospacing="0" w:after="0" w:afterAutospacing="0"/>
      </w:pPr>
      <w:r>
        <w:t> </w:t>
      </w:r>
    </w:p>
    <w:p w:rsidR="00E56462" w:rsidRPr="00D464CB" w:rsidRDefault="00E56462" w:rsidP="00E56462">
      <w:pPr>
        <w:pStyle w:val="a7"/>
        <w:spacing w:before="0" w:beforeAutospacing="0" w:after="0" w:afterAutospacing="0"/>
        <w:ind w:firstLine="0"/>
        <w:rPr>
          <w:i/>
        </w:rPr>
      </w:pPr>
      <w:r w:rsidRPr="00D464CB">
        <w:rPr>
          <w:i/>
        </w:rPr>
        <w:t>На бланке участника закупки</w:t>
      </w:r>
    </w:p>
    <w:p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rsidR="008756F5" w:rsidRDefault="008756F5" w:rsidP="00E56462">
      <w:pPr>
        <w:pStyle w:val="a7"/>
        <w:spacing w:before="0" w:beforeAutospacing="0" w:after="0" w:afterAutospacing="0"/>
        <w:ind w:firstLine="0"/>
        <w:rPr>
          <w:b/>
        </w:rPr>
      </w:pPr>
    </w:p>
    <w:p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E56462" w:rsidRDefault="00E56462" w:rsidP="00E56462">
      <w:r>
        <w:t xml:space="preserve">в лице _________________________________________________________________________, </w:t>
      </w:r>
    </w:p>
    <w:p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rsidR="00A350D6" w:rsidRPr="00091758" w:rsidRDefault="00A350D6" w:rsidP="00E56462">
      <w:pPr>
        <w:pStyle w:val="a7"/>
        <w:spacing w:before="0" w:beforeAutospacing="0" w:after="0" w:afterAutospacing="0"/>
        <w:ind w:firstLine="0"/>
      </w:pPr>
    </w:p>
    <w:p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A350D6" w:rsidRPr="00A350D6" w:rsidRDefault="003A46E5" w:rsidP="00A350D6">
      <w:pPr>
        <w:pStyle w:val="a7"/>
        <w:spacing w:before="0" w:beforeAutospacing="0" w:after="0" w:afterAutospacing="0"/>
      </w:pPr>
      <w:r>
        <w:t xml:space="preserve">  </w:t>
      </w:r>
    </w:p>
    <w:p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rsidR="00E56462" w:rsidRPr="00AF7B2B" w:rsidRDefault="00E56462" w:rsidP="00E56462">
      <w:pPr>
        <w:jc w:val="both"/>
      </w:pPr>
    </w:p>
    <w:p w:rsidR="00E56462" w:rsidRDefault="00E56462" w:rsidP="00E56462">
      <w:pPr>
        <w:ind w:firstLine="709"/>
        <w:jc w:val="right"/>
      </w:pPr>
    </w:p>
    <w:p w:rsidR="00E56462" w:rsidRDefault="00E56462" w:rsidP="00E56462"/>
    <w:p w:rsidR="00E56462" w:rsidRDefault="00E56462" w:rsidP="00E56462">
      <w:pPr>
        <w:ind w:firstLine="709"/>
        <w:jc w:val="right"/>
      </w:pPr>
    </w:p>
    <w:p w:rsidR="00E56462" w:rsidRPr="00D464CB" w:rsidRDefault="00E56462" w:rsidP="00E56462">
      <w:pPr>
        <w:rPr>
          <w:b/>
        </w:rPr>
      </w:pPr>
      <w:r w:rsidRPr="00D464CB">
        <w:rPr>
          <w:b/>
        </w:rPr>
        <w:t>Руководитель участника закупки</w:t>
      </w:r>
    </w:p>
    <w:p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rsidR="00E56462" w:rsidRPr="00D464CB" w:rsidRDefault="00E56462" w:rsidP="00E56462">
      <w:r w:rsidRPr="00D464CB">
        <w:t>(должность)                                                                     (подпись)                           (Ф.И.О.)</w:t>
      </w:r>
    </w:p>
    <w:p w:rsidR="00E56462" w:rsidRPr="00D464CB" w:rsidRDefault="00E56462" w:rsidP="00E56462">
      <w:r w:rsidRPr="00D464CB">
        <w:t>М.П.</w:t>
      </w:r>
    </w:p>
    <w:p w:rsidR="00E56462" w:rsidRDefault="00E56462" w:rsidP="00E56462"/>
    <w:p w:rsidR="004C6A07" w:rsidRDefault="004C6A07" w:rsidP="004C6A07">
      <w:pPr>
        <w:jc w:val="both"/>
      </w:pPr>
      <w:r w:rsidRPr="004C6A07">
        <w:rPr>
          <w:i/>
        </w:rPr>
        <w:lastRenderedPageBreak/>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657B9F" w:rsidRDefault="004C6A07" w:rsidP="00E56462">
      <w:pPr>
        <w:sectPr w:rsidR="004C6A07" w:rsidRPr="00657B9F" w:rsidSect="00F96CAC">
          <w:pgSz w:w="11906" w:h="16838"/>
          <w:pgMar w:top="1134" w:right="850" w:bottom="719" w:left="1418" w:header="708" w:footer="708" w:gutter="0"/>
          <w:cols w:space="708"/>
          <w:titlePg/>
          <w:docGrid w:linePitch="360"/>
        </w:sectPr>
      </w:pPr>
    </w:p>
    <w:p w:rsidR="00523939" w:rsidRDefault="00523939" w:rsidP="00E56462">
      <w:pPr>
        <w:ind w:left="993"/>
        <w:jc w:val="center"/>
        <w:rPr>
          <w:b/>
        </w:rPr>
      </w:pPr>
      <w:r>
        <w:rPr>
          <w:b/>
        </w:rPr>
        <w:lastRenderedPageBreak/>
        <w:t>ФОРМА 2. ИНФОРМАЦИЯ ОБ УЧАСТНИКЕ</w:t>
      </w:r>
    </w:p>
    <w:p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523939" w:rsidTr="00523939">
        <w:tc>
          <w:tcPr>
            <w:tcW w:w="5267" w:type="dxa"/>
          </w:tcPr>
          <w:p w:rsidR="00523939" w:rsidRPr="00523939" w:rsidRDefault="00523939" w:rsidP="00E56462">
            <w:pPr>
              <w:jc w:val="center"/>
            </w:pPr>
            <w:r w:rsidRPr="00523939">
              <w:t>Наименование участника</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523939" w:rsidP="00E56462">
            <w:pPr>
              <w:jc w:val="center"/>
            </w:pPr>
            <w:r w:rsidRPr="00523939">
              <w:t>Фирменное наименование (при наличии)</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523939" w:rsidP="00E56462">
            <w:pPr>
              <w:jc w:val="center"/>
            </w:pPr>
            <w:r w:rsidRPr="00523939">
              <w:t>Место нахождения (для юридического лица)</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523939" w:rsidP="00E56462">
            <w:pPr>
              <w:jc w:val="center"/>
            </w:pPr>
            <w:r w:rsidRPr="00523939">
              <w:t>Почтовый адрес</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523939" w:rsidP="00E56462">
            <w:pPr>
              <w:jc w:val="center"/>
            </w:pPr>
            <w:r>
              <w:t>Фамилия, имя, отчество (при наличии) должность руководителя</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523939" w:rsidP="00E56462">
            <w:pPr>
              <w:jc w:val="center"/>
            </w:pPr>
            <w:r>
              <w:t>Место жительства (для физического лица)</w:t>
            </w:r>
          </w:p>
        </w:tc>
        <w:tc>
          <w:tcPr>
            <w:tcW w:w="5267" w:type="dxa"/>
          </w:tcPr>
          <w:p w:rsidR="00523939" w:rsidRPr="00523939" w:rsidRDefault="00523939" w:rsidP="00E56462">
            <w:pPr>
              <w:jc w:val="center"/>
            </w:pPr>
          </w:p>
        </w:tc>
      </w:tr>
      <w:tr w:rsidR="00A10C84" w:rsidTr="00523939">
        <w:tc>
          <w:tcPr>
            <w:tcW w:w="5267" w:type="dxa"/>
          </w:tcPr>
          <w:p w:rsidR="00A10C84" w:rsidRDefault="00A10C84" w:rsidP="00E56462">
            <w:pPr>
              <w:jc w:val="center"/>
            </w:pPr>
            <w:r>
              <w:t>Адрес электронной почты</w:t>
            </w:r>
          </w:p>
        </w:tc>
        <w:tc>
          <w:tcPr>
            <w:tcW w:w="5267" w:type="dxa"/>
          </w:tcPr>
          <w:p w:rsidR="00A10C84" w:rsidRPr="00523939" w:rsidRDefault="00A10C84" w:rsidP="00E56462">
            <w:pPr>
              <w:jc w:val="center"/>
            </w:pPr>
          </w:p>
        </w:tc>
      </w:tr>
      <w:tr w:rsidR="00523939" w:rsidTr="00523939">
        <w:tc>
          <w:tcPr>
            <w:tcW w:w="5267" w:type="dxa"/>
          </w:tcPr>
          <w:p w:rsidR="00523939" w:rsidRPr="00523939" w:rsidRDefault="00A10C84" w:rsidP="00E56462">
            <w:pPr>
              <w:jc w:val="center"/>
            </w:pPr>
            <w:r>
              <w:t>Номер контактного телефона</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A10C84" w:rsidP="00E5646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Pr>
          <w:p w:rsidR="00523939" w:rsidRPr="00523939" w:rsidRDefault="00523939" w:rsidP="00E56462">
            <w:pPr>
              <w:jc w:val="center"/>
            </w:pPr>
          </w:p>
        </w:tc>
      </w:tr>
      <w:tr w:rsidR="00A10C84" w:rsidTr="00523939">
        <w:tc>
          <w:tcPr>
            <w:tcW w:w="5267" w:type="dxa"/>
          </w:tcPr>
          <w:p w:rsidR="00A10C84" w:rsidRDefault="00A10C84" w:rsidP="00E56462">
            <w:pPr>
              <w:jc w:val="center"/>
            </w:pPr>
            <w:r>
              <w:t>ИНН учредителей (при наличии)</w:t>
            </w:r>
          </w:p>
        </w:tc>
        <w:tc>
          <w:tcPr>
            <w:tcW w:w="5267" w:type="dxa"/>
          </w:tcPr>
          <w:p w:rsidR="00A10C84" w:rsidRPr="00523939" w:rsidRDefault="00A10C84" w:rsidP="00E56462">
            <w:pPr>
              <w:jc w:val="center"/>
            </w:pPr>
          </w:p>
        </w:tc>
      </w:tr>
      <w:tr w:rsidR="00A10C84" w:rsidTr="00523939">
        <w:tc>
          <w:tcPr>
            <w:tcW w:w="5267" w:type="dxa"/>
          </w:tcPr>
          <w:p w:rsidR="00A10C84" w:rsidRDefault="00A10C84" w:rsidP="00E56462">
            <w:pPr>
              <w:jc w:val="center"/>
            </w:pPr>
            <w:r>
              <w:t>ИНН членов коллегиального исполнительного органа (при наличии)</w:t>
            </w:r>
          </w:p>
        </w:tc>
        <w:tc>
          <w:tcPr>
            <w:tcW w:w="5267" w:type="dxa"/>
          </w:tcPr>
          <w:p w:rsidR="00A10C84" w:rsidRPr="00523939" w:rsidRDefault="00A10C84" w:rsidP="00E56462">
            <w:pPr>
              <w:jc w:val="center"/>
            </w:pPr>
          </w:p>
        </w:tc>
      </w:tr>
      <w:tr w:rsidR="00A10C84" w:rsidTr="00523939">
        <w:tc>
          <w:tcPr>
            <w:tcW w:w="5267" w:type="dxa"/>
          </w:tcPr>
          <w:p w:rsidR="00A10C84" w:rsidRDefault="00A10C84" w:rsidP="00E56462">
            <w:pPr>
              <w:jc w:val="center"/>
            </w:pPr>
            <w:r>
              <w:t>ИНН лица, исполняющего функции единоличного исполнительного органа (при наличии)</w:t>
            </w:r>
          </w:p>
        </w:tc>
        <w:tc>
          <w:tcPr>
            <w:tcW w:w="5267" w:type="dxa"/>
          </w:tcPr>
          <w:p w:rsidR="00A10C84" w:rsidRPr="00523939" w:rsidRDefault="00A10C84" w:rsidP="00E56462">
            <w:pPr>
              <w:jc w:val="center"/>
            </w:pPr>
          </w:p>
        </w:tc>
      </w:tr>
    </w:tbl>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A10C84" w:rsidRDefault="00A10C84" w:rsidP="00A10C84">
      <w:pPr>
        <w:ind w:left="993"/>
        <w:rPr>
          <w:b/>
        </w:rPr>
      </w:pPr>
      <w:r w:rsidRPr="00A10C84">
        <w:rPr>
          <w:b/>
        </w:rPr>
        <w:t>Руководитель участника закупки</w:t>
      </w:r>
    </w:p>
    <w:p w:rsidR="00A10C84" w:rsidRPr="00A10C84" w:rsidRDefault="00A10C84" w:rsidP="00A10C84">
      <w:pPr>
        <w:ind w:left="993"/>
        <w:rPr>
          <w:b/>
        </w:rPr>
      </w:pPr>
    </w:p>
    <w:p w:rsidR="00A10C84" w:rsidRPr="00A10C84" w:rsidRDefault="00A10C84" w:rsidP="00A10C84">
      <w:pPr>
        <w:ind w:left="993"/>
        <w:jc w:val="center"/>
        <w:rPr>
          <w:b/>
        </w:rPr>
      </w:pPr>
      <w:r w:rsidRPr="00A10C84">
        <w:rPr>
          <w:b/>
        </w:rPr>
        <w:t>___________________________________,            _________________ (_______________)</w:t>
      </w:r>
    </w:p>
    <w:p w:rsidR="00A10C84" w:rsidRPr="00A10C84" w:rsidRDefault="00A10C84" w:rsidP="00A10C84">
      <w:pPr>
        <w:ind w:left="993"/>
        <w:jc w:val="center"/>
        <w:rPr>
          <w:b/>
        </w:rPr>
      </w:pPr>
      <w:r w:rsidRPr="00A10C84">
        <w:rPr>
          <w:b/>
        </w:rPr>
        <w:t>(должность)                                                                  (подпись)                       (Ф.И.О.)</w:t>
      </w:r>
    </w:p>
    <w:p w:rsidR="00523939" w:rsidRDefault="00A10C84" w:rsidP="00A10C84">
      <w:pPr>
        <w:ind w:left="993"/>
        <w:rPr>
          <w:b/>
        </w:rPr>
      </w:pPr>
      <w:r w:rsidRPr="00A10C84">
        <w:rPr>
          <w:b/>
        </w:rPr>
        <w:t>М.П.</w:t>
      </w: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E56462" w:rsidRDefault="00E56462" w:rsidP="00E56462">
      <w:pPr>
        <w:ind w:left="993"/>
        <w:jc w:val="center"/>
        <w:rPr>
          <w:b/>
        </w:rPr>
      </w:pPr>
      <w:r w:rsidRPr="00280E0B">
        <w:rPr>
          <w:b/>
        </w:rPr>
        <w:lastRenderedPageBreak/>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rsidR="00DD011A" w:rsidRDefault="00DD011A" w:rsidP="00E56462">
      <w:pPr>
        <w:ind w:left="993"/>
        <w:jc w:val="center"/>
        <w:rPr>
          <w:b/>
        </w:rPr>
      </w:pPr>
    </w:p>
    <w:p w:rsidR="00DD011A" w:rsidRPr="00280E0B" w:rsidRDefault="00DD011A" w:rsidP="00E56462">
      <w:pPr>
        <w:ind w:left="993"/>
        <w:jc w:val="center"/>
        <w:rPr>
          <w:b/>
        </w:rPr>
      </w:pPr>
    </w:p>
    <w:p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rsidR="00D3226C" w:rsidRDefault="000F290C" w:rsidP="00D3226C">
      <w:pPr>
        <w:autoSpaceDE w:val="0"/>
        <w:autoSpaceDN w:val="0"/>
        <w:adjustRightInd w:val="0"/>
        <w:ind w:left="142" w:firstLine="709"/>
        <w:jc w:val="both"/>
      </w:pPr>
      <w:r>
        <w:t>1</w:t>
      </w:r>
      <w:r w:rsidR="00D3226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Default="000F290C" w:rsidP="00D3226C">
      <w:pPr>
        <w:autoSpaceDE w:val="0"/>
        <w:autoSpaceDN w:val="0"/>
        <w:adjustRightInd w:val="0"/>
        <w:ind w:left="142" w:firstLine="709"/>
        <w:jc w:val="both"/>
      </w:pPr>
      <w:r>
        <w:t>2</w:t>
      </w:r>
      <w:r w:rsidR="00D3226C">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Default="000F290C" w:rsidP="00D3226C">
      <w:pPr>
        <w:autoSpaceDE w:val="0"/>
        <w:autoSpaceDN w:val="0"/>
        <w:adjustRightInd w:val="0"/>
        <w:ind w:left="142" w:firstLine="709"/>
        <w:jc w:val="both"/>
      </w:pPr>
      <w:r>
        <w:t>4</w:t>
      </w:r>
      <w:r w:rsidR="00D3226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Default="000F290C" w:rsidP="00D3226C">
      <w:pPr>
        <w:autoSpaceDE w:val="0"/>
        <w:autoSpaceDN w:val="0"/>
        <w:adjustRightInd w:val="0"/>
        <w:ind w:left="142" w:firstLine="709"/>
        <w:jc w:val="both"/>
      </w:pPr>
      <w:r>
        <w:t>5</w:t>
      </w:r>
      <w:r w:rsidR="00D3226C">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rsidR="000F290C" w:rsidRDefault="000F290C" w:rsidP="00D3226C">
      <w:pPr>
        <w:autoSpaceDE w:val="0"/>
        <w:autoSpaceDN w:val="0"/>
        <w:adjustRightInd w:val="0"/>
        <w:ind w:left="142" w:firstLine="709"/>
        <w:jc w:val="both"/>
      </w:pPr>
    </w:p>
    <w:p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rsidR="00D3226C" w:rsidRDefault="00D3226C" w:rsidP="00D3226C">
      <w:pPr>
        <w:autoSpaceDE w:val="0"/>
        <w:autoSpaceDN w:val="0"/>
        <w:adjustRightInd w:val="0"/>
        <w:ind w:left="142" w:firstLine="709"/>
        <w:jc w:val="both"/>
      </w:pPr>
    </w:p>
    <w:p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rsidTr="00392888">
        <w:tc>
          <w:tcPr>
            <w:tcW w:w="3936" w:type="dxa"/>
          </w:tcPr>
          <w:p w:rsidR="00E56462" w:rsidRPr="00280E0B" w:rsidRDefault="00E56462" w:rsidP="00D3226C">
            <w:pPr>
              <w:widowControl w:val="0"/>
              <w:tabs>
                <w:tab w:val="left" w:pos="0"/>
              </w:tabs>
            </w:pPr>
            <w:r w:rsidRPr="00280E0B">
              <w:t>_____________________</w:t>
            </w:r>
          </w:p>
        </w:tc>
        <w:tc>
          <w:tcPr>
            <w:tcW w:w="3628" w:type="dxa"/>
          </w:tcPr>
          <w:p w:rsidR="00E56462" w:rsidRPr="00280E0B" w:rsidRDefault="00E56462" w:rsidP="00187D3C">
            <w:pPr>
              <w:widowControl w:val="0"/>
              <w:tabs>
                <w:tab w:val="left" w:pos="1080"/>
              </w:tabs>
              <w:ind w:left="993"/>
              <w:jc w:val="center"/>
            </w:pPr>
            <w:r w:rsidRPr="00280E0B">
              <w:t>___________</w:t>
            </w:r>
          </w:p>
        </w:tc>
        <w:tc>
          <w:tcPr>
            <w:tcW w:w="2609" w:type="dxa"/>
          </w:tcPr>
          <w:p w:rsidR="00E56462" w:rsidRPr="00280E0B" w:rsidRDefault="00E56462" w:rsidP="00392888">
            <w:pPr>
              <w:widowControl w:val="0"/>
              <w:tabs>
                <w:tab w:val="left" w:pos="1080"/>
              </w:tabs>
            </w:pPr>
            <w:r w:rsidRPr="00280E0B">
              <w:t>______________</w:t>
            </w:r>
          </w:p>
        </w:tc>
      </w:tr>
      <w:tr w:rsidR="00E56462" w:rsidRPr="006829B5" w:rsidTr="00392888">
        <w:tc>
          <w:tcPr>
            <w:tcW w:w="3936" w:type="dxa"/>
          </w:tcPr>
          <w:p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rsidR="00E56462" w:rsidRPr="004D64F5" w:rsidRDefault="00E56462" w:rsidP="00E56462">
      <w:pPr>
        <w:widowControl w:val="0"/>
        <w:tabs>
          <w:tab w:val="left" w:pos="567"/>
        </w:tabs>
        <w:ind w:left="993"/>
      </w:pPr>
      <w:r w:rsidRPr="00280E0B">
        <w:t>МП</w:t>
      </w:r>
    </w:p>
    <w:p w:rsidR="00E56462" w:rsidRDefault="00E56462"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BE142A" w:rsidRPr="004C6A07" w:rsidRDefault="00BE142A" w:rsidP="00392888">
      <w:pPr>
        <w:tabs>
          <w:tab w:val="left" w:pos="1500"/>
        </w:tabs>
        <w:rPr>
          <w:rStyle w:val="ab"/>
          <w:bCs/>
          <w:sz w:val="28"/>
          <w:szCs w:val="28"/>
        </w:rPr>
      </w:pPr>
    </w:p>
    <w:sectPr w:rsidR="00BE142A" w:rsidRPr="004C6A07" w:rsidSect="00C9008C">
      <w:headerReference w:type="default" r:id="rId47"/>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A29" w:rsidRDefault="00650A29" w:rsidP="00E56462">
      <w:r>
        <w:separator/>
      </w:r>
    </w:p>
  </w:endnote>
  <w:endnote w:type="continuationSeparator" w:id="0">
    <w:p w:rsidR="00650A29" w:rsidRDefault="00650A29"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B0" w:rsidRPr="004C6A07" w:rsidRDefault="00B442B0">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B442B0" w:rsidRPr="004C6A07" w:rsidRDefault="00B442B0">
    <w:pPr>
      <w:pStyle w:val="aff0"/>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B0" w:rsidRDefault="00B442B0"/>
  <w:p w:rsidR="00B442B0" w:rsidRDefault="00B442B0" w:rsidP="00B442B0"/>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178266"/>
      <w:docPartObj>
        <w:docPartGallery w:val="Page Numbers (Bottom of Page)"/>
        <w:docPartUnique/>
      </w:docPartObj>
    </w:sdtPr>
    <w:sdtEndPr/>
    <w:sdtContent>
      <w:p w:rsidR="00B442B0" w:rsidRDefault="00B442B0">
        <w:pPr>
          <w:pStyle w:val="aff0"/>
          <w:jc w:val="right"/>
        </w:pPr>
        <w:r>
          <w:fldChar w:fldCharType="begin"/>
        </w:r>
        <w:r>
          <w:instrText>PAGE   \* MERGEFORMAT</w:instrText>
        </w:r>
        <w:r>
          <w:fldChar w:fldCharType="separate"/>
        </w:r>
        <w:r>
          <w:rPr>
            <w:noProof/>
          </w:rPr>
          <w:t>1</w:t>
        </w:r>
        <w:r>
          <w:rPr>
            <w:noProof/>
          </w:rPr>
          <w:fldChar w:fldCharType="end"/>
        </w:r>
      </w:p>
    </w:sdtContent>
  </w:sdt>
  <w:p w:rsidR="00B442B0" w:rsidRDefault="00B442B0"/>
  <w:p w:rsidR="00B442B0" w:rsidRDefault="00B442B0" w:rsidP="00B442B0"/>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B0" w:rsidRDefault="00B442B0"/>
  <w:p w:rsidR="00B442B0" w:rsidRDefault="00B442B0" w:rsidP="00617FFD"/>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B0" w:rsidRDefault="00B442B0">
    <w:pPr>
      <w:pStyle w:val="aff0"/>
      <w:jc w:val="right"/>
    </w:pPr>
    <w:r>
      <w:fldChar w:fldCharType="begin"/>
    </w:r>
    <w:r>
      <w:instrText>PAGE   \* MERGEFORMAT</w:instrText>
    </w:r>
    <w:r>
      <w:fldChar w:fldCharType="separate"/>
    </w:r>
    <w:r w:rsidR="002853BB">
      <w:rPr>
        <w:noProof/>
      </w:rPr>
      <w:t>101</w:t>
    </w:r>
    <w:r>
      <w:rPr>
        <w:noProof/>
      </w:rPr>
      <w:fldChar w:fldCharType="end"/>
    </w:r>
  </w:p>
  <w:p w:rsidR="00B442B0" w:rsidRDefault="00B442B0"/>
  <w:p w:rsidR="00B442B0" w:rsidRDefault="00B442B0" w:rsidP="00617FF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A29" w:rsidRDefault="00650A29" w:rsidP="00E56462">
      <w:r>
        <w:separator/>
      </w:r>
    </w:p>
  </w:footnote>
  <w:footnote w:type="continuationSeparator" w:id="0">
    <w:p w:rsidR="00650A29" w:rsidRDefault="00650A29" w:rsidP="00E56462">
      <w:r>
        <w:continuationSeparator/>
      </w:r>
    </w:p>
  </w:footnote>
  <w:footnote w:id="1">
    <w:p w:rsidR="00B442B0" w:rsidRPr="009D5838" w:rsidRDefault="00B442B0" w:rsidP="00A238ED">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B442B0" w:rsidRPr="009D5838" w:rsidRDefault="00B442B0" w:rsidP="00A238ED">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B442B0" w:rsidRPr="009D5838" w:rsidRDefault="00B442B0" w:rsidP="00A238ED">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B442B0" w:rsidRPr="009D5838" w:rsidRDefault="00B442B0" w:rsidP="00A238ED">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B442B0" w:rsidRPr="009D5838" w:rsidRDefault="00B442B0" w:rsidP="00A238ED">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B442B0" w:rsidRPr="009D5838" w:rsidRDefault="00B442B0" w:rsidP="00A238ED">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B442B0" w:rsidRPr="009D5838" w:rsidRDefault="00B442B0" w:rsidP="00A238ED">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B442B0" w:rsidRPr="009D5838" w:rsidRDefault="00B442B0" w:rsidP="00A238ED">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B442B0" w:rsidRPr="009D5838" w:rsidRDefault="00B442B0" w:rsidP="00A238ED">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B442B0" w:rsidRPr="009D5838" w:rsidRDefault="00B442B0" w:rsidP="00A238ED">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B442B0" w:rsidRPr="009D5838" w:rsidRDefault="00B442B0" w:rsidP="00A238ED">
      <w:pPr>
        <w:rPr>
          <w:sz w:val="16"/>
          <w:szCs w:val="16"/>
        </w:rPr>
      </w:pPr>
    </w:p>
  </w:footnote>
  <w:footnote w:id="2">
    <w:p w:rsidR="00B442B0" w:rsidRDefault="00B442B0" w:rsidP="00A238ED">
      <w:pPr>
        <w:rPr>
          <w:sz w:val="16"/>
          <w:szCs w:val="16"/>
        </w:rPr>
      </w:pPr>
      <w:r>
        <w:rPr>
          <w:sz w:val="16"/>
          <w:szCs w:val="16"/>
        </w:rPr>
        <w:footnoteRef/>
      </w:r>
      <w:r>
        <w:rPr>
          <w:sz w:val="16"/>
          <w:szCs w:val="16"/>
        </w:rPr>
        <w:t xml:space="preserve"> Размер штрафа определяется в следующем порядке:</w:t>
      </w:r>
    </w:p>
    <w:p w:rsidR="00B442B0" w:rsidRDefault="00B442B0" w:rsidP="00A238ED">
      <w:pPr>
        <w:rPr>
          <w:sz w:val="16"/>
          <w:szCs w:val="16"/>
        </w:rPr>
      </w:pPr>
      <w:r>
        <w:rPr>
          <w:sz w:val="16"/>
          <w:szCs w:val="16"/>
        </w:rPr>
        <w:t>а) 1000 рублей, если цена контракта не превышает 3 млн. рублей;</w:t>
      </w:r>
    </w:p>
    <w:p w:rsidR="00B442B0" w:rsidRDefault="00B442B0" w:rsidP="00A238ED">
      <w:pPr>
        <w:rPr>
          <w:sz w:val="16"/>
          <w:szCs w:val="16"/>
        </w:rPr>
      </w:pPr>
      <w:r>
        <w:rPr>
          <w:sz w:val="16"/>
          <w:szCs w:val="16"/>
        </w:rPr>
        <w:t>б) 5000 рублей, если цена контракта составляет от 3 млн. рублей до 50 млн. рублей (включительно);</w:t>
      </w:r>
    </w:p>
    <w:p w:rsidR="00B442B0" w:rsidRDefault="00B442B0" w:rsidP="00A238ED">
      <w:pPr>
        <w:rPr>
          <w:sz w:val="16"/>
          <w:szCs w:val="16"/>
        </w:rPr>
      </w:pPr>
      <w:r>
        <w:rPr>
          <w:sz w:val="16"/>
          <w:szCs w:val="16"/>
        </w:rPr>
        <w:t>в) 10000 рублей, если цена контракта составляет от 50 млн. рублей до 100 млн. рублей (включительно);</w:t>
      </w:r>
    </w:p>
    <w:p w:rsidR="00B442B0" w:rsidRDefault="00B442B0" w:rsidP="00A238ED">
      <w:pPr>
        <w:rPr>
          <w:sz w:val="16"/>
          <w:szCs w:val="16"/>
        </w:rPr>
      </w:pPr>
      <w:r>
        <w:rPr>
          <w:sz w:val="16"/>
          <w:szCs w:val="16"/>
        </w:rPr>
        <w:t>г) 100000 рублей, если цена контракта превышает 100 млн. рублей.</w:t>
      </w:r>
    </w:p>
    <w:p w:rsidR="00B442B0" w:rsidRDefault="00B442B0" w:rsidP="00A238ED">
      <w:pPr>
        <w:rPr>
          <w:sz w:val="20"/>
          <w:szCs w:val="20"/>
        </w:rPr>
      </w:pPr>
    </w:p>
  </w:footnote>
  <w:footnote w:id="3">
    <w:p w:rsidR="00B442B0" w:rsidRDefault="00B442B0" w:rsidP="00A238ED">
      <w:pPr>
        <w:rPr>
          <w:sz w:val="16"/>
          <w:szCs w:val="16"/>
        </w:rPr>
      </w:pPr>
      <w:r>
        <w:rPr>
          <w:sz w:val="16"/>
          <w:szCs w:val="16"/>
        </w:rPr>
        <w:footnoteRef/>
      </w:r>
      <w:r>
        <w:rPr>
          <w:sz w:val="16"/>
          <w:szCs w:val="16"/>
        </w:rPr>
        <w:t xml:space="preserve"> Размер штрафа определяется в следующем порядке:</w:t>
      </w:r>
    </w:p>
    <w:p w:rsidR="00B442B0" w:rsidRDefault="00B442B0" w:rsidP="00A238ED">
      <w:pPr>
        <w:rPr>
          <w:sz w:val="16"/>
          <w:szCs w:val="16"/>
        </w:rPr>
      </w:pPr>
      <w:r>
        <w:rPr>
          <w:sz w:val="16"/>
          <w:szCs w:val="16"/>
        </w:rPr>
        <w:t>а) 1000 рублей, если цена контракта не превышает 3 млн. рублей (включительно);</w:t>
      </w:r>
    </w:p>
    <w:p w:rsidR="00B442B0" w:rsidRDefault="00B442B0" w:rsidP="00A238ED">
      <w:pPr>
        <w:rPr>
          <w:sz w:val="16"/>
          <w:szCs w:val="16"/>
        </w:rPr>
      </w:pPr>
      <w:r>
        <w:rPr>
          <w:sz w:val="16"/>
          <w:szCs w:val="16"/>
        </w:rPr>
        <w:t>б) 5000 рублей, если цена контракта составляет от 3 млн. рублей до 50 млн. рублей (включительно);</w:t>
      </w:r>
    </w:p>
    <w:p w:rsidR="00B442B0" w:rsidRDefault="00B442B0" w:rsidP="00A238ED">
      <w:pPr>
        <w:rPr>
          <w:sz w:val="16"/>
          <w:szCs w:val="16"/>
        </w:rPr>
      </w:pPr>
      <w:r>
        <w:rPr>
          <w:sz w:val="16"/>
          <w:szCs w:val="16"/>
        </w:rPr>
        <w:t>в) 10000 рублей, если цена контракта составляет от 50 млн. рублей до 100 млн. рублей (включительно);</w:t>
      </w:r>
    </w:p>
    <w:p w:rsidR="00B442B0" w:rsidRDefault="00B442B0" w:rsidP="00A238ED">
      <w:pPr>
        <w:rPr>
          <w:sz w:val="16"/>
          <w:szCs w:val="16"/>
        </w:rPr>
      </w:pPr>
      <w:r>
        <w:rPr>
          <w:sz w:val="16"/>
          <w:szCs w:val="16"/>
        </w:rPr>
        <w:t>г) 100000 рублей, если цена контракта превышает 100 млн. рублей.</w:t>
      </w:r>
    </w:p>
    <w:p w:rsidR="00B442B0" w:rsidRDefault="00B442B0" w:rsidP="00A238ED">
      <w:pPr>
        <w:rPr>
          <w:sz w:val="16"/>
          <w:szCs w:val="16"/>
        </w:rPr>
      </w:pPr>
    </w:p>
  </w:footnote>
  <w:footnote w:id="4">
    <w:p w:rsidR="00B442B0" w:rsidRPr="001C397F" w:rsidRDefault="00B442B0" w:rsidP="00A238ED">
      <w:pPr>
        <w:rPr>
          <w:sz w:val="16"/>
          <w:szCs w:val="16"/>
        </w:rPr>
      </w:pPr>
      <w:r w:rsidRPr="001C397F">
        <w:rPr>
          <w:sz w:val="16"/>
          <w:szCs w:val="16"/>
        </w:rPr>
        <w:footnoteRef/>
      </w:r>
      <w:r w:rsidRPr="001C397F">
        <w:rPr>
          <w:sz w:val="16"/>
          <w:szCs w:val="16"/>
        </w:rPr>
        <w:t xml:space="preserve"> Настоящий раздел вступает в силу, с момента заключения Контракта, при условии </w:t>
      </w:r>
      <w:r>
        <w:rPr>
          <w:sz w:val="16"/>
          <w:szCs w:val="16"/>
        </w:rPr>
        <w:t xml:space="preserve">действия положений распоряжения </w:t>
      </w:r>
      <w:r w:rsidRPr="007B201E">
        <w:rPr>
          <w:sz w:val="16"/>
          <w:szCs w:val="16"/>
        </w:rPr>
        <w:t>Правительства Российской Федерации</w:t>
      </w:r>
      <w:r>
        <w:rPr>
          <w:sz w:val="16"/>
          <w:szCs w:val="16"/>
        </w:rPr>
        <w:t xml:space="preserve"> от 04.07.2020 №1737-р.</w:t>
      </w:r>
      <w:r w:rsidRPr="001C397F">
        <w:rPr>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B0" w:rsidRPr="00F96CAC" w:rsidRDefault="00B442B0" w:rsidP="00F96CAC">
    <w:pPr>
      <w:pStyle w:val="aff5"/>
      <w:jc w:val="righ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B0" w:rsidRPr="006A4F65" w:rsidRDefault="00B442B0">
    <w:pPr>
      <w:pStyle w:val="aff5"/>
      <w:jc w:val="center"/>
    </w:pPr>
    <w:r w:rsidRPr="006A4F65">
      <w:fldChar w:fldCharType="begin"/>
    </w:r>
    <w:r w:rsidRPr="006A4F65">
      <w:instrText>PAGE   \* MERGEFORMAT</w:instrText>
    </w:r>
    <w:r w:rsidRPr="006A4F65">
      <w:fldChar w:fldCharType="separate"/>
    </w:r>
    <w:r w:rsidR="002853BB">
      <w:rPr>
        <w:noProof/>
      </w:rPr>
      <w:t>23</w:t>
    </w:r>
    <w:r w:rsidRPr="006A4F65">
      <w:fldChar w:fldCharType="end"/>
    </w:r>
  </w:p>
  <w:p w:rsidR="00B442B0" w:rsidRDefault="00B442B0">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B0" w:rsidRDefault="00B442B0"/>
  <w:p w:rsidR="00B442B0" w:rsidRDefault="00B442B0" w:rsidP="00B442B0"/>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B0" w:rsidRDefault="00B442B0"/>
  <w:p w:rsidR="00B442B0" w:rsidRDefault="00B442B0" w:rsidP="00B442B0"/>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B0" w:rsidRDefault="00B442B0"/>
  <w:p w:rsidR="00B442B0" w:rsidRDefault="00B442B0" w:rsidP="00617FFD"/>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B0" w:rsidRDefault="00B442B0"/>
  <w:p w:rsidR="00B442B0" w:rsidRDefault="00B442B0" w:rsidP="00617FFD"/>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B0" w:rsidRPr="007A51A0" w:rsidRDefault="00B442B0">
    <w:pPr>
      <w:pStyle w:val="aff5"/>
      <w:jc w:val="center"/>
    </w:pPr>
  </w:p>
  <w:p w:rsidR="00B442B0" w:rsidRDefault="00B442B0">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1E25C61"/>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4822E76"/>
    <w:multiLevelType w:val="multilevel"/>
    <w:tmpl w:val="2730DC0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5F70910"/>
    <w:multiLevelType w:val="hybridMultilevel"/>
    <w:tmpl w:val="B8D68F9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060761D6"/>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53BED"/>
    <w:multiLevelType w:val="multilevel"/>
    <w:tmpl w:val="8960C142"/>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89605A"/>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197565AC"/>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1E640B35"/>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7" w15:restartNumberingAfterBreak="0">
    <w:nsid w:val="2558575C"/>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0"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2BC96D1A"/>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0BD0D60"/>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320E73B0"/>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36A51C4C"/>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380F6856"/>
    <w:multiLevelType w:val="hybridMultilevel"/>
    <w:tmpl w:val="E87C7CDC"/>
    <w:lvl w:ilvl="0" w:tplc="7F264752">
      <w:start w:val="1"/>
      <w:numFmt w:val="decimal"/>
      <w:lvlText w:val="3.6.1.%1."/>
      <w:lvlJc w:val="left"/>
      <w:pPr>
        <w:ind w:left="34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97E506D"/>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E394ED8"/>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3F1B20B8"/>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41FA563A"/>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4C6A3A17"/>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4DA6235A"/>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6"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6E733B6"/>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5F674E40"/>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5F797174"/>
    <w:multiLevelType w:val="hybridMultilevel"/>
    <w:tmpl w:val="5EB83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FD409D0"/>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3" w15:restartNumberingAfterBreak="0">
    <w:nsid w:val="66A92132"/>
    <w:multiLevelType w:val="multilevel"/>
    <w:tmpl w:val="669A81A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560"/>
        </w:tabs>
        <w:ind w:left="1560" w:hanging="567"/>
      </w:pPr>
      <w:rPr>
        <w:rFonts w:hint="default"/>
        <w:b w:val="0"/>
        <w:strike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DFB7EBC"/>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72D525F5"/>
    <w:multiLevelType w:val="hybridMultilevel"/>
    <w:tmpl w:val="C1649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8"/>
  </w:num>
  <w:num w:numId="7">
    <w:abstractNumId w:val="38"/>
  </w:num>
  <w:num w:numId="8">
    <w:abstractNumId w:val="12"/>
  </w:num>
  <w:num w:numId="9">
    <w:abstractNumId w:val="29"/>
  </w:num>
  <w:num w:numId="10">
    <w:abstractNumId w:val="5"/>
  </w:num>
  <w:num w:numId="11">
    <w:abstractNumId w:val="8"/>
  </w:num>
  <w:num w:numId="12">
    <w:abstractNumId w:val="20"/>
  </w:num>
  <w:num w:numId="13">
    <w:abstractNumId w:val="46"/>
  </w:num>
  <w:num w:numId="14">
    <w:abstractNumId w:val="16"/>
  </w:num>
  <w:num w:numId="15">
    <w:abstractNumId w:val="42"/>
  </w:num>
  <w:num w:numId="16">
    <w:abstractNumId w:val="19"/>
  </w:num>
  <w:num w:numId="17">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2"/>
  </w:num>
  <w:num w:numId="20">
    <w:abstractNumId w:val="47"/>
  </w:num>
  <w:num w:numId="21">
    <w:abstractNumId w:val="36"/>
  </w:num>
  <w:num w:numId="22">
    <w:abstractNumId w:val="27"/>
  </w:num>
  <w:num w:numId="23">
    <w:abstractNumId w:val="10"/>
  </w:num>
  <w:num w:numId="24">
    <w:abstractNumId w:val="45"/>
  </w:num>
  <w:num w:numId="25">
    <w:abstractNumId w:val="31"/>
  </w:num>
  <w:num w:numId="26">
    <w:abstractNumId w:val="28"/>
  </w:num>
  <w:num w:numId="27">
    <w:abstractNumId w:val="30"/>
  </w:num>
  <w:num w:numId="28">
    <w:abstractNumId w:val="17"/>
  </w:num>
  <w:num w:numId="29">
    <w:abstractNumId w:val="26"/>
  </w:num>
  <w:num w:numId="30">
    <w:abstractNumId w:val="33"/>
  </w:num>
  <w:num w:numId="31">
    <w:abstractNumId w:val="25"/>
  </w:num>
  <w:num w:numId="32">
    <w:abstractNumId w:val="39"/>
  </w:num>
  <w:num w:numId="33">
    <w:abstractNumId w:val="14"/>
  </w:num>
  <w:num w:numId="34">
    <w:abstractNumId w:val="13"/>
  </w:num>
  <w:num w:numId="35">
    <w:abstractNumId w:val="15"/>
  </w:num>
  <w:num w:numId="36">
    <w:abstractNumId w:val="23"/>
  </w:num>
  <w:num w:numId="37">
    <w:abstractNumId w:val="6"/>
  </w:num>
  <w:num w:numId="38">
    <w:abstractNumId w:val="44"/>
  </w:num>
  <w:num w:numId="39">
    <w:abstractNumId w:val="9"/>
  </w:num>
  <w:num w:numId="40">
    <w:abstractNumId w:val="24"/>
  </w:num>
  <w:num w:numId="41">
    <w:abstractNumId w:val="34"/>
  </w:num>
  <w:num w:numId="42">
    <w:abstractNumId w:val="32"/>
  </w:num>
  <w:num w:numId="43">
    <w:abstractNumId w:val="37"/>
  </w:num>
  <w:num w:numId="44">
    <w:abstractNumId w:val="41"/>
  </w:num>
  <w:num w:numId="45">
    <w:abstractNumId w:val="43"/>
  </w:num>
  <w:num w:numId="46">
    <w:abstractNumId w:val="7"/>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48"/>
  </w:num>
  <w:num w:numId="50">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2789"/>
    <w:rsid w:val="00022DC6"/>
    <w:rsid w:val="00026159"/>
    <w:rsid w:val="00035066"/>
    <w:rsid w:val="00036E44"/>
    <w:rsid w:val="000523EC"/>
    <w:rsid w:val="00056BAD"/>
    <w:rsid w:val="000721A6"/>
    <w:rsid w:val="00072929"/>
    <w:rsid w:val="00076663"/>
    <w:rsid w:val="00077AE6"/>
    <w:rsid w:val="000B1C6F"/>
    <w:rsid w:val="000B461A"/>
    <w:rsid w:val="000B7AF6"/>
    <w:rsid w:val="000C1128"/>
    <w:rsid w:val="000C607D"/>
    <w:rsid w:val="000C7AD2"/>
    <w:rsid w:val="000D28B0"/>
    <w:rsid w:val="000E33FF"/>
    <w:rsid w:val="000E37E0"/>
    <w:rsid w:val="000F290C"/>
    <w:rsid w:val="00106845"/>
    <w:rsid w:val="00106B26"/>
    <w:rsid w:val="0011280C"/>
    <w:rsid w:val="00154A0B"/>
    <w:rsid w:val="00157BF3"/>
    <w:rsid w:val="001604D9"/>
    <w:rsid w:val="001635DF"/>
    <w:rsid w:val="0016747F"/>
    <w:rsid w:val="0016788C"/>
    <w:rsid w:val="001712AF"/>
    <w:rsid w:val="00171B76"/>
    <w:rsid w:val="00172E50"/>
    <w:rsid w:val="00174CF3"/>
    <w:rsid w:val="00177612"/>
    <w:rsid w:val="00182FA2"/>
    <w:rsid w:val="0018612F"/>
    <w:rsid w:val="00187D3C"/>
    <w:rsid w:val="00191BFE"/>
    <w:rsid w:val="001A0655"/>
    <w:rsid w:val="001A0AAD"/>
    <w:rsid w:val="001B0041"/>
    <w:rsid w:val="001B61A8"/>
    <w:rsid w:val="001C1E0F"/>
    <w:rsid w:val="001E32D1"/>
    <w:rsid w:val="001E7044"/>
    <w:rsid w:val="002030A4"/>
    <w:rsid w:val="00226B36"/>
    <w:rsid w:val="00252ECD"/>
    <w:rsid w:val="0025315A"/>
    <w:rsid w:val="00257857"/>
    <w:rsid w:val="00271A2F"/>
    <w:rsid w:val="002853BB"/>
    <w:rsid w:val="002869F2"/>
    <w:rsid w:val="00286AAC"/>
    <w:rsid w:val="00293275"/>
    <w:rsid w:val="0029374F"/>
    <w:rsid w:val="002977AA"/>
    <w:rsid w:val="002A08F8"/>
    <w:rsid w:val="002A1AD0"/>
    <w:rsid w:val="002A55CD"/>
    <w:rsid w:val="002A7832"/>
    <w:rsid w:val="002A7E11"/>
    <w:rsid w:val="002B5B9C"/>
    <w:rsid w:val="002C3B42"/>
    <w:rsid w:val="002E4E6F"/>
    <w:rsid w:val="002E62CE"/>
    <w:rsid w:val="002E742A"/>
    <w:rsid w:val="00306A28"/>
    <w:rsid w:val="00312FED"/>
    <w:rsid w:val="003149F7"/>
    <w:rsid w:val="00323F37"/>
    <w:rsid w:val="00343700"/>
    <w:rsid w:val="00347391"/>
    <w:rsid w:val="00350BD6"/>
    <w:rsid w:val="00352B7C"/>
    <w:rsid w:val="00360772"/>
    <w:rsid w:val="003747CE"/>
    <w:rsid w:val="00380FA6"/>
    <w:rsid w:val="00384870"/>
    <w:rsid w:val="00392888"/>
    <w:rsid w:val="00397C50"/>
    <w:rsid w:val="003A46E5"/>
    <w:rsid w:val="003C1394"/>
    <w:rsid w:val="003D00C5"/>
    <w:rsid w:val="003D4108"/>
    <w:rsid w:val="003D521E"/>
    <w:rsid w:val="003E1531"/>
    <w:rsid w:val="003E5447"/>
    <w:rsid w:val="003E5596"/>
    <w:rsid w:val="00400031"/>
    <w:rsid w:val="00401B2B"/>
    <w:rsid w:val="0040569C"/>
    <w:rsid w:val="00407F83"/>
    <w:rsid w:val="00420DBD"/>
    <w:rsid w:val="00425973"/>
    <w:rsid w:val="00426014"/>
    <w:rsid w:val="00440DFD"/>
    <w:rsid w:val="00457196"/>
    <w:rsid w:val="004604C1"/>
    <w:rsid w:val="0046086B"/>
    <w:rsid w:val="00467725"/>
    <w:rsid w:val="00482DA4"/>
    <w:rsid w:val="004A7B80"/>
    <w:rsid w:val="004C6A07"/>
    <w:rsid w:val="004D49EE"/>
    <w:rsid w:val="004E647D"/>
    <w:rsid w:val="004F05F6"/>
    <w:rsid w:val="00506357"/>
    <w:rsid w:val="00513670"/>
    <w:rsid w:val="00521681"/>
    <w:rsid w:val="00523939"/>
    <w:rsid w:val="005252A0"/>
    <w:rsid w:val="00545345"/>
    <w:rsid w:val="0054619C"/>
    <w:rsid w:val="00555336"/>
    <w:rsid w:val="00561219"/>
    <w:rsid w:val="00562DA6"/>
    <w:rsid w:val="00576A4B"/>
    <w:rsid w:val="0059596D"/>
    <w:rsid w:val="005960AA"/>
    <w:rsid w:val="00597807"/>
    <w:rsid w:val="005B76D4"/>
    <w:rsid w:val="005C4149"/>
    <w:rsid w:val="005F3BF9"/>
    <w:rsid w:val="005F50D1"/>
    <w:rsid w:val="005F7600"/>
    <w:rsid w:val="006109F2"/>
    <w:rsid w:val="00611DE3"/>
    <w:rsid w:val="006163BD"/>
    <w:rsid w:val="00617789"/>
    <w:rsid w:val="00617FFD"/>
    <w:rsid w:val="0062202C"/>
    <w:rsid w:val="00646569"/>
    <w:rsid w:val="00650A29"/>
    <w:rsid w:val="006624C6"/>
    <w:rsid w:val="006829B5"/>
    <w:rsid w:val="0068420F"/>
    <w:rsid w:val="00692BF7"/>
    <w:rsid w:val="0069598A"/>
    <w:rsid w:val="006B1BDC"/>
    <w:rsid w:val="006B23C9"/>
    <w:rsid w:val="006B52C1"/>
    <w:rsid w:val="006B5DC6"/>
    <w:rsid w:val="006C0AE0"/>
    <w:rsid w:val="006C1C11"/>
    <w:rsid w:val="006E3E62"/>
    <w:rsid w:val="006F0776"/>
    <w:rsid w:val="006F3426"/>
    <w:rsid w:val="006F40FC"/>
    <w:rsid w:val="00703E3A"/>
    <w:rsid w:val="00730682"/>
    <w:rsid w:val="0077099E"/>
    <w:rsid w:val="00781181"/>
    <w:rsid w:val="00791824"/>
    <w:rsid w:val="007A352B"/>
    <w:rsid w:val="007B2381"/>
    <w:rsid w:val="007B7DFD"/>
    <w:rsid w:val="007C1332"/>
    <w:rsid w:val="007D013F"/>
    <w:rsid w:val="007D2950"/>
    <w:rsid w:val="007D467A"/>
    <w:rsid w:val="007F3A1E"/>
    <w:rsid w:val="008055D6"/>
    <w:rsid w:val="008071D9"/>
    <w:rsid w:val="008073D0"/>
    <w:rsid w:val="008101AF"/>
    <w:rsid w:val="008254A9"/>
    <w:rsid w:val="00851FB1"/>
    <w:rsid w:val="00856884"/>
    <w:rsid w:val="0086705D"/>
    <w:rsid w:val="008756F5"/>
    <w:rsid w:val="00881F6A"/>
    <w:rsid w:val="008943A7"/>
    <w:rsid w:val="0089519A"/>
    <w:rsid w:val="00895F74"/>
    <w:rsid w:val="008961E0"/>
    <w:rsid w:val="008A1D72"/>
    <w:rsid w:val="008A51B8"/>
    <w:rsid w:val="008C3EA7"/>
    <w:rsid w:val="008C6CA7"/>
    <w:rsid w:val="008E3ED6"/>
    <w:rsid w:val="008E486F"/>
    <w:rsid w:val="008E61E1"/>
    <w:rsid w:val="008F4DD3"/>
    <w:rsid w:val="008F7C30"/>
    <w:rsid w:val="00911191"/>
    <w:rsid w:val="00933EE6"/>
    <w:rsid w:val="0094025D"/>
    <w:rsid w:val="00946C5E"/>
    <w:rsid w:val="00951CF6"/>
    <w:rsid w:val="0096232F"/>
    <w:rsid w:val="00965401"/>
    <w:rsid w:val="00983DBE"/>
    <w:rsid w:val="009A11CD"/>
    <w:rsid w:val="009A1D58"/>
    <w:rsid w:val="009A6094"/>
    <w:rsid w:val="009B0588"/>
    <w:rsid w:val="009B5BAD"/>
    <w:rsid w:val="009C0459"/>
    <w:rsid w:val="009D2CD0"/>
    <w:rsid w:val="009D52EB"/>
    <w:rsid w:val="009E4B12"/>
    <w:rsid w:val="009F7CA6"/>
    <w:rsid w:val="009F7EE7"/>
    <w:rsid w:val="00A07F8A"/>
    <w:rsid w:val="00A10C84"/>
    <w:rsid w:val="00A16080"/>
    <w:rsid w:val="00A238ED"/>
    <w:rsid w:val="00A350D6"/>
    <w:rsid w:val="00A35B23"/>
    <w:rsid w:val="00A40F7B"/>
    <w:rsid w:val="00A56C6F"/>
    <w:rsid w:val="00A623DC"/>
    <w:rsid w:val="00A62982"/>
    <w:rsid w:val="00A64802"/>
    <w:rsid w:val="00A677B1"/>
    <w:rsid w:val="00A75A12"/>
    <w:rsid w:val="00A94D93"/>
    <w:rsid w:val="00A95AD9"/>
    <w:rsid w:val="00AA1F7D"/>
    <w:rsid w:val="00AB1DA0"/>
    <w:rsid w:val="00AB5AB1"/>
    <w:rsid w:val="00AC6097"/>
    <w:rsid w:val="00AD3427"/>
    <w:rsid w:val="00AE03F2"/>
    <w:rsid w:val="00AE2F21"/>
    <w:rsid w:val="00AE63AC"/>
    <w:rsid w:val="00AF60D9"/>
    <w:rsid w:val="00B052A2"/>
    <w:rsid w:val="00B16159"/>
    <w:rsid w:val="00B21829"/>
    <w:rsid w:val="00B26204"/>
    <w:rsid w:val="00B35012"/>
    <w:rsid w:val="00B36234"/>
    <w:rsid w:val="00B4077A"/>
    <w:rsid w:val="00B442B0"/>
    <w:rsid w:val="00B5215B"/>
    <w:rsid w:val="00B56A3B"/>
    <w:rsid w:val="00B84571"/>
    <w:rsid w:val="00B908B7"/>
    <w:rsid w:val="00BA3171"/>
    <w:rsid w:val="00BA3F8E"/>
    <w:rsid w:val="00BB02B6"/>
    <w:rsid w:val="00BB62AB"/>
    <w:rsid w:val="00BD067A"/>
    <w:rsid w:val="00BD2A55"/>
    <w:rsid w:val="00BE09C3"/>
    <w:rsid w:val="00BE142A"/>
    <w:rsid w:val="00BE1FC9"/>
    <w:rsid w:val="00BE3CAD"/>
    <w:rsid w:val="00C04FDB"/>
    <w:rsid w:val="00C27C86"/>
    <w:rsid w:val="00C32124"/>
    <w:rsid w:val="00C3416B"/>
    <w:rsid w:val="00C37184"/>
    <w:rsid w:val="00C43A2B"/>
    <w:rsid w:val="00C71E3A"/>
    <w:rsid w:val="00C854E8"/>
    <w:rsid w:val="00C9008C"/>
    <w:rsid w:val="00C91A8F"/>
    <w:rsid w:val="00C9228A"/>
    <w:rsid w:val="00CA2E59"/>
    <w:rsid w:val="00CC1F0B"/>
    <w:rsid w:val="00CC3FF5"/>
    <w:rsid w:val="00CE23E1"/>
    <w:rsid w:val="00CE45B9"/>
    <w:rsid w:val="00CF0241"/>
    <w:rsid w:val="00CF2C46"/>
    <w:rsid w:val="00D14843"/>
    <w:rsid w:val="00D23AD9"/>
    <w:rsid w:val="00D3226C"/>
    <w:rsid w:val="00D3489D"/>
    <w:rsid w:val="00D61747"/>
    <w:rsid w:val="00D847EB"/>
    <w:rsid w:val="00D84EA3"/>
    <w:rsid w:val="00D97E65"/>
    <w:rsid w:val="00DA651A"/>
    <w:rsid w:val="00DD011A"/>
    <w:rsid w:val="00DD2D9A"/>
    <w:rsid w:val="00DD7FF3"/>
    <w:rsid w:val="00DF7D78"/>
    <w:rsid w:val="00E000E3"/>
    <w:rsid w:val="00E066F3"/>
    <w:rsid w:val="00E13F75"/>
    <w:rsid w:val="00E149DD"/>
    <w:rsid w:val="00E20865"/>
    <w:rsid w:val="00E408C5"/>
    <w:rsid w:val="00E4623B"/>
    <w:rsid w:val="00E46DA5"/>
    <w:rsid w:val="00E54F4E"/>
    <w:rsid w:val="00E56462"/>
    <w:rsid w:val="00E65360"/>
    <w:rsid w:val="00E85C4B"/>
    <w:rsid w:val="00E86F86"/>
    <w:rsid w:val="00E9349B"/>
    <w:rsid w:val="00E947D8"/>
    <w:rsid w:val="00E955A9"/>
    <w:rsid w:val="00E95CF5"/>
    <w:rsid w:val="00EA1567"/>
    <w:rsid w:val="00EB5C98"/>
    <w:rsid w:val="00EC65B0"/>
    <w:rsid w:val="00F16F1E"/>
    <w:rsid w:val="00F30CE4"/>
    <w:rsid w:val="00F407A9"/>
    <w:rsid w:val="00F45F93"/>
    <w:rsid w:val="00F56D46"/>
    <w:rsid w:val="00F62673"/>
    <w:rsid w:val="00F66CBB"/>
    <w:rsid w:val="00F82A71"/>
    <w:rsid w:val="00F851C6"/>
    <w:rsid w:val="00F95735"/>
    <w:rsid w:val="00F96CAC"/>
    <w:rsid w:val="00FA4EF3"/>
    <w:rsid w:val="00FA73C1"/>
    <w:rsid w:val="00FB7285"/>
    <w:rsid w:val="00FC4C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BF9B8"/>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rsid w:val="006109F2"/>
    <w:pPr>
      <w:suppressLineNumbers/>
      <w:spacing w:before="120" w:after="120"/>
    </w:pPr>
    <w:rPr>
      <w:i/>
      <w:iCs/>
    </w:rPr>
  </w:style>
  <w:style w:type="paragraph" w:styleId="1ffb">
    <w:name w:val="toc 1"/>
    <w:basedOn w:val="a3"/>
    <w:uiPriority w:val="39"/>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rsid w:val="006109F2"/>
    <w:pPr>
      <w:ind w:left="566" w:hanging="283"/>
      <w:contextualSpacing/>
    </w:pPr>
    <w:rPr>
      <w:rFonts w:cs="Mangal"/>
      <w:szCs w:val="21"/>
    </w:rPr>
  </w:style>
  <w:style w:type="paragraph" w:styleId="afffff5">
    <w:name w:val="endnote text"/>
    <w:basedOn w:val="a3"/>
    <w:link w:val="afffff6"/>
    <w:unhideWhenUsed/>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rsid w:val="006109F2"/>
    <w:pPr>
      <w:spacing w:before="100" w:beforeAutospacing="1" w:after="100" w:afterAutospacing="1"/>
    </w:pPr>
  </w:style>
  <w:style w:type="paragraph" w:customStyle="1" w:styleId="s1">
    <w:name w:val="s_1"/>
    <w:basedOn w:val="a3"/>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rsid w:val="006109F2"/>
    <w:pPr>
      <w:shd w:val="clear" w:color="auto" w:fill="FFFFFF"/>
      <w:spacing w:before="240" w:after="300" w:line="0" w:lineRule="atLeast"/>
      <w:jc w:val="both"/>
    </w:pPr>
    <w:rPr>
      <w:spacing w:val="3"/>
      <w:sz w:val="22"/>
      <w:szCs w:val="22"/>
    </w:rPr>
  </w:style>
  <w:style w:type="paragraph" w:customStyle="1" w:styleId="s26">
    <w:name w:val="s26"/>
    <w:basedOn w:val="a3"/>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13"/>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14"/>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5"/>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6"/>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7"/>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23"/>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image" Target="media/image5.wmf"/><Relationship Id="rId26" Type="http://schemas.openxmlformats.org/officeDocument/2006/relationships/hyperlink" Target="http://mobileonline.garant.ru/" TargetMode="External"/><Relationship Id="rId39" Type="http://schemas.openxmlformats.org/officeDocument/2006/relationships/footer" Target="footer3.xml"/><Relationship Id="rId21" Type="http://schemas.openxmlformats.org/officeDocument/2006/relationships/hyperlink" Target="http://www.consultant.ru/document/cons_doc_LAW_218692/"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yperlink" Target="http://mobileonline.garant.ru/" TargetMode="External"/><Relationship Id="rId11" Type="http://schemas.openxmlformats.org/officeDocument/2006/relationships/header" Target="header1.xml"/><Relationship Id="rId24" Type="http://schemas.openxmlformats.org/officeDocument/2006/relationships/hyperlink" Target="http://docs.cntd.ru/document/902111644" TargetMode="External"/><Relationship Id="rId32" Type="http://schemas.openxmlformats.org/officeDocument/2006/relationships/hyperlink" Target="https://login.consultant.ru/link/?req=doc&amp;base=LAW&amp;n=349443&amp;date=22.04.2020&amp;dst=1112&amp;fld=134" TargetMode="External"/><Relationship Id="rId37" Type="http://schemas.openxmlformats.org/officeDocument/2006/relationships/footer" Target="footer2.xml"/><Relationship Id="rId40" Type="http://schemas.openxmlformats.org/officeDocument/2006/relationships/hyperlink" Target="http://mobileonline.garant.ru/" TargetMode="External"/><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http://www.consultant.ru/document/cons_doc_LAW_113658/" TargetMode="External"/><Relationship Id="rId28" Type="http://schemas.openxmlformats.org/officeDocument/2006/relationships/hyperlink" Target="http://internet.garant.ru/" TargetMode="External"/><Relationship Id="rId36" Type="http://schemas.openxmlformats.org/officeDocument/2006/relationships/header" Target="header3.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image" Target="media/image1.wmf"/><Relationship Id="rId22" Type="http://schemas.openxmlformats.org/officeDocument/2006/relationships/hyperlink" Target="http://www.normacs.ru/Doclist/doc/11PV3.html" TargetMode="External"/><Relationship Id="rId27"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eader" Target="header5.xml"/><Relationship Id="rId48" Type="http://schemas.openxmlformats.org/officeDocument/2006/relationships/fontTable" Target="fontTable.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hyperlink" Target="http://files.stroyinf.ru/data1/46/46433/index.htm" TargetMode="External"/><Relationship Id="rId33" Type="http://schemas.openxmlformats.org/officeDocument/2006/relationships/hyperlink" Target="http://mobileonline.garant.ru/" TargetMode="External"/><Relationship Id="rId38" Type="http://schemas.openxmlformats.org/officeDocument/2006/relationships/header" Target="header4.xml"/><Relationship Id="rId46" Type="http://schemas.openxmlformats.org/officeDocument/2006/relationships/footer" Target="footer5.xml"/><Relationship Id="rId20" Type="http://schemas.openxmlformats.org/officeDocument/2006/relationships/hyperlink" Target="http://docs.cntd.ru/document/499093917" TargetMode="External"/><Relationship Id="rId41"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5EEFF-C7FC-4B30-AAD0-30E551CA4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105</Pages>
  <Words>45507</Words>
  <Characters>259391</Characters>
  <Application>Microsoft Office Word</Application>
  <DocSecurity>0</DocSecurity>
  <Lines>2161</Lines>
  <Paragraphs>608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10</cp:revision>
  <cp:lastPrinted>2020-06-19T11:45:00Z</cp:lastPrinted>
  <dcterms:created xsi:type="dcterms:W3CDTF">2020-07-16T15:05:00Z</dcterms:created>
  <dcterms:modified xsi:type="dcterms:W3CDTF">2020-07-16T17:02:00Z</dcterms:modified>
</cp:coreProperties>
</file>