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49047D9"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962812">
        <w:rPr>
          <w:b/>
          <w:bCs/>
          <w:sz w:val="28"/>
        </w:rPr>
        <w:t>1</w:t>
      </w:r>
      <w:r w:rsidR="00C75BA5" w:rsidRPr="00C75BA5">
        <w:rPr>
          <w:b/>
          <w:bCs/>
          <w:sz w:val="28"/>
        </w:rPr>
        <w:t>1</w:t>
      </w:r>
      <w:r w:rsidR="008D61A9" w:rsidRPr="00EC39A7">
        <w:rPr>
          <w:b/>
          <w:bCs/>
          <w:sz w:val="28"/>
        </w:rPr>
        <w:t>.</w:t>
      </w:r>
      <w:r w:rsidR="004A1EE3">
        <w:rPr>
          <w:b/>
          <w:bCs/>
          <w:sz w:val="28"/>
        </w:rPr>
        <w:t>1</w:t>
      </w:r>
      <w:r w:rsidR="0018709B">
        <w:rPr>
          <w:b/>
          <w:bCs/>
          <w:sz w:val="28"/>
        </w:rPr>
        <w:t>1</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305C2C">
        <w:rPr>
          <w:b/>
          <w:bCs/>
          <w:sz w:val="28"/>
        </w:rPr>
        <w:t>108</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2BC92DF3" w:rsidR="00E56462" w:rsidRPr="001735D1" w:rsidRDefault="0074096D" w:rsidP="00187D3C">
            <w:pPr>
              <w:jc w:val="both"/>
              <w:rPr>
                <w:sz w:val="20"/>
                <w:szCs w:val="20"/>
              </w:rPr>
            </w:pPr>
            <w:r w:rsidRPr="0074096D">
              <w:rPr>
                <w:sz w:val="20"/>
                <w:szCs w:val="20"/>
              </w:rPr>
              <w:t>Временно исполняющий обязанности генерального директора</w:t>
            </w:r>
            <w:r w:rsidR="009A1D58" w:rsidRPr="001735D1">
              <w:rPr>
                <w:sz w:val="20"/>
                <w:szCs w:val="20"/>
              </w:rPr>
              <w:t xml:space="preserve">: </w:t>
            </w:r>
            <w:r w:rsidR="00182161" w:rsidRPr="00182161">
              <w:rPr>
                <w:sz w:val="20"/>
                <w:szCs w:val="20"/>
              </w:rPr>
              <w:t>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75BA5"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B8BA984" w:rsidR="0059596D" w:rsidRPr="001735D1" w:rsidRDefault="00EC1210" w:rsidP="00F17D75">
            <w:pPr>
              <w:rPr>
                <w:color w:val="000000"/>
                <w:sz w:val="20"/>
                <w:szCs w:val="20"/>
              </w:rPr>
            </w:pPr>
            <w:r w:rsidRPr="00EC1210">
              <w:rPr>
                <w:color w:val="000000"/>
                <w:sz w:val="20"/>
                <w:szCs w:val="20"/>
              </w:rPr>
              <w:t>Завершение строительно-монтажных работ на объекте: «</w:t>
            </w:r>
            <w:r w:rsidR="0018709B" w:rsidRPr="0018709B">
              <w:rPr>
                <w:color w:val="000000"/>
                <w:sz w:val="20"/>
                <w:szCs w:val="20"/>
              </w:rPr>
              <w:t>Строительство дошкольной образовательной организации на 135 мест микрорайон Исмаил-Бей г. Евпатория</w:t>
            </w:r>
            <w:r w:rsidRPr="00EC1210">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FAD17D" w:rsidR="00BD2A55" w:rsidRPr="001735D1" w:rsidRDefault="0018709B"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4B13314" w:rsidR="00E56462" w:rsidRPr="001735D1" w:rsidRDefault="0018709B" w:rsidP="00266ED0">
            <w:pPr>
              <w:jc w:val="both"/>
              <w:rPr>
                <w:bCs/>
                <w:sz w:val="20"/>
                <w:szCs w:val="20"/>
              </w:rPr>
            </w:pPr>
            <w:r w:rsidRPr="0018709B">
              <w:rPr>
                <w:sz w:val="20"/>
                <w:szCs w:val="20"/>
              </w:rPr>
              <w:t>РФ, Республика Крым, г. Евпатория, микрорайон Исмаил-Бей, кадастровый номер земельного – 90:18:010159:170</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1C60211" w14:textId="77777777" w:rsidR="0018709B" w:rsidRPr="0018709B" w:rsidRDefault="0018709B" w:rsidP="0018709B">
            <w:pPr>
              <w:pStyle w:val="aff4"/>
              <w:ind w:left="62"/>
              <w:rPr>
                <w:sz w:val="20"/>
                <w:szCs w:val="20"/>
              </w:rPr>
            </w:pPr>
            <w:r w:rsidRPr="0018709B">
              <w:rPr>
                <w:sz w:val="20"/>
                <w:szCs w:val="20"/>
              </w:rPr>
              <w:t>Начало работ – с даты заключения Контракта.</w:t>
            </w:r>
          </w:p>
          <w:p w14:paraId="744A081C" w14:textId="77777777" w:rsidR="0018709B" w:rsidRPr="0018709B" w:rsidRDefault="0018709B" w:rsidP="0018709B">
            <w:pPr>
              <w:pStyle w:val="aff4"/>
              <w:ind w:left="62"/>
              <w:rPr>
                <w:sz w:val="20"/>
                <w:szCs w:val="20"/>
              </w:rPr>
            </w:pPr>
            <w:r w:rsidRPr="0018709B">
              <w:rPr>
                <w:sz w:val="20"/>
                <w:szCs w:val="20"/>
              </w:rPr>
              <w:t>Окончание строительно-монтажных работ – не позднее «30» сентября 2023 г.</w:t>
            </w:r>
          </w:p>
          <w:p w14:paraId="49337A37" w14:textId="57261461" w:rsidR="00E56462" w:rsidRPr="001735D1" w:rsidRDefault="0018709B" w:rsidP="0018709B">
            <w:pPr>
              <w:pStyle w:val="aff4"/>
              <w:ind w:left="62"/>
              <w:jc w:val="both"/>
              <w:rPr>
                <w:sz w:val="20"/>
                <w:szCs w:val="20"/>
              </w:rPr>
            </w:pPr>
            <w:r w:rsidRPr="0018709B">
              <w:rPr>
                <w:sz w:val="20"/>
                <w:szCs w:val="20"/>
              </w:rPr>
              <w:t xml:space="preserve">Получение ЗОС и подписание Акта сдачи приемки законченного строительством объекта (окончание строительства) – не позднее «30» ноября 2023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F68C7DC" w:rsidR="00E56462" w:rsidRPr="001735D1" w:rsidRDefault="0018709B" w:rsidP="00C31217">
            <w:pPr>
              <w:jc w:val="both"/>
              <w:rPr>
                <w:bCs/>
                <w:sz w:val="20"/>
                <w:szCs w:val="20"/>
              </w:rPr>
            </w:pPr>
            <w:r w:rsidRPr="0018709B">
              <w:rPr>
                <w:sz w:val="20"/>
                <w:szCs w:val="20"/>
              </w:rPr>
              <w:t>284 236 429 (двести восемьдесят четыре миллиона двести тридцать шесть тысяч четыреста двадцать девять) рублей 94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3ABA4A" w14:textId="77777777" w:rsidR="0078198C" w:rsidRDefault="0018709B" w:rsidP="00BD64F0">
            <w:pPr>
              <w:jc w:val="both"/>
              <w:rPr>
                <w:sz w:val="20"/>
                <w:szCs w:val="20"/>
              </w:rPr>
            </w:pPr>
            <w:r w:rsidRPr="0018709B">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w:t>
            </w:r>
            <w:r w:rsidRPr="0018709B">
              <w:rPr>
                <w:sz w:val="20"/>
                <w:szCs w:val="20"/>
              </w:rPr>
              <w:lastRenderedPageBreak/>
              <w:t xml:space="preserve">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21CC14E" w14:textId="178569DB" w:rsidR="00BD64F0" w:rsidRPr="0078198C" w:rsidRDefault="0078198C" w:rsidP="00BD64F0">
            <w:pPr>
              <w:jc w:val="both"/>
              <w:rPr>
                <w:sz w:val="20"/>
                <w:szCs w:val="20"/>
              </w:rPr>
            </w:pPr>
            <w:r w:rsidRPr="0078198C">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4D4771A5" w:rsidR="007B6B04" w:rsidRPr="007B6B04" w:rsidRDefault="002222F1" w:rsidP="007B6B04">
            <w:pPr>
              <w:jc w:val="both"/>
              <w:rPr>
                <w:sz w:val="20"/>
                <w:szCs w:val="20"/>
              </w:rPr>
            </w:pPr>
            <w:r>
              <w:rPr>
                <w:sz w:val="20"/>
                <w:szCs w:val="20"/>
              </w:rPr>
              <w:t>3</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w:t>
            </w:r>
            <w:r w:rsidRPr="001735D1">
              <w:rPr>
                <w:sz w:val="20"/>
                <w:szCs w:val="20"/>
              </w:rPr>
              <w:lastRenderedPageBreak/>
              <w:t xml:space="preserve">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203D8D7"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2959B8">
              <w:rPr>
                <w:sz w:val="20"/>
                <w:szCs w:val="20"/>
              </w:rPr>
              <w:t>1</w:t>
            </w:r>
            <w:r w:rsidR="00CC555A">
              <w:rPr>
                <w:sz w:val="20"/>
                <w:szCs w:val="20"/>
              </w:rPr>
              <w:t>2</w:t>
            </w:r>
            <w:r w:rsidR="00252ECD" w:rsidRPr="001735D1">
              <w:rPr>
                <w:sz w:val="20"/>
                <w:szCs w:val="20"/>
              </w:rPr>
              <w:t xml:space="preserve">» </w:t>
            </w:r>
            <w:r w:rsidR="0078198C">
              <w:rPr>
                <w:sz w:val="20"/>
                <w:szCs w:val="20"/>
              </w:rPr>
              <w:t>ноября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FC8833E"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2222F1">
              <w:rPr>
                <w:bCs/>
                <w:sz w:val="20"/>
                <w:szCs w:val="20"/>
              </w:rPr>
              <w:t>3</w:t>
            </w:r>
            <w:r w:rsidR="0078198C">
              <w:rPr>
                <w:bCs/>
                <w:sz w:val="20"/>
                <w:szCs w:val="20"/>
              </w:rPr>
              <w:t>,5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B9B1733"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5B4FE5" w:rsidRPr="005B4FE5">
              <w:rPr>
                <w:sz w:val="20"/>
                <w:szCs w:val="20"/>
              </w:rPr>
              <w:t>212910218742891020100100920004120414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CA03A5B" w:rsidR="009A11CD" w:rsidRPr="001735D1" w:rsidRDefault="002222F1" w:rsidP="00F80289">
            <w:pPr>
              <w:pStyle w:val="aff4"/>
              <w:ind w:left="0"/>
              <w:jc w:val="both"/>
              <w:rPr>
                <w:sz w:val="20"/>
                <w:szCs w:val="20"/>
              </w:rPr>
            </w:pPr>
            <w:r>
              <w:rPr>
                <w:bCs/>
                <w:sz w:val="20"/>
                <w:szCs w:val="20"/>
              </w:rPr>
              <w:t xml:space="preserve">1 </w:t>
            </w:r>
            <w:r w:rsidR="00F8609D" w:rsidRPr="00F8609D">
              <w:rPr>
                <w:bCs/>
                <w:sz w:val="20"/>
                <w:szCs w:val="20"/>
              </w:rPr>
              <w:t xml:space="preserve">% от начальной максимальной цены контракта, что составляет </w:t>
            </w:r>
            <w:bookmarkStart w:id="0" w:name="_Hlk87453830"/>
            <w:r w:rsidR="00E84D49" w:rsidRPr="00E84D49">
              <w:rPr>
                <w:bCs/>
                <w:sz w:val="20"/>
                <w:szCs w:val="20"/>
              </w:rPr>
              <w:t>2 842</w:t>
            </w:r>
            <w:r w:rsidR="00E84D49">
              <w:rPr>
                <w:bCs/>
                <w:sz w:val="20"/>
                <w:szCs w:val="20"/>
              </w:rPr>
              <w:t> </w:t>
            </w:r>
            <w:r w:rsidR="00E84D49" w:rsidRPr="00E84D49">
              <w:rPr>
                <w:bCs/>
                <w:sz w:val="20"/>
                <w:szCs w:val="20"/>
              </w:rPr>
              <w:t>364</w:t>
            </w:r>
            <w:r w:rsidR="00E84D49">
              <w:rPr>
                <w:bCs/>
                <w:sz w:val="20"/>
                <w:szCs w:val="20"/>
              </w:rPr>
              <w:t xml:space="preserve"> </w:t>
            </w:r>
            <w:r w:rsidR="002572B8" w:rsidRPr="002572B8">
              <w:rPr>
                <w:bCs/>
                <w:sz w:val="20"/>
                <w:szCs w:val="20"/>
              </w:rPr>
              <w:t>(</w:t>
            </w:r>
            <w:r w:rsidR="00E84D49" w:rsidRPr="00E84D49">
              <w:rPr>
                <w:bCs/>
                <w:sz w:val="20"/>
                <w:szCs w:val="20"/>
              </w:rPr>
              <w:t>Два миллиона восемьсот сорок две тысячи триста шестьдесят четыре</w:t>
            </w:r>
            <w:r w:rsidR="00E84D49">
              <w:rPr>
                <w:bCs/>
                <w:sz w:val="20"/>
                <w:szCs w:val="20"/>
              </w:rPr>
              <w:t>)</w:t>
            </w:r>
            <w:r w:rsidR="00E84D49" w:rsidRPr="00E84D49">
              <w:rPr>
                <w:bCs/>
                <w:sz w:val="20"/>
                <w:szCs w:val="20"/>
              </w:rPr>
              <w:t xml:space="preserve"> рубля 30 копеек</w:t>
            </w:r>
            <w:bookmarkEnd w:id="0"/>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lastRenderedPageBreak/>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lastRenderedPageBreak/>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 xml:space="preserve">соответствующего распоряжения Главы </w:t>
            </w:r>
            <w:r w:rsidR="00036E44" w:rsidRPr="001735D1">
              <w:rPr>
                <w:sz w:val="20"/>
                <w:szCs w:val="20"/>
              </w:rPr>
              <w:lastRenderedPageBreak/>
              <w:t>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040D2BB" w14:textId="77777777" w:rsidR="00FB4063" w:rsidRDefault="00FB4063" w:rsidP="00FB4063">
      <w:pPr>
        <w:jc w:val="center"/>
        <w:rPr>
          <w:b/>
        </w:rPr>
      </w:pPr>
      <w:r>
        <w:rPr>
          <w:b/>
        </w:rPr>
        <w:t>Обоснование начальной (максимальной) цены контракта</w:t>
      </w:r>
    </w:p>
    <w:p w14:paraId="71E10787" w14:textId="77777777" w:rsidR="00FB4063" w:rsidRPr="003D509D" w:rsidRDefault="00FB4063" w:rsidP="00FB4063">
      <w:pPr>
        <w:jc w:val="center"/>
        <w:rPr>
          <w:b/>
        </w:rPr>
      </w:pPr>
      <w:r>
        <w:rPr>
          <w:b/>
        </w:rPr>
        <w:t xml:space="preserve">на завершение </w:t>
      </w:r>
      <w:r w:rsidRPr="003D509D">
        <w:rPr>
          <w:b/>
        </w:rPr>
        <w:t xml:space="preserve">строительно-монтажных работ на объекте: </w:t>
      </w:r>
    </w:p>
    <w:p w14:paraId="60EABDB4" w14:textId="77777777" w:rsidR="00FB4063" w:rsidRPr="003D509D" w:rsidRDefault="00FB4063" w:rsidP="00FB4063">
      <w:pPr>
        <w:spacing w:line="276" w:lineRule="auto"/>
        <w:jc w:val="center"/>
        <w:rPr>
          <w:b/>
        </w:rPr>
      </w:pPr>
      <w:r w:rsidRPr="003D509D">
        <w:rPr>
          <w:b/>
        </w:rPr>
        <w:t>«Строительство дошкольной образовательной организации на 135</w:t>
      </w:r>
      <w:r>
        <w:rPr>
          <w:b/>
        </w:rPr>
        <w:t xml:space="preserve"> </w:t>
      </w:r>
      <w:r w:rsidRPr="003D509D">
        <w:rPr>
          <w:b/>
        </w:rPr>
        <w:t>мест микрорайон Исмаил-Бей г. Евпатория</w:t>
      </w:r>
      <w:r>
        <w:rPr>
          <w:b/>
        </w:rPr>
        <w:t>»</w:t>
      </w:r>
    </w:p>
    <w:p w14:paraId="287C7F61" w14:textId="77777777" w:rsidR="00FB4063" w:rsidRPr="00EA1FB2" w:rsidRDefault="00FB4063" w:rsidP="00FB4063">
      <w:pPr>
        <w:jc w:val="center"/>
        <w:rPr>
          <w:b/>
        </w:rPr>
      </w:pPr>
    </w:p>
    <w:tbl>
      <w:tblPr>
        <w:tblStyle w:val="afa"/>
        <w:tblW w:w="0" w:type="auto"/>
        <w:tblLook w:val="04A0" w:firstRow="1" w:lastRow="0" w:firstColumn="1" w:lastColumn="0" w:noHBand="0" w:noVBand="1"/>
      </w:tblPr>
      <w:tblGrid>
        <w:gridCol w:w="4497"/>
        <w:gridCol w:w="4847"/>
      </w:tblGrid>
      <w:tr w:rsidR="00FB4063" w14:paraId="0734CD84" w14:textId="77777777" w:rsidTr="00FB4063">
        <w:tc>
          <w:tcPr>
            <w:tcW w:w="14560" w:type="dxa"/>
            <w:gridSpan w:val="2"/>
          </w:tcPr>
          <w:p w14:paraId="4B2F6FAC" w14:textId="77777777" w:rsidR="00FB4063" w:rsidRPr="00175CEF" w:rsidRDefault="00FB4063" w:rsidP="00FB4063">
            <w:pPr>
              <w:jc w:val="both"/>
            </w:pPr>
            <w:r w:rsidRPr="00175CEF">
              <w:t>Начальная (максимальная) цена контракта сформирована в соответствии с:</w:t>
            </w:r>
          </w:p>
          <w:p w14:paraId="75DC059A" w14:textId="77777777" w:rsidR="00FB4063" w:rsidRPr="00175CEF" w:rsidRDefault="00FB4063" w:rsidP="00FB4063">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4CFE946" w14:textId="77777777" w:rsidR="00FB4063" w:rsidRDefault="00FB4063" w:rsidP="00FB4063">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FB4063" w14:paraId="61867446" w14:textId="77777777" w:rsidTr="00FB4063">
        <w:tc>
          <w:tcPr>
            <w:tcW w:w="14560" w:type="dxa"/>
            <w:gridSpan w:val="2"/>
          </w:tcPr>
          <w:p w14:paraId="0FBD0571" w14:textId="77777777" w:rsidR="00FB4063" w:rsidRDefault="00FB4063" w:rsidP="00FB4063">
            <w:r>
              <w:t>Начальная (максимальная) цена контракта определена и обоснована посредством применения проектно-сметного метода.</w:t>
            </w:r>
          </w:p>
        </w:tc>
      </w:tr>
      <w:tr w:rsidR="00FB4063" w14:paraId="763F3A78" w14:textId="77777777" w:rsidTr="00FB4063">
        <w:tc>
          <w:tcPr>
            <w:tcW w:w="7280" w:type="dxa"/>
          </w:tcPr>
          <w:p w14:paraId="7E27926B" w14:textId="77777777" w:rsidR="00FB4063" w:rsidRDefault="00FB4063" w:rsidP="00FB4063">
            <w:r>
              <w:t>Основные характеристики объекта закупки</w:t>
            </w:r>
          </w:p>
        </w:tc>
        <w:tc>
          <w:tcPr>
            <w:tcW w:w="7280" w:type="dxa"/>
          </w:tcPr>
          <w:p w14:paraId="4F290FC7" w14:textId="77777777" w:rsidR="00FB4063" w:rsidRPr="002310EC" w:rsidRDefault="00FB4063" w:rsidP="00FB4063">
            <w:pPr>
              <w:rPr>
                <w:lang w:val="en-US"/>
              </w:rPr>
            </w:pPr>
          </w:p>
          <w:p w14:paraId="754F1756" w14:textId="77777777" w:rsidR="00FB4063" w:rsidRDefault="00FB4063" w:rsidP="00FB4063">
            <w:r>
              <w:t>Согласно техническому заданию</w:t>
            </w:r>
          </w:p>
        </w:tc>
      </w:tr>
      <w:tr w:rsidR="00FB4063" w14:paraId="0BEB9CCF" w14:textId="77777777" w:rsidTr="00FB4063">
        <w:tc>
          <w:tcPr>
            <w:tcW w:w="7280" w:type="dxa"/>
          </w:tcPr>
          <w:p w14:paraId="72B31416" w14:textId="77777777" w:rsidR="00FB4063" w:rsidRDefault="00FB4063" w:rsidP="00FB4063">
            <w:r>
              <w:t>Используемый метод определения НМЦК с обоснованием:</w:t>
            </w:r>
          </w:p>
        </w:tc>
        <w:tc>
          <w:tcPr>
            <w:tcW w:w="7280" w:type="dxa"/>
          </w:tcPr>
          <w:p w14:paraId="5B1691FE" w14:textId="77777777" w:rsidR="00FB4063" w:rsidRDefault="00FB4063" w:rsidP="00FB4063">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от 29</w:t>
            </w:r>
            <w:r w:rsidRPr="008C340C">
              <w:t>.0</w:t>
            </w:r>
            <w:r>
              <w:t>7</w:t>
            </w:r>
            <w:r w:rsidRPr="008C340C">
              <w:t xml:space="preserve">.2021 № </w:t>
            </w:r>
            <w:r w:rsidRPr="00A56381">
              <w:t>91-1-1-3-042592-2021</w:t>
            </w:r>
          </w:p>
        </w:tc>
      </w:tr>
      <w:tr w:rsidR="00FB4063" w14:paraId="0364A695" w14:textId="77777777" w:rsidTr="00FB4063">
        <w:tc>
          <w:tcPr>
            <w:tcW w:w="7280" w:type="dxa"/>
          </w:tcPr>
          <w:p w14:paraId="68EB7B60" w14:textId="77777777" w:rsidR="00FB4063" w:rsidRDefault="00FB4063" w:rsidP="00FB4063">
            <w:r>
              <w:t>Расчёт НМЦК</w:t>
            </w:r>
          </w:p>
        </w:tc>
        <w:tc>
          <w:tcPr>
            <w:tcW w:w="7280" w:type="dxa"/>
          </w:tcPr>
          <w:p w14:paraId="2CE90B56" w14:textId="77777777" w:rsidR="00FB4063" w:rsidRDefault="00FB4063" w:rsidP="00FB4063">
            <w:pPr>
              <w:jc w:val="both"/>
            </w:pPr>
            <w:r w:rsidRPr="009F3A62">
              <w:t>284 236 429,94</w:t>
            </w:r>
            <w:r>
              <w:t xml:space="preserve"> рубль</w:t>
            </w:r>
            <w:r w:rsidRPr="00651D3E">
              <w:t xml:space="preserve"> (сводный сметный расчёт, локальные</w:t>
            </w:r>
            <w:r>
              <w:t xml:space="preserve"> сметы приложены отдельным файлом)</w:t>
            </w:r>
          </w:p>
        </w:tc>
      </w:tr>
      <w:tr w:rsidR="00FB4063" w14:paraId="68D665D0" w14:textId="77777777" w:rsidTr="00FB4063">
        <w:tc>
          <w:tcPr>
            <w:tcW w:w="14560" w:type="dxa"/>
            <w:gridSpan w:val="2"/>
          </w:tcPr>
          <w:p w14:paraId="4757486B" w14:textId="77777777" w:rsidR="00FB4063" w:rsidRDefault="00FB4063" w:rsidP="00FB4063">
            <w:r>
              <w:t xml:space="preserve">Дата подготовки обоснования НМЦК: </w:t>
            </w:r>
            <w:proofErr w:type="gramStart"/>
            <w:r>
              <w:t xml:space="preserve">«  </w:t>
            </w:r>
            <w:proofErr w:type="gramEnd"/>
            <w:r>
              <w:t xml:space="preserve"> </w:t>
            </w:r>
            <w:r w:rsidRPr="009C772B">
              <w:t xml:space="preserve">» </w:t>
            </w:r>
            <w:r>
              <w:t xml:space="preserve">                2021 г.</w:t>
            </w:r>
          </w:p>
          <w:p w14:paraId="7A8203BD" w14:textId="77777777" w:rsidR="00FB4063" w:rsidRDefault="00FB4063" w:rsidP="00FB4063"/>
        </w:tc>
      </w:tr>
    </w:tbl>
    <w:p w14:paraId="040CDC05" w14:textId="77777777" w:rsidR="00FB4063" w:rsidRDefault="00FB4063" w:rsidP="00FB4063"/>
    <w:p w14:paraId="7C615E2A" w14:textId="77777777" w:rsidR="00FB4063" w:rsidRDefault="00FB4063" w:rsidP="00FB4063"/>
    <w:p w14:paraId="3E6673DC" w14:textId="77777777" w:rsidR="00FB4063" w:rsidRDefault="00FB4063" w:rsidP="00FB4063"/>
    <w:p w14:paraId="7B778979" w14:textId="77777777" w:rsidR="00FB4063" w:rsidRDefault="00FB4063" w:rsidP="00FB4063"/>
    <w:p w14:paraId="33E1DCE5" w14:textId="77777777" w:rsidR="00FB4063" w:rsidRDefault="00FB4063" w:rsidP="00FB4063">
      <w:pPr>
        <w:jc w:val="right"/>
        <w:rPr>
          <w:b/>
        </w:rPr>
      </w:pPr>
    </w:p>
    <w:p w14:paraId="7AE4136E" w14:textId="77777777" w:rsidR="00FB4063" w:rsidRDefault="00FB4063" w:rsidP="00FB4063">
      <w:pPr>
        <w:jc w:val="right"/>
        <w:rPr>
          <w:b/>
        </w:rPr>
      </w:pPr>
    </w:p>
    <w:p w14:paraId="1ACA65CA" w14:textId="77777777" w:rsidR="00FB4063" w:rsidRDefault="00FB4063" w:rsidP="00FB4063">
      <w:pPr>
        <w:rPr>
          <w:b/>
        </w:rPr>
      </w:pPr>
    </w:p>
    <w:p w14:paraId="61AFAF8D" w14:textId="77777777" w:rsidR="00FB4063" w:rsidRPr="00F54C90" w:rsidRDefault="00FB4063" w:rsidP="00FB4063">
      <w:pPr>
        <w:jc w:val="right"/>
        <w:rPr>
          <w:b/>
        </w:rPr>
      </w:pPr>
    </w:p>
    <w:p w14:paraId="2BEEA4C4" w14:textId="77777777" w:rsidR="00FB4063" w:rsidRPr="00444C4D" w:rsidRDefault="00FB4063" w:rsidP="00FB4063">
      <w:pPr>
        <w:tabs>
          <w:tab w:val="left" w:pos="4069"/>
        </w:tabs>
        <w:sectPr w:rsidR="00FB4063" w:rsidRPr="00444C4D" w:rsidSect="00FB4063">
          <w:pgSz w:w="11906" w:h="16838"/>
          <w:pgMar w:top="1134" w:right="1134" w:bottom="1134" w:left="1418" w:header="709" w:footer="709" w:gutter="0"/>
          <w:cols w:space="708"/>
          <w:docGrid w:linePitch="360"/>
        </w:sectPr>
      </w:pPr>
    </w:p>
    <w:p w14:paraId="7D33C64C" w14:textId="77777777" w:rsidR="00FB4063" w:rsidRDefault="00FB4063" w:rsidP="00FB4063">
      <w:pPr>
        <w:spacing w:line="276" w:lineRule="auto"/>
        <w:jc w:val="center"/>
        <w:rPr>
          <w:b/>
        </w:rPr>
      </w:pPr>
      <w:r>
        <w:rPr>
          <w:b/>
        </w:rPr>
        <w:lastRenderedPageBreak/>
        <w:t>Протокол</w:t>
      </w:r>
    </w:p>
    <w:p w14:paraId="464B3C4F" w14:textId="77777777" w:rsidR="00FB4063" w:rsidRDefault="00FB4063" w:rsidP="00FB4063">
      <w:pPr>
        <w:spacing w:line="276" w:lineRule="auto"/>
        <w:jc w:val="center"/>
        <w:rPr>
          <w:b/>
        </w:rPr>
      </w:pPr>
      <w:r>
        <w:rPr>
          <w:b/>
        </w:rPr>
        <w:t>начальной (максимальной) цены контракта</w:t>
      </w:r>
    </w:p>
    <w:p w14:paraId="4F556F5A" w14:textId="77777777" w:rsidR="00FB4063" w:rsidRDefault="00FB4063" w:rsidP="00FB4063">
      <w:pPr>
        <w:spacing w:line="276" w:lineRule="auto"/>
        <w:jc w:val="center"/>
        <w:rPr>
          <w:b/>
        </w:rPr>
      </w:pPr>
    </w:p>
    <w:p w14:paraId="1B9DA292" w14:textId="77777777" w:rsidR="00FB4063" w:rsidRDefault="00FB4063" w:rsidP="00FB4063">
      <w:pPr>
        <w:spacing w:line="276" w:lineRule="auto"/>
        <w:jc w:val="both"/>
      </w:pPr>
      <w:r>
        <w:t>Объект закупки</w:t>
      </w:r>
    </w:p>
    <w:p w14:paraId="09726A79" w14:textId="77777777" w:rsidR="00FB4063" w:rsidRDefault="00FB4063" w:rsidP="00FB4063">
      <w:pPr>
        <w:spacing w:line="276" w:lineRule="auto"/>
        <w:jc w:val="both"/>
        <w:rPr>
          <w:b/>
          <w:bCs/>
          <w:iCs/>
        </w:rPr>
      </w:pPr>
      <w:r>
        <w:rPr>
          <w:u w:val="single"/>
        </w:rPr>
        <w:t xml:space="preserve">завершение строительно-монтажных работ на </w:t>
      </w:r>
      <w:r w:rsidRPr="003930A9">
        <w:rPr>
          <w:u w:val="single"/>
        </w:rPr>
        <w:t xml:space="preserve">объекте: </w:t>
      </w:r>
      <w:r w:rsidRPr="00492627">
        <w:rPr>
          <w:bCs/>
          <w:iCs/>
        </w:rPr>
        <w:t>«</w:t>
      </w:r>
      <w:r w:rsidRPr="00A56381">
        <w:t>Строительство дошкольной образовательной организации на 135мест микрорайон Исмаил-Бей г. Евпатория</w:t>
      </w:r>
      <w:r w:rsidRPr="00A56381">
        <w:rPr>
          <w:bCs/>
          <w:iCs/>
        </w:rPr>
        <w:t>»</w:t>
      </w:r>
    </w:p>
    <w:p w14:paraId="056B569D" w14:textId="77777777" w:rsidR="00FB4063" w:rsidRDefault="00FB4063" w:rsidP="00FB4063">
      <w:pPr>
        <w:spacing w:line="276" w:lineRule="auto"/>
        <w:jc w:val="both"/>
        <w:rPr>
          <w:b/>
          <w:bCs/>
          <w:iCs/>
        </w:rPr>
      </w:pPr>
    </w:p>
    <w:p w14:paraId="01E6706C" w14:textId="77777777" w:rsidR="00FB4063" w:rsidRPr="003930A9" w:rsidRDefault="00FB4063" w:rsidP="00FB4063">
      <w:pPr>
        <w:spacing w:line="276" w:lineRule="auto"/>
        <w:jc w:val="both"/>
        <w:rPr>
          <w:u w:val="single"/>
        </w:rPr>
      </w:pPr>
    </w:p>
    <w:p w14:paraId="0073993C" w14:textId="77777777" w:rsidR="00FB4063" w:rsidRPr="005D113D" w:rsidRDefault="00FB4063" w:rsidP="00FB4063">
      <w:pPr>
        <w:spacing w:line="276" w:lineRule="auto"/>
        <w:jc w:val="both"/>
      </w:pPr>
      <w:r w:rsidRPr="005D113D">
        <w:t>Начальная (максимальная) цена контракта составляет</w:t>
      </w:r>
    </w:p>
    <w:p w14:paraId="6DCA368A" w14:textId="77777777" w:rsidR="00FB4063" w:rsidRPr="00A56381" w:rsidRDefault="00FB4063" w:rsidP="00FB4063">
      <w:pPr>
        <w:spacing w:line="276" w:lineRule="auto"/>
        <w:jc w:val="both"/>
        <w:rPr>
          <w:u w:val="single"/>
        </w:rPr>
      </w:pPr>
      <w:r w:rsidRPr="007679C0">
        <w:rPr>
          <w:u w:val="single"/>
        </w:rPr>
        <w:t>284 236 429 (двести восемьдесят четыре миллиона двести тридцать шесть тысяч четыреста двадцать девять) рублей 94 копейки</w:t>
      </w:r>
      <w:r w:rsidRPr="00A56381">
        <w:rPr>
          <w:u w:val="single"/>
        </w:rPr>
        <w:t>.</w:t>
      </w:r>
    </w:p>
    <w:p w14:paraId="019B2F43" w14:textId="77777777" w:rsidR="00FB4063" w:rsidRDefault="00FB4063" w:rsidP="00FB4063">
      <w:pPr>
        <w:spacing w:line="276" w:lineRule="auto"/>
        <w:jc w:val="center"/>
        <w:rPr>
          <w:sz w:val="20"/>
          <w:szCs w:val="20"/>
        </w:rPr>
      </w:pPr>
      <w:r w:rsidRPr="00593110">
        <w:rPr>
          <w:sz w:val="20"/>
          <w:szCs w:val="20"/>
        </w:rPr>
        <w:t>(сумма цифрами и прописью)</w:t>
      </w:r>
    </w:p>
    <w:p w14:paraId="3970C9A0" w14:textId="77777777" w:rsidR="00FB4063" w:rsidRDefault="00FB4063" w:rsidP="00FB4063">
      <w:pPr>
        <w:spacing w:line="276" w:lineRule="auto"/>
        <w:jc w:val="both"/>
      </w:pPr>
    </w:p>
    <w:p w14:paraId="36F3C004" w14:textId="77777777" w:rsidR="00FB4063" w:rsidRDefault="00FB4063" w:rsidP="00FB4063">
      <w:pPr>
        <w:spacing w:line="276" w:lineRule="auto"/>
        <w:jc w:val="both"/>
      </w:pPr>
      <w:r>
        <w:t>Начальная (максимальная цена контракта включает в себя расходы на</w:t>
      </w:r>
    </w:p>
    <w:p w14:paraId="401A23EF" w14:textId="77777777" w:rsidR="00FB4063" w:rsidRPr="00593110" w:rsidRDefault="00FB4063" w:rsidP="00FB406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5E1506E" w14:textId="77777777" w:rsidR="00FB4063" w:rsidRDefault="00FB4063" w:rsidP="00FB4063">
      <w:pPr>
        <w:spacing w:line="276" w:lineRule="auto"/>
        <w:jc w:val="both"/>
      </w:pPr>
    </w:p>
    <w:p w14:paraId="6FD7662C" w14:textId="77777777" w:rsidR="00FB4063" w:rsidRPr="00492627" w:rsidRDefault="00FB4063" w:rsidP="00FB4063">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92627">
        <w:rPr>
          <w:b/>
          <w:bCs/>
          <w:iCs/>
        </w:rPr>
        <w:t>«</w:t>
      </w:r>
      <w:r w:rsidRPr="00A56381">
        <w:t>Строительство дошкольной образовательной организации на 135</w:t>
      </w:r>
      <w:r>
        <w:t xml:space="preserve"> </w:t>
      </w:r>
      <w:r w:rsidRPr="00A56381">
        <w:t>мест микрорайон Исмаил-Бей г. Евпатория</w:t>
      </w:r>
      <w:r w:rsidRPr="00492627">
        <w:rPr>
          <w:b/>
          <w:bCs/>
          <w:iCs/>
        </w:rPr>
        <w:t>»</w:t>
      </w:r>
    </w:p>
    <w:p w14:paraId="35779A80" w14:textId="77777777" w:rsidR="00FB4063" w:rsidRDefault="00FB4063" w:rsidP="00FB4063">
      <w:pPr>
        <w:spacing w:line="276" w:lineRule="auto"/>
        <w:jc w:val="both"/>
      </w:pPr>
    </w:p>
    <w:p w14:paraId="486EE55C" w14:textId="77777777" w:rsidR="00FB4063" w:rsidRDefault="00FB4063" w:rsidP="00FB4063">
      <w:pPr>
        <w:spacing w:line="276" w:lineRule="auto"/>
        <w:jc w:val="both"/>
      </w:pPr>
    </w:p>
    <w:p w14:paraId="6161D17D" w14:textId="77777777" w:rsidR="00FB4063" w:rsidRDefault="00FB4063" w:rsidP="00FB4063">
      <w:pPr>
        <w:spacing w:line="276" w:lineRule="auto"/>
        <w:jc w:val="both"/>
      </w:pPr>
    </w:p>
    <w:p w14:paraId="00AE84CD" w14:textId="77777777" w:rsidR="00FB4063" w:rsidRPr="006B7504" w:rsidRDefault="00FB4063" w:rsidP="00FB4063">
      <w:pPr>
        <w:jc w:val="both"/>
      </w:pPr>
      <w:r w:rsidRPr="006B7504">
        <w:t>Директор филиала по западному региону</w:t>
      </w:r>
      <w:r w:rsidRPr="006B7504">
        <w:tab/>
      </w:r>
      <w:r w:rsidRPr="006B7504">
        <w:tab/>
      </w:r>
      <w:r>
        <w:tab/>
        <w:t>________________ /</w:t>
      </w:r>
      <w:r w:rsidRPr="006B7504">
        <w:t xml:space="preserve">Р.С. </w:t>
      </w:r>
      <w:proofErr w:type="spellStart"/>
      <w:r w:rsidRPr="006B7504">
        <w:t>Цинцевич</w:t>
      </w:r>
      <w:proofErr w:type="spellEnd"/>
    </w:p>
    <w:p w14:paraId="42295E86" w14:textId="77777777" w:rsidR="00FB4063" w:rsidRPr="006B7504" w:rsidRDefault="00FB4063" w:rsidP="00FB4063">
      <w:pPr>
        <w:jc w:val="both"/>
        <w:rPr>
          <w:sz w:val="20"/>
          <w:szCs w:val="20"/>
        </w:rPr>
      </w:pPr>
      <w:r w:rsidRPr="006B7504">
        <w:tab/>
      </w:r>
      <w:r w:rsidRPr="006B7504">
        <w:tab/>
      </w:r>
      <w:r w:rsidRPr="006B7504">
        <w:tab/>
      </w:r>
      <w:r w:rsidRPr="006B7504">
        <w:tab/>
      </w:r>
      <w:r w:rsidRPr="006B7504">
        <w:tab/>
      </w:r>
      <w:r w:rsidRPr="006B7504">
        <w:tab/>
      </w:r>
      <w:r w:rsidRPr="006B7504">
        <w:tab/>
      </w:r>
      <w:r>
        <w:tab/>
        <w:t xml:space="preserve">       </w:t>
      </w:r>
      <w:r w:rsidRPr="006B7504">
        <w:rPr>
          <w:sz w:val="20"/>
          <w:szCs w:val="20"/>
        </w:rPr>
        <w:t>(по доверенности от 12.04.2021 № 4)</w:t>
      </w:r>
    </w:p>
    <w:p w14:paraId="481C2168" w14:textId="77777777" w:rsidR="00FB4063" w:rsidRDefault="00FB4063" w:rsidP="00FB4063">
      <w:pPr>
        <w:spacing w:line="276" w:lineRule="auto"/>
        <w:jc w:val="both"/>
        <w:rPr>
          <w:b/>
        </w:rPr>
      </w:pPr>
    </w:p>
    <w:p w14:paraId="7A3A7934" w14:textId="77777777" w:rsidR="00FB4063" w:rsidRDefault="00FB4063" w:rsidP="00FB4063">
      <w:pPr>
        <w:spacing w:line="276" w:lineRule="auto"/>
        <w:ind w:left="4956" w:firstLine="708"/>
      </w:pPr>
      <w:r>
        <w:t>«____» _______________ 2021 г.</w:t>
      </w:r>
    </w:p>
    <w:p w14:paraId="3048CBB5" w14:textId="77777777" w:rsidR="00FB4063" w:rsidRDefault="00FB4063" w:rsidP="00FB4063">
      <w:pPr>
        <w:jc w:val="center"/>
        <w:rPr>
          <w:b/>
        </w:rPr>
      </w:pPr>
    </w:p>
    <w:p w14:paraId="73BBB67E" w14:textId="77777777" w:rsidR="00FB4063" w:rsidRDefault="00FB4063" w:rsidP="00FB4063">
      <w:pPr>
        <w:jc w:val="right"/>
        <w:rPr>
          <w:b/>
        </w:rPr>
      </w:pPr>
    </w:p>
    <w:p w14:paraId="0354F484" w14:textId="77777777" w:rsidR="00FB4063" w:rsidRDefault="00FB4063" w:rsidP="00FB4063">
      <w:pPr>
        <w:jc w:val="right"/>
        <w:rPr>
          <w:b/>
        </w:rPr>
      </w:pPr>
    </w:p>
    <w:p w14:paraId="6D351F6D" w14:textId="77777777" w:rsidR="00FB4063" w:rsidRDefault="00FB4063" w:rsidP="00FB4063">
      <w:pPr>
        <w:jc w:val="right"/>
        <w:rPr>
          <w:b/>
        </w:rPr>
      </w:pPr>
    </w:p>
    <w:p w14:paraId="2A0390A3" w14:textId="77777777" w:rsidR="00FB4063" w:rsidRDefault="00FB4063" w:rsidP="00FB4063">
      <w:pPr>
        <w:jc w:val="right"/>
        <w:rPr>
          <w:b/>
        </w:rPr>
      </w:pPr>
    </w:p>
    <w:p w14:paraId="65D08751" w14:textId="77777777" w:rsidR="00FB4063" w:rsidRDefault="00FB4063" w:rsidP="00FB4063">
      <w:pPr>
        <w:jc w:val="right"/>
        <w:rPr>
          <w:b/>
        </w:rPr>
      </w:pPr>
    </w:p>
    <w:p w14:paraId="0BE420EB" w14:textId="77777777" w:rsidR="00FB4063" w:rsidRDefault="00FB4063" w:rsidP="00FB4063">
      <w:pPr>
        <w:jc w:val="right"/>
        <w:rPr>
          <w:b/>
        </w:rPr>
      </w:pPr>
    </w:p>
    <w:p w14:paraId="49CF9FD4" w14:textId="77777777" w:rsidR="00FB4063" w:rsidRDefault="00FB4063" w:rsidP="00FB4063">
      <w:pPr>
        <w:jc w:val="right"/>
        <w:rPr>
          <w:b/>
        </w:rPr>
      </w:pPr>
    </w:p>
    <w:p w14:paraId="3D33544B" w14:textId="77777777" w:rsidR="00FB4063" w:rsidRDefault="00FB4063" w:rsidP="00FB4063">
      <w:pPr>
        <w:jc w:val="right"/>
        <w:rPr>
          <w:b/>
        </w:rPr>
      </w:pPr>
    </w:p>
    <w:p w14:paraId="753597A3" w14:textId="77777777" w:rsidR="00FB4063" w:rsidRDefault="00FB4063" w:rsidP="00FB4063">
      <w:pPr>
        <w:jc w:val="right"/>
        <w:rPr>
          <w:b/>
        </w:rPr>
      </w:pPr>
    </w:p>
    <w:p w14:paraId="2407329D" w14:textId="77777777" w:rsidR="00FB4063" w:rsidRDefault="00FB4063" w:rsidP="00FB4063">
      <w:pPr>
        <w:jc w:val="right"/>
        <w:rPr>
          <w:b/>
        </w:rPr>
      </w:pPr>
    </w:p>
    <w:p w14:paraId="432D882D" w14:textId="77777777" w:rsidR="00FB4063" w:rsidRDefault="00FB4063" w:rsidP="00FB4063">
      <w:pPr>
        <w:jc w:val="right"/>
        <w:rPr>
          <w:b/>
        </w:rPr>
      </w:pPr>
    </w:p>
    <w:p w14:paraId="44CE09B4" w14:textId="77777777" w:rsidR="00FB4063" w:rsidRDefault="00FB4063" w:rsidP="00FB4063">
      <w:pPr>
        <w:jc w:val="right"/>
        <w:rPr>
          <w:b/>
        </w:rPr>
      </w:pPr>
    </w:p>
    <w:p w14:paraId="2F5712B0" w14:textId="77777777" w:rsidR="00FB4063" w:rsidRDefault="00FB4063" w:rsidP="00FB4063">
      <w:pPr>
        <w:jc w:val="right"/>
        <w:rPr>
          <w:b/>
        </w:rPr>
      </w:pPr>
    </w:p>
    <w:p w14:paraId="3A74AAAD" w14:textId="77777777" w:rsidR="00FB4063" w:rsidRDefault="00FB4063" w:rsidP="00FB4063">
      <w:pPr>
        <w:jc w:val="right"/>
        <w:rPr>
          <w:b/>
        </w:rPr>
      </w:pPr>
    </w:p>
    <w:p w14:paraId="28C4864A" w14:textId="77777777" w:rsidR="00FB4063" w:rsidRDefault="00FB4063" w:rsidP="00FB4063">
      <w:pPr>
        <w:jc w:val="right"/>
        <w:rPr>
          <w:b/>
        </w:rPr>
      </w:pPr>
    </w:p>
    <w:p w14:paraId="16609DC0" w14:textId="77777777" w:rsidR="00FB4063" w:rsidRDefault="00FB4063" w:rsidP="00FB4063">
      <w:pPr>
        <w:rPr>
          <w:b/>
        </w:rPr>
      </w:pPr>
    </w:p>
    <w:p w14:paraId="13909290" w14:textId="77777777" w:rsidR="00FB4063" w:rsidRDefault="00FB4063" w:rsidP="00FB4063">
      <w:pPr>
        <w:rPr>
          <w:b/>
        </w:rPr>
      </w:pPr>
    </w:p>
    <w:p w14:paraId="2C53608D" w14:textId="77777777" w:rsidR="00FB4063" w:rsidRDefault="00FB4063" w:rsidP="00FB4063">
      <w:pPr>
        <w:jc w:val="right"/>
        <w:rPr>
          <w:b/>
        </w:rPr>
      </w:pPr>
    </w:p>
    <w:p w14:paraId="15ABCA95" w14:textId="77777777" w:rsidR="00FB4063" w:rsidRDefault="00FB4063" w:rsidP="00FB4063">
      <w:pPr>
        <w:jc w:val="right"/>
        <w:rPr>
          <w:b/>
        </w:rPr>
      </w:pPr>
    </w:p>
    <w:p w14:paraId="7A8762EF" w14:textId="77777777" w:rsidR="00FB4063" w:rsidRDefault="00FB4063" w:rsidP="00FB4063">
      <w:pPr>
        <w:jc w:val="right"/>
        <w:rPr>
          <w:b/>
        </w:rPr>
      </w:pPr>
    </w:p>
    <w:p w14:paraId="36EB5C7E" w14:textId="77777777" w:rsidR="00FB4063" w:rsidRDefault="00FB4063" w:rsidP="00FB4063">
      <w:pPr>
        <w:jc w:val="right"/>
        <w:rPr>
          <w:b/>
        </w:rPr>
      </w:pPr>
    </w:p>
    <w:p w14:paraId="7E481660" w14:textId="77777777" w:rsidR="00FB4063" w:rsidRDefault="00FB4063" w:rsidP="00FB4063">
      <w:pPr>
        <w:jc w:val="right"/>
        <w:rPr>
          <w:b/>
        </w:rPr>
      </w:pPr>
      <w:r>
        <w:rPr>
          <w:b/>
        </w:rPr>
        <w:lastRenderedPageBreak/>
        <w:t>Приложение №1</w:t>
      </w:r>
    </w:p>
    <w:p w14:paraId="2E8F6174" w14:textId="77777777" w:rsidR="00FB4063" w:rsidRDefault="00FB4063" w:rsidP="00FB4063">
      <w:pPr>
        <w:jc w:val="center"/>
        <w:rPr>
          <w:b/>
        </w:rPr>
      </w:pPr>
    </w:p>
    <w:p w14:paraId="4D9A6D4A" w14:textId="77777777" w:rsidR="00FB4063" w:rsidRPr="003930A9" w:rsidRDefault="00FB4063" w:rsidP="00FB4063">
      <w:pPr>
        <w:jc w:val="center"/>
        <w:rPr>
          <w:b/>
          <w:bCs/>
        </w:rPr>
      </w:pPr>
      <w:r w:rsidRPr="003930A9">
        <w:rPr>
          <w:b/>
        </w:rPr>
        <w:t>Расчёт начальной (максимальной</w:t>
      </w:r>
      <w:r w:rsidRPr="003930A9">
        <w:rPr>
          <w:b/>
          <w:bCs/>
        </w:rPr>
        <w:t>) цены контракта по объекту закупки:</w:t>
      </w:r>
    </w:p>
    <w:p w14:paraId="385F9B08" w14:textId="77777777" w:rsidR="00FB4063" w:rsidRPr="000205D9" w:rsidRDefault="00FB4063" w:rsidP="00FB4063">
      <w:pPr>
        <w:spacing w:line="276" w:lineRule="auto"/>
        <w:jc w:val="center"/>
        <w:rPr>
          <w:b/>
        </w:rPr>
      </w:pPr>
      <w:r>
        <w:rPr>
          <w:b/>
          <w:bCs/>
        </w:rPr>
        <w:t xml:space="preserve">завершение строительно-монтажных работ на объекте: </w:t>
      </w:r>
      <w:r w:rsidRPr="00492627">
        <w:rPr>
          <w:b/>
          <w:bCs/>
          <w:iCs/>
        </w:rPr>
        <w:t>«</w:t>
      </w:r>
      <w:r>
        <w:rPr>
          <w:b/>
        </w:rPr>
        <w:t>С</w:t>
      </w:r>
      <w:r w:rsidRPr="003D509D">
        <w:rPr>
          <w:b/>
        </w:rPr>
        <w:t>троительство дошкольной образовательной организации на 135</w:t>
      </w:r>
      <w:r>
        <w:rPr>
          <w:b/>
        </w:rPr>
        <w:t xml:space="preserve"> </w:t>
      </w:r>
      <w:r w:rsidRPr="003D509D">
        <w:rPr>
          <w:b/>
        </w:rPr>
        <w:t>мест микрорайон Исмаил-Бей г. Евпатория</w:t>
      </w:r>
      <w:r w:rsidRPr="00492627">
        <w:rPr>
          <w:b/>
          <w:bCs/>
          <w:iCs/>
        </w:rPr>
        <w:t>»</w:t>
      </w:r>
    </w:p>
    <w:tbl>
      <w:tblPr>
        <w:tblW w:w="10065" w:type="dxa"/>
        <w:tblInd w:w="-142" w:type="dxa"/>
        <w:tblLook w:val="04A0" w:firstRow="1" w:lastRow="0" w:firstColumn="1" w:lastColumn="0" w:noHBand="0" w:noVBand="1"/>
      </w:tblPr>
      <w:tblGrid>
        <w:gridCol w:w="142"/>
        <w:gridCol w:w="1418"/>
        <w:gridCol w:w="1276"/>
        <w:gridCol w:w="745"/>
        <w:gridCol w:w="673"/>
        <w:gridCol w:w="991"/>
        <w:gridCol w:w="709"/>
        <w:gridCol w:w="42"/>
        <w:gridCol w:w="1400"/>
        <w:gridCol w:w="721"/>
        <w:gridCol w:w="263"/>
        <w:gridCol w:w="154"/>
        <w:gridCol w:w="12"/>
        <w:gridCol w:w="1519"/>
      </w:tblGrid>
      <w:tr w:rsidR="00FB4063" w:rsidRPr="00FE767C" w14:paraId="1FF6BC21" w14:textId="77777777" w:rsidTr="00FB4063">
        <w:trPr>
          <w:gridAfter w:val="3"/>
          <w:wAfter w:w="1685" w:type="dxa"/>
          <w:trHeight w:val="300"/>
        </w:trPr>
        <w:tc>
          <w:tcPr>
            <w:tcW w:w="3581" w:type="dxa"/>
            <w:gridSpan w:val="4"/>
            <w:shd w:val="clear" w:color="auto" w:fill="auto"/>
            <w:noWrap/>
          </w:tcPr>
          <w:p w14:paraId="46CB5201" w14:textId="77777777" w:rsidR="00FB4063" w:rsidRPr="00FE767C" w:rsidRDefault="00FB4063" w:rsidP="00FB4063">
            <w:pPr>
              <w:rPr>
                <w:sz w:val="20"/>
                <w:szCs w:val="20"/>
              </w:rPr>
            </w:pPr>
          </w:p>
        </w:tc>
        <w:tc>
          <w:tcPr>
            <w:tcW w:w="2415" w:type="dxa"/>
            <w:gridSpan w:val="4"/>
            <w:shd w:val="clear" w:color="auto" w:fill="auto"/>
          </w:tcPr>
          <w:p w14:paraId="0115D0E0" w14:textId="77777777" w:rsidR="00FB4063" w:rsidRPr="000205D9" w:rsidRDefault="00FB4063" w:rsidP="00FB4063">
            <w:pPr>
              <w:jc w:val="right"/>
              <w:rPr>
                <w:b/>
                <w:bCs/>
                <w:color w:val="000000"/>
                <w:sz w:val="20"/>
                <w:szCs w:val="20"/>
              </w:rPr>
            </w:pPr>
          </w:p>
        </w:tc>
        <w:tc>
          <w:tcPr>
            <w:tcW w:w="2121" w:type="dxa"/>
            <w:gridSpan w:val="2"/>
            <w:tcBorders>
              <w:top w:val="nil"/>
              <w:left w:val="nil"/>
              <w:bottom w:val="nil"/>
              <w:right w:val="nil"/>
            </w:tcBorders>
            <w:shd w:val="clear" w:color="auto" w:fill="auto"/>
          </w:tcPr>
          <w:p w14:paraId="3CFAD30E" w14:textId="77777777" w:rsidR="00FB4063" w:rsidRPr="000205D9" w:rsidRDefault="00FB4063" w:rsidP="00FB4063">
            <w:pPr>
              <w:jc w:val="center"/>
              <w:rPr>
                <w:b/>
                <w:bCs/>
                <w:color w:val="000000"/>
                <w:sz w:val="20"/>
                <w:szCs w:val="20"/>
              </w:rPr>
            </w:pPr>
          </w:p>
        </w:tc>
        <w:tc>
          <w:tcPr>
            <w:tcW w:w="263" w:type="dxa"/>
            <w:tcBorders>
              <w:top w:val="nil"/>
              <w:left w:val="nil"/>
              <w:bottom w:val="nil"/>
              <w:right w:val="nil"/>
            </w:tcBorders>
            <w:shd w:val="clear" w:color="auto" w:fill="auto"/>
          </w:tcPr>
          <w:p w14:paraId="7D7F83F8" w14:textId="77777777" w:rsidR="00FB4063" w:rsidRPr="00FE767C" w:rsidRDefault="00FB4063" w:rsidP="00FB4063">
            <w:pPr>
              <w:jc w:val="center"/>
              <w:rPr>
                <w:rFonts w:ascii="Arial" w:hAnsi="Arial" w:cs="Arial"/>
                <w:b/>
                <w:bCs/>
                <w:color w:val="000000"/>
                <w:sz w:val="20"/>
                <w:szCs w:val="20"/>
              </w:rPr>
            </w:pPr>
          </w:p>
        </w:tc>
      </w:tr>
      <w:tr w:rsidR="00FB4063" w:rsidRPr="00046A97" w14:paraId="27D3DF05" w14:textId="77777777" w:rsidTr="00FB4063">
        <w:trPr>
          <w:gridBefore w:val="1"/>
          <w:wBefore w:w="142" w:type="dxa"/>
          <w:trHeight w:val="300"/>
        </w:trPr>
        <w:tc>
          <w:tcPr>
            <w:tcW w:w="1418" w:type="dxa"/>
            <w:tcBorders>
              <w:top w:val="nil"/>
              <w:left w:val="nil"/>
              <w:bottom w:val="nil"/>
              <w:right w:val="nil"/>
            </w:tcBorders>
            <w:shd w:val="clear" w:color="auto" w:fill="auto"/>
            <w:noWrap/>
            <w:vAlign w:val="bottom"/>
            <w:hideMark/>
          </w:tcPr>
          <w:p w14:paraId="579BFB5A" w14:textId="77777777" w:rsidR="00FB4063" w:rsidRPr="00046A97" w:rsidRDefault="00FB4063" w:rsidP="00FB4063">
            <w:pPr>
              <w:rPr>
                <w:sz w:val="18"/>
                <w:szCs w:val="18"/>
              </w:rPr>
            </w:pPr>
          </w:p>
        </w:tc>
        <w:tc>
          <w:tcPr>
            <w:tcW w:w="1276" w:type="dxa"/>
            <w:tcBorders>
              <w:top w:val="nil"/>
              <w:left w:val="nil"/>
              <w:bottom w:val="nil"/>
              <w:right w:val="nil"/>
            </w:tcBorders>
            <w:shd w:val="clear" w:color="auto" w:fill="auto"/>
            <w:noWrap/>
            <w:vAlign w:val="bottom"/>
            <w:hideMark/>
          </w:tcPr>
          <w:p w14:paraId="1606A2D6" w14:textId="77777777" w:rsidR="00FB4063" w:rsidRPr="00046A97" w:rsidRDefault="00FB4063" w:rsidP="00FB4063">
            <w:pPr>
              <w:rPr>
                <w:sz w:val="18"/>
                <w:szCs w:val="18"/>
              </w:rPr>
            </w:pPr>
          </w:p>
        </w:tc>
        <w:tc>
          <w:tcPr>
            <w:tcW w:w="2409" w:type="dxa"/>
            <w:gridSpan w:val="3"/>
            <w:tcBorders>
              <w:top w:val="nil"/>
              <w:left w:val="nil"/>
              <w:bottom w:val="nil"/>
              <w:right w:val="nil"/>
            </w:tcBorders>
            <w:shd w:val="clear" w:color="auto" w:fill="auto"/>
            <w:noWrap/>
            <w:vAlign w:val="bottom"/>
            <w:hideMark/>
          </w:tcPr>
          <w:p w14:paraId="17A197E1" w14:textId="77777777" w:rsidR="00FB4063" w:rsidRPr="00046A97" w:rsidRDefault="00FB4063" w:rsidP="00FB4063">
            <w:pPr>
              <w:rPr>
                <w:b/>
                <w:bCs/>
                <w:sz w:val="18"/>
                <w:szCs w:val="18"/>
              </w:rPr>
            </w:pPr>
            <w:r w:rsidRPr="00046A97">
              <w:rPr>
                <w:b/>
                <w:bCs/>
                <w:sz w:val="18"/>
                <w:szCs w:val="18"/>
              </w:rPr>
              <w:t>Основания для расчета:</w:t>
            </w:r>
          </w:p>
        </w:tc>
        <w:tc>
          <w:tcPr>
            <w:tcW w:w="709" w:type="dxa"/>
            <w:tcBorders>
              <w:top w:val="nil"/>
              <w:left w:val="nil"/>
              <w:bottom w:val="nil"/>
              <w:right w:val="nil"/>
            </w:tcBorders>
            <w:shd w:val="clear" w:color="auto" w:fill="auto"/>
            <w:noWrap/>
            <w:vAlign w:val="bottom"/>
            <w:hideMark/>
          </w:tcPr>
          <w:p w14:paraId="2D4C45B1" w14:textId="77777777" w:rsidR="00FB4063" w:rsidRPr="00046A97" w:rsidRDefault="00FB4063" w:rsidP="00FB4063">
            <w:pPr>
              <w:rPr>
                <w:b/>
                <w:bCs/>
                <w:sz w:val="18"/>
                <w:szCs w:val="18"/>
              </w:rPr>
            </w:pPr>
          </w:p>
        </w:tc>
        <w:tc>
          <w:tcPr>
            <w:tcW w:w="1442" w:type="dxa"/>
            <w:gridSpan w:val="2"/>
            <w:tcBorders>
              <w:top w:val="nil"/>
              <w:left w:val="nil"/>
              <w:bottom w:val="nil"/>
              <w:right w:val="nil"/>
            </w:tcBorders>
            <w:shd w:val="clear" w:color="auto" w:fill="auto"/>
            <w:noWrap/>
            <w:vAlign w:val="bottom"/>
            <w:hideMark/>
          </w:tcPr>
          <w:p w14:paraId="621A5E8E" w14:textId="77777777" w:rsidR="00FB4063" w:rsidRPr="00046A97" w:rsidRDefault="00FB4063" w:rsidP="00FB4063">
            <w:pPr>
              <w:rPr>
                <w:sz w:val="18"/>
                <w:szCs w:val="18"/>
              </w:rPr>
            </w:pPr>
          </w:p>
        </w:tc>
        <w:tc>
          <w:tcPr>
            <w:tcW w:w="1138" w:type="dxa"/>
            <w:gridSpan w:val="3"/>
            <w:tcBorders>
              <w:top w:val="nil"/>
              <w:left w:val="nil"/>
              <w:bottom w:val="nil"/>
              <w:right w:val="nil"/>
            </w:tcBorders>
            <w:shd w:val="clear" w:color="auto" w:fill="auto"/>
            <w:noWrap/>
            <w:vAlign w:val="bottom"/>
            <w:hideMark/>
          </w:tcPr>
          <w:p w14:paraId="28AA63D3" w14:textId="77777777" w:rsidR="00FB4063" w:rsidRPr="00046A97" w:rsidRDefault="00FB4063" w:rsidP="00FB4063">
            <w:pPr>
              <w:rPr>
                <w:sz w:val="18"/>
                <w:szCs w:val="18"/>
              </w:rPr>
            </w:pPr>
          </w:p>
        </w:tc>
        <w:tc>
          <w:tcPr>
            <w:tcW w:w="1531" w:type="dxa"/>
            <w:gridSpan w:val="2"/>
            <w:tcBorders>
              <w:top w:val="nil"/>
              <w:left w:val="nil"/>
              <w:bottom w:val="nil"/>
              <w:right w:val="nil"/>
            </w:tcBorders>
            <w:shd w:val="clear" w:color="auto" w:fill="auto"/>
            <w:noWrap/>
            <w:vAlign w:val="bottom"/>
            <w:hideMark/>
          </w:tcPr>
          <w:p w14:paraId="2BC46142" w14:textId="77777777" w:rsidR="00FB4063" w:rsidRPr="00046A97" w:rsidRDefault="00FB4063" w:rsidP="00FB4063">
            <w:pPr>
              <w:rPr>
                <w:sz w:val="18"/>
                <w:szCs w:val="18"/>
              </w:rPr>
            </w:pPr>
          </w:p>
        </w:tc>
      </w:tr>
      <w:tr w:rsidR="00FB4063" w:rsidRPr="00046A97" w14:paraId="6C40ADFF" w14:textId="77777777" w:rsidTr="00FB4063">
        <w:trPr>
          <w:gridBefore w:val="1"/>
          <w:wBefore w:w="142" w:type="dxa"/>
          <w:trHeight w:val="300"/>
        </w:trPr>
        <w:tc>
          <w:tcPr>
            <w:tcW w:w="1418" w:type="dxa"/>
            <w:tcBorders>
              <w:top w:val="nil"/>
              <w:left w:val="nil"/>
              <w:bottom w:val="nil"/>
              <w:right w:val="nil"/>
            </w:tcBorders>
            <w:shd w:val="clear" w:color="auto" w:fill="auto"/>
            <w:noWrap/>
            <w:vAlign w:val="bottom"/>
            <w:hideMark/>
          </w:tcPr>
          <w:p w14:paraId="061F8595" w14:textId="77777777" w:rsidR="00FB4063" w:rsidRPr="00046A97" w:rsidRDefault="00FB4063" w:rsidP="00FB4063">
            <w:pPr>
              <w:rPr>
                <w:sz w:val="18"/>
                <w:szCs w:val="18"/>
              </w:rPr>
            </w:pPr>
          </w:p>
        </w:tc>
        <w:tc>
          <w:tcPr>
            <w:tcW w:w="1276" w:type="dxa"/>
            <w:tcBorders>
              <w:top w:val="nil"/>
              <w:left w:val="nil"/>
              <w:bottom w:val="nil"/>
              <w:right w:val="nil"/>
            </w:tcBorders>
            <w:shd w:val="clear" w:color="auto" w:fill="auto"/>
            <w:noWrap/>
            <w:vAlign w:val="bottom"/>
            <w:hideMark/>
          </w:tcPr>
          <w:p w14:paraId="0254528A" w14:textId="77777777" w:rsidR="00FB4063" w:rsidRPr="00046A97" w:rsidRDefault="00FB4063" w:rsidP="00FB4063">
            <w:pPr>
              <w:rPr>
                <w:sz w:val="18"/>
                <w:szCs w:val="18"/>
              </w:rPr>
            </w:pPr>
          </w:p>
        </w:tc>
        <w:tc>
          <w:tcPr>
            <w:tcW w:w="1418" w:type="dxa"/>
            <w:gridSpan w:val="2"/>
            <w:tcBorders>
              <w:top w:val="nil"/>
              <w:left w:val="nil"/>
              <w:bottom w:val="nil"/>
              <w:right w:val="nil"/>
            </w:tcBorders>
            <w:shd w:val="clear" w:color="auto" w:fill="auto"/>
            <w:noWrap/>
            <w:vAlign w:val="bottom"/>
            <w:hideMark/>
          </w:tcPr>
          <w:p w14:paraId="77EF2E74" w14:textId="77777777" w:rsidR="00FB4063" w:rsidRPr="00046A97" w:rsidRDefault="00FB4063" w:rsidP="00FB4063">
            <w:pPr>
              <w:rPr>
                <w:sz w:val="18"/>
                <w:szCs w:val="18"/>
              </w:rPr>
            </w:pPr>
          </w:p>
        </w:tc>
        <w:tc>
          <w:tcPr>
            <w:tcW w:w="991" w:type="dxa"/>
            <w:tcBorders>
              <w:top w:val="nil"/>
              <w:left w:val="nil"/>
              <w:bottom w:val="nil"/>
              <w:right w:val="nil"/>
            </w:tcBorders>
            <w:shd w:val="clear" w:color="auto" w:fill="auto"/>
            <w:noWrap/>
            <w:vAlign w:val="bottom"/>
            <w:hideMark/>
          </w:tcPr>
          <w:p w14:paraId="2DD60C6F" w14:textId="77777777" w:rsidR="00FB4063" w:rsidRPr="00046A97" w:rsidRDefault="00FB4063" w:rsidP="00FB4063">
            <w:pPr>
              <w:rPr>
                <w:sz w:val="18"/>
                <w:szCs w:val="18"/>
              </w:rPr>
            </w:pPr>
          </w:p>
        </w:tc>
        <w:tc>
          <w:tcPr>
            <w:tcW w:w="709" w:type="dxa"/>
            <w:tcBorders>
              <w:top w:val="nil"/>
              <w:left w:val="nil"/>
              <w:bottom w:val="nil"/>
              <w:right w:val="nil"/>
            </w:tcBorders>
            <w:shd w:val="clear" w:color="auto" w:fill="auto"/>
            <w:noWrap/>
            <w:vAlign w:val="bottom"/>
            <w:hideMark/>
          </w:tcPr>
          <w:p w14:paraId="07A7C549" w14:textId="77777777" w:rsidR="00FB4063" w:rsidRPr="00046A97" w:rsidRDefault="00FB4063" w:rsidP="00FB4063">
            <w:pPr>
              <w:rPr>
                <w:sz w:val="18"/>
                <w:szCs w:val="18"/>
              </w:rPr>
            </w:pPr>
          </w:p>
        </w:tc>
        <w:tc>
          <w:tcPr>
            <w:tcW w:w="1442" w:type="dxa"/>
            <w:gridSpan w:val="2"/>
            <w:tcBorders>
              <w:top w:val="nil"/>
              <w:left w:val="nil"/>
              <w:bottom w:val="nil"/>
              <w:right w:val="nil"/>
            </w:tcBorders>
            <w:shd w:val="clear" w:color="auto" w:fill="auto"/>
            <w:noWrap/>
            <w:vAlign w:val="bottom"/>
            <w:hideMark/>
          </w:tcPr>
          <w:p w14:paraId="4A483585" w14:textId="77777777" w:rsidR="00FB4063" w:rsidRPr="00046A97" w:rsidRDefault="00FB4063" w:rsidP="00FB4063">
            <w:pPr>
              <w:rPr>
                <w:sz w:val="18"/>
                <w:szCs w:val="18"/>
              </w:rPr>
            </w:pPr>
          </w:p>
        </w:tc>
        <w:tc>
          <w:tcPr>
            <w:tcW w:w="1150" w:type="dxa"/>
            <w:gridSpan w:val="4"/>
            <w:tcBorders>
              <w:top w:val="nil"/>
              <w:left w:val="nil"/>
              <w:bottom w:val="nil"/>
              <w:right w:val="nil"/>
            </w:tcBorders>
            <w:shd w:val="clear" w:color="auto" w:fill="auto"/>
            <w:noWrap/>
            <w:vAlign w:val="bottom"/>
            <w:hideMark/>
          </w:tcPr>
          <w:p w14:paraId="4F3A0B67" w14:textId="77777777" w:rsidR="00FB4063" w:rsidRPr="00046A97" w:rsidRDefault="00FB4063" w:rsidP="00FB4063">
            <w:pPr>
              <w:rPr>
                <w:sz w:val="18"/>
                <w:szCs w:val="18"/>
              </w:rPr>
            </w:pPr>
          </w:p>
        </w:tc>
        <w:tc>
          <w:tcPr>
            <w:tcW w:w="1519" w:type="dxa"/>
            <w:tcBorders>
              <w:top w:val="nil"/>
              <w:left w:val="nil"/>
              <w:bottom w:val="nil"/>
              <w:right w:val="nil"/>
            </w:tcBorders>
            <w:shd w:val="clear" w:color="auto" w:fill="auto"/>
            <w:noWrap/>
            <w:vAlign w:val="bottom"/>
            <w:hideMark/>
          </w:tcPr>
          <w:p w14:paraId="00D45154" w14:textId="77777777" w:rsidR="00FB4063" w:rsidRPr="00046A97" w:rsidRDefault="00FB4063" w:rsidP="00FB4063">
            <w:pPr>
              <w:rPr>
                <w:sz w:val="18"/>
                <w:szCs w:val="18"/>
              </w:rPr>
            </w:pPr>
          </w:p>
        </w:tc>
      </w:tr>
      <w:tr w:rsidR="00FB4063" w:rsidRPr="00046A97" w14:paraId="7480A4F2" w14:textId="77777777" w:rsidTr="00FB4063">
        <w:trPr>
          <w:gridBefore w:val="1"/>
          <w:wBefore w:w="142" w:type="dxa"/>
          <w:trHeight w:val="825"/>
        </w:trPr>
        <w:tc>
          <w:tcPr>
            <w:tcW w:w="1418" w:type="dxa"/>
            <w:tcBorders>
              <w:top w:val="nil"/>
              <w:left w:val="nil"/>
              <w:bottom w:val="nil"/>
              <w:right w:val="nil"/>
            </w:tcBorders>
            <w:shd w:val="clear" w:color="auto" w:fill="auto"/>
            <w:noWrap/>
          </w:tcPr>
          <w:p w14:paraId="08600F78" w14:textId="77777777" w:rsidR="00FB4063" w:rsidRPr="00046A97" w:rsidRDefault="00FB4063" w:rsidP="00FB4063">
            <w:pPr>
              <w:jc w:val="right"/>
              <w:rPr>
                <w:sz w:val="18"/>
                <w:szCs w:val="18"/>
              </w:rPr>
            </w:pPr>
            <w:r>
              <w:rPr>
                <w:sz w:val="18"/>
                <w:szCs w:val="18"/>
              </w:rPr>
              <w:t>1.</w:t>
            </w:r>
          </w:p>
        </w:tc>
        <w:tc>
          <w:tcPr>
            <w:tcW w:w="1276" w:type="dxa"/>
            <w:tcBorders>
              <w:top w:val="nil"/>
              <w:left w:val="nil"/>
              <w:bottom w:val="nil"/>
              <w:right w:val="nil"/>
            </w:tcBorders>
            <w:shd w:val="clear" w:color="auto" w:fill="auto"/>
            <w:noWrap/>
          </w:tcPr>
          <w:p w14:paraId="683E28F6" w14:textId="77777777" w:rsidR="00FB4063" w:rsidRPr="00046A97" w:rsidRDefault="00FB4063" w:rsidP="00FB4063">
            <w:pPr>
              <w:jc w:val="right"/>
              <w:rPr>
                <w:sz w:val="18"/>
                <w:szCs w:val="18"/>
              </w:rPr>
            </w:pPr>
          </w:p>
        </w:tc>
        <w:tc>
          <w:tcPr>
            <w:tcW w:w="7229" w:type="dxa"/>
            <w:gridSpan w:val="11"/>
            <w:tcBorders>
              <w:top w:val="nil"/>
              <w:left w:val="nil"/>
              <w:bottom w:val="nil"/>
              <w:right w:val="nil"/>
            </w:tcBorders>
            <w:shd w:val="clear" w:color="auto" w:fill="auto"/>
          </w:tcPr>
          <w:p w14:paraId="33B65250" w14:textId="77777777" w:rsidR="00FB4063" w:rsidRPr="00046A97" w:rsidRDefault="00FB4063" w:rsidP="00FB4063">
            <w:pPr>
              <w:rPr>
                <w:color w:val="000000"/>
                <w:sz w:val="18"/>
                <w:szCs w:val="18"/>
              </w:rPr>
            </w:pPr>
            <w:r>
              <w:rPr>
                <w:color w:val="000000"/>
                <w:sz w:val="18"/>
                <w:szCs w:val="18"/>
              </w:rPr>
              <w:t>Приказ об утверждении проектной документации, включая сводный сметный расчет строительства от 30.08.2021 №310</w:t>
            </w:r>
          </w:p>
        </w:tc>
      </w:tr>
      <w:tr w:rsidR="00FB4063" w:rsidRPr="00046A97" w14:paraId="1C620A37" w14:textId="77777777" w:rsidTr="00FB4063">
        <w:trPr>
          <w:gridBefore w:val="1"/>
          <w:wBefore w:w="142" w:type="dxa"/>
          <w:trHeight w:val="406"/>
        </w:trPr>
        <w:tc>
          <w:tcPr>
            <w:tcW w:w="1418" w:type="dxa"/>
            <w:tcBorders>
              <w:top w:val="nil"/>
              <w:left w:val="nil"/>
              <w:bottom w:val="nil"/>
              <w:right w:val="nil"/>
            </w:tcBorders>
            <w:shd w:val="clear" w:color="auto" w:fill="auto"/>
            <w:noWrap/>
            <w:hideMark/>
          </w:tcPr>
          <w:p w14:paraId="0644C89C" w14:textId="77777777" w:rsidR="00FB4063" w:rsidRPr="00046A97" w:rsidRDefault="00FB4063" w:rsidP="00FB4063">
            <w:pPr>
              <w:jc w:val="right"/>
              <w:rPr>
                <w:sz w:val="18"/>
                <w:szCs w:val="18"/>
              </w:rPr>
            </w:pPr>
            <w:r w:rsidRPr="00046A97">
              <w:rPr>
                <w:sz w:val="18"/>
                <w:szCs w:val="18"/>
              </w:rPr>
              <w:t>2</w:t>
            </w:r>
          </w:p>
        </w:tc>
        <w:tc>
          <w:tcPr>
            <w:tcW w:w="1276" w:type="dxa"/>
            <w:tcBorders>
              <w:top w:val="nil"/>
              <w:left w:val="nil"/>
              <w:bottom w:val="nil"/>
              <w:right w:val="nil"/>
            </w:tcBorders>
            <w:shd w:val="clear" w:color="auto" w:fill="auto"/>
            <w:noWrap/>
            <w:hideMark/>
          </w:tcPr>
          <w:p w14:paraId="17D0C358" w14:textId="77777777" w:rsidR="00FB4063" w:rsidRPr="00046A97" w:rsidRDefault="00FB4063" w:rsidP="00FB4063">
            <w:pPr>
              <w:jc w:val="right"/>
              <w:rPr>
                <w:sz w:val="18"/>
                <w:szCs w:val="18"/>
              </w:rPr>
            </w:pPr>
          </w:p>
        </w:tc>
        <w:tc>
          <w:tcPr>
            <w:tcW w:w="7229" w:type="dxa"/>
            <w:gridSpan w:val="11"/>
            <w:tcBorders>
              <w:top w:val="nil"/>
              <w:left w:val="nil"/>
              <w:bottom w:val="nil"/>
              <w:right w:val="nil"/>
            </w:tcBorders>
            <w:shd w:val="clear" w:color="auto" w:fill="auto"/>
            <w:hideMark/>
          </w:tcPr>
          <w:p w14:paraId="3EE2C310" w14:textId="77777777" w:rsidR="00FB4063" w:rsidRPr="00046A97" w:rsidRDefault="00FB4063" w:rsidP="00FB4063">
            <w:pPr>
              <w:rPr>
                <w:color w:val="000000"/>
                <w:sz w:val="18"/>
                <w:szCs w:val="18"/>
              </w:rPr>
            </w:pPr>
            <w:r w:rsidRPr="00046A97">
              <w:rPr>
                <w:color w:val="000000"/>
                <w:sz w:val="18"/>
                <w:szCs w:val="18"/>
              </w:rPr>
              <w:t xml:space="preserve">Заключение государственной экспертизы </w:t>
            </w:r>
            <w:r w:rsidRPr="001A06D7">
              <w:rPr>
                <w:color w:val="000000"/>
                <w:sz w:val="18"/>
                <w:szCs w:val="18"/>
              </w:rPr>
              <w:t>от 29.07.2021 № 91-1-1-3-042592-2021</w:t>
            </w:r>
          </w:p>
        </w:tc>
      </w:tr>
      <w:tr w:rsidR="00FB4063" w:rsidRPr="00046A97" w14:paraId="479D36A8" w14:textId="77777777" w:rsidTr="00FB4063">
        <w:trPr>
          <w:gridBefore w:val="1"/>
          <w:wBefore w:w="142" w:type="dxa"/>
          <w:trHeight w:val="780"/>
        </w:trPr>
        <w:tc>
          <w:tcPr>
            <w:tcW w:w="1418" w:type="dxa"/>
            <w:tcBorders>
              <w:top w:val="nil"/>
              <w:left w:val="nil"/>
              <w:bottom w:val="nil"/>
              <w:right w:val="nil"/>
            </w:tcBorders>
            <w:shd w:val="clear" w:color="auto" w:fill="auto"/>
            <w:noWrap/>
            <w:hideMark/>
          </w:tcPr>
          <w:p w14:paraId="782EABCE" w14:textId="77777777" w:rsidR="00FB4063" w:rsidRPr="00046A97" w:rsidRDefault="00FB4063" w:rsidP="00FB4063">
            <w:pPr>
              <w:jc w:val="right"/>
              <w:rPr>
                <w:sz w:val="18"/>
                <w:szCs w:val="18"/>
              </w:rPr>
            </w:pPr>
            <w:r w:rsidRPr="00046A97">
              <w:rPr>
                <w:sz w:val="18"/>
                <w:szCs w:val="18"/>
              </w:rPr>
              <w:t>3</w:t>
            </w:r>
          </w:p>
        </w:tc>
        <w:tc>
          <w:tcPr>
            <w:tcW w:w="1276" w:type="dxa"/>
            <w:tcBorders>
              <w:top w:val="nil"/>
              <w:left w:val="nil"/>
              <w:bottom w:val="nil"/>
              <w:right w:val="nil"/>
            </w:tcBorders>
            <w:shd w:val="clear" w:color="auto" w:fill="auto"/>
            <w:noWrap/>
            <w:hideMark/>
          </w:tcPr>
          <w:p w14:paraId="3181F725" w14:textId="77777777" w:rsidR="00FB4063" w:rsidRPr="00046A97" w:rsidRDefault="00FB4063" w:rsidP="00FB4063">
            <w:pPr>
              <w:jc w:val="right"/>
              <w:rPr>
                <w:sz w:val="18"/>
                <w:szCs w:val="18"/>
              </w:rPr>
            </w:pPr>
          </w:p>
        </w:tc>
        <w:tc>
          <w:tcPr>
            <w:tcW w:w="7229" w:type="dxa"/>
            <w:gridSpan w:val="11"/>
            <w:tcBorders>
              <w:top w:val="nil"/>
              <w:left w:val="nil"/>
              <w:bottom w:val="nil"/>
              <w:right w:val="nil"/>
            </w:tcBorders>
            <w:shd w:val="clear" w:color="auto" w:fill="auto"/>
            <w:hideMark/>
          </w:tcPr>
          <w:p w14:paraId="61F32347" w14:textId="77777777" w:rsidR="00FB4063" w:rsidRPr="00046A97" w:rsidRDefault="00FB4063" w:rsidP="00FB4063">
            <w:pPr>
              <w:rPr>
                <w:sz w:val="18"/>
                <w:szCs w:val="18"/>
              </w:rPr>
            </w:pPr>
            <w:r w:rsidRPr="00046A97">
              <w:rPr>
                <w:sz w:val="18"/>
                <w:szCs w:val="18"/>
              </w:rPr>
              <w:t xml:space="preserve">Утвержденный сводный сметный расчет в сумме </w:t>
            </w:r>
            <w:r>
              <w:rPr>
                <w:sz w:val="18"/>
                <w:szCs w:val="18"/>
              </w:rPr>
              <w:t>274 712</w:t>
            </w:r>
            <w:r w:rsidRPr="00046A97">
              <w:rPr>
                <w:sz w:val="18"/>
                <w:szCs w:val="18"/>
              </w:rPr>
              <w:t>,</w:t>
            </w:r>
            <w:r>
              <w:rPr>
                <w:sz w:val="18"/>
                <w:szCs w:val="18"/>
              </w:rPr>
              <w:t>371</w:t>
            </w:r>
            <w:r w:rsidRPr="00046A97">
              <w:rPr>
                <w:sz w:val="18"/>
                <w:szCs w:val="18"/>
              </w:rPr>
              <w:t xml:space="preserve"> тыс. руб. </w:t>
            </w:r>
            <w:r w:rsidRPr="00046A97">
              <w:rPr>
                <w:sz w:val="18"/>
                <w:szCs w:val="18"/>
              </w:rPr>
              <w:br/>
              <w:t>в ценах на 2 квартал 2021 года.</w:t>
            </w:r>
          </w:p>
        </w:tc>
      </w:tr>
      <w:tr w:rsidR="00FB4063" w:rsidRPr="00046A97" w14:paraId="13C5C89E" w14:textId="77777777" w:rsidTr="00FB4063">
        <w:trPr>
          <w:gridBefore w:val="1"/>
          <w:wBefore w:w="142" w:type="dxa"/>
          <w:trHeight w:val="285"/>
        </w:trPr>
        <w:tc>
          <w:tcPr>
            <w:tcW w:w="1418" w:type="dxa"/>
            <w:tcBorders>
              <w:top w:val="nil"/>
              <w:left w:val="nil"/>
              <w:bottom w:val="nil"/>
              <w:right w:val="nil"/>
            </w:tcBorders>
            <w:shd w:val="clear" w:color="auto" w:fill="auto"/>
            <w:noWrap/>
            <w:vAlign w:val="bottom"/>
            <w:hideMark/>
          </w:tcPr>
          <w:p w14:paraId="75469907" w14:textId="77777777" w:rsidR="00FB4063" w:rsidRPr="00046A97" w:rsidRDefault="00FB4063" w:rsidP="00FB4063">
            <w:pPr>
              <w:rPr>
                <w:sz w:val="18"/>
                <w:szCs w:val="18"/>
              </w:rPr>
            </w:pPr>
          </w:p>
        </w:tc>
        <w:tc>
          <w:tcPr>
            <w:tcW w:w="1276" w:type="dxa"/>
            <w:tcBorders>
              <w:top w:val="nil"/>
              <w:left w:val="nil"/>
              <w:bottom w:val="nil"/>
              <w:right w:val="nil"/>
            </w:tcBorders>
            <w:shd w:val="clear" w:color="auto" w:fill="auto"/>
            <w:noWrap/>
            <w:vAlign w:val="bottom"/>
            <w:hideMark/>
          </w:tcPr>
          <w:p w14:paraId="3069A51E" w14:textId="77777777" w:rsidR="00FB4063" w:rsidRPr="00046A97" w:rsidRDefault="00FB4063" w:rsidP="00FB4063">
            <w:pPr>
              <w:rPr>
                <w:sz w:val="18"/>
                <w:szCs w:val="18"/>
              </w:rPr>
            </w:pPr>
          </w:p>
        </w:tc>
        <w:tc>
          <w:tcPr>
            <w:tcW w:w="1418" w:type="dxa"/>
            <w:gridSpan w:val="2"/>
            <w:tcBorders>
              <w:top w:val="nil"/>
              <w:left w:val="nil"/>
              <w:bottom w:val="nil"/>
              <w:right w:val="nil"/>
            </w:tcBorders>
            <w:shd w:val="clear" w:color="auto" w:fill="auto"/>
            <w:noWrap/>
            <w:vAlign w:val="bottom"/>
            <w:hideMark/>
          </w:tcPr>
          <w:p w14:paraId="5FF0483D" w14:textId="77777777" w:rsidR="00FB4063" w:rsidRPr="00046A97" w:rsidRDefault="00FB4063" w:rsidP="00FB4063">
            <w:pPr>
              <w:rPr>
                <w:sz w:val="18"/>
                <w:szCs w:val="18"/>
              </w:rPr>
            </w:pPr>
          </w:p>
        </w:tc>
        <w:tc>
          <w:tcPr>
            <w:tcW w:w="991" w:type="dxa"/>
            <w:tcBorders>
              <w:top w:val="nil"/>
              <w:left w:val="nil"/>
              <w:bottom w:val="nil"/>
              <w:right w:val="nil"/>
            </w:tcBorders>
            <w:shd w:val="clear" w:color="auto" w:fill="auto"/>
            <w:noWrap/>
            <w:vAlign w:val="bottom"/>
            <w:hideMark/>
          </w:tcPr>
          <w:p w14:paraId="20102BEC" w14:textId="77777777" w:rsidR="00FB4063" w:rsidRPr="00046A97" w:rsidRDefault="00FB4063" w:rsidP="00FB4063">
            <w:pPr>
              <w:rPr>
                <w:sz w:val="18"/>
                <w:szCs w:val="18"/>
              </w:rPr>
            </w:pPr>
          </w:p>
        </w:tc>
        <w:tc>
          <w:tcPr>
            <w:tcW w:w="709" w:type="dxa"/>
            <w:tcBorders>
              <w:top w:val="nil"/>
              <w:left w:val="nil"/>
              <w:bottom w:val="nil"/>
              <w:right w:val="nil"/>
            </w:tcBorders>
            <w:shd w:val="clear" w:color="auto" w:fill="auto"/>
            <w:noWrap/>
            <w:vAlign w:val="bottom"/>
            <w:hideMark/>
          </w:tcPr>
          <w:p w14:paraId="2771B575" w14:textId="77777777" w:rsidR="00FB4063" w:rsidRPr="00046A97" w:rsidRDefault="00FB4063" w:rsidP="00FB4063">
            <w:pPr>
              <w:rPr>
                <w:sz w:val="18"/>
                <w:szCs w:val="18"/>
              </w:rPr>
            </w:pPr>
          </w:p>
        </w:tc>
        <w:tc>
          <w:tcPr>
            <w:tcW w:w="1442" w:type="dxa"/>
            <w:gridSpan w:val="2"/>
            <w:tcBorders>
              <w:top w:val="nil"/>
              <w:left w:val="nil"/>
              <w:bottom w:val="nil"/>
              <w:right w:val="nil"/>
            </w:tcBorders>
            <w:shd w:val="clear" w:color="auto" w:fill="auto"/>
            <w:noWrap/>
            <w:vAlign w:val="bottom"/>
            <w:hideMark/>
          </w:tcPr>
          <w:p w14:paraId="504B103C" w14:textId="77777777" w:rsidR="00FB4063" w:rsidRPr="00046A97" w:rsidRDefault="00FB4063" w:rsidP="00FB4063">
            <w:pPr>
              <w:rPr>
                <w:sz w:val="18"/>
                <w:szCs w:val="18"/>
              </w:rPr>
            </w:pPr>
          </w:p>
        </w:tc>
        <w:tc>
          <w:tcPr>
            <w:tcW w:w="1150" w:type="dxa"/>
            <w:gridSpan w:val="4"/>
            <w:tcBorders>
              <w:top w:val="nil"/>
              <w:left w:val="nil"/>
              <w:bottom w:val="nil"/>
              <w:right w:val="nil"/>
            </w:tcBorders>
            <w:shd w:val="clear" w:color="auto" w:fill="auto"/>
            <w:noWrap/>
            <w:vAlign w:val="bottom"/>
            <w:hideMark/>
          </w:tcPr>
          <w:p w14:paraId="6ABAB99E" w14:textId="77777777" w:rsidR="00FB4063" w:rsidRPr="00046A97" w:rsidRDefault="00FB4063" w:rsidP="00FB4063">
            <w:pPr>
              <w:rPr>
                <w:sz w:val="18"/>
                <w:szCs w:val="18"/>
              </w:rPr>
            </w:pPr>
          </w:p>
        </w:tc>
        <w:tc>
          <w:tcPr>
            <w:tcW w:w="1519" w:type="dxa"/>
            <w:tcBorders>
              <w:top w:val="nil"/>
              <w:left w:val="nil"/>
              <w:bottom w:val="nil"/>
              <w:right w:val="nil"/>
            </w:tcBorders>
            <w:shd w:val="clear" w:color="auto" w:fill="auto"/>
            <w:noWrap/>
            <w:vAlign w:val="bottom"/>
            <w:hideMark/>
          </w:tcPr>
          <w:p w14:paraId="186FCADA" w14:textId="77777777" w:rsidR="00FB4063" w:rsidRPr="00046A97" w:rsidRDefault="00FB4063" w:rsidP="00FB4063">
            <w:pPr>
              <w:jc w:val="right"/>
              <w:rPr>
                <w:sz w:val="18"/>
                <w:szCs w:val="18"/>
              </w:rPr>
            </w:pPr>
          </w:p>
        </w:tc>
      </w:tr>
      <w:tr w:rsidR="00FB4063" w:rsidRPr="00046A97" w14:paraId="64621341" w14:textId="77777777" w:rsidTr="00FB4063">
        <w:trPr>
          <w:gridBefore w:val="1"/>
          <w:wBefore w:w="142" w:type="dxa"/>
          <w:trHeight w:val="28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E0A73" w14:textId="77777777" w:rsidR="00FB4063" w:rsidRPr="00046A97" w:rsidRDefault="00FB4063" w:rsidP="00FB4063">
            <w:pPr>
              <w:jc w:val="center"/>
              <w:rPr>
                <w:sz w:val="18"/>
                <w:szCs w:val="18"/>
              </w:rPr>
            </w:pPr>
            <w:r w:rsidRPr="00046A97">
              <w:rPr>
                <w:sz w:val="18"/>
                <w:szCs w:val="18"/>
              </w:rPr>
              <w:t>Наименование работ и затрат</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D3A855" w14:textId="77777777" w:rsidR="00FB4063" w:rsidRPr="00046A97" w:rsidRDefault="00FB4063" w:rsidP="00FB4063">
            <w:pPr>
              <w:jc w:val="center"/>
              <w:rPr>
                <w:sz w:val="18"/>
                <w:szCs w:val="18"/>
              </w:rPr>
            </w:pPr>
            <w:r w:rsidRPr="00046A97">
              <w:rPr>
                <w:sz w:val="18"/>
                <w:szCs w:val="18"/>
              </w:rPr>
              <w:t xml:space="preserve">Стоимость работ в ценах на дату утверждения сметной документации </w:t>
            </w:r>
          </w:p>
        </w:tc>
        <w:tc>
          <w:tcPr>
            <w:tcW w:w="1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ED9473" w14:textId="77777777" w:rsidR="00FB4063" w:rsidRPr="00046A97" w:rsidRDefault="00FB4063" w:rsidP="00FB4063">
            <w:pPr>
              <w:jc w:val="center"/>
              <w:rPr>
                <w:sz w:val="18"/>
                <w:szCs w:val="18"/>
              </w:rPr>
            </w:pPr>
            <w:r w:rsidRPr="00046A97">
              <w:rPr>
                <w:sz w:val="18"/>
                <w:szCs w:val="18"/>
              </w:rPr>
              <w:t>Индекс фактической инфляции</w:t>
            </w:r>
          </w:p>
        </w:tc>
        <w:tc>
          <w:tcPr>
            <w:tcW w:w="1442" w:type="dxa"/>
            <w:gridSpan w:val="2"/>
            <w:tcBorders>
              <w:top w:val="single" w:sz="4" w:space="0" w:color="auto"/>
              <w:left w:val="nil"/>
              <w:bottom w:val="single" w:sz="4" w:space="0" w:color="auto"/>
              <w:right w:val="single" w:sz="4" w:space="0" w:color="auto"/>
            </w:tcBorders>
            <w:shd w:val="clear" w:color="auto" w:fill="auto"/>
            <w:vAlign w:val="center"/>
            <w:hideMark/>
          </w:tcPr>
          <w:p w14:paraId="1F64FC3C" w14:textId="77777777" w:rsidR="00FB4063" w:rsidRPr="00046A97" w:rsidRDefault="00FB4063" w:rsidP="00FB4063">
            <w:pPr>
              <w:jc w:val="center"/>
              <w:rPr>
                <w:sz w:val="18"/>
                <w:szCs w:val="18"/>
              </w:rPr>
            </w:pPr>
            <w:r w:rsidRPr="00046A97">
              <w:rPr>
                <w:sz w:val="18"/>
                <w:szCs w:val="18"/>
              </w:rPr>
              <w:t xml:space="preserve">Стоимость работ в ценах на дату формирования начальной (максимальной) цены контракта </w:t>
            </w:r>
            <w:r>
              <w:rPr>
                <w:sz w:val="18"/>
                <w:szCs w:val="18"/>
              </w:rPr>
              <w:t>август</w:t>
            </w:r>
            <w:r w:rsidRPr="00046A97">
              <w:rPr>
                <w:sz w:val="18"/>
                <w:szCs w:val="18"/>
              </w:rPr>
              <w:t xml:space="preserve"> </w:t>
            </w:r>
            <w:r w:rsidRPr="00046A97">
              <w:rPr>
                <w:sz w:val="18"/>
                <w:szCs w:val="18"/>
                <w:u w:val="single"/>
              </w:rPr>
              <w:t>2021</w:t>
            </w:r>
          </w:p>
        </w:tc>
        <w:tc>
          <w:tcPr>
            <w:tcW w:w="1150" w:type="dxa"/>
            <w:gridSpan w:val="4"/>
            <w:tcBorders>
              <w:top w:val="single" w:sz="4" w:space="0" w:color="auto"/>
              <w:left w:val="nil"/>
              <w:bottom w:val="single" w:sz="4" w:space="0" w:color="auto"/>
              <w:right w:val="single" w:sz="4" w:space="0" w:color="auto"/>
            </w:tcBorders>
            <w:shd w:val="clear" w:color="auto" w:fill="auto"/>
            <w:vAlign w:val="center"/>
            <w:hideMark/>
          </w:tcPr>
          <w:p w14:paraId="002D5867" w14:textId="77777777" w:rsidR="00FB4063" w:rsidRPr="00046A97" w:rsidRDefault="00FB4063" w:rsidP="00FB4063">
            <w:pPr>
              <w:jc w:val="center"/>
              <w:rPr>
                <w:sz w:val="18"/>
                <w:szCs w:val="18"/>
              </w:rPr>
            </w:pPr>
            <w:r w:rsidRPr="00046A97">
              <w:rPr>
                <w:sz w:val="18"/>
                <w:szCs w:val="18"/>
              </w:rPr>
              <w:t>Индекс прогнозный инфляции на период выполнения работ</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14:paraId="66A50949" w14:textId="77777777" w:rsidR="00FB4063" w:rsidRPr="00046A97" w:rsidRDefault="00FB4063" w:rsidP="00FB4063">
            <w:pPr>
              <w:jc w:val="center"/>
              <w:rPr>
                <w:sz w:val="18"/>
                <w:szCs w:val="18"/>
              </w:rPr>
            </w:pPr>
            <w:r w:rsidRPr="00046A97">
              <w:rPr>
                <w:sz w:val="18"/>
                <w:szCs w:val="18"/>
              </w:rPr>
              <w:t>Начальная (максимальная) цена контракта с учетом индекса прогнозной инфляции на период выполнения работ</w:t>
            </w:r>
          </w:p>
        </w:tc>
      </w:tr>
      <w:tr w:rsidR="00FB4063" w:rsidRPr="00046A97" w14:paraId="5178119C" w14:textId="77777777" w:rsidTr="00FB4063">
        <w:trPr>
          <w:gridBefore w:val="1"/>
          <w:wBefore w:w="142"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8995C2" w14:textId="77777777" w:rsidR="00FB4063" w:rsidRPr="00046A97" w:rsidRDefault="00FB4063" w:rsidP="00FB4063">
            <w:pPr>
              <w:jc w:val="center"/>
              <w:rPr>
                <w:sz w:val="18"/>
                <w:szCs w:val="18"/>
              </w:rPr>
            </w:pPr>
            <w:r w:rsidRPr="00046A97">
              <w:rPr>
                <w:sz w:val="18"/>
                <w:szCs w:val="18"/>
              </w:rPr>
              <w:t> </w:t>
            </w:r>
          </w:p>
        </w:tc>
        <w:tc>
          <w:tcPr>
            <w:tcW w:w="2694" w:type="dxa"/>
            <w:gridSpan w:val="3"/>
            <w:tcBorders>
              <w:top w:val="nil"/>
              <w:left w:val="nil"/>
              <w:bottom w:val="single" w:sz="4" w:space="0" w:color="auto"/>
              <w:right w:val="single" w:sz="4" w:space="0" w:color="auto"/>
            </w:tcBorders>
            <w:shd w:val="clear" w:color="auto" w:fill="auto"/>
            <w:vAlign w:val="center"/>
          </w:tcPr>
          <w:p w14:paraId="3642F198" w14:textId="77777777" w:rsidR="00FB4063" w:rsidRPr="00046A97" w:rsidRDefault="00FB4063" w:rsidP="00FB4063">
            <w:pPr>
              <w:jc w:val="center"/>
              <w:rPr>
                <w:sz w:val="18"/>
                <w:szCs w:val="18"/>
              </w:rPr>
            </w:pPr>
            <w:r w:rsidRPr="00046A97">
              <w:rPr>
                <w:sz w:val="18"/>
                <w:szCs w:val="18"/>
              </w:rPr>
              <w:t xml:space="preserve">"квартал" 2 </w:t>
            </w:r>
            <w:r w:rsidRPr="00046A97">
              <w:rPr>
                <w:sz w:val="18"/>
                <w:szCs w:val="18"/>
              </w:rPr>
              <w:br/>
              <w:t>"год" 2021</w:t>
            </w:r>
          </w:p>
        </w:tc>
        <w:tc>
          <w:tcPr>
            <w:tcW w:w="1700" w:type="dxa"/>
            <w:gridSpan w:val="2"/>
            <w:tcBorders>
              <w:top w:val="nil"/>
              <w:left w:val="nil"/>
              <w:bottom w:val="single" w:sz="4" w:space="0" w:color="auto"/>
              <w:right w:val="single" w:sz="4" w:space="0" w:color="auto"/>
            </w:tcBorders>
            <w:shd w:val="clear" w:color="auto" w:fill="auto"/>
            <w:vAlign w:val="center"/>
          </w:tcPr>
          <w:p w14:paraId="413B1DF3" w14:textId="77777777" w:rsidR="00FB4063" w:rsidRPr="00046A97" w:rsidRDefault="00FB4063" w:rsidP="00FB4063">
            <w:pPr>
              <w:jc w:val="center"/>
              <w:rPr>
                <w:sz w:val="18"/>
                <w:szCs w:val="18"/>
              </w:rPr>
            </w:pPr>
            <w:r w:rsidRPr="00046A97">
              <w:rPr>
                <w:sz w:val="18"/>
                <w:szCs w:val="18"/>
              </w:rPr>
              <w:t xml:space="preserve">"квартал" 2 </w:t>
            </w:r>
            <w:r w:rsidRPr="00046A97">
              <w:rPr>
                <w:sz w:val="18"/>
                <w:szCs w:val="18"/>
              </w:rPr>
              <w:br/>
              <w:t>"год" 2021</w:t>
            </w:r>
          </w:p>
        </w:tc>
        <w:tc>
          <w:tcPr>
            <w:tcW w:w="1442" w:type="dxa"/>
            <w:gridSpan w:val="2"/>
            <w:tcBorders>
              <w:top w:val="nil"/>
              <w:left w:val="nil"/>
              <w:bottom w:val="single" w:sz="4" w:space="0" w:color="auto"/>
              <w:right w:val="single" w:sz="4" w:space="0" w:color="auto"/>
            </w:tcBorders>
            <w:shd w:val="clear" w:color="auto" w:fill="auto"/>
            <w:vAlign w:val="center"/>
            <w:hideMark/>
          </w:tcPr>
          <w:p w14:paraId="13F8C2EE" w14:textId="77777777" w:rsidR="00FB4063" w:rsidRPr="00046A97" w:rsidRDefault="00FB4063" w:rsidP="00FB4063">
            <w:pPr>
              <w:jc w:val="center"/>
              <w:rPr>
                <w:sz w:val="18"/>
                <w:szCs w:val="18"/>
              </w:rPr>
            </w:pPr>
            <w:r w:rsidRPr="00046A97">
              <w:rPr>
                <w:sz w:val="18"/>
                <w:szCs w:val="18"/>
              </w:rPr>
              <w:t> </w:t>
            </w:r>
          </w:p>
        </w:tc>
        <w:tc>
          <w:tcPr>
            <w:tcW w:w="1150" w:type="dxa"/>
            <w:gridSpan w:val="4"/>
            <w:tcBorders>
              <w:top w:val="nil"/>
              <w:left w:val="nil"/>
              <w:bottom w:val="single" w:sz="4" w:space="0" w:color="auto"/>
              <w:right w:val="single" w:sz="4" w:space="0" w:color="auto"/>
            </w:tcBorders>
            <w:shd w:val="clear" w:color="auto" w:fill="auto"/>
            <w:vAlign w:val="center"/>
            <w:hideMark/>
          </w:tcPr>
          <w:p w14:paraId="495ADB29" w14:textId="77777777" w:rsidR="00FB4063" w:rsidRPr="00046A97" w:rsidRDefault="00FB4063" w:rsidP="00FB4063">
            <w:pPr>
              <w:jc w:val="center"/>
              <w:rPr>
                <w:sz w:val="18"/>
                <w:szCs w:val="18"/>
              </w:rPr>
            </w:pPr>
            <w:r w:rsidRPr="00046A97">
              <w:rPr>
                <w:sz w:val="18"/>
                <w:szCs w:val="18"/>
              </w:rPr>
              <w:t> </w:t>
            </w:r>
          </w:p>
        </w:tc>
        <w:tc>
          <w:tcPr>
            <w:tcW w:w="1519" w:type="dxa"/>
            <w:tcBorders>
              <w:top w:val="nil"/>
              <w:left w:val="nil"/>
              <w:bottom w:val="single" w:sz="4" w:space="0" w:color="auto"/>
              <w:right w:val="single" w:sz="4" w:space="0" w:color="auto"/>
            </w:tcBorders>
            <w:shd w:val="clear" w:color="auto" w:fill="auto"/>
            <w:vAlign w:val="center"/>
            <w:hideMark/>
          </w:tcPr>
          <w:p w14:paraId="3D967E4C" w14:textId="77777777" w:rsidR="00FB4063" w:rsidRPr="00046A97" w:rsidRDefault="00FB4063" w:rsidP="00FB4063">
            <w:pPr>
              <w:jc w:val="center"/>
              <w:rPr>
                <w:sz w:val="18"/>
                <w:szCs w:val="18"/>
              </w:rPr>
            </w:pPr>
            <w:r w:rsidRPr="00046A97">
              <w:rPr>
                <w:sz w:val="18"/>
                <w:szCs w:val="18"/>
              </w:rPr>
              <w:t> </w:t>
            </w:r>
          </w:p>
        </w:tc>
      </w:tr>
      <w:tr w:rsidR="00FB4063" w:rsidRPr="00046A97" w14:paraId="20EB9D4F" w14:textId="77777777" w:rsidTr="00FB4063">
        <w:trPr>
          <w:gridBefore w:val="1"/>
          <w:wBefore w:w="142" w:type="dxa"/>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6486C03" w14:textId="77777777" w:rsidR="00FB4063" w:rsidRPr="00046A97" w:rsidRDefault="00FB4063" w:rsidP="00FB4063">
            <w:pPr>
              <w:jc w:val="center"/>
              <w:rPr>
                <w:sz w:val="18"/>
                <w:szCs w:val="18"/>
              </w:rPr>
            </w:pPr>
            <w:r w:rsidRPr="00046A97">
              <w:rPr>
                <w:sz w:val="18"/>
                <w:szCs w:val="18"/>
              </w:rPr>
              <w:t>1</w:t>
            </w:r>
          </w:p>
        </w:tc>
        <w:tc>
          <w:tcPr>
            <w:tcW w:w="2694" w:type="dxa"/>
            <w:gridSpan w:val="3"/>
            <w:tcBorders>
              <w:top w:val="nil"/>
              <w:left w:val="nil"/>
              <w:bottom w:val="single" w:sz="4" w:space="0" w:color="auto"/>
              <w:right w:val="single" w:sz="4" w:space="0" w:color="auto"/>
            </w:tcBorders>
            <w:shd w:val="clear" w:color="auto" w:fill="auto"/>
            <w:vAlign w:val="center"/>
          </w:tcPr>
          <w:p w14:paraId="23645681" w14:textId="77777777" w:rsidR="00FB4063" w:rsidRPr="00046A97" w:rsidRDefault="00FB4063" w:rsidP="00FB4063">
            <w:pPr>
              <w:jc w:val="center"/>
              <w:rPr>
                <w:sz w:val="18"/>
                <w:szCs w:val="18"/>
              </w:rPr>
            </w:pPr>
            <w:r w:rsidRPr="00046A97">
              <w:rPr>
                <w:sz w:val="18"/>
                <w:szCs w:val="18"/>
              </w:rPr>
              <w:t>2</w:t>
            </w:r>
          </w:p>
        </w:tc>
        <w:tc>
          <w:tcPr>
            <w:tcW w:w="1700" w:type="dxa"/>
            <w:gridSpan w:val="2"/>
            <w:tcBorders>
              <w:top w:val="nil"/>
              <w:left w:val="nil"/>
              <w:bottom w:val="single" w:sz="4" w:space="0" w:color="auto"/>
              <w:right w:val="single" w:sz="4" w:space="0" w:color="auto"/>
            </w:tcBorders>
            <w:shd w:val="clear" w:color="auto" w:fill="auto"/>
            <w:vAlign w:val="center"/>
          </w:tcPr>
          <w:p w14:paraId="5B575B2B" w14:textId="77777777" w:rsidR="00FB4063" w:rsidRPr="00046A97" w:rsidRDefault="00FB4063" w:rsidP="00FB4063">
            <w:pPr>
              <w:jc w:val="center"/>
              <w:rPr>
                <w:sz w:val="18"/>
                <w:szCs w:val="18"/>
              </w:rPr>
            </w:pPr>
            <w:r w:rsidRPr="00046A97">
              <w:rPr>
                <w:sz w:val="18"/>
                <w:szCs w:val="18"/>
              </w:rPr>
              <w:t>3</w:t>
            </w:r>
          </w:p>
        </w:tc>
        <w:tc>
          <w:tcPr>
            <w:tcW w:w="1442" w:type="dxa"/>
            <w:gridSpan w:val="2"/>
            <w:tcBorders>
              <w:top w:val="nil"/>
              <w:left w:val="nil"/>
              <w:bottom w:val="single" w:sz="4" w:space="0" w:color="auto"/>
              <w:right w:val="single" w:sz="4" w:space="0" w:color="auto"/>
            </w:tcBorders>
            <w:shd w:val="clear" w:color="auto" w:fill="auto"/>
            <w:vAlign w:val="center"/>
            <w:hideMark/>
          </w:tcPr>
          <w:p w14:paraId="41516553" w14:textId="77777777" w:rsidR="00FB4063" w:rsidRPr="00046A97" w:rsidRDefault="00FB4063" w:rsidP="00FB4063">
            <w:pPr>
              <w:jc w:val="center"/>
              <w:rPr>
                <w:sz w:val="18"/>
                <w:szCs w:val="18"/>
              </w:rPr>
            </w:pPr>
            <w:r w:rsidRPr="00046A97">
              <w:rPr>
                <w:sz w:val="18"/>
                <w:szCs w:val="18"/>
              </w:rPr>
              <w:t>4</w:t>
            </w:r>
          </w:p>
        </w:tc>
        <w:tc>
          <w:tcPr>
            <w:tcW w:w="1150" w:type="dxa"/>
            <w:gridSpan w:val="4"/>
            <w:tcBorders>
              <w:top w:val="nil"/>
              <w:left w:val="nil"/>
              <w:bottom w:val="single" w:sz="4" w:space="0" w:color="auto"/>
              <w:right w:val="single" w:sz="4" w:space="0" w:color="auto"/>
            </w:tcBorders>
            <w:shd w:val="clear" w:color="auto" w:fill="auto"/>
            <w:vAlign w:val="center"/>
            <w:hideMark/>
          </w:tcPr>
          <w:p w14:paraId="6AA8FFC9" w14:textId="77777777" w:rsidR="00FB4063" w:rsidRPr="00046A97" w:rsidRDefault="00FB4063" w:rsidP="00FB4063">
            <w:pPr>
              <w:jc w:val="center"/>
              <w:rPr>
                <w:sz w:val="18"/>
                <w:szCs w:val="18"/>
              </w:rPr>
            </w:pPr>
            <w:r w:rsidRPr="00046A97">
              <w:rPr>
                <w:sz w:val="18"/>
                <w:szCs w:val="18"/>
              </w:rPr>
              <w:t>5</w:t>
            </w:r>
          </w:p>
        </w:tc>
        <w:tc>
          <w:tcPr>
            <w:tcW w:w="1519" w:type="dxa"/>
            <w:tcBorders>
              <w:top w:val="nil"/>
              <w:left w:val="nil"/>
              <w:bottom w:val="single" w:sz="4" w:space="0" w:color="auto"/>
              <w:right w:val="single" w:sz="4" w:space="0" w:color="auto"/>
            </w:tcBorders>
            <w:shd w:val="clear" w:color="auto" w:fill="auto"/>
            <w:vAlign w:val="center"/>
            <w:hideMark/>
          </w:tcPr>
          <w:p w14:paraId="7069ABAA" w14:textId="77777777" w:rsidR="00FB4063" w:rsidRPr="00046A97" w:rsidRDefault="00FB4063" w:rsidP="00FB4063">
            <w:pPr>
              <w:jc w:val="center"/>
              <w:rPr>
                <w:sz w:val="18"/>
                <w:szCs w:val="18"/>
              </w:rPr>
            </w:pPr>
            <w:r w:rsidRPr="00046A97">
              <w:rPr>
                <w:sz w:val="18"/>
                <w:szCs w:val="18"/>
              </w:rPr>
              <w:t>6</w:t>
            </w:r>
          </w:p>
        </w:tc>
      </w:tr>
      <w:tr w:rsidR="00FB4063" w:rsidRPr="00046A97" w14:paraId="1F1C7127" w14:textId="77777777" w:rsidTr="00FB4063">
        <w:trPr>
          <w:gridBefore w:val="1"/>
          <w:wBefore w:w="142" w:type="dxa"/>
          <w:trHeight w:val="61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9FE9F9E" w14:textId="77777777" w:rsidR="00FB4063" w:rsidRPr="00046A97" w:rsidRDefault="00FB4063" w:rsidP="00FB4063">
            <w:pPr>
              <w:rPr>
                <w:sz w:val="18"/>
                <w:szCs w:val="18"/>
              </w:rPr>
            </w:pPr>
            <w:r w:rsidRPr="00046A97">
              <w:rPr>
                <w:sz w:val="18"/>
                <w:szCs w:val="18"/>
              </w:rPr>
              <w:t>Строительно-монтажные работы</w:t>
            </w:r>
          </w:p>
        </w:tc>
        <w:tc>
          <w:tcPr>
            <w:tcW w:w="2694" w:type="dxa"/>
            <w:gridSpan w:val="3"/>
            <w:tcBorders>
              <w:top w:val="nil"/>
              <w:left w:val="nil"/>
              <w:bottom w:val="single" w:sz="4" w:space="0" w:color="auto"/>
              <w:right w:val="single" w:sz="4" w:space="0" w:color="auto"/>
            </w:tcBorders>
            <w:shd w:val="clear" w:color="auto" w:fill="auto"/>
          </w:tcPr>
          <w:p w14:paraId="083E218E" w14:textId="77777777" w:rsidR="00FB4063" w:rsidRPr="00046A97" w:rsidRDefault="00FB4063" w:rsidP="00FB4063">
            <w:pPr>
              <w:jc w:val="center"/>
              <w:rPr>
                <w:sz w:val="18"/>
                <w:szCs w:val="18"/>
              </w:rPr>
            </w:pPr>
            <w:r w:rsidRPr="007679C0">
              <w:rPr>
                <w:sz w:val="18"/>
                <w:szCs w:val="18"/>
              </w:rPr>
              <w:t xml:space="preserve">      186 056 318,00 </w:t>
            </w:r>
          </w:p>
        </w:tc>
        <w:tc>
          <w:tcPr>
            <w:tcW w:w="1700" w:type="dxa"/>
            <w:gridSpan w:val="2"/>
            <w:tcBorders>
              <w:top w:val="nil"/>
              <w:left w:val="nil"/>
              <w:bottom w:val="single" w:sz="4" w:space="0" w:color="auto"/>
              <w:right w:val="single" w:sz="4" w:space="0" w:color="auto"/>
            </w:tcBorders>
            <w:shd w:val="clear" w:color="auto" w:fill="auto"/>
          </w:tcPr>
          <w:p w14:paraId="5299FE0E" w14:textId="77777777" w:rsidR="00FB4063" w:rsidRPr="00046A97" w:rsidRDefault="00FB4063" w:rsidP="00FB4063">
            <w:pPr>
              <w:jc w:val="center"/>
              <w:rPr>
                <w:sz w:val="18"/>
                <w:szCs w:val="18"/>
              </w:rPr>
            </w:pPr>
            <w:r w:rsidRPr="007679C0">
              <w:rPr>
                <w:sz w:val="18"/>
                <w:szCs w:val="18"/>
              </w:rPr>
              <w:t>1,0023</w:t>
            </w:r>
          </w:p>
        </w:tc>
        <w:tc>
          <w:tcPr>
            <w:tcW w:w="1442" w:type="dxa"/>
            <w:gridSpan w:val="2"/>
            <w:tcBorders>
              <w:top w:val="nil"/>
              <w:left w:val="nil"/>
              <w:bottom w:val="single" w:sz="4" w:space="0" w:color="auto"/>
              <w:right w:val="single" w:sz="4" w:space="0" w:color="auto"/>
            </w:tcBorders>
            <w:shd w:val="clear" w:color="auto" w:fill="auto"/>
            <w:hideMark/>
          </w:tcPr>
          <w:p w14:paraId="78B44523" w14:textId="77777777" w:rsidR="00FB4063" w:rsidRPr="00046A97" w:rsidRDefault="00FB4063" w:rsidP="00FB4063">
            <w:pPr>
              <w:jc w:val="right"/>
              <w:rPr>
                <w:sz w:val="18"/>
                <w:szCs w:val="18"/>
              </w:rPr>
            </w:pPr>
            <w:r w:rsidRPr="007679C0">
              <w:rPr>
                <w:sz w:val="18"/>
                <w:szCs w:val="18"/>
              </w:rPr>
              <w:t xml:space="preserve"> 186 484 247,53   </w:t>
            </w:r>
          </w:p>
        </w:tc>
        <w:tc>
          <w:tcPr>
            <w:tcW w:w="1150" w:type="dxa"/>
            <w:gridSpan w:val="4"/>
            <w:tcBorders>
              <w:top w:val="nil"/>
              <w:left w:val="nil"/>
              <w:bottom w:val="single" w:sz="4" w:space="0" w:color="auto"/>
              <w:right w:val="single" w:sz="4" w:space="0" w:color="auto"/>
            </w:tcBorders>
            <w:shd w:val="clear" w:color="auto" w:fill="auto"/>
            <w:hideMark/>
          </w:tcPr>
          <w:p w14:paraId="36CD38B1" w14:textId="77777777" w:rsidR="00FB4063" w:rsidRPr="00046A97" w:rsidRDefault="00FB4063" w:rsidP="00FB4063">
            <w:pPr>
              <w:jc w:val="center"/>
              <w:rPr>
                <w:sz w:val="18"/>
                <w:szCs w:val="18"/>
              </w:rPr>
            </w:pPr>
            <w:r w:rsidRPr="007679C0">
              <w:rPr>
                <w:sz w:val="18"/>
                <w:szCs w:val="18"/>
              </w:rPr>
              <w:t>1,03488</w:t>
            </w:r>
          </w:p>
        </w:tc>
        <w:tc>
          <w:tcPr>
            <w:tcW w:w="1519" w:type="dxa"/>
            <w:tcBorders>
              <w:top w:val="nil"/>
              <w:left w:val="nil"/>
              <w:bottom w:val="single" w:sz="4" w:space="0" w:color="auto"/>
              <w:right w:val="single" w:sz="4" w:space="0" w:color="auto"/>
            </w:tcBorders>
            <w:shd w:val="clear" w:color="auto" w:fill="auto"/>
            <w:hideMark/>
          </w:tcPr>
          <w:p w14:paraId="7A04A435" w14:textId="77777777" w:rsidR="00FB4063" w:rsidRPr="00A54C26" w:rsidRDefault="00FB4063" w:rsidP="00FB4063">
            <w:pPr>
              <w:jc w:val="center"/>
              <w:rPr>
                <w:sz w:val="18"/>
                <w:szCs w:val="18"/>
              </w:rPr>
            </w:pPr>
            <w:r w:rsidRPr="007679C0">
              <w:rPr>
                <w:sz w:val="18"/>
                <w:szCs w:val="18"/>
              </w:rPr>
              <w:t xml:space="preserve"> 192 988 818,09   </w:t>
            </w:r>
          </w:p>
        </w:tc>
      </w:tr>
      <w:tr w:rsidR="00FB4063" w:rsidRPr="00046A97" w14:paraId="39AA7D0C" w14:textId="77777777" w:rsidTr="00FB4063">
        <w:trPr>
          <w:gridBefore w:val="1"/>
          <w:wBefore w:w="142" w:type="dxa"/>
          <w:trHeight w:val="61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2DAE3A" w14:textId="77777777" w:rsidR="00FB4063" w:rsidRPr="00046A97" w:rsidRDefault="00FB4063" w:rsidP="00FB4063">
            <w:pPr>
              <w:rPr>
                <w:sz w:val="18"/>
                <w:szCs w:val="18"/>
              </w:rPr>
            </w:pPr>
            <w:r w:rsidRPr="00046A97">
              <w:rPr>
                <w:sz w:val="18"/>
                <w:szCs w:val="18"/>
              </w:rPr>
              <w:t>Стоимость оборудования</w:t>
            </w:r>
          </w:p>
        </w:tc>
        <w:tc>
          <w:tcPr>
            <w:tcW w:w="2694" w:type="dxa"/>
            <w:gridSpan w:val="3"/>
            <w:tcBorders>
              <w:top w:val="nil"/>
              <w:left w:val="nil"/>
              <w:bottom w:val="single" w:sz="4" w:space="0" w:color="auto"/>
              <w:right w:val="single" w:sz="4" w:space="0" w:color="auto"/>
            </w:tcBorders>
            <w:shd w:val="clear" w:color="auto" w:fill="auto"/>
          </w:tcPr>
          <w:p w14:paraId="70819E5D" w14:textId="77777777" w:rsidR="00FB4063" w:rsidRPr="00046A97" w:rsidRDefault="00FB4063" w:rsidP="00FB4063">
            <w:pPr>
              <w:jc w:val="center"/>
              <w:rPr>
                <w:sz w:val="18"/>
                <w:szCs w:val="18"/>
              </w:rPr>
            </w:pPr>
            <w:r w:rsidRPr="007679C0">
              <w:rPr>
                <w:sz w:val="18"/>
                <w:szCs w:val="18"/>
              </w:rPr>
              <w:t xml:space="preserve">        38 483 162,00 </w:t>
            </w:r>
          </w:p>
        </w:tc>
        <w:tc>
          <w:tcPr>
            <w:tcW w:w="1700" w:type="dxa"/>
            <w:gridSpan w:val="2"/>
            <w:tcBorders>
              <w:top w:val="nil"/>
              <w:left w:val="nil"/>
              <w:bottom w:val="single" w:sz="4" w:space="0" w:color="auto"/>
              <w:right w:val="single" w:sz="4" w:space="0" w:color="auto"/>
            </w:tcBorders>
            <w:shd w:val="clear" w:color="auto" w:fill="auto"/>
          </w:tcPr>
          <w:p w14:paraId="37A557F0" w14:textId="77777777" w:rsidR="00FB4063" w:rsidRPr="00046A97" w:rsidRDefault="00FB4063" w:rsidP="00FB4063">
            <w:pPr>
              <w:jc w:val="center"/>
              <w:rPr>
                <w:sz w:val="18"/>
                <w:szCs w:val="18"/>
              </w:rPr>
            </w:pPr>
            <w:r w:rsidRPr="007679C0">
              <w:rPr>
                <w:sz w:val="18"/>
                <w:szCs w:val="18"/>
              </w:rPr>
              <w:t>1,0023</w:t>
            </w:r>
          </w:p>
        </w:tc>
        <w:tc>
          <w:tcPr>
            <w:tcW w:w="1442" w:type="dxa"/>
            <w:gridSpan w:val="2"/>
            <w:tcBorders>
              <w:top w:val="nil"/>
              <w:left w:val="nil"/>
              <w:bottom w:val="single" w:sz="4" w:space="0" w:color="auto"/>
              <w:right w:val="single" w:sz="4" w:space="0" w:color="auto"/>
            </w:tcBorders>
            <w:shd w:val="clear" w:color="auto" w:fill="auto"/>
            <w:hideMark/>
          </w:tcPr>
          <w:p w14:paraId="5D2B594B" w14:textId="77777777" w:rsidR="00FB4063" w:rsidRPr="00046A97" w:rsidRDefault="00FB4063" w:rsidP="00FB4063">
            <w:pPr>
              <w:jc w:val="right"/>
              <w:rPr>
                <w:sz w:val="18"/>
                <w:szCs w:val="18"/>
              </w:rPr>
            </w:pPr>
            <w:r w:rsidRPr="007679C0">
              <w:rPr>
                <w:sz w:val="18"/>
                <w:szCs w:val="18"/>
              </w:rPr>
              <w:t xml:space="preserve">  </w:t>
            </w:r>
            <w:r>
              <w:rPr>
                <w:sz w:val="18"/>
                <w:szCs w:val="18"/>
              </w:rPr>
              <w:t xml:space="preserve"> </w:t>
            </w:r>
            <w:r w:rsidRPr="007679C0">
              <w:rPr>
                <w:sz w:val="18"/>
                <w:szCs w:val="18"/>
              </w:rPr>
              <w:t xml:space="preserve"> 38 571 673,27   </w:t>
            </w:r>
          </w:p>
        </w:tc>
        <w:tc>
          <w:tcPr>
            <w:tcW w:w="1150" w:type="dxa"/>
            <w:gridSpan w:val="4"/>
            <w:tcBorders>
              <w:top w:val="nil"/>
              <w:left w:val="nil"/>
              <w:bottom w:val="single" w:sz="4" w:space="0" w:color="auto"/>
              <w:right w:val="single" w:sz="4" w:space="0" w:color="auto"/>
            </w:tcBorders>
            <w:shd w:val="clear" w:color="auto" w:fill="auto"/>
            <w:hideMark/>
          </w:tcPr>
          <w:p w14:paraId="630D7A8B" w14:textId="77777777" w:rsidR="00FB4063" w:rsidRPr="00046A97" w:rsidRDefault="00FB4063" w:rsidP="00FB4063">
            <w:pPr>
              <w:jc w:val="center"/>
              <w:rPr>
                <w:sz w:val="18"/>
                <w:szCs w:val="18"/>
              </w:rPr>
            </w:pPr>
            <w:r w:rsidRPr="007679C0">
              <w:rPr>
                <w:sz w:val="18"/>
                <w:szCs w:val="18"/>
              </w:rPr>
              <w:t>1,03488</w:t>
            </w:r>
          </w:p>
        </w:tc>
        <w:tc>
          <w:tcPr>
            <w:tcW w:w="1519" w:type="dxa"/>
            <w:tcBorders>
              <w:top w:val="nil"/>
              <w:left w:val="nil"/>
              <w:bottom w:val="single" w:sz="4" w:space="0" w:color="auto"/>
              <w:right w:val="single" w:sz="4" w:space="0" w:color="auto"/>
            </w:tcBorders>
            <w:shd w:val="clear" w:color="auto" w:fill="auto"/>
            <w:hideMark/>
          </w:tcPr>
          <w:p w14:paraId="172320B5" w14:textId="77777777" w:rsidR="00FB4063" w:rsidRPr="00A54C26" w:rsidRDefault="00FB4063" w:rsidP="00FB4063">
            <w:pPr>
              <w:jc w:val="center"/>
              <w:rPr>
                <w:sz w:val="18"/>
                <w:szCs w:val="18"/>
              </w:rPr>
            </w:pPr>
            <w:r w:rsidRPr="007679C0">
              <w:rPr>
                <w:sz w:val="18"/>
                <w:szCs w:val="18"/>
              </w:rPr>
              <w:t xml:space="preserve">   39 917 053,24   </w:t>
            </w:r>
          </w:p>
        </w:tc>
      </w:tr>
      <w:tr w:rsidR="00FB4063" w:rsidRPr="00046A97" w14:paraId="49F18438" w14:textId="77777777" w:rsidTr="00FB4063">
        <w:trPr>
          <w:gridBefore w:val="1"/>
          <w:wBefore w:w="142" w:type="dxa"/>
          <w:trHeight w:val="6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BFF2A" w14:textId="77777777" w:rsidR="00FB4063" w:rsidRPr="00046A97" w:rsidRDefault="00FB4063" w:rsidP="00FB4063">
            <w:pPr>
              <w:rPr>
                <w:sz w:val="18"/>
                <w:szCs w:val="18"/>
              </w:rPr>
            </w:pPr>
            <w:r w:rsidRPr="00046A97">
              <w:rPr>
                <w:sz w:val="18"/>
                <w:szCs w:val="18"/>
              </w:rPr>
              <w:t>Прочие</w:t>
            </w:r>
          </w:p>
        </w:tc>
        <w:tc>
          <w:tcPr>
            <w:tcW w:w="2694" w:type="dxa"/>
            <w:gridSpan w:val="3"/>
            <w:tcBorders>
              <w:top w:val="single" w:sz="4" w:space="0" w:color="auto"/>
              <w:left w:val="nil"/>
              <w:bottom w:val="single" w:sz="4" w:space="0" w:color="auto"/>
              <w:right w:val="single" w:sz="4" w:space="0" w:color="auto"/>
            </w:tcBorders>
            <w:shd w:val="clear" w:color="auto" w:fill="auto"/>
          </w:tcPr>
          <w:p w14:paraId="01C8C4E1" w14:textId="77777777" w:rsidR="00FB4063" w:rsidRDefault="00FB4063" w:rsidP="00FB4063">
            <w:pPr>
              <w:jc w:val="center"/>
              <w:rPr>
                <w:sz w:val="18"/>
                <w:szCs w:val="18"/>
              </w:rPr>
            </w:pPr>
            <w:r w:rsidRPr="007679C0">
              <w:rPr>
                <w:sz w:val="18"/>
                <w:szCs w:val="18"/>
              </w:rPr>
              <w:t xml:space="preserve">      </w:t>
            </w:r>
          </w:p>
          <w:p w14:paraId="0E359E51" w14:textId="77777777" w:rsidR="00FB4063" w:rsidRPr="00046A97" w:rsidRDefault="00FB4063" w:rsidP="00FB4063">
            <w:pPr>
              <w:jc w:val="center"/>
              <w:rPr>
                <w:sz w:val="18"/>
                <w:szCs w:val="18"/>
              </w:rPr>
            </w:pPr>
            <w:r w:rsidRPr="007679C0">
              <w:rPr>
                <w:sz w:val="18"/>
                <w:szCs w:val="18"/>
              </w:rPr>
              <w:t xml:space="preserve">    1 806 429,00 </w:t>
            </w:r>
          </w:p>
        </w:tc>
        <w:tc>
          <w:tcPr>
            <w:tcW w:w="1700" w:type="dxa"/>
            <w:gridSpan w:val="2"/>
            <w:tcBorders>
              <w:top w:val="nil"/>
              <w:left w:val="nil"/>
              <w:bottom w:val="single" w:sz="4" w:space="0" w:color="auto"/>
              <w:right w:val="single" w:sz="4" w:space="0" w:color="auto"/>
            </w:tcBorders>
            <w:shd w:val="clear" w:color="auto" w:fill="auto"/>
          </w:tcPr>
          <w:p w14:paraId="3A075435" w14:textId="77777777" w:rsidR="00FB4063" w:rsidRDefault="00FB4063" w:rsidP="00FB4063">
            <w:pPr>
              <w:jc w:val="center"/>
              <w:rPr>
                <w:sz w:val="18"/>
                <w:szCs w:val="18"/>
              </w:rPr>
            </w:pPr>
          </w:p>
          <w:p w14:paraId="46364A5F" w14:textId="77777777" w:rsidR="00FB4063" w:rsidRPr="00046A97" w:rsidRDefault="00FB4063" w:rsidP="00FB4063">
            <w:pPr>
              <w:jc w:val="center"/>
              <w:rPr>
                <w:sz w:val="18"/>
                <w:szCs w:val="18"/>
              </w:rPr>
            </w:pPr>
            <w:r w:rsidRPr="007679C0">
              <w:rPr>
                <w:sz w:val="18"/>
                <w:szCs w:val="18"/>
              </w:rPr>
              <w:t>1,0023</w:t>
            </w:r>
          </w:p>
        </w:tc>
        <w:tc>
          <w:tcPr>
            <w:tcW w:w="1442" w:type="dxa"/>
            <w:gridSpan w:val="2"/>
            <w:tcBorders>
              <w:top w:val="nil"/>
              <w:left w:val="nil"/>
              <w:bottom w:val="single" w:sz="4" w:space="0" w:color="auto"/>
              <w:right w:val="single" w:sz="4" w:space="0" w:color="auto"/>
            </w:tcBorders>
            <w:shd w:val="clear" w:color="auto" w:fill="auto"/>
          </w:tcPr>
          <w:p w14:paraId="2BD0058A" w14:textId="77777777" w:rsidR="00FB4063" w:rsidRDefault="00FB4063" w:rsidP="00FB4063">
            <w:pPr>
              <w:jc w:val="right"/>
              <w:rPr>
                <w:sz w:val="18"/>
                <w:szCs w:val="18"/>
              </w:rPr>
            </w:pPr>
            <w:r w:rsidRPr="007679C0">
              <w:rPr>
                <w:sz w:val="18"/>
                <w:szCs w:val="18"/>
              </w:rPr>
              <w:t xml:space="preserve">  </w:t>
            </w:r>
          </w:p>
          <w:p w14:paraId="66714F9B" w14:textId="77777777" w:rsidR="00FB4063" w:rsidRPr="00046A97" w:rsidRDefault="00FB4063" w:rsidP="00FB4063">
            <w:pPr>
              <w:jc w:val="right"/>
              <w:rPr>
                <w:sz w:val="18"/>
                <w:szCs w:val="18"/>
              </w:rPr>
            </w:pPr>
            <w:r w:rsidRPr="007679C0">
              <w:rPr>
                <w:sz w:val="18"/>
                <w:szCs w:val="18"/>
              </w:rPr>
              <w:t xml:space="preserve">   1 810 583,79   </w:t>
            </w:r>
          </w:p>
        </w:tc>
        <w:tc>
          <w:tcPr>
            <w:tcW w:w="1150" w:type="dxa"/>
            <w:gridSpan w:val="4"/>
            <w:tcBorders>
              <w:top w:val="nil"/>
              <w:left w:val="nil"/>
              <w:bottom w:val="single" w:sz="4" w:space="0" w:color="auto"/>
              <w:right w:val="single" w:sz="4" w:space="0" w:color="auto"/>
            </w:tcBorders>
            <w:shd w:val="clear" w:color="auto" w:fill="auto"/>
          </w:tcPr>
          <w:p w14:paraId="2407CA4C" w14:textId="77777777" w:rsidR="00FB4063" w:rsidRDefault="00FB4063" w:rsidP="00FB4063">
            <w:pPr>
              <w:jc w:val="center"/>
              <w:rPr>
                <w:sz w:val="18"/>
                <w:szCs w:val="18"/>
              </w:rPr>
            </w:pPr>
          </w:p>
          <w:p w14:paraId="59E8890B" w14:textId="77777777" w:rsidR="00FB4063" w:rsidRPr="007679C0" w:rsidRDefault="00FB4063" w:rsidP="00FB4063">
            <w:pPr>
              <w:jc w:val="center"/>
              <w:rPr>
                <w:sz w:val="18"/>
                <w:szCs w:val="18"/>
              </w:rPr>
            </w:pPr>
            <w:r w:rsidRPr="007679C0">
              <w:rPr>
                <w:sz w:val="18"/>
                <w:szCs w:val="18"/>
              </w:rPr>
              <w:t>1,03488</w:t>
            </w:r>
          </w:p>
        </w:tc>
        <w:tc>
          <w:tcPr>
            <w:tcW w:w="1519" w:type="dxa"/>
            <w:tcBorders>
              <w:top w:val="nil"/>
              <w:left w:val="nil"/>
              <w:bottom w:val="single" w:sz="4" w:space="0" w:color="auto"/>
              <w:right w:val="single" w:sz="4" w:space="0" w:color="auto"/>
            </w:tcBorders>
            <w:shd w:val="clear" w:color="auto" w:fill="auto"/>
          </w:tcPr>
          <w:p w14:paraId="48DE571E" w14:textId="77777777" w:rsidR="00FB4063" w:rsidRDefault="00FB4063" w:rsidP="00FB4063">
            <w:pPr>
              <w:jc w:val="center"/>
              <w:rPr>
                <w:sz w:val="18"/>
                <w:szCs w:val="18"/>
              </w:rPr>
            </w:pPr>
            <w:r w:rsidRPr="007679C0">
              <w:rPr>
                <w:sz w:val="18"/>
                <w:szCs w:val="18"/>
              </w:rPr>
              <w:t xml:space="preserve">   </w:t>
            </w:r>
          </w:p>
          <w:p w14:paraId="14C0F7DD" w14:textId="77777777" w:rsidR="00FB4063" w:rsidRPr="00A54C26" w:rsidRDefault="00FB4063" w:rsidP="00FB4063">
            <w:pPr>
              <w:jc w:val="center"/>
              <w:rPr>
                <w:sz w:val="18"/>
                <w:szCs w:val="18"/>
              </w:rPr>
            </w:pPr>
            <w:r w:rsidRPr="007679C0">
              <w:rPr>
                <w:sz w:val="18"/>
                <w:szCs w:val="18"/>
              </w:rPr>
              <w:t xml:space="preserve">  1 873 736,95   </w:t>
            </w:r>
          </w:p>
        </w:tc>
      </w:tr>
      <w:tr w:rsidR="00FB4063" w:rsidRPr="00046A97" w14:paraId="6B8DE4AE" w14:textId="77777777" w:rsidTr="00FB4063">
        <w:trPr>
          <w:gridBefore w:val="1"/>
          <w:wBefore w:w="142" w:type="dxa"/>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A3541" w14:textId="77777777" w:rsidR="00FB4063" w:rsidRPr="00046A97" w:rsidRDefault="00FB4063" w:rsidP="00FB4063">
            <w:pPr>
              <w:rPr>
                <w:sz w:val="18"/>
                <w:szCs w:val="18"/>
              </w:rPr>
            </w:pPr>
            <w:r w:rsidRPr="007679C0">
              <w:rPr>
                <w:sz w:val="18"/>
                <w:szCs w:val="18"/>
              </w:rPr>
              <w:t>Затраты, связанные с получением банковской гарантии (НДС не облагается)</w:t>
            </w:r>
          </w:p>
        </w:tc>
        <w:tc>
          <w:tcPr>
            <w:tcW w:w="2694" w:type="dxa"/>
            <w:gridSpan w:val="3"/>
            <w:tcBorders>
              <w:top w:val="single" w:sz="4" w:space="0" w:color="auto"/>
              <w:left w:val="nil"/>
              <w:bottom w:val="single" w:sz="4" w:space="0" w:color="auto"/>
              <w:right w:val="single" w:sz="4" w:space="0" w:color="auto"/>
            </w:tcBorders>
            <w:shd w:val="clear" w:color="auto" w:fill="auto"/>
          </w:tcPr>
          <w:p w14:paraId="7289E171" w14:textId="77777777" w:rsidR="00FB4063" w:rsidRDefault="00FB4063" w:rsidP="00FB4063">
            <w:pPr>
              <w:jc w:val="center"/>
              <w:rPr>
                <w:sz w:val="18"/>
                <w:szCs w:val="18"/>
              </w:rPr>
            </w:pPr>
            <w:r w:rsidRPr="007679C0">
              <w:rPr>
                <w:sz w:val="18"/>
                <w:szCs w:val="18"/>
              </w:rPr>
              <w:t xml:space="preserve">     </w:t>
            </w:r>
          </w:p>
          <w:p w14:paraId="2E9A9C4B" w14:textId="77777777" w:rsidR="00FB4063" w:rsidRDefault="00FB4063" w:rsidP="00FB4063">
            <w:pPr>
              <w:jc w:val="center"/>
              <w:rPr>
                <w:sz w:val="18"/>
                <w:szCs w:val="18"/>
              </w:rPr>
            </w:pPr>
          </w:p>
          <w:p w14:paraId="7C6AC6FA" w14:textId="77777777" w:rsidR="00FB4063" w:rsidRDefault="00FB4063" w:rsidP="00FB4063">
            <w:pPr>
              <w:jc w:val="center"/>
              <w:rPr>
                <w:sz w:val="18"/>
                <w:szCs w:val="18"/>
              </w:rPr>
            </w:pPr>
            <w:r w:rsidRPr="007679C0">
              <w:rPr>
                <w:sz w:val="18"/>
                <w:szCs w:val="18"/>
              </w:rPr>
              <w:t xml:space="preserve">     2 500 900,00 </w:t>
            </w:r>
          </w:p>
        </w:tc>
        <w:tc>
          <w:tcPr>
            <w:tcW w:w="1700" w:type="dxa"/>
            <w:gridSpan w:val="2"/>
            <w:tcBorders>
              <w:top w:val="nil"/>
              <w:left w:val="nil"/>
              <w:bottom w:val="single" w:sz="4" w:space="0" w:color="auto"/>
              <w:right w:val="single" w:sz="4" w:space="0" w:color="auto"/>
            </w:tcBorders>
            <w:shd w:val="clear" w:color="auto" w:fill="auto"/>
          </w:tcPr>
          <w:p w14:paraId="27606DF1" w14:textId="77777777" w:rsidR="00FB4063" w:rsidRDefault="00FB4063" w:rsidP="00FB4063">
            <w:pPr>
              <w:jc w:val="center"/>
              <w:rPr>
                <w:sz w:val="18"/>
                <w:szCs w:val="18"/>
              </w:rPr>
            </w:pPr>
          </w:p>
          <w:p w14:paraId="3966799D" w14:textId="77777777" w:rsidR="00FB4063" w:rsidRDefault="00FB4063" w:rsidP="00FB4063">
            <w:pPr>
              <w:jc w:val="center"/>
              <w:rPr>
                <w:sz w:val="18"/>
                <w:szCs w:val="18"/>
              </w:rPr>
            </w:pPr>
          </w:p>
          <w:p w14:paraId="2B544551" w14:textId="77777777" w:rsidR="00FB4063" w:rsidRPr="00046A97" w:rsidRDefault="00FB4063" w:rsidP="00FB4063">
            <w:pPr>
              <w:jc w:val="center"/>
              <w:rPr>
                <w:sz w:val="18"/>
                <w:szCs w:val="18"/>
              </w:rPr>
            </w:pPr>
            <w:r w:rsidRPr="007679C0">
              <w:rPr>
                <w:sz w:val="18"/>
                <w:szCs w:val="18"/>
              </w:rPr>
              <w:t>1</w:t>
            </w:r>
          </w:p>
        </w:tc>
        <w:tc>
          <w:tcPr>
            <w:tcW w:w="1442" w:type="dxa"/>
            <w:gridSpan w:val="2"/>
            <w:tcBorders>
              <w:top w:val="nil"/>
              <w:left w:val="nil"/>
              <w:bottom w:val="single" w:sz="4" w:space="0" w:color="auto"/>
              <w:right w:val="single" w:sz="4" w:space="0" w:color="auto"/>
            </w:tcBorders>
            <w:shd w:val="clear" w:color="auto" w:fill="auto"/>
          </w:tcPr>
          <w:p w14:paraId="5AF400A0" w14:textId="77777777" w:rsidR="00FB4063" w:rsidRDefault="00FB4063" w:rsidP="00FB4063">
            <w:pPr>
              <w:jc w:val="right"/>
              <w:rPr>
                <w:sz w:val="18"/>
                <w:szCs w:val="18"/>
              </w:rPr>
            </w:pPr>
            <w:r w:rsidRPr="007679C0">
              <w:rPr>
                <w:sz w:val="18"/>
                <w:szCs w:val="18"/>
              </w:rPr>
              <w:t xml:space="preserve"> </w:t>
            </w:r>
          </w:p>
          <w:p w14:paraId="5DC8EFE9" w14:textId="77777777" w:rsidR="00FB4063" w:rsidRDefault="00FB4063" w:rsidP="00FB4063">
            <w:pPr>
              <w:jc w:val="right"/>
              <w:rPr>
                <w:sz w:val="18"/>
                <w:szCs w:val="18"/>
              </w:rPr>
            </w:pPr>
          </w:p>
          <w:p w14:paraId="00A8AC2B" w14:textId="77777777" w:rsidR="00FB4063" w:rsidRDefault="00FB4063" w:rsidP="00FB4063">
            <w:pPr>
              <w:jc w:val="right"/>
              <w:rPr>
                <w:sz w:val="18"/>
                <w:szCs w:val="18"/>
              </w:rPr>
            </w:pPr>
            <w:r w:rsidRPr="007679C0">
              <w:rPr>
                <w:sz w:val="18"/>
                <w:szCs w:val="18"/>
              </w:rPr>
              <w:t xml:space="preserve">    2 500 900,00   </w:t>
            </w:r>
          </w:p>
        </w:tc>
        <w:tc>
          <w:tcPr>
            <w:tcW w:w="1150" w:type="dxa"/>
            <w:gridSpan w:val="4"/>
            <w:tcBorders>
              <w:top w:val="nil"/>
              <w:left w:val="nil"/>
              <w:bottom w:val="single" w:sz="4" w:space="0" w:color="auto"/>
              <w:right w:val="single" w:sz="4" w:space="0" w:color="auto"/>
            </w:tcBorders>
            <w:shd w:val="clear" w:color="auto" w:fill="auto"/>
          </w:tcPr>
          <w:p w14:paraId="61E19E06" w14:textId="77777777" w:rsidR="00FB4063" w:rsidRDefault="00FB4063" w:rsidP="00FB4063">
            <w:pPr>
              <w:rPr>
                <w:sz w:val="18"/>
                <w:szCs w:val="18"/>
              </w:rPr>
            </w:pPr>
          </w:p>
          <w:p w14:paraId="2778330F" w14:textId="77777777" w:rsidR="00FB4063" w:rsidRDefault="00FB4063" w:rsidP="00FB4063">
            <w:pPr>
              <w:rPr>
                <w:sz w:val="18"/>
                <w:szCs w:val="18"/>
              </w:rPr>
            </w:pPr>
          </w:p>
          <w:p w14:paraId="494B9473" w14:textId="77777777" w:rsidR="00FB4063" w:rsidRPr="00046A97" w:rsidRDefault="00FB4063" w:rsidP="00FB4063">
            <w:pPr>
              <w:rPr>
                <w:sz w:val="18"/>
                <w:szCs w:val="18"/>
              </w:rPr>
            </w:pPr>
            <w:r>
              <w:rPr>
                <w:sz w:val="18"/>
                <w:szCs w:val="18"/>
              </w:rPr>
              <w:t xml:space="preserve">        </w:t>
            </w:r>
            <w:r w:rsidRPr="007679C0">
              <w:rPr>
                <w:sz w:val="18"/>
                <w:szCs w:val="18"/>
              </w:rPr>
              <w:t>1</w:t>
            </w:r>
          </w:p>
        </w:tc>
        <w:tc>
          <w:tcPr>
            <w:tcW w:w="1519" w:type="dxa"/>
            <w:tcBorders>
              <w:top w:val="nil"/>
              <w:left w:val="nil"/>
              <w:bottom w:val="single" w:sz="4" w:space="0" w:color="auto"/>
              <w:right w:val="single" w:sz="4" w:space="0" w:color="auto"/>
            </w:tcBorders>
            <w:shd w:val="clear" w:color="auto" w:fill="auto"/>
          </w:tcPr>
          <w:p w14:paraId="738ADCFC" w14:textId="77777777" w:rsidR="00FB4063" w:rsidRDefault="00FB4063" w:rsidP="00FB4063">
            <w:pPr>
              <w:jc w:val="center"/>
              <w:rPr>
                <w:sz w:val="18"/>
                <w:szCs w:val="18"/>
              </w:rPr>
            </w:pPr>
            <w:r w:rsidRPr="007679C0">
              <w:rPr>
                <w:sz w:val="18"/>
                <w:szCs w:val="18"/>
              </w:rPr>
              <w:t xml:space="preserve">    </w:t>
            </w:r>
          </w:p>
          <w:p w14:paraId="314CAE40" w14:textId="77777777" w:rsidR="00FB4063" w:rsidRDefault="00FB4063" w:rsidP="00FB4063">
            <w:pPr>
              <w:jc w:val="center"/>
              <w:rPr>
                <w:sz w:val="18"/>
                <w:szCs w:val="18"/>
              </w:rPr>
            </w:pPr>
          </w:p>
          <w:p w14:paraId="65C5AD15" w14:textId="77777777" w:rsidR="00FB4063" w:rsidRDefault="00FB4063" w:rsidP="00FB4063">
            <w:pPr>
              <w:jc w:val="center"/>
              <w:rPr>
                <w:sz w:val="18"/>
                <w:szCs w:val="18"/>
              </w:rPr>
            </w:pPr>
            <w:r w:rsidRPr="007679C0">
              <w:rPr>
                <w:sz w:val="18"/>
                <w:szCs w:val="18"/>
              </w:rPr>
              <w:t xml:space="preserve"> 2 500 900,00   </w:t>
            </w:r>
          </w:p>
        </w:tc>
      </w:tr>
      <w:tr w:rsidR="00FB4063" w:rsidRPr="00046A97" w14:paraId="79C1549E" w14:textId="77777777" w:rsidTr="00FB4063">
        <w:trPr>
          <w:gridBefore w:val="1"/>
          <w:wBefore w:w="142" w:type="dxa"/>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AD030" w14:textId="77777777" w:rsidR="00FB4063" w:rsidRPr="00046A97" w:rsidRDefault="00FB4063" w:rsidP="00FB4063">
            <w:pPr>
              <w:rPr>
                <w:sz w:val="18"/>
                <w:szCs w:val="18"/>
              </w:rPr>
            </w:pPr>
            <w:r w:rsidRPr="00046A97">
              <w:rPr>
                <w:sz w:val="18"/>
                <w:szCs w:val="18"/>
              </w:rPr>
              <w:t>Стоимость без учета НДС (при наличии)</w:t>
            </w:r>
          </w:p>
        </w:tc>
        <w:tc>
          <w:tcPr>
            <w:tcW w:w="2694" w:type="dxa"/>
            <w:gridSpan w:val="3"/>
            <w:tcBorders>
              <w:top w:val="single" w:sz="4" w:space="0" w:color="auto"/>
              <w:left w:val="nil"/>
              <w:bottom w:val="single" w:sz="4" w:space="0" w:color="auto"/>
              <w:right w:val="single" w:sz="4" w:space="0" w:color="auto"/>
            </w:tcBorders>
            <w:shd w:val="clear" w:color="auto" w:fill="auto"/>
          </w:tcPr>
          <w:p w14:paraId="11618759" w14:textId="77777777" w:rsidR="00FB4063" w:rsidRPr="007679C0" w:rsidRDefault="00FB4063" w:rsidP="00FB4063">
            <w:pPr>
              <w:jc w:val="center"/>
              <w:rPr>
                <w:sz w:val="18"/>
                <w:szCs w:val="18"/>
              </w:rPr>
            </w:pPr>
            <w:r w:rsidRPr="007679C0">
              <w:rPr>
                <w:rFonts w:ascii="Arial" w:hAnsi="Arial" w:cs="Arial"/>
                <w:b/>
                <w:bCs/>
                <w:color w:val="000000"/>
                <w:sz w:val="18"/>
                <w:szCs w:val="18"/>
              </w:rPr>
              <w:t xml:space="preserve">      228 846 809,00 </w:t>
            </w:r>
          </w:p>
        </w:tc>
        <w:tc>
          <w:tcPr>
            <w:tcW w:w="1700" w:type="dxa"/>
            <w:gridSpan w:val="2"/>
            <w:tcBorders>
              <w:top w:val="nil"/>
              <w:left w:val="nil"/>
              <w:bottom w:val="single" w:sz="4" w:space="0" w:color="auto"/>
              <w:right w:val="single" w:sz="4" w:space="0" w:color="auto"/>
            </w:tcBorders>
            <w:shd w:val="clear" w:color="auto" w:fill="auto"/>
          </w:tcPr>
          <w:p w14:paraId="659226DD" w14:textId="77777777" w:rsidR="00FB4063" w:rsidRPr="007679C0" w:rsidRDefault="00FB4063" w:rsidP="00FB4063">
            <w:pPr>
              <w:jc w:val="center"/>
              <w:rPr>
                <w:sz w:val="18"/>
                <w:szCs w:val="18"/>
              </w:rPr>
            </w:pPr>
            <w:r w:rsidRPr="007679C0">
              <w:rPr>
                <w:rFonts w:ascii="Arial" w:hAnsi="Arial" w:cs="Arial"/>
                <w:color w:val="000000"/>
                <w:sz w:val="18"/>
                <w:szCs w:val="18"/>
              </w:rPr>
              <w:t> </w:t>
            </w:r>
          </w:p>
        </w:tc>
        <w:tc>
          <w:tcPr>
            <w:tcW w:w="1442" w:type="dxa"/>
            <w:gridSpan w:val="2"/>
            <w:tcBorders>
              <w:top w:val="nil"/>
              <w:left w:val="nil"/>
              <w:bottom w:val="single" w:sz="4" w:space="0" w:color="auto"/>
              <w:right w:val="single" w:sz="4" w:space="0" w:color="auto"/>
            </w:tcBorders>
            <w:shd w:val="clear" w:color="auto" w:fill="auto"/>
            <w:hideMark/>
          </w:tcPr>
          <w:p w14:paraId="32E9DBB4" w14:textId="77777777" w:rsidR="00FB4063" w:rsidRPr="007679C0" w:rsidRDefault="00FB4063" w:rsidP="00FB4063">
            <w:pPr>
              <w:jc w:val="right"/>
              <w:rPr>
                <w:sz w:val="18"/>
                <w:szCs w:val="18"/>
              </w:rPr>
            </w:pPr>
            <w:r w:rsidRPr="007679C0">
              <w:rPr>
                <w:rFonts w:ascii="Arial" w:hAnsi="Arial" w:cs="Arial"/>
                <w:color w:val="000000"/>
                <w:sz w:val="18"/>
                <w:szCs w:val="18"/>
              </w:rPr>
              <w:t> </w:t>
            </w:r>
          </w:p>
        </w:tc>
        <w:tc>
          <w:tcPr>
            <w:tcW w:w="1150" w:type="dxa"/>
            <w:gridSpan w:val="4"/>
            <w:tcBorders>
              <w:top w:val="nil"/>
              <w:left w:val="nil"/>
              <w:bottom w:val="single" w:sz="4" w:space="0" w:color="auto"/>
              <w:right w:val="single" w:sz="4" w:space="0" w:color="auto"/>
            </w:tcBorders>
            <w:shd w:val="clear" w:color="auto" w:fill="auto"/>
            <w:hideMark/>
          </w:tcPr>
          <w:p w14:paraId="509E660D" w14:textId="77777777" w:rsidR="00FB4063" w:rsidRPr="007679C0" w:rsidRDefault="00FB4063" w:rsidP="00FB4063">
            <w:pPr>
              <w:rPr>
                <w:sz w:val="18"/>
                <w:szCs w:val="18"/>
              </w:rPr>
            </w:pPr>
            <w:r w:rsidRPr="007679C0">
              <w:rPr>
                <w:rFonts w:ascii="Arial" w:hAnsi="Arial" w:cs="Arial"/>
                <w:color w:val="000000"/>
                <w:sz w:val="18"/>
                <w:szCs w:val="18"/>
              </w:rPr>
              <w:t> </w:t>
            </w:r>
          </w:p>
        </w:tc>
        <w:tc>
          <w:tcPr>
            <w:tcW w:w="1519" w:type="dxa"/>
            <w:tcBorders>
              <w:top w:val="nil"/>
              <w:left w:val="nil"/>
              <w:bottom w:val="single" w:sz="4" w:space="0" w:color="auto"/>
              <w:right w:val="single" w:sz="4" w:space="0" w:color="auto"/>
            </w:tcBorders>
            <w:shd w:val="clear" w:color="auto" w:fill="auto"/>
            <w:hideMark/>
          </w:tcPr>
          <w:p w14:paraId="67BDDC82" w14:textId="77777777" w:rsidR="00FB4063" w:rsidRPr="007679C0" w:rsidRDefault="00FB4063" w:rsidP="00FB4063">
            <w:pPr>
              <w:rPr>
                <w:sz w:val="18"/>
                <w:szCs w:val="18"/>
              </w:rPr>
            </w:pPr>
            <w:r w:rsidRPr="007679C0">
              <w:rPr>
                <w:rFonts w:ascii="Arial" w:hAnsi="Arial" w:cs="Arial"/>
                <w:b/>
                <w:bCs/>
                <w:color w:val="000000"/>
                <w:sz w:val="18"/>
                <w:szCs w:val="18"/>
              </w:rPr>
              <w:t xml:space="preserve">237 280 508,28 </w:t>
            </w:r>
          </w:p>
        </w:tc>
      </w:tr>
      <w:tr w:rsidR="00FB4063" w:rsidRPr="00046A97" w14:paraId="7906BC86" w14:textId="77777777" w:rsidTr="00FB4063">
        <w:trPr>
          <w:gridBefore w:val="1"/>
          <w:wBefore w:w="142"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8D83919" w14:textId="77777777" w:rsidR="00FB4063" w:rsidRPr="00046A97" w:rsidRDefault="00FB4063" w:rsidP="00FB4063">
            <w:pPr>
              <w:rPr>
                <w:sz w:val="18"/>
                <w:szCs w:val="18"/>
              </w:rPr>
            </w:pPr>
            <w:r w:rsidRPr="00046A97">
              <w:rPr>
                <w:sz w:val="18"/>
                <w:szCs w:val="18"/>
              </w:rPr>
              <w:t>НДС (20%-2020 г.) (при наличии)</w:t>
            </w:r>
          </w:p>
        </w:tc>
        <w:tc>
          <w:tcPr>
            <w:tcW w:w="2694" w:type="dxa"/>
            <w:gridSpan w:val="3"/>
            <w:tcBorders>
              <w:top w:val="nil"/>
              <w:left w:val="nil"/>
              <w:bottom w:val="single" w:sz="4" w:space="0" w:color="auto"/>
              <w:right w:val="single" w:sz="4" w:space="0" w:color="auto"/>
            </w:tcBorders>
            <w:shd w:val="clear" w:color="auto" w:fill="auto"/>
          </w:tcPr>
          <w:p w14:paraId="6A1325C2" w14:textId="77777777" w:rsidR="00FB4063" w:rsidRPr="007679C0" w:rsidRDefault="00FB4063" w:rsidP="00FB4063">
            <w:pPr>
              <w:jc w:val="center"/>
              <w:rPr>
                <w:sz w:val="18"/>
                <w:szCs w:val="18"/>
              </w:rPr>
            </w:pPr>
            <w:r w:rsidRPr="007679C0">
              <w:rPr>
                <w:rFonts w:ascii="Arial" w:hAnsi="Arial" w:cs="Arial"/>
                <w:color w:val="000000"/>
                <w:sz w:val="18"/>
                <w:szCs w:val="18"/>
              </w:rPr>
              <w:t xml:space="preserve">        45 769 361,80 </w:t>
            </w:r>
          </w:p>
        </w:tc>
        <w:tc>
          <w:tcPr>
            <w:tcW w:w="1700" w:type="dxa"/>
            <w:gridSpan w:val="2"/>
            <w:tcBorders>
              <w:top w:val="nil"/>
              <w:left w:val="nil"/>
              <w:bottom w:val="single" w:sz="4" w:space="0" w:color="auto"/>
              <w:right w:val="single" w:sz="4" w:space="0" w:color="auto"/>
            </w:tcBorders>
            <w:shd w:val="clear" w:color="auto" w:fill="auto"/>
          </w:tcPr>
          <w:p w14:paraId="7B9C6DB9" w14:textId="77777777" w:rsidR="00FB4063" w:rsidRPr="007679C0" w:rsidRDefault="00FB4063" w:rsidP="00FB4063">
            <w:pPr>
              <w:jc w:val="center"/>
              <w:rPr>
                <w:sz w:val="18"/>
                <w:szCs w:val="18"/>
              </w:rPr>
            </w:pPr>
            <w:r w:rsidRPr="007679C0">
              <w:rPr>
                <w:rFonts w:ascii="Arial" w:hAnsi="Arial" w:cs="Arial"/>
                <w:color w:val="000000"/>
                <w:sz w:val="18"/>
                <w:szCs w:val="18"/>
              </w:rPr>
              <w:t> </w:t>
            </w:r>
          </w:p>
        </w:tc>
        <w:tc>
          <w:tcPr>
            <w:tcW w:w="1442" w:type="dxa"/>
            <w:gridSpan w:val="2"/>
            <w:tcBorders>
              <w:top w:val="nil"/>
              <w:left w:val="nil"/>
              <w:bottom w:val="single" w:sz="4" w:space="0" w:color="auto"/>
              <w:right w:val="single" w:sz="4" w:space="0" w:color="auto"/>
            </w:tcBorders>
            <w:shd w:val="clear" w:color="auto" w:fill="auto"/>
            <w:hideMark/>
          </w:tcPr>
          <w:p w14:paraId="3B2A41C7" w14:textId="77777777" w:rsidR="00FB4063" w:rsidRPr="007679C0" w:rsidRDefault="00FB4063" w:rsidP="00FB4063">
            <w:pPr>
              <w:jc w:val="right"/>
              <w:rPr>
                <w:sz w:val="18"/>
                <w:szCs w:val="18"/>
              </w:rPr>
            </w:pPr>
            <w:r w:rsidRPr="007679C0">
              <w:rPr>
                <w:rFonts w:ascii="Arial" w:hAnsi="Arial" w:cs="Arial"/>
                <w:color w:val="000000"/>
                <w:sz w:val="18"/>
                <w:szCs w:val="18"/>
              </w:rPr>
              <w:t> </w:t>
            </w:r>
          </w:p>
        </w:tc>
        <w:tc>
          <w:tcPr>
            <w:tcW w:w="1150" w:type="dxa"/>
            <w:gridSpan w:val="4"/>
            <w:tcBorders>
              <w:top w:val="nil"/>
              <w:left w:val="nil"/>
              <w:bottom w:val="single" w:sz="4" w:space="0" w:color="auto"/>
              <w:right w:val="single" w:sz="4" w:space="0" w:color="auto"/>
            </w:tcBorders>
            <w:shd w:val="clear" w:color="auto" w:fill="auto"/>
            <w:hideMark/>
          </w:tcPr>
          <w:p w14:paraId="5F2A349A" w14:textId="77777777" w:rsidR="00FB4063" w:rsidRPr="007679C0" w:rsidRDefault="00FB4063" w:rsidP="00FB4063">
            <w:pPr>
              <w:rPr>
                <w:sz w:val="18"/>
                <w:szCs w:val="18"/>
              </w:rPr>
            </w:pPr>
            <w:r w:rsidRPr="007679C0">
              <w:rPr>
                <w:rFonts w:ascii="Arial" w:hAnsi="Arial" w:cs="Arial"/>
                <w:color w:val="000000"/>
                <w:sz w:val="18"/>
                <w:szCs w:val="18"/>
              </w:rPr>
              <w:t> </w:t>
            </w:r>
          </w:p>
        </w:tc>
        <w:tc>
          <w:tcPr>
            <w:tcW w:w="1519" w:type="dxa"/>
            <w:tcBorders>
              <w:top w:val="nil"/>
              <w:left w:val="nil"/>
              <w:bottom w:val="single" w:sz="4" w:space="0" w:color="auto"/>
              <w:right w:val="single" w:sz="4" w:space="0" w:color="auto"/>
            </w:tcBorders>
            <w:shd w:val="clear" w:color="auto" w:fill="auto"/>
            <w:hideMark/>
          </w:tcPr>
          <w:p w14:paraId="7130D275" w14:textId="77777777" w:rsidR="00FB4063" w:rsidRPr="007679C0" w:rsidRDefault="00FB4063" w:rsidP="00FB4063">
            <w:pPr>
              <w:jc w:val="center"/>
              <w:rPr>
                <w:sz w:val="18"/>
                <w:szCs w:val="18"/>
              </w:rPr>
            </w:pPr>
            <w:r w:rsidRPr="007679C0">
              <w:rPr>
                <w:rFonts w:ascii="Arial" w:hAnsi="Arial" w:cs="Arial"/>
                <w:color w:val="000000"/>
                <w:sz w:val="18"/>
                <w:szCs w:val="18"/>
              </w:rPr>
              <w:t xml:space="preserve">  46 955 921,66 </w:t>
            </w:r>
          </w:p>
        </w:tc>
      </w:tr>
      <w:tr w:rsidR="00FB4063" w:rsidRPr="00046A97" w14:paraId="33606327" w14:textId="77777777" w:rsidTr="00FB4063">
        <w:trPr>
          <w:gridBefore w:val="1"/>
          <w:wBefore w:w="142"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7B61C9" w14:textId="77777777" w:rsidR="00FB4063" w:rsidRPr="00046A97" w:rsidRDefault="00FB4063" w:rsidP="00FB4063">
            <w:pPr>
              <w:rPr>
                <w:sz w:val="18"/>
                <w:szCs w:val="18"/>
              </w:rPr>
            </w:pPr>
            <w:r w:rsidRPr="00046A97">
              <w:rPr>
                <w:sz w:val="18"/>
                <w:szCs w:val="18"/>
              </w:rPr>
              <w:t>Стоимость с учетом НДС (при наличии)</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2630E4C" w14:textId="77777777" w:rsidR="00FB4063" w:rsidRPr="007679C0" w:rsidRDefault="00FB4063" w:rsidP="00FB4063">
            <w:pPr>
              <w:jc w:val="center"/>
              <w:rPr>
                <w:sz w:val="18"/>
                <w:szCs w:val="18"/>
              </w:rPr>
            </w:pPr>
            <w:r w:rsidRPr="007679C0">
              <w:rPr>
                <w:rFonts w:ascii="Arial" w:hAnsi="Arial" w:cs="Arial"/>
                <w:b/>
                <w:bCs/>
                <w:color w:val="000000"/>
                <w:sz w:val="18"/>
                <w:szCs w:val="18"/>
              </w:rPr>
              <w:t xml:space="preserve">      274 616 170,80 </w:t>
            </w:r>
          </w:p>
        </w:tc>
        <w:tc>
          <w:tcPr>
            <w:tcW w:w="170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284EE1" w14:textId="77777777" w:rsidR="00FB4063" w:rsidRPr="007679C0" w:rsidRDefault="00FB4063" w:rsidP="00FB4063">
            <w:pPr>
              <w:jc w:val="center"/>
              <w:rPr>
                <w:sz w:val="18"/>
                <w:szCs w:val="18"/>
              </w:rPr>
            </w:pPr>
            <w:r w:rsidRPr="007679C0">
              <w:rPr>
                <w:rFonts w:ascii="Arial" w:hAnsi="Arial" w:cs="Arial"/>
                <w:b/>
                <w:bCs/>
                <w:color w:val="000000"/>
                <w:sz w:val="18"/>
                <w:szCs w:val="18"/>
              </w:rPr>
              <w:t> </w:t>
            </w:r>
          </w:p>
        </w:tc>
        <w:tc>
          <w:tcPr>
            <w:tcW w:w="1442" w:type="dxa"/>
            <w:gridSpan w:val="2"/>
            <w:tcBorders>
              <w:top w:val="nil"/>
              <w:left w:val="nil"/>
              <w:bottom w:val="single" w:sz="4" w:space="0" w:color="auto"/>
              <w:right w:val="single" w:sz="4" w:space="0" w:color="auto"/>
            </w:tcBorders>
            <w:shd w:val="clear" w:color="auto" w:fill="auto"/>
            <w:hideMark/>
          </w:tcPr>
          <w:p w14:paraId="1E66DC57" w14:textId="77777777" w:rsidR="00FB4063" w:rsidRPr="007679C0" w:rsidRDefault="00FB4063" w:rsidP="00FB4063">
            <w:pPr>
              <w:jc w:val="right"/>
              <w:rPr>
                <w:sz w:val="18"/>
                <w:szCs w:val="18"/>
              </w:rPr>
            </w:pPr>
            <w:r w:rsidRPr="007679C0">
              <w:rPr>
                <w:rFonts w:ascii="Arial" w:hAnsi="Arial" w:cs="Arial"/>
                <w:b/>
                <w:bCs/>
                <w:color w:val="000000"/>
                <w:sz w:val="18"/>
                <w:szCs w:val="18"/>
              </w:rPr>
              <w:t> </w:t>
            </w:r>
          </w:p>
        </w:tc>
        <w:tc>
          <w:tcPr>
            <w:tcW w:w="1150" w:type="dxa"/>
            <w:gridSpan w:val="4"/>
            <w:tcBorders>
              <w:top w:val="nil"/>
              <w:left w:val="nil"/>
              <w:bottom w:val="single" w:sz="4" w:space="0" w:color="auto"/>
              <w:right w:val="single" w:sz="4" w:space="0" w:color="auto"/>
            </w:tcBorders>
            <w:shd w:val="clear" w:color="auto" w:fill="auto"/>
            <w:hideMark/>
          </w:tcPr>
          <w:p w14:paraId="6B1FBDD6" w14:textId="77777777" w:rsidR="00FB4063" w:rsidRPr="007679C0" w:rsidRDefault="00FB4063" w:rsidP="00FB4063">
            <w:pPr>
              <w:rPr>
                <w:sz w:val="18"/>
                <w:szCs w:val="18"/>
              </w:rPr>
            </w:pPr>
            <w:r w:rsidRPr="007679C0">
              <w:rPr>
                <w:rFonts w:ascii="Arial" w:hAnsi="Arial" w:cs="Arial"/>
                <w:b/>
                <w:bCs/>
                <w:color w:val="000000"/>
                <w:sz w:val="18"/>
                <w:szCs w:val="18"/>
              </w:rPr>
              <w:t> </w:t>
            </w:r>
          </w:p>
        </w:tc>
        <w:tc>
          <w:tcPr>
            <w:tcW w:w="1519" w:type="dxa"/>
            <w:tcBorders>
              <w:top w:val="nil"/>
              <w:left w:val="nil"/>
              <w:bottom w:val="single" w:sz="4" w:space="0" w:color="auto"/>
              <w:right w:val="single" w:sz="4" w:space="0" w:color="auto"/>
            </w:tcBorders>
            <w:shd w:val="clear" w:color="auto" w:fill="auto"/>
            <w:hideMark/>
          </w:tcPr>
          <w:p w14:paraId="3BC2987A" w14:textId="77777777" w:rsidR="00FB4063" w:rsidRPr="007679C0" w:rsidRDefault="00FB4063" w:rsidP="00FB4063">
            <w:pPr>
              <w:rPr>
                <w:sz w:val="18"/>
                <w:szCs w:val="18"/>
              </w:rPr>
            </w:pPr>
            <w:r w:rsidRPr="007679C0">
              <w:rPr>
                <w:rFonts w:ascii="Arial" w:hAnsi="Arial" w:cs="Arial"/>
                <w:b/>
                <w:bCs/>
                <w:color w:val="000000"/>
                <w:sz w:val="18"/>
                <w:szCs w:val="18"/>
              </w:rPr>
              <w:t xml:space="preserve"> 284 236 429,94 </w:t>
            </w: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38"/>
        <w:gridCol w:w="2121"/>
      </w:tblGrid>
      <w:tr w:rsidR="00FB4063" w:rsidRPr="00C6268A" w14:paraId="23495D74" w14:textId="77777777" w:rsidTr="00FB4063">
        <w:trPr>
          <w:trHeight w:val="242"/>
        </w:trPr>
        <w:tc>
          <w:tcPr>
            <w:tcW w:w="5670" w:type="dxa"/>
          </w:tcPr>
          <w:p w14:paraId="13C8990D" w14:textId="77777777" w:rsidR="00FB4063" w:rsidRPr="00C6268A" w:rsidRDefault="00FB4063" w:rsidP="00FB4063"/>
        </w:tc>
        <w:tc>
          <w:tcPr>
            <w:tcW w:w="1838" w:type="dxa"/>
          </w:tcPr>
          <w:p w14:paraId="11A43EF3" w14:textId="77777777" w:rsidR="00FB4063" w:rsidRPr="00C6268A" w:rsidRDefault="00FB4063" w:rsidP="00FB4063"/>
        </w:tc>
        <w:tc>
          <w:tcPr>
            <w:tcW w:w="2121" w:type="dxa"/>
          </w:tcPr>
          <w:p w14:paraId="650F9EBB" w14:textId="77777777" w:rsidR="00FB4063" w:rsidRPr="00C6268A" w:rsidRDefault="00FB4063" w:rsidP="00FB4063"/>
        </w:tc>
      </w:tr>
    </w:tbl>
    <w:tbl>
      <w:tblPr>
        <w:tblW w:w="9909" w:type="dxa"/>
        <w:tblLook w:val="04A0" w:firstRow="1" w:lastRow="0" w:firstColumn="1" w:lastColumn="0" w:noHBand="0" w:noVBand="1"/>
      </w:tblPr>
      <w:tblGrid>
        <w:gridCol w:w="3218"/>
        <w:gridCol w:w="1021"/>
        <w:gridCol w:w="2328"/>
        <w:gridCol w:w="563"/>
        <w:gridCol w:w="631"/>
        <w:gridCol w:w="207"/>
        <w:gridCol w:w="1239"/>
        <w:gridCol w:w="702"/>
      </w:tblGrid>
      <w:tr w:rsidR="00FB4063" w:rsidRPr="00046A97" w14:paraId="4482C7F3" w14:textId="77777777" w:rsidTr="00FB4063">
        <w:trPr>
          <w:gridAfter w:val="2"/>
          <w:wAfter w:w="1941" w:type="dxa"/>
          <w:trHeight w:val="315"/>
        </w:trPr>
        <w:tc>
          <w:tcPr>
            <w:tcW w:w="4239" w:type="dxa"/>
            <w:gridSpan w:val="2"/>
            <w:tcBorders>
              <w:top w:val="nil"/>
              <w:left w:val="nil"/>
              <w:bottom w:val="nil"/>
              <w:right w:val="nil"/>
            </w:tcBorders>
            <w:shd w:val="clear" w:color="auto" w:fill="auto"/>
            <w:noWrap/>
            <w:hideMark/>
          </w:tcPr>
          <w:p w14:paraId="5092E5BC" w14:textId="77777777" w:rsidR="00FB4063" w:rsidRPr="00046A97" w:rsidRDefault="00FB4063" w:rsidP="00FB4063">
            <w:pPr>
              <w:jc w:val="right"/>
              <w:rPr>
                <w:color w:val="000000"/>
                <w:sz w:val="18"/>
                <w:szCs w:val="18"/>
              </w:rPr>
            </w:pPr>
            <w:r w:rsidRPr="00046A97">
              <w:rPr>
                <w:color w:val="000000"/>
                <w:sz w:val="18"/>
                <w:szCs w:val="18"/>
              </w:rPr>
              <w:t>Уровень цен утвержденной сметы</w:t>
            </w:r>
          </w:p>
        </w:tc>
        <w:tc>
          <w:tcPr>
            <w:tcW w:w="2891" w:type="dxa"/>
            <w:gridSpan w:val="2"/>
            <w:tcBorders>
              <w:top w:val="nil"/>
              <w:left w:val="nil"/>
              <w:bottom w:val="nil"/>
              <w:right w:val="nil"/>
            </w:tcBorders>
            <w:shd w:val="clear" w:color="auto" w:fill="auto"/>
            <w:noWrap/>
            <w:hideMark/>
          </w:tcPr>
          <w:p w14:paraId="2E8438C9" w14:textId="77777777" w:rsidR="00FB4063" w:rsidRPr="00046A97" w:rsidRDefault="00FB4063" w:rsidP="00FB4063">
            <w:pPr>
              <w:rPr>
                <w:color w:val="000000"/>
                <w:sz w:val="18"/>
                <w:szCs w:val="18"/>
              </w:rPr>
            </w:pPr>
            <w:r>
              <w:rPr>
                <w:color w:val="000000"/>
                <w:sz w:val="18"/>
                <w:szCs w:val="18"/>
              </w:rPr>
              <w:t xml:space="preserve">          </w:t>
            </w:r>
            <w:r w:rsidRPr="00046A97">
              <w:rPr>
                <w:color w:val="000000"/>
                <w:sz w:val="18"/>
                <w:szCs w:val="18"/>
              </w:rPr>
              <w:t>II квартал 2021</w:t>
            </w:r>
          </w:p>
        </w:tc>
        <w:tc>
          <w:tcPr>
            <w:tcW w:w="838" w:type="dxa"/>
            <w:gridSpan w:val="2"/>
            <w:tcBorders>
              <w:top w:val="nil"/>
              <w:left w:val="nil"/>
              <w:bottom w:val="nil"/>
              <w:right w:val="nil"/>
            </w:tcBorders>
            <w:shd w:val="clear" w:color="auto" w:fill="auto"/>
            <w:vAlign w:val="bottom"/>
            <w:hideMark/>
          </w:tcPr>
          <w:p w14:paraId="2183488B" w14:textId="77777777" w:rsidR="00FB4063" w:rsidRPr="00046A97" w:rsidRDefault="00FB4063" w:rsidP="00FB4063">
            <w:pPr>
              <w:rPr>
                <w:color w:val="000000"/>
                <w:sz w:val="18"/>
                <w:szCs w:val="18"/>
              </w:rPr>
            </w:pPr>
          </w:p>
        </w:tc>
      </w:tr>
      <w:tr w:rsidR="00FB4063" w:rsidRPr="00046A97" w14:paraId="40805E10" w14:textId="77777777" w:rsidTr="00FB4063">
        <w:trPr>
          <w:gridAfter w:val="3"/>
          <w:wAfter w:w="2148" w:type="dxa"/>
          <w:trHeight w:val="555"/>
        </w:trPr>
        <w:tc>
          <w:tcPr>
            <w:tcW w:w="4239" w:type="dxa"/>
            <w:gridSpan w:val="2"/>
            <w:tcBorders>
              <w:top w:val="nil"/>
              <w:left w:val="nil"/>
              <w:bottom w:val="nil"/>
              <w:right w:val="nil"/>
            </w:tcBorders>
            <w:shd w:val="clear" w:color="auto" w:fill="auto"/>
            <w:noWrap/>
            <w:hideMark/>
          </w:tcPr>
          <w:p w14:paraId="683D8BBE" w14:textId="77777777" w:rsidR="00FB4063" w:rsidRPr="00046A97" w:rsidRDefault="00FB4063" w:rsidP="00FB4063">
            <w:pPr>
              <w:jc w:val="right"/>
              <w:rPr>
                <w:color w:val="000000"/>
                <w:sz w:val="18"/>
                <w:szCs w:val="18"/>
              </w:rPr>
            </w:pPr>
            <w:r w:rsidRPr="00046A97">
              <w:rPr>
                <w:color w:val="000000"/>
                <w:sz w:val="18"/>
                <w:szCs w:val="18"/>
              </w:rPr>
              <w:t>Дата формирования НМЦК</w:t>
            </w:r>
          </w:p>
        </w:tc>
        <w:tc>
          <w:tcPr>
            <w:tcW w:w="2328" w:type="dxa"/>
            <w:tcBorders>
              <w:top w:val="nil"/>
              <w:left w:val="nil"/>
              <w:bottom w:val="nil"/>
              <w:right w:val="nil"/>
            </w:tcBorders>
            <w:shd w:val="clear" w:color="auto" w:fill="auto"/>
            <w:noWrap/>
            <w:hideMark/>
          </w:tcPr>
          <w:p w14:paraId="1C26E964" w14:textId="77777777" w:rsidR="00FB4063" w:rsidRPr="00046A97" w:rsidRDefault="00FB4063" w:rsidP="00FB4063">
            <w:pPr>
              <w:jc w:val="center"/>
              <w:rPr>
                <w:color w:val="000000"/>
                <w:sz w:val="18"/>
                <w:szCs w:val="18"/>
              </w:rPr>
            </w:pPr>
            <w:r>
              <w:rPr>
                <w:color w:val="000000"/>
                <w:sz w:val="18"/>
                <w:szCs w:val="18"/>
              </w:rPr>
              <w:t>август</w:t>
            </w:r>
            <w:r w:rsidRPr="00046A97">
              <w:rPr>
                <w:color w:val="000000"/>
                <w:sz w:val="18"/>
                <w:szCs w:val="18"/>
              </w:rPr>
              <w:t xml:space="preserve"> 2021</w:t>
            </w:r>
          </w:p>
        </w:tc>
        <w:tc>
          <w:tcPr>
            <w:tcW w:w="1194" w:type="dxa"/>
            <w:gridSpan w:val="2"/>
            <w:tcBorders>
              <w:top w:val="nil"/>
              <w:left w:val="nil"/>
              <w:bottom w:val="nil"/>
              <w:right w:val="nil"/>
            </w:tcBorders>
            <w:shd w:val="clear" w:color="auto" w:fill="auto"/>
            <w:noWrap/>
            <w:hideMark/>
          </w:tcPr>
          <w:p w14:paraId="1BD4745A" w14:textId="77777777" w:rsidR="00FB4063" w:rsidRPr="00046A97" w:rsidRDefault="00FB4063" w:rsidP="00FB4063">
            <w:pPr>
              <w:jc w:val="center"/>
              <w:rPr>
                <w:color w:val="000000"/>
                <w:sz w:val="18"/>
                <w:szCs w:val="18"/>
              </w:rPr>
            </w:pPr>
          </w:p>
        </w:tc>
      </w:tr>
      <w:tr w:rsidR="00FB4063" w:rsidRPr="00046A97" w14:paraId="1165C755" w14:textId="77777777" w:rsidTr="00FB4063">
        <w:trPr>
          <w:gridAfter w:val="3"/>
          <w:wAfter w:w="2148" w:type="dxa"/>
          <w:trHeight w:val="555"/>
        </w:trPr>
        <w:tc>
          <w:tcPr>
            <w:tcW w:w="4239" w:type="dxa"/>
            <w:gridSpan w:val="2"/>
            <w:tcBorders>
              <w:top w:val="nil"/>
              <w:left w:val="nil"/>
              <w:bottom w:val="nil"/>
              <w:right w:val="nil"/>
            </w:tcBorders>
            <w:shd w:val="clear" w:color="auto" w:fill="auto"/>
            <w:noWrap/>
            <w:hideMark/>
          </w:tcPr>
          <w:p w14:paraId="17A55C97" w14:textId="77777777" w:rsidR="00FB4063" w:rsidRPr="00046A97" w:rsidRDefault="00FB4063" w:rsidP="00FB4063">
            <w:pPr>
              <w:jc w:val="right"/>
              <w:rPr>
                <w:color w:val="000000"/>
                <w:sz w:val="18"/>
                <w:szCs w:val="18"/>
              </w:rPr>
            </w:pPr>
            <w:r w:rsidRPr="00046A97">
              <w:rPr>
                <w:color w:val="000000"/>
                <w:sz w:val="18"/>
                <w:szCs w:val="18"/>
              </w:rPr>
              <w:lastRenderedPageBreak/>
              <w:t>Начало строительства</w:t>
            </w:r>
          </w:p>
        </w:tc>
        <w:tc>
          <w:tcPr>
            <w:tcW w:w="2328" w:type="dxa"/>
            <w:tcBorders>
              <w:top w:val="nil"/>
              <w:left w:val="nil"/>
              <w:bottom w:val="nil"/>
              <w:right w:val="nil"/>
            </w:tcBorders>
            <w:shd w:val="clear" w:color="auto" w:fill="auto"/>
            <w:noWrap/>
            <w:hideMark/>
          </w:tcPr>
          <w:p w14:paraId="3DDDB8FD" w14:textId="77777777" w:rsidR="00FB4063" w:rsidRPr="00046A97" w:rsidRDefault="00FB4063" w:rsidP="00FB4063">
            <w:pPr>
              <w:jc w:val="center"/>
              <w:rPr>
                <w:color w:val="000000"/>
                <w:sz w:val="18"/>
                <w:szCs w:val="18"/>
              </w:rPr>
            </w:pPr>
            <w:r>
              <w:rPr>
                <w:color w:val="000000"/>
                <w:sz w:val="18"/>
                <w:szCs w:val="18"/>
              </w:rPr>
              <w:t>Декабрь</w:t>
            </w:r>
            <w:r w:rsidRPr="00046A97">
              <w:rPr>
                <w:color w:val="000000"/>
                <w:sz w:val="18"/>
                <w:szCs w:val="18"/>
              </w:rPr>
              <w:t xml:space="preserve"> 2021</w:t>
            </w:r>
          </w:p>
        </w:tc>
        <w:tc>
          <w:tcPr>
            <w:tcW w:w="1194" w:type="dxa"/>
            <w:gridSpan w:val="2"/>
            <w:tcBorders>
              <w:top w:val="nil"/>
              <w:left w:val="nil"/>
              <w:bottom w:val="nil"/>
              <w:right w:val="nil"/>
            </w:tcBorders>
            <w:shd w:val="clear" w:color="auto" w:fill="auto"/>
            <w:noWrap/>
            <w:hideMark/>
          </w:tcPr>
          <w:p w14:paraId="7E0E9B39" w14:textId="77777777" w:rsidR="00FB4063" w:rsidRPr="00046A97" w:rsidRDefault="00FB4063" w:rsidP="00FB4063">
            <w:pPr>
              <w:jc w:val="center"/>
              <w:rPr>
                <w:color w:val="000000"/>
                <w:sz w:val="18"/>
                <w:szCs w:val="18"/>
              </w:rPr>
            </w:pPr>
          </w:p>
        </w:tc>
      </w:tr>
      <w:tr w:rsidR="00FB4063" w:rsidRPr="00046A97" w14:paraId="7043A1AF" w14:textId="77777777" w:rsidTr="00FB4063">
        <w:trPr>
          <w:gridAfter w:val="3"/>
          <w:wAfter w:w="2148" w:type="dxa"/>
          <w:trHeight w:val="285"/>
        </w:trPr>
        <w:tc>
          <w:tcPr>
            <w:tcW w:w="4239" w:type="dxa"/>
            <w:gridSpan w:val="2"/>
            <w:tcBorders>
              <w:top w:val="nil"/>
              <w:left w:val="nil"/>
              <w:bottom w:val="nil"/>
              <w:right w:val="nil"/>
            </w:tcBorders>
            <w:shd w:val="clear" w:color="auto" w:fill="auto"/>
            <w:noWrap/>
            <w:hideMark/>
          </w:tcPr>
          <w:p w14:paraId="089CB178" w14:textId="77777777" w:rsidR="00FB4063" w:rsidRPr="00046A97" w:rsidRDefault="00FB4063" w:rsidP="00FB4063">
            <w:pPr>
              <w:jc w:val="right"/>
              <w:rPr>
                <w:color w:val="000000"/>
                <w:sz w:val="18"/>
                <w:szCs w:val="18"/>
              </w:rPr>
            </w:pPr>
            <w:r w:rsidRPr="00046A97">
              <w:rPr>
                <w:color w:val="000000"/>
                <w:sz w:val="18"/>
                <w:szCs w:val="18"/>
              </w:rPr>
              <w:t>Окончание строительства</w:t>
            </w:r>
          </w:p>
        </w:tc>
        <w:tc>
          <w:tcPr>
            <w:tcW w:w="2328" w:type="dxa"/>
            <w:tcBorders>
              <w:top w:val="nil"/>
              <w:left w:val="nil"/>
              <w:bottom w:val="nil"/>
              <w:right w:val="nil"/>
            </w:tcBorders>
            <w:shd w:val="clear" w:color="auto" w:fill="auto"/>
            <w:noWrap/>
            <w:hideMark/>
          </w:tcPr>
          <w:p w14:paraId="7E50F4CC" w14:textId="77777777" w:rsidR="00FB4063" w:rsidRPr="00046A97" w:rsidRDefault="00FB4063" w:rsidP="00FB4063">
            <w:pPr>
              <w:jc w:val="center"/>
              <w:rPr>
                <w:color w:val="000000"/>
                <w:sz w:val="18"/>
                <w:szCs w:val="18"/>
              </w:rPr>
            </w:pPr>
            <w:r>
              <w:rPr>
                <w:color w:val="000000"/>
                <w:sz w:val="18"/>
                <w:szCs w:val="18"/>
              </w:rPr>
              <w:t>Ноябрь</w:t>
            </w:r>
            <w:r w:rsidRPr="00046A97">
              <w:rPr>
                <w:color w:val="000000"/>
                <w:sz w:val="18"/>
                <w:szCs w:val="18"/>
              </w:rPr>
              <w:t xml:space="preserve"> 202</w:t>
            </w:r>
            <w:r>
              <w:rPr>
                <w:color w:val="000000"/>
                <w:sz w:val="18"/>
                <w:szCs w:val="18"/>
              </w:rPr>
              <w:t>2</w:t>
            </w:r>
          </w:p>
        </w:tc>
        <w:tc>
          <w:tcPr>
            <w:tcW w:w="1194" w:type="dxa"/>
            <w:gridSpan w:val="2"/>
            <w:tcBorders>
              <w:top w:val="nil"/>
              <w:left w:val="nil"/>
              <w:bottom w:val="nil"/>
              <w:right w:val="nil"/>
            </w:tcBorders>
            <w:shd w:val="clear" w:color="auto" w:fill="auto"/>
            <w:noWrap/>
            <w:hideMark/>
          </w:tcPr>
          <w:p w14:paraId="02CC3CC2" w14:textId="77777777" w:rsidR="00FB4063" w:rsidRPr="00046A97" w:rsidRDefault="00FB4063" w:rsidP="00FB4063">
            <w:pPr>
              <w:jc w:val="center"/>
              <w:rPr>
                <w:color w:val="000000"/>
                <w:sz w:val="18"/>
                <w:szCs w:val="18"/>
              </w:rPr>
            </w:pPr>
          </w:p>
        </w:tc>
      </w:tr>
      <w:tr w:rsidR="00FB4063" w:rsidRPr="00046A97" w14:paraId="45B0D830" w14:textId="77777777" w:rsidTr="00FB4063">
        <w:trPr>
          <w:gridAfter w:val="1"/>
          <w:wAfter w:w="702" w:type="dxa"/>
          <w:trHeight w:val="285"/>
        </w:trPr>
        <w:tc>
          <w:tcPr>
            <w:tcW w:w="4239" w:type="dxa"/>
            <w:gridSpan w:val="2"/>
            <w:tcBorders>
              <w:top w:val="nil"/>
              <w:left w:val="nil"/>
              <w:bottom w:val="nil"/>
              <w:right w:val="nil"/>
            </w:tcBorders>
            <w:shd w:val="clear" w:color="auto" w:fill="auto"/>
            <w:noWrap/>
            <w:hideMark/>
          </w:tcPr>
          <w:p w14:paraId="6D9EB427" w14:textId="77777777" w:rsidR="00FB4063" w:rsidRPr="00046A97" w:rsidRDefault="00FB4063" w:rsidP="00FB4063">
            <w:pPr>
              <w:jc w:val="right"/>
              <w:rPr>
                <w:color w:val="000000"/>
                <w:sz w:val="18"/>
                <w:szCs w:val="18"/>
              </w:rPr>
            </w:pPr>
            <w:r w:rsidRPr="00046A97">
              <w:rPr>
                <w:color w:val="000000"/>
                <w:sz w:val="18"/>
                <w:szCs w:val="18"/>
              </w:rPr>
              <w:t>Продолжительность строительства</w:t>
            </w:r>
          </w:p>
        </w:tc>
        <w:tc>
          <w:tcPr>
            <w:tcW w:w="4968" w:type="dxa"/>
            <w:gridSpan w:val="5"/>
            <w:tcBorders>
              <w:top w:val="nil"/>
              <w:left w:val="nil"/>
              <w:bottom w:val="nil"/>
              <w:right w:val="nil"/>
            </w:tcBorders>
            <w:shd w:val="clear" w:color="auto" w:fill="auto"/>
            <w:noWrap/>
            <w:hideMark/>
          </w:tcPr>
          <w:p w14:paraId="7C723D91" w14:textId="77777777" w:rsidR="00FB4063" w:rsidRPr="00046A97" w:rsidRDefault="00FB4063" w:rsidP="00FB4063">
            <w:pPr>
              <w:rPr>
                <w:color w:val="000000"/>
                <w:sz w:val="18"/>
                <w:szCs w:val="18"/>
              </w:rPr>
            </w:pPr>
            <w:r>
              <w:rPr>
                <w:color w:val="000000"/>
                <w:sz w:val="18"/>
                <w:szCs w:val="18"/>
              </w:rPr>
              <w:t>330</w:t>
            </w:r>
            <w:r w:rsidRPr="00046A97">
              <w:rPr>
                <w:color w:val="000000"/>
                <w:sz w:val="18"/>
                <w:szCs w:val="18"/>
              </w:rPr>
              <w:t xml:space="preserve"> дней (1</w:t>
            </w:r>
            <w:r>
              <w:rPr>
                <w:color w:val="000000"/>
                <w:sz w:val="18"/>
                <w:szCs w:val="18"/>
              </w:rPr>
              <w:t>1</w:t>
            </w:r>
            <w:r w:rsidRPr="00046A97">
              <w:rPr>
                <w:color w:val="000000"/>
                <w:sz w:val="18"/>
                <w:szCs w:val="18"/>
              </w:rPr>
              <w:t xml:space="preserve"> месяцев)</w:t>
            </w:r>
          </w:p>
        </w:tc>
      </w:tr>
      <w:tr w:rsidR="00FB4063" w:rsidRPr="00046A97" w14:paraId="2F56F308" w14:textId="77777777" w:rsidTr="00FB4063">
        <w:trPr>
          <w:gridAfter w:val="3"/>
          <w:wAfter w:w="2148" w:type="dxa"/>
          <w:trHeight w:val="285"/>
        </w:trPr>
        <w:tc>
          <w:tcPr>
            <w:tcW w:w="4239" w:type="dxa"/>
            <w:gridSpan w:val="2"/>
            <w:tcBorders>
              <w:top w:val="nil"/>
              <w:left w:val="nil"/>
              <w:bottom w:val="nil"/>
              <w:right w:val="nil"/>
            </w:tcBorders>
            <w:shd w:val="clear" w:color="auto" w:fill="auto"/>
            <w:noWrap/>
            <w:vAlign w:val="bottom"/>
            <w:hideMark/>
          </w:tcPr>
          <w:p w14:paraId="2C6294A9" w14:textId="77777777" w:rsidR="00FB4063" w:rsidRPr="00046A97" w:rsidRDefault="00FB4063" w:rsidP="00FB4063">
            <w:pPr>
              <w:rPr>
                <w:sz w:val="18"/>
                <w:szCs w:val="18"/>
              </w:rPr>
            </w:pPr>
          </w:p>
        </w:tc>
        <w:tc>
          <w:tcPr>
            <w:tcW w:w="2328" w:type="dxa"/>
            <w:tcBorders>
              <w:top w:val="nil"/>
              <w:left w:val="nil"/>
              <w:bottom w:val="nil"/>
              <w:right w:val="nil"/>
            </w:tcBorders>
            <w:shd w:val="clear" w:color="auto" w:fill="auto"/>
            <w:noWrap/>
            <w:vAlign w:val="bottom"/>
            <w:hideMark/>
          </w:tcPr>
          <w:p w14:paraId="5CEDEE76" w14:textId="77777777" w:rsidR="00FB4063" w:rsidRPr="00046A97" w:rsidRDefault="00FB4063" w:rsidP="00FB4063">
            <w:pPr>
              <w:jc w:val="right"/>
              <w:rPr>
                <w:sz w:val="18"/>
                <w:szCs w:val="18"/>
              </w:rPr>
            </w:pPr>
          </w:p>
        </w:tc>
        <w:tc>
          <w:tcPr>
            <w:tcW w:w="1194" w:type="dxa"/>
            <w:gridSpan w:val="2"/>
            <w:tcBorders>
              <w:top w:val="nil"/>
              <w:left w:val="nil"/>
              <w:bottom w:val="nil"/>
              <w:right w:val="nil"/>
            </w:tcBorders>
            <w:shd w:val="clear" w:color="auto" w:fill="auto"/>
            <w:noWrap/>
            <w:vAlign w:val="bottom"/>
            <w:hideMark/>
          </w:tcPr>
          <w:p w14:paraId="2EE20141" w14:textId="77777777" w:rsidR="00FB4063" w:rsidRPr="00046A97" w:rsidRDefault="00FB4063" w:rsidP="00FB4063">
            <w:pPr>
              <w:jc w:val="center"/>
              <w:rPr>
                <w:sz w:val="18"/>
                <w:szCs w:val="18"/>
              </w:rPr>
            </w:pPr>
          </w:p>
        </w:tc>
      </w:tr>
      <w:tr w:rsidR="00FB4063" w:rsidRPr="00046A97" w14:paraId="2AE64408" w14:textId="77777777" w:rsidTr="00FB4063">
        <w:trPr>
          <w:trHeight w:val="300"/>
        </w:trPr>
        <w:tc>
          <w:tcPr>
            <w:tcW w:w="9909" w:type="dxa"/>
            <w:gridSpan w:val="8"/>
            <w:tcBorders>
              <w:top w:val="nil"/>
              <w:left w:val="nil"/>
              <w:bottom w:val="nil"/>
              <w:right w:val="nil"/>
            </w:tcBorders>
            <w:shd w:val="clear" w:color="auto" w:fill="auto"/>
            <w:noWrap/>
            <w:hideMark/>
          </w:tcPr>
          <w:p w14:paraId="35B63A45" w14:textId="77777777" w:rsidR="00FB4063" w:rsidRPr="00046A97" w:rsidRDefault="00FB4063" w:rsidP="00FB4063">
            <w:pPr>
              <w:rPr>
                <w:b/>
                <w:bCs/>
                <w:color w:val="000000"/>
                <w:sz w:val="18"/>
                <w:szCs w:val="18"/>
              </w:rPr>
            </w:pPr>
            <w:r w:rsidRPr="00046A97">
              <w:rPr>
                <w:b/>
                <w:bCs/>
                <w:color w:val="000000"/>
                <w:sz w:val="18"/>
                <w:szCs w:val="18"/>
              </w:rPr>
              <w:t>1. Расчет индекса фактической инфляции с использованием ИПЦ Росстата</w:t>
            </w:r>
          </w:p>
        </w:tc>
      </w:tr>
      <w:tr w:rsidR="00FB4063" w:rsidRPr="00046A97" w14:paraId="47A27D2C" w14:textId="77777777" w:rsidTr="00FB4063">
        <w:trPr>
          <w:gridAfter w:val="1"/>
          <w:wAfter w:w="702" w:type="dxa"/>
          <w:trHeight w:val="285"/>
        </w:trPr>
        <w:tc>
          <w:tcPr>
            <w:tcW w:w="3218" w:type="dxa"/>
            <w:tcBorders>
              <w:top w:val="nil"/>
              <w:left w:val="nil"/>
              <w:bottom w:val="nil"/>
              <w:right w:val="nil"/>
            </w:tcBorders>
            <w:shd w:val="clear" w:color="auto" w:fill="auto"/>
            <w:noWrap/>
            <w:hideMark/>
          </w:tcPr>
          <w:p w14:paraId="5ECCAE03" w14:textId="77777777" w:rsidR="00FB4063" w:rsidRPr="00046A97" w:rsidRDefault="00FB4063" w:rsidP="00FB4063">
            <w:pPr>
              <w:jc w:val="right"/>
              <w:rPr>
                <w:color w:val="000000"/>
                <w:sz w:val="18"/>
                <w:szCs w:val="18"/>
              </w:rPr>
            </w:pPr>
            <w:r>
              <w:rPr>
                <w:color w:val="000000"/>
                <w:sz w:val="18"/>
                <w:szCs w:val="18"/>
              </w:rPr>
              <w:t>Июль</w:t>
            </w:r>
            <w:r w:rsidRPr="00046A97">
              <w:rPr>
                <w:color w:val="000000"/>
                <w:sz w:val="18"/>
                <w:szCs w:val="18"/>
              </w:rPr>
              <w:t xml:space="preserve"> 2021 / </w:t>
            </w:r>
            <w:r>
              <w:rPr>
                <w:color w:val="000000"/>
                <w:sz w:val="18"/>
                <w:szCs w:val="18"/>
              </w:rPr>
              <w:t>Июнь</w:t>
            </w:r>
            <w:r w:rsidRPr="00046A97">
              <w:rPr>
                <w:color w:val="000000"/>
                <w:sz w:val="18"/>
                <w:szCs w:val="18"/>
              </w:rPr>
              <w:t xml:space="preserve"> 2021</w:t>
            </w:r>
          </w:p>
        </w:tc>
        <w:tc>
          <w:tcPr>
            <w:tcW w:w="5989" w:type="dxa"/>
            <w:gridSpan w:val="6"/>
            <w:tcBorders>
              <w:top w:val="nil"/>
              <w:left w:val="nil"/>
              <w:bottom w:val="nil"/>
              <w:right w:val="nil"/>
            </w:tcBorders>
            <w:shd w:val="clear" w:color="auto" w:fill="auto"/>
            <w:noWrap/>
            <w:hideMark/>
          </w:tcPr>
          <w:p w14:paraId="6D3C9163" w14:textId="77777777" w:rsidR="00FB4063" w:rsidRPr="00046A97" w:rsidRDefault="00FB4063" w:rsidP="00FB4063">
            <w:pPr>
              <w:jc w:val="center"/>
              <w:rPr>
                <w:color w:val="000000"/>
                <w:sz w:val="18"/>
                <w:szCs w:val="18"/>
              </w:rPr>
            </w:pPr>
            <w:r w:rsidRPr="00046A97">
              <w:rPr>
                <w:color w:val="000000"/>
                <w:sz w:val="18"/>
                <w:szCs w:val="18"/>
              </w:rPr>
              <w:t>100,</w:t>
            </w:r>
            <w:r>
              <w:rPr>
                <w:color w:val="000000"/>
                <w:sz w:val="18"/>
                <w:szCs w:val="18"/>
              </w:rPr>
              <w:t>33</w:t>
            </w:r>
            <w:r w:rsidRPr="00046A97">
              <w:rPr>
                <w:color w:val="000000"/>
                <w:sz w:val="18"/>
                <w:szCs w:val="18"/>
              </w:rPr>
              <w:t>%</w:t>
            </w:r>
          </w:p>
        </w:tc>
      </w:tr>
      <w:tr w:rsidR="00FB4063" w:rsidRPr="00046A97" w14:paraId="39B1BD1C" w14:textId="77777777" w:rsidTr="00FB4063">
        <w:trPr>
          <w:gridAfter w:val="1"/>
          <w:wAfter w:w="702" w:type="dxa"/>
          <w:trHeight w:val="285"/>
        </w:trPr>
        <w:tc>
          <w:tcPr>
            <w:tcW w:w="3218" w:type="dxa"/>
            <w:tcBorders>
              <w:top w:val="nil"/>
              <w:left w:val="nil"/>
              <w:bottom w:val="nil"/>
              <w:right w:val="nil"/>
            </w:tcBorders>
            <w:shd w:val="clear" w:color="auto" w:fill="auto"/>
            <w:noWrap/>
            <w:hideMark/>
          </w:tcPr>
          <w:p w14:paraId="3FA8E4B7" w14:textId="77777777" w:rsidR="00FB4063" w:rsidRPr="00046A97" w:rsidRDefault="00FB4063" w:rsidP="00FB4063">
            <w:pPr>
              <w:jc w:val="right"/>
              <w:rPr>
                <w:color w:val="000000"/>
                <w:sz w:val="18"/>
                <w:szCs w:val="18"/>
              </w:rPr>
            </w:pPr>
            <w:r>
              <w:rPr>
                <w:color w:val="000000"/>
                <w:sz w:val="18"/>
                <w:szCs w:val="18"/>
              </w:rPr>
              <w:t>Август 20201</w:t>
            </w:r>
            <w:r w:rsidRPr="00046A97">
              <w:rPr>
                <w:color w:val="000000"/>
                <w:sz w:val="18"/>
                <w:szCs w:val="18"/>
              </w:rPr>
              <w:t xml:space="preserve"> / </w:t>
            </w:r>
            <w:r>
              <w:rPr>
                <w:color w:val="000000"/>
                <w:sz w:val="18"/>
                <w:szCs w:val="18"/>
              </w:rPr>
              <w:t>Июль</w:t>
            </w:r>
            <w:r w:rsidRPr="00046A97">
              <w:rPr>
                <w:color w:val="000000"/>
                <w:sz w:val="18"/>
                <w:szCs w:val="18"/>
              </w:rPr>
              <w:t>2021</w:t>
            </w:r>
          </w:p>
        </w:tc>
        <w:tc>
          <w:tcPr>
            <w:tcW w:w="5989" w:type="dxa"/>
            <w:gridSpan w:val="6"/>
            <w:tcBorders>
              <w:top w:val="nil"/>
              <w:left w:val="nil"/>
              <w:bottom w:val="nil"/>
              <w:right w:val="nil"/>
            </w:tcBorders>
            <w:shd w:val="clear" w:color="auto" w:fill="auto"/>
            <w:noWrap/>
            <w:hideMark/>
          </w:tcPr>
          <w:p w14:paraId="4D5B1141" w14:textId="77777777" w:rsidR="00FB4063" w:rsidRPr="00046A97" w:rsidRDefault="00FB4063" w:rsidP="00FB4063">
            <w:pPr>
              <w:jc w:val="center"/>
              <w:rPr>
                <w:color w:val="000000"/>
                <w:sz w:val="18"/>
                <w:szCs w:val="18"/>
              </w:rPr>
            </w:pPr>
            <w:r>
              <w:rPr>
                <w:color w:val="000000"/>
                <w:sz w:val="18"/>
                <w:szCs w:val="18"/>
              </w:rPr>
              <w:t>99,9</w:t>
            </w:r>
            <w:r w:rsidRPr="00046A97">
              <w:rPr>
                <w:color w:val="000000"/>
                <w:sz w:val="18"/>
                <w:szCs w:val="18"/>
              </w:rPr>
              <w:t>%</w:t>
            </w:r>
          </w:p>
        </w:tc>
      </w:tr>
      <w:tr w:rsidR="00FB4063" w:rsidRPr="00046A97" w14:paraId="0008E6AC" w14:textId="77777777" w:rsidTr="00FB4063">
        <w:trPr>
          <w:gridAfter w:val="7"/>
          <w:wAfter w:w="6691" w:type="dxa"/>
          <w:trHeight w:val="300"/>
        </w:trPr>
        <w:tc>
          <w:tcPr>
            <w:tcW w:w="3218" w:type="dxa"/>
            <w:tcBorders>
              <w:top w:val="nil"/>
              <w:left w:val="nil"/>
              <w:bottom w:val="nil"/>
              <w:right w:val="nil"/>
            </w:tcBorders>
            <w:shd w:val="clear" w:color="auto" w:fill="auto"/>
            <w:noWrap/>
            <w:vAlign w:val="bottom"/>
          </w:tcPr>
          <w:p w14:paraId="72B0B47C" w14:textId="77777777" w:rsidR="00FB4063" w:rsidRPr="00046A97" w:rsidRDefault="00FB4063" w:rsidP="00FB4063">
            <w:pPr>
              <w:jc w:val="right"/>
              <w:rPr>
                <w:b/>
                <w:bCs/>
                <w:color w:val="000000"/>
                <w:sz w:val="18"/>
                <w:szCs w:val="18"/>
              </w:rPr>
            </w:pPr>
          </w:p>
        </w:tc>
      </w:tr>
      <w:tr w:rsidR="00FB4063" w:rsidRPr="00046A97" w14:paraId="052CDF3F" w14:textId="77777777" w:rsidTr="00FB4063">
        <w:trPr>
          <w:gridAfter w:val="1"/>
          <w:wAfter w:w="702" w:type="dxa"/>
          <w:trHeight w:val="300"/>
        </w:trPr>
        <w:tc>
          <w:tcPr>
            <w:tcW w:w="3218" w:type="dxa"/>
            <w:tcBorders>
              <w:top w:val="nil"/>
              <w:left w:val="nil"/>
              <w:bottom w:val="nil"/>
              <w:right w:val="nil"/>
            </w:tcBorders>
            <w:shd w:val="clear" w:color="auto" w:fill="auto"/>
            <w:vAlign w:val="bottom"/>
            <w:hideMark/>
          </w:tcPr>
          <w:p w14:paraId="7085FE11" w14:textId="77777777" w:rsidR="00FB4063" w:rsidRPr="00046A97" w:rsidRDefault="00FB4063" w:rsidP="00FB4063">
            <w:pPr>
              <w:jc w:val="right"/>
              <w:rPr>
                <w:b/>
                <w:bCs/>
                <w:color w:val="000000"/>
                <w:sz w:val="18"/>
                <w:szCs w:val="18"/>
              </w:rPr>
            </w:pPr>
            <w:r w:rsidRPr="00046A97">
              <w:rPr>
                <w:b/>
                <w:bCs/>
                <w:color w:val="000000"/>
                <w:sz w:val="18"/>
                <w:szCs w:val="18"/>
              </w:rPr>
              <w:t>Итого индекс фактической инфляции:</w:t>
            </w:r>
          </w:p>
        </w:tc>
        <w:tc>
          <w:tcPr>
            <w:tcW w:w="5989" w:type="dxa"/>
            <w:gridSpan w:val="6"/>
            <w:tcBorders>
              <w:top w:val="nil"/>
              <w:left w:val="nil"/>
              <w:bottom w:val="nil"/>
              <w:right w:val="nil"/>
            </w:tcBorders>
            <w:shd w:val="clear" w:color="auto" w:fill="auto"/>
            <w:noWrap/>
            <w:vAlign w:val="bottom"/>
            <w:hideMark/>
          </w:tcPr>
          <w:p w14:paraId="5F70CB1C" w14:textId="77777777" w:rsidR="00FB4063" w:rsidRPr="00046A97" w:rsidRDefault="00FB4063" w:rsidP="00FB4063">
            <w:pPr>
              <w:rPr>
                <w:b/>
                <w:bCs/>
                <w:color w:val="000000"/>
                <w:sz w:val="18"/>
                <w:szCs w:val="18"/>
              </w:rPr>
            </w:pPr>
            <w:r>
              <w:rPr>
                <w:b/>
                <w:bCs/>
                <w:color w:val="000000"/>
                <w:sz w:val="18"/>
                <w:szCs w:val="18"/>
              </w:rPr>
              <w:t>1,0033*0,999=1,0023</w:t>
            </w:r>
          </w:p>
        </w:tc>
      </w:tr>
      <w:tr w:rsidR="00FB4063" w:rsidRPr="00046A97" w14:paraId="071766C8" w14:textId="77777777" w:rsidTr="00FB4063">
        <w:trPr>
          <w:gridAfter w:val="3"/>
          <w:wAfter w:w="2148" w:type="dxa"/>
          <w:trHeight w:val="300"/>
        </w:trPr>
        <w:tc>
          <w:tcPr>
            <w:tcW w:w="4239" w:type="dxa"/>
            <w:gridSpan w:val="2"/>
            <w:tcBorders>
              <w:top w:val="nil"/>
              <w:left w:val="nil"/>
              <w:bottom w:val="nil"/>
              <w:right w:val="nil"/>
            </w:tcBorders>
            <w:shd w:val="clear" w:color="auto" w:fill="auto"/>
            <w:vAlign w:val="bottom"/>
            <w:hideMark/>
          </w:tcPr>
          <w:p w14:paraId="257D20D8" w14:textId="77777777" w:rsidR="00FB4063" w:rsidRPr="00046A97" w:rsidRDefault="00FB4063" w:rsidP="00FB4063">
            <w:pPr>
              <w:rPr>
                <w:sz w:val="18"/>
                <w:szCs w:val="18"/>
              </w:rPr>
            </w:pPr>
          </w:p>
        </w:tc>
        <w:tc>
          <w:tcPr>
            <w:tcW w:w="2328" w:type="dxa"/>
            <w:tcBorders>
              <w:top w:val="nil"/>
              <w:left w:val="nil"/>
              <w:bottom w:val="nil"/>
              <w:right w:val="nil"/>
            </w:tcBorders>
            <w:shd w:val="clear" w:color="auto" w:fill="auto"/>
            <w:vAlign w:val="bottom"/>
            <w:hideMark/>
          </w:tcPr>
          <w:p w14:paraId="4C61D7B5" w14:textId="77777777" w:rsidR="00FB4063" w:rsidRPr="00046A97" w:rsidRDefault="00FB4063" w:rsidP="00FB4063">
            <w:pPr>
              <w:jc w:val="right"/>
              <w:rPr>
                <w:sz w:val="18"/>
                <w:szCs w:val="18"/>
              </w:rPr>
            </w:pPr>
          </w:p>
        </w:tc>
        <w:tc>
          <w:tcPr>
            <w:tcW w:w="1194" w:type="dxa"/>
            <w:gridSpan w:val="2"/>
            <w:tcBorders>
              <w:top w:val="nil"/>
              <w:left w:val="nil"/>
              <w:bottom w:val="nil"/>
              <w:right w:val="nil"/>
            </w:tcBorders>
            <w:shd w:val="clear" w:color="auto" w:fill="auto"/>
            <w:vAlign w:val="bottom"/>
            <w:hideMark/>
          </w:tcPr>
          <w:p w14:paraId="609D2167" w14:textId="77777777" w:rsidR="00FB4063" w:rsidRPr="00046A97" w:rsidRDefault="00FB4063" w:rsidP="00FB4063">
            <w:pPr>
              <w:jc w:val="right"/>
              <w:rPr>
                <w:sz w:val="18"/>
                <w:szCs w:val="18"/>
              </w:rPr>
            </w:pPr>
          </w:p>
        </w:tc>
      </w:tr>
      <w:tr w:rsidR="00FB4063" w:rsidRPr="00046A97" w14:paraId="404B22E4" w14:textId="77777777" w:rsidTr="00FB4063">
        <w:trPr>
          <w:gridAfter w:val="1"/>
          <w:wAfter w:w="702" w:type="dxa"/>
          <w:trHeight w:val="300"/>
        </w:trPr>
        <w:tc>
          <w:tcPr>
            <w:tcW w:w="3218" w:type="dxa"/>
            <w:tcBorders>
              <w:top w:val="nil"/>
              <w:left w:val="nil"/>
              <w:bottom w:val="nil"/>
              <w:right w:val="nil"/>
            </w:tcBorders>
            <w:shd w:val="clear" w:color="auto" w:fill="auto"/>
            <w:hideMark/>
          </w:tcPr>
          <w:p w14:paraId="27CEAB86" w14:textId="77777777" w:rsidR="00FB4063" w:rsidRPr="00046A97" w:rsidRDefault="00FB4063" w:rsidP="00FB4063">
            <w:pPr>
              <w:jc w:val="right"/>
              <w:rPr>
                <w:b/>
                <w:bCs/>
                <w:color w:val="000000"/>
                <w:sz w:val="18"/>
                <w:szCs w:val="18"/>
              </w:rPr>
            </w:pPr>
            <w:r w:rsidRPr="00046A97">
              <w:rPr>
                <w:b/>
                <w:bCs/>
                <w:color w:val="000000"/>
                <w:sz w:val="18"/>
                <w:szCs w:val="18"/>
              </w:rPr>
              <w:t>Годовые индексы прогнозной инфляции:</w:t>
            </w:r>
          </w:p>
        </w:tc>
        <w:tc>
          <w:tcPr>
            <w:tcW w:w="5989" w:type="dxa"/>
            <w:gridSpan w:val="6"/>
            <w:tcBorders>
              <w:top w:val="nil"/>
              <w:left w:val="nil"/>
              <w:bottom w:val="nil"/>
              <w:right w:val="nil"/>
            </w:tcBorders>
            <w:shd w:val="clear" w:color="auto" w:fill="auto"/>
            <w:hideMark/>
          </w:tcPr>
          <w:p w14:paraId="3E96F53E" w14:textId="77777777" w:rsidR="00FB4063" w:rsidRPr="00046A97" w:rsidRDefault="00FB4063" w:rsidP="00FB4063">
            <w:pPr>
              <w:jc w:val="right"/>
              <w:rPr>
                <w:b/>
                <w:bCs/>
                <w:color w:val="000000"/>
                <w:sz w:val="18"/>
                <w:szCs w:val="18"/>
              </w:rPr>
            </w:pPr>
          </w:p>
        </w:tc>
      </w:tr>
      <w:tr w:rsidR="00FB4063" w:rsidRPr="00046A97" w14:paraId="111A7773" w14:textId="77777777" w:rsidTr="00FB4063">
        <w:trPr>
          <w:gridAfter w:val="2"/>
          <w:wAfter w:w="1941" w:type="dxa"/>
          <w:trHeight w:val="300"/>
        </w:trPr>
        <w:tc>
          <w:tcPr>
            <w:tcW w:w="3218" w:type="dxa"/>
            <w:tcBorders>
              <w:top w:val="nil"/>
              <w:left w:val="nil"/>
              <w:bottom w:val="nil"/>
              <w:right w:val="nil"/>
            </w:tcBorders>
            <w:shd w:val="clear" w:color="auto" w:fill="auto"/>
            <w:hideMark/>
          </w:tcPr>
          <w:p w14:paraId="1D8656BA" w14:textId="77777777" w:rsidR="00FB4063" w:rsidRPr="00046A97" w:rsidRDefault="00FB4063" w:rsidP="00FB4063">
            <w:pPr>
              <w:jc w:val="right"/>
              <w:rPr>
                <w:color w:val="000000"/>
                <w:sz w:val="18"/>
                <w:szCs w:val="18"/>
              </w:rPr>
            </w:pPr>
            <w:r w:rsidRPr="00046A97">
              <w:rPr>
                <w:color w:val="000000"/>
                <w:sz w:val="18"/>
                <w:szCs w:val="18"/>
              </w:rPr>
              <w:t>на 2021 год</w:t>
            </w:r>
          </w:p>
        </w:tc>
        <w:tc>
          <w:tcPr>
            <w:tcW w:w="3912" w:type="dxa"/>
            <w:gridSpan w:val="3"/>
            <w:tcBorders>
              <w:top w:val="nil"/>
              <w:left w:val="nil"/>
              <w:bottom w:val="nil"/>
              <w:right w:val="nil"/>
            </w:tcBorders>
            <w:shd w:val="clear" w:color="auto" w:fill="auto"/>
            <w:hideMark/>
          </w:tcPr>
          <w:p w14:paraId="45B9E580" w14:textId="77777777" w:rsidR="00FB4063" w:rsidRPr="00046A97" w:rsidRDefault="00FB4063" w:rsidP="00FB4063">
            <w:pPr>
              <w:jc w:val="right"/>
              <w:rPr>
                <w:color w:val="000000"/>
                <w:sz w:val="18"/>
                <w:szCs w:val="18"/>
              </w:rPr>
            </w:pPr>
          </w:p>
        </w:tc>
        <w:tc>
          <w:tcPr>
            <w:tcW w:w="838" w:type="dxa"/>
            <w:gridSpan w:val="2"/>
            <w:tcBorders>
              <w:top w:val="nil"/>
              <w:left w:val="nil"/>
              <w:bottom w:val="nil"/>
              <w:right w:val="nil"/>
            </w:tcBorders>
            <w:shd w:val="clear" w:color="auto" w:fill="auto"/>
            <w:hideMark/>
          </w:tcPr>
          <w:p w14:paraId="07A647BB" w14:textId="77777777" w:rsidR="00FB4063" w:rsidRPr="00046A97" w:rsidRDefault="00FB4063" w:rsidP="00FB4063">
            <w:pPr>
              <w:jc w:val="center"/>
              <w:rPr>
                <w:color w:val="000000"/>
                <w:sz w:val="18"/>
                <w:szCs w:val="18"/>
              </w:rPr>
            </w:pPr>
            <w:r w:rsidRPr="00046A97">
              <w:rPr>
                <w:color w:val="000000"/>
                <w:sz w:val="18"/>
                <w:szCs w:val="18"/>
              </w:rPr>
              <w:t>105,1%</w:t>
            </w:r>
          </w:p>
        </w:tc>
      </w:tr>
      <w:tr w:rsidR="00FB4063" w:rsidRPr="00046A97" w14:paraId="612F1C95" w14:textId="77777777" w:rsidTr="00FB4063">
        <w:trPr>
          <w:gridAfter w:val="2"/>
          <w:wAfter w:w="1941" w:type="dxa"/>
          <w:trHeight w:val="300"/>
        </w:trPr>
        <w:tc>
          <w:tcPr>
            <w:tcW w:w="3218" w:type="dxa"/>
            <w:tcBorders>
              <w:top w:val="nil"/>
              <w:left w:val="nil"/>
              <w:bottom w:val="nil"/>
              <w:right w:val="nil"/>
            </w:tcBorders>
            <w:shd w:val="clear" w:color="auto" w:fill="auto"/>
            <w:hideMark/>
          </w:tcPr>
          <w:p w14:paraId="3F653831" w14:textId="77777777" w:rsidR="00FB4063" w:rsidRPr="00046A97" w:rsidRDefault="00FB4063" w:rsidP="00FB4063">
            <w:pPr>
              <w:jc w:val="right"/>
              <w:rPr>
                <w:color w:val="000000"/>
                <w:sz w:val="18"/>
                <w:szCs w:val="18"/>
              </w:rPr>
            </w:pPr>
            <w:r w:rsidRPr="00046A97">
              <w:rPr>
                <w:color w:val="000000"/>
                <w:sz w:val="18"/>
                <w:szCs w:val="18"/>
              </w:rPr>
              <w:t>на 2022 год</w:t>
            </w:r>
          </w:p>
        </w:tc>
        <w:tc>
          <w:tcPr>
            <w:tcW w:w="3912" w:type="dxa"/>
            <w:gridSpan w:val="3"/>
            <w:tcBorders>
              <w:top w:val="nil"/>
              <w:left w:val="nil"/>
              <w:bottom w:val="nil"/>
              <w:right w:val="nil"/>
            </w:tcBorders>
            <w:shd w:val="clear" w:color="auto" w:fill="auto"/>
            <w:hideMark/>
          </w:tcPr>
          <w:p w14:paraId="2929793B" w14:textId="77777777" w:rsidR="00FB4063" w:rsidRPr="00046A97" w:rsidRDefault="00FB4063" w:rsidP="00FB4063">
            <w:pPr>
              <w:jc w:val="right"/>
              <w:rPr>
                <w:color w:val="000000"/>
                <w:sz w:val="18"/>
                <w:szCs w:val="18"/>
              </w:rPr>
            </w:pPr>
          </w:p>
        </w:tc>
        <w:tc>
          <w:tcPr>
            <w:tcW w:w="838" w:type="dxa"/>
            <w:gridSpan w:val="2"/>
            <w:tcBorders>
              <w:top w:val="nil"/>
              <w:left w:val="nil"/>
              <w:bottom w:val="nil"/>
              <w:right w:val="nil"/>
            </w:tcBorders>
            <w:shd w:val="clear" w:color="auto" w:fill="auto"/>
            <w:hideMark/>
          </w:tcPr>
          <w:p w14:paraId="371CA693" w14:textId="77777777" w:rsidR="00FB4063" w:rsidRPr="00046A97" w:rsidRDefault="00FB4063" w:rsidP="00FB4063">
            <w:pPr>
              <w:jc w:val="center"/>
              <w:rPr>
                <w:color w:val="000000"/>
                <w:sz w:val="18"/>
                <w:szCs w:val="18"/>
              </w:rPr>
            </w:pPr>
            <w:r w:rsidRPr="00046A97">
              <w:rPr>
                <w:color w:val="000000"/>
                <w:sz w:val="18"/>
                <w:szCs w:val="18"/>
              </w:rPr>
              <w:t>104,8%</w:t>
            </w:r>
          </w:p>
        </w:tc>
      </w:tr>
      <w:tr w:rsidR="00FB4063" w:rsidRPr="00046A97" w14:paraId="3BE19553" w14:textId="77777777" w:rsidTr="00FB4063">
        <w:trPr>
          <w:gridAfter w:val="1"/>
          <w:wAfter w:w="702" w:type="dxa"/>
          <w:trHeight w:val="300"/>
        </w:trPr>
        <w:tc>
          <w:tcPr>
            <w:tcW w:w="3218" w:type="dxa"/>
            <w:tcBorders>
              <w:top w:val="nil"/>
              <w:left w:val="nil"/>
              <w:bottom w:val="nil"/>
              <w:right w:val="nil"/>
            </w:tcBorders>
            <w:shd w:val="clear" w:color="auto" w:fill="auto"/>
            <w:hideMark/>
          </w:tcPr>
          <w:p w14:paraId="67686F65" w14:textId="77777777" w:rsidR="00FB4063" w:rsidRPr="00046A97" w:rsidRDefault="00FB4063" w:rsidP="00FB4063">
            <w:pPr>
              <w:jc w:val="right"/>
              <w:rPr>
                <w:b/>
                <w:bCs/>
                <w:color w:val="000000"/>
                <w:sz w:val="18"/>
                <w:szCs w:val="18"/>
              </w:rPr>
            </w:pPr>
            <w:r w:rsidRPr="00046A97">
              <w:rPr>
                <w:b/>
                <w:bCs/>
                <w:color w:val="000000"/>
                <w:sz w:val="18"/>
                <w:szCs w:val="18"/>
              </w:rPr>
              <w:t>Ежемесячные индексы прогнозной инфляции:</w:t>
            </w:r>
          </w:p>
        </w:tc>
        <w:tc>
          <w:tcPr>
            <w:tcW w:w="5989" w:type="dxa"/>
            <w:gridSpan w:val="6"/>
            <w:tcBorders>
              <w:top w:val="nil"/>
              <w:left w:val="nil"/>
              <w:bottom w:val="nil"/>
              <w:right w:val="nil"/>
            </w:tcBorders>
            <w:shd w:val="clear" w:color="auto" w:fill="auto"/>
            <w:hideMark/>
          </w:tcPr>
          <w:p w14:paraId="2C866BC8" w14:textId="77777777" w:rsidR="00FB4063" w:rsidRPr="00046A97" w:rsidRDefault="00FB4063" w:rsidP="00FB4063">
            <w:pPr>
              <w:jc w:val="right"/>
              <w:rPr>
                <w:b/>
                <w:bCs/>
                <w:color w:val="000000"/>
                <w:sz w:val="18"/>
                <w:szCs w:val="18"/>
              </w:rPr>
            </w:pPr>
          </w:p>
        </w:tc>
      </w:tr>
      <w:tr w:rsidR="00FB4063" w:rsidRPr="00046A97" w14:paraId="6D23FDA3" w14:textId="77777777" w:rsidTr="00FB4063">
        <w:trPr>
          <w:gridAfter w:val="2"/>
          <w:wAfter w:w="1941" w:type="dxa"/>
          <w:trHeight w:val="300"/>
        </w:trPr>
        <w:tc>
          <w:tcPr>
            <w:tcW w:w="3218" w:type="dxa"/>
            <w:tcBorders>
              <w:top w:val="nil"/>
              <w:left w:val="nil"/>
              <w:bottom w:val="nil"/>
              <w:right w:val="nil"/>
            </w:tcBorders>
            <w:shd w:val="clear" w:color="auto" w:fill="auto"/>
            <w:hideMark/>
          </w:tcPr>
          <w:p w14:paraId="582A576F" w14:textId="77777777" w:rsidR="00FB4063" w:rsidRPr="00046A97" w:rsidRDefault="00FB4063" w:rsidP="00FB4063">
            <w:pPr>
              <w:jc w:val="right"/>
              <w:rPr>
                <w:color w:val="000000"/>
                <w:sz w:val="18"/>
                <w:szCs w:val="18"/>
              </w:rPr>
            </w:pPr>
            <w:r w:rsidRPr="00046A97">
              <w:rPr>
                <w:color w:val="000000"/>
                <w:sz w:val="18"/>
                <w:szCs w:val="18"/>
              </w:rPr>
              <w:t>на 2021 год</w:t>
            </w:r>
          </w:p>
        </w:tc>
        <w:tc>
          <w:tcPr>
            <w:tcW w:w="3912" w:type="dxa"/>
            <w:gridSpan w:val="3"/>
            <w:tcBorders>
              <w:top w:val="nil"/>
              <w:left w:val="nil"/>
              <w:bottom w:val="nil"/>
              <w:right w:val="nil"/>
            </w:tcBorders>
            <w:shd w:val="clear" w:color="auto" w:fill="auto"/>
            <w:hideMark/>
          </w:tcPr>
          <w:p w14:paraId="6B6925B2" w14:textId="77777777" w:rsidR="00FB4063" w:rsidRPr="00046A97" w:rsidRDefault="00FB4063" w:rsidP="00FB4063">
            <w:pPr>
              <w:jc w:val="center"/>
              <w:rPr>
                <w:color w:val="000000"/>
                <w:sz w:val="18"/>
                <w:szCs w:val="18"/>
              </w:rPr>
            </w:pPr>
            <w:r w:rsidRPr="00046A97">
              <w:rPr>
                <w:color w:val="000000"/>
                <w:sz w:val="18"/>
                <w:szCs w:val="18"/>
              </w:rPr>
              <w:t>¹²√1,051</w:t>
            </w:r>
          </w:p>
        </w:tc>
        <w:tc>
          <w:tcPr>
            <w:tcW w:w="838" w:type="dxa"/>
            <w:gridSpan w:val="2"/>
            <w:tcBorders>
              <w:top w:val="nil"/>
              <w:left w:val="nil"/>
              <w:bottom w:val="nil"/>
              <w:right w:val="nil"/>
            </w:tcBorders>
            <w:shd w:val="clear" w:color="auto" w:fill="auto"/>
            <w:hideMark/>
          </w:tcPr>
          <w:p w14:paraId="3BD81ED7" w14:textId="77777777" w:rsidR="00FB4063" w:rsidRPr="00046A97" w:rsidRDefault="00FB4063" w:rsidP="00FB4063">
            <w:pPr>
              <w:jc w:val="center"/>
              <w:rPr>
                <w:color w:val="000000"/>
                <w:sz w:val="18"/>
                <w:szCs w:val="18"/>
              </w:rPr>
            </w:pPr>
            <w:r w:rsidRPr="00046A97">
              <w:rPr>
                <w:color w:val="000000"/>
                <w:sz w:val="18"/>
                <w:szCs w:val="18"/>
              </w:rPr>
              <w:t>1,00415</w:t>
            </w:r>
          </w:p>
        </w:tc>
      </w:tr>
      <w:tr w:rsidR="00FB4063" w:rsidRPr="00046A97" w14:paraId="2F00DD18" w14:textId="77777777" w:rsidTr="00FB4063">
        <w:trPr>
          <w:gridAfter w:val="2"/>
          <w:wAfter w:w="1941" w:type="dxa"/>
          <w:trHeight w:val="300"/>
        </w:trPr>
        <w:tc>
          <w:tcPr>
            <w:tcW w:w="3218" w:type="dxa"/>
            <w:tcBorders>
              <w:top w:val="nil"/>
              <w:left w:val="nil"/>
              <w:bottom w:val="nil"/>
              <w:right w:val="nil"/>
            </w:tcBorders>
            <w:shd w:val="clear" w:color="auto" w:fill="auto"/>
            <w:hideMark/>
          </w:tcPr>
          <w:p w14:paraId="18C646C3" w14:textId="77777777" w:rsidR="00FB4063" w:rsidRPr="00046A97" w:rsidRDefault="00FB4063" w:rsidP="00FB4063">
            <w:pPr>
              <w:jc w:val="right"/>
              <w:rPr>
                <w:color w:val="000000"/>
                <w:sz w:val="18"/>
                <w:szCs w:val="18"/>
              </w:rPr>
            </w:pPr>
            <w:r w:rsidRPr="00046A97">
              <w:rPr>
                <w:color w:val="000000"/>
                <w:sz w:val="18"/>
                <w:szCs w:val="18"/>
              </w:rPr>
              <w:t>на 2022 год</w:t>
            </w:r>
          </w:p>
        </w:tc>
        <w:tc>
          <w:tcPr>
            <w:tcW w:w="3912" w:type="dxa"/>
            <w:gridSpan w:val="3"/>
            <w:tcBorders>
              <w:top w:val="nil"/>
              <w:left w:val="nil"/>
              <w:bottom w:val="nil"/>
              <w:right w:val="nil"/>
            </w:tcBorders>
            <w:shd w:val="clear" w:color="auto" w:fill="auto"/>
            <w:hideMark/>
          </w:tcPr>
          <w:p w14:paraId="099553BA" w14:textId="77777777" w:rsidR="00FB4063" w:rsidRPr="00046A97" w:rsidRDefault="00FB4063" w:rsidP="00FB4063">
            <w:pPr>
              <w:jc w:val="center"/>
              <w:rPr>
                <w:color w:val="000000"/>
                <w:sz w:val="18"/>
                <w:szCs w:val="18"/>
              </w:rPr>
            </w:pPr>
            <w:r w:rsidRPr="00046A97">
              <w:rPr>
                <w:color w:val="000000"/>
                <w:sz w:val="18"/>
                <w:szCs w:val="18"/>
              </w:rPr>
              <w:t>¹²√1,048</w:t>
            </w:r>
          </w:p>
        </w:tc>
        <w:tc>
          <w:tcPr>
            <w:tcW w:w="838" w:type="dxa"/>
            <w:gridSpan w:val="2"/>
            <w:tcBorders>
              <w:top w:val="nil"/>
              <w:left w:val="nil"/>
              <w:bottom w:val="nil"/>
              <w:right w:val="nil"/>
            </w:tcBorders>
            <w:shd w:val="clear" w:color="auto" w:fill="auto"/>
            <w:hideMark/>
          </w:tcPr>
          <w:p w14:paraId="40B9B27B" w14:textId="77777777" w:rsidR="00FB4063" w:rsidRPr="00046A97" w:rsidRDefault="00FB4063" w:rsidP="00FB4063">
            <w:pPr>
              <w:jc w:val="center"/>
              <w:rPr>
                <w:color w:val="000000"/>
                <w:sz w:val="18"/>
                <w:szCs w:val="18"/>
              </w:rPr>
            </w:pPr>
            <w:r w:rsidRPr="00046A97">
              <w:rPr>
                <w:color w:val="000000"/>
                <w:sz w:val="18"/>
                <w:szCs w:val="18"/>
              </w:rPr>
              <w:t>1,00391</w:t>
            </w:r>
          </w:p>
        </w:tc>
      </w:tr>
      <w:tr w:rsidR="00FB4063" w:rsidRPr="00046A97" w14:paraId="7BDB0E39" w14:textId="77777777" w:rsidTr="00FB4063">
        <w:trPr>
          <w:gridAfter w:val="1"/>
          <w:wAfter w:w="702" w:type="dxa"/>
          <w:trHeight w:val="300"/>
        </w:trPr>
        <w:tc>
          <w:tcPr>
            <w:tcW w:w="3218" w:type="dxa"/>
            <w:tcBorders>
              <w:top w:val="nil"/>
              <w:left w:val="nil"/>
              <w:bottom w:val="nil"/>
              <w:right w:val="nil"/>
            </w:tcBorders>
            <w:shd w:val="clear" w:color="auto" w:fill="auto"/>
            <w:hideMark/>
          </w:tcPr>
          <w:p w14:paraId="4F2EB557" w14:textId="77777777" w:rsidR="00FB4063" w:rsidRPr="00046A97" w:rsidRDefault="00FB4063" w:rsidP="00FB4063">
            <w:pPr>
              <w:jc w:val="right"/>
              <w:rPr>
                <w:b/>
                <w:bCs/>
                <w:color w:val="000000"/>
                <w:sz w:val="18"/>
                <w:szCs w:val="18"/>
              </w:rPr>
            </w:pPr>
            <w:r w:rsidRPr="00046A97">
              <w:rPr>
                <w:b/>
                <w:bCs/>
                <w:color w:val="000000"/>
                <w:sz w:val="18"/>
                <w:szCs w:val="18"/>
              </w:rPr>
              <w:t>Индексы прогнозной инфляции на период исполнения контракта:</w:t>
            </w:r>
          </w:p>
        </w:tc>
        <w:tc>
          <w:tcPr>
            <w:tcW w:w="5989" w:type="dxa"/>
            <w:gridSpan w:val="6"/>
            <w:tcBorders>
              <w:top w:val="nil"/>
              <w:left w:val="nil"/>
              <w:bottom w:val="nil"/>
              <w:right w:val="nil"/>
            </w:tcBorders>
            <w:shd w:val="clear" w:color="auto" w:fill="auto"/>
            <w:hideMark/>
          </w:tcPr>
          <w:p w14:paraId="4DEF995B" w14:textId="77777777" w:rsidR="00FB4063" w:rsidRPr="00046A97" w:rsidRDefault="00FB4063" w:rsidP="00FB4063">
            <w:pPr>
              <w:jc w:val="right"/>
              <w:rPr>
                <w:b/>
                <w:bCs/>
                <w:color w:val="000000"/>
                <w:sz w:val="18"/>
                <w:szCs w:val="18"/>
              </w:rPr>
            </w:pPr>
          </w:p>
        </w:tc>
      </w:tr>
      <w:tr w:rsidR="00FB4063" w:rsidRPr="00046A97" w14:paraId="4B9EA648" w14:textId="77777777" w:rsidTr="00FB4063">
        <w:trPr>
          <w:gridAfter w:val="2"/>
          <w:wAfter w:w="1941" w:type="dxa"/>
          <w:trHeight w:val="282"/>
        </w:trPr>
        <w:tc>
          <w:tcPr>
            <w:tcW w:w="3218" w:type="dxa"/>
            <w:tcBorders>
              <w:top w:val="nil"/>
              <w:left w:val="nil"/>
              <w:bottom w:val="nil"/>
              <w:right w:val="nil"/>
            </w:tcBorders>
            <w:shd w:val="clear" w:color="auto" w:fill="auto"/>
            <w:hideMark/>
          </w:tcPr>
          <w:p w14:paraId="1DBD9C91" w14:textId="77777777" w:rsidR="00FB4063" w:rsidRPr="00046A97" w:rsidRDefault="00FB4063" w:rsidP="00FB4063">
            <w:pPr>
              <w:jc w:val="right"/>
              <w:rPr>
                <w:color w:val="000000"/>
                <w:sz w:val="18"/>
                <w:szCs w:val="18"/>
              </w:rPr>
            </w:pPr>
            <w:r w:rsidRPr="00046A97">
              <w:rPr>
                <w:color w:val="000000"/>
                <w:sz w:val="18"/>
                <w:szCs w:val="18"/>
              </w:rPr>
              <w:t>К на 2021 год</w:t>
            </w:r>
          </w:p>
        </w:tc>
        <w:tc>
          <w:tcPr>
            <w:tcW w:w="3912" w:type="dxa"/>
            <w:gridSpan w:val="3"/>
            <w:tcBorders>
              <w:top w:val="nil"/>
              <w:left w:val="nil"/>
              <w:bottom w:val="nil"/>
              <w:right w:val="nil"/>
            </w:tcBorders>
            <w:shd w:val="clear" w:color="auto" w:fill="auto"/>
            <w:hideMark/>
          </w:tcPr>
          <w:p w14:paraId="0E2C23E5" w14:textId="77777777" w:rsidR="00FB4063" w:rsidRPr="00046A97" w:rsidRDefault="00FB4063" w:rsidP="00FB4063">
            <w:pPr>
              <w:jc w:val="center"/>
              <w:rPr>
                <w:color w:val="000000"/>
                <w:sz w:val="18"/>
                <w:szCs w:val="18"/>
              </w:rPr>
            </w:pPr>
            <w:r w:rsidRPr="00046A97">
              <w:rPr>
                <w:color w:val="000000"/>
                <w:sz w:val="18"/>
                <w:szCs w:val="18"/>
              </w:rPr>
              <w:t>(1,0</w:t>
            </w:r>
            <w:r>
              <w:rPr>
                <w:color w:val="000000"/>
                <w:sz w:val="18"/>
                <w:szCs w:val="18"/>
              </w:rPr>
              <w:t>041</w:t>
            </w:r>
            <w:r w:rsidRPr="00C92C3C">
              <w:rPr>
                <w:color w:val="000000"/>
                <w:sz w:val="18"/>
                <w:szCs w:val="18"/>
              </w:rPr>
              <w:t>5⁴</w:t>
            </w:r>
            <w:r w:rsidRPr="00046A97">
              <w:rPr>
                <w:color w:val="000000"/>
                <w:sz w:val="18"/>
                <w:szCs w:val="18"/>
              </w:rPr>
              <w:t>+ 1,0</w:t>
            </w:r>
            <w:r>
              <w:rPr>
                <w:color w:val="000000"/>
                <w:sz w:val="18"/>
                <w:szCs w:val="18"/>
              </w:rPr>
              <w:t>041</w:t>
            </w:r>
            <w:r w:rsidRPr="00C92C3C">
              <w:rPr>
                <w:color w:val="000000"/>
                <w:sz w:val="18"/>
                <w:szCs w:val="18"/>
              </w:rPr>
              <w:t>5⁴</w:t>
            </w:r>
            <w:r>
              <w:rPr>
                <w:color w:val="000000"/>
                <w:sz w:val="18"/>
                <w:szCs w:val="18"/>
              </w:rPr>
              <w:t>)/</w:t>
            </w:r>
            <w:r w:rsidRPr="00046A97">
              <w:rPr>
                <w:color w:val="000000"/>
                <w:sz w:val="18"/>
                <w:szCs w:val="18"/>
              </w:rPr>
              <w:t>2</w:t>
            </w:r>
          </w:p>
        </w:tc>
        <w:tc>
          <w:tcPr>
            <w:tcW w:w="838" w:type="dxa"/>
            <w:gridSpan w:val="2"/>
            <w:tcBorders>
              <w:top w:val="nil"/>
              <w:left w:val="nil"/>
              <w:bottom w:val="nil"/>
              <w:right w:val="nil"/>
            </w:tcBorders>
            <w:shd w:val="clear" w:color="auto" w:fill="auto"/>
            <w:hideMark/>
          </w:tcPr>
          <w:p w14:paraId="4E69CB07" w14:textId="77777777" w:rsidR="00FB4063" w:rsidRPr="00046A97" w:rsidRDefault="00FB4063" w:rsidP="00FB4063">
            <w:pPr>
              <w:jc w:val="center"/>
              <w:rPr>
                <w:color w:val="000000"/>
                <w:sz w:val="18"/>
                <w:szCs w:val="18"/>
              </w:rPr>
            </w:pPr>
            <w:r w:rsidRPr="00046A97">
              <w:rPr>
                <w:color w:val="000000"/>
                <w:sz w:val="18"/>
                <w:szCs w:val="18"/>
              </w:rPr>
              <w:t>1,0</w:t>
            </w:r>
            <w:r>
              <w:rPr>
                <w:color w:val="000000"/>
                <w:sz w:val="18"/>
                <w:szCs w:val="18"/>
              </w:rPr>
              <w:t>1670</w:t>
            </w:r>
          </w:p>
        </w:tc>
      </w:tr>
      <w:tr w:rsidR="00FB4063" w:rsidRPr="00046A97" w14:paraId="0E2DDA23" w14:textId="77777777" w:rsidTr="00FB4063">
        <w:trPr>
          <w:gridAfter w:val="2"/>
          <w:wAfter w:w="1941" w:type="dxa"/>
          <w:trHeight w:val="282"/>
        </w:trPr>
        <w:tc>
          <w:tcPr>
            <w:tcW w:w="3218" w:type="dxa"/>
            <w:tcBorders>
              <w:top w:val="nil"/>
              <w:left w:val="nil"/>
              <w:bottom w:val="nil"/>
              <w:right w:val="nil"/>
            </w:tcBorders>
            <w:shd w:val="clear" w:color="auto" w:fill="auto"/>
            <w:hideMark/>
          </w:tcPr>
          <w:p w14:paraId="205DF0B9" w14:textId="77777777" w:rsidR="00FB4063" w:rsidRPr="00046A97" w:rsidRDefault="00FB4063" w:rsidP="00FB4063">
            <w:pPr>
              <w:jc w:val="right"/>
              <w:rPr>
                <w:color w:val="000000"/>
                <w:sz w:val="18"/>
                <w:szCs w:val="18"/>
              </w:rPr>
            </w:pPr>
            <w:r w:rsidRPr="00046A97">
              <w:rPr>
                <w:color w:val="000000"/>
                <w:sz w:val="18"/>
                <w:szCs w:val="18"/>
              </w:rPr>
              <w:t>К на 2022 год</w:t>
            </w:r>
          </w:p>
        </w:tc>
        <w:tc>
          <w:tcPr>
            <w:tcW w:w="3912" w:type="dxa"/>
            <w:gridSpan w:val="3"/>
            <w:tcBorders>
              <w:top w:val="nil"/>
              <w:left w:val="nil"/>
              <w:bottom w:val="nil"/>
              <w:right w:val="nil"/>
            </w:tcBorders>
            <w:shd w:val="clear" w:color="auto" w:fill="auto"/>
            <w:hideMark/>
          </w:tcPr>
          <w:p w14:paraId="4EE8B782" w14:textId="77777777" w:rsidR="00FB4063" w:rsidRPr="00046A97" w:rsidRDefault="00FB4063" w:rsidP="00FB4063">
            <w:pPr>
              <w:jc w:val="center"/>
              <w:rPr>
                <w:color w:val="000000"/>
                <w:sz w:val="18"/>
                <w:szCs w:val="18"/>
              </w:rPr>
            </w:pPr>
            <w:r w:rsidRPr="00046A97">
              <w:rPr>
                <w:color w:val="000000"/>
                <w:sz w:val="18"/>
                <w:szCs w:val="18"/>
              </w:rPr>
              <w:t>1,0</w:t>
            </w:r>
            <w:r>
              <w:rPr>
                <w:color w:val="000000"/>
                <w:sz w:val="18"/>
                <w:szCs w:val="18"/>
              </w:rPr>
              <w:t>041</w:t>
            </w:r>
            <w:r w:rsidRPr="00C92C3C">
              <w:rPr>
                <w:color w:val="000000"/>
                <w:sz w:val="18"/>
                <w:szCs w:val="18"/>
              </w:rPr>
              <w:t>5⁴</w:t>
            </w:r>
            <w:r w:rsidRPr="00046A97">
              <w:rPr>
                <w:color w:val="000000"/>
                <w:sz w:val="18"/>
                <w:szCs w:val="18"/>
              </w:rPr>
              <w:t xml:space="preserve">* (1,00391 + </w:t>
            </w:r>
            <w:r w:rsidRPr="004404CF">
              <w:rPr>
                <w:color w:val="000000"/>
                <w:sz w:val="18"/>
                <w:szCs w:val="18"/>
              </w:rPr>
              <w:t>1,00391¹⁰</w:t>
            </w:r>
            <w:r w:rsidRPr="00046A97">
              <w:rPr>
                <w:color w:val="000000"/>
                <w:sz w:val="18"/>
                <w:szCs w:val="18"/>
              </w:rPr>
              <w:t>)/2</w:t>
            </w:r>
          </w:p>
        </w:tc>
        <w:tc>
          <w:tcPr>
            <w:tcW w:w="838" w:type="dxa"/>
            <w:gridSpan w:val="2"/>
            <w:tcBorders>
              <w:top w:val="nil"/>
              <w:left w:val="nil"/>
              <w:bottom w:val="nil"/>
              <w:right w:val="nil"/>
            </w:tcBorders>
            <w:shd w:val="clear" w:color="auto" w:fill="auto"/>
            <w:hideMark/>
          </w:tcPr>
          <w:p w14:paraId="50D4C8F2" w14:textId="77777777" w:rsidR="00FB4063" w:rsidRPr="00046A97" w:rsidRDefault="00FB4063" w:rsidP="00FB4063">
            <w:pPr>
              <w:jc w:val="center"/>
              <w:rPr>
                <w:color w:val="000000"/>
                <w:sz w:val="18"/>
                <w:szCs w:val="18"/>
              </w:rPr>
            </w:pPr>
            <w:r w:rsidRPr="00046A97">
              <w:rPr>
                <w:color w:val="000000"/>
                <w:sz w:val="18"/>
                <w:szCs w:val="18"/>
              </w:rPr>
              <w:t>1,0</w:t>
            </w:r>
            <w:r>
              <w:rPr>
                <w:color w:val="000000"/>
                <w:sz w:val="18"/>
                <w:szCs w:val="18"/>
              </w:rPr>
              <w:t>3892</w:t>
            </w:r>
          </w:p>
        </w:tc>
      </w:tr>
      <w:tr w:rsidR="00FB4063" w:rsidRPr="00046A97" w14:paraId="6AB91785" w14:textId="77777777" w:rsidTr="00FB4063">
        <w:trPr>
          <w:gridAfter w:val="2"/>
          <w:wAfter w:w="1941" w:type="dxa"/>
          <w:trHeight w:val="300"/>
        </w:trPr>
        <w:tc>
          <w:tcPr>
            <w:tcW w:w="7130" w:type="dxa"/>
            <w:gridSpan w:val="4"/>
            <w:tcBorders>
              <w:top w:val="nil"/>
              <w:left w:val="nil"/>
              <w:bottom w:val="nil"/>
              <w:right w:val="nil"/>
            </w:tcBorders>
            <w:shd w:val="clear" w:color="auto" w:fill="auto"/>
            <w:hideMark/>
          </w:tcPr>
          <w:p w14:paraId="10162B9D" w14:textId="77777777" w:rsidR="00FB4063" w:rsidRPr="00046A97" w:rsidRDefault="00FB4063" w:rsidP="00FB4063">
            <w:pPr>
              <w:jc w:val="right"/>
              <w:rPr>
                <w:b/>
                <w:bCs/>
                <w:color w:val="000000"/>
                <w:sz w:val="18"/>
                <w:szCs w:val="18"/>
              </w:rPr>
            </w:pPr>
            <w:r w:rsidRPr="00046A97">
              <w:rPr>
                <w:b/>
                <w:bCs/>
                <w:color w:val="000000"/>
                <w:sz w:val="18"/>
                <w:szCs w:val="18"/>
              </w:rPr>
              <w:t>Итого индекс прогнозной инфляции:</w:t>
            </w:r>
          </w:p>
        </w:tc>
        <w:tc>
          <w:tcPr>
            <w:tcW w:w="838" w:type="dxa"/>
            <w:gridSpan w:val="2"/>
            <w:tcBorders>
              <w:top w:val="nil"/>
              <w:left w:val="nil"/>
              <w:bottom w:val="nil"/>
              <w:right w:val="nil"/>
            </w:tcBorders>
            <w:shd w:val="clear" w:color="auto" w:fill="auto"/>
            <w:hideMark/>
          </w:tcPr>
          <w:p w14:paraId="3D93D0AB" w14:textId="77777777" w:rsidR="00FB4063" w:rsidRPr="00046A97" w:rsidRDefault="00FB4063" w:rsidP="00FB4063">
            <w:pPr>
              <w:jc w:val="right"/>
              <w:rPr>
                <w:b/>
                <w:bCs/>
                <w:color w:val="000000"/>
                <w:sz w:val="18"/>
                <w:szCs w:val="18"/>
              </w:rPr>
            </w:pPr>
          </w:p>
        </w:tc>
      </w:tr>
      <w:tr w:rsidR="00FB4063" w:rsidRPr="00046A97" w14:paraId="2DDFB066" w14:textId="77777777" w:rsidTr="00FB4063">
        <w:trPr>
          <w:gridAfter w:val="2"/>
          <w:wAfter w:w="1941" w:type="dxa"/>
          <w:trHeight w:val="282"/>
        </w:trPr>
        <w:tc>
          <w:tcPr>
            <w:tcW w:w="7130" w:type="dxa"/>
            <w:gridSpan w:val="4"/>
            <w:tcBorders>
              <w:top w:val="nil"/>
              <w:left w:val="nil"/>
              <w:bottom w:val="nil"/>
              <w:right w:val="nil"/>
            </w:tcBorders>
            <w:shd w:val="clear" w:color="auto" w:fill="auto"/>
            <w:hideMark/>
          </w:tcPr>
          <w:p w14:paraId="59C83CA1" w14:textId="77777777" w:rsidR="00FB4063" w:rsidRPr="00046A97" w:rsidRDefault="00FB4063" w:rsidP="00FB4063">
            <w:pPr>
              <w:jc w:val="right"/>
              <w:rPr>
                <w:b/>
                <w:bCs/>
                <w:color w:val="000000"/>
                <w:sz w:val="18"/>
                <w:szCs w:val="18"/>
              </w:rPr>
            </w:pPr>
            <w:r w:rsidRPr="004404CF">
              <w:rPr>
                <w:b/>
                <w:bCs/>
                <w:color w:val="000000"/>
                <w:sz w:val="18"/>
                <w:szCs w:val="18"/>
              </w:rPr>
              <w:t>0,182 * 1,01670 + 0,818 * 1,03892</w:t>
            </w:r>
          </w:p>
        </w:tc>
        <w:tc>
          <w:tcPr>
            <w:tcW w:w="838" w:type="dxa"/>
            <w:gridSpan w:val="2"/>
            <w:tcBorders>
              <w:top w:val="nil"/>
              <w:left w:val="nil"/>
              <w:bottom w:val="nil"/>
              <w:right w:val="nil"/>
            </w:tcBorders>
            <w:shd w:val="clear" w:color="auto" w:fill="auto"/>
            <w:hideMark/>
          </w:tcPr>
          <w:p w14:paraId="71CADB3B" w14:textId="77777777" w:rsidR="00FB4063" w:rsidRPr="004404CF" w:rsidRDefault="00FB4063" w:rsidP="00FB4063">
            <w:pPr>
              <w:jc w:val="center"/>
              <w:rPr>
                <w:b/>
                <w:bCs/>
                <w:color w:val="000000"/>
                <w:sz w:val="18"/>
                <w:szCs w:val="18"/>
              </w:rPr>
            </w:pPr>
            <w:r w:rsidRPr="004404CF">
              <w:rPr>
                <w:b/>
                <w:bCs/>
                <w:color w:val="000000"/>
                <w:sz w:val="18"/>
                <w:szCs w:val="18"/>
              </w:rPr>
              <w:t>1,03488</w:t>
            </w:r>
          </w:p>
          <w:p w14:paraId="0E49521C" w14:textId="77777777" w:rsidR="00FB4063" w:rsidRPr="00046A97" w:rsidRDefault="00FB4063" w:rsidP="00FB4063">
            <w:pPr>
              <w:jc w:val="center"/>
              <w:rPr>
                <w:color w:val="000000"/>
                <w:sz w:val="18"/>
                <w:szCs w:val="18"/>
              </w:rPr>
            </w:pPr>
          </w:p>
        </w:tc>
      </w:tr>
      <w:tr w:rsidR="00FB4063" w:rsidRPr="00046A97" w14:paraId="2B927BF2" w14:textId="77777777" w:rsidTr="00FB4063">
        <w:trPr>
          <w:gridAfter w:val="2"/>
          <w:wAfter w:w="1941" w:type="dxa"/>
          <w:trHeight w:val="282"/>
        </w:trPr>
        <w:tc>
          <w:tcPr>
            <w:tcW w:w="7130" w:type="dxa"/>
            <w:gridSpan w:val="4"/>
            <w:tcBorders>
              <w:top w:val="nil"/>
              <w:left w:val="nil"/>
              <w:bottom w:val="nil"/>
              <w:right w:val="nil"/>
            </w:tcBorders>
            <w:shd w:val="clear" w:color="auto" w:fill="auto"/>
          </w:tcPr>
          <w:p w14:paraId="797F03AE" w14:textId="77777777" w:rsidR="00FB4063" w:rsidRPr="00046A97" w:rsidRDefault="00FB4063" w:rsidP="00FB4063">
            <w:pPr>
              <w:jc w:val="right"/>
              <w:rPr>
                <w:b/>
                <w:bCs/>
                <w:color w:val="000000"/>
                <w:sz w:val="18"/>
                <w:szCs w:val="18"/>
              </w:rPr>
            </w:pPr>
          </w:p>
        </w:tc>
        <w:tc>
          <w:tcPr>
            <w:tcW w:w="838" w:type="dxa"/>
            <w:gridSpan w:val="2"/>
            <w:tcBorders>
              <w:top w:val="nil"/>
              <w:left w:val="nil"/>
              <w:bottom w:val="nil"/>
              <w:right w:val="nil"/>
            </w:tcBorders>
            <w:shd w:val="clear" w:color="auto" w:fill="auto"/>
          </w:tcPr>
          <w:p w14:paraId="18BD271E" w14:textId="77777777" w:rsidR="00FB4063" w:rsidRPr="00046A97" w:rsidRDefault="00FB4063" w:rsidP="00FB4063">
            <w:pPr>
              <w:jc w:val="center"/>
              <w:rPr>
                <w:color w:val="000000"/>
                <w:sz w:val="18"/>
                <w:szCs w:val="18"/>
              </w:rPr>
            </w:pPr>
          </w:p>
        </w:tc>
      </w:tr>
    </w:tbl>
    <w:p w14:paraId="2DA9C8C9" w14:textId="77777777" w:rsidR="00FB4063" w:rsidRPr="0024587C" w:rsidRDefault="00FB4063" w:rsidP="00FB4063">
      <w:pPr>
        <w:jc w:val="both"/>
      </w:pPr>
      <w:r w:rsidRPr="0024587C">
        <w:t>Расчёт составил:</w:t>
      </w:r>
    </w:p>
    <w:p w14:paraId="658880A3" w14:textId="77777777" w:rsidR="00FB4063" w:rsidRPr="0096741D" w:rsidRDefault="00FB4063" w:rsidP="00FB4063">
      <w:pPr>
        <w:jc w:val="both"/>
      </w:pPr>
      <w:r w:rsidRPr="0096741D">
        <w:t xml:space="preserve">Главный специалист ОИРД, проектных </w:t>
      </w:r>
    </w:p>
    <w:p w14:paraId="40BBE134" w14:textId="77777777" w:rsidR="00FB4063" w:rsidRPr="0096741D" w:rsidRDefault="00FB4063" w:rsidP="00FB4063">
      <w:pPr>
        <w:jc w:val="both"/>
      </w:pPr>
      <w:r w:rsidRPr="0096741D">
        <w:t>работ и земельных отношений управления</w:t>
      </w:r>
    </w:p>
    <w:p w14:paraId="02BB68A1" w14:textId="77777777" w:rsidR="00FB4063" w:rsidRPr="0096741D" w:rsidRDefault="00FB4063" w:rsidP="00FB4063">
      <w:pPr>
        <w:jc w:val="both"/>
      </w:pPr>
      <w:r w:rsidRPr="0096741D">
        <w:t xml:space="preserve">капитального строительства </w:t>
      </w:r>
    </w:p>
    <w:p w14:paraId="6AA988B5" w14:textId="77777777" w:rsidR="00FB4063" w:rsidRPr="0096741D" w:rsidRDefault="00FB4063" w:rsidP="00FB4063">
      <w:pPr>
        <w:jc w:val="both"/>
      </w:pPr>
      <w:r w:rsidRPr="0096741D">
        <w:t xml:space="preserve">филиала по западному региону       </w:t>
      </w:r>
      <w:r w:rsidRPr="0096741D">
        <w:tab/>
        <w:t xml:space="preserve">                __________________/ Н.А. Давыдов</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3E5753B3" w14:textId="77777777" w:rsidR="00FB4063" w:rsidRPr="00160F58" w:rsidRDefault="00FB4063" w:rsidP="00FB4063">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3732BF90" w14:textId="77777777" w:rsidR="00FB4063" w:rsidRDefault="00FB4063" w:rsidP="00FB4063">
      <w:pPr>
        <w:widowControl w:val="0"/>
        <w:ind w:firstLine="680"/>
        <w:jc w:val="center"/>
        <w:rPr>
          <w:b/>
          <w:lang w:eastAsia="ar-SA"/>
        </w:rPr>
      </w:pPr>
      <w:r w:rsidRPr="00160F58">
        <w:rPr>
          <w:b/>
          <w:bCs/>
        </w:rPr>
        <w:t xml:space="preserve"> </w:t>
      </w: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58512A">
        <w:rPr>
          <w:b/>
          <w:lang w:eastAsia="en-US"/>
        </w:rPr>
        <w:t>«Строительство дошкольной образовательной организации на 135</w:t>
      </w:r>
      <w:r>
        <w:rPr>
          <w:b/>
          <w:lang w:eastAsia="en-US"/>
        </w:rPr>
        <w:t xml:space="preserve"> </w:t>
      </w:r>
      <w:r w:rsidRPr="0058512A">
        <w:rPr>
          <w:b/>
          <w:lang w:eastAsia="en-US"/>
        </w:rPr>
        <w:t>мест микрорайон Исмаил-Бей г. Евпатория»</w:t>
      </w:r>
    </w:p>
    <w:tbl>
      <w:tblPr>
        <w:tblW w:w="10206" w:type="dxa"/>
        <w:tblInd w:w="-572" w:type="dxa"/>
        <w:tblLayout w:type="fixed"/>
        <w:tblLook w:val="0020" w:firstRow="1" w:lastRow="0" w:firstColumn="0" w:lastColumn="0" w:noHBand="0" w:noVBand="0"/>
      </w:tblPr>
      <w:tblGrid>
        <w:gridCol w:w="567"/>
        <w:gridCol w:w="3374"/>
        <w:gridCol w:w="6265"/>
      </w:tblGrid>
      <w:tr w:rsidR="00FB4063" w:rsidRPr="00160F58" w14:paraId="05A44DE3" w14:textId="77777777" w:rsidTr="00FB4063">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0EBC05E" w14:textId="77777777" w:rsidR="00FB4063" w:rsidRPr="00160F58" w:rsidRDefault="00FB4063" w:rsidP="00FB4063">
            <w:pPr>
              <w:keepNext/>
              <w:keepLines/>
              <w:widowControl w:val="0"/>
              <w:suppressLineNumbers/>
              <w:suppressAutoHyphens/>
              <w:jc w:val="center"/>
              <w:rPr>
                <w:b/>
                <w:bCs/>
                <w:lang w:eastAsia="ar-SA"/>
              </w:rPr>
            </w:pPr>
            <w:r w:rsidRPr="00160F58">
              <w:rPr>
                <w:b/>
                <w:bCs/>
                <w:lang w:eastAsia="ar-SA"/>
              </w:rPr>
              <w:t>№</w:t>
            </w:r>
          </w:p>
          <w:p w14:paraId="5F3FB3CF" w14:textId="77777777" w:rsidR="00FB4063" w:rsidRPr="00160F58" w:rsidRDefault="00FB4063" w:rsidP="00FB4063">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29E1E7FD" w14:textId="77777777" w:rsidR="00FB4063" w:rsidRPr="00160F58" w:rsidRDefault="00FB4063" w:rsidP="00FB4063">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5A8D9BF1" w14:textId="77777777" w:rsidR="00FB4063" w:rsidRPr="00160F58" w:rsidRDefault="00FB4063" w:rsidP="00FB4063">
            <w:pPr>
              <w:keepNext/>
              <w:keepLines/>
              <w:widowControl w:val="0"/>
              <w:suppressLineNumbers/>
              <w:suppressAutoHyphens/>
              <w:jc w:val="center"/>
              <w:rPr>
                <w:b/>
                <w:bCs/>
                <w:lang w:eastAsia="ar-SA"/>
              </w:rPr>
            </w:pPr>
            <w:r w:rsidRPr="00160F58">
              <w:rPr>
                <w:b/>
                <w:bCs/>
                <w:lang w:eastAsia="ar-SA"/>
              </w:rPr>
              <w:t>Информация</w:t>
            </w:r>
          </w:p>
        </w:tc>
      </w:tr>
      <w:tr w:rsidR="00FB4063" w:rsidRPr="00160F58" w14:paraId="4918233D" w14:textId="77777777" w:rsidTr="00FB406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B4CAF12" w14:textId="77777777" w:rsidR="00FB4063" w:rsidRPr="00160F58" w:rsidRDefault="00FB4063" w:rsidP="00FB4063">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7E50275" w14:textId="77777777" w:rsidR="00FB4063" w:rsidRPr="00160F58" w:rsidRDefault="00FB4063" w:rsidP="00FB4063">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79C0FD4" w14:textId="77777777" w:rsidR="00FB4063" w:rsidRPr="00160F58" w:rsidRDefault="00FB4063" w:rsidP="00FB4063">
            <w:pPr>
              <w:widowControl w:val="0"/>
              <w:autoSpaceDE w:val="0"/>
              <w:autoSpaceDN w:val="0"/>
              <w:adjustRightInd w:val="0"/>
              <w:jc w:val="both"/>
            </w:pPr>
            <w:r w:rsidRPr="00160F58">
              <w:t>В соответствии с проектной документацией</w:t>
            </w:r>
          </w:p>
        </w:tc>
      </w:tr>
      <w:tr w:rsidR="00FB4063" w:rsidRPr="00160F58" w14:paraId="1047F30C" w14:textId="77777777" w:rsidTr="00FB4063">
        <w:tc>
          <w:tcPr>
            <w:tcW w:w="567" w:type="dxa"/>
            <w:tcBorders>
              <w:top w:val="single" w:sz="4" w:space="0" w:color="auto"/>
              <w:left w:val="single" w:sz="4" w:space="0" w:color="auto"/>
              <w:bottom w:val="single" w:sz="4" w:space="0" w:color="auto"/>
              <w:right w:val="single" w:sz="4" w:space="0" w:color="auto"/>
            </w:tcBorders>
            <w:vAlign w:val="center"/>
          </w:tcPr>
          <w:p w14:paraId="3E0CB23A" w14:textId="77777777" w:rsidR="00FB4063" w:rsidRPr="00160F58" w:rsidRDefault="00FB4063" w:rsidP="00FB4063">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81E3776" w14:textId="77777777" w:rsidR="00FB4063" w:rsidRPr="00160F58" w:rsidRDefault="00FB4063" w:rsidP="00FB4063">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0A425BEC" w14:textId="77777777" w:rsidR="00FB4063" w:rsidRDefault="00FB4063" w:rsidP="00FB4063">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2ECD2D19" w14:textId="77777777" w:rsidR="00FB4063" w:rsidRPr="00405412" w:rsidRDefault="00FB4063" w:rsidP="00FB4063">
            <w:pPr>
              <w:widowControl w:val="0"/>
              <w:autoSpaceDE w:val="0"/>
              <w:autoSpaceDN w:val="0"/>
              <w:adjustRightInd w:val="0"/>
              <w:jc w:val="both"/>
            </w:pPr>
          </w:p>
        </w:tc>
      </w:tr>
      <w:tr w:rsidR="00FB4063" w:rsidRPr="00160F58" w14:paraId="145362E8" w14:textId="77777777" w:rsidTr="00FB4063">
        <w:tc>
          <w:tcPr>
            <w:tcW w:w="567" w:type="dxa"/>
            <w:tcBorders>
              <w:top w:val="single" w:sz="4" w:space="0" w:color="auto"/>
              <w:left w:val="single" w:sz="4" w:space="0" w:color="auto"/>
              <w:bottom w:val="single" w:sz="4" w:space="0" w:color="auto"/>
              <w:right w:val="single" w:sz="4" w:space="0" w:color="auto"/>
            </w:tcBorders>
            <w:vAlign w:val="center"/>
          </w:tcPr>
          <w:p w14:paraId="3343DA78" w14:textId="77777777" w:rsidR="00FB4063" w:rsidRPr="00160F58" w:rsidRDefault="00FB4063" w:rsidP="00FB4063">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D20EF88" w14:textId="77777777" w:rsidR="00FB4063" w:rsidRPr="00160F58" w:rsidRDefault="00FB4063" w:rsidP="00FB4063">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03920841" w14:textId="77777777" w:rsidR="00FB4063" w:rsidRPr="00160F58" w:rsidRDefault="00FB4063" w:rsidP="00FB4063">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FB4063" w:rsidRPr="00160F58" w14:paraId="7BE680CF" w14:textId="77777777" w:rsidTr="00FB4063">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E062816" w14:textId="77777777" w:rsidR="00FB4063" w:rsidRPr="00160F58" w:rsidRDefault="00FB4063" w:rsidP="00FB4063">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D3CAA9C" w14:textId="77777777" w:rsidR="00FB4063" w:rsidRPr="00160F58" w:rsidRDefault="00FB4063" w:rsidP="00FB4063">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0B69FB9E" w14:textId="77777777" w:rsidR="00FB4063" w:rsidRPr="00160F58" w:rsidRDefault="00FB4063" w:rsidP="00FB4063">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4E8900A" w14:textId="77777777" w:rsidR="00FB4063" w:rsidRPr="00160F58" w:rsidRDefault="00FB4063" w:rsidP="00FB4063">
      <w:pPr>
        <w:tabs>
          <w:tab w:val="left" w:pos="360"/>
        </w:tabs>
        <w:autoSpaceDE w:val="0"/>
        <w:autoSpaceDN w:val="0"/>
        <w:adjustRightInd w:val="0"/>
        <w:jc w:val="center"/>
        <w:rPr>
          <w:b/>
          <w:bCs/>
        </w:rPr>
      </w:pPr>
    </w:p>
    <w:p w14:paraId="78EABFCC" w14:textId="77777777" w:rsidR="00FB4063" w:rsidRDefault="00FB4063" w:rsidP="00FB4063">
      <w:pPr>
        <w:tabs>
          <w:tab w:val="left" w:pos="360"/>
        </w:tabs>
        <w:autoSpaceDE w:val="0"/>
        <w:autoSpaceDN w:val="0"/>
        <w:adjustRightInd w:val="0"/>
        <w:jc w:val="center"/>
        <w:rPr>
          <w:b/>
          <w:bCs/>
        </w:rPr>
      </w:pPr>
    </w:p>
    <w:p w14:paraId="60CCF217" w14:textId="77777777" w:rsidR="00FB4063" w:rsidRPr="00160F58" w:rsidRDefault="00FB4063" w:rsidP="00FB4063">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37"/>
      </w:tblGrid>
      <w:tr w:rsidR="00FB4063" w:rsidRPr="00160F58" w14:paraId="53579825" w14:textId="77777777" w:rsidTr="00FB4063">
        <w:trPr>
          <w:tblHeader/>
        </w:trPr>
        <w:tc>
          <w:tcPr>
            <w:tcW w:w="567" w:type="dxa"/>
            <w:shd w:val="clear" w:color="auto" w:fill="auto"/>
            <w:vAlign w:val="center"/>
          </w:tcPr>
          <w:p w14:paraId="3170354C" w14:textId="77777777" w:rsidR="00FB4063" w:rsidRPr="00160F58" w:rsidRDefault="00FB4063" w:rsidP="00FB4063">
            <w:pPr>
              <w:jc w:val="center"/>
              <w:rPr>
                <w:b/>
                <w:lang w:eastAsia="en-US"/>
              </w:rPr>
            </w:pPr>
            <w:r w:rsidRPr="00160F58">
              <w:rPr>
                <w:b/>
                <w:lang w:eastAsia="en-US"/>
              </w:rPr>
              <w:t>№ п/п</w:t>
            </w:r>
          </w:p>
        </w:tc>
        <w:tc>
          <w:tcPr>
            <w:tcW w:w="3402" w:type="dxa"/>
            <w:shd w:val="clear" w:color="auto" w:fill="auto"/>
            <w:vAlign w:val="center"/>
          </w:tcPr>
          <w:p w14:paraId="38B96F63" w14:textId="77777777" w:rsidR="00FB4063" w:rsidRPr="00160F58" w:rsidRDefault="00FB4063" w:rsidP="00FB4063">
            <w:pPr>
              <w:jc w:val="center"/>
              <w:rPr>
                <w:b/>
                <w:lang w:eastAsia="en-US"/>
              </w:rPr>
            </w:pPr>
            <w:r w:rsidRPr="00160F58">
              <w:rPr>
                <w:b/>
                <w:lang w:eastAsia="en-US"/>
              </w:rPr>
              <w:t>Перечень основных требований</w:t>
            </w:r>
          </w:p>
        </w:tc>
        <w:tc>
          <w:tcPr>
            <w:tcW w:w="6237" w:type="dxa"/>
            <w:shd w:val="clear" w:color="auto" w:fill="auto"/>
            <w:vAlign w:val="center"/>
          </w:tcPr>
          <w:p w14:paraId="3CF30D72" w14:textId="77777777" w:rsidR="00FB4063" w:rsidRPr="00160F58" w:rsidRDefault="00FB4063" w:rsidP="00FB4063">
            <w:pPr>
              <w:jc w:val="center"/>
              <w:rPr>
                <w:b/>
                <w:lang w:eastAsia="en-US"/>
              </w:rPr>
            </w:pPr>
            <w:r w:rsidRPr="00160F58">
              <w:rPr>
                <w:b/>
                <w:lang w:eastAsia="en-US"/>
              </w:rPr>
              <w:t>Содержание требований</w:t>
            </w:r>
          </w:p>
        </w:tc>
      </w:tr>
      <w:tr w:rsidR="00FB4063" w:rsidRPr="00160F58" w14:paraId="1F21F26F" w14:textId="77777777" w:rsidTr="00FB4063">
        <w:trPr>
          <w:tblHeader/>
        </w:trPr>
        <w:tc>
          <w:tcPr>
            <w:tcW w:w="567" w:type="dxa"/>
            <w:shd w:val="clear" w:color="auto" w:fill="auto"/>
            <w:vAlign w:val="center"/>
          </w:tcPr>
          <w:p w14:paraId="62749317" w14:textId="77777777" w:rsidR="00FB4063" w:rsidRPr="00160F58" w:rsidRDefault="00FB4063" w:rsidP="00FB4063">
            <w:pPr>
              <w:jc w:val="center"/>
              <w:rPr>
                <w:lang w:eastAsia="en-US"/>
              </w:rPr>
            </w:pPr>
            <w:r w:rsidRPr="00160F58">
              <w:rPr>
                <w:lang w:eastAsia="en-US"/>
              </w:rPr>
              <w:t>1</w:t>
            </w:r>
          </w:p>
        </w:tc>
        <w:tc>
          <w:tcPr>
            <w:tcW w:w="3402" w:type="dxa"/>
            <w:shd w:val="clear" w:color="auto" w:fill="auto"/>
            <w:vAlign w:val="center"/>
          </w:tcPr>
          <w:p w14:paraId="2D3BB66B" w14:textId="77777777" w:rsidR="00FB4063" w:rsidRPr="00160F58" w:rsidRDefault="00FB4063" w:rsidP="00FB4063">
            <w:pPr>
              <w:jc w:val="center"/>
              <w:rPr>
                <w:lang w:eastAsia="en-US"/>
              </w:rPr>
            </w:pPr>
            <w:r w:rsidRPr="00160F58">
              <w:rPr>
                <w:lang w:eastAsia="en-US"/>
              </w:rPr>
              <w:t>2</w:t>
            </w:r>
          </w:p>
        </w:tc>
        <w:tc>
          <w:tcPr>
            <w:tcW w:w="6237" w:type="dxa"/>
            <w:shd w:val="clear" w:color="auto" w:fill="auto"/>
            <w:vAlign w:val="center"/>
          </w:tcPr>
          <w:p w14:paraId="66D1F146" w14:textId="77777777" w:rsidR="00FB4063" w:rsidRPr="00160F58" w:rsidRDefault="00FB4063" w:rsidP="00FB4063">
            <w:pPr>
              <w:jc w:val="center"/>
              <w:rPr>
                <w:lang w:eastAsia="en-US"/>
              </w:rPr>
            </w:pPr>
            <w:r w:rsidRPr="00160F58">
              <w:rPr>
                <w:lang w:eastAsia="en-US"/>
              </w:rPr>
              <w:t>3</w:t>
            </w:r>
          </w:p>
        </w:tc>
      </w:tr>
      <w:tr w:rsidR="00FB4063" w:rsidRPr="00160F58" w14:paraId="35BC2E83" w14:textId="77777777" w:rsidTr="00FB4063">
        <w:trPr>
          <w:trHeight w:val="567"/>
        </w:trPr>
        <w:tc>
          <w:tcPr>
            <w:tcW w:w="567" w:type="dxa"/>
            <w:shd w:val="clear" w:color="auto" w:fill="auto"/>
          </w:tcPr>
          <w:p w14:paraId="745E444B" w14:textId="77777777" w:rsidR="00FB4063" w:rsidRPr="00160F58" w:rsidRDefault="00FB4063" w:rsidP="00FB4063">
            <w:pPr>
              <w:spacing w:after="200"/>
              <w:rPr>
                <w:lang w:eastAsia="en-US"/>
              </w:rPr>
            </w:pPr>
            <w:r w:rsidRPr="00160F58">
              <w:rPr>
                <w:lang w:eastAsia="en-US"/>
              </w:rPr>
              <w:t>1.</w:t>
            </w:r>
          </w:p>
        </w:tc>
        <w:tc>
          <w:tcPr>
            <w:tcW w:w="3402" w:type="dxa"/>
            <w:shd w:val="clear" w:color="auto" w:fill="auto"/>
          </w:tcPr>
          <w:p w14:paraId="5F6EE562" w14:textId="77777777" w:rsidR="00FB4063" w:rsidRPr="00160F58" w:rsidRDefault="00FB4063" w:rsidP="00FB4063">
            <w:pPr>
              <w:spacing w:after="200"/>
              <w:rPr>
                <w:lang w:eastAsia="en-US"/>
              </w:rPr>
            </w:pPr>
            <w:r w:rsidRPr="00160F58">
              <w:rPr>
                <w:lang w:eastAsia="en-US"/>
              </w:rPr>
              <w:t>Место выполнения работ</w:t>
            </w:r>
          </w:p>
        </w:tc>
        <w:tc>
          <w:tcPr>
            <w:tcW w:w="6237" w:type="dxa"/>
            <w:shd w:val="clear" w:color="auto" w:fill="auto"/>
          </w:tcPr>
          <w:p w14:paraId="3C62CF6C" w14:textId="77777777" w:rsidR="00FB4063" w:rsidRPr="00542D06" w:rsidRDefault="00FB4063" w:rsidP="00FB4063">
            <w:pPr>
              <w:jc w:val="both"/>
            </w:pPr>
            <w:r w:rsidRPr="00542D06">
              <w:rPr>
                <w:lang w:eastAsia="en-US"/>
              </w:rPr>
              <w:t>РФ, Республика Крым, г.</w:t>
            </w:r>
            <w:r>
              <w:rPr>
                <w:lang w:eastAsia="en-US"/>
              </w:rPr>
              <w:t xml:space="preserve"> Евпатория</w:t>
            </w:r>
            <w:r w:rsidRPr="00542D06">
              <w:rPr>
                <w:lang w:eastAsia="en-US"/>
              </w:rPr>
              <w:t xml:space="preserve">, </w:t>
            </w:r>
            <w:r>
              <w:rPr>
                <w:lang w:eastAsia="en-US"/>
              </w:rPr>
              <w:t>микрорайон Исмаил-Бей</w:t>
            </w:r>
            <w:r w:rsidRPr="00542D06">
              <w:rPr>
                <w:lang w:eastAsia="en-US"/>
              </w:rPr>
              <w:t xml:space="preserve">, кадастровый номер земельного участка – </w:t>
            </w:r>
            <w:r>
              <w:rPr>
                <w:lang w:eastAsia="en-US"/>
              </w:rPr>
              <w:t>90:18</w:t>
            </w:r>
            <w:r w:rsidRPr="00AC0C4C">
              <w:rPr>
                <w:lang w:eastAsia="en-US"/>
              </w:rPr>
              <w:t>:0101</w:t>
            </w:r>
            <w:r>
              <w:rPr>
                <w:lang w:eastAsia="en-US"/>
              </w:rPr>
              <w:t>59</w:t>
            </w:r>
            <w:r w:rsidRPr="00AC0C4C">
              <w:rPr>
                <w:lang w:eastAsia="en-US"/>
              </w:rPr>
              <w:t>:</w:t>
            </w:r>
            <w:r>
              <w:rPr>
                <w:lang w:eastAsia="en-US"/>
              </w:rPr>
              <w:t>170</w:t>
            </w:r>
          </w:p>
        </w:tc>
      </w:tr>
      <w:tr w:rsidR="00FB4063" w:rsidRPr="00160F58" w14:paraId="30377A25" w14:textId="77777777" w:rsidTr="00FB4063">
        <w:tc>
          <w:tcPr>
            <w:tcW w:w="567" w:type="dxa"/>
            <w:shd w:val="clear" w:color="auto" w:fill="auto"/>
          </w:tcPr>
          <w:p w14:paraId="0F512DFC" w14:textId="77777777" w:rsidR="00FB4063" w:rsidRPr="00160F58" w:rsidRDefault="00FB4063" w:rsidP="00FB4063">
            <w:pPr>
              <w:rPr>
                <w:lang w:eastAsia="en-US"/>
              </w:rPr>
            </w:pPr>
            <w:r w:rsidRPr="00160F58">
              <w:rPr>
                <w:lang w:eastAsia="en-US"/>
              </w:rPr>
              <w:t>2.</w:t>
            </w:r>
          </w:p>
        </w:tc>
        <w:tc>
          <w:tcPr>
            <w:tcW w:w="3402" w:type="dxa"/>
            <w:shd w:val="clear" w:color="auto" w:fill="auto"/>
          </w:tcPr>
          <w:p w14:paraId="385DE095" w14:textId="77777777" w:rsidR="00FB4063" w:rsidRPr="00160F58" w:rsidRDefault="00FB4063" w:rsidP="00FB4063">
            <w:pPr>
              <w:rPr>
                <w:lang w:eastAsia="en-US"/>
              </w:rPr>
            </w:pPr>
            <w:r w:rsidRPr="00160F58">
              <w:rPr>
                <w:lang w:eastAsia="en-US"/>
              </w:rPr>
              <w:t>Заказчик</w:t>
            </w:r>
          </w:p>
        </w:tc>
        <w:tc>
          <w:tcPr>
            <w:tcW w:w="6237" w:type="dxa"/>
            <w:shd w:val="clear" w:color="auto" w:fill="auto"/>
          </w:tcPr>
          <w:p w14:paraId="047D8B46" w14:textId="77777777" w:rsidR="00FB4063" w:rsidRPr="00160F58" w:rsidRDefault="00FB4063" w:rsidP="00FB4063">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F54B96B" w14:textId="77777777" w:rsidR="00FB4063" w:rsidRDefault="00FB4063" w:rsidP="00FB4063">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505A3887" w14:textId="77777777" w:rsidR="00FB4063" w:rsidRPr="00160F58" w:rsidRDefault="00FB4063" w:rsidP="00FB4063">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FB4063" w:rsidRPr="00160F58" w14:paraId="1CD80986" w14:textId="77777777" w:rsidTr="00FB4063">
        <w:tc>
          <w:tcPr>
            <w:tcW w:w="567" w:type="dxa"/>
            <w:shd w:val="clear" w:color="auto" w:fill="auto"/>
          </w:tcPr>
          <w:p w14:paraId="5B55B4E2" w14:textId="77777777" w:rsidR="00FB4063" w:rsidRPr="00160F58" w:rsidRDefault="00FB4063" w:rsidP="00FB4063">
            <w:pPr>
              <w:rPr>
                <w:lang w:eastAsia="en-US"/>
              </w:rPr>
            </w:pPr>
            <w:r w:rsidRPr="00160F58">
              <w:rPr>
                <w:lang w:eastAsia="en-US"/>
              </w:rPr>
              <w:t>3.</w:t>
            </w:r>
          </w:p>
        </w:tc>
        <w:tc>
          <w:tcPr>
            <w:tcW w:w="3402" w:type="dxa"/>
            <w:shd w:val="clear" w:color="auto" w:fill="auto"/>
          </w:tcPr>
          <w:p w14:paraId="02091AF8" w14:textId="77777777" w:rsidR="00FB4063" w:rsidRPr="00160F58" w:rsidRDefault="00FB4063" w:rsidP="00FB4063">
            <w:pPr>
              <w:rPr>
                <w:lang w:eastAsia="en-US"/>
              </w:rPr>
            </w:pPr>
            <w:r w:rsidRPr="00160F58">
              <w:rPr>
                <w:lang w:eastAsia="en-US"/>
              </w:rPr>
              <w:t>Подрядная организация</w:t>
            </w:r>
          </w:p>
        </w:tc>
        <w:tc>
          <w:tcPr>
            <w:tcW w:w="6237" w:type="dxa"/>
            <w:shd w:val="clear" w:color="auto" w:fill="auto"/>
          </w:tcPr>
          <w:p w14:paraId="325C5FE8" w14:textId="77777777" w:rsidR="00FB4063" w:rsidRPr="00160F58" w:rsidRDefault="00FB4063" w:rsidP="00FB4063">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FB4063" w:rsidRPr="00160F58" w14:paraId="0A15FF07" w14:textId="77777777" w:rsidTr="00FB4063">
        <w:tc>
          <w:tcPr>
            <w:tcW w:w="567" w:type="dxa"/>
            <w:shd w:val="clear" w:color="auto" w:fill="auto"/>
          </w:tcPr>
          <w:p w14:paraId="26F213AD" w14:textId="77777777" w:rsidR="00FB4063" w:rsidRPr="00160F58" w:rsidRDefault="00FB4063" w:rsidP="00FB4063">
            <w:pPr>
              <w:rPr>
                <w:lang w:eastAsia="en-US"/>
              </w:rPr>
            </w:pPr>
            <w:r w:rsidRPr="00160F58">
              <w:rPr>
                <w:lang w:eastAsia="en-US"/>
              </w:rPr>
              <w:lastRenderedPageBreak/>
              <w:t>4.</w:t>
            </w:r>
          </w:p>
        </w:tc>
        <w:tc>
          <w:tcPr>
            <w:tcW w:w="3402" w:type="dxa"/>
            <w:shd w:val="clear" w:color="auto" w:fill="auto"/>
          </w:tcPr>
          <w:p w14:paraId="2FE99DF4" w14:textId="77777777" w:rsidR="00FB4063" w:rsidRPr="00160F58" w:rsidRDefault="00FB4063" w:rsidP="00FB4063">
            <w:pPr>
              <w:rPr>
                <w:lang w:eastAsia="en-US"/>
              </w:rPr>
            </w:pPr>
            <w:r w:rsidRPr="00160F58">
              <w:rPr>
                <w:lang w:eastAsia="en-US"/>
              </w:rPr>
              <w:t>Объект</w:t>
            </w:r>
          </w:p>
        </w:tc>
        <w:tc>
          <w:tcPr>
            <w:tcW w:w="6237" w:type="dxa"/>
            <w:shd w:val="clear" w:color="auto" w:fill="auto"/>
          </w:tcPr>
          <w:p w14:paraId="305D65C5" w14:textId="77777777" w:rsidR="00FB4063" w:rsidRPr="00EA69D4" w:rsidRDefault="00FB4063" w:rsidP="00FB4063">
            <w:pPr>
              <w:jc w:val="both"/>
              <w:rPr>
                <w:bCs/>
                <w:iCs/>
              </w:rPr>
            </w:pPr>
            <w:r w:rsidRPr="00D8334C">
              <w:rPr>
                <w:bCs/>
                <w:iCs/>
              </w:rPr>
              <w:t>«</w:t>
            </w:r>
            <w:r w:rsidRPr="006813F6">
              <w:rPr>
                <w:lang w:eastAsia="en-US"/>
              </w:rPr>
              <w:t>Строительство дошкольной образовательной организации на 135мест микрорайон Исмаил-Бей г. Евпатория</w:t>
            </w:r>
            <w:r w:rsidRPr="002A4051">
              <w:rPr>
                <w:bCs/>
                <w:iCs/>
              </w:rPr>
              <w:t>»</w:t>
            </w:r>
          </w:p>
        </w:tc>
      </w:tr>
      <w:tr w:rsidR="00FB4063" w:rsidRPr="00160F58" w14:paraId="3C2E5DFF" w14:textId="77777777" w:rsidTr="00FB4063">
        <w:trPr>
          <w:trHeight w:val="401"/>
        </w:trPr>
        <w:tc>
          <w:tcPr>
            <w:tcW w:w="567" w:type="dxa"/>
            <w:shd w:val="clear" w:color="auto" w:fill="auto"/>
          </w:tcPr>
          <w:p w14:paraId="08E55576" w14:textId="77777777" w:rsidR="00FB4063" w:rsidRPr="00160F58" w:rsidRDefault="00FB4063" w:rsidP="00FB4063">
            <w:pPr>
              <w:rPr>
                <w:lang w:eastAsia="en-US"/>
              </w:rPr>
            </w:pPr>
            <w:r w:rsidRPr="00160F58">
              <w:rPr>
                <w:lang w:eastAsia="en-US"/>
              </w:rPr>
              <w:t>5.</w:t>
            </w:r>
          </w:p>
        </w:tc>
        <w:tc>
          <w:tcPr>
            <w:tcW w:w="3402" w:type="dxa"/>
            <w:shd w:val="clear" w:color="auto" w:fill="auto"/>
          </w:tcPr>
          <w:p w14:paraId="610C3FE5" w14:textId="77777777" w:rsidR="00FB4063" w:rsidRPr="00160F58" w:rsidRDefault="00FB4063" w:rsidP="00FB4063">
            <w:pPr>
              <w:rPr>
                <w:lang w:eastAsia="en-US"/>
              </w:rPr>
            </w:pPr>
            <w:r w:rsidRPr="00160F58">
              <w:rPr>
                <w:lang w:eastAsia="ar-SA"/>
              </w:rPr>
              <w:t>Назначение объекта</w:t>
            </w:r>
          </w:p>
        </w:tc>
        <w:tc>
          <w:tcPr>
            <w:tcW w:w="6237" w:type="dxa"/>
            <w:shd w:val="clear" w:color="auto" w:fill="auto"/>
          </w:tcPr>
          <w:p w14:paraId="2DFC1E97" w14:textId="77777777" w:rsidR="00FB4063" w:rsidRPr="00F95D9A" w:rsidRDefault="00FB4063" w:rsidP="00FB4063">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w:t>
            </w:r>
            <w:r>
              <w:rPr>
                <w:color w:val="000000"/>
                <w:lang w:eastAsia="en-US"/>
              </w:rPr>
              <w:t xml:space="preserve"> </w:t>
            </w:r>
            <w:r w:rsidRPr="000422F7">
              <w:rPr>
                <w:color w:val="000000"/>
                <w:lang w:eastAsia="en-US"/>
              </w:rPr>
              <w:t>013-2014 (СНС 2008),</w:t>
            </w:r>
            <w:r w:rsidRPr="000422F7">
              <w:rPr>
                <w:color w:val="FF0000"/>
                <w:lang w:eastAsia="en-US"/>
              </w:rPr>
              <w:t xml:space="preserve"> </w:t>
            </w:r>
            <w:r w:rsidRPr="00D858E9">
              <w:rPr>
                <w:color w:val="000000"/>
                <w:lang w:eastAsia="en-US"/>
              </w:rPr>
              <w:t xml:space="preserve">соответствует </w:t>
            </w:r>
            <w:r w:rsidRPr="00D858E9">
              <w:t>210.00.12.10.460 Здания детских яслей и садов</w:t>
            </w:r>
          </w:p>
        </w:tc>
      </w:tr>
      <w:tr w:rsidR="00FB4063" w:rsidRPr="00160F58" w14:paraId="5FE8C929" w14:textId="77777777" w:rsidTr="00FB4063">
        <w:trPr>
          <w:trHeight w:val="632"/>
        </w:trPr>
        <w:tc>
          <w:tcPr>
            <w:tcW w:w="567" w:type="dxa"/>
            <w:shd w:val="clear" w:color="auto" w:fill="auto"/>
          </w:tcPr>
          <w:p w14:paraId="59D8E2FE" w14:textId="77777777" w:rsidR="00FB4063" w:rsidRPr="00160F58" w:rsidRDefault="00FB4063" w:rsidP="00FB4063">
            <w:pPr>
              <w:rPr>
                <w:lang w:eastAsia="en-US"/>
              </w:rPr>
            </w:pPr>
            <w:r w:rsidRPr="00160F58">
              <w:rPr>
                <w:lang w:eastAsia="en-US"/>
              </w:rPr>
              <w:t>6.</w:t>
            </w:r>
          </w:p>
        </w:tc>
        <w:tc>
          <w:tcPr>
            <w:tcW w:w="3402" w:type="dxa"/>
            <w:shd w:val="clear" w:color="auto" w:fill="auto"/>
          </w:tcPr>
          <w:p w14:paraId="7088FE91" w14:textId="77777777" w:rsidR="00FB4063" w:rsidRPr="00E21997" w:rsidRDefault="00FB4063" w:rsidP="00FB4063">
            <w:pPr>
              <w:rPr>
                <w:lang w:eastAsia="en-US"/>
              </w:rPr>
            </w:pPr>
            <w:r w:rsidRPr="00E21997">
              <w:rPr>
                <w:lang w:eastAsia="en-US"/>
              </w:rPr>
              <w:t>Основание для выполнения работ</w:t>
            </w:r>
          </w:p>
        </w:tc>
        <w:tc>
          <w:tcPr>
            <w:tcW w:w="6237" w:type="dxa"/>
            <w:shd w:val="clear" w:color="auto" w:fill="auto"/>
          </w:tcPr>
          <w:p w14:paraId="529AE7C7" w14:textId="77777777" w:rsidR="00FB4063" w:rsidRPr="00951157" w:rsidRDefault="00FB4063" w:rsidP="00FB4063">
            <w:pPr>
              <w:jc w:val="both"/>
              <w:rPr>
                <w:lang w:eastAsia="en-US"/>
              </w:rPr>
            </w:pPr>
            <w:r w:rsidRPr="00E21997">
              <w:rPr>
                <w:lang w:eastAsia="en-US"/>
              </w:rPr>
              <w:t xml:space="preserve">Распоряжения Совета министров Республики Крым от 22.05.2020 № 655-р (в редакции от </w:t>
            </w:r>
            <w:r>
              <w:rPr>
                <w:lang w:eastAsia="en-US"/>
              </w:rPr>
              <w:t>11</w:t>
            </w:r>
            <w:r w:rsidRPr="00E21997">
              <w:rPr>
                <w:lang w:eastAsia="en-US"/>
              </w:rPr>
              <w:t>.0</w:t>
            </w:r>
            <w:r>
              <w:rPr>
                <w:lang w:eastAsia="en-US"/>
              </w:rPr>
              <w:t>6</w:t>
            </w:r>
            <w:r w:rsidRPr="00E21997">
              <w:rPr>
                <w:lang w:eastAsia="en-US"/>
              </w:rPr>
              <w:t>.2021 №</w:t>
            </w:r>
            <w:r>
              <w:rPr>
                <w:lang w:eastAsia="en-US"/>
              </w:rPr>
              <w:t>739</w:t>
            </w:r>
            <w:r w:rsidRPr="00E21997">
              <w:rPr>
                <w:lang w:eastAsia="en-US"/>
              </w:rPr>
              <w:t xml:space="preserve">-р, </w:t>
            </w:r>
            <w:r>
              <w:rPr>
                <w:lang w:eastAsia="en-US"/>
              </w:rPr>
              <w:t xml:space="preserve">приложение </w:t>
            </w:r>
            <w:r w:rsidRPr="00E21997">
              <w:rPr>
                <w:lang w:eastAsia="en-US"/>
              </w:rPr>
              <w:t xml:space="preserve">п. </w:t>
            </w:r>
            <w:r>
              <w:rPr>
                <w:lang w:eastAsia="en-US"/>
              </w:rPr>
              <w:t>58</w:t>
            </w:r>
            <w:r w:rsidRPr="00E21997">
              <w:rPr>
                <w:lang w:eastAsia="en-US"/>
              </w:rPr>
              <w:t>),</w:t>
            </w:r>
            <w:r>
              <w:rPr>
                <w:lang w:eastAsia="en-US"/>
              </w:rPr>
              <w:t xml:space="preserve"> от 18 дека</w:t>
            </w:r>
            <w:r w:rsidRPr="00E21997">
              <w:rPr>
                <w:lang w:eastAsia="en-US"/>
              </w:rPr>
              <w:t>бря 2020 года №2032-р (в редакции от</w:t>
            </w:r>
            <w:r>
              <w:rPr>
                <w:lang w:eastAsia="en-US"/>
              </w:rPr>
              <w:t xml:space="preserve"> 31</w:t>
            </w:r>
            <w:r w:rsidRPr="00E21997">
              <w:rPr>
                <w:lang w:eastAsia="en-US"/>
              </w:rPr>
              <w:t>.0</w:t>
            </w:r>
            <w:r>
              <w:rPr>
                <w:lang w:eastAsia="en-US"/>
              </w:rPr>
              <w:t>5</w:t>
            </w:r>
            <w:r w:rsidRPr="00E21997">
              <w:rPr>
                <w:lang w:eastAsia="en-US"/>
              </w:rPr>
              <w:t>.2021 №</w:t>
            </w:r>
            <w:r>
              <w:rPr>
                <w:lang w:eastAsia="en-US"/>
              </w:rPr>
              <w:t>660</w:t>
            </w:r>
            <w:r w:rsidRPr="00E21997">
              <w:rPr>
                <w:lang w:eastAsia="en-US"/>
              </w:rPr>
              <w:t>-р, приложение 5, п.11</w:t>
            </w:r>
            <w:r>
              <w:rPr>
                <w:lang w:eastAsia="en-US"/>
              </w:rPr>
              <w:t>4</w:t>
            </w:r>
            <w:r w:rsidRPr="00E21997">
              <w:rPr>
                <w:lang w:eastAsia="en-US"/>
              </w:rPr>
              <w:t>)</w:t>
            </w:r>
            <w:r>
              <w:rPr>
                <w:lang w:eastAsia="en-US"/>
              </w:rPr>
              <w:t>, от 18 дека</w:t>
            </w:r>
            <w:r w:rsidRPr="00E21997">
              <w:rPr>
                <w:lang w:eastAsia="en-US"/>
              </w:rPr>
              <w:t>бря 2020 года №2032-р (в редакции от</w:t>
            </w:r>
            <w:r>
              <w:rPr>
                <w:lang w:eastAsia="en-US"/>
              </w:rPr>
              <w:t xml:space="preserve"> 24</w:t>
            </w:r>
            <w:r w:rsidRPr="00E21997">
              <w:rPr>
                <w:lang w:eastAsia="en-US"/>
              </w:rPr>
              <w:t>.</w:t>
            </w:r>
            <w:r>
              <w:rPr>
                <w:lang w:eastAsia="en-US"/>
              </w:rPr>
              <w:t>09</w:t>
            </w:r>
            <w:r w:rsidRPr="00E21997">
              <w:rPr>
                <w:lang w:eastAsia="en-US"/>
              </w:rPr>
              <w:t>.2021 №</w:t>
            </w:r>
            <w:r w:rsidRPr="00951157">
              <w:rPr>
                <w:lang w:eastAsia="en-US"/>
              </w:rPr>
              <w:t>1271</w:t>
            </w:r>
            <w:r>
              <w:rPr>
                <w:lang w:eastAsia="en-US"/>
              </w:rPr>
              <w:t>-</w:t>
            </w:r>
            <w:r w:rsidRPr="00E21997">
              <w:rPr>
                <w:lang w:eastAsia="en-US"/>
              </w:rPr>
              <w:t xml:space="preserve">р, приложение </w:t>
            </w:r>
            <w:r>
              <w:rPr>
                <w:lang w:eastAsia="en-US"/>
              </w:rPr>
              <w:t>6</w:t>
            </w:r>
            <w:r w:rsidRPr="00E21997">
              <w:rPr>
                <w:lang w:eastAsia="en-US"/>
              </w:rPr>
              <w:t>, п.</w:t>
            </w:r>
            <w:r>
              <w:rPr>
                <w:lang w:eastAsia="en-US"/>
              </w:rPr>
              <w:t>30.</w:t>
            </w:r>
            <w:r w:rsidRPr="00951157">
              <w:rPr>
                <w:lang w:eastAsia="en-US"/>
              </w:rPr>
              <w:t>)</w:t>
            </w:r>
          </w:p>
          <w:p w14:paraId="1BBA94BD" w14:textId="77777777" w:rsidR="00FB4063" w:rsidRPr="00E21997" w:rsidRDefault="00FB4063" w:rsidP="00FB4063">
            <w:pPr>
              <w:jc w:val="both"/>
              <w:rPr>
                <w:lang w:eastAsia="en-US"/>
              </w:rPr>
            </w:pPr>
            <w:r w:rsidRPr="00E21997">
              <w:rPr>
                <w:lang w:eastAsia="en-US"/>
              </w:rPr>
              <w:t xml:space="preserve"> о предоставлении субсидии из федерального бюджета бюджету субъекта Российской Федерации от 2</w:t>
            </w:r>
            <w:r>
              <w:rPr>
                <w:lang w:eastAsia="en-US"/>
              </w:rPr>
              <w:t>7</w:t>
            </w:r>
            <w:r w:rsidRPr="00E21997">
              <w:rPr>
                <w:lang w:eastAsia="en-US"/>
              </w:rPr>
              <w:t>.0</w:t>
            </w:r>
            <w:r>
              <w:rPr>
                <w:lang w:eastAsia="en-US"/>
              </w:rPr>
              <w:t>4</w:t>
            </w:r>
            <w:r w:rsidRPr="00E21997">
              <w:rPr>
                <w:lang w:eastAsia="en-US"/>
              </w:rPr>
              <w:t>.</w:t>
            </w:r>
            <w:r>
              <w:rPr>
                <w:lang w:eastAsia="en-US"/>
              </w:rPr>
              <w:t>20</w:t>
            </w:r>
            <w:r w:rsidRPr="00E21997">
              <w:rPr>
                <w:lang w:eastAsia="en-US"/>
              </w:rPr>
              <w:t>21 № 139-09-2021-0</w:t>
            </w:r>
            <w:r>
              <w:rPr>
                <w:lang w:eastAsia="en-US"/>
              </w:rPr>
              <w:t>14</w:t>
            </w:r>
            <w:r w:rsidRPr="00E21997">
              <w:rPr>
                <w:lang w:eastAsia="en-US"/>
              </w:rPr>
              <w:t>/</w:t>
            </w:r>
            <w:r>
              <w:rPr>
                <w:lang w:eastAsia="en-US"/>
              </w:rPr>
              <w:t>3</w:t>
            </w:r>
            <w:r w:rsidRPr="00E21997">
              <w:rPr>
                <w:lang w:eastAsia="en-US"/>
              </w:rPr>
              <w:t xml:space="preserve"> (приложение </w:t>
            </w:r>
            <w:r>
              <w:rPr>
                <w:lang w:eastAsia="en-US"/>
              </w:rPr>
              <w:t>3</w:t>
            </w:r>
            <w:r w:rsidRPr="00E21997">
              <w:rPr>
                <w:lang w:eastAsia="en-US"/>
              </w:rPr>
              <w:t>, п.</w:t>
            </w:r>
            <w:r>
              <w:rPr>
                <w:lang w:eastAsia="en-US"/>
              </w:rPr>
              <w:t>1</w:t>
            </w:r>
            <w:r w:rsidRPr="00E21997">
              <w:rPr>
                <w:lang w:eastAsia="en-US"/>
              </w:rPr>
              <w:t>) в части сроков выполнения работ.</w:t>
            </w:r>
          </w:p>
        </w:tc>
      </w:tr>
      <w:tr w:rsidR="00FB4063" w:rsidRPr="00160F58" w14:paraId="37A131D6" w14:textId="77777777" w:rsidTr="00FB4063">
        <w:trPr>
          <w:trHeight w:val="70"/>
        </w:trPr>
        <w:tc>
          <w:tcPr>
            <w:tcW w:w="567" w:type="dxa"/>
            <w:shd w:val="clear" w:color="auto" w:fill="auto"/>
          </w:tcPr>
          <w:p w14:paraId="007A1412" w14:textId="77777777" w:rsidR="00FB4063" w:rsidRPr="00160F58" w:rsidRDefault="00FB4063" w:rsidP="00FB4063">
            <w:pPr>
              <w:rPr>
                <w:lang w:eastAsia="en-US"/>
              </w:rPr>
            </w:pPr>
            <w:r w:rsidRPr="00160F58">
              <w:rPr>
                <w:lang w:eastAsia="en-US"/>
              </w:rPr>
              <w:t>7.</w:t>
            </w:r>
          </w:p>
        </w:tc>
        <w:tc>
          <w:tcPr>
            <w:tcW w:w="3402" w:type="dxa"/>
            <w:shd w:val="clear" w:color="auto" w:fill="auto"/>
          </w:tcPr>
          <w:p w14:paraId="6660B8C6" w14:textId="77777777" w:rsidR="00FB4063" w:rsidRPr="00160F58" w:rsidRDefault="00FB4063" w:rsidP="00FB4063">
            <w:pPr>
              <w:rPr>
                <w:lang w:eastAsia="en-US"/>
              </w:rPr>
            </w:pPr>
            <w:r w:rsidRPr="00160F58">
              <w:rPr>
                <w:lang w:eastAsia="en-US"/>
              </w:rPr>
              <w:t>Краткое описание объекта</w:t>
            </w:r>
          </w:p>
        </w:tc>
        <w:tc>
          <w:tcPr>
            <w:tcW w:w="6237" w:type="dxa"/>
            <w:shd w:val="clear" w:color="auto" w:fill="auto"/>
          </w:tcPr>
          <w:p w14:paraId="279D73A7" w14:textId="77777777" w:rsidR="00FB4063" w:rsidRPr="00671A3D" w:rsidRDefault="00FB4063" w:rsidP="00FB4063">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5E6A85F0" w14:textId="77777777" w:rsidR="00FB4063" w:rsidRPr="00AD7D91" w:rsidRDefault="00FB4063" w:rsidP="00FB4063">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w:t>
            </w:r>
            <w:r w:rsidRPr="00AD7D91">
              <w:rPr>
                <w:lang w:eastAsia="en-US"/>
              </w:rPr>
              <w:lastRenderedPageBreak/>
              <w:t>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w:t>
            </w:r>
            <w:r>
              <w:rPr>
                <w:lang w:eastAsia="en-US"/>
              </w:rPr>
              <w:t xml:space="preserve"> </w:t>
            </w:r>
            <w:r w:rsidRPr="00AD7D91">
              <w:rPr>
                <w:lang w:eastAsia="en-US"/>
              </w:rPr>
              <w:t>в</w:t>
            </w:r>
            <w:r>
              <w:rPr>
                <w:lang w:eastAsia="en-US"/>
              </w:rPr>
              <w:t xml:space="preserve"> </w:t>
            </w:r>
            <w:r w:rsidRPr="00AD7D91">
              <w:rPr>
                <w:lang w:eastAsia="en-US"/>
              </w:rPr>
              <w:t>нее</w:t>
            </w:r>
            <w:r>
              <w:rPr>
                <w:lang w:eastAsia="en-US"/>
              </w:rPr>
              <w:t xml:space="preserve"> </w:t>
            </w: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FB4063" w:rsidRPr="00160F58" w14:paraId="25814101" w14:textId="77777777" w:rsidTr="00FB4063">
        <w:tc>
          <w:tcPr>
            <w:tcW w:w="567" w:type="dxa"/>
            <w:shd w:val="clear" w:color="auto" w:fill="auto"/>
          </w:tcPr>
          <w:p w14:paraId="3E01BCED" w14:textId="77777777" w:rsidR="00FB4063" w:rsidRPr="00160F58" w:rsidRDefault="00FB4063" w:rsidP="00FB4063">
            <w:pPr>
              <w:rPr>
                <w:lang w:eastAsia="en-US"/>
              </w:rPr>
            </w:pPr>
            <w:r w:rsidRPr="00160F58">
              <w:rPr>
                <w:lang w:eastAsia="en-US"/>
              </w:rPr>
              <w:lastRenderedPageBreak/>
              <w:t>8.</w:t>
            </w:r>
          </w:p>
        </w:tc>
        <w:tc>
          <w:tcPr>
            <w:tcW w:w="3402" w:type="dxa"/>
            <w:shd w:val="clear" w:color="auto" w:fill="auto"/>
          </w:tcPr>
          <w:p w14:paraId="63B9B64C" w14:textId="77777777" w:rsidR="00FB4063" w:rsidRPr="00160F58" w:rsidRDefault="00FB4063" w:rsidP="00FB4063">
            <w:pPr>
              <w:rPr>
                <w:lang w:eastAsia="en-US"/>
              </w:rPr>
            </w:pPr>
            <w:r w:rsidRPr="00160F58">
              <w:rPr>
                <w:lang w:eastAsia="en-US"/>
              </w:rPr>
              <w:t>Требования к выполнению работ</w:t>
            </w:r>
          </w:p>
        </w:tc>
        <w:tc>
          <w:tcPr>
            <w:tcW w:w="6237" w:type="dxa"/>
            <w:shd w:val="clear" w:color="auto" w:fill="auto"/>
          </w:tcPr>
          <w:p w14:paraId="66937885" w14:textId="77777777" w:rsidR="00FB4063" w:rsidRPr="00A850AE" w:rsidRDefault="00FB4063" w:rsidP="00FB4063">
            <w:pPr>
              <w:widowControl w:val="0"/>
              <w:ind w:right="37"/>
              <w:jc w:val="both"/>
              <w:rPr>
                <w:bCs/>
              </w:rPr>
            </w:pPr>
            <w:r w:rsidRPr="00A850AE">
              <w:rPr>
                <w:bCs/>
              </w:rPr>
              <w:t>Комплекс работ по строительству объекта согласно:</w:t>
            </w:r>
          </w:p>
          <w:p w14:paraId="42836A45" w14:textId="77777777" w:rsidR="00FB4063" w:rsidRPr="00A850AE" w:rsidRDefault="00FB4063" w:rsidP="00FB4063">
            <w:pPr>
              <w:widowControl w:val="0"/>
              <w:numPr>
                <w:ilvl w:val="0"/>
                <w:numId w:val="45"/>
              </w:numPr>
              <w:ind w:right="37"/>
              <w:jc w:val="both"/>
              <w:rPr>
                <w:bCs/>
              </w:rPr>
            </w:pPr>
            <w:r w:rsidRPr="00A850AE">
              <w:rPr>
                <w:bCs/>
              </w:rPr>
              <w:t>Государственному контракту;</w:t>
            </w:r>
          </w:p>
          <w:p w14:paraId="4690BEBE" w14:textId="77777777" w:rsidR="00FB4063" w:rsidRPr="00A850AE" w:rsidRDefault="00FB4063" w:rsidP="00FB4063">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39F26B85" w14:textId="77777777" w:rsidR="00FB4063" w:rsidRPr="00A850AE" w:rsidRDefault="00FB4063" w:rsidP="00FB4063">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413A7C2" w14:textId="77777777" w:rsidR="00FB4063" w:rsidRPr="006879BE" w:rsidRDefault="00FB4063" w:rsidP="00FB4063">
            <w:pPr>
              <w:widowControl w:val="0"/>
              <w:numPr>
                <w:ilvl w:val="0"/>
                <w:numId w:val="45"/>
              </w:numPr>
              <w:ind w:right="37"/>
              <w:jc w:val="both"/>
              <w:rPr>
                <w:bCs/>
              </w:rPr>
            </w:pPr>
            <w:r w:rsidRPr="004537B8">
              <w:rPr>
                <w:bCs/>
              </w:rPr>
              <w:t xml:space="preserve">Детализированному графику выполнения строительно-монтажных работ (форма по приложению 2.1 к проекту Государственного </w:t>
            </w:r>
            <w:r w:rsidRPr="006879BE">
              <w:rPr>
                <w:bCs/>
              </w:rPr>
              <w:t>контракта);</w:t>
            </w:r>
          </w:p>
          <w:p w14:paraId="21177A2C" w14:textId="77777777" w:rsidR="00FB4063" w:rsidRPr="006879BE" w:rsidRDefault="00FB4063" w:rsidP="00FB4063">
            <w:pPr>
              <w:widowControl w:val="0"/>
              <w:numPr>
                <w:ilvl w:val="0"/>
                <w:numId w:val="45"/>
              </w:numPr>
              <w:ind w:right="37"/>
              <w:jc w:val="both"/>
              <w:rPr>
                <w:bCs/>
              </w:rPr>
            </w:pPr>
            <w:r w:rsidRPr="006879BE">
              <w:rPr>
                <w:bCs/>
              </w:rPr>
              <w:t>Проектной документации, разработанной ООО «</w:t>
            </w:r>
            <w:proofErr w:type="spellStart"/>
            <w:r>
              <w:rPr>
                <w:bCs/>
              </w:rPr>
              <w:t>ЮжПромПроект</w:t>
            </w:r>
            <w:proofErr w:type="spellEnd"/>
            <w:r w:rsidRPr="006879BE">
              <w:rPr>
                <w:bCs/>
              </w:rPr>
              <w:t>» (приложение 1 к Техническому заданию);</w:t>
            </w:r>
          </w:p>
          <w:p w14:paraId="1CB6A268" w14:textId="77777777" w:rsidR="00FB4063" w:rsidRPr="00FE624E" w:rsidRDefault="00FB4063" w:rsidP="00FB4063">
            <w:pPr>
              <w:widowControl w:val="0"/>
              <w:numPr>
                <w:ilvl w:val="0"/>
                <w:numId w:val="45"/>
              </w:numPr>
              <w:ind w:right="37"/>
              <w:jc w:val="both"/>
              <w:rPr>
                <w:bCs/>
              </w:rPr>
            </w:pPr>
            <w:r w:rsidRPr="006879BE">
              <w:rPr>
                <w:bCs/>
              </w:rPr>
              <w:t>Сметной документации, разработанной ООО «</w:t>
            </w:r>
            <w:proofErr w:type="spellStart"/>
            <w:r>
              <w:rPr>
                <w:bCs/>
              </w:rPr>
              <w:t>ЮжПромПроект</w:t>
            </w:r>
            <w:proofErr w:type="spellEnd"/>
            <w:r w:rsidRPr="006879BE">
              <w:rPr>
                <w:bCs/>
              </w:rPr>
              <w:t>» (приложение 2 к Техническому заданию</w:t>
            </w:r>
          </w:p>
        </w:tc>
      </w:tr>
      <w:tr w:rsidR="00FB4063" w:rsidRPr="00EE55E5" w14:paraId="6B3FD2F6" w14:textId="77777777" w:rsidTr="00FB4063">
        <w:trPr>
          <w:trHeight w:val="379"/>
        </w:trPr>
        <w:tc>
          <w:tcPr>
            <w:tcW w:w="567" w:type="dxa"/>
            <w:shd w:val="clear" w:color="auto" w:fill="auto"/>
          </w:tcPr>
          <w:p w14:paraId="6AA7994E" w14:textId="77777777" w:rsidR="00FB4063" w:rsidRPr="00160F58" w:rsidRDefault="00FB4063" w:rsidP="00FB4063">
            <w:pPr>
              <w:rPr>
                <w:lang w:eastAsia="en-US"/>
              </w:rPr>
            </w:pPr>
            <w:r w:rsidRPr="00160F58">
              <w:rPr>
                <w:lang w:eastAsia="en-US"/>
              </w:rPr>
              <w:t>9.</w:t>
            </w:r>
          </w:p>
        </w:tc>
        <w:tc>
          <w:tcPr>
            <w:tcW w:w="3402" w:type="dxa"/>
            <w:shd w:val="clear" w:color="auto" w:fill="auto"/>
          </w:tcPr>
          <w:p w14:paraId="3AB12C4A" w14:textId="77777777" w:rsidR="00FB4063" w:rsidRPr="00160F58" w:rsidRDefault="00FB4063" w:rsidP="00FB4063">
            <w:pPr>
              <w:rPr>
                <w:lang w:eastAsia="en-US"/>
              </w:rPr>
            </w:pPr>
            <w:r w:rsidRPr="00160F58">
              <w:rPr>
                <w:lang w:eastAsia="en-US"/>
              </w:rPr>
              <w:t>Источник финансирования</w:t>
            </w:r>
          </w:p>
        </w:tc>
        <w:tc>
          <w:tcPr>
            <w:tcW w:w="6237" w:type="dxa"/>
            <w:shd w:val="clear" w:color="auto" w:fill="auto"/>
          </w:tcPr>
          <w:p w14:paraId="39FCDC63" w14:textId="77777777" w:rsidR="00FB4063" w:rsidRDefault="00FB4063" w:rsidP="00FB4063">
            <w:pPr>
              <w:widowControl w:val="0"/>
              <w:jc w:val="both"/>
            </w:pPr>
            <w:r>
              <w:t xml:space="preserve">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349FA313" w14:textId="77777777" w:rsidR="00FB4063" w:rsidRPr="000A05D9" w:rsidRDefault="00FB4063" w:rsidP="00FB4063">
            <w:pPr>
              <w:widowControl w:val="0"/>
              <w:jc w:val="both"/>
            </w:pPr>
          </w:p>
        </w:tc>
      </w:tr>
      <w:tr w:rsidR="00FB4063" w:rsidRPr="00160F58" w14:paraId="417C0EC1" w14:textId="77777777" w:rsidTr="00FB4063">
        <w:trPr>
          <w:trHeight w:val="542"/>
        </w:trPr>
        <w:tc>
          <w:tcPr>
            <w:tcW w:w="567" w:type="dxa"/>
            <w:shd w:val="clear" w:color="auto" w:fill="auto"/>
          </w:tcPr>
          <w:p w14:paraId="0A8D1704" w14:textId="77777777" w:rsidR="00FB4063" w:rsidRPr="00160F58" w:rsidRDefault="00FB4063" w:rsidP="00FB4063">
            <w:pPr>
              <w:rPr>
                <w:lang w:eastAsia="en-US"/>
              </w:rPr>
            </w:pPr>
            <w:r w:rsidRPr="00160F58">
              <w:rPr>
                <w:lang w:eastAsia="en-US"/>
              </w:rPr>
              <w:t>10.</w:t>
            </w:r>
          </w:p>
        </w:tc>
        <w:tc>
          <w:tcPr>
            <w:tcW w:w="3402" w:type="dxa"/>
            <w:shd w:val="clear" w:color="auto" w:fill="auto"/>
          </w:tcPr>
          <w:p w14:paraId="61B89A71" w14:textId="77777777" w:rsidR="00FB4063" w:rsidRPr="00160F58" w:rsidRDefault="00FB4063" w:rsidP="00FB4063">
            <w:pPr>
              <w:rPr>
                <w:lang w:eastAsia="en-US"/>
              </w:rPr>
            </w:pPr>
            <w:r w:rsidRPr="00160F58">
              <w:rPr>
                <w:lang w:eastAsia="en-US"/>
              </w:rPr>
              <w:t>Срок выполнения работ</w:t>
            </w:r>
          </w:p>
        </w:tc>
        <w:tc>
          <w:tcPr>
            <w:tcW w:w="6237" w:type="dxa"/>
            <w:shd w:val="clear" w:color="auto" w:fill="auto"/>
          </w:tcPr>
          <w:p w14:paraId="0209BE6A" w14:textId="77777777" w:rsidR="00FB4063" w:rsidRPr="006879BE" w:rsidRDefault="00FB4063" w:rsidP="00FB4063">
            <w:pPr>
              <w:jc w:val="both"/>
              <w:rPr>
                <w:color w:val="000000"/>
              </w:rPr>
            </w:pPr>
            <w:r w:rsidRPr="006879BE">
              <w:rPr>
                <w:color w:val="000000"/>
              </w:rPr>
              <w:t>– начало работ: со дня заключения Контракта;</w:t>
            </w:r>
          </w:p>
          <w:p w14:paraId="4ADAA86C" w14:textId="77777777" w:rsidR="00FB4063" w:rsidRPr="006879BE" w:rsidRDefault="00FB4063" w:rsidP="00FB4063">
            <w:pPr>
              <w:jc w:val="both"/>
              <w:rPr>
                <w:color w:val="000000"/>
              </w:rPr>
            </w:pPr>
            <w:r w:rsidRPr="006879BE">
              <w:rPr>
                <w:color w:val="000000"/>
              </w:rPr>
              <w:t xml:space="preserve">– окончание работ: не позднее </w:t>
            </w:r>
            <w:r>
              <w:rPr>
                <w:color w:val="000000"/>
              </w:rPr>
              <w:t>30.09</w:t>
            </w:r>
            <w:r w:rsidRPr="006879BE">
              <w:rPr>
                <w:color w:val="000000"/>
              </w:rPr>
              <w:t>.202</w:t>
            </w:r>
            <w:r>
              <w:rPr>
                <w:color w:val="000000"/>
              </w:rPr>
              <w:t>3</w:t>
            </w:r>
            <w:r w:rsidRPr="006879BE">
              <w:rPr>
                <w:color w:val="000000"/>
              </w:rPr>
              <w:t xml:space="preserve"> г., получение ЗОС не позднее </w:t>
            </w:r>
            <w:r>
              <w:rPr>
                <w:color w:val="000000"/>
              </w:rPr>
              <w:t>30.11.2023</w:t>
            </w:r>
            <w:r w:rsidRPr="006879BE">
              <w:rPr>
                <w:color w:val="000000"/>
              </w:rPr>
              <w:t xml:space="preserve"> г.</w:t>
            </w:r>
          </w:p>
        </w:tc>
      </w:tr>
      <w:tr w:rsidR="00FB4063" w:rsidRPr="00160F58" w14:paraId="18A11509" w14:textId="77777777" w:rsidTr="00FB4063">
        <w:trPr>
          <w:trHeight w:val="259"/>
        </w:trPr>
        <w:tc>
          <w:tcPr>
            <w:tcW w:w="567" w:type="dxa"/>
            <w:shd w:val="clear" w:color="auto" w:fill="auto"/>
          </w:tcPr>
          <w:p w14:paraId="4F4ED296" w14:textId="77777777" w:rsidR="00FB4063" w:rsidRPr="00160F58" w:rsidRDefault="00FB4063" w:rsidP="00FB4063">
            <w:pPr>
              <w:rPr>
                <w:lang w:eastAsia="en-US"/>
              </w:rPr>
            </w:pPr>
            <w:r w:rsidRPr="00160F58">
              <w:rPr>
                <w:lang w:eastAsia="en-US"/>
              </w:rPr>
              <w:t>11.</w:t>
            </w:r>
          </w:p>
        </w:tc>
        <w:tc>
          <w:tcPr>
            <w:tcW w:w="3402" w:type="dxa"/>
            <w:shd w:val="clear" w:color="auto" w:fill="auto"/>
          </w:tcPr>
          <w:p w14:paraId="1DF1A17B" w14:textId="77777777" w:rsidR="00FB4063" w:rsidRPr="00160F58" w:rsidRDefault="00FB4063" w:rsidP="00FB4063">
            <w:pPr>
              <w:rPr>
                <w:lang w:eastAsia="en-US"/>
              </w:rPr>
            </w:pPr>
            <w:r w:rsidRPr="00160F58">
              <w:rPr>
                <w:lang w:eastAsia="en-US"/>
              </w:rPr>
              <w:t>Основные требования к проведению и качеству работ</w:t>
            </w:r>
          </w:p>
        </w:tc>
        <w:tc>
          <w:tcPr>
            <w:tcW w:w="6237" w:type="dxa"/>
            <w:shd w:val="clear" w:color="auto" w:fill="auto"/>
          </w:tcPr>
          <w:p w14:paraId="59CCAF1E" w14:textId="77777777" w:rsidR="00FB4063" w:rsidRPr="006879BE" w:rsidRDefault="00FB4063" w:rsidP="00FB4063">
            <w:pPr>
              <w:jc w:val="both"/>
              <w:rPr>
                <w:color w:val="000000"/>
              </w:rPr>
            </w:pPr>
            <w:r w:rsidRPr="006879B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6879BE">
              <w:rPr>
                <w:color w:val="000000"/>
              </w:rPr>
              <w:t>правилам</w:t>
            </w:r>
            <w:proofErr w:type="gramEnd"/>
            <w:r w:rsidRPr="006879BE">
              <w:rPr>
                <w:color w:val="000000"/>
              </w:rPr>
              <w:t xml:space="preserve"> и другой обязательной для исполнения нормативно-технической документации.</w:t>
            </w:r>
          </w:p>
          <w:p w14:paraId="1C66FE06" w14:textId="77777777" w:rsidR="00FB4063" w:rsidRPr="006879BE" w:rsidRDefault="00FB4063" w:rsidP="00FB4063">
            <w:pPr>
              <w:jc w:val="both"/>
              <w:rPr>
                <w:color w:val="000000"/>
              </w:rPr>
            </w:pPr>
            <w:r w:rsidRPr="006879BE">
              <w:rPr>
                <w:color w:val="000000"/>
              </w:rPr>
              <w:t>Геодезические работы подрядчик выполняет за свой счет.</w:t>
            </w:r>
          </w:p>
          <w:p w14:paraId="362BE3C7" w14:textId="77777777" w:rsidR="00FB4063" w:rsidRPr="006879BE" w:rsidRDefault="00FB4063" w:rsidP="00FB4063">
            <w:pPr>
              <w:jc w:val="both"/>
              <w:rPr>
                <w:color w:val="000000"/>
              </w:rPr>
            </w:pPr>
            <w:r w:rsidRPr="006879BE">
              <w:rPr>
                <w:color w:val="000000"/>
              </w:rPr>
              <w:t>Выполняет и предоставляет все исполнительные съемки.</w:t>
            </w:r>
          </w:p>
          <w:p w14:paraId="4CCE1A97" w14:textId="77777777" w:rsidR="00FB4063" w:rsidRPr="006879BE" w:rsidRDefault="00FB4063" w:rsidP="00FB4063">
            <w:pPr>
              <w:jc w:val="both"/>
            </w:pPr>
            <w:r w:rsidRPr="006879B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6879BE">
                <w:t>СП 48.13330.2019</w:t>
              </w:r>
            </w:hyperlink>
            <w:r w:rsidRPr="006879BE">
              <w:t xml:space="preserve"> «Организация строительства. Актуализированная редакция СНиП 12-01-2004».</w:t>
            </w:r>
          </w:p>
          <w:p w14:paraId="19DEEFC5" w14:textId="77777777" w:rsidR="00FB4063" w:rsidRPr="006879BE" w:rsidRDefault="00FB4063" w:rsidP="00FB4063">
            <w:pPr>
              <w:jc w:val="both"/>
              <w:rPr>
                <w:color w:val="000000"/>
              </w:rPr>
            </w:pPr>
          </w:p>
        </w:tc>
      </w:tr>
      <w:tr w:rsidR="00FB4063" w:rsidRPr="00160F58" w14:paraId="66239A28" w14:textId="77777777" w:rsidTr="00FB4063">
        <w:tc>
          <w:tcPr>
            <w:tcW w:w="567" w:type="dxa"/>
            <w:shd w:val="clear" w:color="auto" w:fill="auto"/>
          </w:tcPr>
          <w:p w14:paraId="76B0C425" w14:textId="77777777" w:rsidR="00FB4063" w:rsidRPr="00160F58" w:rsidRDefault="00FB4063" w:rsidP="00FB4063">
            <w:pPr>
              <w:rPr>
                <w:lang w:eastAsia="en-US"/>
              </w:rPr>
            </w:pPr>
            <w:r w:rsidRPr="00160F58">
              <w:rPr>
                <w:lang w:eastAsia="en-US"/>
              </w:rPr>
              <w:lastRenderedPageBreak/>
              <w:t>12.</w:t>
            </w:r>
          </w:p>
        </w:tc>
        <w:tc>
          <w:tcPr>
            <w:tcW w:w="3402" w:type="dxa"/>
            <w:shd w:val="clear" w:color="auto" w:fill="auto"/>
          </w:tcPr>
          <w:p w14:paraId="7661C363" w14:textId="77777777" w:rsidR="00FB4063" w:rsidRPr="00160F58" w:rsidRDefault="00FB4063" w:rsidP="00FB4063">
            <w:pPr>
              <w:rPr>
                <w:lang w:eastAsia="en-US"/>
              </w:rPr>
            </w:pPr>
            <w:r w:rsidRPr="00160F58">
              <w:rPr>
                <w:lang w:eastAsia="en-US"/>
              </w:rPr>
              <w:t>Основные требования к оборудованию и материалам при выполнении работ</w:t>
            </w:r>
          </w:p>
        </w:tc>
        <w:tc>
          <w:tcPr>
            <w:tcW w:w="6237" w:type="dxa"/>
            <w:shd w:val="clear" w:color="auto" w:fill="auto"/>
          </w:tcPr>
          <w:p w14:paraId="1F91A839" w14:textId="77777777" w:rsidR="00FB4063" w:rsidRPr="008509CE" w:rsidRDefault="00FB4063" w:rsidP="00FB4063">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31EF64E8" w14:textId="77777777" w:rsidR="00FB4063" w:rsidRDefault="00FB4063" w:rsidP="00FB4063">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47FED5B9" w14:textId="77777777" w:rsidR="00FB4063" w:rsidRDefault="00FB4063" w:rsidP="00FB4063">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1659F1F3" w14:textId="77777777" w:rsidR="00FB4063" w:rsidRDefault="00FB4063" w:rsidP="00FB4063">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13A3C5A8" w14:textId="77777777" w:rsidR="00FB4063" w:rsidRDefault="00FB4063" w:rsidP="00FB4063">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0CE2715C" w14:textId="77777777" w:rsidR="00FB4063" w:rsidRPr="00160F58" w:rsidRDefault="00FB4063" w:rsidP="00FB4063">
            <w:pPr>
              <w:jc w:val="both"/>
              <w:rPr>
                <w:lang w:eastAsia="ar-SA"/>
              </w:rPr>
            </w:pPr>
          </w:p>
        </w:tc>
      </w:tr>
      <w:tr w:rsidR="00FB4063" w:rsidRPr="00160F58" w14:paraId="4D03E1A1" w14:textId="77777777" w:rsidTr="00FB4063">
        <w:trPr>
          <w:trHeight w:val="713"/>
        </w:trPr>
        <w:tc>
          <w:tcPr>
            <w:tcW w:w="567" w:type="dxa"/>
            <w:shd w:val="clear" w:color="auto" w:fill="auto"/>
          </w:tcPr>
          <w:p w14:paraId="7EDDD229" w14:textId="77777777" w:rsidR="00FB4063" w:rsidRPr="00160F58" w:rsidRDefault="00FB4063" w:rsidP="00FB4063">
            <w:pPr>
              <w:rPr>
                <w:lang w:eastAsia="en-US"/>
              </w:rPr>
            </w:pPr>
            <w:r w:rsidRPr="00160F58">
              <w:rPr>
                <w:lang w:eastAsia="en-US"/>
              </w:rPr>
              <w:t>13.</w:t>
            </w:r>
          </w:p>
        </w:tc>
        <w:tc>
          <w:tcPr>
            <w:tcW w:w="3402" w:type="dxa"/>
            <w:shd w:val="clear" w:color="auto" w:fill="auto"/>
          </w:tcPr>
          <w:p w14:paraId="1ED462BC" w14:textId="77777777" w:rsidR="00FB4063" w:rsidRPr="00160F58" w:rsidRDefault="00FB4063" w:rsidP="00FB4063">
            <w:pPr>
              <w:rPr>
                <w:lang w:eastAsia="en-US"/>
              </w:rPr>
            </w:pPr>
            <w:r w:rsidRPr="00160F58">
              <w:rPr>
                <w:lang w:eastAsia="en-US"/>
              </w:rPr>
              <w:t>Требования к сдаче-приемке законченных работ</w:t>
            </w:r>
          </w:p>
        </w:tc>
        <w:tc>
          <w:tcPr>
            <w:tcW w:w="6237" w:type="dxa"/>
            <w:shd w:val="clear" w:color="auto" w:fill="auto"/>
          </w:tcPr>
          <w:p w14:paraId="54DC993E" w14:textId="77777777" w:rsidR="00FB4063" w:rsidRDefault="00FB4063" w:rsidP="00FB4063">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2DEFBC49" w14:textId="77777777" w:rsidR="00FB4063" w:rsidRDefault="00FB4063" w:rsidP="00FB4063">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61171169" w14:textId="77777777" w:rsidR="00FB4063" w:rsidRPr="00160F58" w:rsidRDefault="00FB4063" w:rsidP="00FB4063">
            <w:pPr>
              <w:jc w:val="both"/>
              <w:rPr>
                <w:lang w:eastAsia="en-US"/>
              </w:rPr>
            </w:pPr>
          </w:p>
        </w:tc>
      </w:tr>
    </w:tbl>
    <w:p w14:paraId="28F3BA53" w14:textId="77777777" w:rsidR="00FB4063" w:rsidRDefault="00FB4063" w:rsidP="00FB4063">
      <w:pPr>
        <w:rPr>
          <w:b/>
          <w:bCs/>
          <w:color w:val="000000"/>
        </w:rPr>
      </w:pPr>
    </w:p>
    <w:p w14:paraId="293FDE04" w14:textId="77777777" w:rsidR="00FB4063" w:rsidRDefault="00FB4063" w:rsidP="00FB4063">
      <w:pPr>
        <w:jc w:val="center"/>
        <w:rPr>
          <w:b/>
          <w:bCs/>
          <w:color w:val="000000"/>
        </w:rPr>
      </w:pPr>
      <w:r w:rsidRPr="009E6746">
        <w:rPr>
          <w:b/>
          <w:bCs/>
          <w:color w:val="000000"/>
        </w:rPr>
        <w:lastRenderedPageBreak/>
        <w:t>Технико-экономические показатели</w:t>
      </w:r>
    </w:p>
    <w:p w14:paraId="12350D75" w14:textId="77777777" w:rsidR="00FB4063" w:rsidRDefault="00FB4063" w:rsidP="00FB4063">
      <w:pPr>
        <w:jc w:val="center"/>
        <w:rPr>
          <w:b/>
          <w:bCs/>
          <w:color w:val="000000"/>
        </w:rPr>
      </w:pPr>
    </w:p>
    <w:tbl>
      <w:tblPr>
        <w:tblStyle w:val="afa"/>
        <w:tblW w:w="0" w:type="auto"/>
        <w:tblLook w:val="04A0" w:firstRow="1" w:lastRow="0" w:firstColumn="1" w:lastColumn="0" w:noHBand="0" w:noVBand="1"/>
      </w:tblPr>
      <w:tblGrid>
        <w:gridCol w:w="810"/>
        <w:gridCol w:w="5136"/>
        <w:gridCol w:w="1280"/>
        <w:gridCol w:w="2262"/>
      </w:tblGrid>
      <w:tr w:rsidR="00FB4063" w14:paraId="43F42839" w14:textId="77777777" w:rsidTr="00FB4063">
        <w:tc>
          <w:tcPr>
            <w:tcW w:w="810" w:type="dxa"/>
          </w:tcPr>
          <w:p w14:paraId="1851F85B" w14:textId="77777777" w:rsidR="00FB4063" w:rsidRPr="004537B8" w:rsidRDefault="00FB4063" w:rsidP="00FB4063">
            <w:pPr>
              <w:jc w:val="center"/>
              <w:rPr>
                <w:bCs/>
                <w:color w:val="000000"/>
              </w:rPr>
            </w:pPr>
            <w:r w:rsidRPr="004537B8">
              <w:rPr>
                <w:bCs/>
                <w:color w:val="000000"/>
              </w:rPr>
              <w:t>№ п/п</w:t>
            </w:r>
          </w:p>
        </w:tc>
        <w:tc>
          <w:tcPr>
            <w:tcW w:w="5136" w:type="dxa"/>
          </w:tcPr>
          <w:p w14:paraId="1BB16D0A" w14:textId="77777777" w:rsidR="00FB4063" w:rsidRPr="004537B8" w:rsidRDefault="00FB4063" w:rsidP="00FB4063">
            <w:pPr>
              <w:jc w:val="center"/>
              <w:rPr>
                <w:bCs/>
                <w:color w:val="000000"/>
              </w:rPr>
            </w:pPr>
            <w:r>
              <w:rPr>
                <w:bCs/>
                <w:color w:val="000000"/>
              </w:rPr>
              <w:t xml:space="preserve">Наименование </w:t>
            </w:r>
          </w:p>
        </w:tc>
        <w:tc>
          <w:tcPr>
            <w:tcW w:w="1280" w:type="dxa"/>
          </w:tcPr>
          <w:p w14:paraId="00B0D208" w14:textId="77777777" w:rsidR="00FB4063" w:rsidRPr="004537B8" w:rsidRDefault="00FB4063" w:rsidP="00FB4063">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2262" w:type="dxa"/>
          </w:tcPr>
          <w:p w14:paraId="1A7635A1" w14:textId="77777777" w:rsidR="00FB4063" w:rsidRPr="004537B8" w:rsidRDefault="00FB4063" w:rsidP="00FB4063">
            <w:pPr>
              <w:jc w:val="center"/>
              <w:rPr>
                <w:bCs/>
                <w:color w:val="000000"/>
              </w:rPr>
            </w:pPr>
            <w:r w:rsidRPr="004537B8">
              <w:rPr>
                <w:bCs/>
                <w:color w:val="000000"/>
              </w:rPr>
              <w:t xml:space="preserve">Количество </w:t>
            </w:r>
          </w:p>
        </w:tc>
      </w:tr>
      <w:tr w:rsidR="00FB4063" w14:paraId="2A464F41" w14:textId="77777777" w:rsidTr="00FB4063">
        <w:tc>
          <w:tcPr>
            <w:tcW w:w="810" w:type="dxa"/>
          </w:tcPr>
          <w:p w14:paraId="08B7E3AC" w14:textId="77777777" w:rsidR="00FB4063" w:rsidRPr="004537B8" w:rsidRDefault="00FB4063" w:rsidP="00FB4063">
            <w:pPr>
              <w:jc w:val="center"/>
              <w:rPr>
                <w:bCs/>
                <w:color w:val="000000"/>
              </w:rPr>
            </w:pPr>
            <w:r>
              <w:rPr>
                <w:bCs/>
                <w:color w:val="000000"/>
              </w:rPr>
              <w:t>1</w:t>
            </w:r>
          </w:p>
        </w:tc>
        <w:tc>
          <w:tcPr>
            <w:tcW w:w="5136" w:type="dxa"/>
          </w:tcPr>
          <w:p w14:paraId="11A5E7E6" w14:textId="77777777" w:rsidR="00FB4063" w:rsidRPr="008C567E" w:rsidRDefault="00FB4063" w:rsidP="00FB4063">
            <w:pPr>
              <w:rPr>
                <w:bCs/>
                <w:color w:val="000000"/>
              </w:rPr>
            </w:pPr>
            <w:r w:rsidRPr="008C567E">
              <w:rPr>
                <w:bCs/>
                <w:color w:val="000000"/>
              </w:rPr>
              <w:t>Вид строительства</w:t>
            </w:r>
          </w:p>
        </w:tc>
        <w:tc>
          <w:tcPr>
            <w:tcW w:w="3542" w:type="dxa"/>
            <w:gridSpan w:val="2"/>
          </w:tcPr>
          <w:p w14:paraId="24BE0EB0" w14:textId="77777777" w:rsidR="00FB4063" w:rsidRPr="008C567E" w:rsidRDefault="00FB4063" w:rsidP="00FB4063">
            <w:pPr>
              <w:jc w:val="center"/>
              <w:rPr>
                <w:bCs/>
                <w:color w:val="000000"/>
              </w:rPr>
            </w:pPr>
            <w:r w:rsidRPr="008C567E">
              <w:rPr>
                <w:bCs/>
                <w:color w:val="000000"/>
              </w:rPr>
              <w:t>строительство</w:t>
            </w:r>
          </w:p>
        </w:tc>
      </w:tr>
      <w:tr w:rsidR="00FB4063" w14:paraId="43CE9D94" w14:textId="77777777" w:rsidTr="00FB4063">
        <w:tc>
          <w:tcPr>
            <w:tcW w:w="810" w:type="dxa"/>
          </w:tcPr>
          <w:p w14:paraId="665B37DE" w14:textId="77777777" w:rsidR="00FB4063" w:rsidRPr="004537B8" w:rsidRDefault="00FB4063" w:rsidP="00FB4063">
            <w:pPr>
              <w:jc w:val="center"/>
              <w:rPr>
                <w:bCs/>
                <w:color w:val="000000"/>
              </w:rPr>
            </w:pPr>
            <w:r>
              <w:rPr>
                <w:bCs/>
                <w:color w:val="000000"/>
              </w:rPr>
              <w:t>2</w:t>
            </w:r>
          </w:p>
        </w:tc>
        <w:tc>
          <w:tcPr>
            <w:tcW w:w="5136" w:type="dxa"/>
          </w:tcPr>
          <w:p w14:paraId="547B35E2" w14:textId="77777777" w:rsidR="00FB4063" w:rsidRPr="008C567E" w:rsidRDefault="00FB4063" w:rsidP="00FB4063">
            <w:pPr>
              <w:rPr>
                <w:bCs/>
                <w:color w:val="000000"/>
              </w:rPr>
            </w:pPr>
            <w:r w:rsidRPr="008C567E">
              <w:rPr>
                <w:bCs/>
                <w:color w:val="000000"/>
              </w:rPr>
              <w:t>Уровень ответственности</w:t>
            </w:r>
          </w:p>
        </w:tc>
        <w:tc>
          <w:tcPr>
            <w:tcW w:w="3542" w:type="dxa"/>
            <w:gridSpan w:val="2"/>
          </w:tcPr>
          <w:p w14:paraId="15CF1112" w14:textId="77777777" w:rsidR="00FB4063" w:rsidRPr="008C567E" w:rsidRDefault="00FB4063" w:rsidP="00FB4063">
            <w:pPr>
              <w:jc w:val="center"/>
              <w:rPr>
                <w:bCs/>
                <w:color w:val="000000"/>
              </w:rPr>
            </w:pPr>
            <w:r w:rsidRPr="008C567E">
              <w:rPr>
                <w:bCs/>
                <w:color w:val="000000"/>
              </w:rPr>
              <w:t>нормальный</w:t>
            </w:r>
          </w:p>
        </w:tc>
      </w:tr>
      <w:tr w:rsidR="00FB4063" w14:paraId="289BD985" w14:textId="77777777" w:rsidTr="00FB4063">
        <w:tc>
          <w:tcPr>
            <w:tcW w:w="810" w:type="dxa"/>
            <w:shd w:val="clear" w:color="auto" w:fill="auto"/>
            <w:vAlign w:val="center"/>
          </w:tcPr>
          <w:p w14:paraId="68801FE3" w14:textId="77777777" w:rsidR="00FB4063" w:rsidRPr="00AF2D03" w:rsidRDefault="00FB4063" w:rsidP="00FB4063">
            <w:pPr>
              <w:spacing w:line="360" w:lineRule="auto"/>
              <w:jc w:val="center"/>
            </w:pPr>
            <w:r>
              <w:t>3</w:t>
            </w:r>
          </w:p>
        </w:tc>
        <w:tc>
          <w:tcPr>
            <w:tcW w:w="5136" w:type="dxa"/>
            <w:shd w:val="clear" w:color="auto" w:fill="auto"/>
            <w:vAlign w:val="center"/>
          </w:tcPr>
          <w:p w14:paraId="1654419A" w14:textId="77777777" w:rsidR="00FB4063" w:rsidRPr="008C567E" w:rsidRDefault="00FB4063" w:rsidP="00FB4063">
            <w:pPr>
              <w:spacing w:line="360" w:lineRule="auto"/>
            </w:pPr>
            <w:r w:rsidRPr="008C567E">
              <w:t>Площадь участка</w:t>
            </w:r>
          </w:p>
        </w:tc>
        <w:tc>
          <w:tcPr>
            <w:tcW w:w="1280" w:type="dxa"/>
            <w:shd w:val="clear" w:color="auto" w:fill="auto"/>
            <w:vAlign w:val="center"/>
          </w:tcPr>
          <w:p w14:paraId="39656745" w14:textId="77777777" w:rsidR="00FB4063" w:rsidRPr="008C567E" w:rsidRDefault="00FB4063" w:rsidP="00FB4063">
            <w:pPr>
              <w:spacing w:line="360" w:lineRule="auto"/>
              <w:jc w:val="center"/>
            </w:pPr>
            <w:r w:rsidRPr="008C567E">
              <w:t>м</w:t>
            </w:r>
            <w:r w:rsidRPr="008C567E">
              <w:rPr>
                <w:vertAlign w:val="superscript"/>
              </w:rPr>
              <w:t>2</w:t>
            </w:r>
          </w:p>
        </w:tc>
        <w:tc>
          <w:tcPr>
            <w:tcW w:w="2262" w:type="dxa"/>
            <w:shd w:val="clear" w:color="auto" w:fill="auto"/>
            <w:vAlign w:val="center"/>
          </w:tcPr>
          <w:p w14:paraId="02378FFF" w14:textId="77777777" w:rsidR="00FB4063" w:rsidRPr="008C567E" w:rsidRDefault="00FB4063" w:rsidP="00FB4063">
            <w:pPr>
              <w:spacing w:line="360" w:lineRule="auto"/>
              <w:jc w:val="center"/>
            </w:pPr>
            <w:r w:rsidRPr="008C567E">
              <w:t>8580,0</w:t>
            </w:r>
          </w:p>
        </w:tc>
      </w:tr>
      <w:tr w:rsidR="00FB4063" w14:paraId="26E2CDE5" w14:textId="77777777" w:rsidTr="00FB4063">
        <w:tc>
          <w:tcPr>
            <w:tcW w:w="9488" w:type="dxa"/>
            <w:gridSpan w:val="4"/>
            <w:shd w:val="clear" w:color="auto" w:fill="auto"/>
            <w:vAlign w:val="center"/>
          </w:tcPr>
          <w:p w14:paraId="7DF4796A" w14:textId="77777777" w:rsidR="00FB4063" w:rsidRPr="008C567E" w:rsidRDefault="00FB4063" w:rsidP="00FB4063">
            <w:pPr>
              <w:rPr>
                <w:b/>
                <w:bCs/>
                <w:color w:val="000000"/>
              </w:rPr>
            </w:pPr>
            <w:r w:rsidRPr="008C567E">
              <w:rPr>
                <w:b/>
                <w:bCs/>
                <w:color w:val="000000"/>
              </w:rPr>
              <w:t>По генеральному плану:</w:t>
            </w:r>
          </w:p>
        </w:tc>
      </w:tr>
      <w:tr w:rsidR="00FB4063" w14:paraId="3B2713C1" w14:textId="77777777" w:rsidTr="00FB4063">
        <w:tc>
          <w:tcPr>
            <w:tcW w:w="810" w:type="dxa"/>
            <w:shd w:val="clear" w:color="auto" w:fill="auto"/>
            <w:vAlign w:val="center"/>
          </w:tcPr>
          <w:p w14:paraId="6601A3BB" w14:textId="77777777" w:rsidR="00FB4063" w:rsidRPr="00AF157B" w:rsidRDefault="00FB4063" w:rsidP="00FB4063">
            <w:pPr>
              <w:spacing w:line="360" w:lineRule="auto"/>
              <w:jc w:val="center"/>
              <w:rPr>
                <w:b/>
              </w:rPr>
            </w:pPr>
            <w:r w:rsidRPr="00AF157B">
              <w:rPr>
                <w:b/>
              </w:rPr>
              <w:t>4</w:t>
            </w:r>
          </w:p>
        </w:tc>
        <w:tc>
          <w:tcPr>
            <w:tcW w:w="5136" w:type="dxa"/>
            <w:shd w:val="clear" w:color="auto" w:fill="auto"/>
            <w:vAlign w:val="center"/>
          </w:tcPr>
          <w:p w14:paraId="67F31918" w14:textId="77777777" w:rsidR="00FB4063" w:rsidRPr="008C567E" w:rsidRDefault="00FB4063" w:rsidP="00FB4063">
            <w:pPr>
              <w:spacing w:line="360" w:lineRule="auto"/>
              <w:rPr>
                <w:b/>
              </w:rPr>
            </w:pPr>
            <w:r w:rsidRPr="008C567E">
              <w:rPr>
                <w:b/>
              </w:rPr>
              <w:t>Площадь застройки, в том числе:</w:t>
            </w:r>
          </w:p>
        </w:tc>
        <w:tc>
          <w:tcPr>
            <w:tcW w:w="1280" w:type="dxa"/>
            <w:shd w:val="clear" w:color="auto" w:fill="auto"/>
            <w:vAlign w:val="center"/>
          </w:tcPr>
          <w:p w14:paraId="74169797" w14:textId="77777777" w:rsidR="00FB4063" w:rsidRPr="008C567E" w:rsidRDefault="00FB4063" w:rsidP="00FB4063">
            <w:pPr>
              <w:spacing w:line="360" w:lineRule="auto"/>
              <w:jc w:val="center"/>
              <w:rPr>
                <w:b/>
              </w:rPr>
            </w:pPr>
            <w:r w:rsidRPr="008C567E">
              <w:rPr>
                <w:b/>
              </w:rPr>
              <w:t>м</w:t>
            </w:r>
            <w:r w:rsidRPr="008C567E">
              <w:rPr>
                <w:b/>
                <w:vertAlign w:val="superscript"/>
              </w:rPr>
              <w:t>2</w:t>
            </w:r>
          </w:p>
        </w:tc>
        <w:tc>
          <w:tcPr>
            <w:tcW w:w="2262" w:type="dxa"/>
            <w:shd w:val="clear" w:color="auto" w:fill="auto"/>
            <w:vAlign w:val="center"/>
          </w:tcPr>
          <w:p w14:paraId="21C26EF3" w14:textId="77777777" w:rsidR="00FB4063" w:rsidRPr="008C567E" w:rsidRDefault="00FB4063" w:rsidP="00FB4063">
            <w:pPr>
              <w:spacing w:line="360" w:lineRule="auto"/>
              <w:jc w:val="center"/>
              <w:rPr>
                <w:b/>
              </w:rPr>
            </w:pPr>
            <w:r w:rsidRPr="008C567E">
              <w:rPr>
                <w:b/>
              </w:rPr>
              <w:t>1535,0</w:t>
            </w:r>
          </w:p>
        </w:tc>
      </w:tr>
      <w:tr w:rsidR="00FB4063" w14:paraId="4138FAAE" w14:textId="77777777" w:rsidTr="00FB4063">
        <w:tc>
          <w:tcPr>
            <w:tcW w:w="810" w:type="dxa"/>
            <w:shd w:val="clear" w:color="auto" w:fill="auto"/>
            <w:vAlign w:val="center"/>
          </w:tcPr>
          <w:p w14:paraId="652DA4C8" w14:textId="77777777" w:rsidR="00FB4063" w:rsidRPr="00AF2D03" w:rsidRDefault="00FB4063" w:rsidP="00FB4063">
            <w:pPr>
              <w:spacing w:line="360" w:lineRule="auto"/>
              <w:jc w:val="center"/>
            </w:pPr>
            <w:r>
              <w:t>4.1</w:t>
            </w:r>
          </w:p>
        </w:tc>
        <w:tc>
          <w:tcPr>
            <w:tcW w:w="5136" w:type="dxa"/>
            <w:shd w:val="clear" w:color="auto" w:fill="auto"/>
            <w:vAlign w:val="center"/>
          </w:tcPr>
          <w:p w14:paraId="23178C69" w14:textId="77777777" w:rsidR="00FB4063" w:rsidRPr="008C567E" w:rsidRDefault="00FB4063" w:rsidP="00FB4063">
            <w:pPr>
              <w:spacing w:line="360" w:lineRule="auto"/>
            </w:pPr>
            <w:r w:rsidRPr="008C567E">
              <w:t>- здание школы</w:t>
            </w:r>
          </w:p>
        </w:tc>
        <w:tc>
          <w:tcPr>
            <w:tcW w:w="1280" w:type="dxa"/>
            <w:shd w:val="clear" w:color="auto" w:fill="auto"/>
            <w:vAlign w:val="center"/>
          </w:tcPr>
          <w:p w14:paraId="5972665E" w14:textId="77777777" w:rsidR="00FB4063" w:rsidRPr="008C567E" w:rsidRDefault="00FB4063" w:rsidP="00FB4063">
            <w:pPr>
              <w:spacing w:line="360" w:lineRule="auto"/>
              <w:jc w:val="center"/>
            </w:pPr>
            <w:r w:rsidRPr="008C567E">
              <w:t>м</w:t>
            </w:r>
            <w:r w:rsidRPr="008C567E">
              <w:rPr>
                <w:vertAlign w:val="superscript"/>
              </w:rPr>
              <w:t>2</w:t>
            </w:r>
          </w:p>
        </w:tc>
        <w:tc>
          <w:tcPr>
            <w:tcW w:w="2262" w:type="dxa"/>
            <w:shd w:val="clear" w:color="auto" w:fill="auto"/>
            <w:vAlign w:val="center"/>
          </w:tcPr>
          <w:p w14:paraId="14CE1644" w14:textId="77777777" w:rsidR="00FB4063" w:rsidRPr="008C567E" w:rsidRDefault="00FB4063" w:rsidP="00FB4063">
            <w:pPr>
              <w:spacing w:line="360" w:lineRule="auto"/>
              <w:jc w:val="center"/>
            </w:pPr>
            <w:r w:rsidRPr="008C567E">
              <w:t>1311,0</w:t>
            </w:r>
          </w:p>
        </w:tc>
      </w:tr>
      <w:tr w:rsidR="00FB4063" w14:paraId="690297FF" w14:textId="77777777" w:rsidTr="00FB4063">
        <w:tc>
          <w:tcPr>
            <w:tcW w:w="810" w:type="dxa"/>
            <w:shd w:val="clear" w:color="auto" w:fill="auto"/>
            <w:vAlign w:val="center"/>
          </w:tcPr>
          <w:p w14:paraId="41F5C618" w14:textId="77777777" w:rsidR="00FB4063" w:rsidRDefault="00FB4063" w:rsidP="00FB4063">
            <w:pPr>
              <w:spacing w:line="360" w:lineRule="auto"/>
              <w:jc w:val="center"/>
            </w:pPr>
            <w:r>
              <w:t>4.2</w:t>
            </w:r>
          </w:p>
        </w:tc>
        <w:tc>
          <w:tcPr>
            <w:tcW w:w="5136" w:type="dxa"/>
            <w:shd w:val="clear" w:color="auto" w:fill="auto"/>
            <w:vAlign w:val="center"/>
          </w:tcPr>
          <w:p w14:paraId="0CBD5B3E" w14:textId="77777777" w:rsidR="00FB4063" w:rsidRPr="008C567E" w:rsidRDefault="00FB4063" w:rsidP="00FB4063">
            <w:pPr>
              <w:spacing w:line="360" w:lineRule="auto"/>
            </w:pPr>
            <w:r w:rsidRPr="008C567E">
              <w:t>Теневые навесы</w:t>
            </w:r>
          </w:p>
        </w:tc>
        <w:tc>
          <w:tcPr>
            <w:tcW w:w="1280" w:type="dxa"/>
            <w:shd w:val="clear" w:color="auto" w:fill="auto"/>
            <w:vAlign w:val="center"/>
          </w:tcPr>
          <w:p w14:paraId="576208CD" w14:textId="77777777" w:rsidR="00FB4063" w:rsidRPr="008C567E" w:rsidRDefault="00FB4063" w:rsidP="00FB4063">
            <w:pPr>
              <w:spacing w:line="360" w:lineRule="auto"/>
              <w:jc w:val="center"/>
            </w:pPr>
            <w:r w:rsidRPr="008C567E">
              <w:t>м</w:t>
            </w:r>
            <w:r w:rsidRPr="008C567E">
              <w:rPr>
                <w:vertAlign w:val="superscript"/>
              </w:rPr>
              <w:t>2</w:t>
            </w:r>
          </w:p>
        </w:tc>
        <w:tc>
          <w:tcPr>
            <w:tcW w:w="2262" w:type="dxa"/>
            <w:shd w:val="clear" w:color="auto" w:fill="auto"/>
            <w:vAlign w:val="center"/>
          </w:tcPr>
          <w:p w14:paraId="66F891E9" w14:textId="77777777" w:rsidR="00FB4063" w:rsidRPr="008C567E" w:rsidRDefault="00FB4063" w:rsidP="00FB4063">
            <w:pPr>
              <w:spacing w:line="360" w:lineRule="auto"/>
              <w:jc w:val="center"/>
            </w:pPr>
            <w:r w:rsidRPr="008C567E">
              <w:t>180,0</w:t>
            </w:r>
          </w:p>
        </w:tc>
      </w:tr>
      <w:tr w:rsidR="00FB4063" w14:paraId="5B906AB6" w14:textId="77777777" w:rsidTr="00FB4063">
        <w:tc>
          <w:tcPr>
            <w:tcW w:w="810" w:type="dxa"/>
            <w:shd w:val="clear" w:color="auto" w:fill="auto"/>
            <w:vAlign w:val="center"/>
          </w:tcPr>
          <w:p w14:paraId="238DF13F" w14:textId="77777777" w:rsidR="00FB4063" w:rsidRPr="00AF2D03" w:rsidRDefault="00FB4063" w:rsidP="00FB4063">
            <w:pPr>
              <w:spacing w:line="360" w:lineRule="auto"/>
              <w:jc w:val="center"/>
            </w:pPr>
            <w:r>
              <w:t>4.3</w:t>
            </w:r>
          </w:p>
        </w:tc>
        <w:tc>
          <w:tcPr>
            <w:tcW w:w="5136" w:type="dxa"/>
            <w:shd w:val="clear" w:color="auto" w:fill="auto"/>
            <w:vAlign w:val="center"/>
          </w:tcPr>
          <w:p w14:paraId="176CCF09" w14:textId="77777777" w:rsidR="00FB4063" w:rsidRPr="008C567E" w:rsidRDefault="00FB4063" w:rsidP="00FB4063">
            <w:pPr>
              <w:spacing w:line="360" w:lineRule="auto"/>
            </w:pPr>
            <w:r w:rsidRPr="008C567E">
              <w:t>- котельная</w:t>
            </w:r>
          </w:p>
        </w:tc>
        <w:tc>
          <w:tcPr>
            <w:tcW w:w="1280" w:type="dxa"/>
            <w:shd w:val="clear" w:color="auto" w:fill="auto"/>
            <w:vAlign w:val="center"/>
          </w:tcPr>
          <w:p w14:paraId="444F5B3E" w14:textId="77777777" w:rsidR="00FB4063" w:rsidRPr="008C567E" w:rsidRDefault="00FB4063" w:rsidP="00FB4063">
            <w:pPr>
              <w:spacing w:line="360" w:lineRule="auto"/>
              <w:jc w:val="center"/>
            </w:pPr>
            <w:r w:rsidRPr="008C567E">
              <w:t>м</w:t>
            </w:r>
            <w:r w:rsidRPr="008C567E">
              <w:rPr>
                <w:vertAlign w:val="superscript"/>
              </w:rPr>
              <w:t>2</w:t>
            </w:r>
          </w:p>
        </w:tc>
        <w:tc>
          <w:tcPr>
            <w:tcW w:w="2262" w:type="dxa"/>
            <w:shd w:val="clear" w:color="auto" w:fill="auto"/>
            <w:vAlign w:val="center"/>
          </w:tcPr>
          <w:p w14:paraId="336C4499" w14:textId="77777777" w:rsidR="00FB4063" w:rsidRPr="008C567E" w:rsidRDefault="00FB4063" w:rsidP="00FB4063">
            <w:pPr>
              <w:spacing w:line="360" w:lineRule="auto"/>
              <w:jc w:val="center"/>
            </w:pPr>
            <w:r w:rsidRPr="008C567E">
              <w:t>44,0</w:t>
            </w:r>
          </w:p>
        </w:tc>
      </w:tr>
      <w:tr w:rsidR="00FB4063" w14:paraId="7B153FD9" w14:textId="77777777" w:rsidTr="00FB4063">
        <w:tc>
          <w:tcPr>
            <w:tcW w:w="810" w:type="dxa"/>
            <w:shd w:val="clear" w:color="auto" w:fill="auto"/>
            <w:vAlign w:val="center"/>
          </w:tcPr>
          <w:p w14:paraId="4E5AACBF" w14:textId="77777777" w:rsidR="00FB4063" w:rsidRPr="00AF2D03" w:rsidRDefault="00FB4063" w:rsidP="00FB4063">
            <w:pPr>
              <w:spacing w:line="360" w:lineRule="auto"/>
              <w:jc w:val="center"/>
            </w:pPr>
            <w:r>
              <w:t>5</w:t>
            </w:r>
          </w:p>
        </w:tc>
        <w:tc>
          <w:tcPr>
            <w:tcW w:w="5136" w:type="dxa"/>
            <w:shd w:val="clear" w:color="auto" w:fill="auto"/>
            <w:vAlign w:val="center"/>
          </w:tcPr>
          <w:p w14:paraId="07A1F30E" w14:textId="77777777" w:rsidR="00FB4063" w:rsidRPr="008C567E" w:rsidRDefault="00FB4063" w:rsidP="00FB4063">
            <w:pPr>
              <w:spacing w:line="360" w:lineRule="auto"/>
            </w:pPr>
            <w:r w:rsidRPr="008C567E">
              <w:t>Площадь твердых покрытий</w:t>
            </w:r>
          </w:p>
        </w:tc>
        <w:tc>
          <w:tcPr>
            <w:tcW w:w="1280" w:type="dxa"/>
          </w:tcPr>
          <w:p w14:paraId="6AF6277E" w14:textId="77777777" w:rsidR="00FB4063" w:rsidRPr="008C567E" w:rsidRDefault="00FB4063" w:rsidP="00FB4063">
            <w:pPr>
              <w:jc w:val="center"/>
              <w:rPr>
                <w:bCs/>
                <w:color w:val="000000"/>
              </w:rPr>
            </w:pPr>
            <w:r w:rsidRPr="008C567E">
              <w:t>м</w:t>
            </w:r>
            <w:r w:rsidRPr="008C567E">
              <w:rPr>
                <w:vertAlign w:val="superscript"/>
              </w:rPr>
              <w:t>2</w:t>
            </w:r>
          </w:p>
        </w:tc>
        <w:tc>
          <w:tcPr>
            <w:tcW w:w="2262" w:type="dxa"/>
            <w:shd w:val="clear" w:color="auto" w:fill="auto"/>
            <w:vAlign w:val="center"/>
          </w:tcPr>
          <w:p w14:paraId="0055EA96" w14:textId="77777777" w:rsidR="00FB4063" w:rsidRPr="008C567E" w:rsidRDefault="00FB4063" w:rsidP="00FB4063">
            <w:pPr>
              <w:spacing w:line="360" w:lineRule="auto"/>
              <w:jc w:val="center"/>
            </w:pPr>
            <w:r w:rsidRPr="008C567E">
              <w:t>3621,0</w:t>
            </w:r>
          </w:p>
        </w:tc>
      </w:tr>
      <w:tr w:rsidR="00FB4063" w14:paraId="4DF57696" w14:textId="77777777" w:rsidTr="00FB4063">
        <w:tc>
          <w:tcPr>
            <w:tcW w:w="810" w:type="dxa"/>
            <w:shd w:val="clear" w:color="auto" w:fill="auto"/>
            <w:vAlign w:val="center"/>
          </w:tcPr>
          <w:p w14:paraId="793F7359" w14:textId="77777777" w:rsidR="00FB4063" w:rsidRPr="008C567E" w:rsidRDefault="00FB4063" w:rsidP="00FB4063">
            <w:pPr>
              <w:spacing w:line="360" w:lineRule="auto"/>
              <w:jc w:val="center"/>
            </w:pPr>
            <w:r w:rsidRPr="008C567E">
              <w:t>6</w:t>
            </w:r>
          </w:p>
        </w:tc>
        <w:tc>
          <w:tcPr>
            <w:tcW w:w="5136" w:type="dxa"/>
            <w:shd w:val="clear" w:color="auto" w:fill="auto"/>
            <w:vAlign w:val="center"/>
          </w:tcPr>
          <w:p w14:paraId="12390DCD" w14:textId="77777777" w:rsidR="00FB4063" w:rsidRPr="008C567E" w:rsidRDefault="00FB4063" w:rsidP="00FB4063">
            <w:pPr>
              <w:spacing w:line="360" w:lineRule="auto"/>
            </w:pPr>
            <w:r w:rsidRPr="008C567E">
              <w:t>Площадь озеленения</w:t>
            </w:r>
          </w:p>
        </w:tc>
        <w:tc>
          <w:tcPr>
            <w:tcW w:w="1280" w:type="dxa"/>
          </w:tcPr>
          <w:p w14:paraId="31D33DAD" w14:textId="77777777" w:rsidR="00FB4063" w:rsidRPr="008C567E" w:rsidRDefault="00FB4063" w:rsidP="00FB4063">
            <w:pPr>
              <w:spacing w:line="360" w:lineRule="auto"/>
              <w:jc w:val="center"/>
            </w:pPr>
            <w:r w:rsidRPr="008C567E">
              <w:t>м</w:t>
            </w:r>
            <w:r w:rsidRPr="008C567E">
              <w:rPr>
                <w:vertAlign w:val="superscript"/>
              </w:rPr>
              <w:t>2</w:t>
            </w:r>
          </w:p>
        </w:tc>
        <w:tc>
          <w:tcPr>
            <w:tcW w:w="2262" w:type="dxa"/>
            <w:shd w:val="clear" w:color="auto" w:fill="auto"/>
            <w:vAlign w:val="center"/>
          </w:tcPr>
          <w:p w14:paraId="0FF1E546" w14:textId="77777777" w:rsidR="00FB4063" w:rsidRPr="008C567E" w:rsidRDefault="00FB4063" w:rsidP="00FB4063">
            <w:pPr>
              <w:spacing w:line="360" w:lineRule="auto"/>
              <w:jc w:val="center"/>
            </w:pPr>
            <w:r w:rsidRPr="008C567E">
              <w:t>3195,0</w:t>
            </w:r>
          </w:p>
        </w:tc>
      </w:tr>
      <w:tr w:rsidR="00FB4063" w14:paraId="183D4289" w14:textId="77777777" w:rsidTr="00FB4063">
        <w:tc>
          <w:tcPr>
            <w:tcW w:w="810" w:type="dxa"/>
            <w:shd w:val="clear" w:color="auto" w:fill="auto"/>
            <w:vAlign w:val="center"/>
          </w:tcPr>
          <w:p w14:paraId="5CD32F42" w14:textId="77777777" w:rsidR="00FB4063" w:rsidRPr="008C567E" w:rsidRDefault="00FB4063" w:rsidP="00FB4063">
            <w:pPr>
              <w:spacing w:line="360" w:lineRule="auto"/>
              <w:jc w:val="center"/>
            </w:pPr>
          </w:p>
        </w:tc>
        <w:tc>
          <w:tcPr>
            <w:tcW w:w="5136" w:type="dxa"/>
            <w:shd w:val="clear" w:color="auto" w:fill="auto"/>
            <w:vAlign w:val="center"/>
          </w:tcPr>
          <w:p w14:paraId="2CC8DDDB" w14:textId="77777777" w:rsidR="00FB4063" w:rsidRPr="008C567E" w:rsidRDefault="00FB4063" w:rsidP="00FB4063">
            <w:pPr>
              <w:spacing w:line="360" w:lineRule="auto"/>
            </w:pPr>
            <w:r w:rsidRPr="008C567E">
              <w:t>Процент озеленения (из расчета территории свободной от застройки)</w:t>
            </w:r>
          </w:p>
        </w:tc>
        <w:tc>
          <w:tcPr>
            <w:tcW w:w="1280" w:type="dxa"/>
          </w:tcPr>
          <w:p w14:paraId="30F3DD19" w14:textId="77777777" w:rsidR="00FB4063" w:rsidRPr="008C567E" w:rsidRDefault="00FB4063" w:rsidP="00FB4063">
            <w:pPr>
              <w:jc w:val="center"/>
            </w:pPr>
          </w:p>
          <w:p w14:paraId="1675C6F3" w14:textId="77777777" w:rsidR="00FB4063" w:rsidRPr="008C567E" w:rsidRDefault="00FB4063" w:rsidP="00FB4063">
            <w:pPr>
              <w:jc w:val="center"/>
            </w:pPr>
            <w:r w:rsidRPr="008C567E">
              <w:t>%</w:t>
            </w:r>
          </w:p>
        </w:tc>
        <w:tc>
          <w:tcPr>
            <w:tcW w:w="2262" w:type="dxa"/>
            <w:shd w:val="clear" w:color="auto" w:fill="auto"/>
            <w:vAlign w:val="center"/>
          </w:tcPr>
          <w:p w14:paraId="3F5E1AF7" w14:textId="77777777" w:rsidR="00FB4063" w:rsidRPr="008C567E" w:rsidRDefault="00FB4063" w:rsidP="00FB4063">
            <w:pPr>
              <w:spacing w:line="360" w:lineRule="auto"/>
              <w:jc w:val="center"/>
            </w:pPr>
            <w:r w:rsidRPr="008C567E">
              <w:t>51</w:t>
            </w:r>
          </w:p>
        </w:tc>
      </w:tr>
      <w:tr w:rsidR="00FB4063" w14:paraId="65C8D787" w14:textId="77777777" w:rsidTr="00FB4063">
        <w:tc>
          <w:tcPr>
            <w:tcW w:w="9488" w:type="dxa"/>
            <w:gridSpan w:val="4"/>
            <w:shd w:val="clear" w:color="auto" w:fill="auto"/>
            <w:vAlign w:val="center"/>
          </w:tcPr>
          <w:p w14:paraId="012E3C38" w14:textId="77777777" w:rsidR="00FB4063" w:rsidRPr="008C567E" w:rsidRDefault="00FB4063" w:rsidP="00FB4063">
            <w:pPr>
              <w:spacing w:line="360" w:lineRule="auto"/>
              <w:rPr>
                <w:b/>
              </w:rPr>
            </w:pPr>
            <w:r w:rsidRPr="008C567E">
              <w:rPr>
                <w:b/>
              </w:rPr>
              <w:t>По зданию детского сада на 135 мест:</w:t>
            </w:r>
          </w:p>
        </w:tc>
      </w:tr>
      <w:tr w:rsidR="00FB4063" w14:paraId="617D08A8" w14:textId="77777777" w:rsidTr="00FB4063">
        <w:tc>
          <w:tcPr>
            <w:tcW w:w="810" w:type="dxa"/>
            <w:shd w:val="clear" w:color="auto" w:fill="auto"/>
            <w:vAlign w:val="center"/>
          </w:tcPr>
          <w:p w14:paraId="6501562B" w14:textId="77777777" w:rsidR="00FB4063" w:rsidRPr="008C567E" w:rsidRDefault="00FB4063" w:rsidP="00FB4063">
            <w:pPr>
              <w:spacing w:line="360" w:lineRule="auto"/>
              <w:jc w:val="center"/>
            </w:pPr>
            <w:r w:rsidRPr="008C567E">
              <w:t>7.1</w:t>
            </w:r>
          </w:p>
        </w:tc>
        <w:tc>
          <w:tcPr>
            <w:tcW w:w="5136" w:type="dxa"/>
            <w:shd w:val="clear" w:color="auto" w:fill="auto"/>
            <w:vAlign w:val="center"/>
          </w:tcPr>
          <w:p w14:paraId="7F53AC26" w14:textId="77777777" w:rsidR="00FB4063" w:rsidRPr="008C567E" w:rsidRDefault="00FB4063" w:rsidP="00FB4063">
            <w:pPr>
              <w:spacing w:line="360" w:lineRule="auto"/>
            </w:pPr>
            <w:r w:rsidRPr="008C567E">
              <w:t xml:space="preserve">Этажность </w:t>
            </w:r>
          </w:p>
        </w:tc>
        <w:tc>
          <w:tcPr>
            <w:tcW w:w="1280" w:type="dxa"/>
          </w:tcPr>
          <w:p w14:paraId="480029A9" w14:textId="77777777" w:rsidR="00FB4063" w:rsidRPr="008C567E" w:rsidRDefault="00FB4063" w:rsidP="00FB4063">
            <w:pPr>
              <w:jc w:val="center"/>
            </w:pPr>
            <w:proofErr w:type="spellStart"/>
            <w:r w:rsidRPr="008C567E">
              <w:t>шт</w:t>
            </w:r>
            <w:proofErr w:type="spellEnd"/>
          </w:p>
        </w:tc>
        <w:tc>
          <w:tcPr>
            <w:tcW w:w="2262" w:type="dxa"/>
            <w:shd w:val="clear" w:color="auto" w:fill="auto"/>
            <w:vAlign w:val="center"/>
          </w:tcPr>
          <w:p w14:paraId="494B1BF9" w14:textId="77777777" w:rsidR="00FB4063" w:rsidRPr="008C567E" w:rsidRDefault="00FB4063" w:rsidP="00FB4063">
            <w:pPr>
              <w:spacing w:line="360" w:lineRule="auto"/>
              <w:jc w:val="center"/>
            </w:pPr>
            <w:r w:rsidRPr="008C567E">
              <w:t>2</w:t>
            </w:r>
          </w:p>
        </w:tc>
      </w:tr>
      <w:tr w:rsidR="00FB4063" w14:paraId="1CB1040F" w14:textId="77777777" w:rsidTr="00FB4063">
        <w:tc>
          <w:tcPr>
            <w:tcW w:w="810" w:type="dxa"/>
            <w:shd w:val="clear" w:color="auto" w:fill="auto"/>
            <w:vAlign w:val="center"/>
          </w:tcPr>
          <w:p w14:paraId="14C1EFC6" w14:textId="77777777" w:rsidR="00FB4063" w:rsidRPr="008C567E" w:rsidRDefault="00FB4063" w:rsidP="00FB4063">
            <w:pPr>
              <w:spacing w:line="360" w:lineRule="auto"/>
              <w:jc w:val="center"/>
            </w:pPr>
            <w:r w:rsidRPr="008C567E">
              <w:t>7.2</w:t>
            </w:r>
          </w:p>
        </w:tc>
        <w:tc>
          <w:tcPr>
            <w:tcW w:w="5136" w:type="dxa"/>
            <w:shd w:val="clear" w:color="auto" w:fill="auto"/>
            <w:vAlign w:val="center"/>
          </w:tcPr>
          <w:p w14:paraId="6F183121" w14:textId="77777777" w:rsidR="00FB4063" w:rsidRPr="008C567E" w:rsidRDefault="00FB4063" w:rsidP="00FB4063">
            <w:pPr>
              <w:spacing w:line="360" w:lineRule="auto"/>
            </w:pPr>
            <w:r w:rsidRPr="008C567E">
              <w:t>Количество этажей</w:t>
            </w:r>
          </w:p>
        </w:tc>
        <w:tc>
          <w:tcPr>
            <w:tcW w:w="1280" w:type="dxa"/>
          </w:tcPr>
          <w:p w14:paraId="0E21B3A8" w14:textId="77777777" w:rsidR="00FB4063" w:rsidRPr="008C567E" w:rsidRDefault="00FB4063" w:rsidP="00FB4063">
            <w:pPr>
              <w:jc w:val="center"/>
            </w:pPr>
            <w:proofErr w:type="spellStart"/>
            <w:r w:rsidRPr="008C567E">
              <w:t>шт</w:t>
            </w:r>
            <w:proofErr w:type="spellEnd"/>
          </w:p>
        </w:tc>
        <w:tc>
          <w:tcPr>
            <w:tcW w:w="2262" w:type="dxa"/>
            <w:shd w:val="clear" w:color="auto" w:fill="auto"/>
            <w:vAlign w:val="center"/>
          </w:tcPr>
          <w:p w14:paraId="3DF5E077" w14:textId="77777777" w:rsidR="00FB4063" w:rsidRPr="008C567E" w:rsidRDefault="00FB4063" w:rsidP="00FB4063">
            <w:pPr>
              <w:spacing w:line="360" w:lineRule="auto"/>
              <w:jc w:val="center"/>
            </w:pPr>
            <w:r w:rsidRPr="008C567E">
              <w:t>3</w:t>
            </w:r>
          </w:p>
        </w:tc>
      </w:tr>
      <w:tr w:rsidR="00FB4063" w14:paraId="291CAC30" w14:textId="77777777" w:rsidTr="00FB4063">
        <w:tc>
          <w:tcPr>
            <w:tcW w:w="810" w:type="dxa"/>
            <w:shd w:val="clear" w:color="auto" w:fill="auto"/>
            <w:vAlign w:val="center"/>
          </w:tcPr>
          <w:p w14:paraId="4DF56A39" w14:textId="77777777" w:rsidR="00FB4063" w:rsidRPr="008C567E" w:rsidRDefault="00FB4063" w:rsidP="00FB4063">
            <w:pPr>
              <w:spacing w:line="360" w:lineRule="auto"/>
              <w:jc w:val="center"/>
            </w:pPr>
            <w:r w:rsidRPr="008C567E">
              <w:t>8</w:t>
            </w:r>
          </w:p>
        </w:tc>
        <w:tc>
          <w:tcPr>
            <w:tcW w:w="5136" w:type="dxa"/>
            <w:shd w:val="clear" w:color="auto" w:fill="auto"/>
            <w:vAlign w:val="center"/>
          </w:tcPr>
          <w:p w14:paraId="5AF8DE14" w14:textId="77777777" w:rsidR="00FB4063" w:rsidRPr="008C567E" w:rsidRDefault="00FB4063" w:rsidP="00FB4063">
            <w:pPr>
              <w:spacing w:line="360" w:lineRule="auto"/>
            </w:pPr>
            <w:r w:rsidRPr="008C567E">
              <w:t>Высота этажа</w:t>
            </w:r>
          </w:p>
        </w:tc>
        <w:tc>
          <w:tcPr>
            <w:tcW w:w="1280" w:type="dxa"/>
          </w:tcPr>
          <w:p w14:paraId="186C8926" w14:textId="77777777" w:rsidR="00FB4063" w:rsidRPr="008C567E" w:rsidRDefault="00FB4063" w:rsidP="00FB4063">
            <w:pPr>
              <w:jc w:val="center"/>
              <w:rPr>
                <w:bCs/>
                <w:color w:val="000000"/>
              </w:rPr>
            </w:pPr>
            <w:r w:rsidRPr="008C567E">
              <w:t>м</w:t>
            </w:r>
          </w:p>
        </w:tc>
        <w:tc>
          <w:tcPr>
            <w:tcW w:w="2262" w:type="dxa"/>
            <w:shd w:val="clear" w:color="auto" w:fill="auto"/>
            <w:vAlign w:val="center"/>
          </w:tcPr>
          <w:p w14:paraId="16D62F27" w14:textId="77777777" w:rsidR="00FB4063" w:rsidRPr="008C567E" w:rsidRDefault="00FB4063" w:rsidP="00FB4063">
            <w:pPr>
              <w:jc w:val="center"/>
            </w:pPr>
            <w:r w:rsidRPr="008C567E">
              <w:t>Подвал:3,3;</w:t>
            </w:r>
          </w:p>
          <w:p w14:paraId="31DBB56C" w14:textId="77777777" w:rsidR="00FB4063" w:rsidRPr="008C567E" w:rsidRDefault="00FB4063" w:rsidP="00FB4063">
            <w:pPr>
              <w:jc w:val="center"/>
            </w:pPr>
            <w:r w:rsidRPr="008C567E">
              <w:t>1 этаж: 3,6;</w:t>
            </w:r>
          </w:p>
          <w:p w14:paraId="54CBCA4C" w14:textId="77777777" w:rsidR="00FB4063" w:rsidRPr="008C567E" w:rsidRDefault="00FB4063" w:rsidP="00FB4063">
            <w:pPr>
              <w:jc w:val="center"/>
            </w:pPr>
            <w:r w:rsidRPr="008C567E">
              <w:t>2 этаж: 3,6</w:t>
            </w:r>
          </w:p>
        </w:tc>
      </w:tr>
      <w:tr w:rsidR="00FB4063" w14:paraId="19067491" w14:textId="77777777" w:rsidTr="00FB4063">
        <w:tc>
          <w:tcPr>
            <w:tcW w:w="810" w:type="dxa"/>
            <w:shd w:val="clear" w:color="auto" w:fill="auto"/>
            <w:vAlign w:val="center"/>
          </w:tcPr>
          <w:p w14:paraId="4C067A77" w14:textId="77777777" w:rsidR="00FB4063" w:rsidRPr="008C567E" w:rsidRDefault="00FB4063" w:rsidP="00FB4063">
            <w:pPr>
              <w:spacing w:line="360" w:lineRule="auto"/>
              <w:jc w:val="center"/>
            </w:pPr>
            <w:r w:rsidRPr="008C567E">
              <w:t>9</w:t>
            </w:r>
          </w:p>
        </w:tc>
        <w:tc>
          <w:tcPr>
            <w:tcW w:w="5136" w:type="dxa"/>
            <w:shd w:val="clear" w:color="auto" w:fill="auto"/>
            <w:vAlign w:val="center"/>
          </w:tcPr>
          <w:p w14:paraId="2F94F695" w14:textId="77777777" w:rsidR="00FB4063" w:rsidRPr="008C567E" w:rsidRDefault="00FB4063" w:rsidP="00FB4063">
            <w:pPr>
              <w:spacing w:line="360" w:lineRule="auto"/>
            </w:pPr>
            <w:r w:rsidRPr="008C567E">
              <w:t>Площадь застройки</w:t>
            </w:r>
          </w:p>
        </w:tc>
        <w:tc>
          <w:tcPr>
            <w:tcW w:w="1280" w:type="dxa"/>
          </w:tcPr>
          <w:p w14:paraId="00C47352" w14:textId="77777777" w:rsidR="00FB4063" w:rsidRPr="008C567E" w:rsidRDefault="00FB4063" w:rsidP="00FB4063">
            <w:pPr>
              <w:jc w:val="center"/>
              <w:rPr>
                <w:b/>
                <w:bCs/>
                <w:color w:val="000000"/>
              </w:rPr>
            </w:pPr>
            <w:r w:rsidRPr="008C567E">
              <w:t>м</w:t>
            </w:r>
            <w:r w:rsidRPr="008C567E">
              <w:rPr>
                <w:vertAlign w:val="superscript"/>
              </w:rPr>
              <w:t>2</w:t>
            </w:r>
          </w:p>
        </w:tc>
        <w:tc>
          <w:tcPr>
            <w:tcW w:w="2262" w:type="dxa"/>
            <w:shd w:val="clear" w:color="auto" w:fill="auto"/>
            <w:vAlign w:val="center"/>
          </w:tcPr>
          <w:p w14:paraId="0B88C551" w14:textId="77777777" w:rsidR="00FB4063" w:rsidRPr="008C567E" w:rsidRDefault="00FB4063" w:rsidP="00FB4063">
            <w:pPr>
              <w:spacing w:line="360" w:lineRule="auto"/>
              <w:jc w:val="center"/>
              <w:rPr>
                <w:lang w:val="en-US"/>
              </w:rPr>
            </w:pPr>
            <w:r w:rsidRPr="008C567E">
              <w:t>1311,0</w:t>
            </w:r>
          </w:p>
        </w:tc>
      </w:tr>
      <w:tr w:rsidR="00FB4063" w14:paraId="478D1830" w14:textId="77777777" w:rsidTr="00FB4063">
        <w:tc>
          <w:tcPr>
            <w:tcW w:w="810" w:type="dxa"/>
            <w:shd w:val="clear" w:color="auto" w:fill="auto"/>
            <w:vAlign w:val="center"/>
          </w:tcPr>
          <w:p w14:paraId="27B2B03D" w14:textId="77777777" w:rsidR="00FB4063" w:rsidRPr="008C567E" w:rsidRDefault="00FB4063" w:rsidP="00FB4063">
            <w:pPr>
              <w:spacing w:line="360" w:lineRule="auto"/>
              <w:jc w:val="center"/>
            </w:pPr>
            <w:r w:rsidRPr="008C567E">
              <w:t>10</w:t>
            </w:r>
          </w:p>
        </w:tc>
        <w:tc>
          <w:tcPr>
            <w:tcW w:w="5136" w:type="dxa"/>
            <w:shd w:val="clear" w:color="auto" w:fill="auto"/>
            <w:vAlign w:val="center"/>
          </w:tcPr>
          <w:p w14:paraId="0D1FCFEB" w14:textId="77777777" w:rsidR="00FB4063" w:rsidRPr="008C567E" w:rsidRDefault="00FB4063" w:rsidP="00FB4063">
            <w:r w:rsidRPr="008C567E">
              <w:t>Общая площадь здания</w:t>
            </w:r>
          </w:p>
        </w:tc>
        <w:tc>
          <w:tcPr>
            <w:tcW w:w="1280" w:type="dxa"/>
          </w:tcPr>
          <w:p w14:paraId="18782B99" w14:textId="77777777" w:rsidR="00FB4063" w:rsidRPr="008C567E" w:rsidRDefault="00FB4063" w:rsidP="00FB4063">
            <w:pPr>
              <w:jc w:val="center"/>
              <w:rPr>
                <w:bCs/>
                <w:color w:val="000000"/>
              </w:rPr>
            </w:pPr>
            <w:r w:rsidRPr="008C567E">
              <w:t>м</w:t>
            </w:r>
            <w:r w:rsidRPr="008C567E">
              <w:rPr>
                <w:vertAlign w:val="superscript"/>
              </w:rPr>
              <w:t>2</w:t>
            </w:r>
          </w:p>
        </w:tc>
        <w:tc>
          <w:tcPr>
            <w:tcW w:w="2262" w:type="dxa"/>
            <w:shd w:val="clear" w:color="auto" w:fill="auto"/>
            <w:vAlign w:val="center"/>
          </w:tcPr>
          <w:p w14:paraId="552D57C6" w14:textId="77777777" w:rsidR="00FB4063" w:rsidRPr="008C567E" w:rsidRDefault="00FB4063" w:rsidP="00FB4063">
            <w:pPr>
              <w:spacing w:line="360" w:lineRule="auto"/>
              <w:jc w:val="center"/>
            </w:pPr>
            <w:r>
              <w:t>3368,1</w:t>
            </w:r>
          </w:p>
        </w:tc>
      </w:tr>
      <w:tr w:rsidR="00FB4063" w14:paraId="2B8D7648" w14:textId="77777777" w:rsidTr="00FB4063">
        <w:trPr>
          <w:trHeight w:val="402"/>
        </w:trPr>
        <w:tc>
          <w:tcPr>
            <w:tcW w:w="810" w:type="dxa"/>
            <w:shd w:val="clear" w:color="auto" w:fill="auto"/>
            <w:vAlign w:val="center"/>
          </w:tcPr>
          <w:p w14:paraId="0AE5D616" w14:textId="77777777" w:rsidR="00FB4063" w:rsidRPr="008C567E" w:rsidRDefault="00FB4063" w:rsidP="00FB4063">
            <w:pPr>
              <w:spacing w:line="360" w:lineRule="auto"/>
              <w:jc w:val="center"/>
            </w:pPr>
            <w:r w:rsidRPr="008C567E">
              <w:t>11</w:t>
            </w:r>
          </w:p>
        </w:tc>
        <w:tc>
          <w:tcPr>
            <w:tcW w:w="5136" w:type="dxa"/>
            <w:shd w:val="clear" w:color="auto" w:fill="auto"/>
            <w:vAlign w:val="center"/>
          </w:tcPr>
          <w:p w14:paraId="2E52CC01" w14:textId="77777777" w:rsidR="00FB4063" w:rsidRPr="008C567E" w:rsidRDefault="00FB4063" w:rsidP="00FB4063">
            <w:r w:rsidRPr="008C567E">
              <w:t>Полезная площадь</w:t>
            </w:r>
          </w:p>
        </w:tc>
        <w:tc>
          <w:tcPr>
            <w:tcW w:w="1280" w:type="dxa"/>
            <w:shd w:val="clear" w:color="auto" w:fill="auto"/>
          </w:tcPr>
          <w:p w14:paraId="39691D2D" w14:textId="77777777" w:rsidR="00FB4063" w:rsidRPr="008C567E" w:rsidRDefault="00FB4063" w:rsidP="00FB4063">
            <w:pPr>
              <w:jc w:val="center"/>
            </w:pPr>
            <w:r w:rsidRPr="008C567E">
              <w:t>м</w:t>
            </w:r>
            <w:r w:rsidRPr="008C567E">
              <w:rPr>
                <w:vertAlign w:val="superscript"/>
              </w:rPr>
              <w:t>2</w:t>
            </w:r>
          </w:p>
        </w:tc>
        <w:tc>
          <w:tcPr>
            <w:tcW w:w="2262" w:type="dxa"/>
            <w:shd w:val="clear" w:color="auto" w:fill="auto"/>
            <w:vAlign w:val="center"/>
          </w:tcPr>
          <w:p w14:paraId="109126E2" w14:textId="77777777" w:rsidR="00FB4063" w:rsidRPr="008C567E" w:rsidRDefault="00FB4063" w:rsidP="00FB4063">
            <w:pPr>
              <w:spacing w:line="360" w:lineRule="auto"/>
              <w:jc w:val="center"/>
            </w:pPr>
            <w:r>
              <w:t>2424,6</w:t>
            </w:r>
          </w:p>
        </w:tc>
      </w:tr>
      <w:tr w:rsidR="00FB4063" w14:paraId="3D0F51AC" w14:textId="77777777" w:rsidTr="00FB4063">
        <w:tc>
          <w:tcPr>
            <w:tcW w:w="810" w:type="dxa"/>
            <w:shd w:val="clear" w:color="auto" w:fill="auto"/>
            <w:vAlign w:val="center"/>
          </w:tcPr>
          <w:p w14:paraId="6CFF7B40" w14:textId="77777777" w:rsidR="00FB4063" w:rsidRPr="008C567E" w:rsidRDefault="00FB4063" w:rsidP="00FB4063">
            <w:pPr>
              <w:spacing w:line="360" w:lineRule="auto"/>
              <w:jc w:val="center"/>
            </w:pPr>
            <w:r w:rsidRPr="008C567E">
              <w:t>12</w:t>
            </w:r>
          </w:p>
        </w:tc>
        <w:tc>
          <w:tcPr>
            <w:tcW w:w="5136" w:type="dxa"/>
            <w:shd w:val="clear" w:color="auto" w:fill="auto"/>
            <w:vAlign w:val="center"/>
          </w:tcPr>
          <w:p w14:paraId="202830F3" w14:textId="77777777" w:rsidR="00FB4063" w:rsidRPr="008C567E" w:rsidRDefault="00FB4063" w:rsidP="00FB4063">
            <w:pPr>
              <w:spacing w:line="360" w:lineRule="auto"/>
            </w:pPr>
            <w:r w:rsidRPr="008C567E">
              <w:t>Расчетная площадь</w:t>
            </w:r>
          </w:p>
        </w:tc>
        <w:tc>
          <w:tcPr>
            <w:tcW w:w="1280" w:type="dxa"/>
            <w:shd w:val="clear" w:color="auto" w:fill="auto"/>
          </w:tcPr>
          <w:p w14:paraId="40EAA6EE" w14:textId="77777777" w:rsidR="00FB4063" w:rsidRDefault="00FB4063" w:rsidP="00FB4063">
            <w:pPr>
              <w:spacing w:line="360" w:lineRule="auto"/>
              <w:jc w:val="center"/>
            </w:pPr>
            <w:r>
              <w:t>м</w:t>
            </w:r>
            <w:r w:rsidRPr="00FA596C">
              <w:rPr>
                <w:vertAlign w:val="superscript"/>
              </w:rPr>
              <w:t>2</w:t>
            </w:r>
          </w:p>
        </w:tc>
        <w:tc>
          <w:tcPr>
            <w:tcW w:w="2262" w:type="dxa"/>
            <w:shd w:val="clear" w:color="auto" w:fill="auto"/>
            <w:vAlign w:val="center"/>
          </w:tcPr>
          <w:p w14:paraId="0512CB56" w14:textId="77777777" w:rsidR="00FB4063" w:rsidRDefault="00FB4063" w:rsidP="00FB4063">
            <w:pPr>
              <w:jc w:val="center"/>
            </w:pPr>
            <w:r>
              <w:t>1662,7</w:t>
            </w:r>
          </w:p>
        </w:tc>
      </w:tr>
      <w:tr w:rsidR="00FB4063" w14:paraId="5CFF5366" w14:textId="77777777" w:rsidTr="00FB4063">
        <w:tc>
          <w:tcPr>
            <w:tcW w:w="810" w:type="dxa"/>
            <w:shd w:val="clear" w:color="auto" w:fill="auto"/>
            <w:vAlign w:val="center"/>
          </w:tcPr>
          <w:p w14:paraId="0FBD0C81" w14:textId="77777777" w:rsidR="00FB4063" w:rsidRPr="008C567E" w:rsidRDefault="00FB4063" w:rsidP="00FB4063">
            <w:pPr>
              <w:spacing w:line="360" w:lineRule="auto"/>
              <w:jc w:val="center"/>
            </w:pPr>
            <w:r w:rsidRPr="008C567E">
              <w:t>13</w:t>
            </w:r>
          </w:p>
        </w:tc>
        <w:tc>
          <w:tcPr>
            <w:tcW w:w="5136" w:type="dxa"/>
            <w:shd w:val="clear" w:color="auto" w:fill="auto"/>
            <w:vAlign w:val="center"/>
          </w:tcPr>
          <w:p w14:paraId="62955C3F" w14:textId="77777777" w:rsidR="00FB4063" w:rsidRPr="008C567E" w:rsidRDefault="00FB4063" w:rsidP="00FB4063">
            <w:pPr>
              <w:spacing w:line="360" w:lineRule="auto"/>
            </w:pPr>
            <w:r w:rsidRPr="008C567E">
              <w:t>Строительный объем, в т.ч.:</w:t>
            </w:r>
          </w:p>
        </w:tc>
        <w:tc>
          <w:tcPr>
            <w:tcW w:w="1280" w:type="dxa"/>
            <w:shd w:val="clear" w:color="auto" w:fill="auto"/>
          </w:tcPr>
          <w:p w14:paraId="1700BD3F" w14:textId="77777777" w:rsidR="00FB4063" w:rsidRDefault="00FB4063" w:rsidP="00FB4063">
            <w:pPr>
              <w:spacing w:line="360" w:lineRule="auto"/>
              <w:jc w:val="center"/>
            </w:pPr>
            <w:r>
              <w:t>м³</w:t>
            </w:r>
          </w:p>
        </w:tc>
        <w:tc>
          <w:tcPr>
            <w:tcW w:w="2262" w:type="dxa"/>
            <w:shd w:val="clear" w:color="auto" w:fill="auto"/>
            <w:vAlign w:val="center"/>
          </w:tcPr>
          <w:p w14:paraId="1268E3FE" w14:textId="77777777" w:rsidR="00FB4063" w:rsidRDefault="00FB4063" w:rsidP="00FB4063">
            <w:pPr>
              <w:jc w:val="center"/>
            </w:pPr>
            <w:r>
              <w:t>12520,0</w:t>
            </w:r>
          </w:p>
        </w:tc>
      </w:tr>
      <w:tr w:rsidR="00FB4063" w14:paraId="1EB654FA" w14:textId="77777777" w:rsidTr="00FB4063">
        <w:tc>
          <w:tcPr>
            <w:tcW w:w="810" w:type="dxa"/>
            <w:shd w:val="clear" w:color="auto" w:fill="auto"/>
            <w:vAlign w:val="center"/>
          </w:tcPr>
          <w:p w14:paraId="4A2F5EE0" w14:textId="77777777" w:rsidR="00FB4063" w:rsidRPr="008C567E" w:rsidRDefault="00FB4063" w:rsidP="00FB4063">
            <w:pPr>
              <w:spacing w:line="360" w:lineRule="auto"/>
              <w:jc w:val="center"/>
            </w:pPr>
            <w:r w:rsidRPr="008C567E">
              <w:t>13.1</w:t>
            </w:r>
          </w:p>
        </w:tc>
        <w:tc>
          <w:tcPr>
            <w:tcW w:w="5136" w:type="dxa"/>
            <w:shd w:val="clear" w:color="auto" w:fill="auto"/>
            <w:vAlign w:val="center"/>
          </w:tcPr>
          <w:p w14:paraId="165783A8" w14:textId="77777777" w:rsidR="00FB4063" w:rsidRPr="008C567E" w:rsidRDefault="00FB4063" w:rsidP="00FB4063">
            <w:r>
              <w:t>н</w:t>
            </w:r>
            <w:r w:rsidRPr="008C567E">
              <w:t xml:space="preserve">иже </w:t>
            </w:r>
            <w:proofErr w:type="spellStart"/>
            <w:r w:rsidRPr="008C567E">
              <w:t>отм</w:t>
            </w:r>
            <w:proofErr w:type="spellEnd"/>
            <w:r w:rsidRPr="008C567E">
              <w:t>. ± 0</w:t>
            </w:r>
          </w:p>
        </w:tc>
        <w:tc>
          <w:tcPr>
            <w:tcW w:w="1280" w:type="dxa"/>
            <w:shd w:val="clear" w:color="auto" w:fill="auto"/>
          </w:tcPr>
          <w:p w14:paraId="36627410" w14:textId="77777777" w:rsidR="00FB4063" w:rsidRPr="008D6916" w:rsidRDefault="00FB4063" w:rsidP="00FB4063">
            <w:pPr>
              <w:spacing w:line="360" w:lineRule="auto"/>
              <w:jc w:val="center"/>
            </w:pPr>
            <w:r>
              <w:t>м³</w:t>
            </w:r>
          </w:p>
        </w:tc>
        <w:tc>
          <w:tcPr>
            <w:tcW w:w="2262" w:type="dxa"/>
            <w:shd w:val="clear" w:color="auto" w:fill="auto"/>
            <w:vAlign w:val="center"/>
          </w:tcPr>
          <w:p w14:paraId="7A0B4DD8" w14:textId="77777777" w:rsidR="00FB4063" w:rsidRPr="007D44E3" w:rsidRDefault="00FB4063" w:rsidP="00FB4063">
            <w:pPr>
              <w:spacing w:line="360" w:lineRule="auto"/>
              <w:jc w:val="center"/>
            </w:pPr>
            <w:r>
              <w:t>3850,0</w:t>
            </w:r>
          </w:p>
        </w:tc>
      </w:tr>
      <w:tr w:rsidR="00FB4063" w14:paraId="4FB4DDFA" w14:textId="77777777" w:rsidTr="00FB4063">
        <w:tc>
          <w:tcPr>
            <w:tcW w:w="810" w:type="dxa"/>
            <w:shd w:val="clear" w:color="auto" w:fill="auto"/>
            <w:vAlign w:val="center"/>
          </w:tcPr>
          <w:p w14:paraId="53E6B7E3" w14:textId="77777777" w:rsidR="00FB4063" w:rsidRPr="008C567E" w:rsidRDefault="00FB4063" w:rsidP="00FB4063">
            <w:pPr>
              <w:spacing w:line="360" w:lineRule="auto"/>
              <w:jc w:val="center"/>
            </w:pPr>
            <w:r w:rsidRPr="008C567E">
              <w:t>13.2</w:t>
            </w:r>
          </w:p>
        </w:tc>
        <w:tc>
          <w:tcPr>
            <w:tcW w:w="5136" w:type="dxa"/>
            <w:shd w:val="clear" w:color="auto" w:fill="auto"/>
            <w:vAlign w:val="center"/>
          </w:tcPr>
          <w:p w14:paraId="55295ABA" w14:textId="77777777" w:rsidR="00FB4063" w:rsidRPr="008C567E" w:rsidRDefault="00FB4063" w:rsidP="00FB4063">
            <w:r>
              <w:t xml:space="preserve">выше </w:t>
            </w:r>
            <w:proofErr w:type="spellStart"/>
            <w:r w:rsidRPr="008C567E">
              <w:t>отм</w:t>
            </w:r>
            <w:proofErr w:type="spellEnd"/>
            <w:r w:rsidRPr="008C567E">
              <w:t>. ± 0</w:t>
            </w:r>
          </w:p>
        </w:tc>
        <w:tc>
          <w:tcPr>
            <w:tcW w:w="1280" w:type="dxa"/>
            <w:shd w:val="clear" w:color="auto" w:fill="auto"/>
          </w:tcPr>
          <w:p w14:paraId="2E8A748D" w14:textId="77777777" w:rsidR="00FB4063" w:rsidRDefault="00FB4063" w:rsidP="00FB4063">
            <w:pPr>
              <w:spacing w:line="360" w:lineRule="auto"/>
              <w:jc w:val="center"/>
            </w:pPr>
            <w:r>
              <w:t>м³</w:t>
            </w:r>
          </w:p>
        </w:tc>
        <w:tc>
          <w:tcPr>
            <w:tcW w:w="2262" w:type="dxa"/>
            <w:shd w:val="clear" w:color="auto" w:fill="auto"/>
            <w:vAlign w:val="center"/>
          </w:tcPr>
          <w:p w14:paraId="10A61D0B" w14:textId="77777777" w:rsidR="00FB4063" w:rsidRDefault="00FB4063" w:rsidP="00FB4063">
            <w:pPr>
              <w:spacing w:line="360" w:lineRule="auto"/>
              <w:jc w:val="center"/>
            </w:pPr>
            <w:r>
              <w:t>8670,0</w:t>
            </w:r>
          </w:p>
        </w:tc>
      </w:tr>
      <w:tr w:rsidR="00FB4063" w14:paraId="2D68CCA4" w14:textId="77777777" w:rsidTr="00FB4063">
        <w:tc>
          <w:tcPr>
            <w:tcW w:w="810" w:type="dxa"/>
            <w:shd w:val="clear" w:color="auto" w:fill="auto"/>
            <w:vAlign w:val="center"/>
          </w:tcPr>
          <w:p w14:paraId="68B49563" w14:textId="77777777" w:rsidR="00FB4063" w:rsidRDefault="00FB4063" w:rsidP="00FB4063">
            <w:pPr>
              <w:spacing w:line="360" w:lineRule="auto"/>
              <w:jc w:val="center"/>
            </w:pPr>
            <w:r>
              <w:t>14</w:t>
            </w:r>
          </w:p>
        </w:tc>
        <w:tc>
          <w:tcPr>
            <w:tcW w:w="5136" w:type="dxa"/>
            <w:shd w:val="clear" w:color="auto" w:fill="auto"/>
            <w:vAlign w:val="center"/>
          </w:tcPr>
          <w:p w14:paraId="72D3E16F" w14:textId="77777777" w:rsidR="00FB4063" w:rsidRPr="006D1163" w:rsidRDefault="00FB4063" w:rsidP="00FB4063">
            <w:pPr>
              <w:rPr>
                <w:sz w:val="22"/>
                <w:szCs w:val="22"/>
              </w:rPr>
            </w:pPr>
            <w:r>
              <w:rPr>
                <w:sz w:val="22"/>
                <w:szCs w:val="22"/>
              </w:rPr>
              <w:t>Вместимость детского сада</w:t>
            </w:r>
          </w:p>
        </w:tc>
        <w:tc>
          <w:tcPr>
            <w:tcW w:w="1280" w:type="dxa"/>
            <w:shd w:val="clear" w:color="auto" w:fill="auto"/>
          </w:tcPr>
          <w:p w14:paraId="457C63CC" w14:textId="77777777" w:rsidR="00FB4063" w:rsidRDefault="00FB4063" w:rsidP="00FB4063">
            <w:pPr>
              <w:spacing w:line="360" w:lineRule="auto"/>
              <w:jc w:val="center"/>
            </w:pPr>
            <w:r>
              <w:t>мест</w:t>
            </w:r>
          </w:p>
        </w:tc>
        <w:tc>
          <w:tcPr>
            <w:tcW w:w="2262" w:type="dxa"/>
            <w:shd w:val="clear" w:color="auto" w:fill="auto"/>
            <w:vAlign w:val="center"/>
          </w:tcPr>
          <w:p w14:paraId="500D6858" w14:textId="77777777" w:rsidR="00FB4063" w:rsidRDefault="00FB4063" w:rsidP="00FB4063">
            <w:pPr>
              <w:spacing w:line="360" w:lineRule="auto"/>
              <w:jc w:val="center"/>
            </w:pPr>
            <w:r>
              <w:t>135</w:t>
            </w:r>
          </w:p>
        </w:tc>
      </w:tr>
      <w:tr w:rsidR="00FB4063" w14:paraId="079C2D1A" w14:textId="77777777" w:rsidTr="00FB4063">
        <w:tc>
          <w:tcPr>
            <w:tcW w:w="810" w:type="dxa"/>
            <w:shd w:val="clear" w:color="auto" w:fill="auto"/>
            <w:vAlign w:val="center"/>
          </w:tcPr>
          <w:p w14:paraId="287F6CCC" w14:textId="77777777" w:rsidR="00FB4063" w:rsidRDefault="00FB4063" w:rsidP="00FB4063">
            <w:pPr>
              <w:spacing w:line="360" w:lineRule="auto"/>
              <w:jc w:val="center"/>
            </w:pPr>
            <w:r>
              <w:t>15</w:t>
            </w:r>
          </w:p>
        </w:tc>
        <w:tc>
          <w:tcPr>
            <w:tcW w:w="5136" w:type="dxa"/>
            <w:shd w:val="clear" w:color="auto" w:fill="auto"/>
            <w:vAlign w:val="center"/>
          </w:tcPr>
          <w:p w14:paraId="3B7D90F2" w14:textId="77777777" w:rsidR="00FB4063" w:rsidRPr="006D1163" w:rsidRDefault="00FB4063" w:rsidP="00FB4063">
            <w:pPr>
              <w:rPr>
                <w:sz w:val="22"/>
                <w:szCs w:val="22"/>
              </w:rPr>
            </w:pPr>
            <w:r>
              <w:rPr>
                <w:sz w:val="22"/>
                <w:szCs w:val="22"/>
              </w:rPr>
              <w:t>Количество работающих</w:t>
            </w:r>
          </w:p>
        </w:tc>
        <w:tc>
          <w:tcPr>
            <w:tcW w:w="1280" w:type="dxa"/>
            <w:shd w:val="clear" w:color="auto" w:fill="auto"/>
          </w:tcPr>
          <w:p w14:paraId="5B2E6EA7" w14:textId="77777777" w:rsidR="00FB4063" w:rsidRDefault="00FB4063" w:rsidP="00FB4063">
            <w:pPr>
              <w:spacing w:line="360" w:lineRule="auto"/>
              <w:jc w:val="center"/>
            </w:pPr>
            <w:r>
              <w:t>чел.</w:t>
            </w:r>
          </w:p>
        </w:tc>
        <w:tc>
          <w:tcPr>
            <w:tcW w:w="2262" w:type="dxa"/>
            <w:shd w:val="clear" w:color="auto" w:fill="auto"/>
            <w:vAlign w:val="center"/>
          </w:tcPr>
          <w:p w14:paraId="1F57D53C" w14:textId="77777777" w:rsidR="00FB4063" w:rsidRDefault="00FB4063" w:rsidP="00FB4063">
            <w:pPr>
              <w:spacing w:line="360" w:lineRule="auto"/>
              <w:jc w:val="center"/>
            </w:pPr>
            <w:r>
              <w:t>54</w:t>
            </w:r>
          </w:p>
        </w:tc>
      </w:tr>
      <w:tr w:rsidR="00FB4063" w14:paraId="62C691F2" w14:textId="77777777" w:rsidTr="00FB4063">
        <w:tc>
          <w:tcPr>
            <w:tcW w:w="810" w:type="dxa"/>
            <w:shd w:val="clear" w:color="auto" w:fill="auto"/>
            <w:vAlign w:val="center"/>
          </w:tcPr>
          <w:p w14:paraId="0D7AEACE" w14:textId="77777777" w:rsidR="00FB4063" w:rsidRDefault="00FB4063" w:rsidP="00FB4063">
            <w:pPr>
              <w:spacing w:line="360" w:lineRule="auto"/>
              <w:jc w:val="center"/>
            </w:pPr>
            <w:r>
              <w:t>16</w:t>
            </w:r>
          </w:p>
        </w:tc>
        <w:tc>
          <w:tcPr>
            <w:tcW w:w="5136" w:type="dxa"/>
            <w:shd w:val="clear" w:color="auto" w:fill="auto"/>
            <w:vAlign w:val="center"/>
          </w:tcPr>
          <w:p w14:paraId="3F8EA8B1" w14:textId="77777777" w:rsidR="00FB4063" w:rsidRPr="006D1163" w:rsidRDefault="00FB4063" w:rsidP="00FB4063">
            <w:pPr>
              <w:rPr>
                <w:sz w:val="22"/>
                <w:szCs w:val="22"/>
              </w:rPr>
            </w:pPr>
            <w:r>
              <w:rPr>
                <w:sz w:val="22"/>
                <w:szCs w:val="22"/>
              </w:rPr>
              <w:t>Класс энергосбережения</w:t>
            </w:r>
          </w:p>
        </w:tc>
        <w:tc>
          <w:tcPr>
            <w:tcW w:w="3542" w:type="dxa"/>
            <w:gridSpan w:val="2"/>
            <w:shd w:val="clear" w:color="auto" w:fill="auto"/>
          </w:tcPr>
          <w:p w14:paraId="5EEA6F8E" w14:textId="77777777" w:rsidR="00FB4063" w:rsidRDefault="00FB4063" w:rsidP="00FB4063">
            <w:pPr>
              <w:spacing w:line="360" w:lineRule="auto"/>
              <w:jc w:val="center"/>
            </w:pPr>
            <w:r>
              <w:t>А (очень высокий)</w:t>
            </w:r>
          </w:p>
        </w:tc>
      </w:tr>
      <w:tr w:rsidR="00FB4063" w14:paraId="1E4C6861" w14:textId="77777777" w:rsidTr="00FB4063">
        <w:tc>
          <w:tcPr>
            <w:tcW w:w="9488" w:type="dxa"/>
            <w:gridSpan w:val="4"/>
            <w:shd w:val="clear" w:color="auto" w:fill="auto"/>
            <w:vAlign w:val="center"/>
          </w:tcPr>
          <w:p w14:paraId="76D9D850" w14:textId="77777777" w:rsidR="00FB4063" w:rsidRPr="00096F91" w:rsidRDefault="00FB4063" w:rsidP="00FB4063">
            <w:pPr>
              <w:spacing w:line="360" w:lineRule="auto"/>
              <w:rPr>
                <w:b/>
              </w:rPr>
            </w:pPr>
            <w:r w:rsidRPr="00096F91">
              <w:rPr>
                <w:b/>
              </w:rPr>
              <w:t>Количество групп по возрастам</w:t>
            </w:r>
          </w:p>
        </w:tc>
      </w:tr>
      <w:tr w:rsidR="00FB4063" w14:paraId="46F32C33" w14:textId="77777777" w:rsidTr="00FB4063">
        <w:tc>
          <w:tcPr>
            <w:tcW w:w="810" w:type="dxa"/>
            <w:shd w:val="clear" w:color="auto" w:fill="auto"/>
            <w:vAlign w:val="center"/>
          </w:tcPr>
          <w:p w14:paraId="744D19B1" w14:textId="77777777" w:rsidR="00FB4063" w:rsidRDefault="00FB4063" w:rsidP="00FB4063">
            <w:pPr>
              <w:spacing w:line="360" w:lineRule="auto"/>
              <w:jc w:val="center"/>
            </w:pPr>
            <w:r>
              <w:t>17.1</w:t>
            </w:r>
          </w:p>
        </w:tc>
        <w:tc>
          <w:tcPr>
            <w:tcW w:w="5136" w:type="dxa"/>
            <w:shd w:val="clear" w:color="auto" w:fill="auto"/>
            <w:vAlign w:val="center"/>
          </w:tcPr>
          <w:p w14:paraId="4CDF8DF1" w14:textId="77777777" w:rsidR="00FB4063" w:rsidRPr="006D1163" w:rsidRDefault="00FB4063" w:rsidP="00FB4063">
            <w:pPr>
              <w:rPr>
                <w:sz w:val="22"/>
                <w:szCs w:val="22"/>
              </w:rPr>
            </w:pPr>
            <w:r>
              <w:rPr>
                <w:sz w:val="22"/>
                <w:szCs w:val="22"/>
              </w:rPr>
              <w:t>1-группа раннего возраста от 2-х до 3-х лет (1 гр.)</w:t>
            </w:r>
          </w:p>
        </w:tc>
        <w:tc>
          <w:tcPr>
            <w:tcW w:w="1280" w:type="dxa"/>
            <w:shd w:val="clear" w:color="auto" w:fill="auto"/>
          </w:tcPr>
          <w:p w14:paraId="37552D18" w14:textId="77777777" w:rsidR="00FB4063" w:rsidRDefault="00FB4063" w:rsidP="00FB4063">
            <w:pPr>
              <w:spacing w:line="360" w:lineRule="auto"/>
              <w:jc w:val="center"/>
            </w:pPr>
            <w:r>
              <w:t>мест</w:t>
            </w:r>
          </w:p>
        </w:tc>
        <w:tc>
          <w:tcPr>
            <w:tcW w:w="2262" w:type="dxa"/>
            <w:shd w:val="clear" w:color="auto" w:fill="auto"/>
            <w:vAlign w:val="center"/>
          </w:tcPr>
          <w:p w14:paraId="59AFC3B0" w14:textId="77777777" w:rsidR="00FB4063" w:rsidRDefault="00FB4063" w:rsidP="00FB4063">
            <w:pPr>
              <w:spacing w:line="360" w:lineRule="auto"/>
              <w:jc w:val="center"/>
            </w:pPr>
            <w:r>
              <w:t>22</w:t>
            </w:r>
          </w:p>
        </w:tc>
      </w:tr>
      <w:tr w:rsidR="00FB4063" w14:paraId="6B70B308" w14:textId="77777777" w:rsidTr="00FB4063">
        <w:tc>
          <w:tcPr>
            <w:tcW w:w="810" w:type="dxa"/>
            <w:shd w:val="clear" w:color="auto" w:fill="auto"/>
            <w:vAlign w:val="center"/>
          </w:tcPr>
          <w:p w14:paraId="79F384A1" w14:textId="77777777" w:rsidR="00FB4063" w:rsidRDefault="00FB4063" w:rsidP="00FB4063">
            <w:pPr>
              <w:spacing w:line="360" w:lineRule="auto"/>
              <w:jc w:val="center"/>
            </w:pPr>
            <w:r>
              <w:t>17.2</w:t>
            </w:r>
          </w:p>
        </w:tc>
        <w:tc>
          <w:tcPr>
            <w:tcW w:w="5136" w:type="dxa"/>
            <w:shd w:val="clear" w:color="auto" w:fill="auto"/>
            <w:vAlign w:val="center"/>
          </w:tcPr>
          <w:p w14:paraId="0E34081B" w14:textId="77777777" w:rsidR="00FB4063" w:rsidRPr="006D1163" w:rsidRDefault="00FB4063" w:rsidP="00FB4063">
            <w:pPr>
              <w:rPr>
                <w:sz w:val="22"/>
                <w:szCs w:val="22"/>
              </w:rPr>
            </w:pPr>
            <w:r>
              <w:rPr>
                <w:sz w:val="22"/>
                <w:szCs w:val="22"/>
              </w:rPr>
              <w:t>2-группа дошкольного возраста от 3-х до 4-х лет (2 гр.)</w:t>
            </w:r>
          </w:p>
        </w:tc>
        <w:tc>
          <w:tcPr>
            <w:tcW w:w="1280" w:type="dxa"/>
            <w:shd w:val="clear" w:color="auto" w:fill="auto"/>
          </w:tcPr>
          <w:p w14:paraId="7D27B1C5" w14:textId="77777777" w:rsidR="00FB4063" w:rsidRDefault="00FB4063" w:rsidP="00FB4063">
            <w:pPr>
              <w:spacing w:line="360" w:lineRule="auto"/>
              <w:jc w:val="center"/>
            </w:pPr>
            <w:r>
              <w:t>мест</w:t>
            </w:r>
          </w:p>
        </w:tc>
        <w:tc>
          <w:tcPr>
            <w:tcW w:w="2262" w:type="dxa"/>
            <w:shd w:val="clear" w:color="auto" w:fill="auto"/>
            <w:vAlign w:val="center"/>
          </w:tcPr>
          <w:p w14:paraId="76DBDB15" w14:textId="77777777" w:rsidR="00FB4063" w:rsidRDefault="00FB4063" w:rsidP="00FB4063">
            <w:pPr>
              <w:spacing w:line="360" w:lineRule="auto"/>
              <w:jc w:val="center"/>
            </w:pPr>
            <w:r>
              <w:t>44</w:t>
            </w:r>
          </w:p>
        </w:tc>
      </w:tr>
      <w:tr w:rsidR="00FB4063" w14:paraId="579CAC03" w14:textId="77777777" w:rsidTr="00FB4063">
        <w:tc>
          <w:tcPr>
            <w:tcW w:w="810" w:type="dxa"/>
            <w:shd w:val="clear" w:color="auto" w:fill="auto"/>
            <w:vAlign w:val="center"/>
          </w:tcPr>
          <w:p w14:paraId="5D91243A" w14:textId="77777777" w:rsidR="00FB4063" w:rsidRDefault="00FB4063" w:rsidP="00FB4063">
            <w:pPr>
              <w:spacing w:line="360" w:lineRule="auto"/>
              <w:jc w:val="center"/>
            </w:pPr>
            <w:r>
              <w:t>17.3</w:t>
            </w:r>
          </w:p>
        </w:tc>
        <w:tc>
          <w:tcPr>
            <w:tcW w:w="5136" w:type="dxa"/>
            <w:shd w:val="clear" w:color="auto" w:fill="auto"/>
            <w:vAlign w:val="center"/>
          </w:tcPr>
          <w:p w14:paraId="2427BBAF" w14:textId="77777777" w:rsidR="00FB4063" w:rsidRPr="006D1163" w:rsidRDefault="00FB4063" w:rsidP="00FB4063">
            <w:pPr>
              <w:rPr>
                <w:sz w:val="22"/>
                <w:szCs w:val="22"/>
              </w:rPr>
            </w:pPr>
            <w:r>
              <w:rPr>
                <w:sz w:val="22"/>
                <w:szCs w:val="22"/>
              </w:rPr>
              <w:t>3-группа дошкольного возраста от 4-х до 5 лет (1 гр.)</w:t>
            </w:r>
          </w:p>
        </w:tc>
        <w:tc>
          <w:tcPr>
            <w:tcW w:w="1280" w:type="dxa"/>
            <w:shd w:val="clear" w:color="auto" w:fill="auto"/>
          </w:tcPr>
          <w:p w14:paraId="2357F0A8" w14:textId="77777777" w:rsidR="00FB4063" w:rsidRDefault="00FB4063" w:rsidP="00FB4063">
            <w:pPr>
              <w:spacing w:line="360" w:lineRule="auto"/>
              <w:jc w:val="center"/>
            </w:pPr>
            <w:r>
              <w:t>мест</w:t>
            </w:r>
          </w:p>
        </w:tc>
        <w:tc>
          <w:tcPr>
            <w:tcW w:w="2262" w:type="dxa"/>
            <w:shd w:val="clear" w:color="auto" w:fill="auto"/>
            <w:vAlign w:val="center"/>
          </w:tcPr>
          <w:p w14:paraId="7FB82CD4" w14:textId="77777777" w:rsidR="00FB4063" w:rsidRDefault="00FB4063" w:rsidP="00FB4063">
            <w:pPr>
              <w:spacing w:line="360" w:lineRule="auto"/>
              <w:jc w:val="center"/>
            </w:pPr>
            <w:r>
              <w:t>23</w:t>
            </w:r>
          </w:p>
        </w:tc>
      </w:tr>
      <w:tr w:rsidR="00FB4063" w14:paraId="1A63FF54" w14:textId="77777777" w:rsidTr="00FB4063">
        <w:tc>
          <w:tcPr>
            <w:tcW w:w="810" w:type="dxa"/>
            <w:shd w:val="clear" w:color="auto" w:fill="auto"/>
            <w:vAlign w:val="center"/>
          </w:tcPr>
          <w:p w14:paraId="307FD79E" w14:textId="77777777" w:rsidR="00FB4063" w:rsidRDefault="00FB4063" w:rsidP="00FB4063">
            <w:pPr>
              <w:spacing w:line="360" w:lineRule="auto"/>
              <w:jc w:val="center"/>
            </w:pPr>
            <w:r>
              <w:t>17.4</w:t>
            </w:r>
          </w:p>
        </w:tc>
        <w:tc>
          <w:tcPr>
            <w:tcW w:w="5136" w:type="dxa"/>
            <w:shd w:val="clear" w:color="auto" w:fill="auto"/>
            <w:vAlign w:val="center"/>
          </w:tcPr>
          <w:p w14:paraId="337F8AC9" w14:textId="77777777" w:rsidR="00FB4063" w:rsidRPr="006D1163" w:rsidRDefault="00FB4063" w:rsidP="00FB4063">
            <w:pPr>
              <w:rPr>
                <w:sz w:val="22"/>
                <w:szCs w:val="22"/>
              </w:rPr>
            </w:pPr>
            <w:r>
              <w:rPr>
                <w:sz w:val="22"/>
                <w:szCs w:val="22"/>
              </w:rPr>
              <w:t>4-группа дошкольного возраста от 5 до 6 лет (1 гр.)</w:t>
            </w:r>
          </w:p>
        </w:tc>
        <w:tc>
          <w:tcPr>
            <w:tcW w:w="1280" w:type="dxa"/>
            <w:shd w:val="clear" w:color="auto" w:fill="auto"/>
          </w:tcPr>
          <w:p w14:paraId="3EFC1850" w14:textId="77777777" w:rsidR="00FB4063" w:rsidRDefault="00FB4063" w:rsidP="00FB4063">
            <w:pPr>
              <w:spacing w:line="360" w:lineRule="auto"/>
              <w:jc w:val="center"/>
            </w:pPr>
            <w:r>
              <w:t>мест</w:t>
            </w:r>
          </w:p>
        </w:tc>
        <w:tc>
          <w:tcPr>
            <w:tcW w:w="2262" w:type="dxa"/>
            <w:shd w:val="clear" w:color="auto" w:fill="auto"/>
            <w:vAlign w:val="center"/>
          </w:tcPr>
          <w:p w14:paraId="683D7FFD" w14:textId="77777777" w:rsidR="00FB4063" w:rsidRDefault="00FB4063" w:rsidP="00FB4063">
            <w:pPr>
              <w:spacing w:line="360" w:lineRule="auto"/>
              <w:jc w:val="center"/>
            </w:pPr>
            <w:r>
              <w:t>23</w:t>
            </w:r>
          </w:p>
        </w:tc>
      </w:tr>
      <w:tr w:rsidR="00FB4063" w14:paraId="02D36513" w14:textId="77777777" w:rsidTr="00FB4063">
        <w:tc>
          <w:tcPr>
            <w:tcW w:w="810" w:type="dxa"/>
            <w:shd w:val="clear" w:color="auto" w:fill="auto"/>
            <w:vAlign w:val="center"/>
          </w:tcPr>
          <w:p w14:paraId="0946FB02" w14:textId="77777777" w:rsidR="00FB4063" w:rsidRDefault="00FB4063" w:rsidP="00FB4063">
            <w:pPr>
              <w:spacing w:line="360" w:lineRule="auto"/>
              <w:jc w:val="center"/>
            </w:pPr>
            <w:r>
              <w:lastRenderedPageBreak/>
              <w:t>17.5</w:t>
            </w:r>
          </w:p>
        </w:tc>
        <w:tc>
          <w:tcPr>
            <w:tcW w:w="5136" w:type="dxa"/>
            <w:shd w:val="clear" w:color="auto" w:fill="auto"/>
            <w:vAlign w:val="center"/>
          </w:tcPr>
          <w:p w14:paraId="031825C4" w14:textId="77777777" w:rsidR="00FB4063" w:rsidRPr="006D1163" w:rsidRDefault="00FB4063" w:rsidP="00FB4063">
            <w:pPr>
              <w:rPr>
                <w:sz w:val="22"/>
                <w:szCs w:val="22"/>
              </w:rPr>
            </w:pPr>
            <w:r>
              <w:rPr>
                <w:sz w:val="22"/>
                <w:szCs w:val="22"/>
              </w:rPr>
              <w:t>5-группа дошкольного возраста от 6 до 7 лет (1 гр.)</w:t>
            </w:r>
          </w:p>
        </w:tc>
        <w:tc>
          <w:tcPr>
            <w:tcW w:w="1280" w:type="dxa"/>
            <w:shd w:val="clear" w:color="auto" w:fill="auto"/>
          </w:tcPr>
          <w:p w14:paraId="506D7FDB" w14:textId="77777777" w:rsidR="00FB4063" w:rsidRDefault="00FB4063" w:rsidP="00FB4063">
            <w:pPr>
              <w:spacing w:line="360" w:lineRule="auto"/>
              <w:jc w:val="center"/>
            </w:pPr>
            <w:r>
              <w:t>мест</w:t>
            </w:r>
          </w:p>
        </w:tc>
        <w:tc>
          <w:tcPr>
            <w:tcW w:w="2262" w:type="dxa"/>
            <w:shd w:val="clear" w:color="auto" w:fill="auto"/>
            <w:vAlign w:val="center"/>
          </w:tcPr>
          <w:p w14:paraId="13CEE27C" w14:textId="77777777" w:rsidR="00FB4063" w:rsidRDefault="00FB4063" w:rsidP="00FB4063">
            <w:pPr>
              <w:spacing w:line="360" w:lineRule="auto"/>
              <w:jc w:val="center"/>
            </w:pPr>
            <w:r>
              <w:t>23</w:t>
            </w:r>
          </w:p>
        </w:tc>
      </w:tr>
      <w:tr w:rsidR="00FB4063" w14:paraId="099D81DF" w14:textId="77777777" w:rsidTr="00FB4063">
        <w:tc>
          <w:tcPr>
            <w:tcW w:w="810" w:type="dxa"/>
            <w:shd w:val="clear" w:color="auto" w:fill="auto"/>
            <w:vAlign w:val="center"/>
          </w:tcPr>
          <w:p w14:paraId="02D93BF5" w14:textId="77777777" w:rsidR="00FB4063" w:rsidRDefault="00FB4063" w:rsidP="00FB4063">
            <w:pPr>
              <w:spacing w:line="360" w:lineRule="auto"/>
              <w:jc w:val="center"/>
            </w:pPr>
            <w:r>
              <w:t>18</w:t>
            </w:r>
          </w:p>
        </w:tc>
        <w:tc>
          <w:tcPr>
            <w:tcW w:w="5136" w:type="dxa"/>
            <w:shd w:val="clear" w:color="auto" w:fill="auto"/>
            <w:vAlign w:val="center"/>
          </w:tcPr>
          <w:p w14:paraId="62DDE65E" w14:textId="77777777" w:rsidR="00FB4063" w:rsidRPr="006D1163" w:rsidRDefault="00FB4063" w:rsidP="00FB4063">
            <w:pPr>
              <w:rPr>
                <w:sz w:val="22"/>
                <w:szCs w:val="22"/>
              </w:rPr>
            </w:pPr>
            <w:r>
              <w:rPr>
                <w:sz w:val="22"/>
                <w:szCs w:val="22"/>
              </w:rPr>
              <w:t>Годовая потребность в:</w:t>
            </w:r>
          </w:p>
        </w:tc>
        <w:tc>
          <w:tcPr>
            <w:tcW w:w="1280" w:type="dxa"/>
            <w:shd w:val="clear" w:color="auto" w:fill="auto"/>
          </w:tcPr>
          <w:p w14:paraId="75DB961B" w14:textId="77777777" w:rsidR="00FB4063" w:rsidRDefault="00FB4063" w:rsidP="00FB4063">
            <w:pPr>
              <w:spacing w:line="360" w:lineRule="auto"/>
              <w:jc w:val="center"/>
            </w:pPr>
            <w:r>
              <w:t>-</w:t>
            </w:r>
          </w:p>
        </w:tc>
        <w:tc>
          <w:tcPr>
            <w:tcW w:w="2262" w:type="dxa"/>
            <w:shd w:val="clear" w:color="auto" w:fill="auto"/>
            <w:vAlign w:val="center"/>
          </w:tcPr>
          <w:p w14:paraId="041A8CF0" w14:textId="77777777" w:rsidR="00FB4063" w:rsidRDefault="00FB4063" w:rsidP="00FB4063">
            <w:pPr>
              <w:spacing w:line="360" w:lineRule="auto"/>
              <w:jc w:val="center"/>
            </w:pPr>
            <w:r>
              <w:t>-</w:t>
            </w:r>
          </w:p>
        </w:tc>
      </w:tr>
      <w:tr w:rsidR="00FB4063" w14:paraId="79582843" w14:textId="77777777" w:rsidTr="00FB4063">
        <w:tc>
          <w:tcPr>
            <w:tcW w:w="810" w:type="dxa"/>
            <w:shd w:val="clear" w:color="auto" w:fill="auto"/>
            <w:vAlign w:val="center"/>
          </w:tcPr>
          <w:p w14:paraId="7A8C01B4" w14:textId="77777777" w:rsidR="00FB4063" w:rsidRDefault="00FB4063" w:rsidP="00FB4063">
            <w:pPr>
              <w:spacing w:line="360" w:lineRule="auto"/>
              <w:jc w:val="center"/>
            </w:pPr>
            <w:r>
              <w:t>18.1</w:t>
            </w:r>
          </w:p>
        </w:tc>
        <w:tc>
          <w:tcPr>
            <w:tcW w:w="5136" w:type="dxa"/>
            <w:shd w:val="clear" w:color="auto" w:fill="auto"/>
            <w:vAlign w:val="center"/>
          </w:tcPr>
          <w:p w14:paraId="682A5159" w14:textId="77777777" w:rsidR="00FB4063" w:rsidRDefault="00FB4063" w:rsidP="00FB4063">
            <w:pPr>
              <w:rPr>
                <w:sz w:val="22"/>
                <w:szCs w:val="22"/>
              </w:rPr>
            </w:pPr>
            <w:r>
              <w:rPr>
                <w:sz w:val="22"/>
                <w:szCs w:val="22"/>
              </w:rPr>
              <w:t>- электроэнергии</w:t>
            </w:r>
          </w:p>
        </w:tc>
        <w:tc>
          <w:tcPr>
            <w:tcW w:w="1280" w:type="dxa"/>
            <w:shd w:val="clear" w:color="auto" w:fill="auto"/>
          </w:tcPr>
          <w:p w14:paraId="3A7FA005" w14:textId="77777777" w:rsidR="00FB4063" w:rsidRDefault="00FB4063" w:rsidP="00FB4063">
            <w:pPr>
              <w:spacing w:line="360" w:lineRule="auto"/>
              <w:jc w:val="center"/>
            </w:pPr>
            <w:proofErr w:type="spellStart"/>
            <w:proofErr w:type="gramStart"/>
            <w:r>
              <w:t>тыс.кВт</w:t>
            </w:r>
            <w:proofErr w:type="spellEnd"/>
            <w:proofErr w:type="gramEnd"/>
            <w:r>
              <w:t>*ч</w:t>
            </w:r>
          </w:p>
        </w:tc>
        <w:tc>
          <w:tcPr>
            <w:tcW w:w="2262" w:type="dxa"/>
            <w:shd w:val="clear" w:color="auto" w:fill="auto"/>
            <w:vAlign w:val="center"/>
          </w:tcPr>
          <w:p w14:paraId="4D2AADBE" w14:textId="77777777" w:rsidR="00FB4063" w:rsidRDefault="00FB4063" w:rsidP="00FB4063">
            <w:pPr>
              <w:spacing w:line="360" w:lineRule="auto"/>
              <w:jc w:val="center"/>
            </w:pPr>
            <w:r>
              <w:t>239,36</w:t>
            </w:r>
          </w:p>
        </w:tc>
      </w:tr>
      <w:tr w:rsidR="00FB4063" w14:paraId="54D4F193" w14:textId="77777777" w:rsidTr="00FB4063">
        <w:tc>
          <w:tcPr>
            <w:tcW w:w="810" w:type="dxa"/>
            <w:shd w:val="clear" w:color="auto" w:fill="auto"/>
            <w:vAlign w:val="center"/>
          </w:tcPr>
          <w:p w14:paraId="460D952A" w14:textId="77777777" w:rsidR="00FB4063" w:rsidRDefault="00FB4063" w:rsidP="00FB4063">
            <w:pPr>
              <w:spacing w:line="360" w:lineRule="auto"/>
              <w:jc w:val="center"/>
            </w:pPr>
            <w:r>
              <w:t>18.2</w:t>
            </w:r>
          </w:p>
        </w:tc>
        <w:tc>
          <w:tcPr>
            <w:tcW w:w="5136" w:type="dxa"/>
            <w:shd w:val="clear" w:color="auto" w:fill="auto"/>
            <w:vAlign w:val="center"/>
          </w:tcPr>
          <w:p w14:paraId="12204BCB" w14:textId="77777777" w:rsidR="00FB4063" w:rsidRPr="006D1163" w:rsidRDefault="00FB4063" w:rsidP="00FB4063">
            <w:pPr>
              <w:rPr>
                <w:sz w:val="22"/>
                <w:szCs w:val="22"/>
              </w:rPr>
            </w:pPr>
            <w:r>
              <w:rPr>
                <w:sz w:val="22"/>
                <w:szCs w:val="22"/>
              </w:rPr>
              <w:t>-тепловой энергии (Гкал/час)</w:t>
            </w:r>
          </w:p>
        </w:tc>
        <w:tc>
          <w:tcPr>
            <w:tcW w:w="1280" w:type="dxa"/>
            <w:shd w:val="clear" w:color="auto" w:fill="auto"/>
          </w:tcPr>
          <w:p w14:paraId="7C0874EC" w14:textId="77777777" w:rsidR="00FB4063" w:rsidRDefault="00FB4063" w:rsidP="00FB4063">
            <w:pPr>
              <w:spacing w:line="360" w:lineRule="auto"/>
              <w:jc w:val="center"/>
            </w:pPr>
            <w:r>
              <w:t>Гкал</w:t>
            </w:r>
          </w:p>
        </w:tc>
        <w:tc>
          <w:tcPr>
            <w:tcW w:w="2262" w:type="dxa"/>
            <w:shd w:val="clear" w:color="auto" w:fill="auto"/>
            <w:vAlign w:val="center"/>
          </w:tcPr>
          <w:p w14:paraId="6B7A7B31" w14:textId="77777777" w:rsidR="00FB4063" w:rsidRDefault="00FB4063" w:rsidP="00FB4063">
            <w:pPr>
              <w:spacing w:line="360" w:lineRule="auto"/>
              <w:jc w:val="center"/>
            </w:pPr>
            <w:r>
              <w:t>775,7</w:t>
            </w:r>
          </w:p>
        </w:tc>
      </w:tr>
      <w:tr w:rsidR="00FB4063" w14:paraId="7FC84534" w14:textId="77777777" w:rsidTr="00FB4063">
        <w:tc>
          <w:tcPr>
            <w:tcW w:w="810" w:type="dxa"/>
            <w:shd w:val="clear" w:color="auto" w:fill="auto"/>
            <w:vAlign w:val="center"/>
          </w:tcPr>
          <w:p w14:paraId="0844681A" w14:textId="77777777" w:rsidR="00FB4063" w:rsidRDefault="00FB4063" w:rsidP="00FB4063">
            <w:pPr>
              <w:spacing w:line="360" w:lineRule="auto"/>
              <w:jc w:val="center"/>
            </w:pPr>
            <w:r>
              <w:t>18.3</w:t>
            </w:r>
          </w:p>
        </w:tc>
        <w:tc>
          <w:tcPr>
            <w:tcW w:w="5136" w:type="dxa"/>
            <w:shd w:val="clear" w:color="auto" w:fill="auto"/>
            <w:vAlign w:val="center"/>
          </w:tcPr>
          <w:p w14:paraId="435A5CCD" w14:textId="77777777" w:rsidR="00FB4063" w:rsidRPr="006D1163" w:rsidRDefault="00FB4063" w:rsidP="00FB4063">
            <w:pPr>
              <w:rPr>
                <w:sz w:val="22"/>
                <w:szCs w:val="22"/>
              </w:rPr>
            </w:pPr>
            <w:r>
              <w:rPr>
                <w:sz w:val="22"/>
                <w:szCs w:val="22"/>
              </w:rPr>
              <w:t>-воде</w:t>
            </w:r>
          </w:p>
        </w:tc>
        <w:tc>
          <w:tcPr>
            <w:tcW w:w="1280" w:type="dxa"/>
            <w:shd w:val="clear" w:color="auto" w:fill="auto"/>
          </w:tcPr>
          <w:p w14:paraId="7CA6F684" w14:textId="77777777" w:rsidR="00FB4063" w:rsidRDefault="00FB4063" w:rsidP="00FB4063">
            <w:pPr>
              <w:spacing w:line="360" w:lineRule="auto"/>
            </w:pPr>
            <w:proofErr w:type="gramStart"/>
            <w:r>
              <w:t>тыс.м</w:t>
            </w:r>
            <w:proofErr w:type="gramEnd"/>
            <w:r>
              <w:t>³/год</w:t>
            </w:r>
          </w:p>
        </w:tc>
        <w:tc>
          <w:tcPr>
            <w:tcW w:w="2262" w:type="dxa"/>
            <w:shd w:val="clear" w:color="auto" w:fill="auto"/>
            <w:vAlign w:val="center"/>
          </w:tcPr>
          <w:p w14:paraId="2C4C2230" w14:textId="77777777" w:rsidR="00FB4063" w:rsidRDefault="00FB4063" w:rsidP="00FB4063">
            <w:pPr>
              <w:spacing w:line="360" w:lineRule="auto"/>
              <w:jc w:val="center"/>
            </w:pPr>
            <w:r>
              <w:t>4,005</w:t>
            </w:r>
          </w:p>
        </w:tc>
      </w:tr>
      <w:tr w:rsidR="00FB4063" w14:paraId="2D24A02F" w14:textId="77777777" w:rsidTr="00FB4063">
        <w:tc>
          <w:tcPr>
            <w:tcW w:w="810" w:type="dxa"/>
            <w:shd w:val="clear" w:color="auto" w:fill="auto"/>
            <w:vAlign w:val="center"/>
          </w:tcPr>
          <w:p w14:paraId="4113DDD1" w14:textId="77777777" w:rsidR="00FB4063" w:rsidRDefault="00FB4063" w:rsidP="00FB4063">
            <w:pPr>
              <w:spacing w:line="360" w:lineRule="auto"/>
            </w:pPr>
            <w:r>
              <w:t>18.4</w:t>
            </w:r>
          </w:p>
        </w:tc>
        <w:tc>
          <w:tcPr>
            <w:tcW w:w="5136" w:type="dxa"/>
            <w:shd w:val="clear" w:color="auto" w:fill="auto"/>
            <w:vAlign w:val="center"/>
          </w:tcPr>
          <w:p w14:paraId="32317391" w14:textId="77777777" w:rsidR="00FB4063" w:rsidRPr="006D1163" w:rsidRDefault="00FB4063" w:rsidP="00FB4063">
            <w:pPr>
              <w:rPr>
                <w:sz w:val="22"/>
                <w:szCs w:val="22"/>
              </w:rPr>
            </w:pPr>
            <w:r>
              <w:rPr>
                <w:sz w:val="22"/>
                <w:szCs w:val="22"/>
              </w:rPr>
              <w:t>-газе</w:t>
            </w:r>
          </w:p>
        </w:tc>
        <w:tc>
          <w:tcPr>
            <w:tcW w:w="1280" w:type="dxa"/>
            <w:shd w:val="clear" w:color="auto" w:fill="auto"/>
          </w:tcPr>
          <w:p w14:paraId="2E2B56F2" w14:textId="77777777" w:rsidR="00FB4063" w:rsidRDefault="00FB4063" w:rsidP="00FB4063">
            <w:pPr>
              <w:spacing w:line="360" w:lineRule="auto"/>
              <w:jc w:val="center"/>
            </w:pPr>
            <w:proofErr w:type="gramStart"/>
            <w:r>
              <w:t>тыс.м</w:t>
            </w:r>
            <w:proofErr w:type="gramEnd"/>
            <w:r>
              <w:t>³/год</w:t>
            </w:r>
          </w:p>
        </w:tc>
        <w:tc>
          <w:tcPr>
            <w:tcW w:w="2262" w:type="dxa"/>
            <w:shd w:val="clear" w:color="auto" w:fill="auto"/>
            <w:vAlign w:val="center"/>
          </w:tcPr>
          <w:p w14:paraId="4FB35083" w14:textId="77777777" w:rsidR="00FB4063" w:rsidRDefault="00FB4063" w:rsidP="00FB4063">
            <w:pPr>
              <w:spacing w:line="360" w:lineRule="auto"/>
              <w:jc w:val="center"/>
            </w:pPr>
            <w:r>
              <w:t>105,4</w:t>
            </w:r>
          </w:p>
        </w:tc>
      </w:tr>
      <w:tr w:rsidR="00FB4063" w14:paraId="648D0AB4" w14:textId="77777777" w:rsidTr="00FB4063">
        <w:tc>
          <w:tcPr>
            <w:tcW w:w="810" w:type="dxa"/>
            <w:shd w:val="clear" w:color="auto" w:fill="auto"/>
            <w:vAlign w:val="center"/>
          </w:tcPr>
          <w:p w14:paraId="712208CF" w14:textId="77777777" w:rsidR="00FB4063" w:rsidRDefault="00FB4063" w:rsidP="00FB4063">
            <w:pPr>
              <w:spacing w:line="360" w:lineRule="auto"/>
            </w:pPr>
            <w:r>
              <w:t xml:space="preserve">  19</w:t>
            </w:r>
          </w:p>
        </w:tc>
        <w:tc>
          <w:tcPr>
            <w:tcW w:w="5136" w:type="dxa"/>
            <w:shd w:val="clear" w:color="auto" w:fill="auto"/>
            <w:vAlign w:val="center"/>
          </w:tcPr>
          <w:p w14:paraId="41B8CFF4" w14:textId="77777777" w:rsidR="00FB4063" w:rsidRPr="006D1163" w:rsidRDefault="00FB4063" w:rsidP="00FB4063">
            <w:pPr>
              <w:rPr>
                <w:sz w:val="22"/>
                <w:szCs w:val="22"/>
              </w:rPr>
            </w:pPr>
            <w:r>
              <w:rPr>
                <w:sz w:val="22"/>
                <w:szCs w:val="22"/>
              </w:rPr>
              <w:t>Продолжительность строительства</w:t>
            </w:r>
          </w:p>
        </w:tc>
        <w:tc>
          <w:tcPr>
            <w:tcW w:w="1280" w:type="dxa"/>
            <w:shd w:val="clear" w:color="auto" w:fill="auto"/>
          </w:tcPr>
          <w:p w14:paraId="6A0EAD10" w14:textId="77777777" w:rsidR="00FB4063" w:rsidRDefault="00FB4063" w:rsidP="00FB4063">
            <w:pPr>
              <w:spacing w:line="360" w:lineRule="auto"/>
              <w:jc w:val="center"/>
            </w:pPr>
            <w:proofErr w:type="spellStart"/>
            <w:r>
              <w:t>мес</w:t>
            </w:r>
            <w:proofErr w:type="spellEnd"/>
            <w:r>
              <w:t xml:space="preserve"> </w:t>
            </w:r>
          </w:p>
        </w:tc>
        <w:tc>
          <w:tcPr>
            <w:tcW w:w="2262" w:type="dxa"/>
            <w:shd w:val="clear" w:color="auto" w:fill="auto"/>
            <w:vAlign w:val="center"/>
          </w:tcPr>
          <w:p w14:paraId="50122E74" w14:textId="77777777" w:rsidR="00FB4063" w:rsidRDefault="00FB4063" w:rsidP="00FB4063">
            <w:pPr>
              <w:spacing w:line="360" w:lineRule="auto"/>
              <w:jc w:val="center"/>
            </w:pPr>
            <w:r>
              <w:t>11</w:t>
            </w:r>
          </w:p>
        </w:tc>
      </w:tr>
      <w:tr w:rsidR="00FB4063" w14:paraId="3CF77989" w14:textId="77777777" w:rsidTr="00FB4063">
        <w:tc>
          <w:tcPr>
            <w:tcW w:w="810" w:type="dxa"/>
            <w:shd w:val="clear" w:color="auto" w:fill="auto"/>
            <w:vAlign w:val="center"/>
          </w:tcPr>
          <w:p w14:paraId="11E0912E" w14:textId="77777777" w:rsidR="00FB4063" w:rsidRDefault="00FB4063" w:rsidP="00FB4063">
            <w:pPr>
              <w:spacing w:line="360" w:lineRule="auto"/>
              <w:jc w:val="center"/>
            </w:pPr>
            <w:r>
              <w:t>20</w:t>
            </w:r>
          </w:p>
        </w:tc>
        <w:tc>
          <w:tcPr>
            <w:tcW w:w="5136" w:type="dxa"/>
            <w:shd w:val="clear" w:color="auto" w:fill="auto"/>
            <w:vAlign w:val="center"/>
          </w:tcPr>
          <w:p w14:paraId="6F2E59DD" w14:textId="77777777" w:rsidR="00FB4063" w:rsidRPr="006D1163" w:rsidRDefault="00FB4063" w:rsidP="00FB4063">
            <w:pPr>
              <w:rPr>
                <w:sz w:val="22"/>
                <w:szCs w:val="22"/>
              </w:rPr>
            </w:pPr>
            <w:r>
              <w:rPr>
                <w:sz w:val="22"/>
                <w:szCs w:val="22"/>
              </w:rPr>
              <w:t>Продолжительность эксплуатации</w:t>
            </w:r>
          </w:p>
        </w:tc>
        <w:tc>
          <w:tcPr>
            <w:tcW w:w="3542" w:type="dxa"/>
            <w:gridSpan w:val="2"/>
            <w:shd w:val="clear" w:color="auto" w:fill="auto"/>
          </w:tcPr>
          <w:p w14:paraId="603A706A" w14:textId="77777777" w:rsidR="00FB4063" w:rsidRDefault="00FB4063" w:rsidP="00FB4063">
            <w:pPr>
              <w:spacing w:line="360" w:lineRule="auto"/>
              <w:jc w:val="center"/>
            </w:pPr>
            <w:r>
              <w:t>не менее 50 лет</w:t>
            </w:r>
          </w:p>
        </w:tc>
      </w:tr>
    </w:tbl>
    <w:p w14:paraId="7CFE4D3D" w14:textId="77777777" w:rsidR="00FB4063" w:rsidRDefault="00FB4063" w:rsidP="00FB4063">
      <w:pPr>
        <w:ind w:left="-426" w:firstLine="852"/>
        <w:jc w:val="both"/>
        <w:rPr>
          <w:lang w:eastAsia="en-US"/>
        </w:rPr>
      </w:pPr>
    </w:p>
    <w:p w14:paraId="42E62082" w14:textId="77777777" w:rsidR="00FB4063" w:rsidRDefault="00FB4063" w:rsidP="00FB4063">
      <w:pPr>
        <w:ind w:left="-426" w:firstLine="852"/>
        <w:jc w:val="both"/>
        <w:rPr>
          <w:lang w:eastAsia="en-US"/>
        </w:rPr>
      </w:pPr>
      <w:r w:rsidRPr="00313F20">
        <w:rPr>
          <w:lang w:eastAsia="en-US"/>
        </w:rPr>
        <w:t>Приложения:</w:t>
      </w:r>
    </w:p>
    <w:p w14:paraId="117A051A" w14:textId="77777777" w:rsidR="00FB4063" w:rsidRPr="001653BA" w:rsidRDefault="00FB4063" w:rsidP="00FB4063">
      <w:pPr>
        <w:jc w:val="both"/>
        <w:rPr>
          <w:lang w:eastAsia="en-US"/>
        </w:rPr>
      </w:pPr>
      <w:r w:rsidRPr="001653BA">
        <w:rPr>
          <w:lang w:eastAsia="en-US"/>
        </w:rPr>
        <w:t>Приложение № 1 - Проектная документация (публикуется отдельным файлом);</w:t>
      </w:r>
    </w:p>
    <w:p w14:paraId="1122832D" w14:textId="77777777" w:rsidR="00FB4063" w:rsidRPr="001653BA" w:rsidRDefault="00FB4063" w:rsidP="00FB4063">
      <w:pPr>
        <w:jc w:val="both"/>
        <w:rPr>
          <w:lang w:eastAsia="en-US"/>
        </w:rPr>
      </w:pPr>
      <w:r w:rsidRPr="001653BA">
        <w:rPr>
          <w:lang w:eastAsia="en-US"/>
        </w:rPr>
        <w:t>Приложение № 2 - Сметная документация (публикуется отдельным файлом);</w:t>
      </w:r>
    </w:p>
    <w:p w14:paraId="740F08D2" w14:textId="77777777" w:rsidR="00FB4063" w:rsidRPr="001653BA" w:rsidRDefault="00FB4063" w:rsidP="00FB4063">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7FD25852" w14:textId="77777777" w:rsidR="00FB4063" w:rsidRPr="00313F20" w:rsidRDefault="00FB4063" w:rsidP="00FB4063">
      <w:pPr>
        <w:ind w:left="-426"/>
        <w:rPr>
          <w:lang w:eastAsia="en-US"/>
        </w:rPr>
      </w:pPr>
      <w:r w:rsidRPr="001653BA">
        <w:rPr>
          <w:lang w:eastAsia="en-US"/>
        </w:rPr>
        <w:t xml:space="preserve">       (публикуется отдельным файлом);</w:t>
      </w:r>
    </w:p>
    <w:p w14:paraId="439341B1" w14:textId="77777777" w:rsidR="00FB4063" w:rsidRPr="00B936F0" w:rsidRDefault="00FB4063" w:rsidP="00FB4063">
      <w:pPr>
        <w:jc w:val="both"/>
        <w:rPr>
          <w:bCs/>
          <w:iCs/>
        </w:rPr>
      </w:pPr>
      <w:r>
        <w:rPr>
          <w:lang w:eastAsia="en-US"/>
        </w:rPr>
        <w:t xml:space="preserve">Приложение № </w:t>
      </w:r>
      <w:r w:rsidRPr="00AA036E">
        <w:rPr>
          <w:lang w:eastAsia="en-US"/>
        </w:rPr>
        <w:t>4</w:t>
      </w:r>
      <w:r>
        <w:rPr>
          <w:lang w:eastAsia="en-US"/>
        </w:rPr>
        <w:t xml:space="preserve">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A70D0D">
        <w:rPr>
          <w:lang w:eastAsia="en-US"/>
        </w:rPr>
        <w:t>Строительство дошкольной образовательной организации на 135мест микрорайон Исмаил-Бей г. Евпатория»;</w:t>
      </w:r>
    </w:p>
    <w:p w14:paraId="034BFF8B" w14:textId="77777777" w:rsidR="00FB4063" w:rsidRDefault="00FB4063" w:rsidP="00FB4063">
      <w:pPr>
        <w:pStyle w:val="aff9"/>
        <w:rPr>
          <w:sz w:val="24"/>
          <w:szCs w:val="24"/>
        </w:rPr>
      </w:pPr>
    </w:p>
    <w:p w14:paraId="3E911079" w14:textId="77777777" w:rsidR="00FB4063" w:rsidRDefault="00FB4063" w:rsidP="00FB4063">
      <w:pPr>
        <w:pStyle w:val="aff9"/>
        <w:rPr>
          <w:sz w:val="24"/>
          <w:szCs w:val="24"/>
        </w:rPr>
      </w:pPr>
    </w:p>
    <w:p w14:paraId="5E31CFEA" w14:textId="77777777" w:rsidR="00FB4063" w:rsidRDefault="00FB4063" w:rsidP="00FB4063">
      <w:pPr>
        <w:autoSpaceDE w:val="0"/>
        <w:autoSpaceDN w:val="0"/>
        <w:adjustRightInd w:val="0"/>
        <w:jc w:val="center"/>
        <w:rPr>
          <w:b/>
        </w:rPr>
        <w:sectPr w:rsidR="00FB4063" w:rsidSect="00FB4063">
          <w:headerReference w:type="default" r:id="rId14"/>
          <w:pgSz w:w="11906" w:h="16838" w:code="9"/>
          <w:pgMar w:top="567" w:right="849" w:bottom="993" w:left="1559" w:header="720" w:footer="414" w:gutter="0"/>
          <w:cols w:space="720"/>
          <w:titlePg/>
          <w:docGrid w:linePitch="354"/>
        </w:sectPr>
      </w:pPr>
    </w:p>
    <w:p w14:paraId="38023BAB" w14:textId="77777777" w:rsidR="00FB4063" w:rsidRPr="00DF1730" w:rsidRDefault="00FB4063" w:rsidP="00FB4063">
      <w:pPr>
        <w:jc w:val="right"/>
        <w:rPr>
          <w:bCs/>
          <w:sz w:val="20"/>
        </w:rPr>
      </w:pPr>
      <w:r>
        <w:rPr>
          <w:bCs/>
          <w:sz w:val="20"/>
        </w:rPr>
        <w:lastRenderedPageBreak/>
        <w:t xml:space="preserve">Приложение № </w:t>
      </w:r>
      <w:r w:rsidRPr="00AA036E">
        <w:rPr>
          <w:bCs/>
          <w:sz w:val="20"/>
        </w:rPr>
        <w:t>4</w:t>
      </w:r>
      <w:r w:rsidRPr="00DF1730">
        <w:rPr>
          <w:bCs/>
          <w:sz w:val="20"/>
        </w:rPr>
        <w:t xml:space="preserve"> </w:t>
      </w:r>
    </w:p>
    <w:p w14:paraId="48B7EC08" w14:textId="77777777" w:rsidR="00FB4063" w:rsidRPr="00DF1730" w:rsidRDefault="00FB4063" w:rsidP="00FB4063">
      <w:pPr>
        <w:jc w:val="right"/>
        <w:rPr>
          <w:bCs/>
          <w:sz w:val="20"/>
        </w:rPr>
      </w:pPr>
      <w:r w:rsidRPr="00DF1730">
        <w:rPr>
          <w:bCs/>
          <w:sz w:val="20"/>
        </w:rPr>
        <w:t xml:space="preserve">к Описанию объекта закупки </w:t>
      </w:r>
    </w:p>
    <w:p w14:paraId="52E6D1BC" w14:textId="77777777" w:rsidR="00FB4063" w:rsidRDefault="00FB4063" w:rsidP="00FB4063">
      <w:pPr>
        <w:autoSpaceDE w:val="0"/>
        <w:autoSpaceDN w:val="0"/>
        <w:adjustRightInd w:val="0"/>
        <w:jc w:val="right"/>
        <w:rPr>
          <w:bCs/>
          <w:sz w:val="20"/>
        </w:rPr>
      </w:pPr>
      <w:r w:rsidRPr="00DF1730">
        <w:rPr>
          <w:bCs/>
          <w:sz w:val="20"/>
        </w:rPr>
        <w:t>(Техническому заданию</w:t>
      </w:r>
      <w:r>
        <w:rPr>
          <w:bCs/>
          <w:sz w:val="20"/>
        </w:rPr>
        <w:t>)</w:t>
      </w:r>
    </w:p>
    <w:p w14:paraId="7C090989" w14:textId="77777777" w:rsidR="00FB4063" w:rsidRDefault="00FB4063" w:rsidP="00FB4063">
      <w:pPr>
        <w:autoSpaceDE w:val="0"/>
        <w:autoSpaceDN w:val="0"/>
        <w:adjustRightInd w:val="0"/>
        <w:jc w:val="right"/>
        <w:rPr>
          <w:b/>
        </w:rPr>
      </w:pPr>
    </w:p>
    <w:p w14:paraId="01BFD0B9" w14:textId="77777777" w:rsidR="00FB4063" w:rsidRPr="00BC1308" w:rsidRDefault="00FB4063" w:rsidP="00FB4063">
      <w:pPr>
        <w:autoSpaceDE w:val="0"/>
        <w:autoSpaceDN w:val="0"/>
        <w:adjustRightInd w:val="0"/>
        <w:jc w:val="center"/>
        <w:rPr>
          <w:b/>
          <w:bCs/>
        </w:rPr>
      </w:pPr>
      <w:r w:rsidRPr="00BC1308">
        <w:rPr>
          <w:b/>
          <w:bCs/>
        </w:rPr>
        <w:t xml:space="preserve">Проект </w:t>
      </w:r>
    </w:p>
    <w:p w14:paraId="36B6F7BD" w14:textId="77777777" w:rsidR="00FB4063" w:rsidRPr="00BC1308" w:rsidRDefault="00FB4063" w:rsidP="00FB4063">
      <w:pPr>
        <w:autoSpaceDE w:val="0"/>
        <w:autoSpaceDN w:val="0"/>
        <w:adjustRightInd w:val="0"/>
        <w:jc w:val="center"/>
        <w:rPr>
          <w:b/>
        </w:rPr>
      </w:pPr>
      <w:r w:rsidRPr="00BC1308">
        <w:rPr>
          <w:b/>
          <w:bCs/>
        </w:rPr>
        <w:t>сметы контракта</w:t>
      </w:r>
    </w:p>
    <w:p w14:paraId="244ADFC9" w14:textId="77777777" w:rsidR="00FB4063" w:rsidRDefault="00FB4063" w:rsidP="00FB4063">
      <w:pPr>
        <w:autoSpaceDE w:val="0"/>
        <w:autoSpaceDN w:val="0"/>
        <w:adjustRightInd w:val="0"/>
        <w:jc w:val="center"/>
        <w:rPr>
          <w:sz w:val="20"/>
          <w:lang w:eastAsia="en-US"/>
        </w:rPr>
      </w:pPr>
      <w:r w:rsidRPr="00BC1308">
        <w:rPr>
          <w:b/>
        </w:rPr>
        <w:t xml:space="preserve"> на завершение</w:t>
      </w:r>
      <w:r w:rsidRPr="00BC1308">
        <w:rPr>
          <w:b/>
          <w:lang w:eastAsia="en-US"/>
        </w:rPr>
        <w:t xml:space="preserve"> строительно-монтажных работ на объекте: </w:t>
      </w:r>
      <w:r w:rsidRPr="0058512A">
        <w:rPr>
          <w:b/>
          <w:lang w:eastAsia="en-US"/>
        </w:rPr>
        <w:t>«Строительство дошкольной образовательной организации на 135</w:t>
      </w:r>
      <w:r>
        <w:rPr>
          <w:b/>
          <w:lang w:eastAsia="en-US"/>
        </w:rPr>
        <w:t xml:space="preserve"> </w:t>
      </w:r>
      <w:r w:rsidRPr="0058512A">
        <w:rPr>
          <w:b/>
          <w:lang w:eastAsia="en-US"/>
        </w:rPr>
        <w:t>мест микрорайон Исмаил-Бей г. Евпатория»</w:t>
      </w:r>
    </w:p>
    <w:tbl>
      <w:tblPr>
        <w:tblW w:w="14879" w:type="dxa"/>
        <w:tblLook w:val="04A0" w:firstRow="1" w:lastRow="0" w:firstColumn="1" w:lastColumn="0" w:noHBand="0" w:noVBand="1"/>
      </w:tblPr>
      <w:tblGrid>
        <w:gridCol w:w="601"/>
        <w:gridCol w:w="4174"/>
        <w:gridCol w:w="2602"/>
        <w:gridCol w:w="2656"/>
        <w:gridCol w:w="2110"/>
        <w:gridCol w:w="15"/>
        <w:gridCol w:w="2721"/>
      </w:tblGrid>
      <w:tr w:rsidR="00FB4063" w:rsidRPr="00BC1308" w14:paraId="1819873F" w14:textId="77777777" w:rsidTr="00FB4063">
        <w:trPr>
          <w:trHeight w:val="517"/>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7EF7E" w14:textId="77777777" w:rsidR="00FB4063" w:rsidRPr="00BC1308" w:rsidRDefault="00FB4063" w:rsidP="00FB4063">
            <w:pPr>
              <w:jc w:val="center"/>
              <w:rPr>
                <w:sz w:val="20"/>
              </w:rPr>
            </w:pPr>
            <w:r w:rsidRPr="00BC1308">
              <w:rPr>
                <w:sz w:val="20"/>
              </w:rPr>
              <w:t xml:space="preserve">№ </w:t>
            </w:r>
            <w:proofErr w:type="spellStart"/>
            <w:r w:rsidRPr="00BC1308">
              <w:rPr>
                <w:sz w:val="20"/>
              </w:rPr>
              <w:t>пп</w:t>
            </w:r>
            <w:proofErr w:type="spellEnd"/>
          </w:p>
        </w:tc>
        <w:tc>
          <w:tcPr>
            <w:tcW w:w="4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BADEE" w14:textId="77777777" w:rsidR="00FB4063" w:rsidRPr="00BC1308" w:rsidRDefault="00FB4063" w:rsidP="00FB4063">
            <w:pPr>
              <w:jc w:val="center"/>
              <w:rPr>
                <w:sz w:val="20"/>
              </w:rPr>
            </w:pPr>
            <w:r w:rsidRPr="00BC1308">
              <w:rPr>
                <w:sz w:val="20"/>
              </w:rPr>
              <w:t xml:space="preserve">Наименование </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C78A6" w14:textId="77777777" w:rsidR="00FB4063" w:rsidRPr="00BC1308" w:rsidRDefault="00FB4063" w:rsidP="00FB4063">
            <w:pPr>
              <w:jc w:val="center"/>
              <w:rPr>
                <w:sz w:val="20"/>
              </w:rPr>
            </w:pPr>
            <w:r w:rsidRPr="00BC1308">
              <w:rPr>
                <w:sz w:val="20"/>
              </w:rPr>
              <w:t>Единица измерения</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D5570" w14:textId="77777777" w:rsidR="00FB4063" w:rsidRPr="00BC1308" w:rsidRDefault="00FB4063" w:rsidP="00FB4063">
            <w:pPr>
              <w:jc w:val="center"/>
              <w:rPr>
                <w:sz w:val="20"/>
              </w:rPr>
            </w:pPr>
            <w:r w:rsidRPr="00BC1308">
              <w:rPr>
                <w:sz w:val="20"/>
              </w:rPr>
              <w:t>Количество</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3A16D" w14:textId="77777777" w:rsidR="00FB4063" w:rsidRPr="00BC1308" w:rsidRDefault="00FB4063" w:rsidP="00FB4063">
            <w:pPr>
              <w:jc w:val="center"/>
              <w:rPr>
                <w:sz w:val="20"/>
              </w:rPr>
            </w:pPr>
            <w:r w:rsidRPr="00BC1308">
              <w:rPr>
                <w:sz w:val="20"/>
              </w:rPr>
              <w:t>Цена за единицу, руб.</w:t>
            </w:r>
          </w:p>
        </w:tc>
        <w:tc>
          <w:tcPr>
            <w:tcW w:w="2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4901E" w14:textId="77777777" w:rsidR="00FB4063" w:rsidRPr="00BC1308" w:rsidRDefault="00FB4063" w:rsidP="00FB4063">
            <w:pPr>
              <w:jc w:val="center"/>
              <w:rPr>
                <w:sz w:val="20"/>
              </w:rPr>
            </w:pPr>
            <w:r w:rsidRPr="00BC1308">
              <w:rPr>
                <w:sz w:val="20"/>
              </w:rPr>
              <w:t>Всего, руб.</w:t>
            </w:r>
          </w:p>
        </w:tc>
      </w:tr>
      <w:tr w:rsidR="00FB4063" w:rsidRPr="00BC1308" w14:paraId="523E6748" w14:textId="77777777" w:rsidTr="00FB4063">
        <w:trPr>
          <w:trHeight w:val="51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26664624" w14:textId="77777777" w:rsidR="00FB4063" w:rsidRPr="00BC1308" w:rsidRDefault="00FB4063" w:rsidP="00FB4063">
            <w:pPr>
              <w:rPr>
                <w:sz w:val="20"/>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14:paraId="3C9DAD24" w14:textId="77777777" w:rsidR="00FB4063" w:rsidRPr="00BC1308" w:rsidRDefault="00FB4063" w:rsidP="00FB4063">
            <w:pPr>
              <w:rPr>
                <w:sz w:val="20"/>
              </w:rPr>
            </w:pPr>
          </w:p>
        </w:tc>
        <w:tc>
          <w:tcPr>
            <w:tcW w:w="2602" w:type="dxa"/>
            <w:vMerge/>
            <w:tcBorders>
              <w:top w:val="single" w:sz="4" w:space="0" w:color="auto"/>
              <w:left w:val="single" w:sz="4" w:space="0" w:color="auto"/>
              <w:bottom w:val="single" w:sz="4" w:space="0" w:color="auto"/>
              <w:right w:val="single" w:sz="4" w:space="0" w:color="auto"/>
            </w:tcBorders>
            <w:vAlign w:val="center"/>
            <w:hideMark/>
          </w:tcPr>
          <w:p w14:paraId="080824A9" w14:textId="77777777" w:rsidR="00FB4063" w:rsidRPr="00BC1308" w:rsidRDefault="00FB4063" w:rsidP="00FB4063">
            <w:pPr>
              <w:rPr>
                <w:sz w:val="2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14:paraId="3B730E0F" w14:textId="77777777" w:rsidR="00FB4063" w:rsidRPr="00BC1308" w:rsidRDefault="00FB4063" w:rsidP="00FB4063">
            <w:pPr>
              <w:rPr>
                <w:sz w:val="20"/>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47EF24CC" w14:textId="77777777" w:rsidR="00FB4063" w:rsidRPr="00BC1308" w:rsidRDefault="00FB4063" w:rsidP="00FB4063">
            <w:pPr>
              <w:rPr>
                <w:sz w:val="20"/>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hideMark/>
          </w:tcPr>
          <w:p w14:paraId="3C638DA9" w14:textId="77777777" w:rsidR="00FB4063" w:rsidRPr="00BC1308" w:rsidRDefault="00FB4063" w:rsidP="00FB4063">
            <w:pPr>
              <w:rPr>
                <w:sz w:val="20"/>
              </w:rPr>
            </w:pPr>
          </w:p>
        </w:tc>
      </w:tr>
      <w:tr w:rsidR="00FB4063" w:rsidRPr="00BC1308" w14:paraId="2455938D" w14:textId="77777777" w:rsidTr="00FB4063">
        <w:trPr>
          <w:trHeight w:val="615"/>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3F0D1BA9" w14:textId="77777777" w:rsidR="00FB4063" w:rsidRPr="00BC1308" w:rsidRDefault="00FB4063" w:rsidP="00FB4063">
            <w:pPr>
              <w:rPr>
                <w:sz w:val="20"/>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14:paraId="74EAE873" w14:textId="77777777" w:rsidR="00FB4063" w:rsidRPr="00BC1308" w:rsidRDefault="00FB4063" w:rsidP="00FB4063">
            <w:pPr>
              <w:rPr>
                <w:sz w:val="20"/>
              </w:rPr>
            </w:pPr>
          </w:p>
        </w:tc>
        <w:tc>
          <w:tcPr>
            <w:tcW w:w="2602" w:type="dxa"/>
            <w:vMerge/>
            <w:tcBorders>
              <w:top w:val="single" w:sz="4" w:space="0" w:color="auto"/>
              <w:left w:val="single" w:sz="4" w:space="0" w:color="auto"/>
              <w:bottom w:val="single" w:sz="4" w:space="0" w:color="auto"/>
              <w:right w:val="single" w:sz="4" w:space="0" w:color="auto"/>
            </w:tcBorders>
            <w:vAlign w:val="center"/>
            <w:hideMark/>
          </w:tcPr>
          <w:p w14:paraId="72E47D9C" w14:textId="77777777" w:rsidR="00FB4063" w:rsidRPr="00BC1308" w:rsidRDefault="00FB4063" w:rsidP="00FB4063">
            <w:pPr>
              <w:rPr>
                <w:sz w:val="2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14:paraId="42B3B100" w14:textId="77777777" w:rsidR="00FB4063" w:rsidRPr="00BC1308" w:rsidRDefault="00FB4063" w:rsidP="00FB4063">
            <w:pPr>
              <w:rPr>
                <w:sz w:val="20"/>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029A1310" w14:textId="77777777" w:rsidR="00FB4063" w:rsidRPr="00BC1308" w:rsidRDefault="00FB4063" w:rsidP="00FB4063">
            <w:pPr>
              <w:rPr>
                <w:sz w:val="20"/>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hideMark/>
          </w:tcPr>
          <w:p w14:paraId="6BD9F9EB" w14:textId="77777777" w:rsidR="00FB4063" w:rsidRPr="00BC1308" w:rsidRDefault="00FB4063" w:rsidP="00FB4063">
            <w:pPr>
              <w:rPr>
                <w:sz w:val="20"/>
              </w:rPr>
            </w:pPr>
          </w:p>
        </w:tc>
      </w:tr>
      <w:tr w:rsidR="00FB4063" w:rsidRPr="00BC1308" w14:paraId="39ABB3D1" w14:textId="77777777" w:rsidTr="00FB4063">
        <w:trPr>
          <w:trHeight w:val="51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20A5747" w14:textId="77777777" w:rsidR="00FB4063" w:rsidRPr="00BC1308" w:rsidRDefault="00FB4063" w:rsidP="00FB4063">
            <w:pPr>
              <w:rPr>
                <w:sz w:val="20"/>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14:paraId="61C2E41B" w14:textId="77777777" w:rsidR="00FB4063" w:rsidRPr="00BC1308" w:rsidRDefault="00FB4063" w:rsidP="00FB4063">
            <w:pPr>
              <w:rPr>
                <w:sz w:val="20"/>
              </w:rPr>
            </w:pPr>
          </w:p>
        </w:tc>
        <w:tc>
          <w:tcPr>
            <w:tcW w:w="2602" w:type="dxa"/>
            <w:vMerge/>
            <w:tcBorders>
              <w:top w:val="single" w:sz="4" w:space="0" w:color="auto"/>
              <w:left w:val="single" w:sz="4" w:space="0" w:color="auto"/>
              <w:bottom w:val="single" w:sz="4" w:space="0" w:color="auto"/>
              <w:right w:val="single" w:sz="4" w:space="0" w:color="auto"/>
            </w:tcBorders>
            <w:vAlign w:val="center"/>
            <w:hideMark/>
          </w:tcPr>
          <w:p w14:paraId="0CB5CB30" w14:textId="77777777" w:rsidR="00FB4063" w:rsidRPr="00BC1308" w:rsidRDefault="00FB4063" w:rsidP="00FB4063">
            <w:pPr>
              <w:rPr>
                <w:sz w:val="2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14:paraId="35409FB8" w14:textId="77777777" w:rsidR="00FB4063" w:rsidRPr="00BC1308" w:rsidRDefault="00FB4063" w:rsidP="00FB4063">
            <w:pPr>
              <w:rPr>
                <w:sz w:val="20"/>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0B3C20ED" w14:textId="77777777" w:rsidR="00FB4063" w:rsidRPr="00BC1308" w:rsidRDefault="00FB4063" w:rsidP="00FB4063">
            <w:pPr>
              <w:rPr>
                <w:sz w:val="20"/>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hideMark/>
          </w:tcPr>
          <w:p w14:paraId="1CC7D7BA" w14:textId="77777777" w:rsidR="00FB4063" w:rsidRPr="00BC1308" w:rsidRDefault="00FB4063" w:rsidP="00FB4063">
            <w:pPr>
              <w:rPr>
                <w:sz w:val="20"/>
              </w:rPr>
            </w:pPr>
          </w:p>
        </w:tc>
      </w:tr>
      <w:tr w:rsidR="00FB4063" w:rsidRPr="00BC1308" w14:paraId="15722B9F" w14:textId="77777777" w:rsidTr="00FB4063">
        <w:trPr>
          <w:trHeight w:val="292"/>
        </w:trPr>
        <w:tc>
          <w:tcPr>
            <w:tcW w:w="601" w:type="dxa"/>
            <w:tcBorders>
              <w:top w:val="nil"/>
              <w:left w:val="single" w:sz="4" w:space="0" w:color="auto"/>
              <w:bottom w:val="single" w:sz="4" w:space="0" w:color="auto"/>
              <w:right w:val="single" w:sz="4" w:space="0" w:color="auto"/>
            </w:tcBorders>
            <w:shd w:val="clear" w:color="auto" w:fill="auto"/>
            <w:vAlign w:val="bottom"/>
            <w:hideMark/>
          </w:tcPr>
          <w:p w14:paraId="0B1E2A14" w14:textId="77777777" w:rsidR="00FB4063" w:rsidRPr="00BC1308" w:rsidRDefault="00FB4063" w:rsidP="00FB4063">
            <w:pPr>
              <w:jc w:val="center"/>
              <w:rPr>
                <w:sz w:val="20"/>
              </w:rPr>
            </w:pPr>
            <w:r w:rsidRPr="00BC1308">
              <w:rPr>
                <w:sz w:val="20"/>
              </w:rPr>
              <w:t>1</w:t>
            </w:r>
          </w:p>
        </w:tc>
        <w:tc>
          <w:tcPr>
            <w:tcW w:w="4174" w:type="dxa"/>
            <w:tcBorders>
              <w:top w:val="nil"/>
              <w:left w:val="nil"/>
              <w:bottom w:val="single" w:sz="4" w:space="0" w:color="auto"/>
              <w:right w:val="single" w:sz="4" w:space="0" w:color="auto"/>
            </w:tcBorders>
            <w:shd w:val="clear" w:color="auto" w:fill="auto"/>
            <w:vAlign w:val="bottom"/>
            <w:hideMark/>
          </w:tcPr>
          <w:p w14:paraId="1F40E9E1" w14:textId="77777777" w:rsidR="00FB4063" w:rsidRPr="00AA036E" w:rsidRDefault="00FB4063" w:rsidP="00FB4063">
            <w:pPr>
              <w:jc w:val="center"/>
              <w:rPr>
                <w:sz w:val="20"/>
                <w:lang w:val="en-US"/>
              </w:rPr>
            </w:pPr>
            <w:r>
              <w:rPr>
                <w:sz w:val="20"/>
                <w:lang w:val="en-US"/>
              </w:rPr>
              <w:t>2</w:t>
            </w:r>
          </w:p>
        </w:tc>
        <w:tc>
          <w:tcPr>
            <w:tcW w:w="2602" w:type="dxa"/>
            <w:tcBorders>
              <w:top w:val="nil"/>
              <w:left w:val="nil"/>
              <w:bottom w:val="single" w:sz="4" w:space="0" w:color="auto"/>
              <w:right w:val="single" w:sz="4" w:space="0" w:color="auto"/>
            </w:tcBorders>
            <w:shd w:val="clear" w:color="auto" w:fill="auto"/>
            <w:vAlign w:val="bottom"/>
            <w:hideMark/>
          </w:tcPr>
          <w:p w14:paraId="18592173" w14:textId="77777777" w:rsidR="00FB4063" w:rsidRPr="00AA036E" w:rsidRDefault="00FB4063" w:rsidP="00FB4063">
            <w:pPr>
              <w:jc w:val="center"/>
              <w:rPr>
                <w:sz w:val="20"/>
                <w:lang w:val="en-US"/>
              </w:rPr>
            </w:pPr>
            <w:r>
              <w:rPr>
                <w:sz w:val="20"/>
                <w:lang w:val="en-US"/>
              </w:rPr>
              <w:t>3</w:t>
            </w:r>
          </w:p>
        </w:tc>
        <w:tc>
          <w:tcPr>
            <w:tcW w:w="2656" w:type="dxa"/>
            <w:tcBorders>
              <w:top w:val="nil"/>
              <w:left w:val="nil"/>
              <w:bottom w:val="single" w:sz="4" w:space="0" w:color="auto"/>
              <w:right w:val="single" w:sz="4" w:space="0" w:color="auto"/>
            </w:tcBorders>
            <w:shd w:val="clear" w:color="auto" w:fill="auto"/>
            <w:vAlign w:val="bottom"/>
            <w:hideMark/>
          </w:tcPr>
          <w:p w14:paraId="2E6501E9" w14:textId="77777777" w:rsidR="00FB4063" w:rsidRPr="00AA036E" w:rsidRDefault="00FB4063" w:rsidP="00FB4063">
            <w:pPr>
              <w:jc w:val="center"/>
              <w:rPr>
                <w:sz w:val="20"/>
                <w:lang w:val="en-US"/>
              </w:rPr>
            </w:pPr>
            <w:r>
              <w:rPr>
                <w:sz w:val="20"/>
                <w:lang w:val="en-US"/>
              </w:rPr>
              <w:t>4</w:t>
            </w:r>
          </w:p>
        </w:tc>
        <w:tc>
          <w:tcPr>
            <w:tcW w:w="2110" w:type="dxa"/>
            <w:tcBorders>
              <w:top w:val="nil"/>
              <w:left w:val="nil"/>
              <w:bottom w:val="single" w:sz="4" w:space="0" w:color="auto"/>
              <w:right w:val="single" w:sz="4" w:space="0" w:color="auto"/>
            </w:tcBorders>
            <w:shd w:val="clear" w:color="auto" w:fill="auto"/>
            <w:vAlign w:val="bottom"/>
            <w:hideMark/>
          </w:tcPr>
          <w:p w14:paraId="740705E8" w14:textId="77777777" w:rsidR="00FB4063" w:rsidRPr="00AA036E" w:rsidRDefault="00FB4063" w:rsidP="00FB4063">
            <w:pPr>
              <w:jc w:val="center"/>
              <w:rPr>
                <w:sz w:val="20"/>
                <w:lang w:val="en-US"/>
              </w:rPr>
            </w:pPr>
            <w:r>
              <w:rPr>
                <w:sz w:val="20"/>
                <w:lang w:val="en-US"/>
              </w:rPr>
              <w:t>5</w:t>
            </w:r>
          </w:p>
        </w:tc>
        <w:tc>
          <w:tcPr>
            <w:tcW w:w="2736" w:type="dxa"/>
            <w:gridSpan w:val="2"/>
            <w:tcBorders>
              <w:top w:val="nil"/>
              <w:left w:val="nil"/>
              <w:bottom w:val="single" w:sz="4" w:space="0" w:color="auto"/>
              <w:right w:val="single" w:sz="4" w:space="0" w:color="auto"/>
            </w:tcBorders>
            <w:shd w:val="clear" w:color="auto" w:fill="auto"/>
            <w:vAlign w:val="bottom"/>
            <w:hideMark/>
          </w:tcPr>
          <w:p w14:paraId="4C7A934F" w14:textId="77777777" w:rsidR="00FB4063" w:rsidRPr="00AA036E" w:rsidRDefault="00FB4063" w:rsidP="00FB4063">
            <w:pPr>
              <w:jc w:val="center"/>
              <w:rPr>
                <w:sz w:val="20"/>
                <w:lang w:val="en-US"/>
              </w:rPr>
            </w:pPr>
            <w:r>
              <w:rPr>
                <w:sz w:val="20"/>
                <w:lang w:val="en-US"/>
              </w:rPr>
              <w:t>6</w:t>
            </w:r>
          </w:p>
        </w:tc>
      </w:tr>
      <w:tr w:rsidR="00FB4063" w:rsidRPr="00BC1308" w14:paraId="44F8B91E" w14:textId="77777777" w:rsidTr="00FB4063">
        <w:trPr>
          <w:trHeight w:val="291"/>
        </w:trPr>
        <w:tc>
          <w:tcPr>
            <w:tcW w:w="601" w:type="dxa"/>
            <w:tcBorders>
              <w:top w:val="single" w:sz="4" w:space="0" w:color="auto"/>
              <w:left w:val="single" w:sz="4" w:space="0" w:color="auto"/>
              <w:bottom w:val="single" w:sz="4" w:space="0" w:color="auto"/>
              <w:right w:val="single" w:sz="4" w:space="0" w:color="auto"/>
            </w:tcBorders>
            <w:shd w:val="clear" w:color="auto" w:fill="auto"/>
          </w:tcPr>
          <w:p w14:paraId="58003825" w14:textId="77777777" w:rsidR="00FB4063" w:rsidRDefault="00FB4063" w:rsidP="00FB4063">
            <w:pPr>
              <w:rPr>
                <w:sz w:val="20"/>
              </w:rPr>
            </w:pPr>
            <w:r>
              <w:rPr>
                <w:sz w:val="20"/>
              </w:rPr>
              <w:t>1</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B76C4ED" w14:textId="77777777" w:rsidR="00FB4063" w:rsidRDefault="00FB4063" w:rsidP="00FB4063">
            <w:pPr>
              <w:rPr>
                <w:sz w:val="20"/>
              </w:rPr>
            </w:pPr>
            <w:r>
              <w:rPr>
                <w:sz w:val="20"/>
              </w:rPr>
              <w:t>Демонтажные работы</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366D77A3" w14:textId="77777777" w:rsidR="00FB4063" w:rsidRDefault="00FB4063" w:rsidP="00FB4063">
            <w:pPr>
              <w:rPr>
                <w:sz w:val="20"/>
              </w:rPr>
            </w:pPr>
            <w:proofErr w:type="spellStart"/>
            <w:r>
              <w:rPr>
                <w:sz w:val="20"/>
              </w:rPr>
              <w:t>компл</w:t>
            </w:r>
            <w:proofErr w:type="spellEnd"/>
            <w:r>
              <w:rPr>
                <w:sz w:val="20"/>
              </w:rPr>
              <w:t>.</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20938341" w14:textId="77777777" w:rsidR="00FB4063" w:rsidRDefault="00FB4063" w:rsidP="00FB4063">
            <w:pPr>
              <w:rPr>
                <w:sz w:val="20"/>
              </w:rPr>
            </w:pPr>
            <w:r>
              <w:rPr>
                <w:sz w:val="20"/>
              </w:rPr>
              <w:t>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bottom"/>
          </w:tcPr>
          <w:p w14:paraId="561F22B0" w14:textId="77777777" w:rsidR="00FB4063" w:rsidRDefault="00FB4063" w:rsidP="00FB4063">
            <w:pPr>
              <w:jc w:val="right"/>
              <w:rPr>
                <w:rFonts w:ascii="Arial CYR" w:hAnsi="Arial CYR" w:cs="Arial CYR"/>
                <w:sz w:val="20"/>
              </w:rPr>
            </w:pPr>
            <w:r>
              <w:rPr>
                <w:rFonts w:ascii="Arial CYR" w:hAnsi="Arial CYR" w:cs="Arial CYR"/>
                <w:sz w:val="20"/>
              </w:rPr>
              <w:t xml:space="preserve">     14 993 444,00   </w:t>
            </w:r>
          </w:p>
        </w:tc>
        <w:tc>
          <w:tcPr>
            <w:tcW w:w="2736" w:type="dxa"/>
            <w:gridSpan w:val="2"/>
            <w:tcBorders>
              <w:top w:val="single" w:sz="4" w:space="0" w:color="auto"/>
              <w:left w:val="nil"/>
              <w:bottom w:val="single" w:sz="4" w:space="0" w:color="auto"/>
              <w:right w:val="single" w:sz="4" w:space="0" w:color="auto"/>
            </w:tcBorders>
            <w:shd w:val="clear" w:color="auto" w:fill="auto"/>
            <w:vAlign w:val="bottom"/>
          </w:tcPr>
          <w:p w14:paraId="03829E1F" w14:textId="77777777" w:rsidR="00FB4063" w:rsidRDefault="00FB4063" w:rsidP="00FB4063">
            <w:pPr>
              <w:jc w:val="right"/>
              <w:rPr>
                <w:rFonts w:ascii="Arial CYR" w:hAnsi="Arial CYR" w:cs="Arial CYR"/>
                <w:sz w:val="20"/>
              </w:rPr>
            </w:pPr>
            <w:r>
              <w:rPr>
                <w:rFonts w:ascii="Arial CYR" w:hAnsi="Arial CYR" w:cs="Arial CYR"/>
                <w:sz w:val="20"/>
              </w:rPr>
              <w:t xml:space="preserve">     14 993 444,00   </w:t>
            </w:r>
          </w:p>
        </w:tc>
      </w:tr>
      <w:tr w:rsidR="00FB4063" w:rsidRPr="00BC1308" w14:paraId="6B1C8824"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14E29409" w14:textId="77777777" w:rsidR="00FB4063" w:rsidRDefault="00FB4063" w:rsidP="00FB4063">
            <w:pPr>
              <w:rPr>
                <w:sz w:val="20"/>
              </w:rPr>
            </w:pPr>
            <w:r>
              <w:rPr>
                <w:sz w:val="20"/>
              </w:rPr>
              <w:t>2</w:t>
            </w:r>
          </w:p>
        </w:tc>
        <w:tc>
          <w:tcPr>
            <w:tcW w:w="4174" w:type="dxa"/>
            <w:tcBorders>
              <w:top w:val="nil"/>
              <w:left w:val="single" w:sz="4" w:space="0" w:color="auto"/>
              <w:bottom w:val="single" w:sz="4" w:space="0" w:color="auto"/>
              <w:right w:val="single" w:sz="4" w:space="0" w:color="auto"/>
            </w:tcBorders>
            <w:shd w:val="clear" w:color="auto" w:fill="auto"/>
          </w:tcPr>
          <w:p w14:paraId="5355D278" w14:textId="77777777" w:rsidR="00FB4063" w:rsidRDefault="00FB4063" w:rsidP="00FB4063">
            <w:pPr>
              <w:rPr>
                <w:sz w:val="20"/>
              </w:rPr>
            </w:pPr>
            <w:r>
              <w:rPr>
                <w:sz w:val="20"/>
              </w:rPr>
              <w:t>Общестроительные работы (КР)</w:t>
            </w:r>
          </w:p>
        </w:tc>
        <w:tc>
          <w:tcPr>
            <w:tcW w:w="2602" w:type="dxa"/>
            <w:tcBorders>
              <w:top w:val="nil"/>
              <w:left w:val="single" w:sz="4" w:space="0" w:color="auto"/>
              <w:bottom w:val="single" w:sz="4" w:space="0" w:color="auto"/>
              <w:right w:val="single" w:sz="4" w:space="0" w:color="auto"/>
            </w:tcBorders>
            <w:shd w:val="clear" w:color="auto" w:fill="auto"/>
            <w:vAlign w:val="center"/>
          </w:tcPr>
          <w:p w14:paraId="1E781E16" w14:textId="77777777" w:rsidR="00FB4063" w:rsidRDefault="00FB4063" w:rsidP="00FB4063">
            <w:pPr>
              <w:rPr>
                <w:sz w:val="20"/>
              </w:rPr>
            </w:pPr>
            <w:proofErr w:type="spellStart"/>
            <w:r>
              <w:rPr>
                <w:sz w:val="20"/>
              </w:rPr>
              <w:t>компл</w:t>
            </w:r>
            <w:proofErr w:type="spellEnd"/>
            <w:r>
              <w:rPr>
                <w:sz w:val="20"/>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0126F954" w14:textId="77777777" w:rsidR="00FB4063" w:rsidRDefault="00FB4063" w:rsidP="00FB4063">
            <w:pPr>
              <w:rPr>
                <w:sz w:val="20"/>
              </w:rPr>
            </w:pPr>
            <w:r>
              <w:rPr>
                <w:sz w:val="20"/>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4F37BBFE" w14:textId="77777777" w:rsidR="00FB4063" w:rsidRDefault="00FB4063" w:rsidP="00FB4063">
            <w:pPr>
              <w:jc w:val="right"/>
              <w:rPr>
                <w:rFonts w:ascii="Arial CYR" w:hAnsi="Arial CYR" w:cs="Arial CYR"/>
                <w:sz w:val="20"/>
              </w:rPr>
            </w:pPr>
            <w:r>
              <w:rPr>
                <w:rFonts w:ascii="Arial CYR" w:hAnsi="Arial CYR" w:cs="Arial CYR"/>
                <w:sz w:val="20"/>
              </w:rPr>
              <w:t xml:space="preserve">     47 547 462,00   </w:t>
            </w:r>
          </w:p>
        </w:tc>
        <w:tc>
          <w:tcPr>
            <w:tcW w:w="2736" w:type="dxa"/>
            <w:gridSpan w:val="2"/>
            <w:tcBorders>
              <w:top w:val="nil"/>
              <w:left w:val="nil"/>
              <w:bottom w:val="single" w:sz="4" w:space="0" w:color="auto"/>
              <w:right w:val="single" w:sz="4" w:space="0" w:color="auto"/>
            </w:tcBorders>
            <w:shd w:val="clear" w:color="auto" w:fill="auto"/>
            <w:vAlign w:val="bottom"/>
          </w:tcPr>
          <w:p w14:paraId="2833ED1F" w14:textId="77777777" w:rsidR="00FB4063" w:rsidRDefault="00FB4063" w:rsidP="00FB4063">
            <w:pPr>
              <w:jc w:val="right"/>
              <w:rPr>
                <w:rFonts w:ascii="Arial CYR" w:hAnsi="Arial CYR" w:cs="Arial CYR"/>
                <w:sz w:val="20"/>
              </w:rPr>
            </w:pPr>
            <w:r>
              <w:rPr>
                <w:rFonts w:ascii="Arial CYR" w:hAnsi="Arial CYR" w:cs="Arial CYR"/>
                <w:sz w:val="20"/>
              </w:rPr>
              <w:t xml:space="preserve">     47 547 462,00   </w:t>
            </w:r>
          </w:p>
        </w:tc>
      </w:tr>
      <w:tr w:rsidR="00FB4063" w:rsidRPr="00BC1308" w14:paraId="0199CF92"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409FAAAA" w14:textId="77777777" w:rsidR="00FB4063" w:rsidRDefault="00FB4063" w:rsidP="00FB4063">
            <w:pPr>
              <w:rPr>
                <w:sz w:val="20"/>
              </w:rPr>
            </w:pPr>
            <w:r>
              <w:rPr>
                <w:sz w:val="20"/>
              </w:rPr>
              <w:t>3</w:t>
            </w:r>
          </w:p>
        </w:tc>
        <w:tc>
          <w:tcPr>
            <w:tcW w:w="4174" w:type="dxa"/>
            <w:tcBorders>
              <w:top w:val="nil"/>
              <w:left w:val="single" w:sz="4" w:space="0" w:color="auto"/>
              <w:bottom w:val="single" w:sz="4" w:space="0" w:color="auto"/>
              <w:right w:val="single" w:sz="4" w:space="0" w:color="auto"/>
            </w:tcBorders>
            <w:shd w:val="clear" w:color="auto" w:fill="auto"/>
          </w:tcPr>
          <w:p w14:paraId="486310A7" w14:textId="77777777" w:rsidR="00FB4063" w:rsidRDefault="00FB4063" w:rsidP="00FB4063">
            <w:pPr>
              <w:rPr>
                <w:sz w:val="20"/>
              </w:rPr>
            </w:pPr>
            <w:r>
              <w:rPr>
                <w:sz w:val="20"/>
              </w:rPr>
              <w:t>Устройство полов</w:t>
            </w:r>
          </w:p>
        </w:tc>
        <w:tc>
          <w:tcPr>
            <w:tcW w:w="2602" w:type="dxa"/>
            <w:tcBorders>
              <w:top w:val="nil"/>
              <w:left w:val="single" w:sz="4" w:space="0" w:color="auto"/>
              <w:bottom w:val="single" w:sz="4" w:space="0" w:color="auto"/>
              <w:right w:val="single" w:sz="4" w:space="0" w:color="auto"/>
            </w:tcBorders>
            <w:shd w:val="clear" w:color="auto" w:fill="auto"/>
            <w:vAlign w:val="center"/>
          </w:tcPr>
          <w:p w14:paraId="1B82A8CB" w14:textId="77777777" w:rsidR="00FB4063" w:rsidRDefault="00FB4063" w:rsidP="00FB4063">
            <w:pPr>
              <w:rPr>
                <w:sz w:val="20"/>
              </w:rPr>
            </w:pPr>
            <w:proofErr w:type="spellStart"/>
            <w:r>
              <w:rPr>
                <w:sz w:val="20"/>
              </w:rPr>
              <w:t>компл</w:t>
            </w:r>
            <w:proofErr w:type="spellEnd"/>
            <w:r>
              <w:rPr>
                <w:sz w:val="20"/>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7E922A37" w14:textId="77777777" w:rsidR="00FB4063" w:rsidRDefault="00FB4063" w:rsidP="00FB4063">
            <w:pPr>
              <w:rPr>
                <w:sz w:val="20"/>
              </w:rPr>
            </w:pPr>
            <w:r>
              <w:rPr>
                <w:sz w:val="20"/>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486A8235" w14:textId="77777777" w:rsidR="00FB4063" w:rsidRDefault="00FB4063" w:rsidP="00FB4063">
            <w:pPr>
              <w:jc w:val="right"/>
              <w:rPr>
                <w:rFonts w:ascii="Arial CYR" w:hAnsi="Arial CYR" w:cs="Arial CYR"/>
                <w:sz w:val="20"/>
              </w:rPr>
            </w:pPr>
            <w:r>
              <w:rPr>
                <w:rFonts w:ascii="Arial CYR" w:hAnsi="Arial CYR" w:cs="Arial CYR"/>
                <w:sz w:val="20"/>
              </w:rPr>
              <w:t xml:space="preserve">       7 429 126,00   </w:t>
            </w:r>
          </w:p>
        </w:tc>
        <w:tc>
          <w:tcPr>
            <w:tcW w:w="2736" w:type="dxa"/>
            <w:gridSpan w:val="2"/>
            <w:tcBorders>
              <w:top w:val="nil"/>
              <w:left w:val="nil"/>
              <w:bottom w:val="single" w:sz="4" w:space="0" w:color="auto"/>
              <w:right w:val="single" w:sz="4" w:space="0" w:color="auto"/>
            </w:tcBorders>
            <w:shd w:val="clear" w:color="auto" w:fill="auto"/>
            <w:vAlign w:val="bottom"/>
          </w:tcPr>
          <w:p w14:paraId="3911F968" w14:textId="77777777" w:rsidR="00FB4063" w:rsidRDefault="00FB4063" w:rsidP="00FB4063">
            <w:pPr>
              <w:jc w:val="right"/>
              <w:rPr>
                <w:rFonts w:ascii="Arial CYR" w:hAnsi="Arial CYR" w:cs="Arial CYR"/>
                <w:sz w:val="20"/>
              </w:rPr>
            </w:pPr>
            <w:r>
              <w:rPr>
                <w:rFonts w:ascii="Arial CYR" w:hAnsi="Arial CYR" w:cs="Arial CYR"/>
                <w:sz w:val="20"/>
              </w:rPr>
              <w:t xml:space="preserve">       7 429 126,00   </w:t>
            </w:r>
          </w:p>
        </w:tc>
      </w:tr>
      <w:tr w:rsidR="00FB4063" w:rsidRPr="00BC1308" w14:paraId="2D771ECD" w14:textId="77777777" w:rsidTr="00FB4063">
        <w:trPr>
          <w:trHeight w:val="285"/>
        </w:trPr>
        <w:tc>
          <w:tcPr>
            <w:tcW w:w="601" w:type="dxa"/>
            <w:tcBorders>
              <w:top w:val="nil"/>
              <w:left w:val="single" w:sz="4" w:space="0" w:color="auto"/>
              <w:bottom w:val="single" w:sz="4" w:space="0" w:color="auto"/>
              <w:right w:val="single" w:sz="4" w:space="0" w:color="auto"/>
            </w:tcBorders>
            <w:shd w:val="clear" w:color="auto" w:fill="auto"/>
          </w:tcPr>
          <w:p w14:paraId="04BCBDC7" w14:textId="77777777" w:rsidR="00FB4063" w:rsidRDefault="00FB4063" w:rsidP="00FB4063">
            <w:pPr>
              <w:rPr>
                <w:sz w:val="20"/>
              </w:rPr>
            </w:pPr>
            <w:r>
              <w:rPr>
                <w:sz w:val="20"/>
              </w:rPr>
              <w:t>4</w:t>
            </w:r>
          </w:p>
        </w:tc>
        <w:tc>
          <w:tcPr>
            <w:tcW w:w="4174" w:type="dxa"/>
            <w:tcBorders>
              <w:top w:val="nil"/>
              <w:left w:val="single" w:sz="4" w:space="0" w:color="auto"/>
              <w:bottom w:val="single" w:sz="4" w:space="0" w:color="auto"/>
              <w:right w:val="single" w:sz="4" w:space="0" w:color="auto"/>
            </w:tcBorders>
            <w:shd w:val="clear" w:color="auto" w:fill="auto"/>
          </w:tcPr>
          <w:p w14:paraId="57C93570" w14:textId="77777777" w:rsidR="00FB4063" w:rsidRDefault="00FB4063" w:rsidP="00FB4063">
            <w:pPr>
              <w:rPr>
                <w:sz w:val="20"/>
              </w:rPr>
            </w:pPr>
            <w:r>
              <w:rPr>
                <w:sz w:val="20"/>
              </w:rPr>
              <w:t>Устройство проемов</w:t>
            </w:r>
          </w:p>
        </w:tc>
        <w:tc>
          <w:tcPr>
            <w:tcW w:w="2602" w:type="dxa"/>
            <w:tcBorders>
              <w:top w:val="nil"/>
              <w:left w:val="single" w:sz="4" w:space="0" w:color="auto"/>
              <w:bottom w:val="single" w:sz="4" w:space="0" w:color="auto"/>
              <w:right w:val="single" w:sz="4" w:space="0" w:color="auto"/>
            </w:tcBorders>
            <w:shd w:val="clear" w:color="auto" w:fill="auto"/>
            <w:vAlign w:val="center"/>
          </w:tcPr>
          <w:p w14:paraId="5D13ED39" w14:textId="77777777" w:rsidR="00FB4063" w:rsidRDefault="00FB4063" w:rsidP="00FB4063">
            <w:pPr>
              <w:rPr>
                <w:sz w:val="20"/>
              </w:rPr>
            </w:pPr>
            <w:proofErr w:type="spellStart"/>
            <w:r>
              <w:rPr>
                <w:sz w:val="20"/>
              </w:rPr>
              <w:t>компл</w:t>
            </w:r>
            <w:proofErr w:type="spellEnd"/>
            <w:r>
              <w:rPr>
                <w:sz w:val="20"/>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608094FF" w14:textId="77777777" w:rsidR="00FB4063" w:rsidRDefault="00FB4063" w:rsidP="00FB4063">
            <w:pPr>
              <w:rPr>
                <w:sz w:val="20"/>
              </w:rPr>
            </w:pPr>
            <w:r>
              <w:rPr>
                <w:sz w:val="20"/>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3FE0ED0D" w14:textId="77777777" w:rsidR="00FB4063" w:rsidRDefault="00FB4063" w:rsidP="00FB4063">
            <w:pPr>
              <w:jc w:val="right"/>
              <w:rPr>
                <w:rFonts w:ascii="Arial CYR" w:hAnsi="Arial CYR" w:cs="Arial CYR"/>
                <w:sz w:val="20"/>
              </w:rPr>
            </w:pPr>
            <w:r>
              <w:rPr>
                <w:rFonts w:ascii="Arial CYR" w:hAnsi="Arial CYR" w:cs="Arial CYR"/>
                <w:sz w:val="20"/>
              </w:rPr>
              <w:t xml:space="preserve">       4 951 268,00   </w:t>
            </w:r>
          </w:p>
        </w:tc>
        <w:tc>
          <w:tcPr>
            <w:tcW w:w="2736" w:type="dxa"/>
            <w:gridSpan w:val="2"/>
            <w:tcBorders>
              <w:top w:val="nil"/>
              <w:left w:val="nil"/>
              <w:bottom w:val="single" w:sz="4" w:space="0" w:color="auto"/>
              <w:right w:val="single" w:sz="4" w:space="0" w:color="auto"/>
            </w:tcBorders>
            <w:shd w:val="clear" w:color="auto" w:fill="auto"/>
            <w:vAlign w:val="bottom"/>
          </w:tcPr>
          <w:p w14:paraId="32F2F393" w14:textId="77777777" w:rsidR="00FB4063" w:rsidRDefault="00FB4063" w:rsidP="00FB4063">
            <w:pPr>
              <w:jc w:val="right"/>
              <w:rPr>
                <w:rFonts w:ascii="Arial CYR" w:hAnsi="Arial CYR" w:cs="Arial CYR"/>
                <w:sz w:val="20"/>
              </w:rPr>
            </w:pPr>
            <w:r>
              <w:rPr>
                <w:rFonts w:ascii="Arial CYR" w:hAnsi="Arial CYR" w:cs="Arial CYR"/>
                <w:sz w:val="20"/>
              </w:rPr>
              <w:t xml:space="preserve">       4 951 268,00   </w:t>
            </w:r>
          </w:p>
        </w:tc>
      </w:tr>
      <w:tr w:rsidR="00FB4063" w:rsidRPr="00BC1308" w14:paraId="7C0320A8" w14:textId="77777777" w:rsidTr="00FB4063">
        <w:trPr>
          <w:trHeight w:val="285"/>
        </w:trPr>
        <w:tc>
          <w:tcPr>
            <w:tcW w:w="601" w:type="dxa"/>
            <w:tcBorders>
              <w:top w:val="nil"/>
              <w:left w:val="single" w:sz="4" w:space="0" w:color="auto"/>
              <w:bottom w:val="single" w:sz="4" w:space="0" w:color="auto"/>
              <w:right w:val="single" w:sz="4" w:space="0" w:color="auto"/>
            </w:tcBorders>
            <w:shd w:val="clear" w:color="auto" w:fill="auto"/>
          </w:tcPr>
          <w:p w14:paraId="4DE5747D" w14:textId="77777777" w:rsidR="00FB4063" w:rsidRDefault="00FB4063" w:rsidP="00FB4063">
            <w:pPr>
              <w:rPr>
                <w:sz w:val="20"/>
              </w:rPr>
            </w:pPr>
            <w:r>
              <w:rPr>
                <w:sz w:val="20"/>
              </w:rPr>
              <w:t>5</w:t>
            </w:r>
          </w:p>
        </w:tc>
        <w:tc>
          <w:tcPr>
            <w:tcW w:w="4174" w:type="dxa"/>
            <w:tcBorders>
              <w:top w:val="nil"/>
              <w:left w:val="single" w:sz="4" w:space="0" w:color="auto"/>
              <w:bottom w:val="single" w:sz="4" w:space="0" w:color="auto"/>
              <w:right w:val="single" w:sz="4" w:space="0" w:color="auto"/>
            </w:tcBorders>
            <w:shd w:val="clear" w:color="auto" w:fill="auto"/>
          </w:tcPr>
          <w:p w14:paraId="76B2CD54" w14:textId="77777777" w:rsidR="00FB4063" w:rsidRDefault="00FB4063" w:rsidP="00FB4063">
            <w:pPr>
              <w:rPr>
                <w:sz w:val="20"/>
              </w:rPr>
            </w:pPr>
            <w:r>
              <w:rPr>
                <w:sz w:val="20"/>
              </w:rPr>
              <w:t>Устройство кровли</w:t>
            </w:r>
          </w:p>
        </w:tc>
        <w:tc>
          <w:tcPr>
            <w:tcW w:w="2602" w:type="dxa"/>
            <w:tcBorders>
              <w:top w:val="nil"/>
              <w:left w:val="single" w:sz="4" w:space="0" w:color="auto"/>
              <w:bottom w:val="single" w:sz="4" w:space="0" w:color="auto"/>
              <w:right w:val="single" w:sz="4" w:space="0" w:color="auto"/>
            </w:tcBorders>
            <w:shd w:val="clear" w:color="auto" w:fill="auto"/>
            <w:vAlign w:val="center"/>
          </w:tcPr>
          <w:p w14:paraId="447BFB43" w14:textId="77777777" w:rsidR="00FB4063" w:rsidRDefault="00FB4063" w:rsidP="00FB4063">
            <w:pPr>
              <w:rPr>
                <w:sz w:val="20"/>
              </w:rPr>
            </w:pPr>
            <w:proofErr w:type="spellStart"/>
            <w:r>
              <w:rPr>
                <w:sz w:val="20"/>
              </w:rPr>
              <w:t>компл</w:t>
            </w:r>
            <w:proofErr w:type="spellEnd"/>
            <w:r>
              <w:rPr>
                <w:sz w:val="20"/>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63631AF8" w14:textId="77777777" w:rsidR="00FB4063" w:rsidRDefault="00FB4063" w:rsidP="00FB4063">
            <w:pPr>
              <w:rPr>
                <w:sz w:val="20"/>
              </w:rPr>
            </w:pPr>
            <w:r>
              <w:rPr>
                <w:sz w:val="20"/>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6C0E8FEE" w14:textId="77777777" w:rsidR="00FB4063" w:rsidRDefault="00FB4063" w:rsidP="00FB4063">
            <w:pPr>
              <w:jc w:val="right"/>
              <w:rPr>
                <w:rFonts w:ascii="Arial CYR" w:hAnsi="Arial CYR" w:cs="Arial CYR"/>
                <w:sz w:val="20"/>
              </w:rPr>
            </w:pPr>
            <w:r>
              <w:rPr>
                <w:rFonts w:ascii="Arial CYR" w:hAnsi="Arial CYR" w:cs="Arial CYR"/>
                <w:sz w:val="20"/>
              </w:rPr>
              <w:t xml:space="preserve">       6 480 621,00   </w:t>
            </w:r>
          </w:p>
        </w:tc>
        <w:tc>
          <w:tcPr>
            <w:tcW w:w="2736" w:type="dxa"/>
            <w:gridSpan w:val="2"/>
            <w:tcBorders>
              <w:top w:val="nil"/>
              <w:left w:val="nil"/>
              <w:bottom w:val="single" w:sz="4" w:space="0" w:color="auto"/>
              <w:right w:val="single" w:sz="4" w:space="0" w:color="auto"/>
            </w:tcBorders>
            <w:shd w:val="clear" w:color="auto" w:fill="auto"/>
            <w:vAlign w:val="bottom"/>
          </w:tcPr>
          <w:p w14:paraId="05B496A0" w14:textId="77777777" w:rsidR="00FB4063" w:rsidRDefault="00FB4063" w:rsidP="00FB4063">
            <w:pPr>
              <w:jc w:val="right"/>
              <w:rPr>
                <w:rFonts w:ascii="Arial CYR" w:hAnsi="Arial CYR" w:cs="Arial CYR"/>
                <w:sz w:val="20"/>
              </w:rPr>
            </w:pPr>
            <w:r>
              <w:rPr>
                <w:rFonts w:ascii="Arial CYR" w:hAnsi="Arial CYR" w:cs="Arial CYR"/>
                <w:sz w:val="20"/>
              </w:rPr>
              <w:t xml:space="preserve">       6 480 621,00   </w:t>
            </w:r>
          </w:p>
        </w:tc>
      </w:tr>
      <w:tr w:rsidR="00FB4063" w:rsidRPr="00BC1308" w14:paraId="2C2920B7"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1F08D780" w14:textId="77777777" w:rsidR="00FB4063" w:rsidRDefault="00FB4063" w:rsidP="00FB4063">
            <w:pPr>
              <w:rPr>
                <w:sz w:val="20"/>
              </w:rPr>
            </w:pPr>
            <w:r>
              <w:rPr>
                <w:sz w:val="20"/>
              </w:rPr>
              <w:t>6</w:t>
            </w:r>
          </w:p>
        </w:tc>
        <w:tc>
          <w:tcPr>
            <w:tcW w:w="4174" w:type="dxa"/>
            <w:tcBorders>
              <w:top w:val="nil"/>
              <w:left w:val="single" w:sz="4" w:space="0" w:color="auto"/>
              <w:bottom w:val="single" w:sz="4" w:space="0" w:color="auto"/>
              <w:right w:val="single" w:sz="4" w:space="0" w:color="auto"/>
            </w:tcBorders>
            <w:shd w:val="clear" w:color="auto" w:fill="auto"/>
          </w:tcPr>
          <w:p w14:paraId="314016C1" w14:textId="77777777" w:rsidR="00FB4063" w:rsidRDefault="00FB4063" w:rsidP="00FB4063">
            <w:pPr>
              <w:rPr>
                <w:sz w:val="20"/>
              </w:rPr>
            </w:pPr>
            <w:r>
              <w:rPr>
                <w:sz w:val="20"/>
              </w:rPr>
              <w:t>Внутренняя отделка</w:t>
            </w:r>
          </w:p>
        </w:tc>
        <w:tc>
          <w:tcPr>
            <w:tcW w:w="2602" w:type="dxa"/>
            <w:tcBorders>
              <w:top w:val="nil"/>
              <w:left w:val="single" w:sz="4" w:space="0" w:color="auto"/>
              <w:bottom w:val="single" w:sz="4" w:space="0" w:color="auto"/>
              <w:right w:val="single" w:sz="4" w:space="0" w:color="auto"/>
            </w:tcBorders>
            <w:shd w:val="clear" w:color="auto" w:fill="auto"/>
            <w:vAlign w:val="center"/>
          </w:tcPr>
          <w:p w14:paraId="02B5A802" w14:textId="77777777" w:rsidR="00FB4063" w:rsidRDefault="00FB4063" w:rsidP="00FB4063">
            <w:pPr>
              <w:rPr>
                <w:sz w:val="20"/>
              </w:rPr>
            </w:pPr>
            <w:proofErr w:type="spellStart"/>
            <w:r>
              <w:rPr>
                <w:sz w:val="20"/>
              </w:rPr>
              <w:t>компл</w:t>
            </w:r>
            <w:proofErr w:type="spellEnd"/>
            <w:r>
              <w:rPr>
                <w:sz w:val="20"/>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0DFB098E" w14:textId="77777777" w:rsidR="00FB4063" w:rsidRDefault="00FB4063" w:rsidP="00FB4063">
            <w:pPr>
              <w:rPr>
                <w:sz w:val="20"/>
              </w:rPr>
            </w:pPr>
            <w:r>
              <w:rPr>
                <w:sz w:val="20"/>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72AA423C" w14:textId="77777777" w:rsidR="00FB4063" w:rsidRDefault="00FB4063" w:rsidP="00FB4063">
            <w:pPr>
              <w:jc w:val="right"/>
              <w:rPr>
                <w:rFonts w:ascii="Arial CYR" w:hAnsi="Arial CYR" w:cs="Arial CYR"/>
                <w:sz w:val="20"/>
              </w:rPr>
            </w:pPr>
            <w:r>
              <w:rPr>
                <w:rFonts w:ascii="Arial CYR" w:hAnsi="Arial CYR" w:cs="Arial CYR"/>
                <w:sz w:val="20"/>
              </w:rPr>
              <w:t xml:space="preserve">     13 833 870,00   </w:t>
            </w:r>
          </w:p>
        </w:tc>
        <w:tc>
          <w:tcPr>
            <w:tcW w:w="2736" w:type="dxa"/>
            <w:gridSpan w:val="2"/>
            <w:tcBorders>
              <w:top w:val="nil"/>
              <w:left w:val="nil"/>
              <w:bottom w:val="single" w:sz="4" w:space="0" w:color="auto"/>
              <w:right w:val="single" w:sz="4" w:space="0" w:color="auto"/>
            </w:tcBorders>
            <w:shd w:val="clear" w:color="auto" w:fill="auto"/>
            <w:vAlign w:val="bottom"/>
          </w:tcPr>
          <w:p w14:paraId="08BBEABE" w14:textId="77777777" w:rsidR="00FB4063" w:rsidRDefault="00FB4063" w:rsidP="00FB4063">
            <w:pPr>
              <w:jc w:val="right"/>
              <w:rPr>
                <w:rFonts w:ascii="Arial CYR" w:hAnsi="Arial CYR" w:cs="Arial CYR"/>
                <w:sz w:val="20"/>
              </w:rPr>
            </w:pPr>
            <w:r>
              <w:rPr>
                <w:rFonts w:ascii="Arial CYR" w:hAnsi="Arial CYR" w:cs="Arial CYR"/>
                <w:sz w:val="20"/>
              </w:rPr>
              <w:t xml:space="preserve">     13 833 870,00   </w:t>
            </w:r>
          </w:p>
        </w:tc>
      </w:tr>
      <w:tr w:rsidR="00FB4063" w:rsidRPr="00BC1308" w14:paraId="7B66340D"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40D8CDF8" w14:textId="77777777" w:rsidR="00FB4063" w:rsidRDefault="00FB4063" w:rsidP="00FB4063">
            <w:pPr>
              <w:rPr>
                <w:sz w:val="20"/>
              </w:rPr>
            </w:pPr>
            <w:r>
              <w:rPr>
                <w:sz w:val="20"/>
              </w:rPr>
              <w:t>7</w:t>
            </w:r>
          </w:p>
        </w:tc>
        <w:tc>
          <w:tcPr>
            <w:tcW w:w="4174" w:type="dxa"/>
            <w:tcBorders>
              <w:top w:val="nil"/>
              <w:left w:val="single" w:sz="4" w:space="0" w:color="auto"/>
              <w:bottom w:val="single" w:sz="4" w:space="0" w:color="auto"/>
              <w:right w:val="single" w:sz="4" w:space="0" w:color="auto"/>
            </w:tcBorders>
            <w:shd w:val="clear" w:color="auto" w:fill="auto"/>
          </w:tcPr>
          <w:p w14:paraId="5862737E" w14:textId="77777777" w:rsidR="00FB4063" w:rsidRDefault="00FB4063" w:rsidP="00FB4063">
            <w:pPr>
              <w:rPr>
                <w:sz w:val="20"/>
              </w:rPr>
            </w:pPr>
            <w:r>
              <w:rPr>
                <w:sz w:val="20"/>
              </w:rPr>
              <w:t>Внутренние сети водоотведения</w:t>
            </w:r>
          </w:p>
        </w:tc>
        <w:tc>
          <w:tcPr>
            <w:tcW w:w="2602" w:type="dxa"/>
            <w:tcBorders>
              <w:top w:val="nil"/>
              <w:left w:val="single" w:sz="4" w:space="0" w:color="auto"/>
              <w:bottom w:val="single" w:sz="4" w:space="0" w:color="auto"/>
              <w:right w:val="single" w:sz="4" w:space="0" w:color="auto"/>
            </w:tcBorders>
            <w:shd w:val="clear" w:color="auto" w:fill="auto"/>
            <w:vAlign w:val="center"/>
          </w:tcPr>
          <w:p w14:paraId="53F57ECA" w14:textId="77777777" w:rsidR="00FB4063" w:rsidRDefault="00FB4063" w:rsidP="00FB4063">
            <w:pPr>
              <w:rPr>
                <w:sz w:val="20"/>
              </w:rPr>
            </w:pPr>
            <w:proofErr w:type="spellStart"/>
            <w:r>
              <w:rPr>
                <w:sz w:val="20"/>
              </w:rPr>
              <w:t>компл</w:t>
            </w:r>
            <w:proofErr w:type="spellEnd"/>
            <w:r>
              <w:rPr>
                <w:sz w:val="20"/>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0C0DF94E" w14:textId="77777777" w:rsidR="00FB4063" w:rsidRDefault="00FB4063" w:rsidP="00FB4063">
            <w:pPr>
              <w:rPr>
                <w:sz w:val="20"/>
              </w:rPr>
            </w:pPr>
            <w:r>
              <w:rPr>
                <w:sz w:val="20"/>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0F21EAB9" w14:textId="77777777" w:rsidR="00FB4063" w:rsidRDefault="00FB4063" w:rsidP="00FB4063">
            <w:pPr>
              <w:jc w:val="right"/>
              <w:rPr>
                <w:rFonts w:ascii="Arial CYR" w:hAnsi="Arial CYR" w:cs="Arial CYR"/>
                <w:sz w:val="20"/>
              </w:rPr>
            </w:pPr>
            <w:r>
              <w:rPr>
                <w:rFonts w:ascii="Arial CYR" w:hAnsi="Arial CYR" w:cs="Arial CYR"/>
                <w:sz w:val="20"/>
              </w:rPr>
              <w:t xml:space="preserve">          910 731,00   </w:t>
            </w:r>
          </w:p>
        </w:tc>
        <w:tc>
          <w:tcPr>
            <w:tcW w:w="2736" w:type="dxa"/>
            <w:gridSpan w:val="2"/>
            <w:tcBorders>
              <w:top w:val="nil"/>
              <w:left w:val="nil"/>
              <w:bottom w:val="single" w:sz="4" w:space="0" w:color="auto"/>
              <w:right w:val="single" w:sz="4" w:space="0" w:color="auto"/>
            </w:tcBorders>
            <w:shd w:val="clear" w:color="auto" w:fill="auto"/>
            <w:vAlign w:val="bottom"/>
          </w:tcPr>
          <w:p w14:paraId="23367654" w14:textId="77777777" w:rsidR="00FB4063" w:rsidRDefault="00FB4063" w:rsidP="00FB4063">
            <w:pPr>
              <w:jc w:val="right"/>
              <w:rPr>
                <w:rFonts w:ascii="Arial CYR" w:hAnsi="Arial CYR" w:cs="Arial CYR"/>
                <w:sz w:val="20"/>
              </w:rPr>
            </w:pPr>
            <w:r>
              <w:rPr>
                <w:rFonts w:ascii="Arial CYR" w:hAnsi="Arial CYR" w:cs="Arial CYR"/>
                <w:sz w:val="20"/>
              </w:rPr>
              <w:t xml:space="preserve">          910 731,00   </w:t>
            </w:r>
          </w:p>
        </w:tc>
      </w:tr>
      <w:tr w:rsidR="00FB4063" w:rsidRPr="00BC1308" w14:paraId="183144A9" w14:textId="77777777" w:rsidTr="00FB4063">
        <w:trPr>
          <w:trHeight w:val="510"/>
        </w:trPr>
        <w:tc>
          <w:tcPr>
            <w:tcW w:w="601" w:type="dxa"/>
            <w:tcBorders>
              <w:top w:val="nil"/>
              <w:left w:val="single" w:sz="4" w:space="0" w:color="auto"/>
              <w:bottom w:val="single" w:sz="4" w:space="0" w:color="auto"/>
              <w:right w:val="single" w:sz="4" w:space="0" w:color="auto"/>
            </w:tcBorders>
            <w:shd w:val="clear" w:color="000000" w:fill="DCE6F1"/>
          </w:tcPr>
          <w:p w14:paraId="1AE7D820" w14:textId="77777777" w:rsidR="00FB4063" w:rsidRDefault="00FB4063" w:rsidP="00FB4063">
            <w:pPr>
              <w:rPr>
                <w:i/>
                <w:iCs/>
                <w:sz w:val="20"/>
              </w:rPr>
            </w:pPr>
            <w:r>
              <w:rPr>
                <w:i/>
                <w:iCs/>
                <w:sz w:val="20"/>
              </w:rPr>
              <w:t>7.1</w:t>
            </w:r>
          </w:p>
        </w:tc>
        <w:tc>
          <w:tcPr>
            <w:tcW w:w="4174" w:type="dxa"/>
            <w:tcBorders>
              <w:top w:val="nil"/>
              <w:left w:val="single" w:sz="4" w:space="0" w:color="auto"/>
              <w:bottom w:val="single" w:sz="4" w:space="0" w:color="auto"/>
              <w:right w:val="single" w:sz="4" w:space="0" w:color="auto"/>
            </w:tcBorders>
            <w:shd w:val="clear" w:color="000000" w:fill="DCE6F1"/>
          </w:tcPr>
          <w:p w14:paraId="4B5B11C6" w14:textId="77777777" w:rsidR="00FB4063" w:rsidRDefault="00FB4063" w:rsidP="00FB4063">
            <w:pPr>
              <w:rPr>
                <w:i/>
                <w:iCs/>
                <w:sz w:val="20"/>
              </w:rPr>
            </w:pPr>
            <w:r>
              <w:rPr>
                <w:i/>
                <w:iCs/>
                <w:sz w:val="20"/>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7FC5C413" w14:textId="77777777" w:rsidR="00FB4063" w:rsidRDefault="00FB4063" w:rsidP="00FB4063">
            <w:pPr>
              <w:rPr>
                <w:i/>
                <w:iCs/>
                <w:sz w:val="20"/>
              </w:rPr>
            </w:pPr>
            <w:proofErr w:type="spellStart"/>
            <w:r>
              <w:rPr>
                <w:i/>
                <w:iCs/>
                <w:sz w:val="20"/>
              </w:rPr>
              <w:t>компл</w:t>
            </w:r>
            <w:proofErr w:type="spellEnd"/>
            <w:r>
              <w:rPr>
                <w:i/>
                <w:iCs/>
                <w:sz w:val="20"/>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6100035D" w14:textId="77777777" w:rsidR="00FB4063" w:rsidRDefault="00FB4063" w:rsidP="00FB4063">
            <w:pPr>
              <w:rPr>
                <w:i/>
                <w:iCs/>
                <w:sz w:val="20"/>
              </w:rPr>
            </w:pPr>
            <w:r>
              <w:rPr>
                <w:i/>
                <w:iCs/>
                <w:sz w:val="20"/>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588DE75E"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6 923,00   </w:t>
            </w:r>
          </w:p>
        </w:tc>
        <w:tc>
          <w:tcPr>
            <w:tcW w:w="2736" w:type="dxa"/>
            <w:gridSpan w:val="2"/>
            <w:tcBorders>
              <w:top w:val="nil"/>
              <w:left w:val="nil"/>
              <w:bottom w:val="single" w:sz="4" w:space="0" w:color="auto"/>
              <w:right w:val="single" w:sz="4" w:space="0" w:color="auto"/>
            </w:tcBorders>
            <w:shd w:val="clear" w:color="000000" w:fill="DCE6F1"/>
            <w:vAlign w:val="bottom"/>
          </w:tcPr>
          <w:p w14:paraId="56F1E028"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6 923,00   </w:t>
            </w:r>
          </w:p>
        </w:tc>
      </w:tr>
      <w:tr w:rsidR="00FB4063" w:rsidRPr="00BC1308" w14:paraId="02E9E598"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3523D0FA" w14:textId="77777777" w:rsidR="00FB4063" w:rsidRDefault="00FB4063" w:rsidP="00FB4063">
            <w:pPr>
              <w:rPr>
                <w:sz w:val="20"/>
              </w:rPr>
            </w:pPr>
            <w:r>
              <w:rPr>
                <w:sz w:val="20"/>
              </w:rPr>
              <w:t>8</w:t>
            </w:r>
          </w:p>
        </w:tc>
        <w:tc>
          <w:tcPr>
            <w:tcW w:w="4174" w:type="dxa"/>
            <w:tcBorders>
              <w:top w:val="nil"/>
              <w:left w:val="single" w:sz="4" w:space="0" w:color="auto"/>
              <w:bottom w:val="single" w:sz="4" w:space="0" w:color="auto"/>
              <w:right w:val="single" w:sz="4" w:space="0" w:color="auto"/>
            </w:tcBorders>
            <w:shd w:val="clear" w:color="auto" w:fill="auto"/>
          </w:tcPr>
          <w:p w14:paraId="3A14C888" w14:textId="77777777" w:rsidR="00FB4063" w:rsidRDefault="00FB4063" w:rsidP="00FB4063">
            <w:pPr>
              <w:rPr>
                <w:sz w:val="20"/>
              </w:rPr>
            </w:pPr>
            <w:r>
              <w:rPr>
                <w:sz w:val="20"/>
              </w:rPr>
              <w:t>Внутренние сети водоснабжения</w:t>
            </w:r>
          </w:p>
        </w:tc>
        <w:tc>
          <w:tcPr>
            <w:tcW w:w="2602" w:type="dxa"/>
            <w:tcBorders>
              <w:top w:val="nil"/>
              <w:left w:val="single" w:sz="4" w:space="0" w:color="auto"/>
              <w:bottom w:val="single" w:sz="4" w:space="0" w:color="auto"/>
              <w:right w:val="single" w:sz="4" w:space="0" w:color="auto"/>
            </w:tcBorders>
            <w:shd w:val="clear" w:color="auto" w:fill="auto"/>
            <w:vAlign w:val="center"/>
          </w:tcPr>
          <w:p w14:paraId="4A5DEEB6" w14:textId="77777777" w:rsidR="00FB4063" w:rsidRDefault="00FB4063" w:rsidP="00FB4063">
            <w:pPr>
              <w:rPr>
                <w:sz w:val="20"/>
              </w:rPr>
            </w:pPr>
            <w:proofErr w:type="spellStart"/>
            <w:r>
              <w:rPr>
                <w:sz w:val="20"/>
              </w:rPr>
              <w:t>компл</w:t>
            </w:r>
            <w:proofErr w:type="spellEnd"/>
            <w:r>
              <w:rPr>
                <w:sz w:val="20"/>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109B85C6" w14:textId="77777777" w:rsidR="00FB4063" w:rsidRDefault="00FB4063" w:rsidP="00FB4063">
            <w:pPr>
              <w:rPr>
                <w:sz w:val="20"/>
              </w:rPr>
            </w:pPr>
            <w:r>
              <w:rPr>
                <w:sz w:val="20"/>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3967C59C" w14:textId="77777777" w:rsidR="00FB4063" w:rsidRDefault="00FB4063" w:rsidP="00FB4063">
            <w:pPr>
              <w:jc w:val="right"/>
              <w:rPr>
                <w:rFonts w:ascii="Arial CYR" w:hAnsi="Arial CYR" w:cs="Arial CYR"/>
                <w:sz w:val="20"/>
              </w:rPr>
            </w:pPr>
            <w:r>
              <w:rPr>
                <w:rFonts w:ascii="Arial CYR" w:hAnsi="Arial CYR" w:cs="Arial CYR"/>
                <w:sz w:val="20"/>
              </w:rPr>
              <w:t xml:space="preserve">       4 703 603,00   </w:t>
            </w:r>
          </w:p>
        </w:tc>
        <w:tc>
          <w:tcPr>
            <w:tcW w:w="2736" w:type="dxa"/>
            <w:gridSpan w:val="2"/>
            <w:tcBorders>
              <w:top w:val="nil"/>
              <w:left w:val="nil"/>
              <w:bottom w:val="single" w:sz="4" w:space="0" w:color="auto"/>
              <w:right w:val="single" w:sz="4" w:space="0" w:color="auto"/>
            </w:tcBorders>
            <w:shd w:val="clear" w:color="auto" w:fill="auto"/>
            <w:vAlign w:val="bottom"/>
          </w:tcPr>
          <w:p w14:paraId="5D14D2DA" w14:textId="77777777" w:rsidR="00FB4063" w:rsidRDefault="00FB4063" w:rsidP="00FB4063">
            <w:pPr>
              <w:jc w:val="right"/>
              <w:rPr>
                <w:rFonts w:ascii="Arial CYR" w:hAnsi="Arial CYR" w:cs="Arial CYR"/>
                <w:sz w:val="20"/>
              </w:rPr>
            </w:pPr>
            <w:r>
              <w:rPr>
                <w:rFonts w:ascii="Arial CYR" w:hAnsi="Arial CYR" w:cs="Arial CYR"/>
                <w:sz w:val="20"/>
              </w:rPr>
              <w:t xml:space="preserve">       4 703 603,00   </w:t>
            </w:r>
          </w:p>
        </w:tc>
      </w:tr>
      <w:tr w:rsidR="00FB4063" w:rsidRPr="00BC1308" w14:paraId="5618F22B" w14:textId="77777777" w:rsidTr="00FB4063">
        <w:trPr>
          <w:trHeight w:val="379"/>
        </w:trPr>
        <w:tc>
          <w:tcPr>
            <w:tcW w:w="601" w:type="dxa"/>
            <w:tcBorders>
              <w:top w:val="nil"/>
              <w:left w:val="single" w:sz="4" w:space="0" w:color="auto"/>
              <w:bottom w:val="single" w:sz="4" w:space="0" w:color="auto"/>
              <w:right w:val="single" w:sz="4" w:space="0" w:color="auto"/>
            </w:tcBorders>
            <w:shd w:val="clear" w:color="000000" w:fill="DCE6F1"/>
          </w:tcPr>
          <w:p w14:paraId="62199703" w14:textId="77777777" w:rsidR="00FB4063" w:rsidRDefault="00FB4063" w:rsidP="00FB4063">
            <w:pPr>
              <w:rPr>
                <w:i/>
                <w:iCs/>
                <w:sz w:val="20"/>
              </w:rPr>
            </w:pPr>
            <w:r>
              <w:rPr>
                <w:i/>
                <w:iCs/>
                <w:sz w:val="20"/>
              </w:rPr>
              <w:t>8.1</w:t>
            </w:r>
          </w:p>
        </w:tc>
        <w:tc>
          <w:tcPr>
            <w:tcW w:w="4174" w:type="dxa"/>
            <w:tcBorders>
              <w:top w:val="nil"/>
              <w:left w:val="single" w:sz="4" w:space="0" w:color="auto"/>
              <w:bottom w:val="single" w:sz="4" w:space="0" w:color="auto"/>
              <w:right w:val="single" w:sz="4" w:space="0" w:color="auto"/>
            </w:tcBorders>
            <w:shd w:val="clear" w:color="000000" w:fill="DCE6F1"/>
          </w:tcPr>
          <w:p w14:paraId="0AC34109" w14:textId="77777777" w:rsidR="00FB4063" w:rsidRDefault="00FB4063" w:rsidP="00FB4063">
            <w:pPr>
              <w:rPr>
                <w:i/>
                <w:iCs/>
                <w:sz w:val="20"/>
              </w:rPr>
            </w:pPr>
            <w:r>
              <w:rPr>
                <w:i/>
                <w:iCs/>
                <w:sz w:val="20"/>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7FA2B2CF" w14:textId="77777777" w:rsidR="00FB4063" w:rsidRDefault="00FB4063" w:rsidP="00FB4063">
            <w:pPr>
              <w:rPr>
                <w:i/>
                <w:iCs/>
                <w:sz w:val="20"/>
              </w:rPr>
            </w:pPr>
            <w:proofErr w:type="spellStart"/>
            <w:r>
              <w:rPr>
                <w:i/>
                <w:iCs/>
                <w:sz w:val="20"/>
              </w:rPr>
              <w:t>компл</w:t>
            </w:r>
            <w:proofErr w:type="spellEnd"/>
            <w:r>
              <w:rPr>
                <w:i/>
                <w:iCs/>
                <w:sz w:val="20"/>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1FB2A66A" w14:textId="77777777" w:rsidR="00FB4063" w:rsidRDefault="00FB4063" w:rsidP="00FB4063">
            <w:pPr>
              <w:rPr>
                <w:i/>
                <w:iCs/>
                <w:sz w:val="20"/>
              </w:rPr>
            </w:pPr>
            <w:r>
              <w:rPr>
                <w:i/>
                <w:iCs/>
                <w:sz w:val="20"/>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23A6E3B0"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614 598,00   </w:t>
            </w:r>
          </w:p>
        </w:tc>
        <w:tc>
          <w:tcPr>
            <w:tcW w:w="2736" w:type="dxa"/>
            <w:gridSpan w:val="2"/>
            <w:tcBorders>
              <w:top w:val="nil"/>
              <w:left w:val="nil"/>
              <w:bottom w:val="single" w:sz="4" w:space="0" w:color="auto"/>
              <w:right w:val="single" w:sz="4" w:space="0" w:color="auto"/>
            </w:tcBorders>
            <w:shd w:val="clear" w:color="000000" w:fill="DCE6F1"/>
            <w:vAlign w:val="bottom"/>
          </w:tcPr>
          <w:p w14:paraId="54798CBC"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614 598,00   </w:t>
            </w:r>
          </w:p>
        </w:tc>
      </w:tr>
      <w:tr w:rsidR="00FB4063" w:rsidRPr="00BC1308" w14:paraId="035E14E6" w14:textId="77777777" w:rsidTr="00FB4063">
        <w:trPr>
          <w:trHeight w:val="554"/>
        </w:trPr>
        <w:tc>
          <w:tcPr>
            <w:tcW w:w="601" w:type="dxa"/>
            <w:tcBorders>
              <w:top w:val="nil"/>
              <w:left w:val="single" w:sz="4" w:space="0" w:color="auto"/>
              <w:bottom w:val="single" w:sz="4" w:space="0" w:color="auto"/>
              <w:right w:val="single" w:sz="4" w:space="0" w:color="auto"/>
            </w:tcBorders>
            <w:shd w:val="clear" w:color="auto" w:fill="auto"/>
          </w:tcPr>
          <w:p w14:paraId="160F4EB7" w14:textId="77777777" w:rsidR="00FB4063" w:rsidRDefault="00FB4063" w:rsidP="00FB4063">
            <w:pPr>
              <w:rPr>
                <w:sz w:val="20"/>
              </w:rPr>
            </w:pPr>
            <w:r>
              <w:rPr>
                <w:sz w:val="20"/>
              </w:rPr>
              <w:t>9</w:t>
            </w:r>
          </w:p>
        </w:tc>
        <w:tc>
          <w:tcPr>
            <w:tcW w:w="4174" w:type="dxa"/>
            <w:tcBorders>
              <w:top w:val="nil"/>
              <w:left w:val="single" w:sz="4" w:space="0" w:color="auto"/>
              <w:bottom w:val="single" w:sz="4" w:space="0" w:color="auto"/>
              <w:right w:val="single" w:sz="4" w:space="0" w:color="auto"/>
            </w:tcBorders>
            <w:shd w:val="clear" w:color="auto" w:fill="auto"/>
          </w:tcPr>
          <w:p w14:paraId="644B75F4" w14:textId="77777777" w:rsidR="00FB4063" w:rsidRDefault="00FB4063" w:rsidP="00FB4063">
            <w:pPr>
              <w:rPr>
                <w:sz w:val="20"/>
              </w:rPr>
            </w:pPr>
            <w:r>
              <w:rPr>
                <w:sz w:val="20"/>
              </w:rPr>
              <w:t>Системы инженерно-технической безопасности</w:t>
            </w:r>
          </w:p>
        </w:tc>
        <w:tc>
          <w:tcPr>
            <w:tcW w:w="2602" w:type="dxa"/>
            <w:tcBorders>
              <w:top w:val="nil"/>
              <w:left w:val="single" w:sz="4" w:space="0" w:color="auto"/>
              <w:bottom w:val="single" w:sz="4" w:space="0" w:color="auto"/>
              <w:right w:val="single" w:sz="4" w:space="0" w:color="auto"/>
            </w:tcBorders>
            <w:shd w:val="clear" w:color="auto" w:fill="auto"/>
            <w:vAlign w:val="center"/>
          </w:tcPr>
          <w:p w14:paraId="3DF909AD" w14:textId="77777777" w:rsidR="00FB4063" w:rsidRDefault="00FB4063" w:rsidP="00FB4063">
            <w:pPr>
              <w:rPr>
                <w:sz w:val="20"/>
              </w:rPr>
            </w:pPr>
            <w:proofErr w:type="spellStart"/>
            <w:r>
              <w:rPr>
                <w:sz w:val="20"/>
              </w:rPr>
              <w:t>компл</w:t>
            </w:r>
            <w:proofErr w:type="spellEnd"/>
            <w:r>
              <w:rPr>
                <w:sz w:val="20"/>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15F50B3D" w14:textId="77777777" w:rsidR="00FB4063" w:rsidRDefault="00FB4063" w:rsidP="00FB4063">
            <w:pPr>
              <w:rPr>
                <w:sz w:val="20"/>
              </w:rPr>
            </w:pPr>
            <w:r>
              <w:rPr>
                <w:sz w:val="20"/>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74BCF162" w14:textId="77777777" w:rsidR="00FB4063" w:rsidRDefault="00FB4063" w:rsidP="00FB4063">
            <w:pPr>
              <w:jc w:val="right"/>
              <w:rPr>
                <w:rFonts w:ascii="Arial CYR" w:hAnsi="Arial CYR" w:cs="Arial CYR"/>
                <w:sz w:val="20"/>
              </w:rPr>
            </w:pPr>
            <w:r>
              <w:rPr>
                <w:rFonts w:ascii="Arial CYR" w:hAnsi="Arial CYR" w:cs="Arial CYR"/>
                <w:sz w:val="20"/>
              </w:rPr>
              <w:t xml:space="preserve">       4 225 457,00   </w:t>
            </w:r>
          </w:p>
        </w:tc>
        <w:tc>
          <w:tcPr>
            <w:tcW w:w="2736" w:type="dxa"/>
            <w:gridSpan w:val="2"/>
            <w:tcBorders>
              <w:top w:val="nil"/>
              <w:left w:val="nil"/>
              <w:bottom w:val="single" w:sz="4" w:space="0" w:color="auto"/>
              <w:right w:val="single" w:sz="4" w:space="0" w:color="auto"/>
            </w:tcBorders>
            <w:shd w:val="clear" w:color="auto" w:fill="auto"/>
            <w:vAlign w:val="bottom"/>
          </w:tcPr>
          <w:p w14:paraId="0F852EB8" w14:textId="77777777" w:rsidR="00FB4063" w:rsidRDefault="00FB4063" w:rsidP="00FB4063">
            <w:pPr>
              <w:jc w:val="right"/>
              <w:rPr>
                <w:rFonts w:ascii="Arial CYR" w:hAnsi="Arial CYR" w:cs="Arial CYR"/>
                <w:sz w:val="20"/>
              </w:rPr>
            </w:pPr>
            <w:r>
              <w:rPr>
                <w:rFonts w:ascii="Arial CYR" w:hAnsi="Arial CYR" w:cs="Arial CYR"/>
                <w:sz w:val="20"/>
              </w:rPr>
              <w:t xml:space="preserve">       4 225 457,00   </w:t>
            </w:r>
          </w:p>
        </w:tc>
      </w:tr>
      <w:tr w:rsidR="00FB4063" w:rsidRPr="00BC1308" w14:paraId="5709B958" w14:textId="77777777" w:rsidTr="00FB4063">
        <w:trPr>
          <w:trHeight w:val="266"/>
        </w:trPr>
        <w:tc>
          <w:tcPr>
            <w:tcW w:w="601" w:type="dxa"/>
            <w:tcBorders>
              <w:top w:val="nil"/>
              <w:left w:val="single" w:sz="4" w:space="0" w:color="auto"/>
              <w:bottom w:val="single" w:sz="4" w:space="0" w:color="auto"/>
              <w:right w:val="single" w:sz="4" w:space="0" w:color="auto"/>
            </w:tcBorders>
            <w:shd w:val="clear" w:color="000000" w:fill="DCE6F1"/>
          </w:tcPr>
          <w:p w14:paraId="4B547D0B" w14:textId="77777777" w:rsidR="00FB4063" w:rsidRDefault="00FB4063" w:rsidP="00FB4063">
            <w:pPr>
              <w:rPr>
                <w:i/>
                <w:iCs/>
                <w:sz w:val="20"/>
              </w:rPr>
            </w:pPr>
            <w:r>
              <w:rPr>
                <w:i/>
                <w:iCs/>
                <w:sz w:val="20"/>
              </w:rPr>
              <w:t>9.1</w:t>
            </w:r>
          </w:p>
        </w:tc>
        <w:tc>
          <w:tcPr>
            <w:tcW w:w="4174" w:type="dxa"/>
            <w:tcBorders>
              <w:top w:val="nil"/>
              <w:left w:val="single" w:sz="4" w:space="0" w:color="auto"/>
              <w:bottom w:val="single" w:sz="4" w:space="0" w:color="auto"/>
              <w:right w:val="single" w:sz="4" w:space="0" w:color="auto"/>
            </w:tcBorders>
            <w:shd w:val="clear" w:color="000000" w:fill="DCE6F1"/>
          </w:tcPr>
          <w:p w14:paraId="034DDF66" w14:textId="77777777" w:rsidR="00FB4063" w:rsidRDefault="00FB4063" w:rsidP="00FB4063">
            <w:pPr>
              <w:rPr>
                <w:i/>
                <w:iCs/>
                <w:sz w:val="20"/>
              </w:rPr>
            </w:pPr>
            <w:r>
              <w:rPr>
                <w:i/>
                <w:iCs/>
                <w:sz w:val="20"/>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5D7FFBB5" w14:textId="77777777" w:rsidR="00FB4063" w:rsidRDefault="00FB4063" w:rsidP="00FB4063">
            <w:pPr>
              <w:rPr>
                <w:i/>
                <w:iCs/>
                <w:sz w:val="20"/>
              </w:rPr>
            </w:pPr>
            <w:proofErr w:type="spellStart"/>
            <w:r>
              <w:rPr>
                <w:i/>
                <w:iCs/>
                <w:sz w:val="20"/>
              </w:rPr>
              <w:t>компл</w:t>
            </w:r>
            <w:proofErr w:type="spellEnd"/>
            <w:r>
              <w:rPr>
                <w:i/>
                <w:iCs/>
                <w:sz w:val="20"/>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11E83CAE" w14:textId="77777777" w:rsidR="00FB4063" w:rsidRDefault="00FB4063" w:rsidP="00FB4063">
            <w:pPr>
              <w:rPr>
                <w:i/>
                <w:iCs/>
                <w:sz w:val="20"/>
              </w:rPr>
            </w:pPr>
            <w:r>
              <w:rPr>
                <w:i/>
                <w:iCs/>
                <w:sz w:val="20"/>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156C953D"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1 853 504,00   </w:t>
            </w:r>
          </w:p>
        </w:tc>
        <w:tc>
          <w:tcPr>
            <w:tcW w:w="2736" w:type="dxa"/>
            <w:gridSpan w:val="2"/>
            <w:tcBorders>
              <w:top w:val="nil"/>
              <w:left w:val="nil"/>
              <w:bottom w:val="single" w:sz="4" w:space="0" w:color="auto"/>
              <w:right w:val="single" w:sz="4" w:space="0" w:color="auto"/>
            </w:tcBorders>
            <w:shd w:val="clear" w:color="000000" w:fill="DCE6F1"/>
            <w:vAlign w:val="bottom"/>
          </w:tcPr>
          <w:p w14:paraId="01A5F737"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1 853 504,00   </w:t>
            </w:r>
          </w:p>
        </w:tc>
      </w:tr>
      <w:tr w:rsidR="00FB4063" w:rsidRPr="00BC1308" w14:paraId="25199977" w14:textId="77777777" w:rsidTr="00FB4063">
        <w:trPr>
          <w:trHeight w:val="283"/>
        </w:trPr>
        <w:tc>
          <w:tcPr>
            <w:tcW w:w="601" w:type="dxa"/>
            <w:tcBorders>
              <w:top w:val="nil"/>
              <w:left w:val="single" w:sz="4" w:space="0" w:color="auto"/>
              <w:bottom w:val="single" w:sz="4" w:space="0" w:color="auto"/>
              <w:right w:val="single" w:sz="4" w:space="0" w:color="auto"/>
            </w:tcBorders>
            <w:shd w:val="clear" w:color="auto" w:fill="auto"/>
          </w:tcPr>
          <w:p w14:paraId="2B183FEF" w14:textId="77777777" w:rsidR="00FB4063" w:rsidRPr="00C73CAE" w:rsidRDefault="00FB4063" w:rsidP="00FB4063">
            <w:pPr>
              <w:rPr>
                <w:sz w:val="22"/>
                <w:szCs w:val="22"/>
              </w:rPr>
            </w:pPr>
            <w:r w:rsidRPr="00C73CAE">
              <w:rPr>
                <w:sz w:val="22"/>
                <w:szCs w:val="22"/>
              </w:rPr>
              <w:t>10</w:t>
            </w:r>
          </w:p>
        </w:tc>
        <w:tc>
          <w:tcPr>
            <w:tcW w:w="4174" w:type="dxa"/>
            <w:tcBorders>
              <w:top w:val="nil"/>
              <w:left w:val="single" w:sz="4" w:space="0" w:color="auto"/>
              <w:bottom w:val="single" w:sz="4" w:space="0" w:color="auto"/>
              <w:right w:val="single" w:sz="4" w:space="0" w:color="auto"/>
            </w:tcBorders>
            <w:shd w:val="clear" w:color="auto" w:fill="auto"/>
          </w:tcPr>
          <w:p w14:paraId="5C598665" w14:textId="77777777" w:rsidR="00FB4063" w:rsidRPr="00C73CAE" w:rsidRDefault="00FB4063" w:rsidP="00FB4063">
            <w:pPr>
              <w:rPr>
                <w:sz w:val="22"/>
                <w:szCs w:val="22"/>
              </w:rPr>
            </w:pPr>
            <w:r w:rsidRPr="00C73CAE">
              <w:rPr>
                <w:sz w:val="22"/>
                <w:szCs w:val="22"/>
              </w:rPr>
              <w:t>Монтаж системы вентиляции</w:t>
            </w:r>
          </w:p>
        </w:tc>
        <w:tc>
          <w:tcPr>
            <w:tcW w:w="2602" w:type="dxa"/>
            <w:tcBorders>
              <w:top w:val="nil"/>
              <w:left w:val="single" w:sz="4" w:space="0" w:color="auto"/>
              <w:bottom w:val="single" w:sz="4" w:space="0" w:color="auto"/>
              <w:right w:val="single" w:sz="4" w:space="0" w:color="auto"/>
            </w:tcBorders>
            <w:shd w:val="clear" w:color="auto" w:fill="auto"/>
            <w:vAlign w:val="center"/>
          </w:tcPr>
          <w:p w14:paraId="7185B0F9"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30E329F5"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15CD6C41" w14:textId="77777777" w:rsidR="00FB4063" w:rsidRDefault="00FB4063" w:rsidP="00FB4063">
            <w:pPr>
              <w:jc w:val="right"/>
              <w:rPr>
                <w:rFonts w:ascii="Arial CYR" w:hAnsi="Arial CYR" w:cs="Arial CYR"/>
                <w:sz w:val="20"/>
              </w:rPr>
            </w:pPr>
            <w:r>
              <w:rPr>
                <w:rFonts w:ascii="Arial CYR" w:hAnsi="Arial CYR" w:cs="Arial CYR"/>
                <w:sz w:val="20"/>
              </w:rPr>
              <w:t xml:space="preserve">       7 120 003,00   </w:t>
            </w:r>
          </w:p>
        </w:tc>
        <w:tc>
          <w:tcPr>
            <w:tcW w:w="2736" w:type="dxa"/>
            <w:gridSpan w:val="2"/>
            <w:tcBorders>
              <w:top w:val="nil"/>
              <w:left w:val="nil"/>
              <w:bottom w:val="single" w:sz="4" w:space="0" w:color="auto"/>
              <w:right w:val="single" w:sz="4" w:space="0" w:color="auto"/>
            </w:tcBorders>
            <w:shd w:val="clear" w:color="auto" w:fill="auto"/>
            <w:vAlign w:val="bottom"/>
          </w:tcPr>
          <w:p w14:paraId="04BEC1B3" w14:textId="77777777" w:rsidR="00FB4063" w:rsidRDefault="00FB4063" w:rsidP="00FB4063">
            <w:pPr>
              <w:jc w:val="right"/>
              <w:rPr>
                <w:rFonts w:ascii="Arial CYR" w:hAnsi="Arial CYR" w:cs="Arial CYR"/>
                <w:sz w:val="20"/>
              </w:rPr>
            </w:pPr>
            <w:r>
              <w:rPr>
                <w:rFonts w:ascii="Arial CYR" w:hAnsi="Arial CYR" w:cs="Arial CYR"/>
                <w:sz w:val="20"/>
              </w:rPr>
              <w:t xml:space="preserve">       7 120 003,00   </w:t>
            </w:r>
          </w:p>
        </w:tc>
      </w:tr>
      <w:tr w:rsidR="00FB4063" w:rsidRPr="00BC1308" w14:paraId="6DCAE24A"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62212EDD" w14:textId="77777777" w:rsidR="00FB4063" w:rsidRPr="00C73CAE" w:rsidRDefault="00FB4063" w:rsidP="00FB4063">
            <w:pPr>
              <w:rPr>
                <w:i/>
                <w:iCs/>
                <w:sz w:val="22"/>
                <w:szCs w:val="22"/>
              </w:rPr>
            </w:pPr>
            <w:r w:rsidRPr="00C73CAE">
              <w:rPr>
                <w:i/>
                <w:iCs/>
                <w:sz w:val="22"/>
                <w:szCs w:val="22"/>
              </w:rPr>
              <w:t>10.1</w:t>
            </w:r>
          </w:p>
        </w:tc>
        <w:tc>
          <w:tcPr>
            <w:tcW w:w="4174" w:type="dxa"/>
            <w:tcBorders>
              <w:top w:val="nil"/>
              <w:left w:val="single" w:sz="4" w:space="0" w:color="auto"/>
              <w:bottom w:val="single" w:sz="4" w:space="0" w:color="auto"/>
              <w:right w:val="single" w:sz="4" w:space="0" w:color="auto"/>
            </w:tcBorders>
            <w:shd w:val="clear" w:color="000000" w:fill="DCE6F1"/>
          </w:tcPr>
          <w:p w14:paraId="2E0FBCD0"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2CCB39F3"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0B7AF693"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075209F9"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2 460 918,00   </w:t>
            </w:r>
          </w:p>
        </w:tc>
        <w:tc>
          <w:tcPr>
            <w:tcW w:w="2736" w:type="dxa"/>
            <w:gridSpan w:val="2"/>
            <w:tcBorders>
              <w:top w:val="nil"/>
              <w:left w:val="nil"/>
              <w:bottom w:val="single" w:sz="4" w:space="0" w:color="auto"/>
              <w:right w:val="single" w:sz="4" w:space="0" w:color="auto"/>
            </w:tcBorders>
            <w:shd w:val="clear" w:color="000000" w:fill="DCE6F1"/>
            <w:vAlign w:val="bottom"/>
          </w:tcPr>
          <w:p w14:paraId="71553B25"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2 460 918,00   </w:t>
            </w:r>
          </w:p>
        </w:tc>
      </w:tr>
      <w:tr w:rsidR="00FB4063" w:rsidRPr="00BC1308" w14:paraId="3218E339"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1B5827CC" w14:textId="77777777" w:rsidR="00FB4063" w:rsidRPr="00C73CAE" w:rsidRDefault="00FB4063" w:rsidP="00FB4063">
            <w:pPr>
              <w:rPr>
                <w:sz w:val="22"/>
                <w:szCs w:val="22"/>
              </w:rPr>
            </w:pPr>
            <w:r w:rsidRPr="00C73CAE">
              <w:rPr>
                <w:sz w:val="22"/>
                <w:szCs w:val="22"/>
              </w:rPr>
              <w:t>11</w:t>
            </w:r>
          </w:p>
        </w:tc>
        <w:tc>
          <w:tcPr>
            <w:tcW w:w="4174" w:type="dxa"/>
            <w:tcBorders>
              <w:top w:val="nil"/>
              <w:left w:val="single" w:sz="4" w:space="0" w:color="auto"/>
              <w:bottom w:val="single" w:sz="4" w:space="0" w:color="auto"/>
              <w:right w:val="single" w:sz="4" w:space="0" w:color="auto"/>
            </w:tcBorders>
            <w:shd w:val="clear" w:color="auto" w:fill="auto"/>
          </w:tcPr>
          <w:p w14:paraId="1FFB7AC7" w14:textId="77777777" w:rsidR="00FB4063" w:rsidRPr="00C73CAE" w:rsidRDefault="00FB4063" w:rsidP="00FB4063">
            <w:pPr>
              <w:rPr>
                <w:sz w:val="22"/>
                <w:szCs w:val="22"/>
              </w:rPr>
            </w:pPr>
            <w:r w:rsidRPr="00C73CAE">
              <w:rPr>
                <w:sz w:val="22"/>
                <w:szCs w:val="22"/>
              </w:rPr>
              <w:t>Внутренние сети электроснабжения</w:t>
            </w:r>
          </w:p>
        </w:tc>
        <w:tc>
          <w:tcPr>
            <w:tcW w:w="2602" w:type="dxa"/>
            <w:tcBorders>
              <w:top w:val="nil"/>
              <w:left w:val="single" w:sz="4" w:space="0" w:color="auto"/>
              <w:bottom w:val="single" w:sz="4" w:space="0" w:color="auto"/>
              <w:right w:val="single" w:sz="4" w:space="0" w:color="auto"/>
            </w:tcBorders>
            <w:shd w:val="clear" w:color="auto" w:fill="auto"/>
            <w:vAlign w:val="center"/>
          </w:tcPr>
          <w:p w14:paraId="0DA1EA94"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17B0F1C8"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7A383A1A" w14:textId="77777777" w:rsidR="00FB4063" w:rsidRDefault="00FB4063" w:rsidP="00FB4063">
            <w:pPr>
              <w:jc w:val="right"/>
              <w:rPr>
                <w:rFonts w:ascii="Arial CYR" w:hAnsi="Arial CYR" w:cs="Arial CYR"/>
                <w:sz w:val="20"/>
              </w:rPr>
            </w:pPr>
            <w:r>
              <w:rPr>
                <w:rFonts w:ascii="Arial CYR" w:hAnsi="Arial CYR" w:cs="Arial CYR"/>
                <w:sz w:val="20"/>
              </w:rPr>
              <w:t xml:space="preserve">       6 283 128,00   </w:t>
            </w:r>
          </w:p>
        </w:tc>
        <w:tc>
          <w:tcPr>
            <w:tcW w:w="2736" w:type="dxa"/>
            <w:gridSpan w:val="2"/>
            <w:tcBorders>
              <w:top w:val="nil"/>
              <w:left w:val="nil"/>
              <w:bottom w:val="single" w:sz="4" w:space="0" w:color="auto"/>
              <w:right w:val="single" w:sz="4" w:space="0" w:color="auto"/>
            </w:tcBorders>
            <w:shd w:val="clear" w:color="auto" w:fill="auto"/>
            <w:vAlign w:val="bottom"/>
          </w:tcPr>
          <w:p w14:paraId="5A19FD57" w14:textId="77777777" w:rsidR="00FB4063" w:rsidRDefault="00FB4063" w:rsidP="00FB4063">
            <w:pPr>
              <w:jc w:val="right"/>
              <w:rPr>
                <w:rFonts w:ascii="Arial CYR" w:hAnsi="Arial CYR" w:cs="Arial CYR"/>
                <w:sz w:val="20"/>
              </w:rPr>
            </w:pPr>
            <w:r>
              <w:rPr>
                <w:rFonts w:ascii="Arial CYR" w:hAnsi="Arial CYR" w:cs="Arial CYR"/>
                <w:sz w:val="20"/>
              </w:rPr>
              <w:t xml:space="preserve">       6 283 128,00   </w:t>
            </w:r>
          </w:p>
        </w:tc>
      </w:tr>
      <w:tr w:rsidR="00FB4063" w:rsidRPr="00BC1308" w14:paraId="414E50C0"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7FD1DBC4" w14:textId="77777777" w:rsidR="00FB4063" w:rsidRPr="00C73CAE" w:rsidRDefault="00FB4063" w:rsidP="00FB4063">
            <w:pPr>
              <w:rPr>
                <w:i/>
                <w:iCs/>
                <w:sz w:val="22"/>
                <w:szCs w:val="22"/>
              </w:rPr>
            </w:pPr>
            <w:r w:rsidRPr="00C73CAE">
              <w:rPr>
                <w:i/>
                <w:iCs/>
                <w:sz w:val="22"/>
                <w:szCs w:val="22"/>
              </w:rPr>
              <w:t>11.1</w:t>
            </w:r>
          </w:p>
        </w:tc>
        <w:tc>
          <w:tcPr>
            <w:tcW w:w="4174" w:type="dxa"/>
            <w:tcBorders>
              <w:top w:val="nil"/>
              <w:left w:val="single" w:sz="4" w:space="0" w:color="auto"/>
              <w:bottom w:val="single" w:sz="4" w:space="0" w:color="auto"/>
              <w:right w:val="single" w:sz="4" w:space="0" w:color="auto"/>
            </w:tcBorders>
            <w:shd w:val="clear" w:color="000000" w:fill="DCE6F1"/>
          </w:tcPr>
          <w:p w14:paraId="30E8FB25"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74F7878A"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5717B5D0"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43A6CFFE"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472 620,00   </w:t>
            </w:r>
          </w:p>
        </w:tc>
        <w:tc>
          <w:tcPr>
            <w:tcW w:w="2736" w:type="dxa"/>
            <w:gridSpan w:val="2"/>
            <w:tcBorders>
              <w:top w:val="nil"/>
              <w:left w:val="nil"/>
              <w:bottom w:val="single" w:sz="4" w:space="0" w:color="auto"/>
              <w:right w:val="single" w:sz="4" w:space="0" w:color="auto"/>
            </w:tcBorders>
            <w:shd w:val="clear" w:color="000000" w:fill="DCE6F1"/>
            <w:vAlign w:val="bottom"/>
          </w:tcPr>
          <w:p w14:paraId="71861E89"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472 620,00   </w:t>
            </w:r>
          </w:p>
        </w:tc>
      </w:tr>
      <w:tr w:rsidR="00FB4063" w:rsidRPr="00BC1308" w14:paraId="6B5469EB"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747CADA3" w14:textId="77777777" w:rsidR="00FB4063" w:rsidRPr="00C73CAE" w:rsidRDefault="00FB4063" w:rsidP="00FB4063">
            <w:pPr>
              <w:rPr>
                <w:sz w:val="22"/>
                <w:szCs w:val="22"/>
              </w:rPr>
            </w:pPr>
            <w:r w:rsidRPr="00C73CAE">
              <w:rPr>
                <w:sz w:val="22"/>
                <w:szCs w:val="22"/>
              </w:rPr>
              <w:t>12</w:t>
            </w:r>
          </w:p>
        </w:tc>
        <w:tc>
          <w:tcPr>
            <w:tcW w:w="4174" w:type="dxa"/>
            <w:tcBorders>
              <w:top w:val="nil"/>
              <w:left w:val="single" w:sz="4" w:space="0" w:color="auto"/>
              <w:bottom w:val="single" w:sz="4" w:space="0" w:color="auto"/>
              <w:right w:val="single" w:sz="4" w:space="0" w:color="auto"/>
            </w:tcBorders>
            <w:shd w:val="clear" w:color="auto" w:fill="auto"/>
          </w:tcPr>
          <w:p w14:paraId="6E1E48E3" w14:textId="77777777" w:rsidR="00FB4063" w:rsidRPr="00C73CAE" w:rsidRDefault="00FB4063" w:rsidP="00FB4063">
            <w:pPr>
              <w:rPr>
                <w:sz w:val="22"/>
                <w:szCs w:val="22"/>
              </w:rPr>
            </w:pPr>
            <w:r w:rsidRPr="00C73CAE">
              <w:rPr>
                <w:sz w:val="22"/>
                <w:szCs w:val="22"/>
              </w:rPr>
              <w:t>Отопление и теплоснабжение</w:t>
            </w:r>
          </w:p>
        </w:tc>
        <w:tc>
          <w:tcPr>
            <w:tcW w:w="2602" w:type="dxa"/>
            <w:tcBorders>
              <w:top w:val="nil"/>
              <w:left w:val="single" w:sz="4" w:space="0" w:color="auto"/>
              <w:bottom w:val="single" w:sz="4" w:space="0" w:color="auto"/>
              <w:right w:val="single" w:sz="4" w:space="0" w:color="auto"/>
            </w:tcBorders>
            <w:shd w:val="clear" w:color="auto" w:fill="auto"/>
            <w:vAlign w:val="center"/>
          </w:tcPr>
          <w:p w14:paraId="1ADF2447"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7D7F7C59"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1ED26A41" w14:textId="77777777" w:rsidR="00FB4063" w:rsidRDefault="00FB4063" w:rsidP="00FB4063">
            <w:pPr>
              <w:jc w:val="right"/>
              <w:rPr>
                <w:rFonts w:ascii="Arial CYR" w:hAnsi="Arial CYR" w:cs="Arial CYR"/>
                <w:sz w:val="20"/>
              </w:rPr>
            </w:pPr>
            <w:r>
              <w:rPr>
                <w:rFonts w:ascii="Arial CYR" w:hAnsi="Arial CYR" w:cs="Arial CYR"/>
                <w:sz w:val="20"/>
              </w:rPr>
              <w:t xml:space="preserve">       8 311 110,00   </w:t>
            </w:r>
          </w:p>
        </w:tc>
        <w:tc>
          <w:tcPr>
            <w:tcW w:w="2736" w:type="dxa"/>
            <w:gridSpan w:val="2"/>
            <w:tcBorders>
              <w:top w:val="nil"/>
              <w:left w:val="nil"/>
              <w:bottom w:val="single" w:sz="4" w:space="0" w:color="auto"/>
              <w:right w:val="single" w:sz="4" w:space="0" w:color="auto"/>
            </w:tcBorders>
            <w:shd w:val="clear" w:color="auto" w:fill="auto"/>
            <w:vAlign w:val="bottom"/>
          </w:tcPr>
          <w:p w14:paraId="09430646" w14:textId="77777777" w:rsidR="00FB4063" w:rsidRDefault="00FB4063" w:rsidP="00FB4063">
            <w:pPr>
              <w:jc w:val="right"/>
              <w:rPr>
                <w:rFonts w:ascii="Arial CYR" w:hAnsi="Arial CYR" w:cs="Arial CYR"/>
                <w:sz w:val="20"/>
              </w:rPr>
            </w:pPr>
            <w:r>
              <w:rPr>
                <w:rFonts w:ascii="Arial CYR" w:hAnsi="Arial CYR" w:cs="Arial CYR"/>
                <w:sz w:val="20"/>
              </w:rPr>
              <w:t xml:space="preserve">       8 311 110,00   </w:t>
            </w:r>
          </w:p>
        </w:tc>
      </w:tr>
      <w:tr w:rsidR="00FB4063" w:rsidRPr="00BC1308" w14:paraId="2F8C2AAE"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207048F2" w14:textId="77777777" w:rsidR="00FB4063" w:rsidRPr="00C73CAE" w:rsidRDefault="00FB4063" w:rsidP="00FB4063">
            <w:pPr>
              <w:rPr>
                <w:i/>
                <w:iCs/>
                <w:sz w:val="22"/>
                <w:szCs w:val="22"/>
              </w:rPr>
            </w:pPr>
            <w:r w:rsidRPr="00C73CAE">
              <w:rPr>
                <w:i/>
                <w:iCs/>
                <w:sz w:val="22"/>
                <w:szCs w:val="22"/>
              </w:rPr>
              <w:lastRenderedPageBreak/>
              <w:t>12.1</w:t>
            </w:r>
          </w:p>
        </w:tc>
        <w:tc>
          <w:tcPr>
            <w:tcW w:w="4174" w:type="dxa"/>
            <w:tcBorders>
              <w:top w:val="nil"/>
              <w:left w:val="single" w:sz="4" w:space="0" w:color="auto"/>
              <w:bottom w:val="single" w:sz="4" w:space="0" w:color="auto"/>
              <w:right w:val="single" w:sz="4" w:space="0" w:color="auto"/>
            </w:tcBorders>
            <w:shd w:val="clear" w:color="000000" w:fill="DCE6F1"/>
          </w:tcPr>
          <w:p w14:paraId="0EAB2709"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570543CF"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0007373E"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2FDEED3D"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284 893,00   </w:t>
            </w:r>
          </w:p>
        </w:tc>
        <w:tc>
          <w:tcPr>
            <w:tcW w:w="2736" w:type="dxa"/>
            <w:gridSpan w:val="2"/>
            <w:tcBorders>
              <w:top w:val="nil"/>
              <w:left w:val="nil"/>
              <w:bottom w:val="single" w:sz="4" w:space="0" w:color="auto"/>
              <w:right w:val="single" w:sz="4" w:space="0" w:color="auto"/>
            </w:tcBorders>
            <w:shd w:val="clear" w:color="000000" w:fill="DCE6F1"/>
            <w:vAlign w:val="bottom"/>
          </w:tcPr>
          <w:p w14:paraId="163FFAFB"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284 893,00   </w:t>
            </w:r>
          </w:p>
        </w:tc>
      </w:tr>
      <w:tr w:rsidR="00FB4063" w:rsidRPr="00BC1308" w14:paraId="442E730B"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2F4E113B" w14:textId="77777777" w:rsidR="00FB4063" w:rsidRPr="00C73CAE" w:rsidRDefault="00FB4063" w:rsidP="00FB4063">
            <w:pPr>
              <w:rPr>
                <w:sz w:val="22"/>
                <w:szCs w:val="22"/>
              </w:rPr>
            </w:pPr>
            <w:r w:rsidRPr="00C73CAE">
              <w:rPr>
                <w:sz w:val="22"/>
                <w:szCs w:val="22"/>
              </w:rPr>
              <w:t>13</w:t>
            </w:r>
          </w:p>
        </w:tc>
        <w:tc>
          <w:tcPr>
            <w:tcW w:w="4174" w:type="dxa"/>
            <w:tcBorders>
              <w:top w:val="nil"/>
              <w:left w:val="single" w:sz="4" w:space="0" w:color="auto"/>
              <w:bottom w:val="single" w:sz="4" w:space="0" w:color="auto"/>
              <w:right w:val="single" w:sz="4" w:space="0" w:color="auto"/>
            </w:tcBorders>
            <w:shd w:val="clear" w:color="auto" w:fill="auto"/>
          </w:tcPr>
          <w:p w14:paraId="60F7CADD" w14:textId="77777777" w:rsidR="00FB4063" w:rsidRPr="00C73CAE" w:rsidRDefault="00FB4063" w:rsidP="00FB4063">
            <w:pPr>
              <w:rPr>
                <w:sz w:val="22"/>
                <w:szCs w:val="22"/>
              </w:rPr>
            </w:pPr>
            <w:r w:rsidRPr="00C73CAE">
              <w:rPr>
                <w:sz w:val="22"/>
                <w:szCs w:val="22"/>
              </w:rPr>
              <w:t>Технологическое оборудование</w:t>
            </w:r>
          </w:p>
        </w:tc>
        <w:tc>
          <w:tcPr>
            <w:tcW w:w="2602" w:type="dxa"/>
            <w:tcBorders>
              <w:top w:val="nil"/>
              <w:left w:val="single" w:sz="4" w:space="0" w:color="auto"/>
              <w:bottom w:val="single" w:sz="4" w:space="0" w:color="auto"/>
              <w:right w:val="single" w:sz="4" w:space="0" w:color="auto"/>
            </w:tcBorders>
            <w:shd w:val="clear" w:color="auto" w:fill="auto"/>
            <w:vAlign w:val="center"/>
          </w:tcPr>
          <w:p w14:paraId="1D2E7699"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1A889E28"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06281E74" w14:textId="77777777" w:rsidR="00FB4063" w:rsidRDefault="00FB4063" w:rsidP="00FB4063">
            <w:pPr>
              <w:jc w:val="right"/>
              <w:rPr>
                <w:rFonts w:ascii="Arial CYR" w:hAnsi="Arial CYR" w:cs="Arial CYR"/>
                <w:sz w:val="20"/>
              </w:rPr>
            </w:pPr>
            <w:r>
              <w:rPr>
                <w:rFonts w:ascii="Arial CYR" w:hAnsi="Arial CYR" w:cs="Arial CYR"/>
                <w:sz w:val="20"/>
              </w:rPr>
              <w:t xml:space="preserve">     25 134 113,00   </w:t>
            </w:r>
          </w:p>
        </w:tc>
        <w:tc>
          <w:tcPr>
            <w:tcW w:w="2736" w:type="dxa"/>
            <w:gridSpan w:val="2"/>
            <w:tcBorders>
              <w:top w:val="nil"/>
              <w:left w:val="nil"/>
              <w:bottom w:val="single" w:sz="4" w:space="0" w:color="auto"/>
              <w:right w:val="single" w:sz="4" w:space="0" w:color="auto"/>
            </w:tcBorders>
            <w:shd w:val="clear" w:color="auto" w:fill="auto"/>
            <w:vAlign w:val="bottom"/>
          </w:tcPr>
          <w:p w14:paraId="4C250B47" w14:textId="77777777" w:rsidR="00FB4063" w:rsidRDefault="00FB4063" w:rsidP="00FB4063">
            <w:pPr>
              <w:jc w:val="right"/>
              <w:rPr>
                <w:rFonts w:ascii="Arial CYR" w:hAnsi="Arial CYR" w:cs="Arial CYR"/>
                <w:sz w:val="20"/>
              </w:rPr>
            </w:pPr>
            <w:r>
              <w:rPr>
                <w:rFonts w:ascii="Arial CYR" w:hAnsi="Arial CYR" w:cs="Arial CYR"/>
                <w:sz w:val="20"/>
              </w:rPr>
              <w:t xml:space="preserve">     25 134 113,00   </w:t>
            </w:r>
          </w:p>
        </w:tc>
      </w:tr>
      <w:tr w:rsidR="00FB4063" w:rsidRPr="00BC1308" w14:paraId="055FEE8B"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45003514" w14:textId="77777777" w:rsidR="00FB4063" w:rsidRPr="00C73CAE" w:rsidRDefault="00FB4063" w:rsidP="00FB4063">
            <w:pPr>
              <w:rPr>
                <w:i/>
                <w:iCs/>
                <w:sz w:val="22"/>
                <w:szCs w:val="22"/>
              </w:rPr>
            </w:pPr>
            <w:r w:rsidRPr="00C73CAE">
              <w:rPr>
                <w:i/>
                <w:iCs/>
                <w:sz w:val="22"/>
                <w:szCs w:val="22"/>
              </w:rPr>
              <w:t>13.1</w:t>
            </w:r>
          </w:p>
        </w:tc>
        <w:tc>
          <w:tcPr>
            <w:tcW w:w="4174" w:type="dxa"/>
            <w:tcBorders>
              <w:top w:val="nil"/>
              <w:left w:val="single" w:sz="4" w:space="0" w:color="auto"/>
              <w:bottom w:val="single" w:sz="4" w:space="0" w:color="auto"/>
              <w:right w:val="single" w:sz="4" w:space="0" w:color="auto"/>
            </w:tcBorders>
            <w:shd w:val="clear" w:color="000000" w:fill="DCE6F1"/>
          </w:tcPr>
          <w:p w14:paraId="34011011"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27D220D0"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43418DB9"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44E6DAF5"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18 551 278,00   </w:t>
            </w:r>
          </w:p>
        </w:tc>
        <w:tc>
          <w:tcPr>
            <w:tcW w:w="2736" w:type="dxa"/>
            <w:gridSpan w:val="2"/>
            <w:tcBorders>
              <w:top w:val="nil"/>
              <w:left w:val="nil"/>
              <w:bottom w:val="single" w:sz="4" w:space="0" w:color="auto"/>
              <w:right w:val="single" w:sz="4" w:space="0" w:color="auto"/>
            </w:tcBorders>
            <w:shd w:val="clear" w:color="000000" w:fill="DCE6F1"/>
            <w:vAlign w:val="bottom"/>
          </w:tcPr>
          <w:p w14:paraId="676AC04B"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18 551 278,00   </w:t>
            </w:r>
          </w:p>
        </w:tc>
      </w:tr>
      <w:tr w:rsidR="00FB4063" w:rsidRPr="00BC1308" w14:paraId="35570925"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4C4EF02F" w14:textId="77777777" w:rsidR="00FB4063" w:rsidRPr="00C73CAE" w:rsidRDefault="00FB4063" w:rsidP="00FB4063">
            <w:pPr>
              <w:rPr>
                <w:sz w:val="22"/>
                <w:szCs w:val="22"/>
              </w:rPr>
            </w:pPr>
            <w:r w:rsidRPr="00C73CAE">
              <w:rPr>
                <w:sz w:val="22"/>
                <w:szCs w:val="22"/>
              </w:rPr>
              <w:t>14</w:t>
            </w:r>
          </w:p>
        </w:tc>
        <w:tc>
          <w:tcPr>
            <w:tcW w:w="4174" w:type="dxa"/>
            <w:tcBorders>
              <w:top w:val="nil"/>
              <w:left w:val="single" w:sz="4" w:space="0" w:color="auto"/>
              <w:bottom w:val="single" w:sz="4" w:space="0" w:color="auto"/>
              <w:right w:val="single" w:sz="4" w:space="0" w:color="auto"/>
            </w:tcBorders>
            <w:shd w:val="clear" w:color="auto" w:fill="auto"/>
          </w:tcPr>
          <w:p w14:paraId="0B6122EE" w14:textId="77777777" w:rsidR="00FB4063" w:rsidRPr="00C73CAE" w:rsidRDefault="00FB4063" w:rsidP="00FB4063">
            <w:pPr>
              <w:rPr>
                <w:sz w:val="22"/>
                <w:szCs w:val="22"/>
              </w:rPr>
            </w:pPr>
            <w:r w:rsidRPr="00C73CAE">
              <w:rPr>
                <w:sz w:val="22"/>
                <w:szCs w:val="22"/>
              </w:rPr>
              <w:t>Лифтовое оборудование</w:t>
            </w:r>
          </w:p>
        </w:tc>
        <w:tc>
          <w:tcPr>
            <w:tcW w:w="2602" w:type="dxa"/>
            <w:tcBorders>
              <w:top w:val="nil"/>
              <w:left w:val="single" w:sz="4" w:space="0" w:color="auto"/>
              <w:bottom w:val="single" w:sz="4" w:space="0" w:color="auto"/>
              <w:right w:val="single" w:sz="4" w:space="0" w:color="auto"/>
            </w:tcBorders>
            <w:shd w:val="clear" w:color="auto" w:fill="auto"/>
            <w:vAlign w:val="center"/>
          </w:tcPr>
          <w:p w14:paraId="2885AE7F"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2B841428"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05060A17" w14:textId="77777777" w:rsidR="00FB4063" w:rsidRDefault="00FB4063" w:rsidP="00FB4063">
            <w:pPr>
              <w:jc w:val="right"/>
              <w:rPr>
                <w:rFonts w:ascii="Arial CYR" w:hAnsi="Arial CYR" w:cs="Arial CYR"/>
                <w:sz w:val="20"/>
              </w:rPr>
            </w:pPr>
            <w:r>
              <w:rPr>
                <w:rFonts w:ascii="Arial CYR" w:hAnsi="Arial CYR" w:cs="Arial CYR"/>
                <w:sz w:val="20"/>
              </w:rPr>
              <w:t xml:space="preserve">       3 892 934,00   </w:t>
            </w:r>
          </w:p>
        </w:tc>
        <w:tc>
          <w:tcPr>
            <w:tcW w:w="2736" w:type="dxa"/>
            <w:gridSpan w:val="2"/>
            <w:tcBorders>
              <w:top w:val="nil"/>
              <w:left w:val="nil"/>
              <w:bottom w:val="single" w:sz="4" w:space="0" w:color="auto"/>
              <w:right w:val="single" w:sz="4" w:space="0" w:color="auto"/>
            </w:tcBorders>
            <w:shd w:val="clear" w:color="auto" w:fill="auto"/>
            <w:vAlign w:val="bottom"/>
          </w:tcPr>
          <w:p w14:paraId="53BDD9BD" w14:textId="77777777" w:rsidR="00FB4063" w:rsidRDefault="00FB4063" w:rsidP="00FB4063">
            <w:pPr>
              <w:jc w:val="right"/>
              <w:rPr>
                <w:rFonts w:ascii="Arial CYR" w:hAnsi="Arial CYR" w:cs="Arial CYR"/>
                <w:sz w:val="20"/>
              </w:rPr>
            </w:pPr>
            <w:r>
              <w:rPr>
                <w:rFonts w:ascii="Arial CYR" w:hAnsi="Arial CYR" w:cs="Arial CYR"/>
                <w:sz w:val="20"/>
              </w:rPr>
              <w:t xml:space="preserve">       3 892 934,00   </w:t>
            </w:r>
          </w:p>
        </w:tc>
      </w:tr>
      <w:tr w:rsidR="00FB4063" w:rsidRPr="00BC1308" w14:paraId="7A39AF7F"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67068FFB" w14:textId="77777777" w:rsidR="00FB4063" w:rsidRPr="00C73CAE" w:rsidRDefault="00FB4063" w:rsidP="00FB4063">
            <w:pPr>
              <w:rPr>
                <w:i/>
                <w:iCs/>
                <w:sz w:val="22"/>
                <w:szCs w:val="22"/>
              </w:rPr>
            </w:pPr>
            <w:r w:rsidRPr="00C73CAE">
              <w:rPr>
                <w:i/>
                <w:iCs/>
                <w:sz w:val="22"/>
                <w:szCs w:val="22"/>
              </w:rPr>
              <w:t>14.1</w:t>
            </w:r>
          </w:p>
        </w:tc>
        <w:tc>
          <w:tcPr>
            <w:tcW w:w="4174" w:type="dxa"/>
            <w:tcBorders>
              <w:top w:val="nil"/>
              <w:left w:val="single" w:sz="4" w:space="0" w:color="auto"/>
              <w:bottom w:val="single" w:sz="4" w:space="0" w:color="auto"/>
              <w:right w:val="single" w:sz="4" w:space="0" w:color="auto"/>
            </w:tcBorders>
            <w:shd w:val="clear" w:color="000000" w:fill="DCE6F1"/>
          </w:tcPr>
          <w:p w14:paraId="01CE6B3A"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66F437C8"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420CD7D7"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01C117F8"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3 140 375,00   </w:t>
            </w:r>
          </w:p>
        </w:tc>
        <w:tc>
          <w:tcPr>
            <w:tcW w:w="2736" w:type="dxa"/>
            <w:gridSpan w:val="2"/>
            <w:tcBorders>
              <w:top w:val="nil"/>
              <w:left w:val="nil"/>
              <w:bottom w:val="single" w:sz="4" w:space="0" w:color="auto"/>
              <w:right w:val="single" w:sz="4" w:space="0" w:color="auto"/>
            </w:tcBorders>
            <w:shd w:val="clear" w:color="000000" w:fill="DCE6F1"/>
            <w:vAlign w:val="bottom"/>
          </w:tcPr>
          <w:p w14:paraId="67C135CC"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3 140 375,00   </w:t>
            </w:r>
          </w:p>
        </w:tc>
      </w:tr>
      <w:tr w:rsidR="00FB4063" w:rsidRPr="00BC1308" w14:paraId="6BE8040C"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120E8A8F" w14:textId="77777777" w:rsidR="00FB4063" w:rsidRPr="00C73CAE" w:rsidRDefault="00FB4063" w:rsidP="00FB4063">
            <w:pPr>
              <w:rPr>
                <w:sz w:val="22"/>
                <w:szCs w:val="22"/>
              </w:rPr>
            </w:pPr>
            <w:r w:rsidRPr="00C73CAE">
              <w:rPr>
                <w:sz w:val="22"/>
                <w:szCs w:val="22"/>
              </w:rPr>
              <w:t>15</w:t>
            </w:r>
          </w:p>
        </w:tc>
        <w:tc>
          <w:tcPr>
            <w:tcW w:w="4174" w:type="dxa"/>
            <w:tcBorders>
              <w:top w:val="nil"/>
              <w:left w:val="single" w:sz="4" w:space="0" w:color="auto"/>
              <w:bottom w:val="single" w:sz="4" w:space="0" w:color="auto"/>
              <w:right w:val="single" w:sz="4" w:space="0" w:color="auto"/>
            </w:tcBorders>
            <w:shd w:val="clear" w:color="auto" w:fill="auto"/>
          </w:tcPr>
          <w:p w14:paraId="52E64752" w14:textId="77777777" w:rsidR="00FB4063" w:rsidRPr="00C73CAE" w:rsidRDefault="00FB4063" w:rsidP="00FB4063">
            <w:pPr>
              <w:rPr>
                <w:sz w:val="22"/>
                <w:szCs w:val="22"/>
              </w:rPr>
            </w:pPr>
            <w:r w:rsidRPr="00C73CAE">
              <w:rPr>
                <w:sz w:val="22"/>
                <w:szCs w:val="22"/>
              </w:rPr>
              <w:t>Наружная отделка (фасад)</w:t>
            </w:r>
          </w:p>
        </w:tc>
        <w:tc>
          <w:tcPr>
            <w:tcW w:w="2602" w:type="dxa"/>
            <w:tcBorders>
              <w:top w:val="nil"/>
              <w:left w:val="single" w:sz="4" w:space="0" w:color="auto"/>
              <w:bottom w:val="single" w:sz="4" w:space="0" w:color="auto"/>
              <w:right w:val="single" w:sz="4" w:space="0" w:color="auto"/>
            </w:tcBorders>
            <w:shd w:val="clear" w:color="auto" w:fill="auto"/>
            <w:vAlign w:val="center"/>
          </w:tcPr>
          <w:p w14:paraId="674AF78B"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420778C5"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33B0FF46" w14:textId="77777777" w:rsidR="00FB4063" w:rsidRDefault="00FB4063" w:rsidP="00FB4063">
            <w:pPr>
              <w:jc w:val="right"/>
              <w:rPr>
                <w:rFonts w:ascii="Arial CYR" w:hAnsi="Arial CYR" w:cs="Arial CYR"/>
                <w:sz w:val="20"/>
              </w:rPr>
            </w:pPr>
            <w:r>
              <w:rPr>
                <w:rFonts w:ascii="Arial CYR" w:hAnsi="Arial CYR" w:cs="Arial CYR"/>
                <w:sz w:val="20"/>
              </w:rPr>
              <w:t xml:space="preserve">     21 189 130,00   </w:t>
            </w:r>
          </w:p>
        </w:tc>
        <w:tc>
          <w:tcPr>
            <w:tcW w:w="2736" w:type="dxa"/>
            <w:gridSpan w:val="2"/>
            <w:tcBorders>
              <w:top w:val="nil"/>
              <w:left w:val="nil"/>
              <w:bottom w:val="single" w:sz="4" w:space="0" w:color="auto"/>
              <w:right w:val="single" w:sz="4" w:space="0" w:color="auto"/>
            </w:tcBorders>
            <w:shd w:val="clear" w:color="auto" w:fill="auto"/>
            <w:vAlign w:val="bottom"/>
          </w:tcPr>
          <w:p w14:paraId="283DF4E0" w14:textId="77777777" w:rsidR="00FB4063" w:rsidRDefault="00FB4063" w:rsidP="00FB4063">
            <w:pPr>
              <w:jc w:val="right"/>
              <w:rPr>
                <w:rFonts w:ascii="Arial CYR" w:hAnsi="Arial CYR" w:cs="Arial CYR"/>
                <w:sz w:val="20"/>
              </w:rPr>
            </w:pPr>
            <w:r>
              <w:rPr>
                <w:rFonts w:ascii="Arial CYR" w:hAnsi="Arial CYR" w:cs="Arial CYR"/>
                <w:sz w:val="20"/>
              </w:rPr>
              <w:t xml:space="preserve">     21 189 130,00   </w:t>
            </w:r>
          </w:p>
        </w:tc>
      </w:tr>
      <w:tr w:rsidR="00FB4063" w:rsidRPr="00BC1308" w14:paraId="41B86D2C"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3EF035EC" w14:textId="77777777" w:rsidR="00FB4063" w:rsidRPr="00C73CAE" w:rsidRDefault="00FB4063" w:rsidP="00FB4063">
            <w:pPr>
              <w:rPr>
                <w:sz w:val="22"/>
                <w:szCs w:val="22"/>
              </w:rPr>
            </w:pPr>
            <w:r w:rsidRPr="00C73CAE">
              <w:rPr>
                <w:sz w:val="22"/>
                <w:szCs w:val="22"/>
              </w:rPr>
              <w:t>16</w:t>
            </w:r>
          </w:p>
        </w:tc>
        <w:tc>
          <w:tcPr>
            <w:tcW w:w="4174" w:type="dxa"/>
            <w:tcBorders>
              <w:top w:val="nil"/>
              <w:left w:val="single" w:sz="4" w:space="0" w:color="auto"/>
              <w:bottom w:val="single" w:sz="4" w:space="0" w:color="auto"/>
              <w:right w:val="single" w:sz="4" w:space="0" w:color="auto"/>
            </w:tcBorders>
            <w:shd w:val="clear" w:color="auto" w:fill="auto"/>
          </w:tcPr>
          <w:p w14:paraId="2051786D" w14:textId="77777777" w:rsidR="00FB4063" w:rsidRPr="00C73CAE" w:rsidRDefault="00FB4063" w:rsidP="00FB4063">
            <w:pPr>
              <w:rPr>
                <w:sz w:val="22"/>
                <w:szCs w:val="22"/>
              </w:rPr>
            </w:pPr>
            <w:r w:rsidRPr="00C73CAE">
              <w:rPr>
                <w:sz w:val="22"/>
                <w:szCs w:val="22"/>
              </w:rPr>
              <w:t>ИТП</w:t>
            </w:r>
          </w:p>
        </w:tc>
        <w:tc>
          <w:tcPr>
            <w:tcW w:w="2602" w:type="dxa"/>
            <w:tcBorders>
              <w:top w:val="nil"/>
              <w:left w:val="single" w:sz="4" w:space="0" w:color="auto"/>
              <w:bottom w:val="single" w:sz="4" w:space="0" w:color="auto"/>
              <w:right w:val="single" w:sz="4" w:space="0" w:color="auto"/>
            </w:tcBorders>
            <w:shd w:val="clear" w:color="auto" w:fill="auto"/>
            <w:vAlign w:val="center"/>
          </w:tcPr>
          <w:p w14:paraId="7085B155"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53F0EB82"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5C87CE24" w14:textId="77777777" w:rsidR="00FB4063" w:rsidRDefault="00FB4063" w:rsidP="00FB4063">
            <w:pPr>
              <w:jc w:val="right"/>
              <w:rPr>
                <w:rFonts w:ascii="Arial CYR" w:hAnsi="Arial CYR" w:cs="Arial CYR"/>
                <w:sz w:val="20"/>
              </w:rPr>
            </w:pPr>
            <w:r>
              <w:rPr>
                <w:rFonts w:ascii="Arial CYR" w:hAnsi="Arial CYR" w:cs="Arial CYR"/>
                <w:sz w:val="20"/>
              </w:rPr>
              <w:t xml:space="preserve">       1 801 126,00   </w:t>
            </w:r>
          </w:p>
        </w:tc>
        <w:tc>
          <w:tcPr>
            <w:tcW w:w="2736" w:type="dxa"/>
            <w:gridSpan w:val="2"/>
            <w:tcBorders>
              <w:top w:val="nil"/>
              <w:left w:val="nil"/>
              <w:bottom w:val="single" w:sz="4" w:space="0" w:color="auto"/>
              <w:right w:val="single" w:sz="4" w:space="0" w:color="auto"/>
            </w:tcBorders>
            <w:shd w:val="clear" w:color="auto" w:fill="auto"/>
            <w:vAlign w:val="bottom"/>
          </w:tcPr>
          <w:p w14:paraId="60FC14D7" w14:textId="77777777" w:rsidR="00FB4063" w:rsidRDefault="00FB4063" w:rsidP="00FB4063">
            <w:pPr>
              <w:jc w:val="right"/>
              <w:rPr>
                <w:rFonts w:ascii="Arial CYR" w:hAnsi="Arial CYR" w:cs="Arial CYR"/>
                <w:sz w:val="20"/>
              </w:rPr>
            </w:pPr>
            <w:r>
              <w:rPr>
                <w:rFonts w:ascii="Arial CYR" w:hAnsi="Arial CYR" w:cs="Arial CYR"/>
                <w:sz w:val="20"/>
              </w:rPr>
              <w:t xml:space="preserve">       1 801 126,00   </w:t>
            </w:r>
          </w:p>
        </w:tc>
      </w:tr>
      <w:tr w:rsidR="00FB4063" w:rsidRPr="00BC1308" w14:paraId="40904E6B"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5B410E7E" w14:textId="77777777" w:rsidR="00FB4063" w:rsidRPr="00C73CAE" w:rsidRDefault="00FB4063" w:rsidP="00FB4063">
            <w:pPr>
              <w:rPr>
                <w:i/>
                <w:iCs/>
                <w:sz w:val="22"/>
                <w:szCs w:val="22"/>
              </w:rPr>
            </w:pPr>
            <w:r w:rsidRPr="00C73CAE">
              <w:rPr>
                <w:i/>
                <w:iCs/>
                <w:sz w:val="22"/>
                <w:szCs w:val="22"/>
              </w:rPr>
              <w:t>16.1</w:t>
            </w:r>
          </w:p>
        </w:tc>
        <w:tc>
          <w:tcPr>
            <w:tcW w:w="4174" w:type="dxa"/>
            <w:tcBorders>
              <w:top w:val="nil"/>
              <w:left w:val="single" w:sz="4" w:space="0" w:color="auto"/>
              <w:bottom w:val="single" w:sz="4" w:space="0" w:color="auto"/>
              <w:right w:val="single" w:sz="4" w:space="0" w:color="auto"/>
            </w:tcBorders>
            <w:shd w:val="clear" w:color="000000" w:fill="DCE6F1"/>
          </w:tcPr>
          <w:p w14:paraId="69D5EBFC"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4ECB182F"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606BA3A8"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1C72430B"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901 818,00   </w:t>
            </w:r>
          </w:p>
        </w:tc>
        <w:tc>
          <w:tcPr>
            <w:tcW w:w="2736" w:type="dxa"/>
            <w:gridSpan w:val="2"/>
            <w:tcBorders>
              <w:top w:val="nil"/>
              <w:left w:val="nil"/>
              <w:bottom w:val="single" w:sz="4" w:space="0" w:color="auto"/>
              <w:right w:val="single" w:sz="4" w:space="0" w:color="auto"/>
            </w:tcBorders>
            <w:shd w:val="clear" w:color="000000" w:fill="DCE6F1"/>
            <w:vAlign w:val="bottom"/>
          </w:tcPr>
          <w:p w14:paraId="6682BCC2"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901 818,00   </w:t>
            </w:r>
          </w:p>
        </w:tc>
      </w:tr>
      <w:tr w:rsidR="00FB4063" w:rsidRPr="00BC1308" w14:paraId="47B60F5E"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7B1D46F1" w14:textId="77777777" w:rsidR="00FB4063" w:rsidRPr="00C73CAE" w:rsidRDefault="00FB4063" w:rsidP="00FB4063">
            <w:pPr>
              <w:rPr>
                <w:sz w:val="22"/>
                <w:szCs w:val="22"/>
              </w:rPr>
            </w:pPr>
            <w:r w:rsidRPr="00C73CAE">
              <w:rPr>
                <w:sz w:val="22"/>
                <w:szCs w:val="22"/>
              </w:rPr>
              <w:t>17</w:t>
            </w:r>
          </w:p>
        </w:tc>
        <w:tc>
          <w:tcPr>
            <w:tcW w:w="4174" w:type="dxa"/>
            <w:tcBorders>
              <w:top w:val="nil"/>
              <w:left w:val="single" w:sz="4" w:space="0" w:color="auto"/>
              <w:bottom w:val="single" w:sz="4" w:space="0" w:color="auto"/>
              <w:right w:val="single" w:sz="4" w:space="0" w:color="auto"/>
            </w:tcBorders>
            <w:shd w:val="clear" w:color="auto" w:fill="auto"/>
          </w:tcPr>
          <w:p w14:paraId="2D379738" w14:textId="77777777" w:rsidR="00FB4063" w:rsidRPr="00C73CAE" w:rsidRDefault="00FB4063" w:rsidP="00FB4063">
            <w:pPr>
              <w:rPr>
                <w:sz w:val="22"/>
                <w:szCs w:val="22"/>
              </w:rPr>
            </w:pPr>
            <w:proofErr w:type="spellStart"/>
            <w:r w:rsidRPr="00C73CAE">
              <w:rPr>
                <w:sz w:val="22"/>
                <w:szCs w:val="22"/>
              </w:rPr>
              <w:t>Дератизационная</w:t>
            </w:r>
            <w:proofErr w:type="spellEnd"/>
            <w:r w:rsidRPr="00C73CAE">
              <w:rPr>
                <w:sz w:val="22"/>
                <w:szCs w:val="22"/>
              </w:rPr>
              <w:t xml:space="preserve"> система</w:t>
            </w:r>
          </w:p>
        </w:tc>
        <w:tc>
          <w:tcPr>
            <w:tcW w:w="2602" w:type="dxa"/>
            <w:tcBorders>
              <w:top w:val="nil"/>
              <w:left w:val="single" w:sz="4" w:space="0" w:color="auto"/>
              <w:bottom w:val="single" w:sz="4" w:space="0" w:color="auto"/>
              <w:right w:val="single" w:sz="4" w:space="0" w:color="auto"/>
            </w:tcBorders>
            <w:shd w:val="clear" w:color="auto" w:fill="auto"/>
            <w:vAlign w:val="center"/>
          </w:tcPr>
          <w:p w14:paraId="48B10900"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4AB30DAE"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5220AD64" w14:textId="77777777" w:rsidR="00FB4063" w:rsidRDefault="00FB4063" w:rsidP="00FB4063">
            <w:pPr>
              <w:jc w:val="right"/>
              <w:rPr>
                <w:rFonts w:ascii="Arial CYR" w:hAnsi="Arial CYR" w:cs="Arial CYR"/>
                <w:sz w:val="20"/>
              </w:rPr>
            </w:pPr>
            <w:r>
              <w:rPr>
                <w:rFonts w:ascii="Arial CYR" w:hAnsi="Arial CYR" w:cs="Arial CYR"/>
                <w:sz w:val="20"/>
              </w:rPr>
              <w:t xml:space="preserve">          250 291,00   </w:t>
            </w:r>
          </w:p>
        </w:tc>
        <w:tc>
          <w:tcPr>
            <w:tcW w:w="2736" w:type="dxa"/>
            <w:gridSpan w:val="2"/>
            <w:tcBorders>
              <w:top w:val="nil"/>
              <w:left w:val="nil"/>
              <w:bottom w:val="single" w:sz="4" w:space="0" w:color="auto"/>
              <w:right w:val="single" w:sz="4" w:space="0" w:color="auto"/>
            </w:tcBorders>
            <w:shd w:val="clear" w:color="auto" w:fill="auto"/>
            <w:vAlign w:val="bottom"/>
          </w:tcPr>
          <w:p w14:paraId="4AA8C5B8" w14:textId="77777777" w:rsidR="00FB4063" w:rsidRDefault="00FB4063" w:rsidP="00FB4063">
            <w:pPr>
              <w:jc w:val="right"/>
              <w:rPr>
                <w:rFonts w:ascii="Arial CYR" w:hAnsi="Arial CYR" w:cs="Arial CYR"/>
                <w:sz w:val="20"/>
              </w:rPr>
            </w:pPr>
            <w:r>
              <w:rPr>
                <w:rFonts w:ascii="Arial CYR" w:hAnsi="Arial CYR" w:cs="Arial CYR"/>
                <w:sz w:val="20"/>
              </w:rPr>
              <w:t xml:space="preserve">          250 291,00   </w:t>
            </w:r>
          </w:p>
        </w:tc>
      </w:tr>
      <w:tr w:rsidR="00FB4063" w:rsidRPr="00BC1308" w14:paraId="7620275A"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2E7855BA" w14:textId="77777777" w:rsidR="00FB4063" w:rsidRPr="00C73CAE" w:rsidRDefault="00FB4063" w:rsidP="00FB4063">
            <w:pPr>
              <w:rPr>
                <w:i/>
                <w:iCs/>
                <w:sz w:val="22"/>
                <w:szCs w:val="22"/>
              </w:rPr>
            </w:pPr>
            <w:r w:rsidRPr="00C73CAE">
              <w:rPr>
                <w:i/>
                <w:iCs/>
                <w:sz w:val="22"/>
                <w:szCs w:val="22"/>
              </w:rPr>
              <w:t>17.1</w:t>
            </w:r>
          </w:p>
        </w:tc>
        <w:tc>
          <w:tcPr>
            <w:tcW w:w="4174" w:type="dxa"/>
            <w:tcBorders>
              <w:top w:val="nil"/>
              <w:left w:val="single" w:sz="4" w:space="0" w:color="auto"/>
              <w:bottom w:val="single" w:sz="4" w:space="0" w:color="auto"/>
              <w:right w:val="single" w:sz="4" w:space="0" w:color="auto"/>
            </w:tcBorders>
            <w:shd w:val="clear" w:color="000000" w:fill="DCE6F1"/>
          </w:tcPr>
          <w:p w14:paraId="597D8C79"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4082D7DF"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76A05EA6"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015C01F1"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67 993,00   </w:t>
            </w:r>
          </w:p>
        </w:tc>
        <w:tc>
          <w:tcPr>
            <w:tcW w:w="2736" w:type="dxa"/>
            <w:gridSpan w:val="2"/>
            <w:tcBorders>
              <w:top w:val="nil"/>
              <w:left w:val="nil"/>
              <w:bottom w:val="single" w:sz="4" w:space="0" w:color="auto"/>
              <w:right w:val="single" w:sz="4" w:space="0" w:color="auto"/>
            </w:tcBorders>
            <w:shd w:val="clear" w:color="000000" w:fill="DCE6F1"/>
            <w:vAlign w:val="bottom"/>
          </w:tcPr>
          <w:p w14:paraId="41C322F0"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67 993,00   </w:t>
            </w:r>
          </w:p>
        </w:tc>
      </w:tr>
      <w:tr w:rsidR="00FB4063" w:rsidRPr="00BC1308" w14:paraId="6326C2AC"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4A92AF04" w14:textId="77777777" w:rsidR="00FB4063" w:rsidRPr="00C73CAE" w:rsidRDefault="00FB4063" w:rsidP="00FB4063">
            <w:pPr>
              <w:rPr>
                <w:sz w:val="22"/>
                <w:szCs w:val="22"/>
              </w:rPr>
            </w:pPr>
            <w:r w:rsidRPr="00C73CAE">
              <w:rPr>
                <w:sz w:val="22"/>
                <w:szCs w:val="22"/>
              </w:rPr>
              <w:t>18</w:t>
            </w:r>
          </w:p>
        </w:tc>
        <w:tc>
          <w:tcPr>
            <w:tcW w:w="4174" w:type="dxa"/>
            <w:tcBorders>
              <w:top w:val="nil"/>
              <w:left w:val="single" w:sz="4" w:space="0" w:color="auto"/>
              <w:bottom w:val="single" w:sz="4" w:space="0" w:color="auto"/>
              <w:right w:val="single" w:sz="4" w:space="0" w:color="auto"/>
            </w:tcBorders>
            <w:shd w:val="clear" w:color="auto" w:fill="auto"/>
          </w:tcPr>
          <w:p w14:paraId="78510816" w14:textId="77777777" w:rsidR="00FB4063" w:rsidRPr="00C73CAE" w:rsidRDefault="00FB4063" w:rsidP="00FB4063">
            <w:pPr>
              <w:rPr>
                <w:sz w:val="22"/>
                <w:szCs w:val="22"/>
              </w:rPr>
            </w:pPr>
            <w:r w:rsidRPr="00C73CAE">
              <w:rPr>
                <w:sz w:val="22"/>
                <w:szCs w:val="22"/>
              </w:rPr>
              <w:t>Пожарная сигнализация и оповещение людей при пожаре</w:t>
            </w:r>
          </w:p>
        </w:tc>
        <w:tc>
          <w:tcPr>
            <w:tcW w:w="2602" w:type="dxa"/>
            <w:tcBorders>
              <w:top w:val="nil"/>
              <w:left w:val="single" w:sz="4" w:space="0" w:color="auto"/>
              <w:bottom w:val="single" w:sz="4" w:space="0" w:color="auto"/>
              <w:right w:val="single" w:sz="4" w:space="0" w:color="auto"/>
            </w:tcBorders>
            <w:shd w:val="clear" w:color="auto" w:fill="auto"/>
            <w:vAlign w:val="center"/>
          </w:tcPr>
          <w:p w14:paraId="57B039D0"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1EA6CA4A"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7FAB37AB" w14:textId="77777777" w:rsidR="00FB4063" w:rsidRDefault="00FB4063" w:rsidP="00FB4063">
            <w:pPr>
              <w:jc w:val="right"/>
              <w:rPr>
                <w:rFonts w:ascii="Arial CYR" w:hAnsi="Arial CYR" w:cs="Arial CYR"/>
                <w:sz w:val="20"/>
              </w:rPr>
            </w:pPr>
            <w:r>
              <w:rPr>
                <w:rFonts w:ascii="Arial CYR" w:hAnsi="Arial CYR" w:cs="Arial CYR"/>
                <w:sz w:val="20"/>
              </w:rPr>
              <w:t xml:space="preserve">       2 733 879,00   </w:t>
            </w:r>
          </w:p>
        </w:tc>
        <w:tc>
          <w:tcPr>
            <w:tcW w:w="2736" w:type="dxa"/>
            <w:gridSpan w:val="2"/>
            <w:tcBorders>
              <w:top w:val="nil"/>
              <w:left w:val="nil"/>
              <w:bottom w:val="single" w:sz="4" w:space="0" w:color="auto"/>
              <w:right w:val="single" w:sz="4" w:space="0" w:color="auto"/>
            </w:tcBorders>
            <w:shd w:val="clear" w:color="auto" w:fill="auto"/>
            <w:vAlign w:val="bottom"/>
          </w:tcPr>
          <w:p w14:paraId="6683A390" w14:textId="77777777" w:rsidR="00FB4063" w:rsidRDefault="00FB4063" w:rsidP="00FB4063">
            <w:pPr>
              <w:jc w:val="right"/>
              <w:rPr>
                <w:rFonts w:ascii="Arial CYR" w:hAnsi="Arial CYR" w:cs="Arial CYR"/>
                <w:sz w:val="20"/>
              </w:rPr>
            </w:pPr>
            <w:r>
              <w:rPr>
                <w:rFonts w:ascii="Arial CYR" w:hAnsi="Arial CYR" w:cs="Arial CYR"/>
                <w:sz w:val="20"/>
              </w:rPr>
              <w:t xml:space="preserve">       2 733 879,00   </w:t>
            </w:r>
          </w:p>
        </w:tc>
      </w:tr>
      <w:tr w:rsidR="00FB4063" w:rsidRPr="00BC1308" w14:paraId="2FF95033"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610727E2" w14:textId="77777777" w:rsidR="00FB4063" w:rsidRPr="00C73CAE" w:rsidRDefault="00FB4063" w:rsidP="00FB4063">
            <w:pPr>
              <w:rPr>
                <w:i/>
                <w:iCs/>
                <w:sz w:val="22"/>
                <w:szCs w:val="22"/>
              </w:rPr>
            </w:pPr>
            <w:r w:rsidRPr="00C73CAE">
              <w:rPr>
                <w:i/>
                <w:iCs/>
                <w:sz w:val="22"/>
                <w:szCs w:val="22"/>
              </w:rPr>
              <w:t>18.1</w:t>
            </w:r>
          </w:p>
        </w:tc>
        <w:tc>
          <w:tcPr>
            <w:tcW w:w="4174" w:type="dxa"/>
            <w:tcBorders>
              <w:top w:val="nil"/>
              <w:left w:val="single" w:sz="4" w:space="0" w:color="auto"/>
              <w:bottom w:val="single" w:sz="4" w:space="0" w:color="auto"/>
              <w:right w:val="single" w:sz="4" w:space="0" w:color="auto"/>
            </w:tcBorders>
            <w:shd w:val="clear" w:color="000000" w:fill="DCE6F1"/>
          </w:tcPr>
          <w:p w14:paraId="6A91FC6A"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7D8D5D40"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333F4BEC"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1E507753"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1 226 757,00   </w:t>
            </w:r>
          </w:p>
        </w:tc>
        <w:tc>
          <w:tcPr>
            <w:tcW w:w="2736" w:type="dxa"/>
            <w:gridSpan w:val="2"/>
            <w:tcBorders>
              <w:top w:val="nil"/>
              <w:left w:val="nil"/>
              <w:bottom w:val="single" w:sz="4" w:space="0" w:color="auto"/>
              <w:right w:val="single" w:sz="4" w:space="0" w:color="auto"/>
            </w:tcBorders>
            <w:shd w:val="clear" w:color="000000" w:fill="DCE6F1"/>
            <w:vAlign w:val="bottom"/>
          </w:tcPr>
          <w:p w14:paraId="0FFE75C9"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1 226 757,00   </w:t>
            </w:r>
          </w:p>
        </w:tc>
      </w:tr>
      <w:tr w:rsidR="00FB4063" w:rsidRPr="00BC1308" w14:paraId="69F67F48"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0A868681" w14:textId="77777777" w:rsidR="00FB4063" w:rsidRPr="00C73CAE" w:rsidRDefault="00FB4063" w:rsidP="00FB4063">
            <w:pPr>
              <w:rPr>
                <w:sz w:val="22"/>
                <w:szCs w:val="22"/>
              </w:rPr>
            </w:pPr>
            <w:r w:rsidRPr="00C73CAE">
              <w:rPr>
                <w:sz w:val="22"/>
                <w:szCs w:val="22"/>
              </w:rPr>
              <w:t>19</w:t>
            </w:r>
          </w:p>
        </w:tc>
        <w:tc>
          <w:tcPr>
            <w:tcW w:w="4174" w:type="dxa"/>
            <w:tcBorders>
              <w:top w:val="nil"/>
              <w:left w:val="single" w:sz="4" w:space="0" w:color="auto"/>
              <w:bottom w:val="single" w:sz="4" w:space="0" w:color="auto"/>
              <w:right w:val="single" w:sz="4" w:space="0" w:color="auto"/>
            </w:tcBorders>
            <w:shd w:val="clear" w:color="auto" w:fill="auto"/>
          </w:tcPr>
          <w:p w14:paraId="65E2AB66" w14:textId="77777777" w:rsidR="00FB4063" w:rsidRPr="00C73CAE" w:rsidRDefault="00FB4063" w:rsidP="00FB4063">
            <w:pPr>
              <w:rPr>
                <w:sz w:val="22"/>
                <w:szCs w:val="22"/>
              </w:rPr>
            </w:pPr>
            <w:r w:rsidRPr="00C73CAE">
              <w:rPr>
                <w:sz w:val="22"/>
                <w:szCs w:val="22"/>
              </w:rPr>
              <w:t>Внутренние сети связи</w:t>
            </w:r>
          </w:p>
        </w:tc>
        <w:tc>
          <w:tcPr>
            <w:tcW w:w="2602" w:type="dxa"/>
            <w:tcBorders>
              <w:top w:val="nil"/>
              <w:left w:val="single" w:sz="4" w:space="0" w:color="auto"/>
              <w:bottom w:val="single" w:sz="4" w:space="0" w:color="auto"/>
              <w:right w:val="single" w:sz="4" w:space="0" w:color="auto"/>
            </w:tcBorders>
            <w:shd w:val="clear" w:color="auto" w:fill="auto"/>
            <w:vAlign w:val="center"/>
          </w:tcPr>
          <w:p w14:paraId="43D64C29"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0F348E26"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6E3E05B1" w14:textId="77777777" w:rsidR="00FB4063" w:rsidRDefault="00FB4063" w:rsidP="00FB4063">
            <w:pPr>
              <w:jc w:val="right"/>
              <w:rPr>
                <w:rFonts w:ascii="Arial CYR" w:hAnsi="Arial CYR" w:cs="Arial CYR"/>
                <w:sz w:val="20"/>
              </w:rPr>
            </w:pPr>
            <w:r>
              <w:rPr>
                <w:rFonts w:ascii="Arial CYR" w:hAnsi="Arial CYR" w:cs="Arial CYR"/>
                <w:sz w:val="20"/>
              </w:rPr>
              <w:t xml:space="preserve">       2 132 754,00   </w:t>
            </w:r>
          </w:p>
        </w:tc>
        <w:tc>
          <w:tcPr>
            <w:tcW w:w="2736" w:type="dxa"/>
            <w:gridSpan w:val="2"/>
            <w:tcBorders>
              <w:top w:val="nil"/>
              <w:left w:val="nil"/>
              <w:bottom w:val="single" w:sz="4" w:space="0" w:color="auto"/>
              <w:right w:val="single" w:sz="4" w:space="0" w:color="auto"/>
            </w:tcBorders>
            <w:shd w:val="clear" w:color="auto" w:fill="auto"/>
            <w:vAlign w:val="bottom"/>
          </w:tcPr>
          <w:p w14:paraId="5C6D58DA" w14:textId="77777777" w:rsidR="00FB4063" w:rsidRDefault="00FB4063" w:rsidP="00FB4063">
            <w:pPr>
              <w:jc w:val="right"/>
              <w:rPr>
                <w:rFonts w:ascii="Arial CYR" w:hAnsi="Arial CYR" w:cs="Arial CYR"/>
                <w:sz w:val="20"/>
              </w:rPr>
            </w:pPr>
            <w:r>
              <w:rPr>
                <w:rFonts w:ascii="Arial CYR" w:hAnsi="Arial CYR" w:cs="Arial CYR"/>
                <w:sz w:val="20"/>
              </w:rPr>
              <w:t xml:space="preserve">       2 132 754,00   </w:t>
            </w:r>
          </w:p>
        </w:tc>
      </w:tr>
      <w:tr w:rsidR="00FB4063" w:rsidRPr="00BC1308" w14:paraId="5D1479D6"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307DD010" w14:textId="77777777" w:rsidR="00FB4063" w:rsidRPr="00C73CAE" w:rsidRDefault="00FB4063" w:rsidP="00FB4063">
            <w:pPr>
              <w:rPr>
                <w:i/>
                <w:iCs/>
                <w:sz w:val="22"/>
                <w:szCs w:val="22"/>
              </w:rPr>
            </w:pPr>
            <w:r w:rsidRPr="00C73CAE">
              <w:rPr>
                <w:i/>
                <w:iCs/>
                <w:sz w:val="22"/>
                <w:szCs w:val="22"/>
              </w:rPr>
              <w:t>19.1</w:t>
            </w:r>
          </w:p>
        </w:tc>
        <w:tc>
          <w:tcPr>
            <w:tcW w:w="4174" w:type="dxa"/>
            <w:tcBorders>
              <w:top w:val="nil"/>
              <w:left w:val="single" w:sz="4" w:space="0" w:color="auto"/>
              <w:bottom w:val="single" w:sz="4" w:space="0" w:color="auto"/>
              <w:right w:val="single" w:sz="4" w:space="0" w:color="auto"/>
            </w:tcBorders>
            <w:shd w:val="clear" w:color="000000" w:fill="DCE6F1"/>
          </w:tcPr>
          <w:p w14:paraId="65A3C6A8"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57091ADC"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13583F1E"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3B7A2988"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825 539,00   </w:t>
            </w:r>
          </w:p>
        </w:tc>
        <w:tc>
          <w:tcPr>
            <w:tcW w:w="2736" w:type="dxa"/>
            <w:gridSpan w:val="2"/>
            <w:tcBorders>
              <w:top w:val="nil"/>
              <w:left w:val="nil"/>
              <w:bottom w:val="single" w:sz="4" w:space="0" w:color="auto"/>
              <w:right w:val="single" w:sz="4" w:space="0" w:color="auto"/>
            </w:tcBorders>
            <w:shd w:val="clear" w:color="000000" w:fill="DCE6F1"/>
            <w:vAlign w:val="bottom"/>
          </w:tcPr>
          <w:p w14:paraId="589812C2"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825 539,00   </w:t>
            </w:r>
          </w:p>
        </w:tc>
      </w:tr>
      <w:tr w:rsidR="00FB4063" w:rsidRPr="00BC1308" w14:paraId="3681A070"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7592ED04" w14:textId="77777777" w:rsidR="00FB4063" w:rsidRPr="00C73CAE" w:rsidRDefault="00FB4063" w:rsidP="00FB4063">
            <w:pPr>
              <w:rPr>
                <w:sz w:val="22"/>
                <w:szCs w:val="22"/>
              </w:rPr>
            </w:pPr>
            <w:r w:rsidRPr="00C73CAE">
              <w:rPr>
                <w:sz w:val="22"/>
                <w:szCs w:val="22"/>
              </w:rPr>
              <w:t>20</w:t>
            </w:r>
          </w:p>
        </w:tc>
        <w:tc>
          <w:tcPr>
            <w:tcW w:w="4174" w:type="dxa"/>
            <w:tcBorders>
              <w:top w:val="nil"/>
              <w:left w:val="single" w:sz="4" w:space="0" w:color="auto"/>
              <w:bottom w:val="single" w:sz="4" w:space="0" w:color="auto"/>
              <w:right w:val="single" w:sz="4" w:space="0" w:color="auto"/>
            </w:tcBorders>
            <w:shd w:val="clear" w:color="auto" w:fill="auto"/>
          </w:tcPr>
          <w:p w14:paraId="209BB056" w14:textId="77777777" w:rsidR="00FB4063" w:rsidRPr="00C73CAE" w:rsidRDefault="00FB4063" w:rsidP="00FB4063">
            <w:pPr>
              <w:rPr>
                <w:sz w:val="22"/>
                <w:szCs w:val="22"/>
              </w:rPr>
            </w:pPr>
            <w:r w:rsidRPr="00C73CAE">
              <w:rPr>
                <w:sz w:val="22"/>
                <w:szCs w:val="22"/>
              </w:rPr>
              <w:t>Мероприятия по обеспечению доступа маломобильных групп населения и инвалидов</w:t>
            </w:r>
          </w:p>
        </w:tc>
        <w:tc>
          <w:tcPr>
            <w:tcW w:w="2602" w:type="dxa"/>
            <w:tcBorders>
              <w:top w:val="nil"/>
              <w:left w:val="single" w:sz="4" w:space="0" w:color="auto"/>
              <w:bottom w:val="single" w:sz="4" w:space="0" w:color="auto"/>
              <w:right w:val="single" w:sz="4" w:space="0" w:color="auto"/>
            </w:tcBorders>
            <w:shd w:val="clear" w:color="auto" w:fill="auto"/>
            <w:vAlign w:val="center"/>
          </w:tcPr>
          <w:p w14:paraId="0FC88CB7"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1BCB082C"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57054298" w14:textId="77777777" w:rsidR="00FB4063" w:rsidRDefault="00FB4063" w:rsidP="00FB4063">
            <w:pPr>
              <w:jc w:val="right"/>
              <w:rPr>
                <w:rFonts w:ascii="Arial CYR" w:hAnsi="Arial CYR" w:cs="Arial CYR"/>
                <w:sz w:val="20"/>
              </w:rPr>
            </w:pPr>
            <w:r>
              <w:rPr>
                <w:rFonts w:ascii="Arial CYR" w:hAnsi="Arial CYR" w:cs="Arial CYR"/>
                <w:sz w:val="20"/>
              </w:rPr>
              <w:t xml:space="preserve">            92 874,00   </w:t>
            </w:r>
          </w:p>
        </w:tc>
        <w:tc>
          <w:tcPr>
            <w:tcW w:w="2736" w:type="dxa"/>
            <w:gridSpan w:val="2"/>
            <w:tcBorders>
              <w:top w:val="nil"/>
              <w:left w:val="nil"/>
              <w:bottom w:val="single" w:sz="4" w:space="0" w:color="auto"/>
              <w:right w:val="single" w:sz="4" w:space="0" w:color="auto"/>
            </w:tcBorders>
            <w:shd w:val="clear" w:color="auto" w:fill="auto"/>
            <w:vAlign w:val="bottom"/>
          </w:tcPr>
          <w:p w14:paraId="7FD8AD69" w14:textId="77777777" w:rsidR="00FB4063" w:rsidRDefault="00FB4063" w:rsidP="00FB4063">
            <w:pPr>
              <w:jc w:val="right"/>
              <w:rPr>
                <w:rFonts w:ascii="Arial CYR" w:hAnsi="Arial CYR" w:cs="Arial CYR"/>
                <w:sz w:val="20"/>
              </w:rPr>
            </w:pPr>
            <w:r>
              <w:rPr>
                <w:rFonts w:ascii="Arial CYR" w:hAnsi="Arial CYR" w:cs="Arial CYR"/>
                <w:sz w:val="20"/>
              </w:rPr>
              <w:t xml:space="preserve">            92 874,00   </w:t>
            </w:r>
          </w:p>
        </w:tc>
      </w:tr>
      <w:tr w:rsidR="00FB4063" w:rsidRPr="00BC1308" w14:paraId="1D4C9DA2"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25F4B5F1" w14:textId="77777777" w:rsidR="00FB4063" w:rsidRPr="00C73CAE" w:rsidRDefault="00FB4063" w:rsidP="00FB4063">
            <w:pPr>
              <w:rPr>
                <w:sz w:val="22"/>
                <w:szCs w:val="22"/>
              </w:rPr>
            </w:pPr>
            <w:r w:rsidRPr="00C73CAE">
              <w:rPr>
                <w:sz w:val="22"/>
                <w:szCs w:val="22"/>
              </w:rPr>
              <w:t>21</w:t>
            </w:r>
          </w:p>
        </w:tc>
        <w:tc>
          <w:tcPr>
            <w:tcW w:w="4174" w:type="dxa"/>
            <w:tcBorders>
              <w:top w:val="nil"/>
              <w:left w:val="single" w:sz="4" w:space="0" w:color="auto"/>
              <w:bottom w:val="single" w:sz="4" w:space="0" w:color="auto"/>
              <w:right w:val="single" w:sz="4" w:space="0" w:color="auto"/>
            </w:tcBorders>
            <w:shd w:val="clear" w:color="auto" w:fill="auto"/>
          </w:tcPr>
          <w:p w14:paraId="37F49C71" w14:textId="77777777" w:rsidR="00FB4063" w:rsidRPr="00C73CAE" w:rsidRDefault="00FB4063" w:rsidP="00FB4063">
            <w:pPr>
              <w:rPr>
                <w:sz w:val="22"/>
                <w:szCs w:val="22"/>
              </w:rPr>
            </w:pPr>
            <w:r w:rsidRPr="00C73CAE">
              <w:rPr>
                <w:sz w:val="22"/>
                <w:szCs w:val="22"/>
              </w:rPr>
              <w:t>Наружные сети электроснабжения.</w:t>
            </w:r>
          </w:p>
        </w:tc>
        <w:tc>
          <w:tcPr>
            <w:tcW w:w="2602" w:type="dxa"/>
            <w:tcBorders>
              <w:top w:val="nil"/>
              <w:left w:val="single" w:sz="4" w:space="0" w:color="auto"/>
              <w:bottom w:val="single" w:sz="4" w:space="0" w:color="auto"/>
              <w:right w:val="single" w:sz="4" w:space="0" w:color="auto"/>
            </w:tcBorders>
            <w:shd w:val="clear" w:color="auto" w:fill="auto"/>
            <w:vAlign w:val="center"/>
          </w:tcPr>
          <w:p w14:paraId="3E22763D"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4B1EDE2C"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7A3E19EB" w14:textId="77777777" w:rsidR="00FB4063" w:rsidRDefault="00FB4063" w:rsidP="00FB4063">
            <w:pPr>
              <w:jc w:val="right"/>
              <w:rPr>
                <w:rFonts w:ascii="Arial CYR" w:hAnsi="Arial CYR" w:cs="Arial CYR"/>
                <w:sz w:val="20"/>
              </w:rPr>
            </w:pPr>
            <w:r>
              <w:rPr>
                <w:rFonts w:ascii="Arial CYR" w:hAnsi="Arial CYR" w:cs="Arial CYR"/>
                <w:sz w:val="20"/>
              </w:rPr>
              <w:t xml:space="preserve">       1 622 960,00   </w:t>
            </w:r>
          </w:p>
        </w:tc>
        <w:tc>
          <w:tcPr>
            <w:tcW w:w="2736" w:type="dxa"/>
            <w:gridSpan w:val="2"/>
            <w:tcBorders>
              <w:top w:val="nil"/>
              <w:left w:val="nil"/>
              <w:bottom w:val="single" w:sz="4" w:space="0" w:color="auto"/>
              <w:right w:val="single" w:sz="4" w:space="0" w:color="auto"/>
            </w:tcBorders>
            <w:shd w:val="clear" w:color="auto" w:fill="auto"/>
            <w:vAlign w:val="bottom"/>
          </w:tcPr>
          <w:p w14:paraId="3B7547B4" w14:textId="77777777" w:rsidR="00FB4063" w:rsidRDefault="00FB4063" w:rsidP="00FB4063">
            <w:pPr>
              <w:jc w:val="right"/>
              <w:rPr>
                <w:rFonts w:ascii="Arial CYR" w:hAnsi="Arial CYR" w:cs="Arial CYR"/>
                <w:sz w:val="20"/>
              </w:rPr>
            </w:pPr>
            <w:r>
              <w:rPr>
                <w:rFonts w:ascii="Arial CYR" w:hAnsi="Arial CYR" w:cs="Arial CYR"/>
                <w:sz w:val="20"/>
              </w:rPr>
              <w:t xml:space="preserve">       1 622 960,00   </w:t>
            </w:r>
          </w:p>
        </w:tc>
      </w:tr>
      <w:tr w:rsidR="00FB4063" w:rsidRPr="00BC1308" w14:paraId="1E0FF5DD"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1F481024" w14:textId="77777777" w:rsidR="00FB4063" w:rsidRPr="00C73CAE" w:rsidRDefault="00FB4063" w:rsidP="00FB4063">
            <w:pPr>
              <w:rPr>
                <w:sz w:val="22"/>
                <w:szCs w:val="22"/>
              </w:rPr>
            </w:pPr>
            <w:r w:rsidRPr="00C73CAE">
              <w:rPr>
                <w:sz w:val="22"/>
                <w:szCs w:val="22"/>
              </w:rPr>
              <w:t>22</w:t>
            </w:r>
          </w:p>
        </w:tc>
        <w:tc>
          <w:tcPr>
            <w:tcW w:w="4174" w:type="dxa"/>
            <w:tcBorders>
              <w:top w:val="nil"/>
              <w:left w:val="single" w:sz="4" w:space="0" w:color="auto"/>
              <w:bottom w:val="single" w:sz="4" w:space="0" w:color="auto"/>
              <w:right w:val="single" w:sz="4" w:space="0" w:color="auto"/>
            </w:tcBorders>
            <w:shd w:val="clear" w:color="auto" w:fill="auto"/>
          </w:tcPr>
          <w:p w14:paraId="2AA00913" w14:textId="77777777" w:rsidR="00FB4063" w:rsidRPr="00C73CAE" w:rsidRDefault="00FB4063" w:rsidP="00FB4063">
            <w:pPr>
              <w:rPr>
                <w:sz w:val="22"/>
                <w:szCs w:val="22"/>
              </w:rPr>
            </w:pPr>
            <w:r w:rsidRPr="00C73CAE">
              <w:rPr>
                <w:sz w:val="22"/>
                <w:szCs w:val="22"/>
              </w:rPr>
              <w:t>Внутриплощадочные сети связи</w:t>
            </w:r>
          </w:p>
        </w:tc>
        <w:tc>
          <w:tcPr>
            <w:tcW w:w="2602" w:type="dxa"/>
            <w:tcBorders>
              <w:top w:val="nil"/>
              <w:left w:val="single" w:sz="4" w:space="0" w:color="auto"/>
              <w:bottom w:val="single" w:sz="4" w:space="0" w:color="auto"/>
              <w:right w:val="single" w:sz="4" w:space="0" w:color="auto"/>
            </w:tcBorders>
            <w:shd w:val="clear" w:color="auto" w:fill="auto"/>
            <w:vAlign w:val="center"/>
          </w:tcPr>
          <w:p w14:paraId="5888E921"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17647EEB"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0565AE61" w14:textId="77777777" w:rsidR="00FB4063" w:rsidRDefault="00FB4063" w:rsidP="00FB4063">
            <w:pPr>
              <w:jc w:val="right"/>
              <w:rPr>
                <w:rFonts w:ascii="Arial CYR" w:hAnsi="Arial CYR" w:cs="Arial CYR"/>
                <w:sz w:val="20"/>
              </w:rPr>
            </w:pPr>
            <w:r>
              <w:rPr>
                <w:rFonts w:ascii="Arial CYR" w:hAnsi="Arial CYR" w:cs="Arial CYR"/>
                <w:sz w:val="20"/>
              </w:rPr>
              <w:t xml:space="preserve">          522 904,00   </w:t>
            </w:r>
          </w:p>
        </w:tc>
        <w:tc>
          <w:tcPr>
            <w:tcW w:w="2736" w:type="dxa"/>
            <w:gridSpan w:val="2"/>
            <w:tcBorders>
              <w:top w:val="nil"/>
              <w:left w:val="nil"/>
              <w:bottom w:val="single" w:sz="4" w:space="0" w:color="auto"/>
              <w:right w:val="single" w:sz="4" w:space="0" w:color="auto"/>
            </w:tcBorders>
            <w:shd w:val="clear" w:color="auto" w:fill="auto"/>
            <w:vAlign w:val="bottom"/>
          </w:tcPr>
          <w:p w14:paraId="28DF6AC6" w14:textId="77777777" w:rsidR="00FB4063" w:rsidRDefault="00FB4063" w:rsidP="00FB4063">
            <w:pPr>
              <w:jc w:val="right"/>
              <w:rPr>
                <w:rFonts w:ascii="Arial CYR" w:hAnsi="Arial CYR" w:cs="Arial CYR"/>
                <w:sz w:val="20"/>
              </w:rPr>
            </w:pPr>
            <w:r>
              <w:rPr>
                <w:rFonts w:ascii="Arial CYR" w:hAnsi="Arial CYR" w:cs="Arial CYR"/>
                <w:sz w:val="20"/>
              </w:rPr>
              <w:t xml:space="preserve">          522 904,00   </w:t>
            </w:r>
          </w:p>
        </w:tc>
      </w:tr>
      <w:tr w:rsidR="00FB4063" w:rsidRPr="00BC1308" w14:paraId="2642F372"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6557E125" w14:textId="77777777" w:rsidR="00FB4063" w:rsidRPr="00C73CAE" w:rsidRDefault="00FB4063" w:rsidP="00FB4063">
            <w:pPr>
              <w:rPr>
                <w:sz w:val="22"/>
                <w:szCs w:val="22"/>
              </w:rPr>
            </w:pPr>
            <w:r w:rsidRPr="00C73CAE">
              <w:rPr>
                <w:sz w:val="22"/>
                <w:szCs w:val="22"/>
              </w:rPr>
              <w:t>23</w:t>
            </w:r>
          </w:p>
        </w:tc>
        <w:tc>
          <w:tcPr>
            <w:tcW w:w="4174" w:type="dxa"/>
            <w:tcBorders>
              <w:top w:val="nil"/>
              <w:left w:val="single" w:sz="4" w:space="0" w:color="auto"/>
              <w:bottom w:val="single" w:sz="4" w:space="0" w:color="auto"/>
              <w:right w:val="single" w:sz="4" w:space="0" w:color="auto"/>
            </w:tcBorders>
            <w:shd w:val="clear" w:color="auto" w:fill="auto"/>
          </w:tcPr>
          <w:p w14:paraId="77653BAE" w14:textId="77777777" w:rsidR="00FB4063" w:rsidRPr="00C73CAE" w:rsidRDefault="00FB4063" w:rsidP="00FB4063">
            <w:pPr>
              <w:rPr>
                <w:sz w:val="22"/>
                <w:szCs w:val="22"/>
              </w:rPr>
            </w:pPr>
            <w:r w:rsidRPr="00C73CAE">
              <w:rPr>
                <w:sz w:val="22"/>
                <w:szCs w:val="22"/>
              </w:rPr>
              <w:t>Наружные сети водоснабжения</w:t>
            </w:r>
          </w:p>
        </w:tc>
        <w:tc>
          <w:tcPr>
            <w:tcW w:w="2602" w:type="dxa"/>
            <w:tcBorders>
              <w:top w:val="nil"/>
              <w:left w:val="single" w:sz="4" w:space="0" w:color="auto"/>
              <w:bottom w:val="single" w:sz="4" w:space="0" w:color="auto"/>
              <w:right w:val="single" w:sz="4" w:space="0" w:color="auto"/>
            </w:tcBorders>
            <w:shd w:val="clear" w:color="auto" w:fill="auto"/>
            <w:vAlign w:val="center"/>
          </w:tcPr>
          <w:p w14:paraId="01AF69FE"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4181D86A"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2D583B9E" w14:textId="77777777" w:rsidR="00FB4063" w:rsidRDefault="00FB4063" w:rsidP="00FB4063">
            <w:pPr>
              <w:jc w:val="right"/>
              <w:rPr>
                <w:rFonts w:ascii="Arial CYR" w:hAnsi="Arial CYR" w:cs="Arial CYR"/>
                <w:sz w:val="20"/>
              </w:rPr>
            </w:pPr>
            <w:r>
              <w:rPr>
                <w:rFonts w:ascii="Arial CYR" w:hAnsi="Arial CYR" w:cs="Arial CYR"/>
                <w:sz w:val="20"/>
              </w:rPr>
              <w:t xml:space="preserve">       3 842 946,00   </w:t>
            </w:r>
          </w:p>
        </w:tc>
        <w:tc>
          <w:tcPr>
            <w:tcW w:w="2736" w:type="dxa"/>
            <w:gridSpan w:val="2"/>
            <w:tcBorders>
              <w:top w:val="nil"/>
              <w:left w:val="nil"/>
              <w:bottom w:val="single" w:sz="4" w:space="0" w:color="auto"/>
              <w:right w:val="single" w:sz="4" w:space="0" w:color="auto"/>
            </w:tcBorders>
            <w:shd w:val="clear" w:color="auto" w:fill="auto"/>
            <w:vAlign w:val="bottom"/>
          </w:tcPr>
          <w:p w14:paraId="2CF3F677" w14:textId="77777777" w:rsidR="00FB4063" w:rsidRDefault="00FB4063" w:rsidP="00FB4063">
            <w:pPr>
              <w:jc w:val="right"/>
              <w:rPr>
                <w:rFonts w:ascii="Arial CYR" w:hAnsi="Arial CYR" w:cs="Arial CYR"/>
                <w:sz w:val="20"/>
              </w:rPr>
            </w:pPr>
            <w:r>
              <w:rPr>
                <w:rFonts w:ascii="Arial CYR" w:hAnsi="Arial CYR" w:cs="Arial CYR"/>
                <w:sz w:val="20"/>
              </w:rPr>
              <w:t xml:space="preserve">       3 842 946,00   </w:t>
            </w:r>
          </w:p>
        </w:tc>
      </w:tr>
      <w:tr w:rsidR="00FB4063" w:rsidRPr="00BC1308" w14:paraId="5928A18D"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71822970" w14:textId="77777777" w:rsidR="00FB4063" w:rsidRPr="00C73CAE" w:rsidRDefault="00FB4063" w:rsidP="00FB4063">
            <w:pPr>
              <w:rPr>
                <w:i/>
                <w:iCs/>
                <w:sz w:val="22"/>
                <w:szCs w:val="22"/>
              </w:rPr>
            </w:pPr>
            <w:r w:rsidRPr="00C73CAE">
              <w:rPr>
                <w:i/>
                <w:iCs/>
                <w:sz w:val="22"/>
                <w:szCs w:val="22"/>
              </w:rPr>
              <w:t>23.1</w:t>
            </w:r>
          </w:p>
        </w:tc>
        <w:tc>
          <w:tcPr>
            <w:tcW w:w="4174" w:type="dxa"/>
            <w:tcBorders>
              <w:top w:val="nil"/>
              <w:left w:val="single" w:sz="4" w:space="0" w:color="auto"/>
              <w:bottom w:val="single" w:sz="4" w:space="0" w:color="auto"/>
              <w:right w:val="single" w:sz="4" w:space="0" w:color="auto"/>
            </w:tcBorders>
            <w:shd w:val="clear" w:color="000000" w:fill="DCE6F1"/>
          </w:tcPr>
          <w:p w14:paraId="297CA367"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2D9567AF"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57B76011"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30ED4E8F"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72 585,00   </w:t>
            </w:r>
          </w:p>
        </w:tc>
        <w:tc>
          <w:tcPr>
            <w:tcW w:w="2736" w:type="dxa"/>
            <w:gridSpan w:val="2"/>
            <w:tcBorders>
              <w:top w:val="nil"/>
              <w:left w:val="nil"/>
              <w:bottom w:val="single" w:sz="4" w:space="0" w:color="auto"/>
              <w:right w:val="single" w:sz="4" w:space="0" w:color="auto"/>
            </w:tcBorders>
            <w:shd w:val="clear" w:color="000000" w:fill="DCE6F1"/>
            <w:vAlign w:val="bottom"/>
          </w:tcPr>
          <w:p w14:paraId="1AEB8A62"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72 585,00   </w:t>
            </w:r>
          </w:p>
        </w:tc>
      </w:tr>
      <w:tr w:rsidR="00FB4063" w:rsidRPr="00BC1308" w14:paraId="5498F2D3"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06CA70CC" w14:textId="77777777" w:rsidR="00FB4063" w:rsidRPr="00C73CAE" w:rsidRDefault="00FB4063" w:rsidP="00FB4063">
            <w:pPr>
              <w:rPr>
                <w:sz w:val="22"/>
                <w:szCs w:val="22"/>
              </w:rPr>
            </w:pPr>
            <w:r w:rsidRPr="00C73CAE">
              <w:rPr>
                <w:sz w:val="22"/>
                <w:szCs w:val="22"/>
              </w:rPr>
              <w:t>24</w:t>
            </w:r>
          </w:p>
        </w:tc>
        <w:tc>
          <w:tcPr>
            <w:tcW w:w="4174" w:type="dxa"/>
            <w:tcBorders>
              <w:top w:val="nil"/>
              <w:left w:val="single" w:sz="4" w:space="0" w:color="auto"/>
              <w:bottom w:val="single" w:sz="4" w:space="0" w:color="auto"/>
              <w:right w:val="single" w:sz="4" w:space="0" w:color="auto"/>
            </w:tcBorders>
            <w:shd w:val="clear" w:color="auto" w:fill="auto"/>
          </w:tcPr>
          <w:p w14:paraId="1F55FC08" w14:textId="77777777" w:rsidR="00FB4063" w:rsidRPr="00C73CAE" w:rsidRDefault="00FB4063" w:rsidP="00FB4063">
            <w:pPr>
              <w:rPr>
                <w:sz w:val="22"/>
                <w:szCs w:val="22"/>
              </w:rPr>
            </w:pPr>
            <w:r w:rsidRPr="00C73CAE">
              <w:rPr>
                <w:sz w:val="22"/>
                <w:szCs w:val="22"/>
              </w:rPr>
              <w:t>Наружные сети водоотведения</w:t>
            </w:r>
          </w:p>
        </w:tc>
        <w:tc>
          <w:tcPr>
            <w:tcW w:w="2602" w:type="dxa"/>
            <w:tcBorders>
              <w:top w:val="nil"/>
              <w:left w:val="single" w:sz="4" w:space="0" w:color="auto"/>
              <w:bottom w:val="single" w:sz="4" w:space="0" w:color="auto"/>
              <w:right w:val="single" w:sz="4" w:space="0" w:color="auto"/>
            </w:tcBorders>
            <w:shd w:val="clear" w:color="auto" w:fill="auto"/>
            <w:vAlign w:val="center"/>
          </w:tcPr>
          <w:p w14:paraId="40B2820B"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1B33B03F"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28FD28F8" w14:textId="77777777" w:rsidR="00FB4063" w:rsidRDefault="00FB4063" w:rsidP="00FB4063">
            <w:pPr>
              <w:jc w:val="right"/>
              <w:rPr>
                <w:rFonts w:ascii="Arial CYR" w:hAnsi="Arial CYR" w:cs="Arial CYR"/>
                <w:sz w:val="20"/>
              </w:rPr>
            </w:pPr>
            <w:r>
              <w:rPr>
                <w:rFonts w:ascii="Arial CYR" w:hAnsi="Arial CYR" w:cs="Arial CYR"/>
                <w:sz w:val="20"/>
              </w:rPr>
              <w:t xml:space="preserve">       3 134 860,00   </w:t>
            </w:r>
          </w:p>
        </w:tc>
        <w:tc>
          <w:tcPr>
            <w:tcW w:w="2736" w:type="dxa"/>
            <w:gridSpan w:val="2"/>
            <w:tcBorders>
              <w:top w:val="nil"/>
              <w:left w:val="nil"/>
              <w:bottom w:val="single" w:sz="4" w:space="0" w:color="auto"/>
              <w:right w:val="single" w:sz="4" w:space="0" w:color="auto"/>
            </w:tcBorders>
            <w:shd w:val="clear" w:color="auto" w:fill="auto"/>
            <w:vAlign w:val="bottom"/>
          </w:tcPr>
          <w:p w14:paraId="131981E5" w14:textId="77777777" w:rsidR="00FB4063" w:rsidRDefault="00FB4063" w:rsidP="00FB4063">
            <w:pPr>
              <w:jc w:val="right"/>
              <w:rPr>
                <w:rFonts w:ascii="Arial CYR" w:hAnsi="Arial CYR" w:cs="Arial CYR"/>
                <w:sz w:val="20"/>
              </w:rPr>
            </w:pPr>
            <w:r>
              <w:rPr>
                <w:rFonts w:ascii="Arial CYR" w:hAnsi="Arial CYR" w:cs="Arial CYR"/>
                <w:sz w:val="20"/>
              </w:rPr>
              <w:t xml:space="preserve">       3 134 860,00   </w:t>
            </w:r>
          </w:p>
        </w:tc>
      </w:tr>
      <w:tr w:rsidR="00FB4063" w:rsidRPr="00BC1308" w14:paraId="58F07507"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0AA8712E" w14:textId="77777777" w:rsidR="00FB4063" w:rsidRPr="00C73CAE" w:rsidRDefault="00FB4063" w:rsidP="00FB4063">
            <w:pPr>
              <w:rPr>
                <w:i/>
                <w:iCs/>
                <w:sz w:val="22"/>
                <w:szCs w:val="22"/>
              </w:rPr>
            </w:pPr>
            <w:r w:rsidRPr="00C73CAE">
              <w:rPr>
                <w:i/>
                <w:iCs/>
                <w:sz w:val="22"/>
                <w:szCs w:val="22"/>
              </w:rPr>
              <w:t>24.1</w:t>
            </w:r>
          </w:p>
        </w:tc>
        <w:tc>
          <w:tcPr>
            <w:tcW w:w="4174" w:type="dxa"/>
            <w:tcBorders>
              <w:top w:val="nil"/>
              <w:left w:val="single" w:sz="4" w:space="0" w:color="auto"/>
              <w:bottom w:val="single" w:sz="4" w:space="0" w:color="auto"/>
              <w:right w:val="single" w:sz="4" w:space="0" w:color="auto"/>
            </w:tcBorders>
            <w:shd w:val="clear" w:color="000000" w:fill="DCE6F1"/>
          </w:tcPr>
          <w:p w14:paraId="7B0AB418"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64ABFA5F"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34B0FFE1"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05552DC3"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870 365,00   </w:t>
            </w:r>
          </w:p>
        </w:tc>
        <w:tc>
          <w:tcPr>
            <w:tcW w:w="2736" w:type="dxa"/>
            <w:gridSpan w:val="2"/>
            <w:tcBorders>
              <w:top w:val="nil"/>
              <w:left w:val="nil"/>
              <w:bottom w:val="single" w:sz="4" w:space="0" w:color="auto"/>
              <w:right w:val="single" w:sz="4" w:space="0" w:color="auto"/>
            </w:tcBorders>
            <w:shd w:val="clear" w:color="000000" w:fill="DCE6F1"/>
            <w:vAlign w:val="bottom"/>
          </w:tcPr>
          <w:p w14:paraId="2FC94F35"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870 365,00   </w:t>
            </w:r>
          </w:p>
        </w:tc>
      </w:tr>
      <w:tr w:rsidR="00FB4063" w:rsidRPr="00BC1308" w14:paraId="22BAE555"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1BC6600B" w14:textId="77777777" w:rsidR="00FB4063" w:rsidRPr="00C73CAE" w:rsidRDefault="00FB4063" w:rsidP="00FB4063">
            <w:pPr>
              <w:rPr>
                <w:sz w:val="22"/>
                <w:szCs w:val="22"/>
              </w:rPr>
            </w:pPr>
            <w:r w:rsidRPr="00C73CAE">
              <w:rPr>
                <w:sz w:val="22"/>
                <w:szCs w:val="22"/>
              </w:rPr>
              <w:t>25</w:t>
            </w:r>
          </w:p>
        </w:tc>
        <w:tc>
          <w:tcPr>
            <w:tcW w:w="4174" w:type="dxa"/>
            <w:tcBorders>
              <w:top w:val="nil"/>
              <w:left w:val="single" w:sz="4" w:space="0" w:color="auto"/>
              <w:bottom w:val="single" w:sz="4" w:space="0" w:color="auto"/>
              <w:right w:val="single" w:sz="4" w:space="0" w:color="auto"/>
            </w:tcBorders>
            <w:shd w:val="clear" w:color="auto" w:fill="auto"/>
          </w:tcPr>
          <w:p w14:paraId="245F38F3" w14:textId="77777777" w:rsidR="00FB4063" w:rsidRPr="00C73CAE" w:rsidRDefault="00FB4063" w:rsidP="00FB4063">
            <w:pPr>
              <w:rPr>
                <w:sz w:val="22"/>
                <w:szCs w:val="22"/>
              </w:rPr>
            </w:pPr>
            <w:r w:rsidRPr="00C73CAE">
              <w:rPr>
                <w:sz w:val="22"/>
                <w:szCs w:val="22"/>
              </w:rPr>
              <w:t>Наружные сети газоснабжения</w:t>
            </w:r>
          </w:p>
        </w:tc>
        <w:tc>
          <w:tcPr>
            <w:tcW w:w="2602" w:type="dxa"/>
            <w:tcBorders>
              <w:top w:val="nil"/>
              <w:left w:val="single" w:sz="4" w:space="0" w:color="auto"/>
              <w:bottom w:val="single" w:sz="4" w:space="0" w:color="auto"/>
              <w:right w:val="single" w:sz="4" w:space="0" w:color="auto"/>
            </w:tcBorders>
            <w:shd w:val="clear" w:color="auto" w:fill="auto"/>
            <w:vAlign w:val="center"/>
          </w:tcPr>
          <w:p w14:paraId="74188988"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6C611CA4"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6494B1B1" w14:textId="77777777" w:rsidR="00FB4063" w:rsidRDefault="00FB4063" w:rsidP="00FB4063">
            <w:pPr>
              <w:jc w:val="right"/>
              <w:rPr>
                <w:rFonts w:ascii="Arial CYR" w:hAnsi="Arial CYR" w:cs="Arial CYR"/>
                <w:sz w:val="20"/>
              </w:rPr>
            </w:pPr>
            <w:r>
              <w:rPr>
                <w:rFonts w:ascii="Arial CYR" w:hAnsi="Arial CYR" w:cs="Arial CYR"/>
                <w:sz w:val="20"/>
              </w:rPr>
              <w:t xml:space="preserve">       1 039 566,00   </w:t>
            </w:r>
          </w:p>
        </w:tc>
        <w:tc>
          <w:tcPr>
            <w:tcW w:w="2736" w:type="dxa"/>
            <w:gridSpan w:val="2"/>
            <w:tcBorders>
              <w:top w:val="nil"/>
              <w:left w:val="nil"/>
              <w:bottom w:val="single" w:sz="4" w:space="0" w:color="auto"/>
              <w:right w:val="single" w:sz="4" w:space="0" w:color="auto"/>
            </w:tcBorders>
            <w:shd w:val="clear" w:color="auto" w:fill="auto"/>
            <w:vAlign w:val="bottom"/>
          </w:tcPr>
          <w:p w14:paraId="3771C5B8" w14:textId="77777777" w:rsidR="00FB4063" w:rsidRDefault="00FB4063" w:rsidP="00FB4063">
            <w:pPr>
              <w:jc w:val="right"/>
              <w:rPr>
                <w:rFonts w:ascii="Arial CYR" w:hAnsi="Arial CYR" w:cs="Arial CYR"/>
                <w:sz w:val="20"/>
              </w:rPr>
            </w:pPr>
            <w:r>
              <w:rPr>
                <w:rFonts w:ascii="Arial CYR" w:hAnsi="Arial CYR" w:cs="Arial CYR"/>
                <w:sz w:val="20"/>
              </w:rPr>
              <w:t xml:space="preserve">       1 039 566,00   </w:t>
            </w:r>
          </w:p>
        </w:tc>
      </w:tr>
      <w:tr w:rsidR="00FB4063" w:rsidRPr="00BC1308" w14:paraId="7B2975C0"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76FCBE46" w14:textId="77777777" w:rsidR="00FB4063" w:rsidRPr="00C73CAE" w:rsidRDefault="00FB4063" w:rsidP="00FB4063">
            <w:pPr>
              <w:rPr>
                <w:i/>
                <w:iCs/>
                <w:sz w:val="22"/>
                <w:szCs w:val="22"/>
              </w:rPr>
            </w:pPr>
            <w:r w:rsidRPr="00C73CAE">
              <w:rPr>
                <w:i/>
                <w:iCs/>
                <w:sz w:val="22"/>
                <w:szCs w:val="22"/>
              </w:rPr>
              <w:t>25.1</w:t>
            </w:r>
          </w:p>
        </w:tc>
        <w:tc>
          <w:tcPr>
            <w:tcW w:w="4174" w:type="dxa"/>
            <w:tcBorders>
              <w:top w:val="nil"/>
              <w:left w:val="single" w:sz="4" w:space="0" w:color="auto"/>
              <w:bottom w:val="single" w:sz="4" w:space="0" w:color="auto"/>
              <w:right w:val="single" w:sz="4" w:space="0" w:color="auto"/>
            </w:tcBorders>
            <w:shd w:val="clear" w:color="000000" w:fill="DCE6F1"/>
          </w:tcPr>
          <w:p w14:paraId="591C7FCF"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3560161F"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423D68A5"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48E4636C"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604 651,00   </w:t>
            </w:r>
          </w:p>
        </w:tc>
        <w:tc>
          <w:tcPr>
            <w:tcW w:w="2736" w:type="dxa"/>
            <w:gridSpan w:val="2"/>
            <w:tcBorders>
              <w:top w:val="nil"/>
              <w:left w:val="nil"/>
              <w:bottom w:val="single" w:sz="4" w:space="0" w:color="auto"/>
              <w:right w:val="single" w:sz="4" w:space="0" w:color="auto"/>
            </w:tcBorders>
            <w:shd w:val="clear" w:color="000000" w:fill="DCE6F1"/>
            <w:vAlign w:val="bottom"/>
          </w:tcPr>
          <w:p w14:paraId="7CC70C22"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604 651,00   </w:t>
            </w:r>
          </w:p>
        </w:tc>
      </w:tr>
      <w:tr w:rsidR="00FB4063" w:rsidRPr="00BC1308" w14:paraId="0DED23B1" w14:textId="77777777" w:rsidTr="00FB4063">
        <w:trPr>
          <w:trHeight w:val="510"/>
        </w:trPr>
        <w:tc>
          <w:tcPr>
            <w:tcW w:w="601" w:type="dxa"/>
            <w:tcBorders>
              <w:top w:val="nil"/>
              <w:left w:val="single" w:sz="4" w:space="0" w:color="auto"/>
              <w:bottom w:val="single" w:sz="4" w:space="0" w:color="auto"/>
              <w:right w:val="single" w:sz="4" w:space="0" w:color="auto"/>
            </w:tcBorders>
            <w:shd w:val="clear" w:color="auto" w:fill="auto"/>
          </w:tcPr>
          <w:p w14:paraId="00973B45" w14:textId="77777777" w:rsidR="00FB4063" w:rsidRPr="00C73CAE" w:rsidRDefault="00FB4063" w:rsidP="00FB4063">
            <w:pPr>
              <w:rPr>
                <w:sz w:val="22"/>
                <w:szCs w:val="22"/>
              </w:rPr>
            </w:pPr>
            <w:r w:rsidRPr="00C73CAE">
              <w:rPr>
                <w:sz w:val="22"/>
                <w:szCs w:val="22"/>
              </w:rPr>
              <w:t>26</w:t>
            </w:r>
          </w:p>
        </w:tc>
        <w:tc>
          <w:tcPr>
            <w:tcW w:w="4174" w:type="dxa"/>
            <w:tcBorders>
              <w:top w:val="nil"/>
              <w:left w:val="single" w:sz="4" w:space="0" w:color="auto"/>
              <w:bottom w:val="single" w:sz="4" w:space="0" w:color="auto"/>
              <w:right w:val="single" w:sz="4" w:space="0" w:color="auto"/>
            </w:tcBorders>
            <w:shd w:val="clear" w:color="auto" w:fill="auto"/>
          </w:tcPr>
          <w:p w14:paraId="44C96490" w14:textId="77777777" w:rsidR="00FB4063" w:rsidRPr="00C73CAE" w:rsidRDefault="00FB4063" w:rsidP="00FB4063">
            <w:pPr>
              <w:rPr>
                <w:sz w:val="22"/>
                <w:szCs w:val="22"/>
              </w:rPr>
            </w:pPr>
            <w:r w:rsidRPr="00C73CAE">
              <w:rPr>
                <w:sz w:val="22"/>
                <w:szCs w:val="22"/>
              </w:rPr>
              <w:t>Наружные тепловые сети</w:t>
            </w:r>
          </w:p>
        </w:tc>
        <w:tc>
          <w:tcPr>
            <w:tcW w:w="2602" w:type="dxa"/>
            <w:tcBorders>
              <w:top w:val="nil"/>
              <w:left w:val="single" w:sz="4" w:space="0" w:color="auto"/>
              <w:bottom w:val="single" w:sz="4" w:space="0" w:color="auto"/>
              <w:right w:val="single" w:sz="4" w:space="0" w:color="auto"/>
            </w:tcBorders>
            <w:shd w:val="clear" w:color="auto" w:fill="auto"/>
            <w:vAlign w:val="center"/>
          </w:tcPr>
          <w:p w14:paraId="7D23BF60"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5F71D416"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2CE246E8" w14:textId="77777777" w:rsidR="00FB4063" w:rsidRDefault="00FB4063" w:rsidP="00FB4063">
            <w:pPr>
              <w:jc w:val="right"/>
              <w:rPr>
                <w:rFonts w:ascii="Arial CYR" w:hAnsi="Arial CYR" w:cs="Arial CYR"/>
                <w:sz w:val="20"/>
              </w:rPr>
            </w:pPr>
            <w:r>
              <w:rPr>
                <w:rFonts w:ascii="Arial CYR" w:hAnsi="Arial CYR" w:cs="Arial CYR"/>
                <w:sz w:val="20"/>
              </w:rPr>
              <w:t xml:space="preserve">       2 341 074,00   </w:t>
            </w:r>
          </w:p>
        </w:tc>
        <w:tc>
          <w:tcPr>
            <w:tcW w:w="2736" w:type="dxa"/>
            <w:gridSpan w:val="2"/>
            <w:tcBorders>
              <w:top w:val="nil"/>
              <w:left w:val="nil"/>
              <w:bottom w:val="single" w:sz="4" w:space="0" w:color="auto"/>
              <w:right w:val="single" w:sz="4" w:space="0" w:color="auto"/>
            </w:tcBorders>
            <w:shd w:val="clear" w:color="auto" w:fill="auto"/>
            <w:vAlign w:val="bottom"/>
          </w:tcPr>
          <w:p w14:paraId="7FC6EFDE" w14:textId="77777777" w:rsidR="00FB4063" w:rsidRDefault="00FB4063" w:rsidP="00FB4063">
            <w:pPr>
              <w:jc w:val="right"/>
              <w:rPr>
                <w:rFonts w:ascii="Arial CYR" w:hAnsi="Arial CYR" w:cs="Arial CYR"/>
                <w:sz w:val="20"/>
              </w:rPr>
            </w:pPr>
            <w:r>
              <w:rPr>
                <w:rFonts w:ascii="Arial CYR" w:hAnsi="Arial CYR" w:cs="Arial CYR"/>
                <w:sz w:val="20"/>
              </w:rPr>
              <w:t xml:space="preserve">       2 341 074,00   </w:t>
            </w:r>
          </w:p>
        </w:tc>
      </w:tr>
      <w:tr w:rsidR="00FB4063" w:rsidRPr="00BC1308" w14:paraId="51CD327F"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5D7F0382" w14:textId="77777777" w:rsidR="00FB4063" w:rsidRPr="00C73CAE" w:rsidRDefault="00FB4063" w:rsidP="00FB4063">
            <w:pPr>
              <w:rPr>
                <w:sz w:val="22"/>
                <w:szCs w:val="22"/>
              </w:rPr>
            </w:pPr>
            <w:r w:rsidRPr="00C73CAE">
              <w:rPr>
                <w:sz w:val="22"/>
                <w:szCs w:val="22"/>
              </w:rPr>
              <w:t>27</w:t>
            </w:r>
          </w:p>
        </w:tc>
        <w:tc>
          <w:tcPr>
            <w:tcW w:w="4174" w:type="dxa"/>
            <w:tcBorders>
              <w:top w:val="nil"/>
              <w:left w:val="single" w:sz="4" w:space="0" w:color="auto"/>
              <w:bottom w:val="single" w:sz="4" w:space="0" w:color="auto"/>
              <w:right w:val="single" w:sz="4" w:space="0" w:color="auto"/>
            </w:tcBorders>
            <w:shd w:val="clear" w:color="auto" w:fill="auto"/>
          </w:tcPr>
          <w:p w14:paraId="6CB673A2" w14:textId="77777777" w:rsidR="00FB4063" w:rsidRPr="00C73CAE" w:rsidRDefault="00FB4063" w:rsidP="00FB4063">
            <w:pPr>
              <w:rPr>
                <w:sz w:val="22"/>
                <w:szCs w:val="22"/>
              </w:rPr>
            </w:pPr>
            <w:r w:rsidRPr="00C73CAE">
              <w:rPr>
                <w:sz w:val="22"/>
                <w:szCs w:val="22"/>
              </w:rPr>
              <w:t>Котельная</w:t>
            </w:r>
          </w:p>
        </w:tc>
        <w:tc>
          <w:tcPr>
            <w:tcW w:w="2602" w:type="dxa"/>
            <w:tcBorders>
              <w:top w:val="nil"/>
              <w:left w:val="single" w:sz="4" w:space="0" w:color="auto"/>
              <w:bottom w:val="single" w:sz="4" w:space="0" w:color="auto"/>
              <w:right w:val="single" w:sz="4" w:space="0" w:color="auto"/>
            </w:tcBorders>
            <w:shd w:val="clear" w:color="auto" w:fill="auto"/>
            <w:vAlign w:val="center"/>
          </w:tcPr>
          <w:p w14:paraId="2E7EECCA"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564EBA41"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254C2449" w14:textId="77777777" w:rsidR="00FB4063" w:rsidRDefault="00FB4063" w:rsidP="00FB4063">
            <w:pPr>
              <w:jc w:val="right"/>
              <w:rPr>
                <w:rFonts w:ascii="Arial CYR" w:hAnsi="Arial CYR" w:cs="Arial CYR"/>
                <w:sz w:val="20"/>
              </w:rPr>
            </w:pPr>
            <w:r>
              <w:rPr>
                <w:rFonts w:ascii="Arial CYR" w:hAnsi="Arial CYR" w:cs="Arial CYR"/>
                <w:sz w:val="20"/>
              </w:rPr>
              <w:t xml:space="preserve">       5 266 578,00   </w:t>
            </w:r>
          </w:p>
        </w:tc>
        <w:tc>
          <w:tcPr>
            <w:tcW w:w="2736" w:type="dxa"/>
            <w:gridSpan w:val="2"/>
            <w:tcBorders>
              <w:top w:val="nil"/>
              <w:left w:val="nil"/>
              <w:bottom w:val="single" w:sz="4" w:space="0" w:color="auto"/>
              <w:right w:val="single" w:sz="4" w:space="0" w:color="auto"/>
            </w:tcBorders>
            <w:shd w:val="clear" w:color="auto" w:fill="auto"/>
            <w:vAlign w:val="bottom"/>
          </w:tcPr>
          <w:p w14:paraId="7518C1BC" w14:textId="77777777" w:rsidR="00FB4063" w:rsidRDefault="00FB4063" w:rsidP="00FB4063">
            <w:pPr>
              <w:jc w:val="right"/>
              <w:rPr>
                <w:rFonts w:ascii="Arial CYR" w:hAnsi="Arial CYR" w:cs="Arial CYR"/>
                <w:sz w:val="20"/>
              </w:rPr>
            </w:pPr>
            <w:r>
              <w:rPr>
                <w:rFonts w:ascii="Arial CYR" w:hAnsi="Arial CYR" w:cs="Arial CYR"/>
                <w:sz w:val="20"/>
              </w:rPr>
              <w:t xml:space="preserve">       5 266 578,00   </w:t>
            </w:r>
          </w:p>
        </w:tc>
      </w:tr>
      <w:tr w:rsidR="00FB4063" w:rsidRPr="00BC1308" w14:paraId="25AC3576"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48170CE0" w14:textId="77777777" w:rsidR="00FB4063" w:rsidRPr="00C73CAE" w:rsidRDefault="00FB4063" w:rsidP="00FB4063">
            <w:pPr>
              <w:rPr>
                <w:i/>
                <w:iCs/>
                <w:sz w:val="22"/>
                <w:szCs w:val="22"/>
              </w:rPr>
            </w:pPr>
            <w:r w:rsidRPr="00C73CAE">
              <w:rPr>
                <w:i/>
                <w:iCs/>
                <w:sz w:val="22"/>
                <w:szCs w:val="22"/>
              </w:rPr>
              <w:t>27.1</w:t>
            </w:r>
          </w:p>
        </w:tc>
        <w:tc>
          <w:tcPr>
            <w:tcW w:w="4174" w:type="dxa"/>
            <w:tcBorders>
              <w:top w:val="nil"/>
              <w:left w:val="single" w:sz="4" w:space="0" w:color="auto"/>
              <w:bottom w:val="single" w:sz="4" w:space="0" w:color="auto"/>
              <w:right w:val="single" w:sz="4" w:space="0" w:color="auto"/>
            </w:tcBorders>
            <w:shd w:val="clear" w:color="000000" w:fill="DCE6F1"/>
          </w:tcPr>
          <w:p w14:paraId="3755C5F1"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70977CD9"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7E9D89EA"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7CC0C439"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4 324 794,00   </w:t>
            </w:r>
          </w:p>
        </w:tc>
        <w:tc>
          <w:tcPr>
            <w:tcW w:w="2736" w:type="dxa"/>
            <w:gridSpan w:val="2"/>
            <w:tcBorders>
              <w:top w:val="nil"/>
              <w:left w:val="nil"/>
              <w:bottom w:val="single" w:sz="4" w:space="0" w:color="auto"/>
              <w:right w:val="single" w:sz="4" w:space="0" w:color="auto"/>
            </w:tcBorders>
            <w:shd w:val="clear" w:color="000000" w:fill="DCE6F1"/>
            <w:vAlign w:val="bottom"/>
          </w:tcPr>
          <w:p w14:paraId="0A34C668"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4 324 794,00   </w:t>
            </w:r>
          </w:p>
        </w:tc>
      </w:tr>
      <w:tr w:rsidR="00FB4063" w:rsidRPr="00BC1308" w14:paraId="2DEC478F"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5A8BB3C0" w14:textId="77777777" w:rsidR="00FB4063" w:rsidRPr="00C73CAE" w:rsidRDefault="00FB4063" w:rsidP="00FB4063">
            <w:pPr>
              <w:rPr>
                <w:sz w:val="22"/>
                <w:szCs w:val="22"/>
              </w:rPr>
            </w:pPr>
            <w:r w:rsidRPr="00C73CAE">
              <w:rPr>
                <w:sz w:val="22"/>
                <w:szCs w:val="22"/>
              </w:rPr>
              <w:t>28</w:t>
            </w:r>
          </w:p>
        </w:tc>
        <w:tc>
          <w:tcPr>
            <w:tcW w:w="4174" w:type="dxa"/>
            <w:tcBorders>
              <w:top w:val="nil"/>
              <w:left w:val="single" w:sz="4" w:space="0" w:color="auto"/>
              <w:bottom w:val="single" w:sz="4" w:space="0" w:color="auto"/>
              <w:right w:val="single" w:sz="4" w:space="0" w:color="auto"/>
            </w:tcBorders>
            <w:shd w:val="clear" w:color="auto" w:fill="auto"/>
          </w:tcPr>
          <w:p w14:paraId="3C7BBC52" w14:textId="77777777" w:rsidR="00FB4063" w:rsidRPr="00C73CAE" w:rsidRDefault="00FB4063" w:rsidP="00FB4063">
            <w:pPr>
              <w:rPr>
                <w:sz w:val="22"/>
                <w:szCs w:val="22"/>
              </w:rPr>
            </w:pPr>
            <w:r w:rsidRPr="00C73CAE">
              <w:rPr>
                <w:sz w:val="22"/>
                <w:szCs w:val="22"/>
              </w:rPr>
              <w:t>Благоустройство территории (планировка территории)</w:t>
            </w:r>
          </w:p>
        </w:tc>
        <w:tc>
          <w:tcPr>
            <w:tcW w:w="2602" w:type="dxa"/>
            <w:tcBorders>
              <w:top w:val="nil"/>
              <w:left w:val="single" w:sz="4" w:space="0" w:color="auto"/>
              <w:bottom w:val="single" w:sz="4" w:space="0" w:color="auto"/>
              <w:right w:val="single" w:sz="4" w:space="0" w:color="auto"/>
            </w:tcBorders>
            <w:shd w:val="clear" w:color="auto" w:fill="auto"/>
            <w:vAlign w:val="center"/>
          </w:tcPr>
          <w:p w14:paraId="71F45B05"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4654C8BA"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3DA54F6D" w14:textId="77777777" w:rsidR="00FB4063" w:rsidRDefault="00FB4063" w:rsidP="00FB4063">
            <w:pPr>
              <w:jc w:val="right"/>
              <w:rPr>
                <w:rFonts w:ascii="Arial CYR" w:hAnsi="Arial CYR" w:cs="Arial CYR"/>
                <w:sz w:val="20"/>
              </w:rPr>
            </w:pPr>
            <w:r>
              <w:rPr>
                <w:rFonts w:ascii="Arial CYR" w:hAnsi="Arial CYR" w:cs="Arial CYR"/>
                <w:sz w:val="20"/>
              </w:rPr>
              <w:t xml:space="preserve">     14 602 584,00   </w:t>
            </w:r>
          </w:p>
        </w:tc>
        <w:tc>
          <w:tcPr>
            <w:tcW w:w="2736" w:type="dxa"/>
            <w:gridSpan w:val="2"/>
            <w:tcBorders>
              <w:top w:val="nil"/>
              <w:left w:val="nil"/>
              <w:bottom w:val="single" w:sz="4" w:space="0" w:color="auto"/>
              <w:right w:val="single" w:sz="4" w:space="0" w:color="auto"/>
            </w:tcBorders>
            <w:shd w:val="clear" w:color="auto" w:fill="auto"/>
            <w:vAlign w:val="bottom"/>
          </w:tcPr>
          <w:p w14:paraId="09E4E9DC" w14:textId="77777777" w:rsidR="00FB4063" w:rsidRDefault="00FB4063" w:rsidP="00FB4063">
            <w:pPr>
              <w:jc w:val="right"/>
              <w:rPr>
                <w:rFonts w:ascii="Arial CYR" w:hAnsi="Arial CYR" w:cs="Arial CYR"/>
                <w:sz w:val="20"/>
              </w:rPr>
            </w:pPr>
            <w:r>
              <w:rPr>
                <w:rFonts w:ascii="Arial CYR" w:hAnsi="Arial CYR" w:cs="Arial CYR"/>
                <w:sz w:val="20"/>
              </w:rPr>
              <w:t xml:space="preserve">     14 602 584,00   </w:t>
            </w:r>
          </w:p>
        </w:tc>
      </w:tr>
      <w:tr w:rsidR="00FB4063" w:rsidRPr="00BC1308" w14:paraId="6300B3FD"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5C81F9FC" w14:textId="77777777" w:rsidR="00FB4063" w:rsidRPr="00C73CAE" w:rsidRDefault="00FB4063" w:rsidP="00FB4063">
            <w:pPr>
              <w:rPr>
                <w:sz w:val="22"/>
                <w:szCs w:val="22"/>
              </w:rPr>
            </w:pPr>
            <w:r w:rsidRPr="00C73CAE">
              <w:rPr>
                <w:sz w:val="22"/>
                <w:szCs w:val="22"/>
              </w:rPr>
              <w:t>29</w:t>
            </w:r>
          </w:p>
        </w:tc>
        <w:tc>
          <w:tcPr>
            <w:tcW w:w="4174" w:type="dxa"/>
            <w:tcBorders>
              <w:top w:val="nil"/>
              <w:left w:val="single" w:sz="4" w:space="0" w:color="auto"/>
              <w:bottom w:val="single" w:sz="4" w:space="0" w:color="auto"/>
              <w:right w:val="single" w:sz="4" w:space="0" w:color="auto"/>
            </w:tcBorders>
            <w:shd w:val="clear" w:color="auto" w:fill="auto"/>
          </w:tcPr>
          <w:p w14:paraId="01602BDE" w14:textId="77777777" w:rsidR="00FB4063" w:rsidRPr="00C73CAE" w:rsidRDefault="00FB4063" w:rsidP="00FB4063">
            <w:pPr>
              <w:rPr>
                <w:sz w:val="22"/>
                <w:szCs w:val="22"/>
              </w:rPr>
            </w:pPr>
            <w:r w:rsidRPr="00C73CAE">
              <w:rPr>
                <w:sz w:val="22"/>
                <w:szCs w:val="22"/>
              </w:rPr>
              <w:t>Малые архитектурные формы. МАФ</w:t>
            </w:r>
          </w:p>
        </w:tc>
        <w:tc>
          <w:tcPr>
            <w:tcW w:w="2602" w:type="dxa"/>
            <w:tcBorders>
              <w:top w:val="nil"/>
              <w:left w:val="single" w:sz="4" w:space="0" w:color="auto"/>
              <w:bottom w:val="single" w:sz="4" w:space="0" w:color="auto"/>
              <w:right w:val="single" w:sz="4" w:space="0" w:color="auto"/>
            </w:tcBorders>
            <w:shd w:val="clear" w:color="auto" w:fill="auto"/>
            <w:vAlign w:val="center"/>
          </w:tcPr>
          <w:p w14:paraId="617F85AA"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7437B66E"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185E7FF1" w14:textId="77777777" w:rsidR="00FB4063" w:rsidRDefault="00FB4063" w:rsidP="00FB4063">
            <w:pPr>
              <w:jc w:val="right"/>
              <w:rPr>
                <w:rFonts w:ascii="Arial CYR" w:hAnsi="Arial CYR" w:cs="Arial CYR"/>
                <w:sz w:val="20"/>
              </w:rPr>
            </w:pPr>
            <w:r>
              <w:rPr>
                <w:rFonts w:ascii="Arial CYR" w:hAnsi="Arial CYR" w:cs="Arial CYR"/>
                <w:sz w:val="20"/>
              </w:rPr>
              <w:t xml:space="preserve">       2 528 190,00   </w:t>
            </w:r>
          </w:p>
        </w:tc>
        <w:tc>
          <w:tcPr>
            <w:tcW w:w="2736" w:type="dxa"/>
            <w:gridSpan w:val="2"/>
            <w:tcBorders>
              <w:top w:val="nil"/>
              <w:left w:val="nil"/>
              <w:bottom w:val="single" w:sz="4" w:space="0" w:color="auto"/>
              <w:right w:val="single" w:sz="4" w:space="0" w:color="auto"/>
            </w:tcBorders>
            <w:shd w:val="clear" w:color="auto" w:fill="auto"/>
            <w:vAlign w:val="bottom"/>
          </w:tcPr>
          <w:p w14:paraId="7C5EFC44" w14:textId="77777777" w:rsidR="00FB4063" w:rsidRDefault="00FB4063" w:rsidP="00FB4063">
            <w:pPr>
              <w:jc w:val="right"/>
              <w:rPr>
                <w:rFonts w:ascii="Arial CYR" w:hAnsi="Arial CYR" w:cs="Arial CYR"/>
                <w:sz w:val="20"/>
              </w:rPr>
            </w:pPr>
            <w:r>
              <w:rPr>
                <w:rFonts w:ascii="Arial CYR" w:hAnsi="Arial CYR" w:cs="Arial CYR"/>
                <w:sz w:val="20"/>
              </w:rPr>
              <w:t xml:space="preserve">       2 528 190,00   </w:t>
            </w:r>
          </w:p>
        </w:tc>
      </w:tr>
      <w:tr w:rsidR="00FB4063" w:rsidRPr="00BC1308" w14:paraId="6B04C275"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2D05D158" w14:textId="77777777" w:rsidR="00FB4063" w:rsidRPr="00C73CAE" w:rsidRDefault="00FB4063" w:rsidP="00FB4063">
            <w:pPr>
              <w:rPr>
                <w:sz w:val="22"/>
                <w:szCs w:val="22"/>
              </w:rPr>
            </w:pPr>
            <w:r w:rsidRPr="00C73CAE">
              <w:rPr>
                <w:sz w:val="22"/>
                <w:szCs w:val="22"/>
              </w:rPr>
              <w:t>30</w:t>
            </w:r>
          </w:p>
        </w:tc>
        <w:tc>
          <w:tcPr>
            <w:tcW w:w="4174" w:type="dxa"/>
            <w:tcBorders>
              <w:top w:val="nil"/>
              <w:left w:val="single" w:sz="4" w:space="0" w:color="auto"/>
              <w:bottom w:val="single" w:sz="4" w:space="0" w:color="auto"/>
              <w:right w:val="single" w:sz="4" w:space="0" w:color="auto"/>
            </w:tcBorders>
            <w:shd w:val="clear" w:color="auto" w:fill="auto"/>
          </w:tcPr>
          <w:p w14:paraId="533CEE0A" w14:textId="77777777" w:rsidR="00FB4063" w:rsidRPr="00C73CAE" w:rsidRDefault="00FB4063" w:rsidP="00FB4063">
            <w:pPr>
              <w:rPr>
                <w:sz w:val="22"/>
                <w:szCs w:val="22"/>
              </w:rPr>
            </w:pPr>
            <w:r w:rsidRPr="00C73CAE">
              <w:rPr>
                <w:sz w:val="22"/>
                <w:szCs w:val="22"/>
              </w:rPr>
              <w:t>Ограждение участка</w:t>
            </w:r>
          </w:p>
        </w:tc>
        <w:tc>
          <w:tcPr>
            <w:tcW w:w="2602" w:type="dxa"/>
            <w:tcBorders>
              <w:top w:val="nil"/>
              <w:left w:val="single" w:sz="4" w:space="0" w:color="auto"/>
              <w:bottom w:val="single" w:sz="4" w:space="0" w:color="auto"/>
              <w:right w:val="single" w:sz="4" w:space="0" w:color="auto"/>
            </w:tcBorders>
            <w:shd w:val="clear" w:color="auto" w:fill="auto"/>
            <w:vAlign w:val="center"/>
          </w:tcPr>
          <w:p w14:paraId="6384E400"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7C2BC331"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35EC1DEC" w14:textId="77777777" w:rsidR="00FB4063" w:rsidRDefault="00FB4063" w:rsidP="00FB4063">
            <w:pPr>
              <w:jc w:val="right"/>
              <w:rPr>
                <w:rFonts w:ascii="Arial CYR" w:hAnsi="Arial CYR" w:cs="Arial CYR"/>
                <w:sz w:val="20"/>
              </w:rPr>
            </w:pPr>
            <w:r>
              <w:rPr>
                <w:rFonts w:ascii="Arial CYR" w:hAnsi="Arial CYR" w:cs="Arial CYR"/>
                <w:sz w:val="20"/>
              </w:rPr>
              <w:t xml:space="preserve">       1 839 019,00   </w:t>
            </w:r>
          </w:p>
        </w:tc>
        <w:tc>
          <w:tcPr>
            <w:tcW w:w="2736" w:type="dxa"/>
            <w:gridSpan w:val="2"/>
            <w:tcBorders>
              <w:top w:val="nil"/>
              <w:left w:val="nil"/>
              <w:bottom w:val="single" w:sz="4" w:space="0" w:color="auto"/>
              <w:right w:val="single" w:sz="4" w:space="0" w:color="auto"/>
            </w:tcBorders>
            <w:shd w:val="clear" w:color="auto" w:fill="auto"/>
            <w:vAlign w:val="bottom"/>
          </w:tcPr>
          <w:p w14:paraId="3E44A899" w14:textId="77777777" w:rsidR="00FB4063" w:rsidRDefault="00FB4063" w:rsidP="00FB4063">
            <w:pPr>
              <w:jc w:val="right"/>
              <w:rPr>
                <w:rFonts w:ascii="Arial CYR" w:hAnsi="Arial CYR" w:cs="Arial CYR"/>
                <w:sz w:val="20"/>
              </w:rPr>
            </w:pPr>
            <w:r>
              <w:rPr>
                <w:rFonts w:ascii="Arial CYR" w:hAnsi="Arial CYR" w:cs="Arial CYR"/>
                <w:sz w:val="20"/>
              </w:rPr>
              <w:t xml:space="preserve">       1 839 019,00   </w:t>
            </w:r>
          </w:p>
        </w:tc>
      </w:tr>
      <w:tr w:rsidR="00FB4063" w:rsidRPr="00BC1308" w14:paraId="1C6C5685"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30A4EA48" w14:textId="77777777" w:rsidR="00FB4063" w:rsidRPr="00C73CAE" w:rsidRDefault="00FB4063" w:rsidP="00FB4063">
            <w:pPr>
              <w:rPr>
                <w:sz w:val="22"/>
                <w:szCs w:val="22"/>
              </w:rPr>
            </w:pPr>
            <w:r w:rsidRPr="00C73CAE">
              <w:rPr>
                <w:sz w:val="22"/>
                <w:szCs w:val="22"/>
              </w:rPr>
              <w:t>31</w:t>
            </w:r>
          </w:p>
        </w:tc>
        <w:tc>
          <w:tcPr>
            <w:tcW w:w="4174" w:type="dxa"/>
            <w:tcBorders>
              <w:top w:val="nil"/>
              <w:left w:val="single" w:sz="4" w:space="0" w:color="auto"/>
              <w:bottom w:val="single" w:sz="4" w:space="0" w:color="auto"/>
              <w:right w:val="single" w:sz="4" w:space="0" w:color="auto"/>
            </w:tcBorders>
            <w:shd w:val="clear" w:color="auto" w:fill="auto"/>
          </w:tcPr>
          <w:p w14:paraId="41BC95A9" w14:textId="77777777" w:rsidR="00FB4063" w:rsidRPr="00C73CAE" w:rsidRDefault="00FB4063" w:rsidP="00FB4063">
            <w:pPr>
              <w:rPr>
                <w:sz w:val="22"/>
                <w:szCs w:val="22"/>
              </w:rPr>
            </w:pPr>
            <w:r w:rsidRPr="00C73CAE">
              <w:rPr>
                <w:sz w:val="22"/>
                <w:szCs w:val="22"/>
              </w:rPr>
              <w:t>Навесы</w:t>
            </w:r>
          </w:p>
        </w:tc>
        <w:tc>
          <w:tcPr>
            <w:tcW w:w="2602" w:type="dxa"/>
            <w:tcBorders>
              <w:top w:val="nil"/>
              <w:left w:val="single" w:sz="4" w:space="0" w:color="auto"/>
              <w:bottom w:val="single" w:sz="4" w:space="0" w:color="auto"/>
              <w:right w:val="single" w:sz="4" w:space="0" w:color="auto"/>
            </w:tcBorders>
            <w:shd w:val="clear" w:color="auto" w:fill="auto"/>
            <w:vAlign w:val="center"/>
          </w:tcPr>
          <w:p w14:paraId="7AC65580"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25CAF8ED"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76BC6573" w14:textId="77777777" w:rsidR="00FB4063" w:rsidRDefault="00FB4063" w:rsidP="00FB4063">
            <w:pPr>
              <w:jc w:val="right"/>
              <w:rPr>
                <w:rFonts w:ascii="Arial CYR" w:hAnsi="Arial CYR" w:cs="Arial CYR"/>
                <w:sz w:val="20"/>
              </w:rPr>
            </w:pPr>
            <w:r>
              <w:rPr>
                <w:rFonts w:ascii="Arial CYR" w:hAnsi="Arial CYR" w:cs="Arial CYR"/>
                <w:sz w:val="20"/>
              </w:rPr>
              <w:t xml:space="preserve">       3 524 870,00   </w:t>
            </w:r>
          </w:p>
        </w:tc>
        <w:tc>
          <w:tcPr>
            <w:tcW w:w="2736" w:type="dxa"/>
            <w:gridSpan w:val="2"/>
            <w:tcBorders>
              <w:top w:val="nil"/>
              <w:left w:val="nil"/>
              <w:bottom w:val="single" w:sz="4" w:space="0" w:color="auto"/>
              <w:right w:val="single" w:sz="4" w:space="0" w:color="auto"/>
            </w:tcBorders>
            <w:shd w:val="clear" w:color="auto" w:fill="auto"/>
            <w:vAlign w:val="bottom"/>
          </w:tcPr>
          <w:p w14:paraId="348CE650" w14:textId="77777777" w:rsidR="00FB4063" w:rsidRDefault="00FB4063" w:rsidP="00FB4063">
            <w:pPr>
              <w:jc w:val="right"/>
              <w:rPr>
                <w:rFonts w:ascii="Arial CYR" w:hAnsi="Arial CYR" w:cs="Arial CYR"/>
                <w:sz w:val="20"/>
              </w:rPr>
            </w:pPr>
            <w:r>
              <w:rPr>
                <w:rFonts w:ascii="Arial CYR" w:hAnsi="Arial CYR" w:cs="Arial CYR"/>
                <w:sz w:val="20"/>
              </w:rPr>
              <w:t xml:space="preserve">       3 524 870,00   </w:t>
            </w:r>
          </w:p>
        </w:tc>
      </w:tr>
      <w:tr w:rsidR="00FB4063" w:rsidRPr="00BC1308" w14:paraId="3D3A3A5E"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033FDC6D" w14:textId="77777777" w:rsidR="00FB4063" w:rsidRPr="00C73CAE" w:rsidRDefault="00FB4063" w:rsidP="00FB4063">
            <w:pPr>
              <w:rPr>
                <w:i/>
                <w:iCs/>
                <w:sz w:val="22"/>
                <w:szCs w:val="22"/>
              </w:rPr>
            </w:pPr>
            <w:r w:rsidRPr="00C73CAE">
              <w:rPr>
                <w:i/>
                <w:iCs/>
                <w:sz w:val="22"/>
                <w:szCs w:val="22"/>
              </w:rPr>
              <w:t>31.1</w:t>
            </w:r>
          </w:p>
        </w:tc>
        <w:tc>
          <w:tcPr>
            <w:tcW w:w="4174" w:type="dxa"/>
            <w:tcBorders>
              <w:top w:val="nil"/>
              <w:left w:val="single" w:sz="4" w:space="0" w:color="auto"/>
              <w:bottom w:val="single" w:sz="4" w:space="0" w:color="auto"/>
              <w:right w:val="single" w:sz="4" w:space="0" w:color="auto"/>
            </w:tcBorders>
            <w:shd w:val="clear" w:color="000000" w:fill="DCE6F1"/>
          </w:tcPr>
          <w:p w14:paraId="43F7E63D"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18488530"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312A3072"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3A914D1F"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2 854 364,00   </w:t>
            </w:r>
          </w:p>
        </w:tc>
        <w:tc>
          <w:tcPr>
            <w:tcW w:w="2736" w:type="dxa"/>
            <w:gridSpan w:val="2"/>
            <w:tcBorders>
              <w:top w:val="nil"/>
              <w:left w:val="nil"/>
              <w:bottom w:val="single" w:sz="4" w:space="0" w:color="auto"/>
              <w:right w:val="single" w:sz="4" w:space="0" w:color="auto"/>
            </w:tcBorders>
            <w:shd w:val="clear" w:color="000000" w:fill="DCE6F1"/>
            <w:vAlign w:val="bottom"/>
          </w:tcPr>
          <w:p w14:paraId="73487194"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2 854 364,00   </w:t>
            </w:r>
          </w:p>
        </w:tc>
      </w:tr>
      <w:tr w:rsidR="00FB4063" w:rsidRPr="00BC1308" w14:paraId="3BC57334" w14:textId="77777777" w:rsidTr="00FB4063">
        <w:trPr>
          <w:trHeight w:val="347"/>
        </w:trPr>
        <w:tc>
          <w:tcPr>
            <w:tcW w:w="601" w:type="dxa"/>
            <w:tcBorders>
              <w:top w:val="nil"/>
              <w:left w:val="single" w:sz="4" w:space="0" w:color="auto"/>
              <w:bottom w:val="single" w:sz="4" w:space="0" w:color="auto"/>
              <w:right w:val="single" w:sz="4" w:space="0" w:color="auto"/>
            </w:tcBorders>
            <w:shd w:val="clear" w:color="auto" w:fill="auto"/>
          </w:tcPr>
          <w:p w14:paraId="7DDE0EDF" w14:textId="77777777" w:rsidR="00FB4063" w:rsidRPr="00C73CAE" w:rsidRDefault="00FB4063" w:rsidP="00FB4063">
            <w:pPr>
              <w:rPr>
                <w:sz w:val="22"/>
                <w:szCs w:val="22"/>
              </w:rPr>
            </w:pPr>
            <w:r w:rsidRPr="00C73CAE">
              <w:rPr>
                <w:sz w:val="22"/>
                <w:szCs w:val="22"/>
              </w:rPr>
              <w:t>32</w:t>
            </w:r>
          </w:p>
        </w:tc>
        <w:tc>
          <w:tcPr>
            <w:tcW w:w="4174" w:type="dxa"/>
            <w:tcBorders>
              <w:top w:val="nil"/>
              <w:left w:val="single" w:sz="4" w:space="0" w:color="auto"/>
              <w:bottom w:val="single" w:sz="4" w:space="0" w:color="auto"/>
              <w:right w:val="single" w:sz="4" w:space="0" w:color="auto"/>
            </w:tcBorders>
            <w:shd w:val="clear" w:color="auto" w:fill="auto"/>
          </w:tcPr>
          <w:p w14:paraId="4AED8256" w14:textId="77777777" w:rsidR="00FB4063" w:rsidRPr="00C73CAE" w:rsidRDefault="00FB4063" w:rsidP="00FB4063">
            <w:pPr>
              <w:rPr>
                <w:sz w:val="22"/>
                <w:szCs w:val="22"/>
              </w:rPr>
            </w:pPr>
            <w:r w:rsidRPr="00C73CAE">
              <w:rPr>
                <w:sz w:val="22"/>
                <w:szCs w:val="22"/>
              </w:rPr>
              <w:t>Наружное освещение</w:t>
            </w:r>
          </w:p>
        </w:tc>
        <w:tc>
          <w:tcPr>
            <w:tcW w:w="2602" w:type="dxa"/>
            <w:tcBorders>
              <w:top w:val="nil"/>
              <w:left w:val="single" w:sz="4" w:space="0" w:color="auto"/>
              <w:bottom w:val="single" w:sz="4" w:space="0" w:color="auto"/>
              <w:right w:val="single" w:sz="4" w:space="0" w:color="auto"/>
            </w:tcBorders>
            <w:shd w:val="clear" w:color="auto" w:fill="auto"/>
            <w:vAlign w:val="center"/>
          </w:tcPr>
          <w:p w14:paraId="14AE0ADE"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73E39028"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7C1E407E" w14:textId="77777777" w:rsidR="00FB4063" w:rsidRDefault="00FB4063" w:rsidP="00FB4063">
            <w:pPr>
              <w:jc w:val="right"/>
              <w:rPr>
                <w:rFonts w:ascii="Arial CYR" w:hAnsi="Arial CYR" w:cs="Arial CYR"/>
                <w:sz w:val="20"/>
              </w:rPr>
            </w:pPr>
            <w:r>
              <w:rPr>
                <w:rFonts w:ascii="Arial CYR" w:hAnsi="Arial CYR" w:cs="Arial CYR"/>
                <w:sz w:val="20"/>
              </w:rPr>
              <w:t xml:space="preserve">          711 148,00   </w:t>
            </w:r>
          </w:p>
        </w:tc>
        <w:tc>
          <w:tcPr>
            <w:tcW w:w="2736" w:type="dxa"/>
            <w:gridSpan w:val="2"/>
            <w:tcBorders>
              <w:top w:val="nil"/>
              <w:left w:val="nil"/>
              <w:bottom w:val="single" w:sz="4" w:space="0" w:color="auto"/>
              <w:right w:val="single" w:sz="4" w:space="0" w:color="auto"/>
            </w:tcBorders>
            <w:shd w:val="clear" w:color="auto" w:fill="auto"/>
            <w:vAlign w:val="bottom"/>
          </w:tcPr>
          <w:p w14:paraId="2F9D2C9E" w14:textId="77777777" w:rsidR="00FB4063" w:rsidRDefault="00FB4063" w:rsidP="00FB4063">
            <w:pPr>
              <w:jc w:val="right"/>
              <w:rPr>
                <w:rFonts w:ascii="Arial CYR" w:hAnsi="Arial CYR" w:cs="Arial CYR"/>
                <w:sz w:val="20"/>
              </w:rPr>
            </w:pPr>
            <w:r>
              <w:rPr>
                <w:rFonts w:ascii="Arial CYR" w:hAnsi="Arial CYR" w:cs="Arial CYR"/>
                <w:sz w:val="20"/>
              </w:rPr>
              <w:t xml:space="preserve">          711 148,00   </w:t>
            </w:r>
          </w:p>
        </w:tc>
      </w:tr>
      <w:tr w:rsidR="00FB4063" w:rsidRPr="00BC1308" w14:paraId="177A334D" w14:textId="77777777" w:rsidTr="00FB4063">
        <w:trPr>
          <w:trHeight w:val="255"/>
        </w:trPr>
        <w:tc>
          <w:tcPr>
            <w:tcW w:w="601" w:type="dxa"/>
            <w:tcBorders>
              <w:top w:val="nil"/>
              <w:left w:val="single" w:sz="4" w:space="0" w:color="auto"/>
              <w:bottom w:val="single" w:sz="4" w:space="0" w:color="auto"/>
              <w:right w:val="single" w:sz="4" w:space="0" w:color="auto"/>
            </w:tcBorders>
            <w:shd w:val="clear" w:color="000000" w:fill="DCE6F1"/>
          </w:tcPr>
          <w:p w14:paraId="20E16883" w14:textId="77777777" w:rsidR="00FB4063" w:rsidRPr="00C73CAE" w:rsidRDefault="00FB4063" w:rsidP="00FB4063">
            <w:pPr>
              <w:rPr>
                <w:i/>
                <w:iCs/>
                <w:sz w:val="22"/>
                <w:szCs w:val="22"/>
              </w:rPr>
            </w:pPr>
            <w:r w:rsidRPr="00C73CAE">
              <w:rPr>
                <w:i/>
                <w:iCs/>
                <w:sz w:val="22"/>
                <w:szCs w:val="22"/>
              </w:rPr>
              <w:lastRenderedPageBreak/>
              <w:t>32.1</w:t>
            </w:r>
          </w:p>
        </w:tc>
        <w:tc>
          <w:tcPr>
            <w:tcW w:w="4174" w:type="dxa"/>
            <w:tcBorders>
              <w:top w:val="nil"/>
              <w:left w:val="single" w:sz="4" w:space="0" w:color="auto"/>
              <w:bottom w:val="single" w:sz="4" w:space="0" w:color="auto"/>
              <w:right w:val="single" w:sz="4" w:space="0" w:color="auto"/>
            </w:tcBorders>
            <w:shd w:val="clear" w:color="000000" w:fill="DCE6F1"/>
          </w:tcPr>
          <w:p w14:paraId="02731C2C" w14:textId="77777777" w:rsidR="00FB4063" w:rsidRPr="00C73CAE" w:rsidRDefault="00FB4063" w:rsidP="00FB4063">
            <w:pPr>
              <w:rPr>
                <w:i/>
                <w:iCs/>
                <w:sz w:val="22"/>
                <w:szCs w:val="22"/>
              </w:rPr>
            </w:pPr>
            <w:r w:rsidRPr="00C73CAE">
              <w:rPr>
                <w:i/>
                <w:iCs/>
                <w:sz w:val="22"/>
                <w:szCs w:val="22"/>
              </w:rPr>
              <w:t>в т.ч. Оборудование</w:t>
            </w:r>
          </w:p>
        </w:tc>
        <w:tc>
          <w:tcPr>
            <w:tcW w:w="2602" w:type="dxa"/>
            <w:tcBorders>
              <w:top w:val="nil"/>
              <w:left w:val="single" w:sz="4" w:space="0" w:color="auto"/>
              <w:bottom w:val="single" w:sz="4" w:space="0" w:color="auto"/>
              <w:right w:val="single" w:sz="4" w:space="0" w:color="auto"/>
            </w:tcBorders>
            <w:shd w:val="clear" w:color="000000" w:fill="DCE6F1"/>
          </w:tcPr>
          <w:p w14:paraId="150C6867" w14:textId="77777777" w:rsidR="00FB4063" w:rsidRPr="00C73CAE" w:rsidRDefault="00FB4063" w:rsidP="00FB4063">
            <w:pPr>
              <w:rPr>
                <w:i/>
                <w:iCs/>
                <w:sz w:val="22"/>
                <w:szCs w:val="22"/>
              </w:rPr>
            </w:pPr>
            <w:proofErr w:type="spellStart"/>
            <w:r w:rsidRPr="00C73CAE">
              <w:rPr>
                <w:i/>
                <w:iCs/>
                <w:sz w:val="22"/>
                <w:szCs w:val="22"/>
              </w:rPr>
              <w:t>компл</w:t>
            </w:r>
            <w:proofErr w:type="spellEnd"/>
            <w:r w:rsidRPr="00C73CAE">
              <w:rPr>
                <w:i/>
                <w:iCs/>
                <w:sz w:val="22"/>
                <w:szCs w:val="22"/>
              </w:rPr>
              <w:t>.</w:t>
            </w:r>
          </w:p>
        </w:tc>
        <w:tc>
          <w:tcPr>
            <w:tcW w:w="2656" w:type="dxa"/>
            <w:tcBorders>
              <w:top w:val="nil"/>
              <w:left w:val="single" w:sz="4" w:space="0" w:color="auto"/>
              <w:bottom w:val="single" w:sz="4" w:space="0" w:color="auto"/>
              <w:right w:val="single" w:sz="4" w:space="0" w:color="auto"/>
            </w:tcBorders>
            <w:shd w:val="clear" w:color="000000" w:fill="DCE6F1"/>
            <w:vAlign w:val="center"/>
          </w:tcPr>
          <w:p w14:paraId="180DF58A" w14:textId="77777777" w:rsidR="00FB4063" w:rsidRPr="00C73CAE" w:rsidRDefault="00FB4063" w:rsidP="00FB4063">
            <w:pPr>
              <w:rPr>
                <w:i/>
                <w:iCs/>
                <w:sz w:val="22"/>
                <w:szCs w:val="22"/>
              </w:rPr>
            </w:pPr>
            <w:r w:rsidRPr="00C73CAE">
              <w:rPr>
                <w:i/>
                <w:iCs/>
                <w:sz w:val="22"/>
                <w:szCs w:val="22"/>
              </w:rPr>
              <w:t>1</w:t>
            </w:r>
          </w:p>
        </w:tc>
        <w:tc>
          <w:tcPr>
            <w:tcW w:w="2110" w:type="dxa"/>
            <w:tcBorders>
              <w:top w:val="nil"/>
              <w:left w:val="single" w:sz="4" w:space="0" w:color="auto"/>
              <w:bottom w:val="single" w:sz="4" w:space="0" w:color="auto"/>
              <w:right w:val="single" w:sz="4" w:space="0" w:color="auto"/>
            </w:tcBorders>
            <w:shd w:val="clear" w:color="000000" w:fill="DCE6F1"/>
            <w:vAlign w:val="bottom"/>
          </w:tcPr>
          <w:p w14:paraId="6A916980"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400,00   </w:t>
            </w:r>
          </w:p>
        </w:tc>
        <w:tc>
          <w:tcPr>
            <w:tcW w:w="2736" w:type="dxa"/>
            <w:gridSpan w:val="2"/>
            <w:tcBorders>
              <w:top w:val="nil"/>
              <w:left w:val="nil"/>
              <w:bottom w:val="single" w:sz="4" w:space="0" w:color="auto"/>
              <w:right w:val="single" w:sz="4" w:space="0" w:color="auto"/>
            </w:tcBorders>
            <w:shd w:val="clear" w:color="000000" w:fill="DCE6F1"/>
            <w:vAlign w:val="bottom"/>
          </w:tcPr>
          <w:p w14:paraId="67894072"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400,00   </w:t>
            </w:r>
          </w:p>
        </w:tc>
      </w:tr>
      <w:tr w:rsidR="00FB4063" w:rsidRPr="00BC1308" w14:paraId="48A2E059"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460EDB4D" w14:textId="77777777" w:rsidR="00FB4063" w:rsidRPr="00C73CAE" w:rsidRDefault="00FB4063" w:rsidP="00FB4063">
            <w:pPr>
              <w:rPr>
                <w:sz w:val="22"/>
                <w:szCs w:val="22"/>
              </w:rPr>
            </w:pPr>
            <w:r w:rsidRPr="00C73CAE">
              <w:rPr>
                <w:sz w:val="22"/>
                <w:szCs w:val="22"/>
              </w:rPr>
              <w:t>33</w:t>
            </w:r>
          </w:p>
        </w:tc>
        <w:tc>
          <w:tcPr>
            <w:tcW w:w="4174" w:type="dxa"/>
            <w:tcBorders>
              <w:top w:val="nil"/>
              <w:left w:val="single" w:sz="4" w:space="0" w:color="auto"/>
              <w:bottom w:val="single" w:sz="4" w:space="0" w:color="auto"/>
              <w:right w:val="single" w:sz="4" w:space="0" w:color="auto"/>
            </w:tcBorders>
            <w:shd w:val="clear" w:color="auto" w:fill="auto"/>
          </w:tcPr>
          <w:p w14:paraId="42FFFA01" w14:textId="77777777" w:rsidR="00FB4063" w:rsidRPr="00C73CAE" w:rsidRDefault="00FB4063" w:rsidP="00FB4063">
            <w:pPr>
              <w:rPr>
                <w:sz w:val="22"/>
                <w:szCs w:val="22"/>
              </w:rPr>
            </w:pPr>
            <w:r w:rsidRPr="00C73CAE">
              <w:rPr>
                <w:sz w:val="22"/>
                <w:szCs w:val="22"/>
              </w:rPr>
              <w:t>Временные здания и сооружения</w:t>
            </w:r>
          </w:p>
        </w:tc>
        <w:tc>
          <w:tcPr>
            <w:tcW w:w="2602" w:type="dxa"/>
            <w:tcBorders>
              <w:top w:val="nil"/>
              <w:left w:val="single" w:sz="4" w:space="0" w:color="auto"/>
              <w:bottom w:val="single" w:sz="4" w:space="0" w:color="auto"/>
              <w:right w:val="single" w:sz="4" w:space="0" w:color="auto"/>
            </w:tcBorders>
            <w:shd w:val="clear" w:color="auto" w:fill="auto"/>
            <w:vAlign w:val="center"/>
          </w:tcPr>
          <w:p w14:paraId="7126DAD1"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7AA577B0"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38ED8D34" w14:textId="77777777" w:rsidR="00FB4063" w:rsidRDefault="00FB4063" w:rsidP="00FB4063">
            <w:pPr>
              <w:jc w:val="right"/>
              <w:rPr>
                <w:rFonts w:ascii="Arial CYR" w:hAnsi="Arial CYR" w:cs="Arial CYR"/>
                <w:sz w:val="20"/>
              </w:rPr>
            </w:pPr>
            <w:r>
              <w:rPr>
                <w:rFonts w:ascii="Arial CYR" w:hAnsi="Arial CYR" w:cs="Arial CYR"/>
                <w:sz w:val="20"/>
              </w:rPr>
              <w:t xml:space="preserve">       3 345 467,00   </w:t>
            </w:r>
          </w:p>
        </w:tc>
        <w:tc>
          <w:tcPr>
            <w:tcW w:w="2736" w:type="dxa"/>
            <w:gridSpan w:val="2"/>
            <w:tcBorders>
              <w:top w:val="nil"/>
              <w:left w:val="nil"/>
              <w:bottom w:val="single" w:sz="4" w:space="0" w:color="auto"/>
              <w:right w:val="single" w:sz="4" w:space="0" w:color="auto"/>
            </w:tcBorders>
            <w:shd w:val="clear" w:color="auto" w:fill="auto"/>
            <w:vAlign w:val="bottom"/>
          </w:tcPr>
          <w:p w14:paraId="0C4EDDE2" w14:textId="77777777" w:rsidR="00FB4063" w:rsidRDefault="00FB4063" w:rsidP="00FB4063">
            <w:pPr>
              <w:jc w:val="right"/>
              <w:rPr>
                <w:rFonts w:ascii="Arial CYR" w:hAnsi="Arial CYR" w:cs="Arial CYR"/>
                <w:sz w:val="20"/>
              </w:rPr>
            </w:pPr>
            <w:r>
              <w:rPr>
                <w:rFonts w:ascii="Arial CYR" w:hAnsi="Arial CYR" w:cs="Arial CYR"/>
                <w:sz w:val="20"/>
              </w:rPr>
              <w:t xml:space="preserve">       3 345 467,00   </w:t>
            </w:r>
          </w:p>
        </w:tc>
      </w:tr>
      <w:tr w:rsidR="00FB4063" w:rsidRPr="00BC1308" w14:paraId="2279AA80"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2B85877B" w14:textId="77777777" w:rsidR="00FB4063" w:rsidRPr="00C73CAE" w:rsidRDefault="00FB4063" w:rsidP="00FB4063">
            <w:pPr>
              <w:rPr>
                <w:sz w:val="22"/>
                <w:szCs w:val="22"/>
              </w:rPr>
            </w:pPr>
            <w:r w:rsidRPr="00C73CAE">
              <w:rPr>
                <w:sz w:val="22"/>
                <w:szCs w:val="22"/>
              </w:rPr>
              <w:t>34</w:t>
            </w:r>
          </w:p>
        </w:tc>
        <w:tc>
          <w:tcPr>
            <w:tcW w:w="4174" w:type="dxa"/>
            <w:tcBorders>
              <w:top w:val="nil"/>
              <w:left w:val="single" w:sz="4" w:space="0" w:color="auto"/>
              <w:bottom w:val="single" w:sz="4" w:space="0" w:color="auto"/>
              <w:right w:val="single" w:sz="4" w:space="0" w:color="auto"/>
            </w:tcBorders>
            <w:shd w:val="clear" w:color="auto" w:fill="auto"/>
          </w:tcPr>
          <w:p w14:paraId="3CAB48A9" w14:textId="77777777" w:rsidR="00FB4063" w:rsidRPr="00C73CAE" w:rsidRDefault="00FB4063" w:rsidP="00FB4063">
            <w:pPr>
              <w:rPr>
                <w:sz w:val="22"/>
                <w:szCs w:val="22"/>
              </w:rPr>
            </w:pPr>
            <w:r w:rsidRPr="00C73CAE">
              <w:rPr>
                <w:sz w:val="22"/>
                <w:szCs w:val="22"/>
              </w:rPr>
              <w:t xml:space="preserve">Пусконаладочные работы </w:t>
            </w:r>
          </w:p>
        </w:tc>
        <w:tc>
          <w:tcPr>
            <w:tcW w:w="2602" w:type="dxa"/>
            <w:tcBorders>
              <w:top w:val="nil"/>
              <w:left w:val="single" w:sz="4" w:space="0" w:color="auto"/>
              <w:bottom w:val="single" w:sz="4" w:space="0" w:color="auto"/>
              <w:right w:val="single" w:sz="4" w:space="0" w:color="auto"/>
            </w:tcBorders>
            <w:shd w:val="clear" w:color="auto" w:fill="auto"/>
            <w:vAlign w:val="center"/>
          </w:tcPr>
          <w:p w14:paraId="120F401B"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6E1B14F0"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1FFF1FD2" w14:textId="77777777" w:rsidR="00FB4063" w:rsidRDefault="00FB4063" w:rsidP="00FB4063">
            <w:pPr>
              <w:jc w:val="right"/>
              <w:rPr>
                <w:rFonts w:ascii="Arial CYR" w:hAnsi="Arial CYR" w:cs="Arial CYR"/>
                <w:sz w:val="20"/>
              </w:rPr>
            </w:pPr>
            <w:r>
              <w:rPr>
                <w:rFonts w:ascii="Arial CYR" w:hAnsi="Arial CYR" w:cs="Arial CYR"/>
                <w:sz w:val="20"/>
              </w:rPr>
              <w:t xml:space="preserve">          909 480,00   </w:t>
            </w:r>
          </w:p>
        </w:tc>
        <w:tc>
          <w:tcPr>
            <w:tcW w:w="2736" w:type="dxa"/>
            <w:gridSpan w:val="2"/>
            <w:tcBorders>
              <w:top w:val="nil"/>
              <w:left w:val="nil"/>
              <w:bottom w:val="single" w:sz="4" w:space="0" w:color="auto"/>
              <w:right w:val="single" w:sz="4" w:space="0" w:color="auto"/>
            </w:tcBorders>
            <w:shd w:val="clear" w:color="auto" w:fill="auto"/>
            <w:vAlign w:val="bottom"/>
          </w:tcPr>
          <w:p w14:paraId="19746CAB" w14:textId="77777777" w:rsidR="00FB4063" w:rsidRDefault="00FB4063" w:rsidP="00FB4063">
            <w:pPr>
              <w:jc w:val="right"/>
              <w:rPr>
                <w:rFonts w:ascii="Arial CYR" w:hAnsi="Arial CYR" w:cs="Arial CYR"/>
                <w:sz w:val="20"/>
              </w:rPr>
            </w:pPr>
            <w:r>
              <w:rPr>
                <w:rFonts w:ascii="Arial CYR" w:hAnsi="Arial CYR" w:cs="Arial CYR"/>
                <w:sz w:val="20"/>
              </w:rPr>
              <w:t xml:space="preserve">          909 480,00   </w:t>
            </w:r>
          </w:p>
        </w:tc>
      </w:tr>
      <w:tr w:rsidR="00FB4063" w:rsidRPr="00BC1308" w14:paraId="4500FB8E"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308EA3D4" w14:textId="77777777" w:rsidR="00FB4063" w:rsidRPr="00C73CAE" w:rsidRDefault="00FB4063" w:rsidP="00FB4063">
            <w:pPr>
              <w:rPr>
                <w:sz w:val="22"/>
                <w:szCs w:val="22"/>
              </w:rPr>
            </w:pPr>
            <w:r w:rsidRPr="00C73CAE">
              <w:rPr>
                <w:sz w:val="22"/>
                <w:szCs w:val="22"/>
              </w:rPr>
              <w:t>35</w:t>
            </w:r>
          </w:p>
        </w:tc>
        <w:tc>
          <w:tcPr>
            <w:tcW w:w="4174" w:type="dxa"/>
            <w:tcBorders>
              <w:top w:val="nil"/>
              <w:left w:val="single" w:sz="4" w:space="0" w:color="auto"/>
              <w:bottom w:val="single" w:sz="4" w:space="0" w:color="auto"/>
              <w:right w:val="single" w:sz="4" w:space="0" w:color="auto"/>
            </w:tcBorders>
            <w:shd w:val="clear" w:color="auto" w:fill="auto"/>
          </w:tcPr>
          <w:p w14:paraId="6B2FBFC0" w14:textId="77777777" w:rsidR="00FB4063" w:rsidRPr="00C73CAE" w:rsidRDefault="00FB4063" w:rsidP="00FB4063">
            <w:pPr>
              <w:rPr>
                <w:sz w:val="22"/>
                <w:szCs w:val="22"/>
              </w:rPr>
            </w:pPr>
            <w:r w:rsidRPr="00C73CAE">
              <w:rPr>
                <w:sz w:val="22"/>
                <w:szCs w:val="22"/>
              </w:rPr>
              <w:t>Утилизация строительного мусора на полигоне</w:t>
            </w:r>
          </w:p>
        </w:tc>
        <w:tc>
          <w:tcPr>
            <w:tcW w:w="2602" w:type="dxa"/>
            <w:tcBorders>
              <w:top w:val="nil"/>
              <w:left w:val="single" w:sz="4" w:space="0" w:color="auto"/>
              <w:bottom w:val="single" w:sz="4" w:space="0" w:color="auto"/>
              <w:right w:val="single" w:sz="4" w:space="0" w:color="auto"/>
            </w:tcBorders>
            <w:shd w:val="clear" w:color="auto" w:fill="auto"/>
            <w:vAlign w:val="center"/>
          </w:tcPr>
          <w:p w14:paraId="21DC0A62"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11871F28"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07C2F4F0" w14:textId="77777777" w:rsidR="00FB4063" w:rsidRDefault="00FB4063" w:rsidP="00FB4063">
            <w:pPr>
              <w:jc w:val="right"/>
              <w:rPr>
                <w:rFonts w:ascii="Arial CYR" w:hAnsi="Arial CYR" w:cs="Arial CYR"/>
                <w:sz w:val="20"/>
              </w:rPr>
            </w:pPr>
            <w:r>
              <w:rPr>
                <w:rFonts w:ascii="Arial CYR" w:hAnsi="Arial CYR" w:cs="Arial CYR"/>
                <w:sz w:val="20"/>
              </w:rPr>
              <w:t xml:space="preserve">          239 233,00   </w:t>
            </w:r>
          </w:p>
        </w:tc>
        <w:tc>
          <w:tcPr>
            <w:tcW w:w="2736" w:type="dxa"/>
            <w:gridSpan w:val="2"/>
            <w:tcBorders>
              <w:top w:val="nil"/>
              <w:left w:val="nil"/>
              <w:bottom w:val="single" w:sz="4" w:space="0" w:color="auto"/>
              <w:right w:val="single" w:sz="4" w:space="0" w:color="auto"/>
            </w:tcBorders>
            <w:shd w:val="clear" w:color="auto" w:fill="auto"/>
            <w:vAlign w:val="bottom"/>
          </w:tcPr>
          <w:p w14:paraId="5D3B3F87" w14:textId="77777777" w:rsidR="00FB4063" w:rsidRDefault="00FB4063" w:rsidP="00FB4063">
            <w:pPr>
              <w:jc w:val="right"/>
              <w:rPr>
                <w:rFonts w:ascii="Arial CYR" w:hAnsi="Arial CYR" w:cs="Arial CYR"/>
                <w:sz w:val="20"/>
              </w:rPr>
            </w:pPr>
            <w:r>
              <w:rPr>
                <w:rFonts w:ascii="Arial CYR" w:hAnsi="Arial CYR" w:cs="Arial CYR"/>
                <w:sz w:val="20"/>
              </w:rPr>
              <w:t xml:space="preserve">          239 233,00   </w:t>
            </w:r>
          </w:p>
        </w:tc>
      </w:tr>
      <w:tr w:rsidR="00FB4063" w:rsidRPr="00BC1308" w14:paraId="50835A2D"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51BF4470" w14:textId="77777777" w:rsidR="00FB4063" w:rsidRPr="00C73CAE" w:rsidRDefault="00FB4063" w:rsidP="00FB4063">
            <w:pPr>
              <w:rPr>
                <w:sz w:val="22"/>
                <w:szCs w:val="22"/>
              </w:rPr>
            </w:pPr>
            <w:r w:rsidRPr="00C73CAE">
              <w:rPr>
                <w:sz w:val="22"/>
                <w:szCs w:val="22"/>
              </w:rPr>
              <w:t>36</w:t>
            </w:r>
          </w:p>
        </w:tc>
        <w:tc>
          <w:tcPr>
            <w:tcW w:w="4174" w:type="dxa"/>
            <w:tcBorders>
              <w:top w:val="nil"/>
              <w:left w:val="single" w:sz="4" w:space="0" w:color="auto"/>
              <w:bottom w:val="single" w:sz="4" w:space="0" w:color="auto"/>
              <w:right w:val="single" w:sz="4" w:space="0" w:color="auto"/>
            </w:tcBorders>
            <w:shd w:val="clear" w:color="auto" w:fill="auto"/>
          </w:tcPr>
          <w:p w14:paraId="31B14BF6" w14:textId="77777777" w:rsidR="00FB4063" w:rsidRPr="00C73CAE" w:rsidRDefault="00FB4063" w:rsidP="00FB4063">
            <w:pPr>
              <w:rPr>
                <w:sz w:val="22"/>
                <w:szCs w:val="22"/>
              </w:rPr>
            </w:pPr>
            <w:r w:rsidRPr="00C73CAE">
              <w:rPr>
                <w:sz w:val="22"/>
                <w:szCs w:val="22"/>
              </w:rPr>
              <w:t>Размещение грунта на полигоне</w:t>
            </w:r>
          </w:p>
        </w:tc>
        <w:tc>
          <w:tcPr>
            <w:tcW w:w="2602" w:type="dxa"/>
            <w:tcBorders>
              <w:top w:val="nil"/>
              <w:left w:val="single" w:sz="4" w:space="0" w:color="auto"/>
              <w:bottom w:val="single" w:sz="4" w:space="0" w:color="auto"/>
              <w:right w:val="single" w:sz="4" w:space="0" w:color="auto"/>
            </w:tcBorders>
            <w:shd w:val="clear" w:color="auto" w:fill="auto"/>
            <w:vAlign w:val="center"/>
          </w:tcPr>
          <w:p w14:paraId="79BBFCF2" w14:textId="77777777" w:rsidR="00FB4063" w:rsidRPr="00C73CAE" w:rsidRDefault="00FB4063" w:rsidP="00FB4063">
            <w:pPr>
              <w:rPr>
                <w:sz w:val="22"/>
                <w:szCs w:val="22"/>
              </w:rPr>
            </w:pPr>
            <w:proofErr w:type="spellStart"/>
            <w:r w:rsidRPr="00C73CAE">
              <w:rPr>
                <w:sz w:val="22"/>
                <w:szCs w:val="22"/>
              </w:rPr>
              <w:t>компл</w:t>
            </w:r>
            <w:proofErr w:type="spellEnd"/>
            <w:r w:rsidRPr="00C73CAE">
              <w:rPr>
                <w:sz w:val="22"/>
                <w:szCs w:val="22"/>
              </w:rPr>
              <w:t>.</w:t>
            </w:r>
          </w:p>
        </w:tc>
        <w:tc>
          <w:tcPr>
            <w:tcW w:w="2656" w:type="dxa"/>
            <w:tcBorders>
              <w:top w:val="nil"/>
              <w:left w:val="single" w:sz="4" w:space="0" w:color="auto"/>
              <w:bottom w:val="single" w:sz="4" w:space="0" w:color="auto"/>
              <w:right w:val="single" w:sz="4" w:space="0" w:color="auto"/>
            </w:tcBorders>
            <w:shd w:val="clear" w:color="auto" w:fill="auto"/>
            <w:vAlign w:val="center"/>
          </w:tcPr>
          <w:p w14:paraId="3BE3D549" w14:textId="77777777" w:rsidR="00FB4063" w:rsidRPr="00C73CAE" w:rsidRDefault="00FB4063" w:rsidP="00FB4063">
            <w:pPr>
              <w:rPr>
                <w:sz w:val="22"/>
                <w:szCs w:val="22"/>
              </w:rPr>
            </w:pPr>
            <w:r w:rsidRPr="00C73CAE">
              <w:rPr>
                <w:sz w:val="22"/>
                <w:szCs w:val="22"/>
              </w:rPr>
              <w:t>1</w:t>
            </w:r>
          </w:p>
        </w:tc>
        <w:tc>
          <w:tcPr>
            <w:tcW w:w="2110" w:type="dxa"/>
            <w:tcBorders>
              <w:top w:val="nil"/>
              <w:left w:val="single" w:sz="4" w:space="0" w:color="auto"/>
              <w:bottom w:val="single" w:sz="4" w:space="0" w:color="auto"/>
              <w:right w:val="single" w:sz="4" w:space="0" w:color="auto"/>
            </w:tcBorders>
            <w:shd w:val="clear" w:color="auto" w:fill="auto"/>
            <w:vAlign w:val="bottom"/>
          </w:tcPr>
          <w:p w14:paraId="2E7A37A6" w14:textId="77777777" w:rsidR="00FB4063" w:rsidRDefault="00FB4063" w:rsidP="00FB4063">
            <w:pPr>
              <w:jc w:val="right"/>
              <w:rPr>
                <w:rFonts w:ascii="Arial CYR" w:hAnsi="Arial CYR" w:cs="Arial CYR"/>
                <w:sz w:val="20"/>
              </w:rPr>
            </w:pPr>
            <w:r>
              <w:rPr>
                <w:rFonts w:ascii="Arial CYR" w:hAnsi="Arial CYR" w:cs="Arial CYR"/>
                <w:sz w:val="20"/>
              </w:rPr>
              <w:t xml:space="preserve">          688 284,00   </w:t>
            </w:r>
          </w:p>
        </w:tc>
        <w:tc>
          <w:tcPr>
            <w:tcW w:w="2736" w:type="dxa"/>
            <w:gridSpan w:val="2"/>
            <w:tcBorders>
              <w:top w:val="nil"/>
              <w:left w:val="nil"/>
              <w:bottom w:val="single" w:sz="4" w:space="0" w:color="auto"/>
              <w:right w:val="single" w:sz="4" w:space="0" w:color="auto"/>
            </w:tcBorders>
            <w:shd w:val="clear" w:color="auto" w:fill="auto"/>
            <w:vAlign w:val="bottom"/>
          </w:tcPr>
          <w:p w14:paraId="21B5A4E3" w14:textId="77777777" w:rsidR="00FB4063" w:rsidRDefault="00FB4063" w:rsidP="00FB4063">
            <w:pPr>
              <w:jc w:val="right"/>
              <w:rPr>
                <w:rFonts w:ascii="Arial CYR" w:hAnsi="Arial CYR" w:cs="Arial CYR"/>
                <w:sz w:val="20"/>
              </w:rPr>
            </w:pPr>
            <w:r>
              <w:rPr>
                <w:rFonts w:ascii="Arial CYR" w:hAnsi="Arial CYR" w:cs="Arial CYR"/>
                <w:sz w:val="20"/>
              </w:rPr>
              <w:t xml:space="preserve">          688 284,00   </w:t>
            </w:r>
          </w:p>
        </w:tc>
      </w:tr>
      <w:tr w:rsidR="00FB4063" w:rsidRPr="00BC1308" w14:paraId="40471E91"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5A2755A6" w14:textId="77777777" w:rsidR="00FB4063" w:rsidRPr="00C73CAE" w:rsidRDefault="00FB4063" w:rsidP="00FB4063">
            <w:pPr>
              <w:rPr>
                <w:sz w:val="22"/>
                <w:szCs w:val="22"/>
              </w:rPr>
            </w:pPr>
            <w:r w:rsidRPr="00C73CAE">
              <w:rPr>
                <w:sz w:val="22"/>
                <w:szCs w:val="22"/>
              </w:rPr>
              <w:t>37</w:t>
            </w:r>
          </w:p>
        </w:tc>
        <w:tc>
          <w:tcPr>
            <w:tcW w:w="4174" w:type="dxa"/>
            <w:tcBorders>
              <w:top w:val="nil"/>
              <w:left w:val="single" w:sz="4" w:space="0" w:color="auto"/>
              <w:bottom w:val="single" w:sz="4" w:space="0" w:color="auto"/>
              <w:right w:val="single" w:sz="4" w:space="0" w:color="auto"/>
            </w:tcBorders>
            <w:shd w:val="clear" w:color="auto" w:fill="auto"/>
          </w:tcPr>
          <w:p w14:paraId="320DB153" w14:textId="77777777" w:rsidR="00FB4063" w:rsidRPr="00C73CAE" w:rsidRDefault="00FB4063" w:rsidP="00FB4063">
            <w:pPr>
              <w:rPr>
                <w:sz w:val="22"/>
                <w:szCs w:val="22"/>
              </w:rPr>
            </w:pPr>
            <w:proofErr w:type="spellStart"/>
            <w:proofErr w:type="gramStart"/>
            <w:r w:rsidRPr="00C73CAE">
              <w:rPr>
                <w:sz w:val="22"/>
                <w:szCs w:val="22"/>
              </w:rPr>
              <w:t>Затраты,связанные</w:t>
            </w:r>
            <w:proofErr w:type="spellEnd"/>
            <w:proofErr w:type="gramEnd"/>
            <w:r w:rsidRPr="00C73CAE">
              <w:rPr>
                <w:sz w:val="22"/>
                <w:szCs w:val="22"/>
              </w:rPr>
              <w:t xml:space="preserve"> с получением банковской гарантии</w:t>
            </w:r>
          </w:p>
        </w:tc>
        <w:tc>
          <w:tcPr>
            <w:tcW w:w="2602" w:type="dxa"/>
            <w:tcBorders>
              <w:top w:val="nil"/>
              <w:left w:val="single" w:sz="4" w:space="0" w:color="auto"/>
              <w:bottom w:val="single" w:sz="4" w:space="0" w:color="auto"/>
              <w:right w:val="single" w:sz="4" w:space="0" w:color="auto"/>
            </w:tcBorders>
            <w:shd w:val="clear" w:color="auto" w:fill="auto"/>
            <w:vAlign w:val="center"/>
          </w:tcPr>
          <w:p w14:paraId="525885D5" w14:textId="77777777" w:rsidR="00FB4063" w:rsidRPr="00C73CAE" w:rsidRDefault="00FB4063" w:rsidP="00FB4063">
            <w:pPr>
              <w:rPr>
                <w:sz w:val="22"/>
                <w:szCs w:val="22"/>
              </w:rPr>
            </w:pPr>
            <w:r w:rsidRPr="00C73CAE">
              <w:rPr>
                <w:sz w:val="22"/>
                <w:szCs w:val="22"/>
              </w:rPr>
              <w:t> </w:t>
            </w:r>
          </w:p>
        </w:tc>
        <w:tc>
          <w:tcPr>
            <w:tcW w:w="2656" w:type="dxa"/>
            <w:tcBorders>
              <w:top w:val="nil"/>
              <w:left w:val="single" w:sz="4" w:space="0" w:color="auto"/>
              <w:bottom w:val="single" w:sz="4" w:space="0" w:color="auto"/>
              <w:right w:val="single" w:sz="4" w:space="0" w:color="auto"/>
            </w:tcBorders>
            <w:shd w:val="clear" w:color="auto" w:fill="auto"/>
            <w:vAlign w:val="center"/>
          </w:tcPr>
          <w:p w14:paraId="29131D90" w14:textId="77777777" w:rsidR="00FB4063" w:rsidRPr="00C73CAE" w:rsidRDefault="00FB4063" w:rsidP="00FB4063">
            <w:pPr>
              <w:rPr>
                <w:sz w:val="22"/>
                <w:szCs w:val="22"/>
              </w:rPr>
            </w:pPr>
            <w:r w:rsidRPr="00C73CAE">
              <w:rPr>
                <w:sz w:val="22"/>
                <w:szCs w:val="22"/>
              </w:rPr>
              <w:t> </w:t>
            </w:r>
          </w:p>
        </w:tc>
        <w:tc>
          <w:tcPr>
            <w:tcW w:w="2110" w:type="dxa"/>
            <w:tcBorders>
              <w:top w:val="nil"/>
              <w:left w:val="single" w:sz="4" w:space="0" w:color="auto"/>
              <w:bottom w:val="single" w:sz="4" w:space="0" w:color="auto"/>
              <w:right w:val="single" w:sz="4" w:space="0" w:color="auto"/>
            </w:tcBorders>
            <w:shd w:val="clear" w:color="auto" w:fill="auto"/>
            <w:vAlign w:val="bottom"/>
          </w:tcPr>
          <w:p w14:paraId="5D61E757" w14:textId="77777777" w:rsidR="00FB4063" w:rsidRDefault="00FB4063" w:rsidP="00FB4063">
            <w:pPr>
              <w:jc w:val="right"/>
              <w:rPr>
                <w:rFonts w:ascii="Arial CYR" w:hAnsi="Arial CYR" w:cs="Arial CYR"/>
                <w:sz w:val="20"/>
              </w:rPr>
            </w:pPr>
            <w:r>
              <w:rPr>
                <w:rFonts w:ascii="Arial CYR" w:hAnsi="Arial CYR" w:cs="Arial CYR"/>
                <w:sz w:val="20"/>
              </w:rPr>
              <w:t xml:space="preserve">       2 500 900,00 </w:t>
            </w:r>
          </w:p>
        </w:tc>
        <w:tc>
          <w:tcPr>
            <w:tcW w:w="2736" w:type="dxa"/>
            <w:gridSpan w:val="2"/>
            <w:tcBorders>
              <w:top w:val="nil"/>
              <w:left w:val="nil"/>
              <w:bottom w:val="single" w:sz="4" w:space="0" w:color="auto"/>
              <w:right w:val="single" w:sz="4" w:space="0" w:color="auto"/>
            </w:tcBorders>
            <w:shd w:val="clear" w:color="auto" w:fill="auto"/>
            <w:vAlign w:val="bottom"/>
          </w:tcPr>
          <w:p w14:paraId="0FF4E021" w14:textId="77777777" w:rsidR="00FB4063" w:rsidRDefault="00FB4063" w:rsidP="00FB4063">
            <w:pPr>
              <w:jc w:val="right"/>
              <w:rPr>
                <w:rFonts w:ascii="Arial CYR" w:hAnsi="Arial CYR" w:cs="Arial CYR"/>
                <w:sz w:val="20"/>
              </w:rPr>
            </w:pPr>
            <w:r>
              <w:rPr>
                <w:rFonts w:ascii="Arial CYR" w:hAnsi="Arial CYR" w:cs="Arial CYR"/>
                <w:sz w:val="20"/>
              </w:rPr>
              <w:t xml:space="preserve">           2 500 900,00   </w:t>
            </w:r>
          </w:p>
        </w:tc>
      </w:tr>
      <w:tr w:rsidR="00FB4063" w:rsidRPr="00BC1308" w14:paraId="000C3C60"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tcPr>
          <w:p w14:paraId="036C6C95" w14:textId="77777777" w:rsidR="00FB4063" w:rsidRPr="00C73CAE" w:rsidRDefault="00FB4063" w:rsidP="00FB4063">
            <w:pPr>
              <w:rPr>
                <w:sz w:val="22"/>
                <w:szCs w:val="22"/>
              </w:rPr>
            </w:pPr>
            <w:r w:rsidRPr="00C73CAE">
              <w:rPr>
                <w:sz w:val="22"/>
                <w:szCs w:val="22"/>
              </w:rPr>
              <w:t>38</w:t>
            </w:r>
          </w:p>
        </w:tc>
        <w:tc>
          <w:tcPr>
            <w:tcW w:w="4174" w:type="dxa"/>
            <w:tcBorders>
              <w:top w:val="nil"/>
              <w:left w:val="single" w:sz="4" w:space="0" w:color="auto"/>
              <w:bottom w:val="single" w:sz="4" w:space="0" w:color="auto"/>
              <w:right w:val="single" w:sz="4" w:space="0" w:color="auto"/>
            </w:tcBorders>
            <w:shd w:val="clear" w:color="auto" w:fill="auto"/>
          </w:tcPr>
          <w:p w14:paraId="718E43AD" w14:textId="77777777" w:rsidR="00FB4063" w:rsidRPr="00C73CAE" w:rsidRDefault="00FB4063" w:rsidP="00FB4063">
            <w:pPr>
              <w:rPr>
                <w:sz w:val="22"/>
                <w:szCs w:val="22"/>
              </w:rPr>
            </w:pPr>
            <w:r w:rsidRPr="00C73CAE">
              <w:rPr>
                <w:sz w:val="22"/>
                <w:szCs w:val="22"/>
              </w:rPr>
              <w:t>Непредвиденные затраты - 2%</w:t>
            </w:r>
          </w:p>
        </w:tc>
        <w:tc>
          <w:tcPr>
            <w:tcW w:w="2602" w:type="dxa"/>
            <w:tcBorders>
              <w:top w:val="nil"/>
              <w:left w:val="single" w:sz="4" w:space="0" w:color="auto"/>
              <w:bottom w:val="single" w:sz="4" w:space="0" w:color="auto"/>
              <w:right w:val="single" w:sz="4" w:space="0" w:color="auto"/>
            </w:tcBorders>
            <w:shd w:val="clear" w:color="auto" w:fill="auto"/>
            <w:vAlign w:val="center"/>
          </w:tcPr>
          <w:p w14:paraId="79C742D9" w14:textId="77777777" w:rsidR="00FB4063" w:rsidRPr="00C73CAE" w:rsidRDefault="00FB4063" w:rsidP="00FB4063">
            <w:pPr>
              <w:rPr>
                <w:sz w:val="22"/>
                <w:szCs w:val="22"/>
              </w:rPr>
            </w:pPr>
            <w:r w:rsidRPr="00C73CAE">
              <w:rPr>
                <w:sz w:val="22"/>
                <w:szCs w:val="22"/>
              </w:rPr>
              <w:t> </w:t>
            </w:r>
          </w:p>
        </w:tc>
        <w:tc>
          <w:tcPr>
            <w:tcW w:w="2656" w:type="dxa"/>
            <w:tcBorders>
              <w:top w:val="nil"/>
              <w:left w:val="single" w:sz="4" w:space="0" w:color="auto"/>
              <w:bottom w:val="single" w:sz="4" w:space="0" w:color="auto"/>
              <w:right w:val="single" w:sz="4" w:space="0" w:color="auto"/>
            </w:tcBorders>
            <w:shd w:val="clear" w:color="auto" w:fill="auto"/>
            <w:vAlign w:val="center"/>
          </w:tcPr>
          <w:p w14:paraId="6C5C7A89" w14:textId="77777777" w:rsidR="00FB4063" w:rsidRPr="00C73CAE" w:rsidRDefault="00FB4063" w:rsidP="00FB4063">
            <w:pPr>
              <w:rPr>
                <w:sz w:val="22"/>
                <w:szCs w:val="22"/>
              </w:rPr>
            </w:pPr>
            <w:r w:rsidRPr="00C73CAE">
              <w:rPr>
                <w:sz w:val="22"/>
                <w:szCs w:val="22"/>
              </w:rPr>
              <w:t> </w:t>
            </w:r>
          </w:p>
        </w:tc>
        <w:tc>
          <w:tcPr>
            <w:tcW w:w="2110" w:type="dxa"/>
            <w:tcBorders>
              <w:top w:val="nil"/>
              <w:left w:val="single" w:sz="4" w:space="0" w:color="auto"/>
              <w:bottom w:val="single" w:sz="4" w:space="0" w:color="auto"/>
              <w:right w:val="single" w:sz="4" w:space="0" w:color="auto"/>
            </w:tcBorders>
            <w:shd w:val="clear" w:color="auto" w:fill="auto"/>
            <w:vAlign w:val="bottom"/>
          </w:tcPr>
          <w:p w14:paraId="32D5D5C7" w14:textId="77777777" w:rsidR="00FB4063" w:rsidRDefault="00FB4063" w:rsidP="00FB4063">
            <w:pPr>
              <w:jc w:val="right"/>
              <w:rPr>
                <w:rFonts w:ascii="Arial CYR" w:hAnsi="Arial CYR" w:cs="Arial CYR"/>
                <w:sz w:val="20"/>
              </w:rPr>
            </w:pPr>
            <w:r>
              <w:rPr>
                <w:rFonts w:ascii="Arial CYR" w:hAnsi="Arial CYR" w:cs="Arial CYR"/>
                <w:sz w:val="20"/>
              </w:rPr>
              <w:t xml:space="preserve">       4 603 521,28   </w:t>
            </w:r>
          </w:p>
        </w:tc>
        <w:tc>
          <w:tcPr>
            <w:tcW w:w="2736" w:type="dxa"/>
            <w:gridSpan w:val="2"/>
            <w:tcBorders>
              <w:top w:val="nil"/>
              <w:left w:val="nil"/>
              <w:bottom w:val="single" w:sz="4" w:space="0" w:color="auto"/>
              <w:right w:val="single" w:sz="4" w:space="0" w:color="auto"/>
            </w:tcBorders>
            <w:shd w:val="clear" w:color="auto" w:fill="auto"/>
            <w:vAlign w:val="bottom"/>
          </w:tcPr>
          <w:p w14:paraId="5076FE72" w14:textId="77777777" w:rsidR="00FB4063" w:rsidRDefault="00FB4063" w:rsidP="00FB4063">
            <w:pPr>
              <w:jc w:val="right"/>
              <w:rPr>
                <w:rFonts w:ascii="Arial CYR" w:hAnsi="Arial CYR" w:cs="Arial CYR"/>
                <w:sz w:val="20"/>
              </w:rPr>
            </w:pPr>
            <w:r>
              <w:rPr>
                <w:rFonts w:ascii="Arial CYR" w:hAnsi="Arial CYR" w:cs="Arial CYR"/>
                <w:sz w:val="20"/>
              </w:rPr>
              <w:t xml:space="preserve">           4 603 521,28   </w:t>
            </w:r>
          </w:p>
        </w:tc>
      </w:tr>
      <w:tr w:rsidR="00FB4063" w:rsidRPr="00BC1308" w14:paraId="6C19C405"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hideMark/>
          </w:tcPr>
          <w:p w14:paraId="7074E3FF" w14:textId="77777777" w:rsidR="00FB4063" w:rsidRPr="00BC1308" w:rsidRDefault="00FB4063" w:rsidP="00FB4063">
            <w:pPr>
              <w:jc w:val="center"/>
              <w:rPr>
                <w:sz w:val="20"/>
              </w:rPr>
            </w:pPr>
            <w:r w:rsidRPr="00BC1308">
              <w:rPr>
                <w:sz w:val="20"/>
              </w:rPr>
              <w:t> </w:t>
            </w:r>
          </w:p>
        </w:tc>
        <w:tc>
          <w:tcPr>
            <w:tcW w:w="11557" w:type="dxa"/>
            <w:gridSpan w:val="5"/>
            <w:tcBorders>
              <w:top w:val="single" w:sz="4" w:space="0" w:color="auto"/>
              <w:left w:val="nil"/>
              <w:bottom w:val="single" w:sz="4" w:space="0" w:color="auto"/>
              <w:right w:val="nil"/>
            </w:tcBorders>
            <w:shd w:val="clear" w:color="auto" w:fill="auto"/>
            <w:hideMark/>
          </w:tcPr>
          <w:p w14:paraId="4F5BA586" w14:textId="77777777" w:rsidR="00FB4063" w:rsidRPr="00BC1308" w:rsidRDefault="00FB4063" w:rsidP="00FB4063">
            <w:pPr>
              <w:rPr>
                <w:b/>
                <w:bCs/>
                <w:sz w:val="20"/>
              </w:rPr>
            </w:pPr>
            <w:r w:rsidRPr="00BC1308">
              <w:rPr>
                <w:b/>
                <w:bCs/>
                <w:sz w:val="20"/>
              </w:rPr>
              <w:t>Итого, в т.ч.:</w:t>
            </w:r>
          </w:p>
        </w:tc>
        <w:tc>
          <w:tcPr>
            <w:tcW w:w="2721" w:type="dxa"/>
            <w:tcBorders>
              <w:top w:val="nil"/>
              <w:left w:val="nil"/>
              <w:bottom w:val="single" w:sz="4" w:space="0" w:color="auto"/>
              <w:right w:val="single" w:sz="4" w:space="0" w:color="auto"/>
            </w:tcBorders>
            <w:shd w:val="clear" w:color="auto" w:fill="auto"/>
            <w:vAlign w:val="bottom"/>
            <w:hideMark/>
          </w:tcPr>
          <w:p w14:paraId="09E9DEEC" w14:textId="77777777" w:rsidR="00FB4063" w:rsidRDefault="00FB4063" w:rsidP="00FB4063">
            <w:pPr>
              <w:jc w:val="right"/>
              <w:rPr>
                <w:rFonts w:ascii="Arial CYR" w:hAnsi="Arial CYR" w:cs="Arial CYR"/>
                <w:b/>
                <w:bCs/>
                <w:sz w:val="20"/>
              </w:rPr>
            </w:pPr>
            <w:r>
              <w:rPr>
                <w:rFonts w:ascii="Arial CYR" w:hAnsi="Arial CYR" w:cs="Arial CYR"/>
                <w:b/>
                <w:bCs/>
                <w:sz w:val="20"/>
              </w:rPr>
              <w:t xml:space="preserve">       237 280 508,28   </w:t>
            </w:r>
          </w:p>
        </w:tc>
      </w:tr>
      <w:tr w:rsidR="00FB4063" w:rsidRPr="00BC1308" w14:paraId="277FE1C6"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hideMark/>
          </w:tcPr>
          <w:p w14:paraId="3381EE2D" w14:textId="77777777" w:rsidR="00FB4063" w:rsidRPr="00BC1308" w:rsidRDefault="00FB4063" w:rsidP="00FB4063">
            <w:pPr>
              <w:jc w:val="center"/>
              <w:rPr>
                <w:sz w:val="20"/>
              </w:rPr>
            </w:pPr>
            <w:r w:rsidRPr="00BC1308">
              <w:rPr>
                <w:sz w:val="20"/>
              </w:rPr>
              <w:t> </w:t>
            </w:r>
          </w:p>
        </w:tc>
        <w:tc>
          <w:tcPr>
            <w:tcW w:w="11557" w:type="dxa"/>
            <w:gridSpan w:val="5"/>
            <w:tcBorders>
              <w:top w:val="single" w:sz="4" w:space="0" w:color="auto"/>
              <w:left w:val="nil"/>
              <w:bottom w:val="single" w:sz="4" w:space="0" w:color="auto"/>
              <w:right w:val="nil"/>
            </w:tcBorders>
            <w:shd w:val="clear" w:color="auto" w:fill="auto"/>
            <w:hideMark/>
          </w:tcPr>
          <w:p w14:paraId="1A9AFFA7" w14:textId="77777777" w:rsidR="00FB4063" w:rsidRPr="00BC1308" w:rsidRDefault="00FB4063" w:rsidP="00FB4063">
            <w:pPr>
              <w:rPr>
                <w:i/>
                <w:iCs/>
                <w:sz w:val="20"/>
              </w:rPr>
            </w:pPr>
            <w:r w:rsidRPr="00BC1308">
              <w:rPr>
                <w:i/>
                <w:iCs/>
                <w:sz w:val="20"/>
              </w:rPr>
              <w:t>СМР</w:t>
            </w:r>
          </w:p>
        </w:tc>
        <w:tc>
          <w:tcPr>
            <w:tcW w:w="2721" w:type="dxa"/>
            <w:tcBorders>
              <w:top w:val="nil"/>
              <w:left w:val="nil"/>
              <w:bottom w:val="single" w:sz="4" w:space="0" w:color="auto"/>
              <w:right w:val="single" w:sz="4" w:space="0" w:color="auto"/>
            </w:tcBorders>
            <w:shd w:val="clear" w:color="auto" w:fill="auto"/>
            <w:vAlign w:val="bottom"/>
            <w:hideMark/>
          </w:tcPr>
          <w:p w14:paraId="474E7233"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192 896 718,28   </w:t>
            </w:r>
          </w:p>
        </w:tc>
      </w:tr>
      <w:tr w:rsidR="00FB4063" w:rsidRPr="00BC1308" w14:paraId="19B7ACD7"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hideMark/>
          </w:tcPr>
          <w:p w14:paraId="70053B33" w14:textId="77777777" w:rsidR="00FB4063" w:rsidRPr="00BC1308" w:rsidRDefault="00FB4063" w:rsidP="00FB4063">
            <w:pPr>
              <w:jc w:val="center"/>
              <w:rPr>
                <w:sz w:val="20"/>
              </w:rPr>
            </w:pPr>
            <w:r w:rsidRPr="00BC1308">
              <w:rPr>
                <w:sz w:val="20"/>
              </w:rPr>
              <w:t> </w:t>
            </w:r>
          </w:p>
        </w:tc>
        <w:tc>
          <w:tcPr>
            <w:tcW w:w="11557" w:type="dxa"/>
            <w:gridSpan w:val="5"/>
            <w:tcBorders>
              <w:top w:val="single" w:sz="4" w:space="0" w:color="auto"/>
              <w:left w:val="nil"/>
              <w:bottom w:val="single" w:sz="4" w:space="0" w:color="auto"/>
              <w:right w:val="nil"/>
            </w:tcBorders>
            <w:shd w:val="clear" w:color="auto" w:fill="auto"/>
            <w:hideMark/>
          </w:tcPr>
          <w:p w14:paraId="13BCFE4E" w14:textId="77777777" w:rsidR="00FB4063" w:rsidRPr="00BC1308" w:rsidRDefault="00FB4063" w:rsidP="00FB4063">
            <w:pPr>
              <w:rPr>
                <w:i/>
                <w:iCs/>
                <w:sz w:val="20"/>
              </w:rPr>
            </w:pPr>
            <w:r w:rsidRPr="00BC1308">
              <w:rPr>
                <w:i/>
                <w:iCs/>
                <w:sz w:val="20"/>
              </w:rPr>
              <w:t>Оборудование</w:t>
            </w:r>
          </w:p>
        </w:tc>
        <w:tc>
          <w:tcPr>
            <w:tcW w:w="2721" w:type="dxa"/>
            <w:tcBorders>
              <w:top w:val="nil"/>
              <w:left w:val="nil"/>
              <w:bottom w:val="single" w:sz="4" w:space="0" w:color="auto"/>
              <w:right w:val="single" w:sz="4" w:space="0" w:color="auto"/>
            </w:tcBorders>
            <w:shd w:val="clear" w:color="auto" w:fill="auto"/>
            <w:vAlign w:val="bottom"/>
            <w:hideMark/>
          </w:tcPr>
          <w:p w14:paraId="5474A3AB"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40 045 893,00   </w:t>
            </w:r>
          </w:p>
        </w:tc>
      </w:tr>
      <w:tr w:rsidR="00FB4063" w:rsidRPr="00BC1308" w14:paraId="44B07C3D"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hideMark/>
          </w:tcPr>
          <w:p w14:paraId="366E8627" w14:textId="77777777" w:rsidR="00FB4063" w:rsidRPr="00BC1308" w:rsidRDefault="00FB4063" w:rsidP="00FB4063">
            <w:pPr>
              <w:jc w:val="center"/>
              <w:rPr>
                <w:sz w:val="20"/>
              </w:rPr>
            </w:pPr>
            <w:r w:rsidRPr="00BC1308">
              <w:rPr>
                <w:sz w:val="20"/>
              </w:rPr>
              <w:t> </w:t>
            </w:r>
          </w:p>
        </w:tc>
        <w:tc>
          <w:tcPr>
            <w:tcW w:w="11557" w:type="dxa"/>
            <w:gridSpan w:val="5"/>
            <w:tcBorders>
              <w:top w:val="single" w:sz="4" w:space="0" w:color="auto"/>
              <w:left w:val="nil"/>
              <w:bottom w:val="single" w:sz="4" w:space="0" w:color="auto"/>
              <w:right w:val="nil"/>
            </w:tcBorders>
            <w:shd w:val="clear" w:color="auto" w:fill="auto"/>
            <w:hideMark/>
          </w:tcPr>
          <w:p w14:paraId="491D5C09" w14:textId="77777777" w:rsidR="00FB4063" w:rsidRPr="00BC1308" w:rsidRDefault="00FB4063" w:rsidP="00FB4063">
            <w:pPr>
              <w:rPr>
                <w:i/>
                <w:iCs/>
                <w:sz w:val="20"/>
              </w:rPr>
            </w:pPr>
            <w:r w:rsidRPr="00BC1308">
              <w:rPr>
                <w:i/>
                <w:iCs/>
                <w:sz w:val="20"/>
              </w:rPr>
              <w:t>Прочие</w:t>
            </w:r>
          </w:p>
        </w:tc>
        <w:tc>
          <w:tcPr>
            <w:tcW w:w="2721" w:type="dxa"/>
            <w:tcBorders>
              <w:top w:val="nil"/>
              <w:left w:val="nil"/>
              <w:bottom w:val="single" w:sz="4" w:space="0" w:color="auto"/>
              <w:right w:val="single" w:sz="4" w:space="0" w:color="auto"/>
            </w:tcBorders>
            <w:shd w:val="clear" w:color="auto" w:fill="auto"/>
            <w:vAlign w:val="bottom"/>
            <w:hideMark/>
          </w:tcPr>
          <w:p w14:paraId="0660A542" w14:textId="77777777" w:rsidR="00FB4063" w:rsidRDefault="00FB4063" w:rsidP="00FB4063">
            <w:pPr>
              <w:jc w:val="right"/>
              <w:rPr>
                <w:rFonts w:ascii="Arial CYR" w:hAnsi="Arial CYR" w:cs="Arial CYR"/>
                <w:i/>
                <w:iCs/>
                <w:sz w:val="20"/>
              </w:rPr>
            </w:pPr>
            <w:r>
              <w:rPr>
                <w:rFonts w:ascii="Arial CYR" w:hAnsi="Arial CYR" w:cs="Arial CYR"/>
                <w:i/>
                <w:iCs/>
                <w:sz w:val="20"/>
              </w:rPr>
              <w:t xml:space="preserve">          4 337 897,00   </w:t>
            </w:r>
          </w:p>
        </w:tc>
      </w:tr>
      <w:tr w:rsidR="00FB4063" w:rsidRPr="00BC1308" w14:paraId="2B714055" w14:textId="77777777" w:rsidTr="00FB4063">
        <w:trPr>
          <w:trHeight w:val="255"/>
        </w:trPr>
        <w:tc>
          <w:tcPr>
            <w:tcW w:w="601" w:type="dxa"/>
            <w:tcBorders>
              <w:top w:val="nil"/>
              <w:left w:val="single" w:sz="4" w:space="0" w:color="auto"/>
              <w:bottom w:val="single" w:sz="4" w:space="0" w:color="auto"/>
              <w:right w:val="single" w:sz="4" w:space="0" w:color="auto"/>
            </w:tcBorders>
            <w:shd w:val="clear" w:color="auto" w:fill="auto"/>
            <w:hideMark/>
          </w:tcPr>
          <w:p w14:paraId="419B10E5" w14:textId="77777777" w:rsidR="00FB4063" w:rsidRPr="00BC1308" w:rsidRDefault="00FB4063" w:rsidP="00FB4063">
            <w:pPr>
              <w:jc w:val="center"/>
              <w:rPr>
                <w:sz w:val="20"/>
              </w:rPr>
            </w:pPr>
            <w:r w:rsidRPr="00BC1308">
              <w:rPr>
                <w:sz w:val="20"/>
              </w:rPr>
              <w:t> </w:t>
            </w:r>
          </w:p>
        </w:tc>
        <w:tc>
          <w:tcPr>
            <w:tcW w:w="11557" w:type="dxa"/>
            <w:gridSpan w:val="5"/>
            <w:tcBorders>
              <w:top w:val="single" w:sz="4" w:space="0" w:color="auto"/>
              <w:left w:val="single" w:sz="4" w:space="0" w:color="auto"/>
              <w:bottom w:val="single" w:sz="4" w:space="0" w:color="auto"/>
              <w:right w:val="nil"/>
            </w:tcBorders>
            <w:shd w:val="clear" w:color="000000" w:fill="FFFFFF"/>
            <w:vAlign w:val="center"/>
            <w:hideMark/>
          </w:tcPr>
          <w:p w14:paraId="74E3E7C5" w14:textId="77777777" w:rsidR="00FB4063" w:rsidRPr="008E5DFB" w:rsidRDefault="00FB4063" w:rsidP="00FB4063">
            <w:pPr>
              <w:rPr>
                <w:b/>
                <w:bCs/>
                <w:szCs w:val="26"/>
              </w:rPr>
            </w:pPr>
            <w:r w:rsidRPr="008E5DFB">
              <w:rPr>
                <w:b/>
                <w:bCs/>
                <w:szCs w:val="26"/>
              </w:rPr>
              <w:t>НДС - 20%, руб.</w:t>
            </w:r>
          </w:p>
        </w:tc>
        <w:tc>
          <w:tcPr>
            <w:tcW w:w="2721" w:type="dxa"/>
            <w:tcBorders>
              <w:top w:val="nil"/>
              <w:left w:val="nil"/>
              <w:bottom w:val="single" w:sz="4" w:space="0" w:color="auto"/>
              <w:right w:val="single" w:sz="4" w:space="0" w:color="auto"/>
            </w:tcBorders>
            <w:shd w:val="clear" w:color="auto" w:fill="auto"/>
            <w:vAlign w:val="bottom"/>
            <w:hideMark/>
          </w:tcPr>
          <w:p w14:paraId="663F74D0" w14:textId="77777777" w:rsidR="00FB4063" w:rsidRDefault="00FB4063" w:rsidP="00FB4063">
            <w:pPr>
              <w:jc w:val="right"/>
              <w:rPr>
                <w:rFonts w:ascii="Arial CYR" w:hAnsi="Arial CYR" w:cs="Arial CYR"/>
                <w:sz w:val="20"/>
              </w:rPr>
            </w:pPr>
            <w:r>
              <w:rPr>
                <w:rFonts w:ascii="Arial CYR" w:hAnsi="Arial CYR" w:cs="Arial CYR"/>
                <w:sz w:val="20"/>
              </w:rPr>
              <w:t xml:space="preserve">         46 955 921,66   </w:t>
            </w:r>
          </w:p>
        </w:tc>
      </w:tr>
      <w:tr w:rsidR="00FB4063" w:rsidRPr="00BC1308" w14:paraId="1400FBB4" w14:textId="77777777" w:rsidTr="00FB4063">
        <w:trPr>
          <w:trHeight w:val="285"/>
        </w:trPr>
        <w:tc>
          <w:tcPr>
            <w:tcW w:w="601" w:type="dxa"/>
            <w:tcBorders>
              <w:top w:val="nil"/>
              <w:left w:val="single" w:sz="4" w:space="0" w:color="auto"/>
              <w:bottom w:val="single" w:sz="4" w:space="0" w:color="auto"/>
              <w:right w:val="single" w:sz="4" w:space="0" w:color="auto"/>
            </w:tcBorders>
            <w:shd w:val="clear" w:color="auto" w:fill="auto"/>
            <w:hideMark/>
          </w:tcPr>
          <w:p w14:paraId="32BDBE84" w14:textId="77777777" w:rsidR="00FB4063" w:rsidRPr="00BC1308" w:rsidRDefault="00FB4063" w:rsidP="00FB4063">
            <w:pPr>
              <w:jc w:val="center"/>
              <w:rPr>
                <w:sz w:val="20"/>
              </w:rPr>
            </w:pPr>
            <w:r w:rsidRPr="00BC1308">
              <w:rPr>
                <w:sz w:val="20"/>
              </w:rPr>
              <w:t> </w:t>
            </w:r>
          </w:p>
        </w:tc>
        <w:tc>
          <w:tcPr>
            <w:tcW w:w="11557" w:type="dxa"/>
            <w:gridSpan w:val="5"/>
            <w:tcBorders>
              <w:top w:val="nil"/>
              <w:left w:val="single" w:sz="4" w:space="0" w:color="auto"/>
              <w:bottom w:val="single" w:sz="4" w:space="0" w:color="auto"/>
              <w:right w:val="nil"/>
            </w:tcBorders>
            <w:shd w:val="clear" w:color="auto" w:fill="auto"/>
            <w:vAlign w:val="center"/>
            <w:hideMark/>
          </w:tcPr>
          <w:p w14:paraId="3442AC4A" w14:textId="77777777" w:rsidR="00FB4063" w:rsidRPr="008E5DFB" w:rsidRDefault="00FB4063" w:rsidP="00FB4063">
            <w:pPr>
              <w:rPr>
                <w:b/>
                <w:bCs/>
                <w:color w:val="000000"/>
                <w:sz w:val="28"/>
                <w:szCs w:val="28"/>
              </w:rPr>
            </w:pPr>
            <w:r>
              <w:rPr>
                <w:b/>
                <w:bCs/>
                <w:sz w:val="28"/>
                <w:szCs w:val="28"/>
              </w:rPr>
              <w:t xml:space="preserve">Итого </w:t>
            </w:r>
            <w:r w:rsidRPr="008E5DFB">
              <w:rPr>
                <w:b/>
                <w:bCs/>
                <w:color w:val="000000"/>
                <w:sz w:val="28"/>
                <w:szCs w:val="28"/>
              </w:rPr>
              <w:t>с НДС, руб.</w:t>
            </w:r>
          </w:p>
        </w:tc>
        <w:tc>
          <w:tcPr>
            <w:tcW w:w="2721" w:type="dxa"/>
            <w:tcBorders>
              <w:top w:val="nil"/>
              <w:left w:val="nil"/>
              <w:bottom w:val="single" w:sz="4" w:space="0" w:color="auto"/>
              <w:right w:val="single" w:sz="4" w:space="0" w:color="auto"/>
            </w:tcBorders>
            <w:shd w:val="clear" w:color="auto" w:fill="auto"/>
            <w:vAlign w:val="bottom"/>
            <w:hideMark/>
          </w:tcPr>
          <w:p w14:paraId="7CD860A8" w14:textId="77777777" w:rsidR="00FB4063" w:rsidRDefault="00FB4063" w:rsidP="00FB4063">
            <w:pPr>
              <w:jc w:val="right"/>
              <w:rPr>
                <w:rFonts w:ascii="Arial CYR" w:hAnsi="Arial CYR" w:cs="Arial CYR"/>
                <w:b/>
                <w:bCs/>
                <w:sz w:val="20"/>
              </w:rPr>
            </w:pPr>
            <w:r>
              <w:rPr>
                <w:rFonts w:ascii="Arial CYR" w:hAnsi="Arial CYR" w:cs="Arial CYR"/>
                <w:b/>
                <w:bCs/>
                <w:sz w:val="20"/>
              </w:rPr>
              <w:t xml:space="preserve">       284 236 429,94   </w:t>
            </w:r>
          </w:p>
        </w:tc>
      </w:tr>
    </w:tbl>
    <w:p w14:paraId="04C4E6CF" w14:textId="77777777" w:rsidR="00FB4063" w:rsidRDefault="00FB4063" w:rsidP="00FB4063">
      <w:pPr>
        <w:autoSpaceDE w:val="0"/>
        <w:autoSpaceDN w:val="0"/>
        <w:adjustRightInd w:val="0"/>
        <w:rPr>
          <w:sz w:val="20"/>
          <w:lang w:eastAsia="en-US"/>
        </w:rPr>
      </w:pPr>
    </w:p>
    <w:p w14:paraId="10D75271" w14:textId="77777777" w:rsidR="00FB4063" w:rsidRPr="009F62A8" w:rsidRDefault="00FB4063" w:rsidP="00FB4063">
      <w:pPr>
        <w:autoSpaceDE w:val="0"/>
        <w:autoSpaceDN w:val="0"/>
        <w:adjustRightInd w:val="0"/>
        <w:rPr>
          <w:sz w:val="20"/>
          <w:lang w:eastAsia="en-US"/>
        </w:rPr>
      </w:pPr>
    </w:p>
    <w:p w14:paraId="2F827837" w14:textId="77777777" w:rsidR="00FB4063" w:rsidRDefault="00FB4063" w:rsidP="00FB4063">
      <w:pPr>
        <w:autoSpaceDE w:val="0"/>
        <w:autoSpaceDN w:val="0"/>
        <w:adjustRightInd w:val="0"/>
        <w:rPr>
          <w:lang w:eastAsia="en-US"/>
        </w:rPr>
      </w:pPr>
      <w:r w:rsidRPr="00D9252C">
        <w:rPr>
          <w:lang w:eastAsia="en-US"/>
        </w:rPr>
        <w:t>Расчет составил:</w:t>
      </w:r>
    </w:p>
    <w:p w14:paraId="3B4AB48A" w14:textId="77777777" w:rsidR="00FB4063" w:rsidRPr="00A74CB7" w:rsidRDefault="00FB4063" w:rsidP="00FB4063">
      <w:pPr>
        <w:ind w:right="-567"/>
        <w:jc w:val="both"/>
      </w:pPr>
      <w:r w:rsidRPr="00A74CB7">
        <w:t xml:space="preserve">Главный специалист ОИРД, проектных </w:t>
      </w:r>
    </w:p>
    <w:p w14:paraId="3BFCF4D0" w14:textId="77777777" w:rsidR="00FB4063" w:rsidRPr="00A74CB7" w:rsidRDefault="00FB4063" w:rsidP="00FB4063">
      <w:pPr>
        <w:ind w:right="-567"/>
        <w:jc w:val="both"/>
      </w:pPr>
      <w:r w:rsidRPr="00A74CB7">
        <w:t>работ и земельных отношений управления</w:t>
      </w:r>
    </w:p>
    <w:p w14:paraId="7248B1DE" w14:textId="77777777" w:rsidR="00FB4063" w:rsidRPr="00A74CB7" w:rsidRDefault="00FB4063" w:rsidP="00FB4063">
      <w:pPr>
        <w:ind w:right="-567"/>
        <w:jc w:val="both"/>
      </w:pPr>
      <w:r w:rsidRPr="00A74CB7">
        <w:t xml:space="preserve">капитального строительства </w:t>
      </w:r>
    </w:p>
    <w:p w14:paraId="69DC7779" w14:textId="77777777" w:rsidR="00FB4063" w:rsidRDefault="00FB4063" w:rsidP="00FB4063">
      <w:r w:rsidRPr="00A74CB7">
        <w:t>филиала по западному региону</w:t>
      </w:r>
      <w:r>
        <w:t xml:space="preserve">       </w:t>
      </w:r>
      <w:r>
        <w:tab/>
      </w:r>
      <w:r>
        <w:tab/>
      </w:r>
      <w:r>
        <w:tab/>
      </w:r>
      <w:r>
        <w:tab/>
        <w:t xml:space="preserve">                       </w:t>
      </w:r>
      <w:r>
        <w:tab/>
      </w:r>
      <w:r>
        <w:tab/>
      </w:r>
      <w:r>
        <w:tab/>
      </w:r>
      <w:r>
        <w:tab/>
        <w:t>_____________________/</w:t>
      </w:r>
      <w:r w:rsidRPr="008B7522">
        <w:t xml:space="preserve"> </w:t>
      </w:r>
      <w:r>
        <w:t>Н.А. Давыдов</w:t>
      </w:r>
    </w:p>
    <w:p w14:paraId="49E05777" w14:textId="77777777" w:rsidR="00FB4063" w:rsidRPr="00D9252C" w:rsidRDefault="00FB4063" w:rsidP="00FB4063">
      <w:pPr>
        <w:autoSpaceDE w:val="0"/>
        <w:autoSpaceDN w:val="0"/>
        <w:adjustRightInd w:val="0"/>
        <w:rPr>
          <w:lang w:eastAsia="en-US"/>
        </w:rPr>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5"/>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736477F" w14:textId="77777777" w:rsidR="00185957" w:rsidRDefault="00185957" w:rsidP="00185957">
      <w:pPr>
        <w:rPr>
          <w:b/>
        </w:rPr>
      </w:pPr>
    </w:p>
    <w:p w14:paraId="0A648AA4" w14:textId="77777777" w:rsidR="00305C2C" w:rsidRPr="000064D5" w:rsidRDefault="00305C2C" w:rsidP="00305C2C">
      <w:pPr>
        <w:ind w:right="-1"/>
        <w:jc w:val="center"/>
        <w:rPr>
          <w:b/>
        </w:rPr>
      </w:pPr>
      <w:r>
        <w:rPr>
          <w:b/>
        </w:rPr>
        <w:t>Г</w:t>
      </w:r>
      <w:r w:rsidRPr="000064D5">
        <w:rPr>
          <w:b/>
        </w:rPr>
        <w:t>ОСУДАРСТВЕННЫЙ КОНТРАКТ</w:t>
      </w:r>
    </w:p>
    <w:p w14:paraId="4E276861" w14:textId="77777777" w:rsidR="00305C2C" w:rsidRPr="00034EEE" w:rsidRDefault="00305C2C" w:rsidP="00305C2C">
      <w:pPr>
        <w:jc w:val="center"/>
        <w:rPr>
          <w:b/>
        </w:rPr>
      </w:pPr>
      <w:r>
        <w:rPr>
          <w:b/>
        </w:rPr>
        <w:t>НА</w:t>
      </w:r>
      <w:r w:rsidRPr="000064D5">
        <w:rPr>
          <w:b/>
        </w:rPr>
        <w:t xml:space="preserve"> </w:t>
      </w:r>
      <w:r>
        <w:rPr>
          <w:b/>
        </w:rPr>
        <w:t>ЗАВЕРШЕНИЕ</w:t>
      </w:r>
      <w:r w:rsidRPr="00034EEE">
        <w:rPr>
          <w:b/>
        </w:rPr>
        <w:t xml:space="preserve"> СТРОИТЕЛЬНО-МОНТАЖНЫХ РАБОТ</w:t>
      </w:r>
    </w:p>
    <w:p w14:paraId="58DC30EC" w14:textId="77777777" w:rsidR="00305C2C" w:rsidRDefault="00305C2C" w:rsidP="00305C2C">
      <w:pPr>
        <w:autoSpaceDE w:val="0"/>
        <w:autoSpaceDN w:val="0"/>
        <w:adjustRightInd w:val="0"/>
        <w:jc w:val="center"/>
        <w:rPr>
          <w:b/>
        </w:rPr>
      </w:pPr>
      <w:r w:rsidRPr="00930E9F">
        <w:rPr>
          <w:b/>
        </w:rPr>
        <w:t xml:space="preserve">на объекте: </w:t>
      </w:r>
      <w:r w:rsidRPr="00357E5E">
        <w:rPr>
          <w:b/>
        </w:rPr>
        <w:t>«Строительство дошкольной образовательной организации на 135</w:t>
      </w:r>
      <w:r>
        <w:rPr>
          <w:b/>
        </w:rPr>
        <w:t xml:space="preserve"> </w:t>
      </w:r>
      <w:r w:rsidRPr="00357E5E">
        <w:rPr>
          <w:b/>
        </w:rPr>
        <w:t>мест микрорайон Исмаил-Бей г. Евпатория»</w:t>
      </w:r>
      <w:r>
        <w:rPr>
          <w:b/>
        </w:rPr>
        <w:t xml:space="preserve"> </w:t>
      </w:r>
      <w:r w:rsidRPr="0048077E">
        <w:rPr>
          <w:b/>
        </w:rPr>
        <w:t>№ ________</w:t>
      </w:r>
      <w:r w:rsidRPr="0048077E">
        <w:rPr>
          <w:b/>
        </w:rPr>
        <w:tab/>
      </w:r>
    </w:p>
    <w:p w14:paraId="124DA5DA" w14:textId="77777777" w:rsidR="00305C2C" w:rsidRPr="000064D5" w:rsidRDefault="00305C2C" w:rsidP="00305C2C">
      <w:pPr>
        <w:jc w:val="center"/>
        <w:rPr>
          <w:b/>
        </w:rPr>
      </w:pPr>
    </w:p>
    <w:p w14:paraId="47E0670C" w14:textId="7E837D75" w:rsidR="00305C2C" w:rsidRPr="000064D5" w:rsidRDefault="00305C2C" w:rsidP="00305C2C">
      <w:r w:rsidRPr="000064D5">
        <w:t>г. Симферополь</w:t>
      </w:r>
      <w:r w:rsidRPr="000064D5">
        <w:tab/>
      </w:r>
      <w:r w:rsidRPr="000064D5">
        <w:tab/>
        <w:t xml:space="preserve">       </w:t>
      </w:r>
      <w:r w:rsidRPr="000064D5">
        <w:tab/>
      </w:r>
      <w:r w:rsidRPr="000064D5">
        <w:tab/>
        <w:t xml:space="preserve">                      </w:t>
      </w:r>
      <w:r>
        <w:t xml:space="preserve">         </w:t>
      </w:r>
      <w:r w:rsidRPr="000064D5">
        <w:tab/>
        <w:t>«___» _______ 20__ г.</w:t>
      </w:r>
    </w:p>
    <w:p w14:paraId="06DE22CF" w14:textId="77777777" w:rsidR="00305C2C" w:rsidRPr="000064D5" w:rsidRDefault="00305C2C" w:rsidP="00305C2C"/>
    <w:p w14:paraId="12EA24D0" w14:textId="14099A96" w:rsidR="00305C2C" w:rsidRDefault="00305C2C" w:rsidP="00305C2C">
      <w:pPr>
        <w:ind w:firstLine="567"/>
        <w:jc w:val="both"/>
      </w:pPr>
      <w:bookmarkStart w:id="1" w:name="_Hlk536549410"/>
      <w:bookmarkStart w:id="2" w:name="_Hlk536549445"/>
      <w:bookmarkStart w:id="3" w:name="_Hlk84847857"/>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00CA6189">
        <w:t xml:space="preserve">временно исполняющего обязанности </w:t>
      </w:r>
      <w:r w:rsidR="00CA6189" w:rsidRPr="000064D5">
        <w:t xml:space="preserve">генерального директора </w:t>
      </w:r>
      <w:r w:rsidR="00CA6189">
        <w:t>Бакланова Олега Сергеевича</w:t>
      </w:r>
      <w:r w:rsidR="00CA6189" w:rsidRPr="000064D5">
        <w:t>, действующего на основании Устава</w:t>
      </w:r>
      <w:r w:rsidRPr="000064D5">
        <w:t xml:space="preserve">, </w:t>
      </w:r>
      <w:bookmarkEnd w:id="2"/>
      <w:r w:rsidRPr="000064D5">
        <w:t>с одной стороны, и</w:t>
      </w:r>
    </w:p>
    <w:p w14:paraId="3B92E939" w14:textId="77777777" w:rsidR="00305C2C" w:rsidRPr="000064D5" w:rsidRDefault="00305C2C" w:rsidP="00305C2C">
      <w:pPr>
        <w:ind w:firstLine="567"/>
        <w:jc w:val="both"/>
      </w:pPr>
      <w:r w:rsidRPr="000064D5">
        <w:t xml:space="preserve">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w:t>
      </w:r>
      <w:r w:rsidRPr="000064D5">
        <w:t>заключили настоящий государственный контракт (далее - Контракт), о нижеследующем.</w:t>
      </w:r>
    </w:p>
    <w:p w14:paraId="0E0A0940" w14:textId="77777777" w:rsidR="00305C2C" w:rsidRPr="000064D5" w:rsidRDefault="00305C2C" w:rsidP="00305C2C">
      <w:pPr>
        <w:jc w:val="both"/>
      </w:pPr>
    </w:p>
    <w:p w14:paraId="3211920D" w14:textId="77777777" w:rsidR="00305C2C" w:rsidRPr="000064D5" w:rsidRDefault="00305C2C" w:rsidP="00305C2C">
      <w:pPr>
        <w:pStyle w:val="aff4"/>
        <w:numPr>
          <w:ilvl w:val="3"/>
          <w:numId w:val="46"/>
        </w:numPr>
        <w:contextualSpacing w:val="0"/>
        <w:jc w:val="center"/>
        <w:rPr>
          <w:b/>
        </w:rPr>
      </w:pPr>
      <w:r w:rsidRPr="000064D5">
        <w:rPr>
          <w:b/>
        </w:rPr>
        <w:t>Предмет Государственного контракта</w:t>
      </w:r>
    </w:p>
    <w:p w14:paraId="671CC03B" w14:textId="77777777" w:rsidR="00305C2C" w:rsidRPr="008E4F7B" w:rsidRDefault="00305C2C" w:rsidP="00305C2C">
      <w:pPr>
        <w:pStyle w:val="aff4"/>
        <w:numPr>
          <w:ilvl w:val="1"/>
          <w:numId w:val="48"/>
        </w:numPr>
        <w:ind w:left="0" w:firstLine="567"/>
        <w:contextualSpacing w:val="0"/>
        <w:jc w:val="both"/>
      </w:pPr>
      <w:r w:rsidRPr="000064D5">
        <w:t xml:space="preserve">Подрядчик в установленные сроки согласно Контракту </w:t>
      </w:r>
      <w:r w:rsidRPr="0080588A">
        <w:t>обязуется завершить</w:t>
      </w:r>
      <w:r w:rsidRPr="00636D48">
        <w:t xml:space="preserve"> все</w:t>
      </w:r>
      <w:r w:rsidRPr="000064D5">
        <w:t xml:space="preserve">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55078A86" w14:textId="77777777" w:rsidR="00305C2C" w:rsidRPr="004E5090" w:rsidRDefault="00305C2C" w:rsidP="00305C2C">
      <w:pPr>
        <w:ind w:firstLine="567"/>
        <w:jc w:val="both"/>
      </w:pPr>
      <w:r w:rsidRPr="00155174">
        <w:t xml:space="preserve">Конечным результатом Контракта является Объект, законченный строительством. </w:t>
      </w:r>
    </w:p>
    <w:p w14:paraId="1D5A1085" w14:textId="77777777" w:rsidR="00305C2C" w:rsidRDefault="00305C2C" w:rsidP="00305C2C">
      <w:pPr>
        <w:ind w:firstLine="567"/>
        <w:jc w:val="both"/>
      </w:pPr>
      <w:r w:rsidRPr="00FF2BA0">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w:t>
      </w:r>
      <w:r w:rsidRPr="00CC6CA9">
        <w:t>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23388FFE" w14:textId="77777777" w:rsidR="00305C2C" w:rsidRPr="00517996" w:rsidRDefault="00305C2C" w:rsidP="00305C2C">
      <w:pPr>
        <w:pStyle w:val="aff4"/>
        <w:numPr>
          <w:ilvl w:val="1"/>
          <w:numId w:val="48"/>
        </w:numPr>
        <w:ind w:left="0" w:firstLine="567"/>
        <w:contextualSpacing w:val="0"/>
        <w:jc w:val="both"/>
      </w:pPr>
      <w:r w:rsidRPr="00517996">
        <w:t>Описание Объекта:</w:t>
      </w:r>
    </w:p>
    <w:p w14:paraId="4BF8B64D" w14:textId="77777777" w:rsidR="00305C2C" w:rsidRPr="00517996" w:rsidRDefault="00305C2C" w:rsidP="00305C2C">
      <w:pPr>
        <w:ind w:firstLine="567"/>
        <w:jc w:val="both"/>
      </w:pPr>
      <w:r w:rsidRPr="00517996">
        <w:t xml:space="preserve">Наименование объекта: </w:t>
      </w:r>
      <w:r w:rsidRPr="00517996">
        <w:rPr>
          <w:b/>
          <w:u w:val="single"/>
        </w:rPr>
        <w:t xml:space="preserve">«Строительство дошкольной образовательной </w:t>
      </w:r>
      <w:proofErr w:type="spellStart"/>
      <w:r w:rsidRPr="00517996">
        <w:rPr>
          <w:b/>
          <w:u w:val="single"/>
        </w:rPr>
        <w:t>организаии</w:t>
      </w:r>
      <w:proofErr w:type="spellEnd"/>
      <w:r w:rsidRPr="00517996">
        <w:rPr>
          <w:b/>
          <w:u w:val="single"/>
        </w:rPr>
        <w:t xml:space="preserve"> на 135 мест микрорайон Исмаил-Бей г. Евпатория»</w:t>
      </w:r>
      <w:r w:rsidRPr="00517996">
        <w:t>.</w:t>
      </w:r>
    </w:p>
    <w:p w14:paraId="1F767633" w14:textId="77777777" w:rsidR="00305C2C" w:rsidRPr="00517996" w:rsidRDefault="00305C2C" w:rsidP="00305C2C">
      <w:pPr>
        <w:ind w:firstLine="567"/>
        <w:jc w:val="both"/>
        <w:rPr>
          <w:i/>
          <w:iCs/>
        </w:rPr>
      </w:pPr>
      <w:r w:rsidRPr="00517996">
        <w:rPr>
          <w:i/>
          <w:iCs/>
        </w:rPr>
        <w:t>(наименование объекта в соответствии с проектной документацией объекта)</w:t>
      </w:r>
    </w:p>
    <w:p w14:paraId="1EA14E48" w14:textId="77777777" w:rsidR="00305C2C" w:rsidRPr="00517996" w:rsidRDefault="00305C2C" w:rsidP="00305C2C">
      <w:pPr>
        <w:ind w:firstLine="567"/>
        <w:jc w:val="both"/>
      </w:pPr>
      <w:r w:rsidRPr="00517996">
        <w:t>Место нахождения Объекта (место выполнения Работ):</w:t>
      </w:r>
      <w:r w:rsidRPr="00517996">
        <w:rPr>
          <w:b/>
          <w:u w:val="single"/>
        </w:rPr>
        <w:t xml:space="preserve"> РФ, Республика Крым, г. Евпатория, микрорайон Исмаил-Бей, кадастровый номер земельного – 90:18:010159:170</w:t>
      </w:r>
      <w:r w:rsidRPr="00517996">
        <w:t>.</w:t>
      </w:r>
    </w:p>
    <w:p w14:paraId="2D44EC23" w14:textId="77777777" w:rsidR="00305C2C" w:rsidRPr="00CC6CA9" w:rsidRDefault="00305C2C" w:rsidP="00305C2C">
      <w:pPr>
        <w:ind w:firstLine="567"/>
        <w:jc w:val="both"/>
        <w:rPr>
          <w:i/>
          <w:iCs/>
        </w:rPr>
      </w:pPr>
      <w:r w:rsidRPr="00517996">
        <w:rPr>
          <w:i/>
          <w:iCs/>
        </w:rPr>
        <w:t>(адрес, присвоенный объекту; адрес, кадастровый номер земельного участка, на котором размещается объект,</w:t>
      </w:r>
      <w:r w:rsidRPr="00CC6CA9">
        <w:rPr>
          <w:i/>
          <w:iCs/>
        </w:rPr>
        <w:t xml:space="preserve"> документ, подтверждающий права заказчика)</w:t>
      </w:r>
    </w:p>
    <w:p w14:paraId="4823B53C" w14:textId="77777777" w:rsidR="00305C2C" w:rsidRPr="00CC6CA9" w:rsidRDefault="00305C2C" w:rsidP="00305C2C">
      <w:pPr>
        <w:pStyle w:val="aff4"/>
        <w:numPr>
          <w:ilvl w:val="1"/>
          <w:numId w:val="48"/>
        </w:numPr>
        <w:ind w:left="0" w:firstLine="567"/>
        <w:contextualSpacing w:val="0"/>
        <w:jc w:val="both"/>
      </w:pPr>
      <w:bookmarkStart w:id="4" w:name="_Toc330559550"/>
      <w:bookmarkStart w:id="5" w:name="_Toc340584021"/>
      <w:r w:rsidRPr="00CC6CA9">
        <w:lastRenderedPageBreak/>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rsidRPr="00CC6CA9">
        <w:t>а работы оконченными при получении Государственным заказчиком ЗОС и подписания Акта сдачи-приемки законченного строительством объекта.</w:t>
      </w:r>
    </w:p>
    <w:p w14:paraId="1CEC9352" w14:textId="77777777" w:rsidR="00305C2C" w:rsidRPr="000064D5" w:rsidRDefault="00305C2C" w:rsidP="00305C2C">
      <w:pPr>
        <w:pStyle w:val="aff4"/>
        <w:numPr>
          <w:ilvl w:val="1"/>
          <w:numId w:val="48"/>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w:t>
      </w:r>
      <w:r>
        <w:t>юджета Республики Крым (субси</w:t>
      </w:r>
      <w:r w:rsidRPr="0080588A">
        <w:t>дии</w:t>
      </w:r>
      <w:r w:rsidRPr="000064D5">
        <w:t xml:space="preserve">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r>
        <w:t>, бюджет Республики Крым</w:t>
      </w:r>
      <w:r w:rsidRPr="000064D5">
        <w:t>.</w:t>
      </w:r>
    </w:p>
    <w:bookmarkEnd w:id="4"/>
    <w:bookmarkEnd w:id="5"/>
    <w:bookmarkEnd w:id="8"/>
    <w:p w14:paraId="3ADC6012" w14:textId="77777777" w:rsidR="00305C2C" w:rsidRPr="000064D5" w:rsidRDefault="00305C2C" w:rsidP="00305C2C">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335E5D9E" w14:textId="77777777" w:rsidR="00305C2C" w:rsidRPr="000064D5" w:rsidRDefault="00305C2C" w:rsidP="00305C2C">
      <w:pPr>
        <w:pStyle w:val="aff4"/>
        <w:numPr>
          <w:ilvl w:val="1"/>
          <w:numId w:val="48"/>
        </w:numPr>
        <w:ind w:left="0" w:firstLine="567"/>
        <w:contextualSpacing w:val="0"/>
        <w:jc w:val="both"/>
      </w:pPr>
      <w:r w:rsidRPr="000064D5">
        <w:t>Идентификационный код закупки: ____________________________________.</w:t>
      </w:r>
    </w:p>
    <w:p w14:paraId="463A5063" w14:textId="77777777" w:rsidR="00305C2C" w:rsidRPr="000064D5" w:rsidRDefault="00305C2C" w:rsidP="00305C2C">
      <w:pPr>
        <w:jc w:val="both"/>
      </w:pPr>
    </w:p>
    <w:p w14:paraId="462AC593" w14:textId="77777777" w:rsidR="00305C2C" w:rsidRPr="008A6492" w:rsidRDefault="00305C2C" w:rsidP="00305C2C">
      <w:pPr>
        <w:pStyle w:val="aff4"/>
        <w:numPr>
          <w:ilvl w:val="0"/>
          <w:numId w:val="48"/>
        </w:numPr>
        <w:contextualSpacing w:val="0"/>
        <w:jc w:val="center"/>
        <w:rPr>
          <w:b/>
        </w:rPr>
      </w:pPr>
      <w:r w:rsidRPr="008A6492">
        <w:rPr>
          <w:b/>
        </w:rPr>
        <w:t>Цена Контракта</w:t>
      </w:r>
    </w:p>
    <w:p w14:paraId="71EA698C" w14:textId="77777777" w:rsidR="00305C2C" w:rsidRPr="00CC6CA9" w:rsidRDefault="00305C2C" w:rsidP="00305C2C">
      <w:pPr>
        <w:pStyle w:val="aff4"/>
        <w:numPr>
          <w:ilvl w:val="1"/>
          <w:numId w:val="48"/>
        </w:numPr>
        <w:ind w:left="-142" w:firstLine="709"/>
        <w:contextualSpacing w:val="0"/>
        <w:jc w:val="both"/>
      </w:pPr>
      <w:bookmarkStart w:id="9" w:name="_Hlk40696751"/>
      <w:r w:rsidRPr="00CC6CA9">
        <w:t xml:space="preserve">Цена Контракта является твердой, определена на весь срок исполнения Контракта и </w:t>
      </w:r>
      <w:bookmarkStart w:id="10" w:name="_Hlk40713254"/>
      <w:r w:rsidRPr="00CC6CA9">
        <w:t>включает в себя прибыль Подрядчика</w:t>
      </w:r>
      <w:bookmarkEnd w:id="10"/>
      <w:r w:rsidRPr="00CC6CA9">
        <w:t xml:space="preserve">, уплату налогов, сборов, других обязательных платежей и </w:t>
      </w:r>
      <w:r w:rsidRPr="00517996">
        <w:t>иных расходов Подрядчика, связанных с выполнением обязательств по Контракту, при котором цена Контракта (цена работ) составляет: ________________ рублей копеек,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 с законодательством Российской Федерации о налогах и сборах</w:t>
      </w:r>
      <w:r w:rsidRPr="00CC6CA9">
        <w:t xml:space="preserve"> плательщиком НДС, то цена Контракта НДС не облагается.</w:t>
      </w:r>
    </w:p>
    <w:p w14:paraId="48E01532" w14:textId="77777777" w:rsidR="00305C2C" w:rsidRPr="000064D5" w:rsidRDefault="00305C2C" w:rsidP="00305C2C">
      <w:pPr>
        <w:ind w:left="-142" w:firstLine="709"/>
        <w:jc w:val="both"/>
      </w:pPr>
      <w:r w:rsidRPr="00CC6CA9">
        <w:t>Сумма, подлежащая уплате Государственным заказчиком юридическому или физическому лицу, в том числе зарегистрированному в качестве</w:t>
      </w:r>
      <w:r w:rsidRPr="000064D5">
        <w:t xml:space="preserve">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79A0A63" w14:textId="77777777" w:rsidR="00305C2C" w:rsidRPr="000064D5" w:rsidRDefault="00305C2C" w:rsidP="00305C2C">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4B8D4F08" w14:textId="77777777" w:rsidR="00305C2C" w:rsidRPr="00CC6CA9" w:rsidRDefault="00305C2C" w:rsidP="00305C2C">
      <w:pPr>
        <w:pStyle w:val="aff4"/>
        <w:numPr>
          <w:ilvl w:val="2"/>
          <w:numId w:val="48"/>
        </w:numPr>
        <w:ind w:left="-142" w:firstLine="709"/>
        <w:contextualSpacing w:val="0"/>
        <w:jc w:val="both"/>
      </w:pPr>
      <w:r w:rsidRPr="00CC6CA9">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071DC24C" w14:textId="77777777" w:rsidR="00305C2C" w:rsidRPr="00CC6CA9" w:rsidRDefault="00305C2C" w:rsidP="00305C2C">
      <w:pPr>
        <w:pStyle w:val="aff9"/>
        <w:numPr>
          <w:ilvl w:val="2"/>
          <w:numId w:val="48"/>
        </w:numPr>
        <w:suppressAutoHyphens/>
        <w:ind w:left="-142" w:firstLine="709"/>
        <w:jc w:val="both"/>
        <w:rPr>
          <w:rFonts w:ascii="Times New Roman" w:hAnsi="Times New Roman"/>
        </w:rPr>
      </w:pPr>
      <w:r w:rsidRPr="00CC6CA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BB38FAA" w14:textId="77777777" w:rsidR="00305C2C" w:rsidRDefault="00305C2C" w:rsidP="00305C2C">
      <w:pPr>
        <w:pStyle w:val="aff4"/>
        <w:numPr>
          <w:ilvl w:val="2"/>
          <w:numId w:val="48"/>
        </w:numPr>
        <w:ind w:left="0" w:firstLine="567"/>
        <w:contextualSpacing w:val="0"/>
        <w:jc w:val="both"/>
      </w:pPr>
      <w:r w:rsidRPr="00CC6CA9">
        <w:t>Расчет цены Контракта определен в Смете контракта</w:t>
      </w:r>
      <w:r w:rsidRPr="000064D5">
        <w:t xml:space="preserve"> (</w:t>
      </w:r>
      <w:hyperlink w:anchor="sub_11000" w:history="1">
        <w:r w:rsidRPr="000064D5">
          <w:t>Приложение № 1</w:t>
        </w:r>
      </w:hyperlink>
      <w:r w:rsidRPr="000064D5">
        <w:t xml:space="preserve"> к Контракту).</w:t>
      </w:r>
      <w:bookmarkEnd w:id="11"/>
    </w:p>
    <w:p w14:paraId="529B2D1F" w14:textId="77777777" w:rsidR="00305C2C" w:rsidRPr="000064D5" w:rsidRDefault="00305C2C" w:rsidP="00305C2C">
      <w:pPr>
        <w:pStyle w:val="aff4"/>
        <w:numPr>
          <w:ilvl w:val="2"/>
          <w:numId w:val="48"/>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61ED93A" w14:textId="77777777" w:rsidR="00305C2C" w:rsidRPr="00B054FD" w:rsidRDefault="00305C2C" w:rsidP="00305C2C">
      <w:pPr>
        <w:ind w:left="-142" w:firstLine="709"/>
        <w:jc w:val="both"/>
      </w:pPr>
      <w:r>
        <w:t>- стоимость всего объема Р</w:t>
      </w:r>
      <w:r w:rsidRPr="005C492B">
        <w:t>абот, определенного Контрактом и Приложениями;</w:t>
      </w:r>
    </w:p>
    <w:p w14:paraId="08804D2E" w14:textId="77777777" w:rsidR="00305C2C" w:rsidRPr="00155174" w:rsidRDefault="00305C2C" w:rsidP="00305C2C">
      <w:pPr>
        <w:ind w:left="-142"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3D1D9FA6" w14:textId="77777777" w:rsidR="00305C2C" w:rsidRPr="000064D5" w:rsidRDefault="00305C2C" w:rsidP="00305C2C">
      <w:pPr>
        <w:ind w:left="-142" w:firstLine="709"/>
        <w:jc w:val="both"/>
      </w:pPr>
      <w:r w:rsidRPr="000064D5">
        <w:t>- затраты на строительство временных зданий и сооружений;</w:t>
      </w:r>
    </w:p>
    <w:p w14:paraId="34827727" w14:textId="77777777" w:rsidR="00305C2C" w:rsidRPr="000064D5" w:rsidRDefault="00305C2C" w:rsidP="00305C2C">
      <w:pPr>
        <w:ind w:left="-142" w:firstLine="709"/>
        <w:jc w:val="both"/>
      </w:pPr>
      <w:r w:rsidRPr="000064D5">
        <w:t>- затраты на проведение геодезического, лабораторного и строительного контроля;</w:t>
      </w:r>
    </w:p>
    <w:p w14:paraId="0C21D076" w14:textId="77777777" w:rsidR="00305C2C" w:rsidRPr="00CC6CA9" w:rsidRDefault="00305C2C" w:rsidP="00305C2C">
      <w:pPr>
        <w:ind w:left="-142" w:firstLine="709"/>
        <w:jc w:val="both"/>
      </w:pPr>
      <w:r w:rsidRPr="000064D5">
        <w:t xml:space="preserve">- </w:t>
      </w:r>
      <w:r w:rsidRPr="00CC6CA9">
        <w:t xml:space="preserve">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w:t>
      </w:r>
      <w:r w:rsidRPr="00CC6CA9">
        <w:lastRenderedPageBreak/>
        <w:t>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84708AD" w14:textId="77777777" w:rsidR="00305C2C" w:rsidRPr="000064D5" w:rsidRDefault="00305C2C" w:rsidP="00305C2C">
      <w:pPr>
        <w:ind w:left="-142" w:firstLine="709"/>
        <w:jc w:val="both"/>
      </w:pPr>
      <w:r w:rsidRPr="00CC6CA9">
        <w:t>- затраты на приобретение оборудования, мебели, инвентаря (при наличии) их установку, монтаж (при необходимости) и хранение;</w:t>
      </w:r>
    </w:p>
    <w:p w14:paraId="2824851A" w14:textId="77777777" w:rsidR="00305C2C" w:rsidRPr="000064D5" w:rsidRDefault="00305C2C" w:rsidP="00305C2C">
      <w:pPr>
        <w:ind w:left="-142" w:firstLine="709"/>
        <w:jc w:val="both"/>
      </w:pPr>
      <w:r w:rsidRPr="000064D5">
        <w:t>- складские расходы;</w:t>
      </w:r>
    </w:p>
    <w:p w14:paraId="1C130F63" w14:textId="77777777" w:rsidR="00305C2C" w:rsidRPr="000064D5" w:rsidRDefault="00305C2C" w:rsidP="00305C2C">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24213BF" w14:textId="77777777" w:rsidR="00305C2C" w:rsidRPr="000064D5" w:rsidRDefault="00305C2C" w:rsidP="00305C2C">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BFC4480" w14:textId="77777777" w:rsidR="00305C2C" w:rsidRPr="000064D5" w:rsidRDefault="00305C2C" w:rsidP="00305C2C">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77DCD297" w14:textId="77777777" w:rsidR="00305C2C" w:rsidRPr="000064D5" w:rsidRDefault="00305C2C" w:rsidP="00305C2C">
      <w:pPr>
        <w:ind w:left="-142" w:firstLine="709"/>
        <w:jc w:val="both"/>
      </w:pPr>
      <w:r w:rsidRPr="000064D5">
        <w:t>- накладные расходы, сметная прибыль, а также все налоги, действующие на момент исполнения Контракта;</w:t>
      </w:r>
    </w:p>
    <w:p w14:paraId="6D87E0DD" w14:textId="77777777" w:rsidR="00305C2C" w:rsidRPr="00862904" w:rsidRDefault="00305C2C" w:rsidP="00305C2C">
      <w:pPr>
        <w:ind w:left="-142" w:firstLine="709"/>
        <w:jc w:val="both"/>
      </w:pPr>
      <w:bookmarkStart w:id="13" w:name="_Hlk45178941"/>
      <w:r w:rsidRPr="000064D5">
        <w:t xml:space="preserve">- </w:t>
      </w:r>
      <w:r w:rsidRPr="00862904">
        <w:t xml:space="preserve">стоимость затрат </w:t>
      </w:r>
      <w:r w:rsidRPr="00CC6CA9">
        <w:t>Подрядчика по</w:t>
      </w:r>
      <w:r w:rsidRPr="00862904">
        <w:t xml:space="preserve">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0CA81CA" w14:textId="77777777" w:rsidR="00305C2C" w:rsidRPr="000064D5" w:rsidRDefault="00305C2C" w:rsidP="00305C2C">
      <w:pPr>
        <w:ind w:left="-142" w:firstLine="709"/>
        <w:jc w:val="both"/>
      </w:pPr>
      <w:r w:rsidRPr="000064D5">
        <w:t>- затраты на мероприятия, связанные с соблюдением экологических норм при строительстве объекта;</w:t>
      </w:r>
    </w:p>
    <w:p w14:paraId="43E1CD77" w14:textId="77777777" w:rsidR="00305C2C" w:rsidRPr="000064D5" w:rsidRDefault="00305C2C" w:rsidP="00305C2C">
      <w:pPr>
        <w:ind w:left="-142" w:firstLine="709"/>
        <w:jc w:val="both"/>
      </w:pPr>
      <w:r w:rsidRPr="000064D5">
        <w:t>- затраты, связанные с действием других факторов, влияющих на выполнение сроков строительства;</w:t>
      </w:r>
    </w:p>
    <w:p w14:paraId="48943914" w14:textId="77777777" w:rsidR="00305C2C" w:rsidRPr="00CC6CA9" w:rsidRDefault="00305C2C" w:rsidP="00305C2C">
      <w:pPr>
        <w:ind w:left="-142" w:firstLine="709"/>
        <w:jc w:val="both"/>
      </w:pPr>
      <w:r w:rsidRPr="000064D5">
        <w:t xml:space="preserve">- затраты, </w:t>
      </w:r>
      <w:r w:rsidRPr="00CC6CA9">
        <w:t>связанные с выполнением пусконаладочных работ на объекте (под нагрузкой и в холостую, при комплексном опробовании);</w:t>
      </w:r>
    </w:p>
    <w:bookmarkEnd w:id="13"/>
    <w:p w14:paraId="795E8EDA" w14:textId="77777777" w:rsidR="00305C2C" w:rsidRPr="00CC6CA9" w:rsidRDefault="00305C2C" w:rsidP="00305C2C">
      <w:pPr>
        <w:ind w:left="-142" w:firstLine="709"/>
        <w:jc w:val="both"/>
      </w:pPr>
      <w:r w:rsidRPr="00CC6CA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B9B3230" w14:textId="77777777" w:rsidR="00305C2C" w:rsidRPr="000064D5" w:rsidRDefault="00305C2C" w:rsidP="00305C2C">
      <w:pPr>
        <w:ind w:left="-142" w:firstLine="709"/>
        <w:jc w:val="both"/>
      </w:pPr>
      <w:r w:rsidRPr="00CC6CA9">
        <w:t>- затраты на вынос осей здания в натуру и создание геодезической</w:t>
      </w:r>
      <w:r w:rsidRPr="000064D5">
        <w:t xml:space="preserve"> разбивочной основы;</w:t>
      </w:r>
    </w:p>
    <w:p w14:paraId="4BE131FB" w14:textId="77777777" w:rsidR="00305C2C" w:rsidRPr="000064D5" w:rsidRDefault="00305C2C" w:rsidP="00305C2C">
      <w:pPr>
        <w:ind w:left="-142" w:firstLine="709"/>
        <w:jc w:val="both"/>
      </w:pPr>
      <w:r w:rsidRPr="000064D5">
        <w:t>- расходы на непредвиденные работы и затраты;</w:t>
      </w:r>
    </w:p>
    <w:p w14:paraId="19473C28" w14:textId="77777777" w:rsidR="00305C2C" w:rsidRPr="000064D5" w:rsidRDefault="00305C2C" w:rsidP="00305C2C">
      <w:pPr>
        <w:ind w:left="-142" w:firstLine="709"/>
        <w:jc w:val="both"/>
      </w:pPr>
      <w:r w:rsidRPr="000064D5">
        <w:t>- расходы на подготовительные работы, проведение компенсационных мероприятий;</w:t>
      </w:r>
    </w:p>
    <w:p w14:paraId="5CDB996E" w14:textId="77777777" w:rsidR="00305C2C" w:rsidRPr="000064D5" w:rsidRDefault="00305C2C" w:rsidP="00305C2C">
      <w:pPr>
        <w:ind w:left="-142" w:firstLine="709"/>
        <w:jc w:val="both"/>
      </w:pPr>
      <w:r w:rsidRPr="000064D5">
        <w:t>- затраты, связанные с вводом Объекта в эксплуатацию;</w:t>
      </w:r>
    </w:p>
    <w:p w14:paraId="6F99F510" w14:textId="77777777" w:rsidR="00305C2C" w:rsidRPr="000064D5" w:rsidRDefault="00305C2C" w:rsidP="00305C2C">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005B5A6E" w14:textId="77777777" w:rsidR="00305C2C" w:rsidRPr="000064D5" w:rsidRDefault="00305C2C" w:rsidP="00305C2C">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BA8EBED" w14:textId="77777777" w:rsidR="00305C2C" w:rsidRPr="00CC6CA9" w:rsidRDefault="00305C2C" w:rsidP="00305C2C">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CC6CA9">
        <w:t>согласованию с Государственным заказчиком;</w:t>
      </w:r>
    </w:p>
    <w:p w14:paraId="2A6FC542" w14:textId="77777777" w:rsidR="00305C2C" w:rsidRPr="00CC6CA9" w:rsidRDefault="00305C2C" w:rsidP="00305C2C">
      <w:pPr>
        <w:ind w:left="-142" w:firstLine="709"/>
        <w:jc w:val="both"/>
      </w:pPr>
      <w:bookmarkStart w:id="14" w:name="_Hlk45179483"/>
      <w:r w:rsidRPr="00CC6CA9">
        <w:t>- затраты на корректировку проектной и (или) сметной документации и (или) рабочей документации (при необходимости);</w:t>
      </w:r>
    </w:p>
    <w:p w14:paraId="1CEF34E5" w14:textId="77777777" w:rsidR="00305C2C" w:rsidRPr="00862531" w:rsidRDefault="00305C2C" w:rsidP="00305C2C">
      <w:pPr>
        <w:ind w:firstLine="567"/>
        <w:jc w:val="both"/>
      </w:pPr>
      <w:r w:rsidRPr="00CC6CA9">
        <w:t xml:space="preserve">- затраты на </w:t>
      </w:r>
      <w:r w:rsidRPr="00862531">
        <w:t>прохождение государственной экспертизы, в том числе на получение заключение о достоверности определения сметной стоимости;</w:t>
      </w:r>
    </w:p>
    <w:p w14:paraId="1FCCE659" w14:textId="77777777" w:rsidR="00305C2C" w:rsidRPr="00862531" w:rsidRDefault="00305C2C" w:rsidP="00305C2C">
      <w:pPr>
        <w:ind w:firstLine="567"/>
        <w:jc w:val="both"/>
      </w:pPr>
      <w:r w:rsidRPr="00862531">
        <w:t xml:space="preserve">- затраты на проведение технических обследований/исследований; </w:t>
      </w:r>
    </w:p>
    <w:p w14:paraId="12AD9DCE" w14:textId="77777777" w:rsidR="00305C2C" w:rsidRPr="00862531" w:rsidRDefault="00305C2C" w:rsidP="00305C2C">
      <w:pPr>
        <w:ind w:firstLine="567"/>
        <w:jc w:val="both"/>
      </w:pPr>
      <w:r w:rsidRPr="00862531">
        <w:t>- затраты на экспертное и (или) проектное сопровождение;</w:t>
      </w:r>
    </w:p>
    <w:p w14:paraId="298BA787" w14:textId="77777777" w:rsidR="00305C2C" w:rsidRPr="00517996" w:rsidRDefault="00305C2C" w:rsidP="00305C2C">
      <w:pPr>
        <w:ind w:firstLine="567"/>
        <w:jc w:val="both"/>
      </w:pPr>
      <w:bookmarkStart w:id="15" w:name="_Hlk84929091"/>
      <w:r w:rsidRPr="00517996">
        <w:lastRenderedPageBreak/>
        <w:t>- затраты, связанные с предоставлением Подрядчиком банковской гарантии в качестве обеспечения исполнения контракта, но не выше предельного размера, установленного в п. 2.9. настоящего Контракта;</w:t>
      </w:r>
    </w:p>
    <w:bookmarkEnd w:id="14"/>
    <w:bookmarkEnd w:id="15"/>
    <w:p w14:paraId="6DA6A8A7" w14:textId="77777777" w:rsidR="00305C2C" w:rsidRPr="00862531" w:rsidRDefault="00305C2C" w:rsidP="00305C2C">
      <w:pPr>
        <w:ind w:firstLine="567"/>
        <w:jc w:val="both"/>
      </w:pPr>
      <w:r w:rsidRPr="00517996">
        <w:t>- прочие расходы.</w:t>
      </w:r>
      <w:bookmarkStart w:id="16" w:name="_Hlk526931157"/>
      <w:bookmarkStart w:id="17" w:name="_Hlk40713028"/>
    </w:p>
    <w:p w14:paraId="2DA0FADE" w14:textId="77777777" w:rsidR="00305C2C" w:rsidRPr="000064D5" w:rsidRDefault="00305C2C" w:rsidP="00305C2C">
      <w:pPr>
        <w:pStyle w:val="aff4"/>
        <w:numPr>
          <w:ilvl w:val="2"/>
          <w:numId w:val="48"/>
        </w:numPr>
        <w:ind w:left="0" w:firstLine="567"/>
        <w:contextualSpacing w:val="0"/>
        <w:jc w:val="both"/>
      </w:pPr>
      <w:r w:rsidRPr="00862531">
        <w:t>Подрядчик удовлетворен правильностью и достаточностью цены Контракта, указанной в пункте</w:t>
      </w:r>
      <w:r w:rsidRPr="000064D5">
        <w:t xml:space="preserve"> 2.1 Контракта, и подтверждает, что в основу расчетов цены Контракта положены достоверные сведения в отношении характера и объема Работы. </w:t>
      </w:r>
    </w:p>
    <w:p w14:paraId="13C4D537" w14:textId="77777777" w:rsidR="00305C2C" w:rsidRPr="005C492B" w:rsidRDefault="00305C2C" w:rsidP="00305C2C">
      <w:pPr>
        <w:pStyle w:val="aff4"/>
        <w:numPr>
          <w:ilvl w:val="1"/>
          <w:numId w:val="48"/>
        </w:numPr>
        <w:ind w:left="-142" w:firstLine="709"/>
        <w:contextualSpacing w:val="0"/>
        <w:jc w:val="both"/>
      </w:pPr>
      <w:bookmarkStart w:id="18" w:name="_Hlk40713526"/>
      <w:bookmarkEnd w:id="16"/>
      <w:bookmarkEnd w:id="17"/>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C492B">
        <w:t>за исключением следующих случаев:</w:t>
      </w:r>
    </w:p>
    <w:p w14:paraId="01346C29" w14:textId="77777777" w:rsidR="00305C2C" w:rsidRDefault="00305C2C" w:rsidP="00305C2C">
      <w:pPr>
        <w:pStyle w:val="aff4"/>
        <w:numPr>
          <w:ilvl w:val="2"/>
          <w:numId w:val="48"/>
        </w:numPr>
        <w:ind w:left="-142" w:firstLine="709"/>
        <w:contextualSpacing w:val="0"/>
        <w:jc w:val="both"/>
      </w:pPr>
      <w:bookmarkStart w:id="20" w:name="sub_100331"/>
      <w:bookmarkEnd w:id="18"/>
      <w:r w:rsidRPr="008E4F7B">
        <w:t xml:space="preserve">Наступление обстоятельств непреодолимой силы, вследствие </w:t>
      </w:r>
      <w:bookmarkEnd w:id="20"/>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532617D1" w14:textId="77777777" w:rsidR="00305C2C" w:rsidRPr="00CC6CA9" w:rsidRDefault="00305C2C" w:rsidP="00305C2C">
      <w:pPr>
        <w:pStyle w:val="aff4"/>
        <w:numPr>
          <w:ilvl w:val="2"/>
          <w:numId w:val="48"/>
        </w:numPr>
        <w:ind w:left="-142" w:firstLine="709"/>
        <w:contextualSpacing w:val="0"/>
        <w:jc w:val="both"/>
      </w:pPr>
      <w:bookmarkStart w:id="22" w:name="sub_100333"/>
      <w:bookmarkEnd w:id="21"/>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w:t>
      </w:r>
      <w:r w:rsidRPr="00CC6CA9">
        <w:t>Российской Федерации цены Контракта не более чем на десять процентов цены Контракта.</w:t>
      </w:r>
      <w:bookmarkEnd w:id="22"/>
    </w:p>
    <w:p w14:paraId="776C8C3C" w14:textId="77777777" w:rsidR="00305C2C" w:rsidRPr="00CC6CA9" w:rsidRDefault="00305C2C" w:rsidP="00305C2C">
      <w:pPr>
        <w:pStyle w:val="aff4"/>
        <w:numPr>
          <w:ilvl w:val="2"/>
          <w:numId w:val="48"/>
        </w:numPr>
        <w:ind w:left="-142" w:firstLine="709"/>
        <w:contextualSpacing w:val="0"/>
        <w:jc w:val="both"/>
      </w:pPr>
      <w:r w:rsidRPr="00CC6CA9">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A4CC0E7" w14:textId="77777777" w:rsidR="00305C2C" w:rsidRPr="00CC6CA9" w:rsidRDefault="00305C2C" w:rsidP="00305C2C">
      <w:pPr>
        <w:pStyle w:val="aff4"/>
        <w:numPr>
          <w:ilvl w:val="2"/>
          <w:numId w:val="48"/>
        </w:numPr>
        <w:ind w:left="-142" w:firstLine="709"/>
        <w:contextualSpacing w:val="0"/>
        <w:jc w:val="both"/>
      </w:pPr>
      <w:r w:rsidRPr="00CC6CA9">
        <w:t xml:space="preserve">иных случаях, установленных действующим законодательством РФ.  </w:t>
      </w:r>
    </w:p>
    <w:p w14:paraId="0D910F00" w14:textId="77777777" w:rsidR="00305C2C" w:rsidRPr="000064D5" w:rsidRDefault="00305C2C" w:rsidP="00305C2C">
      <w:pPr>
        <w:pStyle w:val="aff4"/>
        <w:numPr>
          <w:ilvl w:val="1"/>
          <w:numId w:val="48"/>
        </w:numPr>
        <w:ind w:left="-142" w:firstLine="709"/>
        <w:contextualSpacing w:val="0"/>
        <w:jc w:val="both"/>
      </w:pPr>
      <w:bookmarkStart w:id="23" w:name="_Hlk32478328"/>
      <w:bookmarkEnd w:id="19"/>
      <w:r w:rsidRPr="00CC6CA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w:t>
      </w:r>
      <w:r w:rsidRPr="000064D5">
        <w:t xml:space="preserve">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10F92581" w14:textId="77777777" w:rsidR="00305C2C" w:rsidRPr="000064D5" w:rsidRDefault="00305C2C" w:rsidP="00305C2C">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12089AC" w14:textId="77777777" w:rsidR="00305C2C" w:rsidRPr="000064D5" w:rsidRDefault="00305C2C" w:rsidP="00305C2C">
      <w:pPr>
        <w:pStyle w:val="aff4"/>
        <w:numPr>
          <w:ilvl w:val="1"/>
          <w:numId w:val="48"/>
        </w:numPr>
        <w:ind w:left="-142" w:firstLine="709"/>
        <w:contextualSpacing w:val="0"/>
        <w:jc w:val="both"/>
      </w:pPr>
      <w:bookmarkStart w:id="24" w:name="_Hlk5792699"/>
      <w:bookmarkStart w:id="25"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184E7416" w14:textId="77777777" w:rsidR="00305C2C" w:rsidRPr="00CC6CA9" w:rsidRDefault="00305C2C" w:rsidP="00305C2C">
      <w:pPr>
        <w:ind w:left="-142" w:firstLine="709"/>
        <w:jc w:val="both"/>
      </w:pPr>
      <w:r w:rsidRPr="00CC6CA9">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4C8395A" w14:textId="77777777" w:rsidR="00305C2C" w:rsidRPr="00CC6CA9" w:rsidRDefault="00305C2C" w:rsidP="00305C2C">
      <w:pPr>
        <w:pStyle w:val="aff4"/>
        <w:numPr>
          <w:ilvl w:val="1"/>
          <w:numId w:val="48"/>
        </w:numPr>
        <w:ind w:left="-142" w:firstLine="709"/>
        <w:contextualSpacing w:val="0"/>
        <w:jc w:val="both"/>
        <w:rPr>
          <w:b/>
          <w:bCs/>
          <w:u w:val="single"/>
        </w:rPr>
      </w:pPr>
      <w:bookmarkStart w:id="26" w:name="_Hlk45179562"/>
      <w:bookmarkEnd w:id="24"/>
      <w:r w:rsidRPr="00CC6CA9">
        <w:t xml:space="preserve">Подрядчик дает согласие путем подписания Контракта </w:t>
      </w:r>
      <w:r w:rsidRPr="00CC6CA9">
        <w:rPr>
          <w:b/>
          <w:bCs/>
          <w:u w:val="single"/>
        </w:rPr>
        <w:t xml:space="preserve">на одностороннее удержание: </w:t>
      </w:r>
    </w:p>
    <w:p w14:paraId="604CDE80" w14:textId="77777777" w:rsidR="00305C2C" w:rsidRPr="00CC6CA9" w:rsidRDefault="00305C2C" w:rsidP="00305C2C">
      <w:pPr>
        <w:pStyle w:val="aff4"/>
        <w:numPr>
          <w:ilvl w:val="2"/>
          <w:numId w:val="48"/>
        </w:numPr>
        <w:ind w:left="-142" w:firstLine="709"/>
        <w:contextualSpacing w:val="0"/>
        <w:jc w:val="both"/>
      </w:pPr>
      <w:r w:rsidRPr="00CC6CA9">
        <w:t xml:space="preserve">неустойки (штрафа, пени), расходов на устранение недостатков (дефектов) работ </w:t>
      </w:r>
      <w:proofErr w:type="gramStart"/>
      <w:r w:rsidRPr="00CC6CA9">
        <w:t>в размере</w:t>
      </w:r>
      <w:proofErr w:type="gramEnd"/>
      <w:r w:rsidRPr="00CC6CA9">
        <w:t xml:space="preserve"> определенном Государственным заказчиком</w:t>
      </w:r>
      <w:bookmarkStart w:id="27" w:name="_Hlk44659292"/>
      <w:r w:rsidRPr="00CC6CA9">
        <w:t>, из сумм подлежащих оплате по Контракту</w:t>
      </w:r>
      <w:bookmarkEnd w:id="27"/>
      <w:r w:rsidRPr="00CC6CA9">
        <w:t>;</w:t>
      </w:r>
    </w:p>
    <w:p w14:paraId="0000C62C" w14:textId="77777777" w:rsidR="00305C2C" w:rsidRPr="00CC6CA9" w:rsidRDefault="00305C2C" w:rsidP="00305C2C">
      <w:pPr>
        <w:pStyle w:val="aff4"/>
        <w:numPr>
          <w:ilvl w:val="2"/>
          <w:numId w:val="48"/>
        </w:numPr>
        <w:ind w:left="-142" w:firstLine="709"/>
        <w:contextualSpacing w:val="0"/>
        <w:jc w:val="both"/>
        <w:rPr>
          <w:i/>
          <w:iCs/>
        </w:rPr>
      </w:pPr>
      <w:r w:rsidRPr="00CC6CA9">
        <w:t xml:space="preserve"> аванса в полном объеме из сумм подлежащих оплате по Контракту в случае прекращения Контракта по любому основанию</w:t>
      </w:r>
      <w:bookmarkEnd w:id="26"/>
      <w:r w:rsidRPr="00CC6CA9">
        <w:t xml:space="preserve"> </w:t>
      </w:r>
      <w:r w:rsidRPr="00CC6CA9">
        <w:rPr>
          <w:i/>
          <w:iCs/>
        </w:rPr>
        <w:t>(в случае если аванс предусмотрен Контрактом).</w:t>
      </w:r>
    </w:p>
    <w:p w14:paraId="38BF2827" w14:textId="77777777" w:rsidR="00305C2C" w:rsidRPr="00CC6CA9" w:rsidRDefault="00305C2C" w:rsidP="00305C2C">
      <w:pPr>
        <w:pStyle w:val="aff4"/>
        <w:numPr>
          <w:ilvl w:val="2"/>
          <w:numId w:val="48"/>
        </w:numPr>
        <w:ind w:left="-142" w:firstLine="709"/>
        <w:contextualSpacing w:val="0"/>
        <w:jc w:val="both"/>
      </w:pPr>
      <w:bookmarkStart w:id="28" w:name="_Hlk45793134"/>
      <w:r w:rsidRPr="00CC6CA9">
        <w:t xml:space="preserve">излишне уплаченных денежных средств, в соответствии с п. 5.1.12, 5.1.13 Контракта. </w:t>
      </w:r>
    </w:p>
    <w:p w14:paraId="1874336B" w14:textId="77777777" w:rsidR="00305C2C" w:rsidRPr="000064D5" w:rsidRDefault="00305C2C" w:rsidP="00305C2C">
      <w:pPr>
        <w:pStyle w:val="aff4"/>
        <w:numPr>
          <w:ilvl w:val="1"/>
          <w:numId w:val="48"/>
        </w:numPr>
        <w:ind w:left="-142" w:firstLine="709"/>
        <w:contextualSpacing w:val="0"/>
        <w:jc w:val="both"/>
      </w:pPr>
      <w:bookmarkStart w:id="29" w:name="_Hlk40713730"/>
      <w:bookmarkEnd w:id="25"/>
      <w:bookmarkEnd w:id="28"/>
      <w:r w:rsidRPr="00CC6CA9">
        <w:lastRenderedPageBreak/>
        <w:t>Сумма, подлежащая</w:t>
      </w:r>
      <w:r w:rsidRPr="000064D5">
        <w:t xml:space="preserve">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CE54991" w14:textId="77777777" w:rsidR="00305C2C" w:rsidRPr="00CC6CA9" w:rsidRDefault="00305C2C" w:rsidP="00305C2C">
      <w:pPr>
        <w:pStyle w:val="aff4"/>
        <w:numPr>
          <w:ilvl w:val="1"/>
          <w:numId w:val="48"/>
        </w:numPr>
        <w:ind w:left="-142" w:firstLine="709"/>
        <w:contextualSpacing w:val="0"/>
        <w:jc w:val="both"/>
      </w:pPr>
      <w:bookmarkStart w:id="30"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w:t>
      </w:r>
      <w:r w:rsidRPr="00CC6CA9">
        <w:t>заключения Контракта на срок превышающий срок действия утвержденных лимитов бюджетных обязательств.</w:t>
      </w:r>
    </w:p>
    <w:bookmarkEnd w:id="29"/>
    <w:bookmarkEnd w:id="30"/>
    <w:p w14:paraId="43441445" w14:textId="77777777" w:rsidR="00305C2C" w:rsidRPr="00517996" w:rsidRDefault="00305C2C" w:rsidP="00305C2C">
      <w:pPr>
        <w:pStyle w:val="aff4"/>
        <w:numPr>
          <w:ilvl w:val="1"/>
          <w:numId w:val="48"/>
        </w:numPr>
        <w:ind w:left="0" w:firstLine="567"/>
        <w:contextualSpacing w:val="0"/>
        <w:jc w:val="both"/>
      </w:pPr>
      <w:r w:rsidRPr="00CC6CA9">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w:t>
      </w:r>
      <w:r w:rsidRPr="00517996">
        <w:t>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5CA77AE" w14:textId="77777777" w:rsidR="00305C2C" w:rsidRPr="00517996" w:rsidRDefault="00305C2C" w:rsidP="00305C2C">
      <w:pPr>
        <w:pStyle w:val="aff4"/>
        <w:numPr>
          <w:ilvl w:val="1"/>
          <w:numId w:val="48"/>
        </w:numPr>
        <w:ind w:left="0" w:firstLine="567"/>
        <w:contextualSpacing w:val="0"/>
        <w:jc w:val="both"/>
      </w:pPr>
      <w:r w:rsidRPr="00517996">
        <w:t>Под затратами, связанными с предоставлением Подрядчиком банковской гарантии в качестве обеспечения исполнения контракта, следует понимать понесенные Подрядчиком расходы на оплату банку комиссии за выдачу банковской гарантии в качестве обеспечения исполнения контракта.</w:t>
      </w:r>
    </w:p>
    <w:p w14:paraId="635E152B" w14:textId="77777777" w:rsidR="00305C2C" w:rsidRPr="00517996" w:rsidRDefault="00305C2C" w:rsidP="00305C2C">
      <w:pPr>
        <w:ind w:firstLine="567"/>
        <w:jc w:val="both"/>
      </w:pPr>
      <w:r w:rsidRPr="00517996">
        <w:t>Предельный размер затрат, связанных с предоставлением Подрядчиком банковской гарантии в качестве обеспечения исполнения контракта, подлежащих компенсации Подрядчику, составляет _________ рублей ___ копеек.</w:t>
      </w:r>
    </w:p>
    <w:p w14:paraId="2B5EECFC" w14:textId="77777777" w:rsidR="00305C2C" w:rsidRPr="00517996" w:rsidRDefault="00305C2C" w:rsidP="00305C2C">
      <w:pPr>
        <w:ind w:firstLine="567"/>
        <w:jc w:val="both"/>
      </w:pPr>
      <w:r w:rsidRPr="00517996">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73B65BA2" w14:textId="77777777" w:rsidR="00305C2C" w:rsidRDefault="00305C2C" w:rsidP="00305C2C">
      <w:pPr>
        <w:ind w:firstLine="567"/>
        <w:jc w:val="both"/>
      </w:pPr>
      <w:r w:rsidRPr="00517996">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35E638C2" w14:textId="77777777" w:rsidR="00305C2C" w:rsidRPr="00CC6CA9" w:rsidRDefault="00305C2C" w:rsidP="00305C2C">
      <w:pPr>
        <w:pStyle w:val="aff4"/>
        <w:numPr>
          <w:ilvl w:val="0"/>
          <w:numId w:val="48"/>
        </w:numPr>
        <w:contextualSpacing w:val="0"/>
        <w:jc w:val="center"/>
        <w:rPr>
          <w:b/>
        </w:rPr>
      </w:pPr>
      <w:r w:rsidRPr="00CC6CA9">
        <w:rPr>
          <w:b/>
        </w:rPr>
        <w:t>Порядок оплаты</w:t>
      </w:r>
      <w:bookmarkStart w:id="31" w:name="sub_10036"/>
      <w:bookmarkStart w:id="32" w:name="_Hlk32478386"/>
    </w:p>
    <w:p w14:paraId="5C1C3B53" w14:textId="77777777" w:rsidR="00305C2C" w:rsidRPr="00CC6CA9" w:rsidRDefault="00305C2C" w:rsidP="00305C2C">
      <w:pPr>
        <w:pStyle w:val="aff4"/>
        <w:numPr>
          <w:ilvl w:val="1"/>
          <w:numId w:val="48"/>
        </w:numPr>
        <w:ind w:left="0" w:firstLine="567"/>
        <w:contextualSpacing w:val="0"/>
        <w:jc w:val="both"/>
      </w:pPr>
      <w:r w:rsidRPr="00CC6CA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21CB89E" w14:textId="77777777" w:rsidR="00305C2C" w:rsidRDefault="00305C2C" w:rsidP="00305C2C">
      <w:pPr>
        <w:ind w:firstLine="567"/>
        <w:jc w:val="both"/>
        <w:rPr>
          <w:color w:val="000000"/>
        </w:rPr>
      </w:pPr>
      <w:r w:rsidRPr="00CC6CA9">
        <w:rPr>
          <w:color w:val="000000"/>
        </w:rPr>
        <w:t>Первичные учетные документы</w:t>
      </w:r>
      <w:r w:rsidRPr="000064D5">
        <w:rPr>
          <w:color w:val="000000"/>
        </w:rPr>
        <w:t xml:space="preserve">, подтверждающие выполнение работ, составляются на основании </w:t>
      </w:r>
      <w:r w:rsidRPr="005C492B">
        <w:rPr>
          <w:color w:val="000000"/>
        </w:rPr>
        <w:t>Сметы контракта.</w:t>
      </w:r>
    </w:p>
    <w:p w14:paraId="62E35A97" w14:textId="77777777" w:rsidR="00305C2C" w:rsidRPr="00CC6CA9" w:rsidRDefault="00305C2C" w:rsidP="00305C2C">
      <w:pPr>
        <w:ind w:firstLine="567"/>
        <w:jc w:val="both"/>
      </w:pPr>
      <w:r w:rsidRPr="00CD5B11">
        <w:t xml:space="preserve">Порядок оформления и подписания акта о приемки выполненных работ установлен </w:t>
      </w:r>
      <w:r w:rsidRPr="00CC6CA9">
        <w:t xml:space="preserve">статьей 7 Контракта.   </w:t>
      </w:r>
    </w:p>
    <w:p w14:paraId="471740DA" w14:textId="2595F118" w:rsidR="00305C2C" w:rsidRPr="00CC6CA9" w:rsidRDefault="00305C2C" w:rsidP="00305C2C">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CC6CA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606887">
        <w:rPr>
          <w:rFonts w:ascii="Times New Roman" w:hAnsi="Times New Roman" w:cs="Times New Roman"/>
          <w:noProof/>
          <w:szCs w:val="24"/>
        </w:rPr>
        <w:drawing>
          <wp:inline distT="0" distB="0" distL="0" distR="0" wp14:anchorId="3FE0C03C" wp14:editId="7B2A6C9E">
            <wp:extent cx="28575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6CA9">
        <w:rPr>
          <w:rFonts w:ascii="Times New Roman" w:hAnsi="Times New Roman" w:cs="Times New Roman"/>
          <w:szCs w:val="24"/>
        </w:rPr>
        <w:t>), определяется по формуле (2):</w:t>
      </w:r>
    </w:p>
    <w:p w14:paraId="621FB78C" w14:textId="77777777" w:rsidR="00305C2C" w:rsidRPr="00CC6CA9" w:rsidRDefault="00305C2C" w:rsidP="00305C2C">
      <w:pPr>
        <w:pStyle w:val="ConsPlusNormal"/>
        <w:ind w:firstLine="567"/>
        <w:jc w:val="both"/>
        <w:rPr>
          <w:rFonts w:ascii="Times New Roman" w:hAnsi="Times New Roman" w:cs="Times New Roman"/>
          <w:szCs w:val="24"/>
        </w:rPr>
      </w:pPr>
    </w:p>
    <w:p w14:paraId="75D15338" w14:textId="46C73D35" w:rsidR="00305C2C" w:rsidRPr="00CC6CA9" w:rsidRDefault="00305C2C" w:rsidP="00305C2C">
      <w:pPr>
        <w:pStyle w:val="ConsPlusNormal"/>
        <w:ind w:firstLine="567"/>
        <w:jc w:val="center"/>
        <w:rPr>
          <w:rFonts w:ascii="Times New Roman" w:hAnsi="Times New Roman" w:cs="Times New Roman"/>
          <w:szCs w:val="24"/>
        </w:rPr>
      </w:pPr>
      <w:r w:rsidRPr="00606887">
        <w:rPr>
          <w:rFonts w:ascii="Times New Roman" w:hAnsi="Times New Roman" w:cs="Times New Roman"/>
          <w:noProof/>
          <w:szCs w:val="24"/>
        </w:rPr>
        <w:lastRenderedPageBreak/>
        <w:drawing>
          <wp:inline distT="0" distB="0" distL="0" distR="0" wp14:anchorId="2C3B8CD9" wp14:editId="33D9D4D8">
            <wp:extent cx="1400175" cy="285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7A72719E" w14:textId="77777777" w:rsidR="00305C2C" w:rsidRPr="00CC6CA9" w:rsidRDefault="00305C2C" w:rsidP="00305C2C">
      <w:pPr>
        <w:pStyle w:val="ConsPlusNormal"/>
        <w:ind w:firstLine="567"/>
        <w:jc w:val="both"/>
        <w:rPr>
          <w:rFonts w:ascii="Times New Roman" w:hAnsi="Times New Roman" w:cs="Times New Roman"/>
          <w:szCs w:val="24"/>
        </w:rPr>
      </w:pPr>
      <w:r w:rsidRPr="00CC6CA9">
        <w:rPr>
          <w:rFonts w:ascii="Times New Roman" w:hAnsi="Times New Roman" w:cs="Times New Roman"/>
          <w:szCs w:val="24"/>
        </w:rPr>
        <w:t>где:</w:t>
      </w:r>
    </w:p>
    <w:p w14:paraId="137DB85B" w14:textId="325328D2" w:rsidR="00305C2C" w:rsidRPr="00CC6CA9" w:rsidRDefault="00305C2C" w:rsidP="00305C2C">
      <w:pPr>
        <w:pStyle w:val="ConsPlusNormal"/>
        <w:spacing w:before="240"/>
        <w:ind w:firstLine="567"/>
        <w:jc w:val="both"/>
        <w:rPr>
          <w:rFonts w:ascii="Times New Roman" w:hAnsi="Times New Roman" w:cs="Times New Roman"/>
          <w:szCs w:val="24"/>
        </w:rPr>
      </w:pPr>
      <w:r w:rsidRPr="00606887">
        <w:rPr>
          <w:rFonts w:ascii="Times New Roman" w:hAnsi="Times New Roman" w:cs="Times New Roman"/>
          <w:noProof/>
          <w:szCs w:val="24"/>
        </w:rPr>
        <w:drawing>
          <wp:inline distT="0" distB="0" distL="0" distR="0" wp14:anchorId="03972C83" wp14:editId="20BA9E2F">
            <wp:extent cx="30480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CC6CA9">
        <w:rPr>
          <w:rFonts w:ascii="Times New Roman" w:hAnsi="Times New Roman" w:cs="Times New Roman"/>
          <w:szCs w:val="24"/>
        </w:rPr>
        <w:t xml:space="preserve"> - цена единицы i-</w:t>
      </w:r>
      <w:proofErr w:type="spellStart"/>
      <w:r w:rsidRPr="00CC6CA9">
        <w:rPr>
          <w:rFonts w:ascii="Times New Roman" w:hAnsi="Times New Roman" w:cs="Times New Roman"/>
          <w:szCs w:val="24"/>
        </w:rPr>
        <w:t>го</w:t>
      </w:r>
      <w:proofErr w:type="spellEnd"/>
      <w:r w:rsidRPr="00CC6CA9">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59163B92" w14:textId="6DA6B2EA" w:rsidR="00305C2C" w:rsidRPr="00CC6CA9" w:rsidRDefault="00305C2C" w:rsidP="00305C2C">
      <w:pPr>
        <w:pStyle w:val="ConsPlusNormal"/>
        <w:spacing w:before="240"/>
        <w:ind w:firstLine="567"/>
        <w:jc w:val="both"/>
        <w:rPr>
          <w:rFonts w:ascii="Times New Roman" w:hAnsi="Times New Roman" w:cs="Times New Roman"/>
          <w:szCs w:val="24"/>
        </w:rPr>
      </w:pPr>
      <w:r w:rsidRPr="00606887">
        <w:rPr>
          <w:rFonts w:ascii="Times New Roman" w:hAnsi="Times New Roman" w:cs="Times New Roman"/>
          <w:noProof/>
          <w:szCs w:val="24"/>
        </w:rPr>
        <w:drawing>
          <wp:inline distT="0" distB="0" distL="0" distR="0" wp14:anchorId="59936299" wp14:editId="67A630B0">
            <wp:extent cx="30480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CC6CA9">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CC6CA9">
        <w:rPr>
          <w:rFonts w:ascii="Times New Roman" w:hAnsi="Times New Roman" w:cs="Times New Roman"/>
          <w:szCs w:val="24"/>
        </w:rPr>
        <w:t>му</w:t>
      </w:r>
      <w:proofErr w:type="spellEnd"/>
      <w:r w:rsidRPr="00CC6CA9">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4F838F0" w14:textId="77777777" w:rsidR="00305C2C" w:rsidRPr="00CC6CA9" w:rsidRDefault="00305C2C" w:rsidP="00305C2C">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CC6CA9">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CC6CA9">
        <w:rPr>
          <w:rFonts w:ascii="Times New Roman" w:hAnsi="Times New Roman" w:cs="Times New Roman"/>
          <w:szCs w:val="24"/>
        </w:rPr>
        <w:t>С</w:t>
      </w:r>
      <w:r w:rsidRPr="00CC6CA9">
        <w:rPr>
          <w:rFonts w:ascii="Times New Roman" w:hAnsi="Times New Roman" w:cs="Times New Roman"/>
          <w:szCs w:val="24"/>
          <w:vertAlign w:val="superscript"/>
        </w:rPr>
        <w:t>вр</w:t>
      </w:r>
      <w:proofErr w:type="spellEnd"/>
      <w:r w:rsidRPr="00CC6CA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1AD346B" w14:textId="77777777" w:rsidR="00305C2C" w:rsidRPr="00CC6CA9" w:rsidRDefault="00305C2C" w:rsidP="00305C2C">
      <w:pPr>
        <w:pStyle w:val="ConsPlusNormal"/>
        <w:ind w:firstLine="567"/>
        <w:jc w:val="both"/>
        <w:rPr>
          <w:rFonts w:ascii="Times New Roman" w:hAnsi="Times New Roman" w:cs="Times New Roman"/>
          <w:szCs w:val="24"/>
        </w:rPr>
      </w:pPr>
    </w:p>
    <w:p w14:paraId="6CC0AF8E" w14:textId="503FCB9C" w:rsidR="00305C2C" w:rsidRPr="003876C4" w:rsidRDefault="00305C2C" w:rsidP="00305C2C">
      <w:pPr>
        <w:ind w:firstLine="567"/>
        <w:jc w:val="both"/>
        <w:rPr>
          <w:lang w:val="en-US"/>
        </w:rPr>
      </w:pPr>
      <w:r w:rsidRPr="0049504B">
        <w:rPr>
          <w:noProof/>
        </w:rPr>
        <w:drawing>
          <wp:inline distT="0" distB="0" distL="0" distR="0" wp14:anchorId="063A6C97" wp14:editId="609F0997">
            <wp:extent cx="1162050" cy="514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371BCDC1" w14:textId="77777777" w:rsidR="00305C2C" w:rsidRPr="00517996" w:rsidRDefault="00305C2C" w:rsidP="00305C2C">
      <w:pPr>
        <w:pStyle w:val="aff4"/>
        <w:numPr>
          <w:ilvl w:val="2"/>
          <w:numId w:val="48"/>
        </w:numPr>
        <w:ind w:left="0" w:firstLine="567"/>
        <w:contextualSpacing w:val="0"/>
        <w:jc w:val="both"/>
        <w:rPr>
          <w:rFonts w:eastAsia="Calibri"/>
        </w:rPr>
      </w:pPr>
      <w:bookmarkStart w:id="33" w:name="_Hlk40714410"/>
      <w:r w:rsidRPr="003876C4">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w:t>
      </w:r>
      <w:r w:rsidRPr="00517996">
        <w:rPr>
          <w:rFonts w:eastAsia="Calibri"/>
        </w:rPr>
        <w:t>декабря, к оплате, по усмотрению Государственного заказчика, могут быть не приняты.</w:t>
      </w:r>
    </w:p>
    <w:p w14:paraId="40B13690" w14:textId="77777777" w:rsidR="00305C2C" w:rsidRPr="00517996" w:rsidRDefault="00305C2C" w:rsidP="00305C2C">
      <w:pPr>
        <w:pStyle w:val="aff4"/>
        <w:numPr>
          <w:ilvl w:val="2"/>
          <w:numId w:val="48"/>
        </w:numPr>
        <w:ind w:left="0" w:firstLine="567"/>
        <w:contextualSpacing w:val="0"/>
        <w:jc w:val="both"/>
        <w:rPr>
          <w:rFonts w:eastAsia="Calibri"/>
        </w:rPr>
      </w:pPr>
      <w:bookmarkStart w:id="34" w:name="_Hlk84929131"/>
      <w:r w:rsidRPr="00517996">
        <w:rPr>
          <w:rFonts w:eastAsia="Calibri"/>
        </w:rPr>
        <w:t xml:space="preserve">Компенсация </w:t>
      </w:r>
      <w:r w:rsidRPr="00517996">
        <w:t xml:space="preserve">затрат, связанных с предоставлением Подрядчиком банковской гарантии в качестве обеспечения исполнения контракта, </w:t>
      </w:r>
      <w:r w:rsidRPr="00517996">
        <w:rPr>
          <w:rFonts w:eastAsia="Calibri"/>
        </w:rPr>
        <w:t xml:space="preserve">производится </w:t>
      </w:r>
      <w:r w:rsidRPr="00517996">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6986F6CB" w14:textId="77777777" w:rsidR="00305C2C" w:rsidRPr="003876C4" w:rsidRDefault="00305C2C" w:rsidP="00305C2C">
      <w:pPr>
        <w:pStyle w:val="aff4"/>
        <w:numPr>
          <w:ilvl w:val="1"/>
          <w:numId w:val="48"/>
        </w:numPr>
        <w:ind w:left="0" w:firstLine="567"/>
        <w:contextualSpacing w:val="0"/>
        <w:jc w:val="both"/>
        <w:rPr>
          <w:rFonts w:eastAsia="Calibri"/>
        </w:rPr>
      </w:pPr>
      <w:bookmarkStart w:id="35" w:name="sub_10037"/>
      <w:bookmarkEnd w:id="31"/>
      <w:bookmarkEnd w:id="32"/>
      <w:bookmarkEnd w:id="33"/>
      <w:bookmarkEnd w:id="34"/>
      <w:r w:rsidRPr="00160783">
        <w:rPr>
          <w:rFonts w:eastAsia="Calibri"/>
        </w:rPr>
        <w:t xml:space="preserve">Подрядчик вправе досрочно выполнить работы, предусмотренные Контрактом, без ущерба их качеству и в соответствии проектной </w:t>
      </w:r>
      <w:r w:rsidRPr="003876C4">
        <w:rPr>
          <w:rFonts w:eastAsia="Calibri"/>
        </w:rPr>
        <w:t>документацией.</w:t>
      </w:r>
    </w:p>
    <w:p w14:paraId="79B6CAB2" w14:textId="77777777" w:rsidR="00305C2C" w:rsidRPr="000064D5" w:rsidRDefault="00305C2C" w:rsidP="00305C2C">
      <w:pPr>
        <w:shd w:val="clear" w:color="auto" w:fill="FFFFFF"/>
        <w:tabs>
          <w:tab w:val="left" w:pos="0"/>
        </w:tabs>
        <w:ind w:firstLine="567"/>
        <w:jc w:val="both"/>
        <w:rPr>
          <w:kern w:val="16"/>
        </w:rPr>
      </w:pPr>
      <w:r w:rsidRPr="003876C4">
        <w:t xml:space="preserve">Досрочная сдача результатов Работ допускается только по согласованию с Государственным заказчиком. </w:t>
      </w:r>
      <w:bookmarkStart w:id="36" w:name="_Hlk45179707"/>
      <w:r w:rsidRPr="003876C4">
        <w:rPr>
          <w:kern w:val="16"/>
        </w:rPr>
        <w:t>В случае согласования досрочной сдачи выполненных работ Государственный заказчик обязуется принять работы</w:t>
      </w:r>
      <w:r w:rsidRPr="000064D5">
        <w:rPr>
          <w:kern w:val="16"/>
        </w:rPr>
        <w:t xml:space="preserve"> и оплатить выполненные работы в порядке, установленном Контрактом.</w:t>
      </w:r>
      <w:bookmarkEnd w:id="36"/>
    </w:p>
    <w:bookmarkEnd w:id="35"/>
    <w:p w14:paraId="748AFFA7" w14:textId="77777777" w:rsidR="00305C2C" w:rsidRPr="000064D5" w:rsidRDefault="00305C2C" w:rsidP="00305C2C">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37EA694" w14:textId="77777777" w:rsidR="00305C2C" w:rsidRDefault="00305C2C" w:rsidP="00305C2C">
      <w:pPr>
        <w:ind w:firstLine="567"/>
        <w:jc w:val="both"/>
        <w:rPr>
          <w:b/>
          <w:bCs/>
        </w:rPr>
      </w:pPr>
      <w:bookmarkStart w:id="37" w:name="_Hlk40714533"/>
      <w:bookmarkStart w:id="38" w:name="sub_10038"/>
      <w:r w:rsidRPr="001844F2">
        <w:rPr>
          <w:b/>
          <w:bCs/>
        </w:rPr>
        <w:t>Сумма финансирования в 2021 году –</w:t>
      </w:r>
    </w:p>
    <w:p w14:paraId="7CC92772" w14:textId="77777777" w:rsidR="00305C2C" w:rsidRDefault="00305C2C" w:rsidP="00305C2C">
      <w:pPr>
        <w:ind w:firstLine="567"/>
        <w:jc w:val="both"/>
        <w:rPr>
          <w:b/>
          <w:bCs/>
        </w:rPr>
      </w:pPr>
      <w:r w:rsidRPr="001844F2">
        <w:rPr>
          <w:b/>
          <w:bCs/>
        </w:rPr>
        <w:t>Сумма финансирования в 202</w:t>
      </w:r>
      <w:r w:rsidRPr="00305C2C">
        <w:rPr>
          <w:b/>
          <w:bCs/>
        </w:rPr>
        <w:t xml:space="preserve">2 </w:t>
      </w:r>
      <w:r w:rsidRPr="001844F2">
        <w:rPr>
          <w:b/>
          <w:bCs/>
        </w:rPr>
        <w:t>году –</w:t>
      </w:r>
    </w:p>
    <w:p w14:paraId="4BFB3CA5" w14:textId="77777777" w:rsidR="00305C2C" w:rsidRPr="001844F2" w:rsidRDefault="00305C2C" w:rsidP="00305C2C">
      <w:pPr>
        <w:ind w:firstLine="567"/>
        <w:jc w:val="both"/>
        <w:rPr>
          <w:b/>
          <w:bCs/>
        </w:rPr>
      </w:pPr>
      <w:r w:rsidRPr="001844F2">
        <w:rPr>
          <w:b/>
          <w:bCs/>
        </w:rPr>
        <w:t>Сумма финансирования в 202</w:t>
      </w:r>
      <w:r>
        <w:rPr>
          <w:b/>
          <w:bCs/>
        </w:rPr>
        <w:t>3</w:t>
      </w:r>
      <w:r w:rsidRPr="001844F2">
        <w:rPr>
          <w:b/>
          <w:bCs/>
        </w:rPr>
        <w:t xml:space="preserve"> году –</w:t>
      </w:r>
    </w:p>
    <w:p w14:paraId="00526614" w14:textId="77777777" w:rsidR="00305C2C" w:rsidRPr="001844F2" w:rsidRDefault="00305C2C" w:rsidP="00305C2C">
      <w:pPr>
        <w:ind w:firstLine="567"/>
        <w:jc w:val="both"/>
        <w:rPr>
          <w:b/>
          <w:bCs/>
        </w:rPr>
      </w:pPr>
      <w:r w:rsidRPr="001844F2">
        <w:rPr>
          <w:b/>
          <w:bCs/>
        </w:rPr>
        <w:t>Сумма финансирования в 202</w:t>
      </w:r>
      <w:r>
        <w:rPr>
          <w:b/>
          <w:bCs/>
        </w:rPr>
        <w:t>4</w:t>
      </w:r>
      <w:r w:rsidRPr="001844F2">
        <w:rPr>
          <w:b/>
          <w:bCs/>
        </w:rPr>
        <w:t xml:space="preserve"> году –</w:t>
      </w:r>
    </w:p>
    <w:p w14:paraId="7422C276" w14:textId="77777777" w:rsidR="00305C2C" w:rsidRPr="001844F2" w:rsidRDefault="00305C2C" w:rsidP="00305C2C">
      <w:pPr>
        <w:pStyle w:val="aff4"/>
        <w:numPr>
          <w:ilvl w:val="1"/>
          <w:numId w:val="48"/>
        </w:numPr>
        <w:ind w:left="0" w:firstLine="567"/>
        <w:contextualSpacing w:val="0"/>
        <w:jc w:val="both"/>
      </w:pPr>
      <w:bookmarkStart w:id="39" w:name="_Hlk45179960"/>
      <w:bookmarkStart w:id="40" w:name="_Hlk40714475"/>
      <w:bookmarkStart w:id="41" w:name="sub_10039"/>
      <w:bookmarkEnd w:id="37"/>
      <w:bookmarkEnd w:id="38"/>
      <w:r w:rsidRPr="001844F2">
        <w:rPr>
          <w:color w:val="000000"/>
          <w:lang w:bidi="ru-RU"/>
        </w:rPr>
        <w:t xml:space="preserve">Расчеты по Контракту осуществляется путем перечисления денежных средств </w:t>
      </w:r>
      <w:r w:rsidRPr="001844F2">
        <w:t>с банковского (лицевого) счета</w:t>
      </w:r>
      <w:r w:rsidRPr="001844F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748B27B8" w14:textId="77777777" w:rsidR="00305C2C" w:rsidRPr="001844F2" w:rsidRDefault="00305C2C" w:rsidP="00305C2C">
      <w:pPr>
        <w:pStyle w:val="aff4"/>
        <w:numPr>
          <w:ilvl w:val="1"/>
          <w:numId w:val="48"/>
        </w:numPr>
        <w:ind w:left="0" w:firstLine="567"/>
        <w:contextualSpacing w:val="0"/>
        <w:jc w:val="both"/>
      </w:pPr>
      <w:r w:rsidRPr="001844F2">
        <w:t>Обязательство Государственного заказчика по оплате считается исполненным с момента списания денежных средств с банковского (лицевого) счета</w:t>
      </w:r>
      <w:r w:rsidRPr="000064D5">
        <w:t xml:space="preserve"> Государственного заказчика, </w:t>
      </w:r>
      <w:r w:rsidRPr="001844F2">
        <w:t>указанного в Контракте.</w:t>
      </w:r>
    </w:p>
    <w:p w14:paraId="197FBA01" w14:textId="77777777" w:rsidR="00305C2C" w:rsidRPr="001844F2" w:rsidRDefault="00305C2C" w:rsidP="00305C2C">
      <w:pPr>
        <w:pStyle w:val="aff4"/>
        <w:ind w:left="0" w:firstLine="567"/>
        <w:jc w:val="both"/>
      </w:pPr>
      <w:bookmarkStart w:id="42" w:name="_Hlk45180001"/>
      <w:bookmarkEnd w:id="40"/>
      <w:r>
        <w:lastRenderedPageBreak/>
        <w:t>3.6</w:t>
      </w:r>
      <w:r w:rsidRPr="001844F2">
        <w:t xml:space="preserve"> Государственный заказчик производит выплату авансового платежа </w:t>
      </w:r>
      <w:r w:rsidRPr="0080588A">
        <w:t xml:space="preserve">Подрядчику в размере </w:t>
      </w:r>
      <w:r>
        <w:t>3</w:t>
      </w:r>
      <w:r w:rsidRPr="0080588A">
        <w:t>% от</w:t>
      </w:r>
      <w:r w:rsidRPr="001844F2">
        <w:t xml:space="preserve">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1"/>
    <w:p w14:paraId="540F6B17" w14:textId="77777777" w:rsidR="00305C2C" w:rsidRPr="001844F2" w:rsidRDefault="00305C2C" w:rsidP="00305C2C">
      <w:pPr>
        <w:pStyle w:val="aff4"/>
        <w:ind w:left="0" w:firstLine="567"/>
        <w:jc w:val="both"/>
      </w:pPr>
      <w:r w:rsidRPr="001844F2">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6E8C2A11" w14:textId="77777777" w:rsidR="00305C2C" w:rsidRPr="001844F2" w:rsidRDefault="00305C2C" w:rsidP="00305C2C">
      <w:pPr>
        <w:pStyle w:val="aff4"/>
        <w:ind w:left="0" w:firstLine="567"/>
        <w:jc w:val="both"/>
      </w:pPr>
      <w:r w:rsidRPr="001844F2">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1844F2">
        <w:rPr>
          <w:rFonts w:eastAsia="MS Mincho"/>
        </w:rPr>
        <w:t xml:space="preserve">лицевого счета в территориальном органе Федерального казначейства, на который будут </w:t>
      </w:r>
      <w:r w:rsidRPr="001844F2">
        <w:t>перечисляться авансовые платежи.</w:t>
      </w:r>
    </w:p>
    <w:p w14:paraId="1236D0C7" w14:textId="77777777" w:rsidR="00305C2C" w:rsidRPr="00517996" w:rsidRDefault="00305C2C" w:rsidP="00305C2C">
      <w:pPr>
        <w:pStyle w:val="aff4"/>
        <w:ind w:left="0" w:firstLine="469"/>
        <w:jc w:val="both"/>
      </w:pPr>
      <w:r w:rsidRPr="001844F2">
        <w:t xml:space="preserve">Отсутствие авансирования не является </w:t>
      </w:r>
      <w:r w:rsidRPr="00517996">
        <w:t xml:space="preserve">основанием для неисполнения Подрядчиком обязанностей по Контракту. </w:t>
      </w:r>
    </w:p>
    <w:p w14:paraId="5BF42CD8" w14:textId="77777777" w:rsidR="00305C2C" w:rsidRPr="001844F2" w:rsidRDefault="00305C2C" w:rsidP="00305C2C">
      <w:pPr>
        <w:pStyle w:val="aff4"/>
        <w:ind w:left="0" w:firstLine="567"/>
        <w:jc w:val="both"/>
      </w:pPr>
      <w:bookmarkStart w:id="43" w:name="_Hlk16182670"/>
      <w:r w:rsidRPr="00517996">
        <w:t xml:space="preserve">3.6.1. Погашение суммы выданного аванса </w:t>
      </w:r>
      <w:r w:rsidRPr="0080588A">
        <w:t xml:space="preserve">осуществляется путем зачета </w:t>
      </w:r>
      <w:r>
        <w:t>3</w:t>
      </w:r>
      <w:r w:rsidRPr="0080588A">
        <w:t>%</w:t>
      </w:r>
      <w:r w:rsidRPr="00517996">
        <w:t xml:space="preserve"> от стоимости выполненных и принятых работ, подлежащих оплате в отчетном периоде, до полного погашения аванса.</w:t>
      </w:r>
    </w:p>
    <w:p w14:paraId="41695068" w14:textId="77777777" w:rsidR="00305C2C" w:rsidRPr="001844F2" w:rsidRDefault="00305C2C" w:rsidP="00305C2C">
      <w:pPr>
        <w:ind w:firstLine="469"/>
        <w:jc w:val="both"/>
      </w:pPr>
      <w:r w:rsidRPr="001844F2">
        <w:t xml:space="preserve">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3"/>
    </w:p>
    <w:p w14:paraId="003E7BE1" w14:textId="77777777" w:rsidR="00305C2C" w:rsidRDefault="00305C2C" w:rsidP="00305C2C">
      <w:pPr>
        <w:ind w:firstLine="469"/>
        <w:jc w:val="both"/>
      </w:pPr>
      <w:r w:rsidRPr="001844F2">
        <w:t>3.6.</w:t>
      </w:r>
      <w:r w:rsidRPr="00606887">
        <w:t>2</w:t>
      </w:r>
      <w:r w:rsidRPr="001844F2">
        <w:t xml:space="preserve">. </w:t>
      </w: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8230EE6" w14:textId="77777777" w:rsidR="00305C2C" w:rsidRPr="000064D5" w:rsidRDefault="00305C2C" w:rsidP="00305C2C">
      <w:pPr>
        <w:ind w:firstLine="425"/>
        <w:jc w:val="both"/>
      </w:pPr>
      <w:r w:rsidRPr="001844F2">
        <w:t>3.6.</w:t>
      </w:r>
      <w:r w:rsidRPr="00606887">
        <w:t>3</w:t>
      </w:r>
      <w:r w:rsidRPr="001844F2">
        <w:t xml:space="preserve">. </w:t>
      </w: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3FF752E" w14:textId="77777777" w:rsidR="00305C2C" w:rsidRPr="00A47335" w:rsidRDefault="00305C2C" w:rsidP="00305C2C">
      <w:pPr>
        <w:pStyle w:val="aff4"/>
        <w:numPr>
          <w:ilvl w:val="1"/>
          <w:numId w:val="49"/>
        </w:numPr>
        <w:ind w:left="0" w:firstLine="425"/>
        <w:contextualSpacing w:val="0"/>
        <w:jc w:val="both"/>
      </w:pPr>
      <w:r w:rsidRPr="00CF69AE">
        <w:t>Оплата выполненных Подрядчиком строительно-монтажных работ</w:t>
      </w:r>
      <w:r>
        <w:t xml:space="preserve"> </w:t>
      </w:r>
      <w:r w:rsidRPr="00CF69AE">
        <w:t xml:space="preserve">осуществляется Государственным </w:t>
      </w:r>
      <w:r w:rsidRPr="0080588A">
        <w:t>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w:t>
      </w:r>
      <w:r w:rsidRPr="00A47335">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A3F5608" w14:textId="77777777" w:rsidR="00305C2C" w:rsidRPr="00A47335" w:rsidRDefault="00305C2C" w:rsidP="00305C2C">
      <w:pPr>
        <w:pStyle w:val="aff4"/>
        <w:numPr>
          <w:ilvl w:val="1"/>
          <w:numId w:val="49"/>
        </w:numPr>
        <w:ind w:left="-142" w:firstLine="709"/>
        <w:contextualSpacing w:val="0"/>
        <w:jc w:val="both"/>
      </w:pPr>
      <w:r w:rsidRPr="00A4733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AD42F2C" w14:textId="77777777" w:rsidR="00305C2C" w:rsidRPr="00A47335" w:rsidRDefault="00305C2C" w:rsidP="00305C2C">
      <w:pPr>
        <w:pStyle w:val="aff4"/>
        <w:numPr>
          <w:ilvl w:val="2"/>
          <w:numId w:val="49"/>
        </w:numPr>
        <w:ind w:left="-142" w:firstLine="709"/>
        <w:contextualSpacing w:val="0"/>
        <w:jc w:val="both"/>
      </w:pPr>
      <w:r w:rsidRPr="00A4733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92282A7" w14:textId="77777777" w:rsidR="00305C2C" w:rsidRPr="00A47335" w:rsidRDefault="00305C2C" w:rsidP="00305C2C">
      <w:pPr>
        <w:pStyle w:val="aff4"/>
        <w:numPr>
          <w:ilvl w:val="2"/>
          <w:numId w:val="49"/>
        </w:numPr>
        <w:ind w:left="-142" w:firstLine="709"/>
        <w:contextualSpacing w:val="0"/>
        <w:jc w:val="both"/>
        <w:rPr>
          <w:i/>
          <w:iCs/>
        </w:rPr>
      </w:pPr>
      <w:r w:rsidRPr="00A47335">
        <w:t xml:space="preserve">на сумму непогашенного аванса в полном объеме в случае прекращения Контракта по любому основанию </w:t>
      </w:r>
      <w:r w:rsidRPr="00A47335">
        <w:rPr>
          <w:i/>
          <w:iCs/>
        </w:rPr>
        <w:t>(в случае если аванс предусмотрен Контрактом).</w:t>
      </w:r>
    </w:p>
    <w:p w14:paraId="5BFB0813" w14:textId="77777777" w:rsidR="00305C2C" w:rsidRPr="00A47335" w:rsidRDefault="00305C2C" w:rsidP="00305C2C">
      <w:pPr>
        <w:pStyle w:val="aff4"/>
        <w:numPr>
          <w:ilvl w:val="2"/>
          <w:numId w:val="49"/>
        </w:numPr>
        <w:ind w:left="-142" w:firstLine="709"/>
        <w:contextualSpacing w:val="0"/>
        <w:jc w:val="both"/>
      </w:pPr>
      <w:r w:rsidRPr="00A47335">
        <w:t xml:space="preserve">на сумму излишне уплаченных денежных средств, в соответствии с п. 5.1.12, 5.1.13 Контракта. </w:t>
      </w:r>
    </w:p>
    <w:p w14:paraId="48719EB6" w14:textId="77777777" w:rsidR="00305C2C" w:rsidRPr="00A47335" w:rsidRDefault="00305C2C" w:rsidP="00305C2C">
      <w:pPr>
        <w:pStyle w:val="aff4"/>
        <w:numPr>
          <w:ilvl w:val="2"/>
          <w:numId w:val="49"/>
        </w:numPr>
        <w:ind w:left="-142" w:firstLine="709"/>
        <w:contextualSpacing w:val="0"/>
        <w:jc w:val="both"/>
      </w:pPr>
      <w:r w:rsidRPr="00A47335">
        <w:t>на сумму расходов на устранение недостатков (дефектов) работ.</w:t>
      </w:r>
    </w:p>
    <w:p w14:paraId="49E295D7" w14:textId="77777777" w:rsidR="00305C2C" w:rsidRPr="000064D5" w:rsidRDefault="00305C2C" w:rsidP="00305C2C">
      <w:pPr>
        <w:pStyle w:val="aff4"/>
        <w:numPr>
          <w:ilvl w:val="1"/>
          <w:numId w:val="49"/>
        </w:numPr>
        <w:ind w:left="0" w:firstLine="567"/>
        <w:contextualSpacing w:val="0"/>
        <w:jc w:val="both"/>
      </w:pPr>
      <w:bookmarkStart w:id="44" w:name="_Hlk56696549"/>
      <w:r w:rsidRPr="00A47335">
        <w:lastRenderedPageBreak/>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A47335">
        <w:t>не позднее 5 (пяти) рабочих дней после прекращения действия Контракта, если иной</w:t>
      </w:r>
      <w:r w:rsidRPr="000064D5">
        <w:t xml:space="preserve"> срок не установлен соглашением о расторжении Контракта или требованием Государственного заказчика.</w:t>
      </w:r>
      <w:bookmarkEnd w:id="45"/>
      <w:r w:rsidRPr="000064D5">
        <w:t xml:space="preserve"> </w:t>
      </w:r>
    </w:p>
    <w:p w14:paraId="149B3E43" w14:textId="77777777" w:rsidR="00305C2C" w:rsidRPr="00A47335" w:rsidRDefault="00305C2C" w:rsidP="00305C2C">
      <w:pPr>
        <w:pStyle w:val="aff4"/>
        <w:numPr>
          <w:ilvl w:val="1"/>
          <w:numId w:val="49"/>
        </w:numPr>
        <w:ind w:left="0" w:firstLine="567"/>
        <w:contextualSpacing w:val="0"/>
        <w:jc w:val="both"/>
      </w:pPr>
      <w:bookmarkStart w:id="46" w:name="_Hlk16182749"/>
      <w:r w:rsidRPr="000064D5">
        <w:t xml:space="preserve">В случае </w:t>
      </w:r>
      <w:r w:rsidRPr="00A47335">
        <w:t xml:space="preserve">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A47335">
        <w:t>не позднее 5 (пяти) рабочих дней после прекращения действия Контракта, если иной срок не установлен требованием Государственного заказчика.</w:t>
      </w:r>
      <w:bookmarkEnd w:id="47"/>
      <w:r w:rsidRPr="00A47335">
        <w:t xml:space="preserve"> </w:t>
      </w:r>
    </w:p>
    <w:p w14:paraId="22B04C0F" w14:textId="77777777" w:rsidR="00305C2C" w:rsidRPr="00A47335" w:rsidRDefault="00305C2C" w:rsidP="00305C2C">
      <w:pPr>
        <w:pStyle w:val="aff4"/>
        <w:numPr>
          <w:ilvl w:val="1"/>
          <w:numId w:val="49"/>
        </w:numPr>
        <w:ind w:left="0" w:firstLine="567"/>
        <w:contextualSpacing w:val="0"/>
        <w:jc w:val="both"/>
        <w:rPr>
          <w:rFonts w:eastAsia="Calibri"/>
          <w:i/>
          <w:lang w:eastAsia="en-US"/>
        </w:rPr>
      </w:pPr>
      <w:bookmarkStart w:id="48" w:name="_Hlk23406907"/>
      <w:bookmarkEnd w:id="44"/>
      <w:r w:rsidRPr="00A47335">
        <w:rPr>
          <w:rFonts w:eastAsia="Calibri"/>
          <w:iCs/>
          <w:lang w:eastAsia="en-US"/>
        </w:rPr>
        <w:t>В случае не завершения Подрядчиком работ,</w:t>
      </w:r>
      <w:r w:rsidRPr="00A47335">
        <w:t xml:space="preserve"> </w:t>
      </w:r>
      <w:r w:rsidRPr="00A47335">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A47335">
        <w:rPr>
          <w:rFonts w:eastAsia="Calibri"/>
          <w:i/>
          <w:lang w:eastAsia="en-US"/>
        </w:rPr>
        <w:t xml:space="preserve">(настоящий пункт применяется при условии наличия аванса).  </w:t>
      </w:r>
    </w:p>
    <w:bookmarkEnd w:id="48"/>
    <w:p w14:paraId="6062AC5F" w14:textId="77777777" w:rsidR="00305C2C" w:rsidRPr="00A47335" w:rsidRDefault="00305C2C" w:rsidP="00305C2C">
      <w:pPr>
        <w:pStyle w:val="aff4"/>
        <w:numPr>
          <w:ilvl w:val="1"/>
          <w:numId w:val="49"/>
        </w:numPr>
        <w:ind w:left="0" w:firstLine="567"/>
        <w:contextualSpacing w:val="0"/>
        <w:jc w:val="both"/>
        <w:rPr>
          <w:i/>
          <w:iCs/>
        </w:rPr>
      </w:pPr>
      <w:r w:rsidRPr="00A47335">
        <w:t xml:space="preserve">В случае несвоевременного возвращения суммы неотработанного (непогашенного) аванса, в соответствии со п. 3.9 - 3.11 Контракта, </w:t>
      </w:r>
      <w:bookmarkStart w:id="49" w:name="_Hlk15913166"/>
      <w:r w:rsidRPr="00A47335">
        <w:t xml:space="preserve">Подрядчик несет ответственность в соответствии со ст. 395 Гражданского кодекса РФ, если иное не установлено соглашением Сторон </w:t>
      </w:r>
      <w:bookmarkStart w:id="50" w:name="_Hlk45177582"/>
      <w:r w:rsidRPr="00A47335">
        <w:rPr>
          <w:i/>
          <w:iCs/>
        </w:rPr>
        <w:t xml:space="preserve">(настоящий пункт применяется при условии наличия аванса).  </w:t>
      </w:r>
      <w:bookmarkEnd w:id="49"/>
    </w:p>
    <w:p w14:paraId="447B98F2" w14:textId="77777777" w:rsidR="00305C2C" w:rsidRPr="00A47335" w:rsidRDefault="00305C2C" w:rsidP="00305C2C">
      <w:pPr>
        <w:pStyle w:val="aff4"/>
        <w:numPr>
          <w:ilvl w:val="1"/>
          <w:numId w:val="49"/>
        </w:numPr>
        <w:ind w:left="0" w:firstLine="567"/>
        <w:contextualSpacing w:val="0"/>
        <w:jc w:val="both"/>
      </w:pPr>
      <w:bookmarkStart w:id="51" w:name="_Hlk40715114"/>
      <w:bookmarkEnd w:id="46"/>
      <w:bookmarkEnd w:id="50"/>
      <w:r w:rsidRPr="00A47335">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w:t>
      </w:r>
      <w:r w:rsidRPr="000064D5">
        <w:t xml:space="preserve">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w:t>
      </w:r>
      <w:r w:rsidRPr="00A47335">
        <w:t>Подрядчика.</w:t>
      </w:r>
    </w:p>
    <w:p w14:paraId="54A74CFC" w14:textId="77777777" w:rsidR="00305C2C" w:rsidRPr="00A47335" w:rsidRDefault="00305C2C" w:rsidP="00305C2C">
      <w:pPr>
        <w:pStyle w:val="aff4"/>
        <w:numPr>
          <w:ilvl w:val="1"/>
          <w:numId w:val="49"/>
        </w:numPr>
        <w:ind w:left="0" w:firstLine="567"/>
        <w:contextualSpacing w:val="0"/>
        <w:jc w:val="both"/>
      </w:pPr>
      <w:r w:rsidRPr="00A47335">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w:t>
      </w:r>
      <w:r w:rsidRPr="00E92173">
        <w:t xml:space="preserve"> взаиморасчетов по настоящему контракту </w:t>
      </w:r>
      <w:r w:rsidRPr="00A47335">
        <w:t>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1414DEB" w14:textId="77777777" w:rsidR="00305C2C" w:rsidRPr="00A47335" w:rsidRDefault="00305C2C" w:rsidP="00305C2C">
      <w:pPr>
        <w:pStyle w:val="aff4"/>
        <w:numPr>
          <w:ilvl w:val="1"/>
          <w:numId w:val="49"/>
        </w:numPr>
        <w:ind w:left="0" w:firstLine="567"/>
        <w:contextualSpacing w:val="0"/>
        <w:jc w:val="both"/>
      </w:pPr>
      <w:r w:rsidRPr="00A47335">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156F934" w14:textId="77777777" w:rsidR="00305C2C" w:rsidRPr="00880482" w:rsidRDefault="00305C2C" w:rsidP="00305C2C">
      <w:pPr>
        <w:jc w:val="both"/>
        <w:rPr>
          <w:sz w:val="21"/>
          <w:szCs w:val="21"/>
          <w:highlight w:val="darkMagenta"/>
        </w:rPr>
      </w:pPr>
    </w:p>
    <w:bookmarkEnd w:id="51"/>
    <w:p w14:paraId="70A308A5" w14:textId="77777777" w:rsidR="00305C2C" w:rsidRPr="008D6144" w:rsidRDefault="00305C2C" w:rsidP="00305C2C">
      <w:pPr>
        <w:pStyle w:val="aff4"/>
        <w:numPr>
          <w:ilvl w:val="0"/>
          <w:numId w:val="49"/>
        </w:numPr>
        <w:contextualSpacing w:val="0"/>
        <w:jc w:val="center"/>
        <w:rPr>
          <w:b/>
        </w:rPr>
      </w:pPr>
      <w:r w:rsidRPr="008D6144">
        <w:rPr>
          <w:b/>
        </w:rPr>
        <w:t>Сроки выполнения работ</w:t>
      </w:r>
      <w:bookmarkEnd w:id="42"/>
    </w:p>
    <w:p w14:paraId="398F8A18" w14:textId="77777777" w:rsidR="00305C2C" w:rsidRPr="0080588A" w:rsidRDefault="00305C2C" w:rsidP="00305C2C">
      <w:pPr>
        <w:pStyle w:val="aff4"/>
        <w:numPr>
          <w:ilvl w:val="1"/>
          <w:numId w:val="51"/>
        </w:numPr>
        <w:ind w:left="0" w:firstLine="567"/>
        <w:contextualSpacing w:val="0"/>
        <w:jc w:val="both"/>
      </w:pPr>
      <w:r w:rsidRPr="00606887">
        <w:rPr>
          <w:color w:val="000000"/>
        </w:rPr>
        <w:t xml:space="preserve">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w:t>
      </w:r>
      <w:r>
        <w:t xml:space="preserve">частью, Детализированным </w:t>
      </w:r>
      <w:r>
        <w:lastRenderedPageBreak/>
        <w:t>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w:t>
      </w:r>
      <w:r w:rsidRPr="0080588A">
        <w:t>Графики».</w:t>
      </w:r>
    </w:p>
    <w:p w14:paraId="52B180C7" w14:textId="77777777" w:rsidR="00305C2C" w:rsidRPr="0080588A" w:rsidRDefault="00305C2C" w:rsidP="00305C2C">
      <w:pPr>
        <w:pStyle w:val="aff4"/>
        <w:ind w:left="0" w:firstLine="567"/>
        <w:jc w:val="both"/>
      </w:pPr>
      <w:r w:rsidRPr="0080588A">
        <w:t>Начало работ – с даты заключения Контракта.</w:t>
      </w:r>
    </w:p>
    <w:p w14:paraId="7EA625C2" w14:textId="77777777" w:rsidR="00305C2C" w:rsidRPr="0080588A" w:rsidRDefault="00305C2C" w:rsidP="00305C2C">
      <w:pPr>
        <w:pStyle w:val="aff4"/>
        <w:ind w:left="0" w:firstLine="567"/>
        <w:jc w:val="both"/>
      </w:pPr>
      <w:r w:rsidRPr="0080588A">
        <w:t>Окончание строительно-монтажных работ – не позднее «30» сентября 2023 г.</w:t>
      </w:r>
    </w:p>
    <w:p w14:paraId="47039104" w14:textId="77777777" w:rsidR="00305C2C" w:rsidRPr="0080588A" w:rsidRDefault="00305C2C" w:rsidP="00305C2C">
      <w:pPr>
        <w:pStyle w:val="aff4"/>
        <w:ind w:left="0" w:firstLine="567"/>
        <w:jc w:val="both"/>
      </w:pPr>
      <w:r w:rsidRPr="0080588A">
        <w:t xml:space="preserve">Получение ЗОС и подписание Акта сдачи приемки законченного строительством объекта (окончание строительства) – не позднее «30» ноября 2023 г.  </w:t>
      </w:r>
    </w:p>
    <w:p w14:paraId="6EDF24EF" w14:textId="77777777" w:rsidR="00305C2C" w:rsidRDefault="00305C2C" w:rsidP="00305C2C">
      <w:pPr>
        <w:pStyle w:val="aff4"/>
        <w:numPr>
          <w:ilvl w:val="1"/>
          <w:numId w:val="51"/>
        </w:numPr>
        <w:ind w:left="0" w:firstLine="567"/>
        <w:contextualSpacing w:val="0"/>
        <w:jc w:val="both"/>
      </w:pPr>
      <w:r w:rsidRPr="0080588A">
        <w:t>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w:t>
      </w:r>
      <w:r>
        <w:t xml:space="preserve"> определены Графиками. </w:t>
      </w:r>
    </w:p>
    <w:p w14:paraId="0198E6E7" w14:textId="77777777" w:rsidR="00305C2C" w:rsidRDefault="00305C2C" w:rsidP="00305C2C">
      <w:pPr>
        <w:pStyle w:val="aff4"/>
        <w:numPr>
          <w:ilvl w:val="1"/>
          <w:numId w:val="51"/>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61DEEBFB" w14:textId="77777777" w:rsidR="00305C2C" w:rsidRDefault="00305C2C" w:rsidP="00305C2C">
      <w:pPr>
        <w:pStyle w:val="aff4"/>
        <w:numPr>
          <w:ilvl w:val="1"/>
          <w:numId w:val="51"/>
        </w:numPr>
        <w:ind w:left="0" w:firstLine="567"/>
        <w:contextualSpacing w:val="0"/>
        <w:jc w:val="both"/>
      </w:pPr>
      <w:r>
        <w:t xml:space="preserve">Сроки строительства, График </w:t>
      </w:r>
      <w:r w:rsidRPr="00606887">
        <w:rPr>
          <w:color w:val="000000"/>
        </w:rPr>
        <w:t xml:space="preserve">выполнения строительно-монтажных работ, который является Приложением № 2 к Контракту и его неотъемлемой </w:t>
      </w:r>
      <w:r>
        <w:t>частью, Детализированный график выполнения строительно-монтажных работ, который составляется по форме Приложения № 2.1 к Контракту</w:t>
      </w:r>
      <w:r w:rsidRPr="008F64C1">
        <w:rPr>
          <w:color w:val="000000"/>
        </w:rPr>
        <w:t xml:space="preserve"> </w:t>
      </w:r>
      <w:r w:rsidRPr="00606887">
        <w:rPr>
          <w:color w:val="000000"/>
        </w:rPr>
        <w:t xml:space="preserve">и </w:t>
      </w:r>
      <w:r>
        <w:rPr>
          <w:color w:val="000000"/>
        </w:rPr>
        <w:t xml:space="preserve">является </w:t>
      </w:r>
      <w:r w:rsidRPr="00606887">
        <w:rPr>
          <w:color w:val="000000"/>
        </w:rPr>
        <w:t xml:space="preserve">его неотъемлемой </w:t>
      </w:r>
      <w:r>
        <w:t xml:space="preserve">частью, должны быть приведены в соответствие с </w:t>
      </w:r>
      <w:r w:rsidRPr="000064D5">
        <w:t>лимит</w:t>
      </w:r>
      <w:r>
        <w:t>ами</w:t>
      </w:r>
      <w:r w:rsidRPr="000064D5">
        <w:t xml:space="preserve"> бюджетных обязательств</w:t>
      </w:r>
      <w:r>
        <w:t xml:space="preserve"> </w:t>
      </w:r>
      <w:r w:rsidRPr="000064D5">
        <w:t>фактически доведенных на соответствующий финансовый год</w:t>
      </w:r>
      <w:r>
        <w:t xml:space="preserve">. </w:t>
      </w:r>
    </w:p>
    <w:p w14:paraId="400FE1A3" w14:textId="77777777" w:rsidR="00305C2C" w:rsidRPr="000064D5" w:rsidRDefault="00305C2C" w:rsidP="00305C2C">
      <w:pPr>
        <w:pStyle w:val="aff4"/>
        <w:ind w:left="567"/>
        <w:jc w:val="both"/>
      </w:pPr>
      <w:r>
        <w:t xml:space="preserve"> </w:t>
      </w:r>
    </w:p>
    <w:p w14:paraId="3C500D45" w14:textId="77777777" w:rsidR="00305C2C" w:rsidRPr="003B7D49" w:rsidRDefault="00305C2C" w:rsidP="00305C2C">
      <w:pPr>
        <w:pStyle w:val="aff4"/>
        <w:numPr>
          <w:ilvl w:val="0"/>
          <w:numId w:val="51"/>
        </w:numPr>
        <w:contextualSpacing w:val="0"/>
        <w:jc w:val="center"/>
        <w:rPr>
          <w:b/>
        </w:rPr>
      </w:pPr>
      <w:r w:rsidRPr="003B7D49">
        <w:rPr>
          <w:b/>
        </w:rPr>
        <w:t>Права и обязанности Сторон</w:t>
      </w:r>
    </w:p>
    <w:p w14:paraId="6619EED9" w14:textId="77777777" w:rsidR="00305C2C" w:rsidRPr="003B7D49" w:rsidRDefault="00305C2C" w:rsidP="00305C2C">
      <w:pPr>
        <w:pStyle w:val="aff4"/>
        <w:numPr>
          <w:ilvl w:val="1"/>
          <w:numId w:val="50"/>
        </w:numPr>
        <w:ind w:left="1211"/>
        <w:contextualSpacing w:val="0"/>
        <w:jc w:val="both"/>
        <w:rPr>
          <w:b/>
        </w:rPr>
      </w:pPr>
      <w:r>
        <w:rPr>
          <w:b/>
        </w:rPr>
        <w:t xml:space="preserve"> </w:t>
      </w:r>
      <w:r w:rsidRPr="003B7D49">
        <w:rPr>
          <w:b/>
        </w:rPr>
        <w:t xml:space="preserve">Государственный заказчик вправе: </w:t>
      </w:r>
    </w:p>
    <w:p w14:paraId="0BECF26C" w14:textId="77777777" w:rsidR="00305C2C" w:rsidRPr="005C492B" w:rsidRDefault="00305C2C" w:rsidP="00305C2C">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1C1CC8D1" w14:textId="77777777" w:rsidR="00305C2C" w:rsidRPr="000064D5" w:rsidRDefault="00305C2C" w:rsidP="00305C2C">
      <w:pPr>
        <w:pStyle w:val="aff4"/>
        <w:numPr>
          <w:ilvl w:val="2"/>
          <w:numId w:val="5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606887">
        <w:rPr>
          <w:color w:val="000000"/>
        </w:rPr>
        <w:t xml:space="preserve">Графиками, </w:t>
      </w:r>
      <w:r w:rsidRPr="000064D5">
        <w:t>качеством предоставленных Подрядчиком строительных материалов.</w:t>
      </w:r>
    </w:p>
    <w:p w14:paraId="1750BA84" w14:textId="77777777" w:rsidR="00305C2C" w:rsidRDefault="00305C2C" w:rsidP="00305C2C">
      <w:pPr>
        <w:pStyle w:val="aff4"/>
        <w:numPr>
          <w:ilvl w:val="2"/>
          <w:numId w:val="5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F102376" w14:textId="77777777" w:rsidR="00305C2C" w:rsidRPr="000064D5" w:rsidRDefault="00305C2C" w:rsidP="00305C2C">
      <w:pPr>
        <w:pStyle w:val="aff4"/>
        <w:numPr>
          <w:ilvl w:val="2"/>
          <w:numId w:val="50"/>
        </w:numPr>
        <w:ind w:left="0" w:firstLine="567"/>
        <w:contextualSpacing w:val="0"/>
        <w:jc w:val="both"/>
      </w:pPr>
      <w:r w:rsidRPr="000064D5">
        <w:t>Получать беспрепятственный доступ на Объект.</w:t>
      </w:r>
    </w:p>
    <w:p w14:paraId="792D209C" w14:textId="77777777" w:rsidR="00305C2C" w:rsidRPr="000064D5" w:rsidRDefault="00305C2C" w:rsidP="00305C2C">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348EA18" w14:textId="77777777" w:rsidR="00305C2C" w:rsidRPr="000064D5" w:rsidRDefault="00305C2C" w:rsidP="00305C2C">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F498A70" w14:textId="77777777" w:rsidR="00305C2C" w:rsidRPr="000064D5" w:rsidRDefault="00305C2C" w:rsidP="00305C2C">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3350BDDC" w14:textId="77777777" w:rsidR="00305C2C" w:rsidRPr="000064D5" w:rsidRDefault="00305C2C" w:rsidP="00305C2C">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3B906C3A" w14:textId="77777777" w:rsidR="00305C2C" w:rsidRPr="00F97410" w:rsidRDefault="00305C2C" w:rsidP="00305C2C">
      <w:pPr>
        <w:pStyle w:val="aff4"/>
        <w:numPr>
          <w:ilvl w:val="2"/>
          <w:numId w:val="50"/>
        </w:numPr>
        <w:ind w:left="0" w:firstLine="567"/>
        <w:contextualSpacing w:val="0"/>
        <w:jc w:val="both"/>
      </w:pPr>
      <w:r w:rsidRPr="00F97410">
        <w:t>Осуществлять строительный контроль, в том числе лабораторным способом.</w:t>
      </w:r>
    </w:p>
    <w:p w14:paraId="2E94B59A" w14:textId="77777777" w:rsidR="00305C2C" w:rsidRPr="00F97410" w:rsidRDefault="00305C2C" w:rsidP="00305C2C">
      <w:pPr>
        <w:pStyle w:val="aff4"/>
        <w:numPr>
          <w:ilvl w:val="2"/>
          <w:numId w:val="50"/>
        </w:numPr>
        <w:ind w:left="0" w:firstLine="567"/>
        <w:contextualSpacing w:val="0"/>
        <w:jc w:val="both"/>
      </w:pPr>
      <w:r w:rsidRPr="00F97410">
        <w:lastRenderedPageBreak/>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A07A831" w14:textId="77777777" w:rsidR="00305C2C" w:rsidRPr="00F97410" w:rsidRDefault="00305C2C" w:rsidP="00305C2C">
      <w:pPr>
        <w:pStyle w:val="aff4"/>
        <w:numPr>
          <w:ilvl w:val="2"/>
          <w:numId w:val="50"/>
        </w:numPr>
        <w:ind w:left="0" w:firstLine="567"/>
        <w:contextualSpacing w:val="0"/>
        <w:jc w:val="both"/>
      </w:pPr>
      <w:r w:rsidRPr="00F9741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2CC3213" w14:textId="77777777" w:rsidR="00305C2C" w:rsidRPr="00F97410" w:rsidRDefault="00305C2C" w:rsidP="00305C2C">
      <w:pPr>
        <w:pStyle w:val="aff4"/>
        <w:numPr>
          <w:ilvl w:val="2"/>
          <w:numId w:val="50"/>
        </w:numPr>
        <w:ind w:left="0" w:firstLine="567"/>
        <w:contextualSpacing w:val="0"/>
        <w:jc w:val="both"/>
      </w:pPr>
      <w:bookmarkStart w:id="52" w:name="_Hlk45180638"/>
      <w:r w:rsidRPr="00F9741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3" w:name="_Hlk44666325"/>
      <w:r w:rsidRPr="00F97410">
        <w:t>излишне уплаченные денежные средства</w:t>
      </w:r>
      <w:bookmarkEnd w:id="53"/>
      <w:r w:rsidRPr="00F97410">
        <w:t>).</w:t>
      </w:r>
    </w:p>
    <w:p w14:paraId="5EA9C74F" w14:textId="77777777" w:rsidR="00305C2C" w:rsidRPr="00F97410" w:rsidRDefault="00305C2C" w:rsidP="00305C2C">
      <w:pPr>
        <w:pStyle w:val="aff4"/>
        <w:numPr>
          <w:ilvl w:val="2"/>
          <w:numId w:val="50"/>
        </w:numPr>
        <w:ind w:left="0" w:firstLine="567"/>
        <w:contextualSpacing w:val="0"/>
        <w:jc w:val="both"/>
      </w:pPr>
      <w:r w:rsidRPr="00F9741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32501BAF" w14:textId="77777777" w:rsidR="00305C2C" w:rsidRPr="005C492B" w:rsidRDefault="00305C2C" w:rsidP="00305C2C">
      <w:pPr>
        <w:pStyle w:val="aff4"/>
        <w:numPr>
          <w:ilvl w:val="2"/>
          <w:numId w:val="50"/>
        </w:numPr>
        <w:ind w:left="0" w:firstLine="567"/>
        <w:contextualSpacing w:val="0"/>
        <w:jc w:val="both"/>
      </w:pPr>
      <w:r w:rsidRPr="00F97410">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52"/>
    <w:p w14:paraId="4642D753" w14:textId="77777777" w:rsidR="00305C2C" w:rsidRPr="00532E20" w:rsidRDefault="00305C2C" w:rsidP="00305C2C">
      <w:pPr>
        <w:pStyle w:val="aff4"/>
        <w:numPr>
          <w:ilvl w:val="1"/>
          <w:numId w:val="50"/>
        </w:numPr>
        <w:ind w:left="0" w:firstLine="567"/>
        <w:contextualSpacing w:val="0"/>
        <w:jc w:val="both"/>
        <w:rPr>
          <w:b/>
        </w:rPr>
      </w:pPr>
      <w:r w:rsidRPr="00532E20">
        <w:rPr>
          <w:b/>
        </w:rPr>
        <w:t>Государственный заказчик обязан:</w:t>
      </w:r>
    </w:p>
    <w:p w14:paraId="0D4B6153" w14:textId="77777777" w:rsidR="00305C2C" w:rsidRPr="000064D5" w:rsidRDefault="00305C2C" w:rsidP="00305C2C">
      <w:pPr>
        <w:pStyle w:val="aff4"/>
        <w:numPr>
          <w:ilvl w:val="2"/>
          <w:numId w:val="50"/>
        </w:numPr>
        <w:ind w:left="0" w:firstLine="567"/>
        <w:contextualSpacing w:val="0"/>
        <w:jc w:val="both"/>
      </w:pPr>
      <w:bookmarkStart w:id="54"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4"/>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FE15C49" w14:textId="77777777" w:rsidR="00305C2C" w:rsidRPr="000064D5" w:rsidRDefault="00305C2C" w:rsidP="00305C2C">
      <w:pPr>
        <w:pStyle w:val="aff4"/>
        <w:numPr>
          <w:ilvl w:val="2"/>
          <w:numId w:val="50"/>
        </w:numPr>
        <w:ind w:left="0" w:firstLine="567"/>
        <w:contextualSpacing w:val="0"/>
        <w:jc w:val="both"/>
      </w:pPr>
      <w:bookmarkStart w:id="55"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5"/>
      <w:r w:rsidRPr="000064D5">
        <w:t>следующую документацию:</w:t>
      </w:r>
    </w:p>
    <w:p w14:paraId="239E19AA" w14:textId="77777777" w:rsidR="00305C2C" w:rsidRPr="00F97410" w:rsidRDefault="00305C2C" w:rsidP="00305C2C">
      <w:pPr>
        <w:ind w:firstLine="567"/>
        <w:jc w:val="both"/>
      </w:pPr>
      <w:r w:rsidRPr="000064D5">
        <w:t xml:space="preserve">- копию разрешения </w:t>
      </w:r>
      <w:r w:rsidRPr="00F97410">
        <w:t xml:space="preserve">на строительство (реконструкцию) Объекта </w:t>
      </w:r>
      <w:bookmarkStart w:id="56" w:name="_Hlk45180686"/>
      <w:r w:rsidRPr="00F97410">
        <w:t xml:space="preserve">(при необходимости); </w:t>
      </w:r>
    </w:p>
    <w:bookmarkEnd w:id="56"/>
    <w:p w14:paraId="034B4AA1" w14:textId="77777777" w:rsidR="00305C2C" w:rsidRPr="00F97410" w:rsidRDefault="00305C2C" w:rsidP="00305C2C">
      <w:pPr>
        <w:ind w:firstLine="567"/>
        <w:jc w:val="both"/>
      </w:pPr>
      <w:r w:rsidRPr="00F97410">
        <w:t xml:space="preserve">- копию решения собственника имущества о его сносе (при необходимости); </w:t>
      </w:r>
    </w:p>
    <w:p w14:paraId="7A7ABAFB" w14:textId="77777777" w:rsidR="00305C2C" w:rsidRDefault="00305C2C" w:rsidP="00305C2C">
      <w:pPr>
        <w:ind w:firstLine="567"/>
        <w:jc w:val="both"/>
      </w:pPr>
      <w:r w:rsidRPr="00F97410">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97410">
        <w:t>Инвестстрой</w:t>
      </w:r>
      <w:proofErr w:type="spellEnd"/>
      <w:r w:rsidRPr="00F97410">
        <w:t xml:space="preserve"> Республики Крым» от 27.07.2018 № 213.</w:t>
      </w:r>
    </w:p>
    <w:p w14:paraId="51642DBD" w14:textId="77777777" w:rsidR="00305C2C" w:rsidRPr="00F97410" w:rsidRDefault="00305C2C" w:rsidP="00305C2C">
      <w:pPr>
        <w:pStyle w:val="aff4"/>
        <w:numPr>
          <w:ilvl w:val="2"/>
          <w:numId w:val="50"/>
        </w:numPr>
        <w:ind w:left="0" w:firstLine="567"/>
        <w:contextualSpacing w:val="0"/>
        <w:jc w:val="both"/>
      </w:pPr>
      <w:bookmarkStart w:id="57" w:name="sub_100414"/>
      <w:r w:rsidRPr="000064D5">
        <w:t xml:space="preserve">В срок не позднее </w:t>
      </w:r>
      <w:bookmarkEnd w:id="57"/>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w:t>
      </w:r>
      <w:r w:rsidRPr="00F97410">
        <w:t xml:space="preserve">, утвержденную в производство работ. </w:t>
      </w:r>
    </w:p>
    <w:p w14:paraId="0B3B947D" w14:textId="77777777" w:rsidR="00305C2C" w:rsidRPr="00F97410" w:rsidRDefault="00305C2C" w:rsidP="00305C2C">
      <w:pPr>
        <w:pStyle w:val="aff4"/>
        <w:numPr>
          <w:ilvl w:val="2"/>
          <w:numId w:val="50"/>
        </w:numPr>
        <w:ind w:left="0" w:firstLine="567"/>
        <w:contextualSpacing w:val="0"/>
        <w:jc w:val="both"/>
      </w:pPr>
      <w:bookmarkStart w:id="58" w:name="_Hlk45180766"/>
      <w:r w:rsidRPr="00F97410">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7BC374F" w14:textId="77777777" w:rsidR="00305C2C" w:rsidRPr="00F97410" w:rsidRDefault="00305C2C" w:rsidP="00305C2C">
      <w:pPr>
        <w:pStyle w:val="aff4"/>
        <w:numPr>
          <w:ilvl w:val="2"/>
          <w:numId w:val="50"/>
        </w:numPr>
        <w:ind w:left="0" w:firstLine="567"/>
        <w:contextualSpacing w:val="0"/>
        <w:jc w:val="both"/>
      </w:pPr>
      <w:bookmarkStart w:id="59" w:name="sub_100415"/>
      <w:bookmarkStart w:id="60" w:name="_Hlk42156746"/>
      <w:bookmarkEnd w:id="58"/>
      <w:r w:rsidRPr="00F97410">
        <w:t>В срок и в порядке, установленные Статьей 7 Контракта,</w:t>
      </w:r>
      <w:bookmarkEnd w:id="59"/>
      <w:r w:rsidRPr="00F97410">
        <w:t xml:space="preserve"> осуществлять приемку выполненных</w:t>
      </w:r>
      <w:r w:rsidRPr="000064D5">
        <w:t xml:space="preserve"> Работ (результата работ). При завершении строительства </w:t>
      </w:r>
      <w:r w:rsidRPr="00F97410">
        <w:t xml:space="preserve">(реконструкции) Объекта подписать акт приема передачи строительной площадки.    </w:t>
      </w:r>
    </w:p>
    <w:p w14:paraId="5AA29881" w14:textId="77777777" w:rsidR="00305C2C" w:rsidRPr="00F97410" w:rsidRDefault="00305C2C" w:rsidP="00305C2C">
      <w:pPr>
        <w:pStyle w:val="aff4"/>
        <w:numPr>
          <w:ilvl w:val="2"/>
          <w:numId w:val="50"/>
        </w:numPr>
        <w:ind w:left="0" w:firstLine="567"/>
        <w:contextualSpacing w:val="0"/>
        <w:jc w:val="both"/>
      </w:pPr>
      <w:bookmarkStart w:id="61" w:name="_Hlk40868968"/>
      <w:r w:rsidRPr="00F9741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1"/>
    <w:p w14:paraId="2AC17FA8" w14:textId="77777777" w:rsidR="00305C2C" w:rsidRPr="00F97410" w:rsidRDefault="00305C2C" w:rsidP="00305C2C">
      <w:pPr>
        <w:pStyle w:val="aff4"/>
        <w:numPr>
          <w:ilvl w:val="2"/>
          <w:numId w:val="50"/>
        </w:numPr>
        <w:ind w:left="0" w:firstLine="567"/>
        <w:contextualSpacing w:val="0"/>
        <w:jc w:val="both"/>
      </w:pPr>
      <w:r w:rsidRPr="00F97410">
        <w:t>Производить освидетельствование скрытых работ.</w:t>
      </w:r>
    </w:p>
    <w:p w14:paraId="5C4B0DFF" w14:textId="77777777" w:rsidR="00305C2C" w:rsidRPr="00F97410" w:rsidRDefault="00305C2C" w:rsidP="00305C2C">
      <w:pPr>
        <w:pStyle w:val="aff4"/>
        <w:numPr>
          <w:ilvl w:val="2"/>
          <w:numId w:val="50"/>
        </w:numPr>
        <w:ind w:left="0" w:firstLine="567"/>
        <w:contextualSpacing w:val="0"/>
        <w:jc w:val="both"/>
      </w:pPr>
      <w:r w:rsidRPr="00F9741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4664D1CB" w14:textId="77777777" w:rsidR="00305C2C" w:rsidRPr="00F97410" w:rsidRDefault="00305C2C" w:rsidP="00305C2C">
      <w:pPr>
        <w:pStyle w:val="affffffff7"/>
        <w:ind w:firstLine="567"/>
        <w:jc w:val="both"/>
      </w:pPr>
      <w:r w:rsidRPr="00F97410">
        <w:lastRenderedPageBreak/>
        <w:t xml:space="preserve">Оплата выполненных работ осуществляется в пределах доведенных лимитов бюджетных обязательств. </w:t>
      </w:r>
    </w:p>
    <w:p w14:paraId="24D130A4" w14:textId="77777777" w:rsidR="00305C2C" w:rsidRPr="00F97410" w:rsidRDefault="00305C2C" w:rsidP="00305C2C">
      <w:pPr>
        <w:pStyle w:val="affffffff7"/>
        <w:numPr>
          <w:ilvl w:val="2"/>
          <w:numId w:val="50"/>
        </w:numPr>
        <w:ind w:left="0" w:firstLine="567"/>
        <w:jc w:val="both"/>
      </w:pPr>
      <w:bookmarkStart w:id="62" w:name="_Hlk40803191"/>
      <w:r w:rsidRPr="00F9741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843B988" w14:textId="77777777" w:rsidR="00305C2C" w:rsidRPr="00F97410" w:rsidRDefault="00305C2C" w:rsidP="00305C2C">
      <w:pPr>
        <w:pStyle w:val="affffffff7"/>
        <w:ind w:firstLine="567"/>
        <w:jc w:val="both"/>
      </w:pPr>
      <w:r w:rsidRPr="00F9741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2"/>
    <w:p w14:paraId="2931417E" w14:textId="77777777" w:rsidR="00305C2C" w:rsidRPr="00F97410" w:rsidRDefault="00305C2C" w:rsidP="00305C2C">
      <w:pPr>
        <w:pStyle w:val="aff4"/>
        <w:numPr>
          <w:ilvl w:val="2"/>
          <w:numId w:val="50"/>
        </w:numPr>
        <w:ind w:left="0" w:firstLine="567"/>
        <w:contextualSpacing w:val="0"/>
        <w:jc w:val="both"/>
      </w:pPr>
      <w:r w:rsidRPr="00F97410">
        <w:t>Участвовать в проверках, проводимых органами Государственного надзора, а также ведомственными инспекциями и комиссиями.</w:t>
      </w:r>
    </w:p>
    <w:p w14:paraId="61AA4342" w14:textId="77777777" w:rsidR="00305C2C" w:rsidRPr="00F97410" w:rsidRDefault="00305C2C" w:rsidP="00305C2C">
      <w:pPr>
        <w:pStyle w:val="aff4"/>
        <w:numPr>
          <w:ilvl w:val="2"/>
          <w:numId w:val="50"/>
        </w:numPr>
        <w:ind w:left="0" w:firstLine="567"/>
        <w:contextualSpacing w:val="0"/>
        <w:jc w:val="both"/>
      </w:pPr>
      <w:r w:rsidRPr="00F9741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BE31590" w14:textId="77777777" w:rsidR="00305C2C" w:rsidRPr="000064D5" w:rsidRDefault="00305C2C" w:rsidP="00305C2C">
      <w:pPr>
        <w:pStyle w:val="aff4"/>
        <w:numPr>
          <w:ilvl w:val="2"/>
          <w:numId w:val="50"/>
        </w:numPr>
        <w:ind w:left="0" w:firstLine="567"/>
        <w:contextualSpacing w:val="0"/>
        <w:jc w:val="both"/>
      </w:pPr>
      <w:r w:rsidRPr="00F97410">
        <w:t>Осуществлять иные</w:t>
      </w:r>
      <w:r w:rsidRPr="000064D5">
        <w:t xml:space="preserve"> обязанности в соответствии с законодательством </w:t>
      </w:r>
      <w:bookmarkStart w:id="63" w:name="_Hlk6995984"/>
      <w:r w:rsidRPr="000064D5">
        <w:t>Российской Федерации</w:t>
      </w:r>
      <w:bookmarkEnd w:id="63"/>
      <w:r w:rsidRPr="000064D5">
        <w:t xml:space="preserve"> и Контрактом.</w:t>
      </w:r>
    </w:p>
    <w:bookmarkEnd w:id="60"/>
    <w:p w14:paraId="31BF264E" w14:textId="77777777" w:rsidR="00305C2C" w:rsidRPr="000064D5" w:rsidRDefault="00305C2C" w:rsidP="00305C2C">
      <w:pPr>
        <w:jc w:val="both"/>
      </w:pPr>
    </w:p>
    <w:p w14:paraId="0D2D54E2" w14:textId="77777777" w:rsidR="00305C2C" w:rsidRPr="009676F5" w:rsidRDefault="00305C2C" w:rsidP="00305C2C">
      <w:pPr>
        <w:pStyle w:val="aff4"/>
        <w:numPr>
          <w:ilvl w:val="1"/>
          <w:numId w:val="50"/>
        </w:numPr>
        <w:ind w:left="0" w:firstLine="567"/>
        <w:contextualSpacing w:val="0"/>
        <w:jc w:val="both"/>
        <w:rPr>
          <w:b/>
        </w:rPr>
      </w:pPr>
      <w:r w:rsidRPr="009676F5">
        <w:rPr>
          <w:b/>
        </w:rPr>
        <w:t>Подрядчик вправе:</w:t>
      </w:r>
    </w:p>
    <w:p w14:paraId="1F1E0DB6" w14:textId="77777777" w:rsidR="00305C2C" w:rsidRPr="005C492B" w:rsidRDefault="00305C2C" w:rsidP="00305C2C">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5F00CE04" w14:textId="77777777" w:rsidR="00305C2C" w:rsidRPr="00B054FD" w:rsidRDefault="00305C2C" w:rsidP="00305C2C">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CEC538F" w14:textId="77777777" w:rsidR="00305C2C" w:rsidRPr="000064D5" w:rsidRDefault="00305C2C" w:rsidP="00305C2C">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14E6233" w14:textId="77777777" w:rsidR="00305C2C" w:rsidRPr="000064D5" w:rsidRDefault="00305C2C" w:rsidP="00305C2C">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71A22C8" w14:textId="77777777" w:rsidR="00305C2C" w:rsidRPr="000064D5" w:rsidRDefault="00305C2C" w:rsidP="00305C2C">
      <w:pPr>
        <w:jc w:val="both"/>
      </w:pPr>
    </w:p>
    <w:p w14:paraId="50B52DD8" w14:textId="77777777" w:rsidR="00305C2C" w:rsidRPr="00F97410" w:rsidRDefault="00305C2C" w:rsidP="00305C2C">
      <w:pPr>
        <w:pStyle w:val="aff4"/>
        <w:numPr>
          <w:ilvl w:val="1"/>
          <w:numId w:val="50"/>
        </w:numPr>
        <w:ind w:left="0" w:firstLine="567"/>
        <w:contextualSpacing w:val="0"/>
        <w:jc w:val="both"/>
        <w:rPr>
          <w:b/>
        </w:rPr>
      </w:pPr>
      <w:r w:rsidRPr="00F97410">
        <w:rPr>
          <w:b/>
        </w:rPr>
        <w:t>Подрядчик обязан:</w:t>
      </w:r>
    </w:p>
    <w:p w14:paraId="51AC937B" w14:textId="77777777" w:rsidR="00305C2C" w:rsidRPr="00F97410" w:rsidRDefault="00305C2C" w:rsidP="00305C2C">
      <w:pPr>
        <w:pStyle w:val="aff9"/>
        <w:numPr>
          <w:ilvl w:val="2"/>
          <w:numId w:val="50"/>
        </w:numPr>
        <w:suppressAutoHyphens/>
        <w:ind w:left="0" w:firstLine="567"/>
        <w:jc w:val="both"/>
        <w:rPr>
          <w:rStyle w:val="ConsPlusNormal0"/>
          <w:rFonts w:ascii="Times New Roman" w:eastAsia="Calibri" w:hAnsi="Times New Roman"/>
          <w:szCs w:val="24"/>
        </w:rPr>
      </w:pPr>
      <w:bookmarkStart w:id="64" w:name="_Hlk42156835"/>
      <w:r w:rsidRPr="00F97410">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4A2B19E" w14:textId="77777777" w:rsidR="00305C2C" w:rsidRPr="00F97410" w:rsidRDefault="00305C2C" w:rsidP="00305C2C">
      <w:pPr>
        <w:pStyle w:val="aff9"/>
        <w:numPr>
          <w:ilvl w:val="3"/>
          <w:numId w:val="50"/>
        </w:numPr>
        <w:suppressAutoHyphens/>
        <w:ind w:left="0" w:firstLine="567"/>
        <w:jc w:val="both"/>
        <w:rPr>
          <w:rStyle w:val="ConsPlusNormal0"/>
          <w:rFonts w:ascii="Times New Roman" w:eastAsia="Calibri" w:hAnsi="Times New Roman"/>
          <w:szCs w:val="24"/>
        </w:rPr>
      </w:pPr>
      <w:r w:rsidRPr="00F97410">
        <w:rPr>
          <w:rStyle w:val="ConsPlusNormal0"/>
          <w:rFonts w:ascii="Times New Roman" w:eastAsia="Calibri" w:hAnsi="Times New Roman"/>
          <w:szCs w:val="24"/>
        </w:rPr>
        <w:t>Выполнить работы по строительству (реконструкции) Объекта в соответствии</w:t>
      </w:r>
      <w:r w:rsidRPr="009676F5">
        <w:rPr>
          <w:rStyle w:val="ConsPlusNormal0"/>
          <w:rFonts w:ascii="Times New Roman" w:eastAsia="Calibri" w:hAnsi="Times New Roman"/>
          <w:szCs w:val="24"/>
        </w:rPr>
        <w:t xml:space="preserve"> с </w:t>
      </w:r>
      <w:r w:rsidRPr="00F97410">
        <w:rPr>
          <w:rStyle w:val="ConsPlusNormal0"/>
          <w:rFonts w:ascii="Times New Roman" w:eastAsia="Calibri" w:hAnsi="Times New Roman"/>
          <w:szCs w:val="24"/>
        </w:rPr>
        <w:t>Детализированным графиком выполнения строительно-монтажных работ, который составляется по форме Приложением № 2.1. к Контракту.</w:t>
      </w:r>
    </w:p>
    <w:p w14:paraId="5084F5BB" w14:textId="77777777" w:rsidR="00305C2C" w:rsidRPr="00F97410" w:rsidRDefault="00305C2C" w:rsidP="00305C2C">
      <w:pPr>
        <w:pStyle w:val="aff9"/>
        <w:numPr>
          <w:ilvl w:val="3"/>
          <w:numId w:val="50"/>
        </w:numPr>
        <w:suppressAutoHyphens/>
        <w:ind w:left="0" w:firstLine="567"/>
        <w:jc w:val="both"/>
        <w:rPr>
          <w:rStyle w:val="ConsPlusNormal0"/>
          <w:rFonts w:ascii="Times New Roman" w:eastAsia="Calibri" w:hAnsi="Times New Roman"/>
          <w:szCs w:val="24"/>
        </w:rPr>
      </w:pPr>
      <w:r w:rsidRPr="00F9741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7D3E007" w14:textId="77777777" w:rsidR="00305C2C" w:rsidRPr="009676F5" w:rsidRDefault="00305C2C" w:rsidP="00305C2C">
      <w:pPr>
        <w:pStyle w:val="aff9"/>
        <w:numPr>
          <w:ilvl w:val="3"/>
          <w:numId w:val="50"/>
        </w:numPr>
        <w:suppressAutoHyphens/>
        <w:ind w:left="0" w:firstLine="567"/>
        <w:jc w:val="both"/>
        <w:rPr>
          <w:rStyle w:val="ConsPlusNormal0"/>
          <w:rFonts w:ascii="Times New Roman" w:eastAsia="Calibri" w:hAnsi="Times New Roman"/>
          <w:szCs w:val="24"/>
        </w:rPr>
      </w:pPr>
      <w:r w:rsidRPr="00F97410">
        <w:rPr>
          <w:rStyle w:val="ConsPlusNormal0"/>
          <w:rFonts w:ascii="Times New Roman" w:eastAsia="Calibri" w:hAnsi="Times New Roman"/>
          <w:szCs w:val="24"/>
        </w:rPr>
        <w:t>Выполнить предусмотренные</w:t>
      </w:r>
      <w:r w:rsidRPr="009676F5">
        <w:rPr>
          <w:rStyle w:val="ConsPlusNormal0"/>
          <w:rFonts w:ascii="Times New Roman" w:eastAsia="Calibri" w:hAnsi="Times New Roman"/>
          <w:szCs w:val="24"/>
        </w:rPr>
        <w:t xml:space="preserve">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4"/>
    <w:p w14:paraId="36461EE5" w14:textId="77777777" w:rsidR="00305C2C" w:rsidRPr="000064D5" w:rsidRDefault="00305C2C" w:rsidP="00305C2C">
      <w:pPr>
        <w:ind w:firstLine="567"/>
        <w:jc w:val="both"/>
      </w:pPr>
      <w:r w:rsidRPr="000064D5">
        <w:t xml:space="preserve">- Федеральный закон «Технический регламент о требованиях пожарной безопасности» от 22.07.2008 №123-ФЗ; </w:t>
      </w:r>
    </w:p>
    <w:p w14:paraId="3B1C136E" w14:textId="77777777" w:rsidR="00305C2C" w:rsidRPr="000064D5" w:rsidRDefault="00305C2C" w:rsidP="00305C2C">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3F222D71" w14:textId="77777777" w:rsidR="00305C2C" w:rsidRPr="000064D5" w:rsidRDefault="00305C2C" w:rsidP="00305C2C">
      <w:pPr>
        <w:ind w:firstLine="567"/>
        <w:jc w:val="both"/>
      </w:pPr>
      <w:r w:rsidRPr="000064D5">
        <w:t xml:space="preserve"> - Федеральный закон «Технический регламент о безопасности зданий и сооружений» от 30.12.2009 № 384-ФЗ; </w:t>
      </w:r>
    </w:p>
    <w:p w14:paraId="1D3610A9" w14:textId="77777777" w:rsidR="00305C2C" w:rsidRPr="000064D5" w:rsidRDefault="00305C2C" w:rsidP="00305C2C">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w:t>
      </w:r>
      <w:r w:rsidRPr="000064D5">
        <w:lastRenderedPageBreak/>
        <w:t xml:space="preserve">и сооружении» (утвержден приказом Федерального агентства по техническому регулированию и метрологии от 17 апреля 2019 года № 831); </w:t>
      </w:r>
    </w:p>
    <w:p w14:paraId="3E29D73F" w14:textId="77777777" w:rsidR="00305C2C" w:rsidRPr="00F97410" w:rsidRDefault="00305C2C" w:rsidP="00305C2C">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w:t>
      </w:r>
      <w:r w:rsidRPr="00F97410">
        <w:t>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6335A09" w14:textId="77777777" w:rsidR="00305C2C" w:rsidRDefault="00305C2C" w:rsidP="00305C2C">
      <w:pPr>
        <w:ind w:firstLine="567"/>
        <w:jc w:val="both"/>
      </w:pPr>
      <w:r w:rsidRPr="00F9741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97410">
        <w:t>Инвестстрой</w:t>
      </w:r>
      <w:proofErr w:type="spellEnd"/>
      <w:r w:rsidRPr="00F97410">
        <w:t xml:space="preserve"> Республики Крым» от 27.07.2018 № 213.</w:t>
      </w:r>
    </w:p>
    <w:p w14:paraId="5B11F66A" w14:textId="77777777" w:rsidR="00305C2C" w:rsidRPr="000064D5" w:rsidRDefault="00305C2C" w:rsidP="00305C2C">
      <w:pPr>
        <w:ind w:firstLine="567"/>
        <w:jc w:val="both"/>
      </w:pPr>
    </w:p>
    <w:p w14:paraId="5B2736F8" w14:textId="77777777" w:rsidR="00305C2C" w:rsidRPr="000064D5" w:rsidRDefault="00305C2C" w:rsidP="00305C2C">
      <w:pPr>
        <w:ind w:firstLine="567"/>
        <w:jc w:val="both"/>
      </w:pPr>
      <w:r w:rsidRPr="000064D5">
        <w:t>ПЕРЕЧЕНЬ СТАНДАРТОВ, ОБЯЗАТЕЛЬНЫХ К ПРИМЕНЕНИЮ:</w:t>
      </w:r>
    </w:p>
    <w:p w14:paraId="0A74A89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874F3F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9C0F4C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7A7BFF5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01FE8BB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1D4385E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4274201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C00264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2CC8C79C"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D9E7B7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33F3959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22BEAA6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79B33F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6826483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1FACBDD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40FAED5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75700A7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664DFAE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589F460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14DAF9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4C5701A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12.3.032-84 Система стандартов безопасности труда. Работы электромонтажные. Общие требования безопасности;</w:t>
      </w:r>
    </w:p>
    <w:p w14:paraId="40E7925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EE5638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11270E2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257A4AC"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755298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3927387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30AD58CA"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533FC0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3658465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738EB75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451B7E1C"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4AC1D05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0863519C"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53E8EA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BF2C93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1C1D760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145D5D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F29772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4CC785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4331A0C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1F115A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8D9A0E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4FFFB9C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2087EAA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942DCB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35195715"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282E7FD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1AEC4D2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65995E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65D8C7F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87C0AB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59B52E2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16B9910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67FD65C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F35570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3C58B76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280E10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1545B7F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2EB034B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8E2EEC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74EE244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6EF27A2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7460E2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0599C71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777847F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5C6D19C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081F14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4122DC5"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МДС 12-57.2010 Монтаж строительных лесов на высотные здания. Проект производства работ; </w:t>
      </w:r>
    </w:p>
    <w:p w14:paraId="7872DDD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69B67ED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192DCFC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D8A04C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2E6123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4F54E21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671F1E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5C5A3D8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CF8361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9410C5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F825D1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739F0C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4D6EFB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4B61445"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834730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F2DDD3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5D8B47C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w:t>
      </w:r>
      <w:r w:rsidRPr="00CD5B11">
        <w:rPr>
          <w:bCs/>
          <w:kern w:val="36"/>
        </w:rPr>
        <w:lastRenderedPageBreak/>
        <w:t>Федерального закона "О контрактной системе в сфере закупок товаров, работ, услуг для обеспечения государственных и муниципальных нужд";</w:t>
      </w:r>
    </w:p>
    <w:p w14:paraId="434CEF1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97C0FE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277A072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0F702F1E" w14:textId="77777777" w:rsidR="00305C2C" w:rsidRPr="00CD5B11" w:rsidRDefault="00C75BA5" w:rsidP="00305C2C">
      <w:pPr>
        <w:pStyle w:val="aff4"/>
        <w:numPr>
          <w:ilvl w:val="0"/>
          <w:numId w:val="47"/>
        </w:numPr>
        <w:shd w:val="clear" w:color="auto" w:fill="FFFFFF"/>
        <w:tabs>
          <w:tab w:val="left" w:pos="851"/>
        </w:tabs>
        <w:ind w:left="0" w:firstLine="567"/>
        <w:jc w:val="both"/>
        <w:outlineLvl w:val="0"/>
        <w:rPr>
          <w:bCs/>
          <w:kern w:val="36"/>
        </w:rPr>
      </w:pPr>
      <w:hyperlink r:id="rId28" w:history="1">
        <w:r w:rsidR="00305C2C"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305C2C" w:rsidRPr="00CD5B11">
        <w:rPr>
          <w:bCs/>
          <w:kern w:val="36"/>
        </w:rPr>
        <w:t>;</w:t>
      </w:r>
    </w:p>
    <w:p w14:paraId="5DCC593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388034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13F2824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97C9C35"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C8182DC"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F85F11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407EB78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58547EE7" w14:textId="77777777" w:rsidR="00305C2C" w:rsidRPr="000D0248" w:rsidRDefault="00305C2C" w:rsidP="00305C2C">
      <w:pPr>
        <w:pStyle w:val="aff4"/>
        <w:numPr>
          <w:ilvl w:val="0"/>
          <w:numId w:val="47"/>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3C95463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5B3DE8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ПОТ Р М 027-2003 Межотраслевые правила по охране труда на автомобильном транспорте;</w:t>
      </w:r>
    </w:p>
    <w:p w14:paraId="206D01D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10EC674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5843D8C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DE0220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A8681A5"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752870A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B75BA9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E83EE1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06530F1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B772B3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65C2B85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A270B7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6EFCBF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870A6C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4BA4D2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Минприроды России от 1 сентября 2011 г. № 721 "Об утверждении Порядка учета в области обращения с отходами";</w:t>
      </w:r>
    </w:p>
    <w:p w14:paraId="4A2D86C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F98B5C5"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30821DDC"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AC04BD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E2AB64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79E76B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353E010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26BB7278" w14:textId="77777777" w:rsidR="00305C2C" w:rsidRPr="00CD5B11" w:rsidRDefault="00C75BA5" w:rsidP="00305C2C">
      <w:pPr>
        <w:pStyle w:val="aff4"/>
        <w:numPr>
          <w:ilvl w:val="0"/>
          <w:numId w:val="47"/>
        </w:numPr>
        <w:shd w:val="clear" w:color="auto" w:fill="FFFFFF"/>
        <w:tabs>
          <w:tab w:val="left" w:pos="851"/>
        </w:tabs>
        <w:ind w:left="0" w:firstLine="567"/>
        <w:jc w:val="both"/>
        <w:outlineLvl w:val="0"/>
        <w:rPr>
          <w:bCs/>
          <w:kern w:val="36"/>
        </w:rPr>
      </w:pPr>
      <w:hyperlink r:id="rId29" w:history="1">
        <w:r w:rsidR="00305C2C" w:rsidRPr="00CD5B11">
          <w:rPr>
            <w:bCs/>
            <w:kern w:val="36"/>
          </w:rPr>
          <w:t>Распоряжение Росавтодора № ИС-478-р от 23.05.2002</w:t>
        </w:r>
      </w:hyperlink>
      <w:r w:rsidR="00305C2C"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00232D2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6087F68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5B0A60B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382CCDA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29DB6275"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05CD89A"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4EE6B5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2998581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479789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3146F8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207881A"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5FD232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5B3AD44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7AEF8A3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5295CCD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57E17B1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03B6F9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3354FC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F4216D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572983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845A445"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52BBD50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AE93E2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1010268"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0EC60CC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EE4DC3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0CE15DD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CD8A5A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E575D7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58A8A23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58644D4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1AF6990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015A814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81D8C49"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709B6EA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15F234B0"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131.13330.2012 Актуализированная редакция СНиП 23-01-99* «Строительная климатология»;</w:t>
      </w:r>
    </w:p>
    <w:p w14:paraId="07DBFE9C"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1DC362C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6BB0C69A"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7BFF42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1A05B5AA"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6816F13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331404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237C719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781F4AE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388987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0A4D06E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480DF22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5A0FAB2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625704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0551125D"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23A209A"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B016AD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606DA5F5"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98483A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1BBB0A0A"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717CE4D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F6409AF"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1BD468E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EC90FBA" w14:textId="77777777" w:rsidR="00305C2C" w:rsidRPr="00CD5B11" w:rsidRDefault="00C75BA5" w:rsidP="00305C2C">
      <w:pPr>
        <w:pStyle w:val="aff4"/>
        <w:numPr>
          <w:ilvl w:val="0"/>
          <w:numId w:val="47"/>
        </w:numPr>
        <w:shd w:val="clear" w:color="auto" w:fill="FFFFFF"/>
        <w:tabs>
          <w:tab w:val="left" w:pos="851"/>
        </w:tabs>
        <w:ind w:left="0" w:firstLine="567"/>
        <w:jc w:val="both"/>
        <w:outlineLvl w:val="0"/>
        <w:rPr>
          <w:bCs/>
          <w:kern w:val="36"/>
        </w:rPr>
      </w:pPr>
      <w:hyperlink r:id="rId30" w:history="1">
        <w:r w:rsidR="00305C2C" w:rsidRPr="00CD5B11">
          <w:rPr>
            <w:bCs/>
            <w:kern w:val="36"/>
          </w:rPr>
          <w:t>СП 89.13330.2016</w:t>
        </w:r>
      </w:hyperlink>
      <w:r w:rsidR="00305C2C" w:rsidRPr="00CD5B11">
        <w:rPr>
          <w:bCs/>
          <w:kern w:val="36"/>
        </w:rPr>
        <w:t>  Котельные установки;</w:t>
      </w:r>
    </w:p>
    <w:p w14:paraId="426D3A0C"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358B24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5" w:name="i25530"/>
      <w:bookmarkEnd w:id="65"/>
      <w:r w:rsidRPr="00CD5B11">
        <w:rPr>
          <w:bCs/>
          <w:kern w:val="36"/>
        </w:rPr>
        <w:t>ТС 011/2011 Технический регламент Таможенного союза "Безопасность лифтов";</w:t>
      </w:r>
    </w:p>
    <w:p w14:paraId="2CBC386B"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BCD26A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84FCC73" w14:textId="77777777" w:rsidR="00305C2C" w:rsidRPr="00CD5B11" w:rsidRDefault="00C75BA5" w:rsidP="00305C2C">
      <w:pPr>
        <w:pStyle w:val="aff4"/>
        <w:numPr>
          <w:ilvl w:val="0"/>
          <w:numId w:val="47"/>
        </w:numPr>
        <w:shd w:val="clear" w:color="auto" w:fill="FFFFFF"/>
        <w:tabs>
          <w:tab w:val="left" w:pos="851"/>
        </w:tabs>
        <w:ind w:left="0" w:firstLine="567"/>
        <w:jc w:val="both"/>
        <w:outlineLvl w:val="0"/>
        <w:rPr>
          <w:bCs/>
          <w:kern w:val="36"/>
        </w:rPr>
      </w:pPr>
      <w:hyperlink r:id="rId31" w:history="1">
        <w:r w:rsidR="00305C2C" w:rsidRPr="00CD5B11">
          <w:rPr>
            <w:bCs/>
            <w:kern w:val="36"/>
          </w:rPr>
          <w:t>Федеральный закон от 04.05.2011 № 99-ФЗ "О лицензировании отдельных видов деятельности"</w:t>
        </w:r>
      </w:hyperlink>
      <w:r w:rsidR="00305C2C" w:rsidRPr="00CD5B11">
        <w:rPr>
          <w:bCs/>
          <w:kern w:val="36"/>
        </w:rPr>
        <w:t>;</w:t>
      </w:r>
    </w:p>
    <w:p w14:paraId="4863291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F2B9AD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66DF0064"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141EEC93"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01667AA1"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537B20F1" w14:textId="77777777" w:rsidR="00305C2C" w:rsidRPr="00CD5B11" w:rsidRDefault="00C75BA5" w:rsidP="00305C2C">
      <w:pPr>
        <w:pStyle w:val="aff4"/>
        <w:numPr>
          <w:ilvl w:val="0"/>
          <w:numId w:val="47"/>
        </w:numPr>
        <w:shd w:val="clear" w:color="auto" w:fill="FFFFFF"/>
        <w:tabs>
          <w:tab w:val="left" w:pos="851"/>
        </w:tabs>
        <w:ind w:left="0" w:firstLine="567"/>
        <w:jc w:val="both"/>
        <w:outlineLvl w:val="0"/>
        <w:rPr>
          <w:bCs/>
          <w:kern w:val="36"/>
        </w:rPr>
      </w:pPr>
      <w:hyperlink r:id="rId32" w:history="1">
        <w:r w:rsidR="00305C2C" w:rsidRPr="00CD5B11">
          <w:rPr>
            <w:bCs/>
            <w:kern w:val="36"/>
          </w:rPr>
          <w:t>Федеральный закон от 22.07.2008 № 123-ФЗ "Технический регламент о требованиях пожарной безопасности"</w:t>
        </w:r>
      </w:hyperlink>
      <w:r w:rsidR="00305C2C" w:rsidRPr="00CD5B11">
        <w:rPr>
          <w:bCs/>
          <w:kern w:val="36"/>
        </w:rPr>
        <w:t>;</w:t>
      </w:r>
    </w:p>
    <w:p w14:paraId="35ABAF12"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16680B9A"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3091C00E"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628199E6"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20F9EAF7"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2EB7DA7A" w14:textId="77777777" w:rsidR="00305C2C" w:rsidRPr="00CD5B11"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5E453E81" w14:textId="77777777" w:rsidR="00305C2C" w:rsidRPr="00F97410" w:rsidRDefault="00305C2C" w:rsidP="00305C2C">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w:t>
      </w:r>
      <w:r w:rsidRPr="00F97410">
        <w:rPr>
          <w:bCs/>
          <w:kern w:val="36"/>
        </w:rPr>
        <w:t>от 30.03.1999 № 52-ФЗ "О санитарно-эпидемиологическом благополучии населения".</w:t>
      </w:r>
    </w:p>
    <w:p w14:paraId="217BBFF2" w14:textId="77777777" w:rsidR="00305C2C" w:rsidRPr="00B054FD" w:rsidRDefault="00305C2C" w:rsidP="00305C2C">
      <w:pPr>
        <w:pStyle w:val="aff4"/>
        <w:numPr>
          <w:ilvl w:val="2"/>
          <w:numId w:val="50"/>
        </w:numPr>
        <w:ind w:left="0" w:firstLine="567"/>
        <w:contextualSpacing w:val="0"/>
        <w:jc w:val="both"/>
      </w:pPr>
      <w:r w:rsidRPr="00F97410">
        <w:t xml:space="preserve">В течение </w:t>
      </w:r>
      <w:bookmarkStart w:id="66" w:name="_Hlk5792293"/>
      <w:r w:rsidRPr="00F97410">
        <w:t xml:space="preserve">5 (пяти) </w:t>
      </w:r>
      <w:bookmarkEnd w:id="66"/>
      <w:r w:rsidRPr="00F97410">
        <w:t>дней со дня получения акта приема-передачи строительной площадки принять от Государственного</w:t>
      </w:r>
      <w:r w:rsidRPr="000064D5">
        <w:t xml:space="preserve">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37F5BAA" w14:textId="77777777" w:rsidR="00305C2C" w:rsidRPr="00155174" w:rsidRDefault="00305C2C" w:rsidP="00305C2C">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7EC5DCD" w14:textId="77777777" w:rsidR="00305C2C" w:rsidRPr="000064D5" w:rsidRDefault="00305C2C" w:rsidP="00305C2C">
      <w:pPr>
        <w:pStyle w:val="aff4"/>
        <w:numPr>
          <w:ilvl w:val="2"/>
          <w:numId w:val="5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50</w:t>
      </w:r>
      <w:r w:rsidRPr="000064D5">
        <w:t>%</w:t>
      </w:r>
      <w:r>
        <w:t xml:space="preserve"> </w:t>
      </w:r>
      <w:r w:rsidRPr="000064D5">
        <w:t xml:space="preserve">от цены Контракта, выбранные Подрядчиком на основании пункта 5.3.3 Контракта из утвержденных постановлением </w:t>
      </w:r>
      <w:r w:rsidRPr="000064D5">
        <w:lastRenderedPageBreak/>
        <w:t>Правительства Российской Федерации от 15.05.2017 № 570, составляющих непосредственное содержание предмета настоящего Контракта:</w:t>
      </w:r>
    </w:p>
    <w:p w14:paraId="71D76187" w14:textId="77777777" w:rsidR="00305C2C" w:rsidRPr="000064D5" w:rsidRDefault="00305C2C" w:rsidP="00305C2C">
      <w:pPr>
        <w:widowControl w:val="0"/>
        <w:autoSpaceDE w:val="0"/>
        <w:autoSpaceDN w:val="0"/>
        <w:adjustRightInd w:val="0"/>
        <w:ind w:firstLine="567"/>
        <w:jc w:val="both"/>
      </w:pPr>
      <w:r w:rsidRPr="000064D5">
        <w:t>1. Подготовительные работы</w:t>
      </w:r>
    </w:p>
    <w:p w14:paraId="6EC572FF" w14:textId="77777777" w:rsidR="00305C2C" w:rsidRPr="000064D5" w:rsidRDefault="00305C2C" w:rsidP="00305C2C">
      <w:pPr>
        <w:widowControl w:val="0"/>
        <w:autoSpaceDE w:val="0"/>
        <w:autoSpaceDN w:val="0"/>
        <w:adjustRightInd w:val="0"/>
        <w:ind w:firstLine="567"/>
        <w:jc w:val="both"/>
      </w:pPr>
      <w:r w:rsidRPr="000064D5">
        <w:t>2. Земляные работы</w:t>
      </w:r>
    </w:p>
    <w:p w14:paraId="27D9A3B0" w14:textId="77777777" w:rsidR="00305C2C" w:rsidRPr="000064D5" w:rsidRDefault="00305C2C" w:rsidP="00305C2C">
      <w:pPr>
        <w:widowControl w:val="0"/>
        <w:autoSpaceDE w:val="0"/>
        <w:autoSpaceDN w:val="0"/>
        <w:adjustRightInd w:val="0"/>
        <w:ind w:firstLine="567"/>
        <w:jc w:val="both"/>
      </w:pPr>
      <w:r w:rsidRPr="000064D5">
        <w:t>3. Инженерная подготовка территории</w:t>
      </w:r>
    </w:p>
    <w:p w14:paraId="636964F0" w14:textId="77777777" w:rsidR="00305C2C" w:rsidRPr="000064D5" w:rsidRDefault="00305C2C" w:rsidP="00305C2C">
      <w:pPr>
        <w:widowControl w:val="0"/>
        <w:autoSpaceDE w:val="0"/>
        <w:autoSpaceDN w:val="0"/>
        <w:adjustRightInd w:val="0"/>
        <w:ind w:firstLine="567"/>
        <w:jc w:val="both"/>
      </w:pPr>
      <w:r w:rsidRPr="000064D5">
        <w:t>4. Инженерная защита территории</w:t>
      </w:r>
    </w:p>
    <w:p w14:paraId="5D522866" w14:textId="77777777" w:rsidR="00305C2C" w:rsidRPr="000064D5" w:rsidRDefault="00305C2C" w:rsidP="00305C2C">
      <w:pPr>
        <w:widowControl w:val="0"/>
        <w:autoSpaceDE w:val="0"/>
        <w:autoSpaceDN w:val="0"/>
        <w:adjustRightInd w:val="0"/>
        <w:ind w:firstLine="567"/>
        <w:jc w:val="both"/>
      </w:pPr>
      <w:r w:rsidRPr="000064D5">
        <w:t>5. Свайные работы</w:t>
      </w:r>
    </w:p>
    <w:p w14:paraId="33E4A965" w14:textId="77777777" w:rsidR="00305C2C" w:rsidRPr="000064D5" w:rsidRDefault="00305C2C" w:rsidP="00305C2C">
      <w:pPr>
        <w:widowControl w:val="0"/>
        <w:autoSpaceDE w:val="0"/>
        <w:autoSpaceDN w:val="0"/>
        <w:adjustRightInd w:val="0"/>
        <w:ind w:firstLine="567"/>
        <w:jc w:val="both"/>
      </w:pPr>
      <w:r w:rsidRPr="000064D5">
        <w:t>6. Устройство фундаментов и оснований</w:t>
      </w:r>
    </w:p>
    <w:p w14:paraId="66436773" w14:textId="77777777" w:rsidR="00305C2C" w:rsidRPr="000064D5" w:rsidRDefault="00305C2C" w:rsidP="00305C2C">
      <w:pPr>
        <w:widowControl w:val="0"/>
        <w:autoSpaceDE w:val="0"/>
        <w:autoSpaceDN w:val="0"/>
        <w:adjustRightInd w:val="0"/>
        <w:ind w:firstLine="567"/>
        <w:jc w:val="both"/>
      </w:pPr>
      <w:r w:rsidRPr="000064D5">
        <w:t>7. Возведение несущих конструкций</w:t>
      </w:r>
    </w:p>
    <w:p w14:paraId="42E485DD" w14:textId="77777777" w:rsidR="00305C2C" w:rsidRPr="000064D5" w:rsidRDefault="00305C2C" w:rsidP="00305C2C">
      <w:pPr>
        <w:widowControl w:val="0"/>
        <w:autoSpaceDE w:val="0"/>
        <w:autoSpaceDN w:val="0"/>
        <w:adjustRightInd w:val="0"/>
        <w:ind w:firstLine="567"/>
        <w:jc w:val="both"/>
      </w:pPr>
      <w:r w:rsidRPr="000064D5">
        <w:t>8. Возведение наружных ограждающих конструкций</w:t>
      </w:r>
    </w:p>
    <w:p w14:paraId="53F03604" w14:textId="77777777" w:rsidR="00305C2C" w:rsidRPr="000064D5" w:rsidRDefault="00305C2C" w:rsidP="00305C2C">
      <w:pPr>
        <w:widowControl w:val="0"/>
        <w:autoSpaceDE w:val="0"/>
        <w:autoSpaceDN w:val="0"/>
        <w:adjustRightInd w:val="0"/>
        <w:ind w:firstLine="567"/>
        <w:jc w:val="both"/>
      </w:pPr>
      <w:r w:rsidRPr="000064D5">
        <w:t>9. Устройство кровли</w:t>
      </w:r>
    </w:p>
    <w:p w14:paraId="41552346" w14:textId="77777777" w:rsidR="00305C2C" w:rsidRPr="000064D5" w:rsidRDefault="00305C2C" w:rsidP="00305C2C">
      <w:pPr>
        <w:widowControl w:val="0"/>
        <w:autoSpaceDE w:val="0"/>
        <w:autoSpaceDN w:val="0"/>
        <w:adjustRightInd w:val="0"/>
        <w:ind w:firstLine="567"/>
        <w:jc w:val="both"/>
      </w:pPr>
      <w:r w:rsidRPr="000064D5">
        <w:t>10. Фасадные работы</w:t>
      </w:r>
    </w:p>
    <w:p w14:paraId="7A371CE0" w14:textId="77777777" w:rsidR="00305C2C" w:rsidRPr="000064D5" w:rsidRDefault="00305C2C" w:rsidP="00305C2C">
      <w:pPr>
        <w:widowControl w:val="0"/>
        <w:autoSpaceDE w:val="0"/>
        <w:autoSpaceDN w:val="0"/>
        <w:adjustRightInd w:val="0"/>
        <w:ind w:firstLine="567"/>
        <w:jc w:val="both"/>
      </w:pPr>
      <w:r w:rsidRPr="000064D5">
        <w:t>11. Внутренние отделочные работы</w:t>
      </w:r>
    </w:p>
    <w:p w14:paraId="2F5BC585" w14:textId="77777777" w:rsidR="00305C2C" w:rsidRPr="000064D5" w:rsidRDefault="00305C2C" w:rsidP="00305C2C">
      <w:pPr>
        <w:widowControl w:val="0"/>
        <w:autoSpaceDE w:val="0"/>
        <w:autoSpaceDN w:val="0"/>
        <w:adjustRightInd w:val="0"/>
        <w:ind w:firstLine="567"/>
        <w:jc w:val="both"/>
      </w:pPr>
      <w:r w:rsidRPr="000064D5">
        <w:t>12. Устройство внутренних санитарно-технических систем</w:t>
      </w:r>
    </w:p>
    <w:p w14:paraId="6EB55ACD" w14:textId="77777777" w:rsidR="00305C2C" w:rsidRPr="000064D5" w:rsidRDefault="00305C2C" w:rsidP="00305C2C">
      <w:pPr>
        <w:widowControl w:val="0"/>
        <w:autoSpaceDE w:val="0"/>
        <w:autoSpaceDN w:val="0"/>
        <w:adjustRightInd w:val="0"/>
        <w:ind w:firstLine="567"/>
        <w:jc w:val="both"/>
      </w:pPr>
      <w:r w:rsidRPr="000064D5">
        <w:t>13. Устройство внутренних электротехнических систем</w:t>
      </w:r>
    </w:p>
    <w:p w14:paraId="3E69625C" w14:textId="77777777" w:rsidR="00305C2C" w:rsidRPr="000064D5" w:rsidRDefault="00305C2C" w:rsidP="00305C2C">
      <w:pPr>
        <w:widowControl w:val="0"/>
        <w:autoSpaceDE w:val="0"/>
        <w:autoSpaceDN w:val="0"/>
        <w:adjustRightInd w:val="0"/>
        <w:ind w:firstLine="567"/>
        <w:jc w:val="both"/>
      </w:pPr>
      <w:r w:rsidRPr="000064D5">
        <w:t>14. Устройство внутренних трубопроводных систем</w:t>
      </w:r>
    </w:p>
    <w:p w14:paraId="6BEF2EDF" w14:textId="77777777" w:rsidR="00305C2C" w:rsidRPr="000064D5" w:rsidRDefault="00305C2C" w:rsidP="00305C2C">
      <w:pPr>
        <w:widowControl w:val="0"/>
        <w:autoSpaceDE w:val="0"/>
        <w:autoSpaceDN w:val="0"/>
        <w:adjustRightInd w:val="0"/>
        <w:ind w:firstLine="567"/>
        <w:jc w:val="both"/>
      </w:pPr>
      <w:r w:rsidRPr="000064D5">
        <w:t>15. Устройство внутренних слаботочных систем</w:t>
      </w:r>
    </w:p>
    <w:p w14:paraId="51E61DD7" w14:textId="77777777" w:rsidR="00305C2C" w:rsidRPr="000064D5" w:rsidRDefault="00305C2C" w:rsidP="00305C2C">
      <w:pPr>
        <w:widowControl w:val="0"/>
        <w:autoSpaceDE w:val="0"/>
        <w:autoSpaceDN w:val="0"/>
        <w:adjustRightInd w:val="0"/>
        <w:ind w:firstLine="567"/>
        <w:jc w:val="both"/>
      </w:pPr>
      <w:r w:rsidRPr="000064D5">
        <w:t>16. Установка подъемно-транспортного оборудования</w:t>
      </w:r>
    </w:p>
    <w:p w14:paraId="0413B2A0" w14:textId="77777777" w:rsidR="00305C2C" w:rsidRPr="000064D5" w:rsidRDefault="00305C2C" w:rsidP="00305C2C">
      <w:pPr>
        <w:widowControl w:val="0"/>
        <w:autoSpaceDE w:val="0"/>
        <w:autoSpaceDN w:val="0"/>
        <w:adjustRightInd w:val="0"/>
        <w:ind w:firstLine="567"/>
        <w:jc w:val="both"/>
      </w:pPr>
      <w:r w:rsidRPr="000064D5">
        <w:t>17. Монтаж технологического оборудования</w:t>
      </w:r>
    </w:p>
    <w:p w14:paraId="02B85EB9" w14:textId="77777777" w:rsidR="00305C2C" w:rsidRPr="000064D5" w:rsidRDefault="00305C2C" w:rsidP="00305C2C">
      <w:pPr>
        <w:widowControl w:val="0"/>
        <w:autoSpaceDE w:val="0"/>
        <w:autoSpaceDN w:val="0"/>
        <w:adjustRightInd w:val="0"/>
        <w:ind w:firstLine="567"/>
        <w:jc w:val="both"/>
      </w:pPr>
      <w:r w:rsidRPr="000064D5">
        <w:t>18. Пусконаладочные работы</w:t>
      </w:r>
    </w:p>
    <w:p w14:paraId="76169454" w14:textId="77777777" w:rsidR="00305C2C" w:rsidRPr="000064D5" w:rsidRDefault="00305C2C" w:rsidP="00305C2C">
      <w:pPr>
        <w:widowControl w:val="0"/>
        <w:autoSpaceDE w:val="0"/>
        <w:autoSpaceDN w:val="0"/>
        <w:adjustRightInd w:val="0"/>
        <w:ind w:firstLine="567"/>
        <w:jc w:val="both"/>
      </w:pPr>
      <w:r w:rsidRPr="000064D5">
        <w:t>19. Устройство наружных электрических сетей и линий связи</w:t>
      </w:r>
    </w:p>
    <w:p w14:paraId="5B455267" w14:textId="77777777" w:rsidR="00305C2C" w:rsidRPr="000064D5" w:rsidRDefault="00305C2C" w:rsidP="00305C2C">
      <w:pPr>
        <w:widowControl w:val="0"/>
        <w:autoSpaceDE w:val="0"/>
        <w:autoSpaceDN w:val="0"/>
        <w:adjustRightInd w:val="0"/>
        <w:ind w:firstLine="567"/>
        <w:jc w:val="both"/>
      </w:pPr>
      <w:r w:rsidRPr="000064D5">
        <w:t>20. Устройство наружных сетей канализации</w:t>
      </w:r>
    </w:p>
    <w:p w14:paraId="0D771BF4" w14:textId="77777777" w:rsidR="00305C2C" w:rsidRPr="000064D5" w:rsidRDefault="00305C2C" w:rsidP="00305C2C">
      <w:pPr>
        <w:widowControl w:val="0"/>
        <w:autoSpaceDE w:val="0"/>
        <w:autoSpaceDN w:val="0"/>
        <w:adjustRightInd w:val="0"/>
        <w:ind w:firstLine="567"/>
        <w:jc w:val="both"/>
      </w:pPr>
      <w:r w:rsidRPr="000064D5">
        <w:t>21. Устройство наружных сетей водоснабжения</w:t>
      </w:r>
    </w:p>
    <w:p w14:paraId="2D780DA6" w14:textId="77777777" w:rsidR="00305C2C" w:rsidRPr="000064D5" w:rsidRDefault="00305C2C" w:rsidP="00305C2C">
      <w:pPr>
        <w:widowControl w:val="0"/>
        <w:autoSpaceDE w:val="0"/>
        <w:autoSpaceDN w:val="0"/>
        <w:adjustRightInd w:val="0"/>
        <w:ind w:firstLine="567"/>
        <w:jc w:val="both"/>
      </w:pPr>
      <w:r w:rsidRPr="000064D5">
        <w:t>22. Устройство наружных сетей теплоснабжения</w:t>
      </w:r>
    </w:p>
    <w:p w14:paraId="71B06102" w14:textId="77777777" w:rsidR="00305C2C" w:rsidRPr="000064D5" w:rsidRDefault="00305C2C" w:rsidP="00305C2C">
      <w:pPr>
        <w:widowControl w:val="0"/>
        <w:autoSpaceDE w:val="0"/>
        <w:autoSpaceDN w:val="0"/>
        <w:adjustRightInd w:val="0"/>
        <w:ind w:firstLine="567"/>
        <w:jc w:val="both"/>
      </w:pPr>
      <w:r w:rsidRPr="000064D5">
        <w:t>23. Устройство дорожной одежды автомобильных дорог</w:t>
      </w:r>
    </w:p>
    <w:p w14:paraId="1686836A" w14:textId="77777777" w:rsidR="00305C2C" w:rsidRPr="000064D5" w:rsidRDefault="00305C2C" w:rsidP="00305C2C">
      <w:pPr>
        <w:ind w:firstLine="567"/>
        <w:jc w:val="both"/>
      </w:pPr>
      <w:r w:rsidRPr="000064D5">
        <w:t>24. Благоустройство.</w:t>
      </w:r>
    </w:p>
    <w:p w14:paraId="416C2C62" w14:textId="77777777" w:rsidR="00305C2C" w:rsidRPr="000064D5" w:rsidRDefault="00305C2C" w:rsidP="00305C2C">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DEF9240" w14:textId="77777777" w:rsidR="00305C2C" w:rsidRPr="000064D5" w:rsidRDefault="00305C2C" w:rsidP="00305C2C">
      <w:pPr>
        <w:pStyle w:val="aff4"/>
        <w:numPr>
          <w:ilvl w:val="2"/>
          <w:numId w:val="5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ACA9B9C" w14:textId="77777777" w:rsidR="00305C2C" w:rsidRPr="000064D5" w:rsidRDefault="00305C2C" w:rsidP="00305C2C">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9C07AF9" w14:textId="77777777" w:rsidR="00305C2C" w:rsidRPr="000064D5" w:rsidRDefault="00305C2C" w:rsidP="00305C2C">
      <w:pPr>
        <w:pStyle w:val="aff4"/>
        <w:numPr>
          <w:ilvl w:val="2"/>
          <w:numId w:val="50"/>
        </w:numPr>
        <w:ind w:left="0" w:firstLine="567"/>
        <w:contextualSpacing w:val="0"/>
        <w:jc w:val="both"/>
      </w:pPr>
      <w:bookmarkStart w:id="67" w:name="_Hlk32478232"/>
      <w:r w:rsidRPr="000064D5">
        <w:t>В течение 10 (десяти) дней после дня подписания Контракта предоставить Государственному заказчику:</w:t>
      </w:r>
    </w:p>
    <w:p w14:paraId="183A915B" w14:textId="77777777" w:rsidR="00305C2C" w:rsidRPr="000064D5" w:rsidRDefault="00305C2C" w:rsidP="00305C2C">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9E6FCF1" w14:textId="77777777" w:rsidR="00305C2C" w:rsidRPr="000064D5" w:rsidRDefault="00305C2C" w:rsidP="00305C2C">
      <w:pPr>
        <w:ind w:firstLine="567"/>
        <w:jc w:val="both"/>
      </w:pPr>
      <w:r w:rsidRPr="000064D5">
        <w:t xml:space="preserve">б) Приказ о назначении ответственного лица по строительному контролю на объекте, </w:t>
      </w:r>
      <w:bookmarkStart w:id="68"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8"/>
    <w:p w14:paraId="4D827BD2" w14:textId="77777777" w:rsidR="00305C2C" w:rsidRPr="000064D5" w:rsidRDefault="00305C2C" w:rsidP="00305C2C">
      <w:pPr>
        <w:ind w:firstLine="567"/>
        <w:jc w:val="both"/>
      </w:pPr>
      <w:r w:rsidRPr="000064D5">
        <w:t>в) Приказ о назначении ответственного лица за выдачу наряд-допусков на объекте.</w:t>
      </w:r>
    </w:p>
    <w:p w14:paraId="21D51210" w14:textId="77777777" w:rsidR="00305C2C" w:rsidRPr="000064D5" w:rsidRDefault="00305C2C" w:rsidP="00305C2C">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622C370" w14:textId="77777777" w:rsidR="00305C2C" w:rsidRPr="000064D5" w:rsidRDefault="00305C2C" w:rsidP="00305C2C">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w:t>
      </w:r>
      <w:r w:rsidRPr="000064D5">
        <w:lastRenderedPageBreak/>
        <w:t xml:space="preserve">представителей, контактные телефоны (стационарный и мобильный) и электронные адреса представителей Подрядчика. </w:t>
      </w:r>
    </w:p>
    <w:p w14:paraId="7EB04812" w14:textId="77777777" w:rsidR="00305C2C" w:rsidRPr="00B728D8" w:rsidRDefault="00305C2C" w:rsidP="00305C2C">
      <w:pPr>
        <w:ind w:firstLine="567"/>
        <w:jc w:val="both"/>
      </w:pPr>
      <w:r w:rsidRPr="000064D5">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w:t>
      </w:r>
      <w:r w:rsidRPr="00B728D8">
        <w:t>Подрядчика, оформленные надлежащим порядком.</w:t>
      </w:r>
    </w:p>
    <w:p w14:paraId="4BC9D712" w14:textId="77777777" w:rsidR="00305C2C" w:rsidRPr="00B728D8" w:rsidRDefault="00305C2C" w:rsidP="00305C2C">
      <w:pPr>
        <w:ind w:firstLine="567"/>
        <w:jc w:val="both"/>
      </w:pPr>
      <w:r w:rsidRPr="00B728D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9" w:name="_Hlk45181007"/>
      <w:r w:rsidRPr="00B728D8">
        <w:t>в уполномоченных органах, осуществляющим надзор за строительством.</w:t>
      </w:r>
    </w:p>
    <w:p w14:paraId="194CA32F" w14:textId="77777777" w:rsidR="00305C2C" w:rsidRPr="00B728D8" w:rsidRDefault="00305C2C" w:rsidP="00305C2C">
      <w:pPr>
        <w:pStyle w:val="aff4"/>
        <w:numPr>
          <w:ilvl w:val="2"/>
          <w:numId w:val="50"/>
        </w:numPr>
        <w:ind w:left="0" w:firstLine="567"/>
        <w:contextualSpacing w:val="0"/>
        <w:jc w:val="both"/>
      </w:pPr>
      <w:bookmarkStart w:id="70" w:name="_Hlk14963990"/>
      <w:bookmarkEnd w:id="69"/>
      <w:r w:rsidRPr="00B728D8">
        <w:t xml:space="preserve">В течение 20 (двадцати) дней со дня подписания Контракта сформировать </w:t>
      </w:r>
      <w:bookmarkStart w:id="71" w:name="_Hlk45181031"/>
      <w:r w:rsidRPr="00B728D8">
        <w:t>и согласовать с Государственным заказчиком:</w:t>
      </w:r>
      <w:bookmarkEnd w:id="71"/>
    </w:p>
    <w:p w14:paraId="2C1D0D27" w14:textId="77777777" w:rsidR="00305C2C" w:rsidRPr="00B728D8" w:rsidRDefault="00305C2C" w:rsidP="00305C2C">
      <w:pPr>
        <w:ind w:firstLine="567"/>
        <w:jc w:val="both"/>
      </w:pPr>
      <w:bookmarkStart w:id="72" w:name="_Hlk42157246"/>
      <w:r w:rsidRPr="00B728D8">
        <w:t>а) Детализированный график выполнения строительно-монтажных работ по форме Приложения № 2.1 к Контракту в 2 -ух (двух) экземплярах.</w:t>
      </w:r>
    </w:p>
    <w:p w14:paraId="718E6B27" w14:textId="77777777" w:rsidR="00305C2C" w:rsidRPr="000064D5" w:rsidRDefault="00305C2C" w:rsidP="00305C2C">
      <w:pPr>
        <w:ind w:firstLine="567"/>
        <w:jc w:val="both"/>
      </w:pPr>
      <w:bookmarkStart w:id="73" w:name="_Hlk45181090"/>
      <w:r w:rsidRPr="00B728D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3"/>
      <w:r w:rsidRPr="00B728D8">
        <w:t>.</w:t>
      </w:r>
    </w:p>
    <w:p w14:paraId="7FB1BD23" w14:textId="77777777" w:rsidR="00305C2C" w:rsidRPr="000064D5" w:rsidRDefault="00305C2C" w:rsidP="00305C2C">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0"/>
    <w:p w14:paraId="60B1DF39" w14:textId="77777777" w:rsidR="00305C2C" w:rsidRPr="000064D5" w:rsidRDefault="00305C2C" w:rsidP="00305C2C">
      <w:pPr>
        <w:ind w:firstLine="567"/>
        <w:jc w:val="both"/>
      </w:pPr>
      <w:r w:rsidRPr="000064D5">
        <w:t>б)</w:t>
      </w:r>
      <w:bookmarkStart w:id="74"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2CD831F" w14:textId="77777777" w:rsidR="00305C2C" w:rsidRPr="000064D5" w:rsidRDefault="00305C2C" w:rsidP="00305C2C">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7"/>
    <w:bookmarkEnd w:id="72"/>
    <w:bookmarkEnd w:id="74"/>
    <w:p w14:paraId="412C07F1" w14:textId="77777777" w:rsidR="00305C2C" w:rsidRPr="00145C28" w:rsidRDefault="00305C2C" w:rsidP="00305C2C">
      <w:pPr>
        <w:pStyle w:val="aff4"/>
        <w:numPr>
          <w:ilvl w:val="2"/>
          <w:numId w:val="5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5" w:name="_Hlk5722077"/>
      <w:r w:rsidRPr="00145C28">
        <w:t xml:space="preserve">14 (четырнадцати) </w:t>
      </w:r>
      <w:bookmarkEnd w:id="75"/>
      <w:r w:rsidRPr="00145C28">
        <w:t>дней с даты получения проектной и рабочей документации.</w:t>
      </w:r>
    </w:p>
    <w:p w14:paraId="51396D8F" w14:textId="77777777" w:rsidR="00305C2C" w:rsidRPr="00145C28" w:rsidRDefault="00305C2C" w:rsidP="00305C2C">
      <w:pPr>
        <w:pStyle w:val="aff4"/>
        <w:numPr>
          <w:ilvl w:val="2"/>
          <w:numId w:val="50"/>
        </w:numPr>
        <w:ind w:left="0" w:firstLine="567"/>
        <w:contextualSpacing w:val="0"/>
        <w:jc w:val="both"/>
      </w:pPr>
      <w:bookmarkStart w:id="76" w:name="_Hlk5722258"/>
      <w:r w:rsidRPr="00145C28">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6"/>
    <w:p w14:paraId="232CEBF4" w14:textId="77777777" w:rsidR="00305C2C" w:rsidRPr="00145C28" w:rsidRDefault="00305C2C" w:rsidP="00305C2C">
      <w:pPr>
        <w:pStyle w:val="aff4"/>
        <w:numPr>
          <w:ilvl w:val="2"/>
          <w:numId w:val="5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w:t>
      </w:r>
      <w:r w:rsidRPr="00145C28">
        <w:t xml:space="preserve">необходимые документы, относящиеся к Работам по Контракту. </w:t>
      </w:r>
    </w:p>
    <w:p w14:paraId="0D64C3CA" w14:textId="77777777" w:rsidR="00305C2C" w:rsidRPr="00145C28" w:rsidRDefault="00305C2C" w:rsidP="00305C2C">
      <w:pPr>
        <w:pStyle w:val="aff4"/>
        <w:numPr>
          <w:ilvl w:val="2"/>
          <w:numId w:val="50"/>
        </w:numPr>
        <w:ind w:left="0" w:firstLine="567"/>
        <w:contextualSpacing w:val="0"/>
        <w:jc w:val="both"/>
      </w:pPr>
      <w:r w:rsidRPr="00145C2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DB7CF2F" w14:textId="77777777" w:rsidR="00305C2C" w:rsidRPr="00145C28" w:rsidRDefault="00305C2C" w:rsidP="00305C2C">
      <w:pPr>
        <w:pStyle w:val="aff4"/>
        <w:numPr>
          <w:ilvl w:val="2"/>
          <w:numId w:val="50"/>
        </w:numPr>
        <w:ind w:left="0" w:firstLine="567"/>
        <w:contextualSpacing w:val="0"/>
        <w:jc w:val="both"/>
      </w:pPr>
      <w:bookmarkStart w:id="77" w:name="_Hlk45181202"/>
      <w:bookmarkStart w:id="78" w:name="_Hlk42157389"/>
      <w:bookmarkStart w:id="79" w:name="_Hlk25244221"/>
      <w:r w:rsidRPr="00145C28">
        <w:t>По требованию Государственного заказчика</w:t>
      </w:r>
      <w:bookmarkEnd w:id="77"/>
      <w:r w:rsidRPr="00145C2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F941DC2" w14:textId="77777777" w:rsidR="00305C2C" w:rsidRPr="000064D5" w:rsidRDefault="00305C2C" w:rsidP="00305C2C">
      <w:pPr>
        <w:pStyle w:val="aff4"/>
        <w:numPr>
          <w:ilvl w:val="2"/>
          <w:numId w:val="50"/>
        </w:numPr>
        <w:ind w:left="0" w:firstLine="567"/>
        <w:contextualSpacing w:val="0"/>
        <w:jc w:val="both"/>
      </w:pPr>
      <w:bookmarkStart w:id="80" w:name="_Hlk45181232"/>
      <w:bookmarkEnd w:id="78"/>
      <w:r w:rsidRPr="00145C2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w:t>
      </w:r>
      <w:r w:rsidRPr="000064D5">
        <w:t xml:space="preserve"> том числе наличие на Объекте </w:t>
      </w:r>
      <w:r w:rsidRPr="000064D5">
        <w:lastRenderedPageBreak/>
        <w:t xml:space="preserve">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9"/>
    <w:bookmarkEnd w:id="80"/>
    <w:p w14:paraId="304673AB" w14:textId="77777777" w:rsidR="00305C2C" w:rsidRPr="000064D5" w:rsidRDefault="00305C2C" w:rsidP="00305C2C">
      <w:pPr>
        <w:pStyle w:val="aff4"/>
        <w:numPr>
          <w:ilvl w:val="2"/>
          <w:numId w:val="50"/>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9D038F2" w14:textId="77777777" w:rsidR="00305C2C" w:rsidRPr="000064D5" w:rsidRDefault="00305C2C" w:rsidP="00305C2C">
      <w:pPr>
        <w:pStyle w:val="aff4"/>
        <w:numPr>
          <w:ilvl w:val="2"/>
          <w:numId w:val="50"/>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4255CE0" w14:textId="77777777" w:rsidR="00305C2C" w:rsidRPr="000064D5" w:rsidRDefault="00305C2C" w:rsidP="00305C2C">
      <w:pPr>
        <w:pStyle w:val="aff4"/>
        <w:numPr>
          <w:ilvl w:val="2"/>
          <w:numId w:val="5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868E9BA" w14:textId="77777777" w:rsidR="00305C2C" w:rsidRPr="000064D5" w:rsidRDefault="00305C2C" w:rsidP="00305C2C">
      <w:pPr>
        <w:pStyle w:val="aff4"/>
        <w:numPr>
          <w:ilvl w:val="2"/>
          <w:numId w:val="5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3BDB2AB6" w14:textId="77777777" w:rsidR="00305C2C" w:rsidRPr="000064D5" w:rsidRDefault="00305C2C" w:rsidP="00305C2C">
      <w:pPr>
        <w:pStyle w:val="aff4"/>
        <w:numPr>
          <w:ilvl w:val="2"/>
          <w:numId w:val="5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2024D0D" w14:textId="77777777" w:rsidR="00305C2C" w:rsidRPr="000064D5" w:rsidRDefault="00305C2C" w:rsidP="00305C2C">
      <w:pPr>
        <w:pStyle w:val="aff4"/>
        <w:numPr>
          <w:ilvl w:val="2"/>
          <w:numId w:val="5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0D52C9C3" w14:textId="77777777" w:rsidR="00305C2C" w:rsidRPr="000064D5" w:rsidRDefault="00305C2C" w:rsidP="00305C2C">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C12EFBE" w14:textId="77777777" w:rsidR="00305C2C" w:rsidRPr="000064D5" w:rsidRDefault="00305C2C" w:rsidP="00305C2C">
      <w:pPr>
        <w:pStyle w:val="aff4"/>
        <w:numPr>
          <w:ilvl w:val="2"/>
          <w:numId w:val="5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D8424D0" w14:textId="77777777" w:rsidR="00305C2C" w:rsidRPr="000064D5" w:rsidRDefault="00305C2C" w:rsidP="00305C2C">
      <w:pPr>
        <w:pStyle w:val="aff4"/>
        <w:numPr>
          <w:ilvl w:val="2"/>
          <w:numId w:val="5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18522C5" w14:textId="77777777" w:rsidR="00305C2C" w:rsidRPr="000064D5" w:rsidRDefault="00305C2C" w:rsidP="00305C2C">
      <w:pPr>
        <w:pStyle w:val="aff4"/>
        <w:numPr>
          <w:ilvl w:val="2"/>
          <w:numId w:val="5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B93A5ED" w14:textId="77777777" w:rsidR="00305C2C" w:rsidRPr="000064D5" w:rsidRDefault="00305C2C" w:rsidP="00305C2C">
      <w:pPr>
        <w:pStyle w:val="aff4"/>
        <w:numPr>
          <w:ilvl w:val="2"/>
          <w:numId w:val="50"/>
        </w:numPr>
        <w:ind w:left="0" w:firstLine="567"/>
        <w:contextualSpacing w:val="0"/>
        <w:jc w:val="both"/>
      </w:pPr>
      <w:r w:rsidRPr="000064D5">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A513E14" w14:textId="77777777" w:rsidR="00305C2C" w:rsidRPr="000064D5" w:rsidRDefault="00305C2C" w:rsidP="00305C2C">
      <w:pPr>
        <w:pStyle w:val="aff4"/>
        <w:numPr>
          <w:ilvl w:val="2"/>
          <w:numId w:val="50"/>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09C75BF6" w14:textId="77777777" w:rsidR="00305C2C" w:rsidRPr="000064D5" w:rsidRDefault="00305C2C" w:rsidP="00305C2C">
      <w:pPr>
        <w:pStyle w:val="aff4"/>
        <w:numPr>
          <w:ilvl w:val="2"/>
          <w:numId w:val="5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401FA5EA" w14:textId="77777777" w:rsidR="00305C2C" w:rsidRPr="00145C28" w:rsidRDefault="00305C2C" w:rsidP="00305C2C">
      <w:pPr>
        <w:pStyle w:val="aff4"/>
        <w:numPr>
          <w:ilvl w:val="2"/>
          <w:numId w:val="50"/>
        </w:numPr>
        <w:ind w:left="0" w:firstLine="567"/>
        <w:contextualSpacing w:val="0"/>
        <w:jc w:val="both"/>
      </w:pPr>
      <w:r w:rsidRPr="000064D5">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w:t>
      </w:r>
      <w:r w:rsidRPr="00145C28">
        <w:t>субподрядных организаций.</w:t>
      </w:r>
    </w:p>
    <w:p w14:paraId="192CC8AB" w14:textId="77777777" w:rsidR="00305C2C" w:rsidRPr="00145C28" w:rsidRDefault="00305C2C" w:rsidP="00305C2C">
      <w:pPr>
        <w:pStyle w:val="aff4"/>
        <w:numPr>
          <w:ilvl w:val="2"/>
          <w:numId w:val="50"/>
        </w:numPr>
        <w:ind w:left="0" w:firstLine="567"/>
        <w:contextualSpacing w:val="0"/>
        <w:jc w:val="both"/>
      </w:pPr>
      <w:r w:rsidRPr="00145C2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61B069C" w14:textId="77777777" w:rsidR="00305C2C" w:rsidRPr="00145C28" w:rsidRDefault="00305C2C" w:rsidP="00305C2C">
      <w:pPr>
        <w:pStyle w:val="aff4"/>
        <w:numPr>
          <w:ilvl w:val="2"/>
          <w:numId w:val="50"/>
        </w:numPr>
        <w:ind w:left="0" w:firstLine="567"/>
        <w:contextualSpacing w:val="0"/>
        <w:jc w:val="both"/>
      </w:pPr>
      <w:r w:rsidRPr="00145C2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5D97B3E" w14:textId="77777777" w:rsidR="00305C2C" w:rsidRPr="00145C28" w:rsidRDefault="00305C2C" w:rsidP="00305C2C">
      <w:pPr>
        <w:pStyle w:val="aff4"/>
        <w:numPr>
          <w:ilvl w:val="2"/>
          <w:numId w:val="50"/>
        </w:numPr>
        <w:ind w:left="0" w:firstLine="567"/>
        <w:contextualSpacing w:val="0"/>
        <w:jc w:val="both"/>
      </w:pPr>
      <w:bookmarkStart w:id="81" w:name="_Hlk42157524"/>
      <w:r w:rsidRPr="00145C2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359DAED" w14:textId="77777777" w:rsidR="00305C2C" w:rsidRPr="000064D5" w:rsidRDefault="00305C2C" w:rsidP="00305C2C">
      <w:pPr>
        <w:ind w:firstLine="567"/>
        <w:jc w:val="both"/>
      </w:pPr>
      <w:r w:rsidRPr="00145C28">
        <w:t>Для осуществления контроля в том числе беспрепятственно допускать представителей</w:t>
      </w:r>
      <w:r w:rsidRPr="000064D5">
        <w:t xml:space="preserve"> Государственного заказчика к любому конструктивному элементу, представлять по их требованию отчеты о ходе выполнения Работ.</w:t>
      </w:r>
    </w:p>
    <w:bookmarkEnd w:id="81"/>
    <w:p w14:paraId="5930BB65" w14:textId="77777777" w:rsidR="00305C2C" w:rsidRPr="00145C28" w:rsidRDefault="00305C2C" w:rsidP="00305C2C">
      <w:pPr>
        <w:pStyle w:val="aff4"/>
        <w:numPr>
          <w:ilvl w:val="2"/>
          <w:numId w:val="50"/>
        </w:numPr>
        <w:ind w:left="0" w:firstLine="567"/>
        <w:contextualSpacing w:val="0"/>
        <w:jc w:val="both"/>
      </w:pPr>
      <w:r w:rsidRPr="00145C2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D91F0ED" w14:textId="77777777" w:rsidR="00305C2C" w:rsidRPr="00145C28" w:rsidRDefault="00305C2C" w:rsidP="00305C2C">
      <w:pPr>
        <w:pStyle w:val="aff4"/>
        <w:numPr>
          <w:ilvl w:val="2"/>
          <w:numId w:val="50"/>
        </w:numPr>
        <w:ind w:left="0" w:firstLine="567"/>
        <w:contextualSpacing w:val="0"/>
        <w:jc w:val="both"/>
      </w:pPr>
      <w:bookmarkStart w:id="82" w:name="_Hlk42157585"/>
      <w:r w:rsidRPr="00145C2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2"/>
    </w:p>
    <w:p w14:paraId="22D488C5" w14:textId="77777777" w:rsidR="00305C2C" w:rsidRPr="00145C28" w:rsidRDefault="00305C2C" w:rsidP="00305C2C">
      <w:pPr>
        <w:pStyle w:val="aff4"/>
        <w:ind w:left="0" w:firstLine="567"/>
        <w:jc w:val="both"/>
      </w:pPr>
      <w:r w:rsidRPr="00145C2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E8FAAC8" w14:textId="77777777" w:rsidR="00305C2C" w:rsidRPr="000064D5" w:rsidRDefault="00305C2C" w:rsidP="00305C2C">
      <w:pPr>
        <w:pStyle w:val="aff4"/>
        <w:numPr>
          <w:ilvl w:val="2"/>
          <w:numId w:val="50"/>
        </w:numPr>
        <w:ind w:left="0" w:firstLine="567"/>
        <w:contextualSpacing w:val="0"/>
        <w:jc w:val="both"/>
      </w:pPr>
      <w:r w:rsidRPr="00145C28">
        <w:t>Организовать</w:t>
      </w:r>
      <w:r w:rsidRPr="000064D5">
        <w:t xml:space="preserve">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897A3DA" w14:textId="77777777" w:rsidR="00305C2C" w:rsidRPr="000064D5" w:rsidRDefault="00305C2C" w:rsidP="00305C2C">
      <w:pPr>
        <w:pStyle w:val="aff4"/>
        <w:numPr>
          <w:ilvl w:val="2"/>
          <w:numId w:val="5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C75E34B" w14:textId="77777777" w:rsidR="00305C2C" w:rsidRPr="005C492B" w:rsidRDefault="00305C2C" w:rsidP="00305C2C">
      <w:pPr>
        <w:pStyle w:val="aff4"/>
        <w:numPr>
          <w:ilvl w:val="2"/>
          <w:numId w:val="5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w:t>
      </w:r>
      <w:r w:rsidRPr="000064D5">
        <w:lastRenderedPageBreak/>
        <w:t>Государственного заказчика по их запросам или при посещении ими строи</w:t>
      </w:r>
      <w:r w:rsidRPr="005C492B">
        <w:t>тельной площадки.</w:t>
      </w:r>
    </w:p>
    <w:p w14:paraId="019DB341" w14:textId="77777777" w:rsidR="00305C2C" w:rsidRPr="000064D5" w:rsidRDefault="00305C2C" w:rsidP="00305C2C">
      <w:pPr>
        <w:pStyle w:val="aff4"/>
        <w:numPr>
          <w:ilvl w:val="2"/>
          <w:numId w:val="5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9F27399" w14:textId="77777777" w:rsidR="00305C2C" w:rsidRPr="000064D5" w:rsidRDefault="00305C2C" w:rsidP="00305C2C">
      <w:pPr>
        <w:pStyle w:val="aff4"/>
        <w:numPr>
          <w:ilvl w:val="2"/>
          <w:numId w:val="5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54963CB" w14:textId="77777777" w:rsidR="00305C2C" w:rsidRPr="000064D5" w:rsidRDefault="00305C2C" w:rsidP="00305C2C">
      <w:pPr>
        <w:pStyle w:val="aff4"/>
        <w:numPr>
          <w:ilvl w:val="2"/>
          <w:numId w:val="5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B860BFE" w14:textId="77777777" w:rsidR="00305C2C" w:rsidRPr="000064D5" w:rsidRDefault="00305C2C" w:rsidP="00305C2C">
      <w:pPr>
        <w:pStyle w:val="aff4"/>
        <w:numPr>
          <w:ilvl w:val="2"/>
          <w:numId w:val="50"/>
        </w:numPr>
        <w:ind w:left="0" w:firstLine="567"/>
        <w:contextualSpacing w:val="0"/>
        <w:jc w:val="both"/>
      </w:pPr>
      <w:bookmarkStart w:id="83" w:name="_Hlk45181299"/>
      <w:r w:rsidRPr="000064D5">
        <w:t xml:space="preserve">Известить Государственного заказчика не менее чем за 2 (два) дня до </w:t>
      </w:r>
      <w:r w:rsidRPr="00145C28">
        <w:t>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3"/>
      <w:r w:rsidRPr="00145C28">
        <w:t>.</w:t>
      </w:r>
    </w:p>
    <w:p w14:paraId="1086FC09" w14:textId="77777777" w:rsidR="00305C2C" w:rsidRPr="000064D5" w:rsidRDefault="00305C2C" w:rsidP="00305C2C">
      <w:pPr>
        <w:pStyle w:val="aff4"/>
        <w:numPr>
          <w:ilvl w:val="2"/>
          <w:numId w:val="5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257F9E97" w14:textId="77777777" w:rsidR="00305C2C" w:rsidRPr="000064D5" w:rsidRDefault="00305C2C" w:rsidP="00305C2C">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2BF3DEF9" w14:textId="77777777" w:rsidR="00305C2C" w:rsidRPr="000064D5" w:rsidRDefault="00305C2C" w:rsidP="00305C2C">
      <w:pPr>
        <w:ind w:firstLine="567"/>
        <w:jc w:val="both"/>
      </w:pPr>
      <w:r w:rsidRPr="000064D5">
        <w:t>-иных, не зависящих от Подрядчика обстоятельств, угрожающих качеству результатов выполняемой Работы</w:t>
      </w:r>
      <w:r>
        <w:t>.</w:t>
      </w:r>
    </w:p>
    <w:p w14:paraId="45BDC14F" w14:textId="77777777" w:rsidR="00305C2C" w:rsidRPr="000064D5" w:rsidRDefault="00305C2C" w:rsidP="00305C2C">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BADDF26" w14:textId="77777777" w:rsidR="00305C2C" w:rsidRPr="000064D5" w:rsidRDefault="00305C2C" w:rsidP="00305C2C">
      <w:pPr>
        <w:pStyle w:val="aff4"/>
        <w:numPr>
          <w:ilvl w:val="2"/>
          <w:numId w:val="5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8567A69" w14:textId="77777777" w:rsidR="00305C2C" w:rsidRPr="000064D5" w:rsidRDefault="00305C2C" w:rsidP="00305C2C">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8A30488" w14:textId="77777777" w:rsidR="00305C2C" w:rsidRPr="000064D5" w:rsidRDefault="00305C2C" w:rsidP="00305C2C">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rsidRPr="000064D5">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0F1AEF3" w14:textId="77777777" w:rsidR="00305C2C" w:rsidRPr="000064D5" w:rsidRDefault="00305C2C" w:rsidP="00305C2C">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22D15614" w14:textId="77777777" w:rsidR="00305C2C" w:rsidRPr="00606887" w:rsidRDefault="00305C2C" w:rsidP="00305C2C">
      <w:pPr>
        <w:pStyle w:val="ConsPlusNonformat"/>
        <w:widowControl/>
        <w:numPr>
          <w:ilvl w:val="2"/>
          <w:numId w:val="50"/>
        </w:numPr>
        <w:ind w:left="0" w:firstLine="567"/>
        <w:jc w:val="both"/>
        <w:rPr>
          <w:rFonts w:ascii="Times New Roman" w:hAnsi="Times New Roman" w:cs="Times New Roman"/>
          <w:color w:val="000000"/>
          <w:sz w:val="24"/>
          <w:szCs w:val="24"/>
        </w:rPr>
      </w:pPr>
      <w:bookmarkStart w:id="84" w:name="_Hlk42157767"/>
      <w:r w:rsidRPr="00145C2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w:t>
      </w:r>
      <w:r w:rsidRPr="00606887">
        <w:rPr>
          <w:rFonts w:ascii="Times New Roman" w:hAnsi="Times New Roman" w:cs="Times New Roman"/>
          <w:color w:val="000000"/>
          <w:sz w:val="24"/>
          <w:szCs w:val="24"/>
        </w:rPr>
        <w:t xml:space="preserve">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3E000C6" w14:textId="77777777" w:rsidR="00305C2C" w:rsidRPr="00606887" w:rsidRDefault="00305C2C" w:rsidP="00305C2C">
      <w:pPr>
        <w:ind w:firstLine="567"/>
        <w:jc w:val="both"/>
        <w:rPr>
          <w:color w:val="000000"/>
        </w:rPr>
      </w:pPr>
      <w:r w:rsidRPr="00606887">
        <w:rPr>
          <w:color w:val="000000"/>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4"/>
      <w:r w:rsidRPr="00606887">
        <w:rPr>
          <w:color w:val="000000"/>
        </w:rPr>
        <w:t xml:space="preserve"> и направить Государственному заказчику акт приема-передачи строительной площадки.</w:t>
      </w:r>
    </w:p>
    <w:p w14:paraId="538A9F05" w14:textId="77777777" w:rsidR="00305C2C" w:rsidRPr="00606887" w:rsidRDefault="00305C2C" w:rsidP="00305C2C">
      <w:pPr>
        <w:ind w:firstLine="567"/>
        <w:jc w:val="both"/>
        <w:rPr>
          <w:color w:val="000000"/>
        </w:rPr>
      </w:pPr>
      <w:bookmarkStart w:id="85" w:name="_Hlk25244547"/>
      <w:r w:rsidRPr="00606887">
        <w:rPr>
          <w:color w:val="000000"/>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8035CA9" w14:textId="77777777" w:rsidR="00305C2C" w:rsidRPr="00145C28" w:rsidRDefault="00305C2C" w:rsidP="00305C2C">
      <w:pPr>
        <w:pStyle w:val="aff4"/>
        <w:numPr>
          <w:ilvl w:val="2"/>
          <w:numId w:val="50"/>
        </w:numPr>
        <w:ind w:left="0" w:firstLine="567"/>
        <w:contextualSpacing w:val="0"/>
        <w:jc w:val="both"/>
      </w:pPr>
      <w:bookmarkStart w:id="86" w:name="_Hlk42157957"/>
      <w:bookmarkEnd w:id="85"/>
      <w:r w:rsidRPr="00145C2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6"/>
    </w:p>
    <w:p w14:paraId="04066AB5" w14:textId="77777777" w:rsidR="00305C2C" w:rsidRPr="000064D5" w:rsidRDefault="00305C2C" w:rsidP="00305C2C">
      <w:pPr>
        <w:pStyle w:val="aff4"/>
        <w:numPr>
          <w:ilvl w:val="2"/>
          <w:numId w:val="50"/>
        </w:numPr>
        <w:ind w:left="0" w:firstLine="567"/>
        <w:contextualSpacing w:val="0"/>
        <w:jc w:val="both"/>
      </w:pPr>
      <w:r w:rsidRPr="000064D5">
        <w:t>Осуществлять сопровождение при приемке результата Работ (Объекта) в эксплуатацию.</w:t>
      </w:r>
    </w:p>
    <w:p w14:paraId="053854C9" w14:textId="77777777" w:rsidR="00305C2C" w:rsidRPr="000064D5" w:rsidRDefault="00305C2C" w:rsidP="00305C2C">
      <w:pPr>
        <w:pStyle w:val="aff4"/>
        <w:numPr>
          <w:ilvl w:val="2"/>
          <w:numId w:val="5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D194AE1" w14:textId="77777777" w:rsidR="00305C2C" w:rsidRPr="000064D5" w:rsidRDefault="00305C2C" w:rsidP="00305C2C">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2E5A8BDB" w14:textId="77777777" w:rsidR="00305C2C" w:rsidRPr="000064D5" w:rsidRDefault="00305C2C" w:rsidP="00305C2C">
      <w:pPr>
        <w:pStyle w:val="aff4"/>
        <w:numPr>
          <w:ilvl w:val="2"/>
          <w:numId w:val="5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2B41C89" w14:textId="77777777" w:rsidR="00305C2C" w:rsidRPr="000064D5" w:rsidRDefault="00305C2C" w:rsidP="00305C2C">
      <w:pPr>
        <w:pStyle w:val="aff4"/>
        <w:numPr>
          <w:ilvl w:val="2"/>
          <w:numId w:val="5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2B794A7" w14:textId="77777777" w:rsidR="00305C2C" w:rsidRPr="00145C28" w:rsidRDefault="00305C2C" w:rsidP="00305C2C">
      <w:pPr>
        <w:pStyle w:val="aff4"/>
        <w:numPr>
          <w:ilvl w:val="2"/>
          <w:numId w:val="50"/>
        </w:numPr>
        <w:ind w:left="0" w:firstLine="567"/>
        <w:contextualSpacing w:val="0"/>
        <w:jc w:val="both"/>
      </w:pPr>
      <w:bookmarkStart w:id="87" w:name="_Hlk45181346"/>
      <w:r w:rsidRPr="000064D5">
        <w:t xml:space="preserve">По требованию </w:t>
      </w:r>
      <w:r w:rsidRPr="00145C28">
        <w:t xml:space="preserve">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8" w:name="_Hlk5730881"/>
      <w:r w:rsidRPr="00145C28">
        <w:t xml:space="preserve">10 (десяти) </w:t>
      </w:r>
      <w:bookmarkEnd w:id="88"/>
      <w:r w:rsidRPr="00145C28">
        <w:t xml:space="preserve">дней с даты расторжения Контракта.  </w:t>
      </w:r>
    </w:p>
    <w:p w14:paraId="47CE9F30" w14:textId="77777777" w:rsidR="00305C2C" w:rsidRPr="00145C28" w:rsidRDefault="00305C2C" w:rsidP="00305C2C">
      <w:pPr>
        <w:pStyle w:val="aff4"/>
        <w:numPr>
          <w:ilvl w:val="2"/>
          <w:numId w:val="50"/>
        </w:numPr>
        <w:ind w:left="0" w:firstLine="567"/>
        <w:contextualSpacing w:val="0"/>
        <w:jc w:val="both"/>
      </w:pPr>
      <w:r w:rsidRPr="00145C28">
        <w:t xml:space="preserve">Обеспечить Государственного </w:t>
      </w:r>
      <w:bookmarkEnd w:id="87"/>
      <w:r w:rsidRPr="00145C28">
        <w:t xml:space="preserve">заказчика необходимыми офисными помещениями для размещения его персонала на территории строительной площадки в </w:t>
      </w:r>
      <w:r w:rsidRPr="00145C28">
        <w:lastRenderedPageBreak/>
        <w:t>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CBDCA14" w14:textId="77777777" w:rsidR="00305C2C" w:rsidRPr="00145C28" w:rsidRDefault="00305C2C" w:rsidP="00305C2C">
      <w:pPr>
        <w:pStyle w:val="aff4"/>
        <w:numPr>
          <w:ilvl w:val="2"/>
          <w:numId w:val="50"/>
        </w:numPr>
        <w:ind w:left="0" w:firstLine="567"/>
        <w:contextualSpacing w:val="0"/>
        <w:jc w:val="both"/>
      </w:pPr>
      <w:r w:rsidRPr="00145C2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7FE52B4" w14:textId="77777777" w:rsidR="00305C2C" w:rsidRPr="00145C28" w:rsidRDefault="00305C2C" w:rsidP="00305C2C">
      <w:pPr>
        <w:pStyle w:val="aff4"/>
        <w:numPr>
          <w:ilvl w:val="2"/>
          <w:numId w:val="50"/>
        </w:numPr>
        <w:ind w:left="0" w:firstLine="567"/>
        <w:contextualSpacing w:val="0"/>
        <w:jc w:val="both"/>
      </w:pPr>
      <w:bookmarkStart w:id="89" w:name="_Hlk45181381"/>
      <w:r w:rsidRPr="00145C2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w:t>
      </w:r>
      <w:r w:rsidRPr="00517996">
        <w:t xml:space="preserve">прямой ссылки (формате </w:t>
      </w:r>
      <w:r w:rsidRPr="00517996">
        <w:rPr>
          <w:lang w:val="en-US"/>
        </w:rPr>
        <w:t>RTSP</w:t>
      </w:r>
      <w:r w:rsidRPr="00517996">
        <w:t>)</w:t>
      </w:r>
      <w:r w:rsidRPr="00145C28">
        <w:t xml:space="preserve">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145C28">
        <w:rPr>
          <w:lang w:val="en-US"/>
        </w:rPr>
        <w:t>IP</w:t>
      </w:r>
      <w:r w:rsidRPr="00145C2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145C28">
        <w:t>Full</w:t>
      </w:r>
      <w:proofErr w:type="spellEnd"/>
      <w:r w:rsidRPr="00145C28">
        <w:t xml:space="preserve"> </w:t>
      </w:r>
      <w:proofErr w:type="spellStart"/>
      <w:r w:rsidRPr="00145C28">
        <w:t>Hd</w:t>
      </w:r>
      <w:proofErr w:type="spellEnd"/>
      <w:r w:rsidRPr="00145C2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2B7C3BD" w14:textId="77777777" w:rsidR="00305C2C" w:rsidRPr="00606887" w:rsidRDefault="00305C2C" w:rsidP="00305C2C">
      <w:pPr>
        <w:pStyle w:val="ConsPlusNormal"/>
        <w:numPr>
          <w:ilvl w:val="2"/>
          <w:numId w:val="50"/>
        </w:numPr>
        <w:suppressAutoHyphens/>
        <w:autoSpaceDE/>
        <w:autoSpaceDN/>
        <w:adjustRightInd/>
        <w:ind w:left="0" w:firstLine="567"/>
        <w:jc w:val="both"/>
        <w:rPr>
          <w:rFonts w:ascii="Times New Roman" w:hAnsi="Times New Roman" w:cs="Times New Roman"/>
          <w:color w:val="000000"/>
          <w:szCs w:val="24"/>
        </w:rPr>
      </w:pPr>
      <w:bookmarkStart w:id="90" w:name="_Hlk42158017"/>
      <w:bookmarkEnd w:id="89"/>
      <w:r w:rsidRPr="00145C28">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0"/>
      <w:r w:rsidRPr="00145C28">
        <w:rPr>
          <w:rFonts w:ascii="Times New Roman" w:hAnsi="Times New Roman" w:cs="Times New Roman"/>
          <w:szCs w:val="24"/>
        </w:rPr>
        <w:t>. Перечень документации, необходимой для выполнения работ, определяется в Контракте.</w:t>
      </w:r>
    </w:p>
    <w:p w14:paraId="0EDD2FB6" w14:textId="77777777" w:rsidR="00305C2C" w:rsidRPr="00606887" w:rsidRDefault="00305C2C" w:rsidP="00305C2C">
      <w:pPr>
        <w:pStyle w:val="aff4"/>
        <w:numPr>
          <w:ilvl w:val="2"/>
          <w:numId w:val="50"/>
        </w:numPr>
        <w:ind w:left="0" w:firstLine="567"/>
        <w:contextualSpacing w:val="0"/>
        <w:jc w:val="both"/>
        <w:rPr>
          <w:color w:val="000000"/>
        </w:rPr>
      </w:pPr>
      <w:r w:rsidRPr="00606887">
        <w:rPr>
          <w:color w:val="000000"/>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67C0AF2" w14:textId="77777777" w:rsidR="00305C2C" w:rsidRPr="00145C28" w:rsidRDefault="00305C2C" w:rsidP="00305C2C">
      <w:pPr>
        <w:pStyle w:val="aff4"/>
        <w:numPr>
          <w:ilvl w:val="2"/>
          <w:numId w:val="50"/>
        </w:numPr>
        <w:ind w:left="0" w:firstLine="567"/>
        <w:contextualSpacing w:val="0"/>
        <w:jc w:val="both"/>
      </w:pPr>
      <w:r w:rsidRPr="005C492B">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w:t>
      </w:r>
      <w:r w:rsidRPr="00145C28">
        <w:t>направить Государственному заказчику заявление о возврате соответствующего обеспечения.</w:t>
      </w:r>
    </w:p>
    <w:p w14:paraId="6FBCB7BC" w14:textId="77777777" w:rsidR="00305C2C" w:rsidRPr="00145C28" w:rsidRDefault="00305C2C" w:rsidP="00305C2C">
      <w:pPr>
        <w:pStyle w:val="aff4"/>
        <w:numPr>
          <w:ilvl w:val="2"/>
          <w:numId w:val="50"/>
        </w:numPr>
        <w:ind w:left="0" w:firstLine="567"/>
        <w:contextualSpacing w:val="0"/>
        <w:jc w:val="both"/>
      </w:pPr>
      <w:bookmarkStart w:id="91" w:name="_Hlk42158074"/>
      <w:r w:rsidRPr="00145C2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5E18EA0" w14:textId="77777777" w:rsidR="00305C2C" w:rsidRPr="00145C28" w:rsidRDefault="00305C2C" w:rsidP="00305C2C">
      <w:pPr>
        <w:pStyle w:val="aff4"/>
        <w:numPr>
          <w:ilvl w:val="2"/>
          <w:numId w:val="50"/>
        </w:numPr>
        <w:ind w:left="0" w:firstLine="567"/>
        <w:contextualSpacing w:val="0"/>
        <w:jc w:val="both"/>
      </w:pPr>
      <w:r w:rsidRPr="00145C28">
        <w:t xml:space="preserve">Передать </w:t>
      </w:r>
      <w:bookmarkStart w:id="92" w:name="_Hlk45181443"/>
      <w:r w:rsidRPr="00145C28">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2"/>
      <w:r w:rsidRPr="00145C28">
        <w:t xml:space="preserve">заключения органа государственного строительного надзора о соответствии построенного и (или) реконструированного </w:t>
      </w:r>
      <w:r w:rsidRPr="00145C28">
        <w:lastRenderedPageBreak/>
        <w:t>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929562F" w14:textId="77777777" w:rsidR="00305C2C" w:rsidRPr="00145C28" w:rsidRDefault="00305C2C" w:rsidP="00305C2C">
      <w:pPr>
        <w:pStyle w:val="aff4"/>
        <w:numPr>
          <w:ilvl w:val="2"/>
          <w:numId w:val="50"/>
        </w:numPr>
        <w:ind w:left="0" w:firstLine="567"/>
        <w:contextualSpacing w:val="0"/>
        <w:jc w:val="both"/>
      </w:pPr>
      <w:r w:rsidRPr="00145C2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1DC1C8C" w14:textId="77777777" w:rsidR="00305C2C" w:rsidRPr="00155174" w:rsidRDefault="00305C2C" w:rsidP="00305C2C">
      <w:pPr>
        <w:pStyle w:val="aff4"/>
        <w:numPr>
          <w:ilvl w:val="3"/>
          <w:numId w:val="50"/>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643FE7AC" w14:textId="77777777" w:rsidR="00305C2C" w:rsidRPr="00145C28" w:rsidRDefault="00305C2C" w:rsidP="00305C2C">
      <w:pPr>
        <w:pStyle w:val="aff4"/>
        <w:numPr>
          <w:ilvl w:val="3"/>
          <w:numId w:val="50"/>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w:t>
      </w:r>
      <w:r w:rsidRPr="00145C28">
        <w:t>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2A78FE6" w14:textId="77777777" w:rsidR="00305C2C" w:rsidRPr="000064D5" w:rsidRDefault="00305C2C" w:rsidP="00305C2C">
      <w:pPr>
        <w:pStyle w:val="aff4"/>
        <w:numPr>
          <w:ilvl w:val="3"/>
          <w:numId w:val="50"/>
        </w:numPr>
        <w:ind w:left="0" w:firstLine="567"/>
        <w:contextualSpacing w:val="0"/>
        <w:jc w:val="both"/>
      </w:pPr>
      <w:r w:rsidRPr="00145C28">
        <w:t xml:space="preserve">При необходимости при производстве индивидуальных испытаний Подрядчик разрабатывает </w:t>
      </w:r>
      <w:bookmarkStart w:id="93" w:name="_Hlk45181496"/>
      <w:r w:rsidRPr="00145C2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3"/>
      <w:r w:rsidRPr="00145C28">
        <w:t>и согласовывает ее с соответствующими органами. При этом производимые работы должны соответствовать</w:t>
      </w:r>
      <w:r w:rsidRPr="000064D5">
        <w:t xml:space="preserve"> согласованной программе.</w:t>
      </w:r>
    </w:p>
    <w:p w14:paraId="714818EF" w14:textId="77777777" w:rsidR="00305C2C" w:rsidRPr="000064D5" w:rsidRDefault="00305C2C" w:rsidP="00305C2C">
      <w:pPr>
        <w:pStyle w:val="aff4"/>
        <w:numPr>
          <w:ilvl w:val="3"/>
          <w:numId w:val="50"/>
        </w:numPr>
        <w:ind w:left="0" w:firstLine="567"/>
        <w:contextualSpacing w:val="0"/>
        <w:jc w:val="both"/>
      </w:pPr>
      <w:r w:rsidRPr="000064D5">
        <w:t xml:space="preserve">По </w:t>
      </w:r>
      <w:r w:rsidRPr="00145C28">
        <w:t>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w:t>
      </w:r>
      <w:r w:rsidRPr="000064D5">
        <w:t xml:space="preserve"> выводами о годности работоспособности оборудования и систем в соответствии с действующим законодательством и требованиями стандартов. </w:t>
      </w:r>
    </w:p>
    <w:p w14:paraId="75F1735F" w14:textId="77777777" w:rsidR="00305C2C" w:rsidRPr="000064D5" w:rsidRDefault="00305C2C" w:rsidP="00305C2C">
      <w:pPr>
        <w:pStyle w:val="aff4"/>
        <w:numPr>
          <w:ilvl w:val="3"/>
          <w:numId w:val="50"/>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4AE3FFAB" w14:textId="77777777" w:rsidR="00305C2C" w:rsidRPr="000064D5" w:rsidRDefault="00305C2C" w:rsidP="00305C2C">
      <w:pPr>
        <w:pStyle w:val="aff4"/>
        <w:numPr>
          <w:ilvl w:val="3"/>
          <w:numId w:val="5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27D41C36" w14:textId="77777777" w:rsidR="00305C2C" w:rsidRPr="000064D5" w:rsidRDefault="00305C2C" w:rsidP="00305C2C">
      <w:pPr>
        <w:pStyle w:val="aff4"/>
        <w:numPr>
          <w:ilvl w:val="3"/>
          <w:numId w:val="5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F4B1C56" w14:textId="77777777" w:rsidR="00305C2C" w:rsidRPr="00145C28" w:rsidRDefault="00305C2C" w:rsidP="00305C2C">
      <w:pPr>
        <w:pStyle w:val="aff4"/>
        <w:numPr>
          <w:ilvl w:val="3"/>
          <w:numId w:val="50"/>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w:t>
      </w:r>
      <w:r w:rsidRPr="00145C28">
        <w:t>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F8AC51D" w14:textId="77777777" w:rsidR="00305C2C" w:rsidRPr="00145C28" w:rsidRDefault="00305C2C" w:rsidP="00305C2C">
      <w:pPr>
        <w:pStyle w:val="aff4"/>
        <w:numPr>
          <w:ilvl w:val="2"/>
          <w:numId w:val="50"/>
        </w:numPr>
        <w:ind w:left="0" w:firstLine="567"/>
        <w:contextualSpacing w:val="0"/>
        <w:jc w:val="both"/>
      </w:pPr>
      <w:r w:rsidRPr="00145C28">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w:t>
      </w:r>
      <w:r w:rsidRPr="00145C28">
        <w:lastRenderedPageBreak/>
        <w:t>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9B8DA61" w14:textId="77777777" w:rsidR="00305C2C" w:rsidRPr="00145C28" w:rsidRDefault="00305C2C" w:rsidP="00305C2C">
      <w:pPr>
        <w:pStyle w:val="aff4"/>
        <w:numPr>
          <w:ilvl w:val="2"/>
          <w:numId w:val="50"/>
        </w:numPr>
        <w:ind w:left="0" w:firstLine="567"/>
        <w:contextualSpacing w:val="0"/>
        <w:jc w:val="both"/>
      </w:pPr>
      <w:r w:rsidRPr="00145C2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39E83D8" w14:textId="77777777" w:rsidR="00305C2C" w:rsidRPr="00145C28" w:rsidRDefault="00305C2C" w:rsidP="00305C2C">
      <w:pPr>
        <w:pStyle w:val="aff4"/>
        <w:numPr>
          <w:ilvl w:val="3"/>
          <w:numId w:val="50"/>
        </w:numPr>
        <w:ind w:left="0" w:firstLine="567"/>
        <w:contextualSpacing w:val="0"/>
        <w:jc w:val="both"/>
        <w:rPr>
          <w:sz w:val="22"/>
        </w:rPr>
      </w:pPr>
      <w:r w:rsidRPr="00145C2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334CFAE" w14:textId="77777777" w:rsidR="00305C2C" w:rsidRPr="00145C28" w:rsidRDefault="00305C2C" w:rsidP="00305C2C">
      <w:pPr>
        <w:pStyle w:val="aff4"/>
        <w:numPr>
          <w:ilvl w:val="2"/>
          <w:numId w:val="50"/>
        </w:numPr>
        <w:ind w:left="0" w:firstLine="567"/>
        <w:contextualSpacing w:val="0"/>
        <w:jc w:val="both"/>
      </w:pPr>
      <w:r w:rsidRPr="00145C2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45C28">
          <w:t>Акту</w:t>
        </w:r>
      </w:hyperlink>
      <w:r w:rsidRPr="00145C28">
        <w:t xml:space="preserve"> сдачи-приемки законченного строительством объекта Государственным заказчиком.</w:t>
      </w:r>
    </w:p>
    <w:p w14:paraId="2C103ABA" w14:textId="77777777" w:rsidR="00305C2C" w:rsidRPr="00145C28" w:rsidRDefault="00305C2C" w:rsidP="00305C2C">
      <w:pPr>
        <w:pStyle w:val="aff4"/>
        <w:numPr>
          <w:ilvl w:val="2"/>
          <w:numId w:val="50"/>
        </w:numPr>
        <w:ind w:left="0" w:firstLine="567"/>
        <w:contextualSpacing w:val="0"/>
        <w:jc w:val="both"/>
      </w:pPr>
      <w:r w:rsidRPr="00145C2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4" w:name="_Hlk25760910"/>
      <w:r w:rsidRPr="00145C28">
        <w:t xml:space="preserve">несоответствие проектной и (или) сметной документации законодательству РФ и (или) фактическим обстоятельствам </w:t>
      </w:r>
      <w:bookmarkEnd w:id="94"/>
      <w:r w:rsidRPr="00145C2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5A9B65C" w14:textId="77777777" w:rsidR="00305C2C" w:rsidRPr="00145C28" w:rsidRDefault="00305C2C" w:rsidP="00305C2C">
      <w:pPr>
        <w:pStyle w:val="aff4"/>
        <w:numPr>
          <w:ilvl w:val="2"/>
          <w:numId w:val="50"/>
        </w:numPr>
        <w:ind w:left="0" w:firstLine="567"/>
        <w:contextualSpacing w:val="0"/>
        <w:jc w:val="both"/>
      </w:pPr>
      <w:bookmarkStart w:id="95" w:name="_Hlk44680977"/>
      <w:bookmarkStart w:id="96" w:name="_Hlk45181584"/>
      <w:r w:rsidRPr="00145C2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5"/>
    <w:p w14:paraId="5AC59128" w14:textId="77777777" w:rsidR="00305C2C" w:rsidRPr="00145C28" w:rsidRDefault="00305C2C" w:rsidP="00305C2C">
      <w:pPr>
        <w:pStyle w:val="aff4"/>
        <w:numPr>
          <w:ilvl w:val="2"/>
          <w:numId w:val="50"/>
        </w:numPr>
        <w:ind w:left="0" w:firstLine="567"/>
        <w:contextualSpacing w:val="0"/>
        <w:jc w:val="both"/>
      </w:pPr>
      <w:r w:rsidRPr="00145C2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685E8C09" w14:textId="77777777" w:rsidR="00305C2C" w:rsidRPr="00145C28" w:rsidRDefault="00305C2C" w:rsidP="00305C2C">
      <w:pPr>
        <w:pStyle w:val="aff4"/>
        <w:numPr>
          <w:ilvl w:val="2"/>
          <w:numId w:val="50"/>
        </w:numPr>
        <w:ind w:left="0" w:firstLine="567"/>
        <w:contextualSpacing w:val="0"/>
        <w:jc w:val="both"/>
      </w:pPr>
      <w:r w:rsidRPr="00145C28">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E2F33AD" w14:textId="77777777" w:rsidR="00305C2C" w:rsidRPr="00145C28" w:rsidRDefault="00305C2C" w:rsidP="00305C2C">
      <w:pPr>
        <w:pStyle w:val="aff4"/>
        <w:numPr>
          <w:ilvl w:val="2"/>
          <w:numId w:val="50"/>
        </w:numPr>
        <w:ind w:left="0" w:firstLine="567"/>
        <w:contextualSpacing w:val="0"/>
        <w:jc w:val="both"/>
      </w:pPr>
      <w:r w:rsidRPr="00145C28">
        <w:t>Осуществлять иные обязанности в соответствии с законодательством Российской Федерации и Контрактом.</w:t>
      </w:r>
    </w:p>
    <w:bookmarkEnd w:id="91"/>
    <w:p w14:paraId="43DE37BC" w14:textId="77777777" w:rsidR="00305C2C" w:rsidRPr="000064D5" w:rsidRDefault="00305C2C" w:rsidP="00305C2C">
      <w:pPr>
        <w:jc w:val="both"/>
      </w:pPr>
    </w:p>
    <w:p w14:paraId="3F0CF081" w14:textId="77777777" w:rsidR="00305C2C" w:rsidRPr="000064D5" w:rsidRDefault="00305C2C" w:rsidP="00305C2C">
      <w:pPr>
        <w:pStyle w:val="aff4"/>
        <w:numPr>
          <w:ilvl w:val="1"/>
          <w:numId w:val="50"/>
        </w:numPr>
        <w:ind w:left="0" w:firstLine="567"/>
        <w:contextualSpacing w:val="0"/>
        <w:jc w:val="both"/>
      </w:pPr>
      <w:r w:rsidRPr="0040162E">
        <w:rPr>
          <w:b/>
          <w:bCs/>
        </w:rPr>
        <w:t>Подрядчик не вправе:</w:t>
      </w:r>
    </w:p>
    <w:p w14:paraId="6E734A18" w14:textId="77777777" w:rsidR="00305C2C" w:rsidRPr="000064D5" w:rsidRDefault="00305C2C" w:rsidP="00305C2C">
      <w:pPr>
        <w:pStyle w:val="aff4"/>
        <w:numPr>
          <w:ilvl w:val="2"/>
          <w:numId w:val="50"/>
        </w:numPr>
        <w:ind w:left="0" w:firstLine="567"/>
        <w:contextualSpacing w:val="0"/>
        <w:jc w:val="both"/>
      </w:pPr>
      <w:r w:rsidRPr="000064D5">
        <w:t xml:space="preserve">Передавать на субподряд работы по организации строительства Объекта. </w:t>
      </w:r>
    </w:p>
    <w:p w14:paraId="57EE74A0" w14:textId="77777777" w:rsidR="00305C2C" w:rsidRPr="000064D5" w:rsidRDefault="00305C2C" w:rsidP="00305C2C">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1FD0C57" w14:textId="77777777" w:rsidR="00305C2C" w:rsidRPr="000064D5" w:rsidRDefault="00305C2C" w:rsidP="00305C2C">
      <w:pPr>
        <w:pStyle w:val="aff4"/>
        <w:numPr>
          <w:ilvl w:val="2"/>
          <w:numId w:val="50"/>
        </w:numPr>
        <w:ind w:left="0" w:firstLine="567"/>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3CF6D3B" w14:textId="77777777" w:rsidR="00305C2C" w:rsidRDefault="00305C2C" w:rsidP="00305C2C">
      <w:pPr>
        <w:pStyle w:val="aff4"/>
        <w:numPr>
          <w:ilvl w:val="2"/>
          <w:numId w:val="5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79E1B38" w14:textId="77777777" w:rsidR="00305C2C" w:rsidRPr="00517996" w:rsidRDefault="00305C2C" w:rsidP="00305C2C">
      <w:pPr>
        <w:pStyle w:val="aff4"/>
        <w:numPr>
          <w:ilvl w:val="2"/>
          <w:numId w:val="50"/>
        </w:numPr>
        <w:ind w:left="0" w:firstLine="567"/>
        <w:contextualSpacing w:val="0"/>
        <w:jc w:val="both"/>
      </w:pPr>
      <w:r w:rsidRPr="00386952">
        <w:t xml:space="preserve">Без </w:t>
      </w:r>
      <w:r w:rsidRPr="00517996">
        <w:t>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7870252" w14:textId="77777777" w:rsidR="00305C2C" w:rsidRPr="00517996" w:rsidRDefault="00305C2C" w:rsidP="00305C2C">
      <w:pPr>
        <w:pStyle w:val="aff4"/>
        <w:numPr>
          <w:ilvl w:val="2"/>
          <w:numId w:val="50"/>
        </w:numPr>
        <w:ind w:left="0" w:firstLine="567"/>
        <w:contextualSpacing w:val="0"/>
        <w:jc w:val="both"/>
      </w:pPr>
      <w:bookmarkStart w:id="97" w:name="_Hlk84929270"/>
      <w:r w:rsidRPr="00517996">
        <w:t xml:space="preserve">Требовать компенсацию затрат, связанных с предоставлением Подрядчиком банковской гарантии в качестве обеспечения исполнения контракта, в случае неисполнения Подрядчиком обязательств, предусмотренных </w:t>
      </w:r>
      <w:proofErr w:type="spellStart"/>
      <w:r w:rsidRPr="00517996">
        <w:t>п.п</w:t>
      </w:r>
      <w:proofErr w:type="spellEnd"/>
      <w:r w:rsidRPr="00517996">
        <w:t>. 1.1., 3.1.4. Контракта.</w:t>
      </w:r>
    </w:p>
    <w:bookmarkEnd w:id="97"/>
    <w:p w14:paraId="0170C881" w14:textId="77777777" w:rsidR="00305C2C" w:rsidRPr="00517996" w:rsidRDefault="00305C2C" w:rsidP="00305C2C">
      <w:pPr>
        <w:pStyle w:val="aff4"/>
        <w:ind w:left="567"/>
        <w:jc w:val="both"/>
      </w:pPr>
    </w:p>
    <w:p w14:paraId="5EC89FA1" w14:textId="77777777" w:rsidR="00305C2C" w:rsidRPr="0040162E" w:rsidRDefault="00305C2C" w:rsidP="00305C2C">
      <w:pPr>
        <w:pStyle w:val="aff4"/>
        <w:numPr>
          <w:ilvl w:val="0"/>
          <w:numId w:val="50"/>
        </w:numPr>
        <w:contextualSpacing w:val="0"/>
        <w:jc w:val="center"/>
        <w:rPr>
          <w:b/>
        </w:rPr>
      </w:pPr>
      <w:r w:rsidRPr="00517996">
        <w:rPr>
          <w:rFonts w:eastAsia="MS Mincho"/>
          <w:b/>
        </w:rPr>
        <w:t>Охранные мероприятия</w:t>
      </w:r>
      <w:r w:rsidRPr="0040162E">
        <w:rPr>
          <w:rFonts w:eastAsia="MS Mincho"/>
          <w:b/>
        </w:rPr>
        <w:t xml:space="preserve"> и </w:t>
      </w:r>
      <w:r w:rsidRPr="0040162E">
        <w:rPr>
          <w:b/>
        </w:rPr>
        <w:t xml:space="preserve">риск случайной гибели материалов, оборудования, </w:t>
      </w:r>
    </w:p>
    <w:p w14:paraId="51A0C81E" w14:textId="77777777" w:rsidR="00305C2C" w:rsidRPr="000064D5" w:rsidRDefault="00305C2C" w:rsidP="00305C2C">
      <w:pPr>
        <w:jc w:val="center"/>
        <w:rPr>
          <w:b/>
        </w:rPr>
      </w:pPr>
      <w:r w:rsidRPr="000064D5">
        <w:rPr>
          <w:b/>
        </w:rPr>
        <w:t>а также результатов выполненных работ</w:t>
      </w:r>
    </w:p>
    <w:p w14:paraId="202A0A08" w14:textId="77777777" w:rsidR="00305C2C" w:rsidRPr="0040162E" w:rsidRDefault="00305C2C" w:rsidP="00305C2C">
      <w:pPr>
        <w:pStyle w:val="aff4"/>
        <w:numPr>
          <w:ilvl w:val="1"/>
          <w:numId w:val="5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7CF944D" w14:textId="77777777" w:rsidR="00305C2C" w:rsidRPr="000064D5" w:rsidRDefault="00305C2C" w:rsidP="00305C2C">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4178F4B6" w14:textId="77777777" w:rsidR="00305C2C" w:rsidRPr="000064D5" w:rsidRDefault="00305C2C" w:rsidP="00305C2C">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850C06F" w14:textId="77777777" w:rsidR="00305C2C" w:rsidRPr="000064D5" w:rsidRDefault="00305C2C" w:rsidP="00305C2C">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CF345C1" w14:textId="77777777" w:rsidR="00305C2C" w:rsidRPr="000064D5" w:rsidRDefault="00305C2C" w:rsidP="00305C2C">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BC7D861" w14:textId="77777777" w:rsidR="00305C2C" w:rsidRPr="0040162E" w:rsidRDefault="00305C2C" w:rsidP="00305C2C">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CC4BDDC" w14:textId="77777777" w:rsidR="00305C2C" w:rsidRPr="000064D5" w:rsidRDefault="00305C2C" w:rsidP="00305C2C">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2B4525F" w14:textId="77777777" w:rsidR="00305C2C" w:rsidRPr="000064D5" w:rsidRDefault="00305C2C" w:rsidP="00305C2C">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AC90239" w14:textId="77777777" w:rsidR="00305C2C" w:rsidRPr="000064D5" w:rsidRDefault="00305C2C" w:rsidP="00305C2C">
      <w:pPr>
        <w:jc w:val="both"/>
      </w:pPr>
    </w:p>
    <w:p w14:paraId="5C66F3FC" w14:textId="77777777" w:rsidR="00305C2C" w:rsidRPr="0040162E" w:rsidRDefault="00305C2C" w:rsidP="00305C2C">
      <w:pPr>
        <w:pStyle w:val="aff4"/>
        <w:numPr>
          <w:ilvl w:val="0"/>
          <w:numId w:val="50"/>
        </w:numPr>
        <w:contextualSpacing w:val="0"/>
        <w:jc w:val="center"/>
        <w:rPr>
          <w:rFonts w:eastAsia="MS Mincho"/>
          <w:b/>
        </w:rPr>
      </w:pPr>
      <w:r w:rsidRPr="0040162E">
        <w:rPr>
          <w:rFonts w:eastAsia="MS Mincho"/>
          <w:b/>
        </w:rPr>
        <w:t>Приемка выполненных работ, приемка Объекта</w:t>
      </w:r>
    </w:p>
    <w:p w14:paraId="74AAFBFC" w14:textId="77777777" w:rsidR="00305C2C" w:rsidRPr="00145C28" w:rsidRDefault="00305C2C" w:rsidP="00305C2C">
      <w:pPr>
        <w:pStyle w:val="aff4"/>
        <w:numPr>
          <w:ilvl w:val="1"/>
          <w:numId w:val="50"/>
        </w:numPr>
        <w:ind w:left="0" w:firstLine="567"/>
        <w:contextualSpacing w:val="0"/>
        <w:jc w:val="both"/>
        <w:rPr>
          <w:color w:val="000000"/>
        </w:rPr>
      </w:pPr>
      <w:bookmarkStart w:id="98" w:name="_Hlk32478471"/>
      <w:bookmarkStart w:id="99" w:name="_Hlk42158200"/>
      <w:r w:rsidRPr="00145C2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w:t>
      </w:r>
      <w:r w:rsidRPr="00145C28">
        <w:rPr>
          <w:color w:val="000000"/>
        </w:rPr>
        <w:lastRenderedPageBreak/>
        <w:t xml:space="preserve">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145C28">
          <w:rPr>
            <w:rStyle w:val="ae"/>
            <w:color w:val="000000"/>
          </w:rPr>
          <w:t>кодексом</w:t>
        </w:r>
      </w:hyperlink>
      <w:r w:rsidRPr="00145C28">
        <w:rPr>
          <w:color w:val="000000"/>
        </w:rPr>
        <w:t xml:space="preserve"> Российской Федерации.</w:t>
      </w:r>
    </w:p>
    <w:p w14:paraId="5E91F2E6" w14:textId="77777777" w:rsidR="00305C2C" w:rsidRPr="00145C28" w:rsidRDefault="00305C2C" w:rsidP="00305C2C">
      <w:pPr>
        <w:pStyle w:val="aff4"/>
        <w:numPr>
          <w:ilvl w:val="1"/>
          <w:numId w:val="50"/>
        </w:numPr>
        <w:ind w:left="0" w:firstLine="567"/>
        <w:contextualSpacing w:val="0"/>
        <w:jc w:val="both"/>
        <w:rPr>
          <w:color w:val="000000"/>
        </w:rPr>
      </w:pPr>
      <w:r w:rsidRPr="00145C2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020413E" w14:textId="77777777" w:rsidR="00305C2C" w:rsidRPr="00145C28" w:rsidRDefault="00305C2C" w:rsidP="00305C2C">
      <w:pPr>
        <w:pStyle w:val="aff4"/>
        <w:numPr>
          <w:ilvl w:val="1"/>
          <w:numId w:val="50"/>
        </w:numPr>
        <w:ind w:left="0" w:firstLine="567"/>
        <w:contextualSpacing w:val="0"/>
        <w:jc w:val="both"/>
        <w:rPr>
          <w:rFonts w:ascii="Verdana" w:hAnsi="Verdana"/>
          <w:color w:val="000000"/>
          <w:sz w:val="21"/>
          <w:szCs w:val="21"/>
        </w:rPr>
      </w:pPr>
      <w:r w:rsidRPr="00145C2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0739947" w14:textId="77777777" w:rsidR="00305C2C" w:rsidRPr="000064D5" w:rsidRDefault="00305C2C" w:rsidP="00305C2C">
      <w:pPr>
        <w:pStyle w:val="aff4"/>
        <w:numPr>
          <w:ilvl w:val="1"/>
          <w:numId w:val="50"/>
        </w:numPr>
        <w:ind w:left="0" w:firstLine="567"/>
        <w:contextualSpacing w:val="0"/>
        <w:jc w:val="both"/>
      </w:pPr>
      <w:bookmarkStart w:id="100" w:name="sub_10082"/>
      <w:bookmarkStart w:id="101" w:name="_Hlk32478499"/>
      <w:bookmarkEnd w:id="98"/>
      <w:r w:rsidRPr="000064D5">
        <w:t>Порядок приемки выполненных работ:</w:t>
      </w:r>
    </w:p>
    <w:p w14:paraId="3DCC03A6" w14:textId="77777777" w:rsidR="00305C2C" w:rsidRPr="00517996" w:rsidRDefault="00305C2C" w:rsidP="00305C2C">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w:t>
      </w:r>
      <w:r w:rsidRPr="0040162E">
        <w:rPr>
          <w:u w:val="single"/>
        </w:rPr>
        <w:t>0</w:t>
      </w:r>
      <w:r w:rsidRPr="00CD5B11">
        <w:t xml:space="preserve"> </w:t>
      </w:r>
      <w:r w:rsidRPr="000064D5">
        <w:t xml:space="preserve">числа текущего месяца </w:t>
      </w:r>
      <w:bookmarkEnd w:id="100"/>
      <w:r w:rsidRPr="000064D5">
        <w:t>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w:t>
      </w:r>
      <w:r w:rsidRPr="00517996">
        <w:t xml:space="preserve">) с приложением документов, подписанных со своей стороны, в объеме, необходимом для сдачи-приемки выполненных работ, в том числе: </w:t>
      </w:r>
    </w:p>
    <w:bookmarkEnd w:id="99"/>
    <w:p w14:paraId="56B4BC63" w14:textId="77777777" w:rsidR="00305C2C" w:rsidRPr="00517996" w:rsidRDefault="00305C2C" w:rsidP="00305C2C">
      <w:pPr>
        <w:ind w:firstLine="567"/>
        <w:jc w:val="both"/>
        <w:rPr>
          <w:rFonts w:eastAsia="TimesNewRoman"/>
        </w:rPr>
      </w:pPr>
      <w:r w:rsidRPr="00517996">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EAC0DEF" w14:textId="77777777" w:rsidR="00305C2C" w:rsidRPr="00517996" w:rsidRDefault="00305C2C" w:rsidP="00305C2C">
      <w:pPr>
        <w:ind w:firstLine="567"/>
        <w:jc w:val="both"/>
        <w:rPr>
          <w:rFonts w:eastAsia="MS Mincho"/>
        </w:rPr>
      </w:pPr>
      <w:r w:rsidRPr="00517996">
        <w:rPr>
          <w:rFonts w:eastAsia="MS Mincho"/>
        </w:rPr>
        <w:t xml:space="preserve">- справку о стоимости выполненных работ по унифицированной форме КС-3 в 4-х (четырех) экземплярах; </w:t>
      </w:r>
    </w:p>
    <w:p w14:paraId="599F8036" w14:textId="77777777" w:rsidR="00305C2C" w:rsidRPr="00517996" w:rsidRDefault="00305C2C" w:rsidP="00305C2C">
      <w:pPr>
        <w:ind w:firstLine="567"/>
        <w:jc w:val="both"/>
        <w:rPr>
          <w:rFonts w:eastAsia="MS Mincho"/>
        </w:rPr>
      </w:pPr>
      <w:bookmarkStart w:id="102" w:name="_Hlk5731060"/>
      <w:r w:rsidRPr="00517996">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102"/>
    <w:p w14:paraId="57067128" w14:textId="77777777" w:rsidR="00305C2C" w:rsidRPr="000064D5" w:rsidRDefault="00305C2C" w:rsidP="00305C2C">
      <w:pPr>
        <w:ind w:firstLine="567"/>
        <w:jc w:val="both"/>
      </w:pPr>
      <w:r w:rsidRPr="00517996">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w:t>
      </w:r>
      <w:r w:rsidRPr="00145C28">
        <w:t xml:space="preserve">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45C28">
        <w:t>Инвестстрой</w:t>
      </w:r>
      <w:proofErr w:type="spellEnd"/>
      <w:r w:rsidRPr="00145C28">
        <w:t xml:space="preserve"> Республики Крым» от 27.07.2018 № 213, в том числе на электронном носителе, с приложением перечня входящих в ее состав документов</w:t>
      </w:r>
      <w:r w:rsidRPr="000064D5">
        <w:t xml:space="preserve">, подписанную всеми участвующими в приемке лицами; </w:t>
      </w:r>
    </w:p>
    <w:p w14:paraId="2D2FE7B2" w14:textId="77777777" w:rsidR="00305C2C" w:rsidRDefault="00305C2C" w:rsidP="00305C2C">
      <w:pPr>
        <w:ind w:firstLine="567"/>
        <w:jc w:val="both"/>
      </w:pPr>
      <w:r w:rsidRPr="000064D5">
        <w:t>- журнал учета выполненных работ по форме КС-6а, в формате разработки;</w:t>
      </w:r>
    </w:p>
    <w:p w14:paraId="21D85B2D" w14:textId="77777777" w:rsidR="00305C2C" w:rsidRPr="00145C28" w:rsidRDefault="00305C2C" w:rsidP="00305C2C">
      <w:pPr>
        <w:ind w:firstLine="567"/>
        <w:jc w:val="both"/>
        <w:rPr>
          <w:b/>
          <w:bCs/>
          <w:sz w:val="22"/>
          <w:u w:val="single"/>
        </w:rPr>
      </w:pPr>
      <w:r w:rsidRPr="00145C28">
        <w:t xml:space="preserve">- </w:t>
      </w:r>
      <w:bookmarkStart w:id="103" w:name="_Hlk45181631"/>
      <w:r w:rsidRPr="00145C28">
        <w:t xml:space="preserve">товарные накладные или универсальный передаточный документ или акт о приемки выполненных работ, подтверждающего </w:t>
      </w:r>
      <w:bookmarkStart w:id="104" w:name="_Hlk44933284"/>
      <w:r w:rsidRPr="00145C28">
        <w:t xml:space="preserve">стоимость материалов, оборудования, мебели и инвентаря </w:t>
      </w:r>
      <w:bookmarkEnd w:id="104"/>
      <w:r w:rsidRPr="00145C28">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45C28">
        <w:rPr>
          <w:b/>
          <w:bCs/>
          <w:u w:val="single"/>
        </w:rPr>
        <w:t xml:space="preserve">(при расчете за непредвиденные работы, а также в случае замены материалов, оборудования, мебели и инвентаря); </w:t>
      </w:r>
    </w:p>
    <w:p w14:paraId="042E9A14" w14:textId="77777777" w:rsidR="00305C2C" w:rsidRPr="000064D5" w:rsidRDefault="00305C2C" w:rsidP="00305C2C">
      <w:pPr>
        <w:ind w:firstLine="567"/>
        <w:jc w:val="both"/>
      </w:pPr>
      <w:bookmarkStart w:id="105" w:name="_Hlk45181751"/>
      <w:bookmarkEnd w:id="103"/>
      <w:r w:rsidRPr="00145C28">
        <w:t>- счета на оплату работ, счета</w:t>
      </w:r>
      <w:r w:rsidRPr="000064D5">
        <w:t>-фактуры (при необходимости).</w:t>
      </w:r>
    </w:p>
    <w:p w14:paraId="0AD9A4BF" w14:textId="77777777" w:rsidR="00305C2C" w:rsidRPr="000064D5" w:rsidRDefault="00305C2C" w:rsidP="00305C2C">
      <w:pPr>
        <w:pStyle w:val="aff4"/>
        <w:numPr>
          <w:ilvl w:val="2"/>
          <w:numId w:val="50"/>
        </w:numPr>
        <w:ind w:left="0" w:firstLine="567"/>
        <w:contextualSpacing w:val="0"/>
        <w:jc w:val="both"/>
      </w:pPr>
      <w:bookmarkStart w:id="106" w:name="sub_10083"/>
      <w:bookmarkStart w:id="107" w:name="_Hlk42158373"/>
      <w:bookmarkEnd w:id="101"/>
      <w:bookmarkEnd w:id="105"/>
      <w:r w:rsidRPr="000064D5">
        <w:lastRenderedPageBreak/>
        <w:t xml:space="preserve">Государственный заказчик в срок не позднее 10 (десяти) дней со дня </w:t>
      </w:r>
      <w:bookmarkEnd w:id="106"/>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5A91DEB2" w14:textId="77777777" w:rsidR="00305C2C" w:rsidRPr="005C492B" w:rsidRDefault="00305C2C" w:rsidP="00305C2C">
      <w:pPr>
        <w:ind w:firstLine="567"/>
        <w:jc w:val="both"/>
      </w:pPr>
      <w:r w:rsidRPr="005C492B">
        <w:t>- осуществляет осмотр выполненных работ с участием Подрядчика;</w:t>
      </w:r>
    </w:p>
    <w:p w14:paraId="29192C0E" w14:textId="77777777" w:rsidR="00305C2C" w:rsidRPr="000064D5" w:rsidRDefault="00305C2C" w:rsidP="00305C2C">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45BBE350" w14:textId="77777777" w:rsidR="00305C2C" w:rsidRPr="000064D5" w:rsidRDefault="00305C2C" w:rsidP="00305C2C">
      <w:pPr>
        <w:ind w:firstLine="567"/>
        <w:jc w:val="both"/>
      </w:pPr>
      <w:r w:rsidRPr="000064D5">
        <w:t xml:space="preserve">- </w:t>
      </w:r>
      <w:bookmarkStart w:id="108"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40C3FD0" w14:textId="77777777" w:rsidR="00305C2C" w:rsidRPr="000064D5" w:rsidRDefault="00305C2C" w:rsidP="00305C2C">
      <w:pPr>
        <w:pStyle w:val="aff4"/>
        <w:numPr>
          <w:ilvl w:val="2"/>
          <w:numId w:val="50"/>
        </w:numPr>
        <w:ind w:left="0" w:firstLine="567"/>
        <w:contextualSpacing w:val="0"/>
        <w:jc w:val="both"/>
      </w:pPr>
      <w:bookmarkStart w:id="109" w:name="sub_10084"/>
      <w:bookmarkEnd w:id="108"/>
      <w:r w:rsidRPr="000064D5">
        <w:t xml:space="preserve">Подрядчик за свой счет и в указанный Государственным заказчиком срок </w:t>
      </w:r>
      <w:bookmarkEnd w:id="109"/>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0" w:name="_Hlk5731199"/>
      <w:r w:rsidRPr="000064D5">
        <w:t xml:space="preserve">2 (двух) </w:t>
      </w:r>
      <w:bookmarkEnd w:id="110"/>
      <w:r w:rsidRPr="000064D5">
        <w:t>дней со дня получения от Государственного заказчика уведомления.</w:t>
      </w:r>
    </w:p>
    <w:p w14:paraId="74F900E6" w14:textId="77777777" w:rsidR="00305C2C" w:rsidRPr="000064D5" w:rsidRDefault="00305C2C" w:rsidP="00305C2C">
      <w:pPr>
        <w:pStyle w:val="aff4"/>
        <w:numPr>
          <w:ilvl w:val="2"/>
          <w:numId w:val="5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w:t>
      </w:r>
      <w:r w:rsidRPr="00145C28">
        <w:t xml:space="preserve">лица) или приемочной комиссии от Государственного заказчика подписать </w:t>
      </w:r>
      <w:bookmarkStart w:id="111" w:name="_Hlk5731313"/>
      <w:r w:rsidRPr="00145C28">
        <w:fldChar w:fldCharType="begin"/>
      </w:r>
      <w:r w:rsidRPr="00145C28">
        <w:instrText xml:space="preserve"> HYPERLINK \l "sub_14000" </w:instrText>
      </w:r>
      <w:r w:rsidRPr="00145C28">
        <w:fldChar w:fldCharType="separate"/>
      </w:r>
      <w:r w:rsidRPr="00145C28">
        <w:t>акт</w:t>
      </w:r>
      <w:r w:rsidRPr="00145C28">
        <w:fldChar w:fldCharType="end"/>
      </w:r>
      <w:r w:rsidRPr="00145C28">
        <w:t xml:space="preserve"> о приемке выполненных работ по форме КС-2 и справку о стоимости выполненной работы по форме КС-3 </w:t>
      </w:r>
      <w:bookmarkStart w:id="112" w:name="_Hlk45181795"/>
      <w:bookmarkEnd w:id="111"/>
      <w:r w:rsidRPr="00145C28">
        <w:t xml:space="preserve">последним направляется мотивированный отказ в письменной форме </w:t>
      </w:r>
      <w:bookmarkEnd w:id="112"/>
      <w:r w:rsidRPr="00145C2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FA47ECE" w14:textId="77777777" w:rsidR="00305C2C" w:rsidRPr="000064D5" w:rsidRDefault="00305C2C" w:rsidP="00305C2C">
      <w:pPr>
        <w:pStyle w:val="aff4"/>
        <w:numPr>
          <w:ilvl w:val="2"/>
          <w:numId w:val="50"/>
        </w:numPr>
        <w:ind w:left="0" w:firstLine="567"/>
        <w:contextualSpacing w:val="0"/>
        <w:jc w:val="both"/>
      </w:pPr>
      <w:bookmarkStart w:id="113"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4A15311" w14:textId="77777777" w:rsidR="00305C2C" w:rsidRPr="005C492B" w:rsidRDefault="00305C2C" w:rsidP="00305C2C">
      <w:pPr>
        <w:pStyle w:val="aff4"/>
        <w:numPr>
          <w:ilvl w:val="2"/>
          <w:numId w:val="50"/>
        </w:numPr>
        <w:ind w:left="0" w:firstLine="567"/>
        <w:contextualSpacing w:val="0"/>
        <w:jc w:val="both"/>
      </w:pPr>
      <w:bookmarkStart w:id="114" w:name="sub_10085"/>
      <w:bookmarkEnd w:id="113"/>
      <w:r w:rsidRPr="000064D5">
        <w:t xml:space="preserve">После устранения недостатков (дефектов) Подрядчик повторно в </w:t>
      </w:r>
      <w:bookmarkEnd w:id="114"/>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2BFC8FCA" w14:textId="77777777" w:rsidR="00305C2C" w:rsidRPr="000064D5" w:rsidRDefault="00305C2C" w:rsidP="00305C2C">
      <w:pPr>
        <w:pStyle w:val="aff4"/>
        <w:numPr>
          <w:ilvl w:val="2"/>
          <w:numId w:val="50"/>
        </w:numPr>
        <w:ind w:left="0" w:firstLine="567"/>
        <w:contextualSpacing w:val="0"/>
        <w:jc w:val="both"/>
      </w:pPr>
      <w:bookmarkStart w:id="115" w:name="sub_10086"/>
      <w:r w:rsidRPr="000064D5">
        <w:t xml:space="preserve">Все представляемые Подрядчиком отчетные документы </w:t>
      </w:r>
      <w:bookmarkEnd w:id="115"/>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324FF58" w14:textId="77777777" w:rsidR="00305C2C" w:rsidRPr="00B054FD" w:rsidRDefault="00305C2C" w:rsidP="00305C2C">
      <w:pPr>
        <w:pStyle w:val="aff4"/>
        <w:numPr>
          <w:ilvl w:val="2"/>
          <w:numId w:val="50"/>
        </w:numPr>
        <w:ind w:left="0" w:firstLine="567"/>
        <w:contextualSpacing w:val="0"/>
        <w:jc w:val="both"/>
      </w:pPr>
      <w:bookmarkStart w:id="116" w:name="sub_10087"/>
      <w:r w:rsidRPr="000064D5">
        <w:t xml:space="preserve">К моменту передачи Государственному заказчику любого отчетного документа </w:t>
      </w:r>
      <w:bookmarkStart w:id="117" w:name="_Hlk5731429"/>
      <w:r w:rsidRPr="000064D5">
        <w:t>(в том</w:t>
      </w:r>
      <w:bookmarkEnd w:id="116"/>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7"/>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лицом, осуществляющим строительный контроль от имени </w:t>
      </w:r>
      <w:r w:rsidRPr="005C492B">
        <w:lastRenderedPageBreak/>
        <w:t>Государственного заказчика и (или) документы, не подписанные Сторонами, Государственным заказчиком не принимаются.</w:t>
      </w:r>
    </w:p>
    <w:p w14:paraId="0D6486F9" w14:textId="77777777" w:rsidR="00305C2C" w:rsidRPr="00F64D7B" w:rsidRDefault="00305C2C" w:rsidP="00305C2C">
      <w:pPr>
        <w:pStyle w:val="aff4"/>
        <w:numPr>
          <w:ilvl w:val="2"/>
          <w:numId w:val="50"/>
        </w:numPr>
        <w:ind w:left="0" w:firstLine="567"/>
        <w:contextualSpacing w:val="0"/>
        <w:jc w:val="both"/>
      </w:pPr>
      <w:r w:rsidRPr="00F64D7B">
        <w:t>Все риски гибели (утраты</w:t>
      </w:r>
      <w:r w:rsidRPr="00686A30">
        <w:t>,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649AB42E" w14:textId="77777777" w:rsidR="00305C2C" w:rsidRPr="00686A30" w:rsidRDefault="00305C2C" w:rsidP="00305C2C">
      <w:pPr>
        <w:pStyle w:val="aff4"/>
        <w:numPr>
          <w:ilvl w:val="2"/>
          <w:numId w:val="50"/>
        </w:numPr>
        <w:ind w:left="0" w:firstLine="567"/>
        <w:contextualSpacing w:val="0"/>
        <w:jc w:val="both"/>
        <w:rPr>
          <w:shd w:val="clear" w:color="auto" w:fill="FFFFFF"/>
        </w:rPr>
      </w:pPr>
      <w:bookmarkStart w:id="118" w:name="sub_10088"/>
      <w:r w:rsidRPr="000064D5">
        <w:t xml:space="preserve">После выполнения в полном объеме всех работ, предусмотренных пунктом 4.1 Контракта и проектной документацией, </w:t>
      </w:r>
      <w:bookmarkEnd w:id="118"/>
      <w:r w:rsidRPr="000064D5">
        <w:t xml:space="preserve">Подрядчик направляет Государственному заказчику заявление по приложению А (далее – Заявление), справки по приложениям Б и В </w:t>
      </w:r>
      <w:r w:rsidRPr="00686A30">
        <w:t xml:space="preserve">СП 68.13330.2017. </w:t>
      </w:r>
    </w:p>
    <w:p w14:paraId="1DFF2B9E" w14:textId="77777777" w:rsidR="00305C2C" w:rsidRPr="00686A30" w:rsidRDefault="00305C2C" w:rsidP="00305C2C">
      <w:pPr>
        <w:pStyle w:val="aff4"/>
        <w:numPr>
          <w:ilvl w:val="2"/>
          <w:numId w:val="50"/>
        </w:numPr>
        <w:ind w:left="0" w:firstLine="567"/>
        <w:contextualSpacing w:val="0"/>
        <w:jc w:val="both"/>
        <w:rPr>
          <w:shd w:val="clear" w:color="auto" w:fill="FFFFFF"/>
        </w:rPr>
      </w:pPr>
      <w:r w:rsidRPr="00686A3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1391D3F" w14:textId="77777777" w:rsidR="00305C2C" w:rsidRPr="000064D5" w:rsidRDefault="00305C2C" w:rsidP="00305C2C">
      <w:pPr>
        <w:pStyle w:val="aff4"/>
        <w:numPr>
          <w:ilvl w:val="2"/>
          <w:numId w:val="50"/>
        </w:numPr>
        <w:ind w:left="0" w:firstLine="567"/>
        <w:contextualSpacing w:val="0"/>
        <w:jc w:val="both"/>
      </w:pPr>
      <w:r w:rsidRPr="000064D5">
        <w:t>До подачи Заявления Подрядчиком должны быть:</w:t>
      </w:r>
    </w:p>
    <w:p w14:paraId="6723D359" w14:textId="77777777" w:rsidR="00305C2C" w:rsidRPr="00CD5B11" w:rsidRDefault="00305C2C" w:rsidP="00305C2C">
      <w:pPr>
        <w:pStyle w:val="aff4"/>
        <w:numPr>
          <w:ilvl w:val="0"/>
          <w:numId w:val="4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646FF8E3" w14:textId="77777777" w:rsidR="00305C2C" w:rsidRPr="00CD5B11" w:rsidRDefault="00305C2C" w:rsidP="00305C2C">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36AC0A76" w14:textId="77777777" w:rsidR="00305C2C" w:rsidRPr="00CD5B11" w:rsidRDefault="00305C2C" w:rsidP="00305C2C">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011A1D39" w14:textId="77777777" w:rsidR="00305C2C" w:rsidRPr="00CD5B11" w:rsidRDefault="00305C2C" w:rsidP="00305C2C">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1DFCAB4" w14:textId="77777777" w:rsidR="00305C2C" w:rsidRPr="000064D5" w:rsidRDefault="00305C2C" w:rsidP="00305C2C">
      <w:pPr>
        <w:pStyle w:val="aff4"/>
        <w:numPr>
          <w:ilvl w:val="2"/>
          <w:numId w:val="50"/>
        </w:numPr>
        <w:ind w:left="0" w:firstLine="567"/>
        <w:contextualSpacing w:val="0"/>
        <w:jc w:val="both"/>
      </w:pPr>
      <w:bookmarkStart w:id="119" w:name="sub_10810"/>
      <w:r w:rsidRPr="000064D5">
        <w:t xml:space="preserve">Государственный заказчик рассматривает документы, указанные в </w:t>
      </w:r>
      <w:bookmarkEnd w:id="119"/>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17041AB" w14:textId="77777777" w:rsidR="00305C2C" w:rsidRPr="00686A30" w:rsidRDefault="00305C2C" w:rsidP="00305C2C">
      <w:pPr>
        <w:pStyle w:val="aff4"/>
        <w:numPr>
          <w:ilvl w:val="2"/>
          <w:numId w:val="50"/>
        </w:numPr>
        <w:ind w:left="0" w:firstLine="567"/>
        <w:contextualSpacing w:val="0"/>
        <w:jc w:val="both"/>
      </w:pPr>
      <w:r w:rsidRPr="000064D5">
        <w:t xml:space="preserve">После </w:t>
      </w:r>
      <w:r w:rsidRPr="00686A30">
        <w:t xml:space="preserve">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A94201A" w14:textId="77777777" w:rsidR="00305C2C" w:rsidRPr="00686A30" w:rsidRDefault="00305C2C" w:rsidP="00305C2C">
      <w:pPr>
        <w:pStyle w:val="aff4"/>
        <w:numPr>
          <w:ilvl w:val="2"/>
          <w:numId w:val="50"/>
        </w:numPr>
        <w:ind w:left="0" w:firstLine="567"/>
        <w:contextualSpacing w:val="0"/>
        <w:jc w:val="both"/>
      </w:pPr>
      <w:bookmarkStart w:id="120" w:name="sub_10811"/>
      <w:r w:rsidRPr="00686A30">
        <w:t xml:space="preserve">После подписания КС-11 </w:t>
      </w:r>
      <w:bookmarkEnd w:id="120"/>
      <w:r w:rsidRPr="00686A3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FA05D44" w14:textId="77777777" w:rsidR="00305C2C" w:rsidRPr="00686A30" w:rsidRDefault="00305C2C" w:rsidP="00305C2C">
      <w:pPr>
        <w:pStyle w:val="aff4"/>
        <w:numPr>
          <w:ilvl w:val="2"/>
          <w:numId w:val="50"/>
        </w:numPr>
        <w:ind w:left="0" w:firstLine="567"/>
        <w:contextualSpacing w:val="0"/>
        <w:jc w:val="both"/>
      </w:pPr>
      <w:bookmarkStart w:id="121" w:name="sub_10812"/>
      <w:r w:rsidRPr="00686A30">
        <w:t>Подрядчик за свой счет в сроки, установленные органом</w:t>
      </w:r>
      <w:bookmarkEnd w:id="121"/>
      <w:r w:rsidRPr="00686A3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686A30">
          <w:t>проектной</w:t>
        </w:r>
      </w:hyperlink>
      <w:r w:rsidRPr="00686A30">
        <w:t xml:space="preserve"> </w:t>
      </w:r>
      <w:hyperlink w:anchor="sub_11000" w:history="1">
        <w:r w:rsidRPr="00686A30">
          <w:t>документации</w:t>
        </w:r>
      </w:hyperlink>
      <w:r w:rsidRPr="00686A30">
        <w:t>, которые послужили основанием для отказа в выдаче ЗОС.</w:t>
      </w:r>
    </w:p>
    <w:p w14:paraId="1626A8B0" w14:textId="77777777" w:rsidR="00305C2C" w:rsidRPr="00686A30" w:rsidRDefault="00305C2C" w:rsidP="00305C2C">
      <w:pPr>
        <w:pStyle w:val="aff4"/>
        <w:numPr>
          <w:ilvl w:val="2"/>
          <w:numId w:val="50"/>
        </w:numPr>
        <w:ind w:left="0" w:firstLine="567"/>
        <w:contextualSpacing w:val="0"/>
        <w:jc w:val="both"/>
      </w:pPr>
      <w:bookmarkStart w:id="122" w:name="sub_10813"/>
      <w:r w:rsidRPr="00686A30">
        <w:t xml:space="preserve">В случае, если Подрядчик нарушит срок устранения </w:t>
      </w:r>
      <w:bookmarkEnd w:id="122"/>
      <w:r w:rsidRPr="00686A3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3" w:name="_Hlk44667644"/>
      <w:r w:rsidRPr="00686A30">
        <w:lastRenderedPageBreak/>
        <w:t>возмещения расходов на устранение недостатков (дефектов) работ</w:t>
      </w:r>
      <w:bookmarkEnd w:id="123"/>
      <w:r w:rsidRPr="00686A30">
        <w:t xml:space="preserve"> или удержать из суммы окончательного платежа в одностороннем порядке. </w:t>
      </w:r>
    </w:p>
    <w:p w14:paraId="64221724" w14:textId="77777777" w:rsidR="00305C2C" w:rsidRPr="00686A30" w:rsidRDefault="00305C2C" w:rsidP="00305C2C">
      <w:pPr>
        <w:pStyle w:val="aff4"/>
        <w:numPr>
          <w:ilvl w:val="2"/>
          <w:numId w:val="50"/>
        </w:numPr>
        <w:ind w:left="0" w:firstLine="567"/>
        <w:contextualSpacing w:val="0"/>
        <w:jc w:val="both"/>
      </w:pPr>
      <w:r w:rsidRPr="00686A30">
        <w:t xml:space="preserve">После получения ЗОС Подрядчик направляет Государственному заказчику для подписания </w:t>
      </w:r>
      <w:hyperlink w:anchor="sub_15000" w:history="1">
        <w:r w:rsidRPr="00686A30">
          <w:t>Акта</w:t>
        </w:r>
      </w:hyperlink>
      <w:r w:rsidRPr="00686A3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ADEAA8E" w14:textId="77777777" w:rsidR="00305C2C" w:rsidRPr="00686A30" w:rsidRDefault="00305C2C" w:rsidP="00305C2C">
      <w:pPr>
        <w:pStyle w:val="aff4"/>
        <w:numPr>
          <w:ilvl w:val="2"/>
          <w:numId w:val="50"/>
        </w:numPr>
        <w:ind w:left="0" w:firstLine="567"/>
        <w:contextualSpacing w:val="0"/>
        <w:jc w:val="both"/>
      </w:pPr>
      <w:bookmarkStart w:id="124" w:name="sub_10815"/>
      <w:bookmarkStart w:id="125" w:name="_Hlk45796320"/>
      <w:r w:rsidRPr="00686A30">
        <w:t>Объект признается построенным (реконструированным), а работы оконченными со дня</w:t>
      </w:r>
      <w:bookmarkEnd w:id="124"/>
      <w:r w:rsidRPr="00686A3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5"/>
      <w:r w:rsidRPr="00686A30">
        <w:t>.</w:t>
      </w:r>
    </w:p>
    <w:p w14:paraId="1B41C156" w14:textId="77777777" w:rsidR="00305C2C" w:rsidRPr="000064D5" w:rsidRDefault="00305C2C" w:rsidP="00305C2C">
      <w:pPr>
        <w:pStyle w:val="aff4"/>
        <w:numPr>
          <w:ilvl w:val="2"/>
          <w:numId w:val="50"/>
        </w:numPr>
        <w:ind w:left="0" w:firstLine="567"/>
        <w:contextualSpacing w:val="0"/>
        <w:jc w:val="both"/>
      </w:pPr>
      <w:r w:rsidRPr="00686A30">
        <w:t>До момента признания объекта</w:t>
      </w:r>
      <w:r w:rsidRPr="000064D5">
        <w:t xml:space="preserve">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7"/>
    <w:p w14:paraId="44A2B91D" w14:textId="77777777" w:rsidR="00305C2C" w:rsidRPr="000064D5" w:rsidRDefault="00305C2C" w:rsidP="00305C2C">
      <w:pPr>
        <w:jc w:val="both"/>
        <w:rPr>
          <w:rFonts w:eastAsia="MS Mincho"/>
        </w:rPr>
      </w:pPr>
    </w:p>
    <w:p w14:paraId="31A46235" w14:textId="77777777" w:rsidR="00305C2C" w:rsidRPr="00403125" w:rsidRDefault="00305C2C" w:rsidP="00305C2C">
      <w:pPr>
        <w:pStyle w:val="aff4"/>
        <w:numPr>
          <w:ilvl w:val="0"/>
          <w:numId w:val="50"/>
        </w:numPr>
        <w:contextualSpacing w:val="0"/>
        <w:jc w:val="center"/>
        <w:rPr>
          <w:b/>
          <w:bCs/>
        </w:rPr>
      </w:pPr>
      <w:r w:rsidRPr="00403125">
        <w:rPr>
          <w:b/>
          <w:bCs/>
        </w:rPr>
        <w:t>Материалы, оборудование и выполнение работ</w:t>
      </w:r>
    </w:p>
    <w:p w14:paraId="0A584879" w14:textId="77777777" w:rsidR="00305C2C" w:rsidRPr="000064D5" w:rsidRDefault="00305C2C" w:rsidP="00305C2C">
      <w:pPr>
        <w:pStyle w:val="aff4"/>
        <w:numPr>
          <w:ilvl w:val="1"/>
          <w:numId w:val="5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77E10CCA" w14:textId="77777777" w:rsidR="00305C2C" w:rsidRPr="000064D5" w:rsidRDefault="00305C2C" w:rsidP="00305C2C">
      <w:pPr>
        <w:pStyle w:val="aff4"/>
        <w:numPr>
          <w:ilvl w:val="1"/>
          <w:numId w:val="5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FB4A27D" w14:textId="77777777" w:rsidR="00305C2C" w:rsidRPr="00073036" w:rsidRDefault="00305C2C" w:rsidP="00305C2C">
      <w:pPr>
        <w:ind w:firstLine="567"/>
        <w:jc w:val="both"/>
      </w:pPr>
      <w:r w:rsidRPr="00073036">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FCA47B0" w14:textId="77777777" w:rsidR="00305C2C" w:rsidRPr="00073036" w:rsidRDefault="00305C2C" w:rsidP="00305C2C">
      <w:pPr>
        <w:ind w:firstLine="567"/>
        <w:jc w:val="both"/>
      </w:pPr>
      <w:r w:rsidRPr="0007303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E2D0035" w14:textId="77777777" w:rsidR="00305C2C" w:rsidRPr="00073036" w:rsidRDefault="00305C2C" w:rsidP="00305C2C">
      <w:pPr>
        <w:pStyle w:val="aff4"/>
        <w:numPr>
          <w:ilvl w:val="1"/>
          <w:numId w:val="50"/>
        </w:numPr>
        <w:ind w:left="0" w:firstLine="567"/>
        <w:contextualSpacing w:val="0"/>
        <w:jc w:val="both"/>
      </w:pPr>
      <w:r w:rsidRPr="0007303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F6DBFDB" w14:textId="77777777" w:rsidR="00305C2C" w:rsidRPr="00073036" w:rsidRDefault="00305C2C" w:rsidP="00305C2C">
      <w:pPr>
        <w:pStyle w:val="aff4"/>
        <w:numPr>
          <w:ilvl w:val="1"/>
          <w:numId w:val="50"/>
        </w:numPr>
        <w:ind w:left="0" w:firstLine="567"/>
        <w:contextualSpacing w:val="0"/>
        <w:jc w:val="both"/>
      </w:pPr>
      <w:r w:rsidRPr="00073036">
        <w:t>Государственный заказчик, представители Государственного заказчика вправе давать Подрядчику письменное предписание:</w:t>
      </w:r>
    </w:p>
    <w:p w14:paraId="0065FCCB" w14:textId="77777777" w:rsidR="00305C2C" w:rsidRPr="00073036" w:rsidRDefault="00305C2C" w:rsidP="00305C2C">
      <w:pPr>
        <w:ind w:firstLine="567"/>
        <w:jc w:val="both"/>
      </w:pPr>
      <w:r w:rsidRPr="00073036">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39FAF1E" w14:textId="77777777" w:rsidR="00305C2C" w:rsidRPr="00073036" w:rsidRDefault="00305C2C" w:rsidP="00305C2C">
      <w:pPr>
        <w:ind w:firstLine="567"/>
        <w:jc w:val="both"/>
      </w:pPr>
      <w:r w:rsidRPr="00073036">
        <w:t>б) о замене их на новые материалы, конструкции, изделия и оборудование, удовлетворяющее требованиям Контракта.</w:t>
      </w:r>
    </w:p>
    <w:p w14:paraId="000DF4A9" w14:textId="77777777" w:rsidR="00305C2C" w:rsidRPr="00073036" w:rsidRDefault="00305C2C" w:rsidP="00305C2C">
      <w:pPr>
        <w:pStyle w:val="aff4"/>
        <w:numPr>
          <w:ilvl w:val="1"/>
          <w:numId w:val="50"/>
        </w:numPr>
        <w:ind w:left="0" w:firstLine="567"/>
        <w:contextualSpacing w:val="0"/>
        <w:jc w:val="both"/>
      </w:pPr>
      <w:r w:rsidRPr="00073036">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26FA254" w14:textId="77777777" w:rsidR="00305C2C" w:rsidRPr="00073036" w:rsidRDefault="00305C2C" w:rsidP="00305C2C">
      <w:pPr>
        <w:pStyle w:val="aff4"/>
        <w:numPr>
          <w:ilvl w:val="1"/>
          <w:numId w:val="50"/>
        </w:numPr>
        <w:ind w:left="0" w:firstLine="567"/>
        <w:contextualSpacing w:val="0"/>
        <w:jc w:val="both"/>
      </w:pPr>
      <w:r w:rsidRPr="00073036">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FB34D6D" w14:textId="77777777" w:rsidR="00305C2C" w:rsidRPr="00073036" w:rsidRDefault="00305C2C" w:rsidP="00305C2C">
      <w:pPr>
        <w:pStyle w:val="aff4"/>
        <w:numPr>
          <w:ilvl w:val="2"/>
          <w:numId w:val="50"/>
        </w:numPr>
        <w:ind w:left="0" w:firstLine="567"/>
        <w:contextualSpacing w:val="0"/>
        <w:jc w:val="both"/>
      </w:pPr>
      <w:r w:rsidRPr="00073036">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CAE3F11" w14:textId="77777777" w:rsidR="00305C2C" w:rsidRPr="00073036" w:rsidRDefault="00305C2C" w:rsidP="00305C2C">
      <w:pPr>
        <w:pStyle w:val="aff4"/>
        <w:numPr>
          <w:ilvl w:val="2"/>
          <w:numId w:val="50"/>
        </w:numPr>
        <w:ind w:left="0" w:firstLine="567"/>
        <w:contextualSpacing w:val="0"/>
        <w:jc w:val="both"/>
      </w:pPr>
      <w:r w:rsidRPr="00073036">
        <w:t>Предложение Подрядчика не должно влечь за собой увеличение цены Контракта и (или) увеличения сроков выполнения Работы.</w:t>
      </w:r>
    </w:p>
    <w:p w14:paraId="63B63B60" w14:textId="77777777" w:rsidR="00305C2C" w:rsidRPr="00073036" w:rsidRDefault="00305C2C" w:rsidP="00305C2C">
      <w:pPr>
        <w:pStyle w:val="aff9"/>
        <w:numPr>
          <w:ilvl w:val="1"/>
          <w:numId w:val="50"/>
        </w:numPr>
        <w:suppressAutoHyphens/>
        <w:ind w:left="0" w:firstLine="567"/>
        <w:jc w:val="both"/>
        <w:rPr>
          <w:rStyle w:val="afffff2"/>
          <w:rFonts w:ascii="Times New Roman" w:hAnsi="Times New Roman"/>
          <w:sz w:val="24"/>
          <w:szCs w:val="24"/>
        </w:rPr>
      </w:pPr>
      <w:r w:rsidRPr="00073036">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110C7A9" w14:textId="77777777" w:rsidR="00305C2C" w:rsidRPr="00073036" w:rsidRDefault="00305C2C" w:rsidP="00305C2C">
      <w:pPr>
        <w:pStyle w:val="aff9"/>
        <w:numPr>
          <w:ilvl w:val="2"/>
          <w:numId w:val="50"/>
        </w:numPr>
        <w:suppressAutoHyphens/>
        <w:ind w:left="0" w:firstLine="567"/>
        <w:jc w:val="both"/>
        <w:rPr>
          <w:rStyle w:val="afffff2"/>
          <w:rFonts w:ascii="Times New Roman" w:hAnsi="Times New Roman"/>
          <w:sz w:val="24"/>
          <w:szCs w:val="24"/>
        </w:rPr>
      </w:pPr>
      <w:r w:rsidRPr="00073036">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BC88CEA" w14:textId="77777777" w:rsidR="00305C2C" w:rsidRPr="00073036" w:rsidRDefault="00305C2C" w:rsidP="00305C2C">
      <w:pPr>
        <w:pStyle w:val="aff9"/>
        <w:numPr>
          <w:ilvl w:val="2"/>
          <w:numId w:val="50"/>
        </w:numPr>
        <w:suppressAutoHyphens/>
        <w:ind w:left="0" w:firstLine="567"/>
        <w:jc w:val="both"/>
        <w:rPr>
          <w:rStyle w:val="afffff2"/>
          <w:rFonts w:ascii="Times New Roman" w:hAnsi="Times New Roman"/>
          <w:sz w:val="24"/>
          <w:szCs w:val="24"/>
        </w:rPr>
      </w:pPr>
      <w:r w:rsidRPr="00073036">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7D2C3C7" w14:textId="77777777" w:rsidR="00305C2C" w:rsidRPr="00073036" w:rsidRDefault="00305C2C" w:rsidP="00305C2C">
      <w:pPr>
        <w:pStyle w:val="aff4"/>
        <w:numPr>
          <w:ilvl w:val="2"/>
          <w:numId w:val="50"/>
        </w:numPr>
        <w:tabs>
          <w:tab w:val="left" w:pos="1122"/>
        </w:tabs>
        <w:ind w:left="0" w:firstLine="567"/>
        <w:contextualSpacing w:val="0"/>
        <w:jc w:val="both"/>
      </w:pPr>
      <w:r w:rsidRPr="00073036">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7303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BAD69CF" w14:textId="77777777" w:rsidR="00305C2C" w:rsidRPr="00073036" w:rsidRDefault="00305C2C" w:rsidP="00305C2C">
      <w:pPr>
        <w:pStyle w:val="aff9"/>
        <w:numPr>
          <w:ilvl w:val="2"/>
          <w:numId w:val="50"/>
        </w:numPr>
        <w:suppressAutoHyphens/>
        <w:ind w:left="0" w:firstLine="567"/>
        <w:jc w:val="both"/>
        <w:rPr>
          <w:rStyle w:val="afffff2"/>
          <w:rFonts w:ascii="Times New Roman" w:hAnsi="Times New Roman"/>
          <w:sz w:val="24"/>
          <w:szCs w:val="24"/>
        </w:rPr>
      </w:pPr>
      <w:bookmarkStart w:id="126" w:name="_Hlk43475051"/>
      <w:r w:rsidRPr="00073036">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6"/>
    <w:p w14:paraId="36C0ECBD" w14:textId="77777777" w:rsidR="00305C2C" w:rsidRPr="00073036" w:rsidRDefault="00305C2C" w:rsidP="00305C2C">
      <w:pPr>
        <w:pStyle w:val="aff9"/>
        <w:numPr>
          <w:ilvl w:val="2"/>
          <w:numId w:val="50"/>
        </w:numPr>
        <w:suppressAutoHyphens/>
        <w:ind w:left="0" w:firstLine="567"/>
        <w:jc w:val="both"/>
        <w:rPr>
          <w:rStyle w:val="afffff2"/>
          <w:rFonts w:ascii="Times New Roman" w:hAnsi="Times New Roman"/>
          <w:sz w:val="24"/>
          <w:szCs w:val="24"/>
        </w:rPr>
      </w:pPr>
      <w:r w:rsidRPr="00073036">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246CD87" w14:textId="77777777" w:rsidR="00305C2C" w:rsidRPr="00073036" w:rsidRDefault="00305C2C" w:rsidP="00305C2C">
      <w:pPr>
        <w:pStyle w:val="aff4"/>
        <w:numPr>
          <w:ilvl w:val="1"/>
          <w:numId w:val="50"/>
        </w:numPr>
        <w:ind w:left="0" w:firstLine="567"/>
        <w:contextualSpacing w:val="0"/>
        <w:jc w:val="both"/>
      </w:pPr>
      <w:r w:rsidRPr="00073036">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14776BB" w14:textId="77777777" w:rsidR="00305C2C" w:rsidRPr="00073036" w:rsidRDefault="00305C2C" w:rsidP="00305C2C">
      <w:pPr>
        <w:ind w:firstLine="567"/>
        <w:jc w:val="both"/>
      </w:pPr>
      <w:r w:rsidRPr="00073036">
        <w:t xml:space="preserve">а) дальнейшее выполнение работ может угрожать безопасности возводимого сооружения, либо при выполнении работ не соблюдаются требования экологической </w:t>
      </w:r>
      <w:r w:rsidRPr="00073036">
        <w:lastRenderedPageBreak/>
        <w:t>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DA2B0BB" w14:textId="77777777" w:rsidR="00305C2C" w:rsidRPr="00073036" w:rsidRDefault="00305C2C" w:rsidP="00305C2C">
      <w:pPr>
        <w:ind w:firstLine="567"/>
        <w:jc w:val="both"/>
      </w:pPr>
      <w:r w:rsidRPr="00073036">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562FD1A" w14:textId="77777777" w:rsidR="00305C2C" w:rsidRPr="00073036" w:rsidRDefault="00305C2C" w:rsidP="00305C2C">
      <w:pPr>
        <w:ind w:firstLine="567"/>
        <w:jc w:val="both"/>
      </w:pPr>
      <w:r w:rsidRPr="00073036">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194C25D" w14:textId="77777777" w:rsidR="00305C2C" w:rsidRPr="00073036" w:rsidRDefault="00305C2C" w:rsidP="00305C2C">
      <w:pPr>
        <w:ind w:firstLine="567"/>
        <w:jc w:val="both"/>
      </w:pPr>
      <w:r w:rsidRPr="00073036">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2F11D2F" w14:textId="77777777" w:rsidR="00305C2C" w:rsidRPr="00073036" w:rsidRDefault="00305C2C" w:rsidP="00305C2C">
      <w:pPr>
        <w:pStyle w:val="aff4"/>
        <w:numPr>
          <w:ilvl w:val="1"/>
          <w:numId w:val="50"/>
        </w:numPr>
        <w:ind w:left="0" w:firstLine="567"/>
        <w:contextualSpacing w:val="0"/>
        <w:jc w:val="both"/>
      </w:pPr>
      <w:r w:rsidRPr="00073036">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6F98524" w14:textId="77777777" w:rsidR="00305C2C" w:rsidRPr="00073036" w:rsidRDefault="00305C2C" w:rsidP="00305C2C">
      <w:pPr>
        <w:jc w:val="both"/>
      </w:pPr>
    </w:p>
    <w:p w14:paraId="3D759397" w14:textId="77777777" w:rsidR="00305C2C" w:rsidRPr="00073036" w:rsidRDefault="00305C2C" w:rsidP="00305C2C">
      <w:pPr>
        <w:pStyle w:val="aff4"/>
        <w:numPr>
          <w:ilvl w:val="0"/>
          <w:numId w:val="50"/>
        </w:numPr>
        <w:contextualSpacing w:val="0"/>
        <w:jc w:val="center"/>
        <w:rPr>
          <w:b/>
        </w:rPr>
      </w:pPr>
      <w:r w:rsidRPr="00073036">
        <w:rPr>
          <w:b/>
        </w:rPr>
        <w:t>Порядок изменения и расторжения Контракта</w:t>
      </w:r>
    </w:p>
    <w:p w14:paraId="62ABD5B4" w14:textId="77777777" w:rsidR="00305C2C" w:rsidRPr="00073036" w:rsidRDefault="00305C2C" w:rsidP="00305C2C">
      <w:pPr>
        <w:pStyle w:val="aff4"/>
        <w:numPr>
          <w:ilvl w:val="1"/>
          <w:numId w:val="50"/>
        </w:numPr>
        <w:ind w:left="0" w:firstLine="567"/>
        <w:contextualSpacing w:val="0"/>
        <w:jc w:val="both"/>
      </w:pPr>
      <w:bookmarkStart w:id="127" w:name="_Hlk42158471"/>
      <w:bookmarkStart w:id="128" w:name="_Hlk11336154"/>
      <w:bookmarkStart w:id="129" w:name="_Hlk22111921"/>
      <w:r w:rsidRPr="00073036">
        <w:t>Изменение существенных условий Контракта при его исполнении не допускается, за исключением случаев, предусмотренных Законом №44-ФЗ.</w:t>
      </w:r>
    </w:p>
    <w:p w14:paraId="75325006" w14:textId="77777777" w:rsidR="00305C2C" w:rsidRPr="00073036" w:rsidRDefault="00305C2C" w:rsidP="00305C2C">
      <w:pPr>
        <w:pStyle w:val="aff4"/>
        <w:ind w:left="0" w:firstLine="567"/>
        <w:jc w:val="both"/>
      </w:pPr>
      <w:r w:rsidRPr="00073036">
        <w:t>В том числе изменение существенных условий Контракта при его исполнении допускается:</w:t>
      </w:r>
    </w:p>
    <w:bookmarkEnd w:id="127"/>
    <w:p w14:paraId="2634FD21" w14:textId="77777777" w:rsidR="00305C2C" w:rsidRPr="000064D5" w:rsidRDefault="00305C2C" w:rsidP="00305C2C">
      <w:pPr>
        <w:pStyle w:val="aff4"/>
        <w:numPr>
          <w:ilvl w:val="2"/>
          <w:numId w:val="50"/>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9DF93B5" w14:textId="77777777" w:rsidR="00305C2C" w:rsidRPr="000064D5" w:rsidRDefault="00305C2C" w:rsidP="00305C2C">
      <w:pPr>
        <w:pStyle w:val="aff4"/>
        <w:numPr>
          <w:ilvl w:val="2"/>
          <w:numId w:val="50"/>
        </w:numPr>
        <w:ind w:left="0" w:firstLine="567"/>
        <w:contextualSpacing w:val="0"/>
        <w:jc w:val="both"/>
      </w:pPr>
      <w:bookmarkStart w:id="130" w:name="_Hlk14960069"/>
      <w:bookmarkEnd w:id="128"/>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30"/>
    </w:p>
    <w:p w14:paraId="713273D9" w14:textId="77777777" w:rsidR="00305C2C" w:rsidRPr="000064D5" w:rsidRDefault="00305C2C" w:rsidP="00305C2C">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9"/>
    <w:p w14:paraId="379337A8" w14:textId="77777777" w:rsidR="00305C2C" w:rsidRPr="000064D5" w:rsidRDefault="00305C2C" w:rsidP="00305C2C">
      <w:pPr>
        <w:pStyle w:val="aff4"/>
        <w:numPr>
          <w:ilvl w:val="1"/>
          <w:numId w:val="50"/>
        </w:numPr>
        <w:ind w:left="0" w:firstLine="567"/>
        <w:contextualSpacing w:val="0"/>
        <w:jc w:val="both"/>
      </w:pPr>
      <w:r w:rsidRPr="000064D5">
        <w:t>Контракт может быть расторгнут:</w:t>
      </w:r>
    </w:p>
    <w:p w14:paraId="25CAEA32" w14:textId="77777777" w:rsidR="00305C2C" w:rsidRPr="005C492B" w:rsidRDefault="00305C2C" w:rsidP="00305C2C">
      <w:pPr>
        <w:pStyle w:val="aff4"/>
        <w:numPr>
          <w:ilvl w:val="2"/>
          <w:numId w:val="50"/>
        </w:numPr>
        <w:ind w:left="0" w:firstLine="567"/>
        <w:contextualSpacing w:val="0"/>
        <w:jc w:val="both"/>
      </w:pPr>
      <w:r w:rsidRPr="005C492B">
        <w:t>по соглашению Сторон;</w:t>
      </w:r>
    </w:p>
    <w:p w14:paraId="7487428C" w14:textId="77777777" w:rsidR="00305C2C" w:rsidRPr="008E4F7B" w:rsidRDefault="00305C2C" w:rsidP="00305C2C">
      <w:pPr>
        <w:pStyle w:val="aff4"/>
        <w:numPr>
          <w:ilvl w:val="2"/>
          <w:numId w:val="50"/>
        </w:numPr>
        <w:ind w:left="0" w:firstLine="567"/>
        <w:contextualSpacing w:val="0"/>
        <w:jc w:val="both"/>
      </w:pPr>
      <w:r w:rsidRPr="00B054FD">
        <w:t>по решению суда;</w:t>
      </w:r>
    </w:p>
    <w:p w14:paraId="0410F285" w14:textId="77777777" w:rsidR="00305C2C" w:rsidRPr="00155174" w:rsidRDefault="00305C2C" w:rsidP="00305C2C">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9347CF6" w14:textId="77777777" w:rsidR="00305C2C" w:rsidRPr="000064D5" w:rsidRDefault="00305C2C" w:rsidP="00305C2C">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DAA9607" w14:textId="77777777" w:rsidR="00305C2C" w:rsidRPr="000064D5" w:rsidRDefault="00305C2C" w:rsidP="00305C2C">
      <w:pPr>
        <w:pStyle w:val="aff4"/>
        <w:numPr>
          <w:ilvl w:val="2"/>
          <w:numId w:val="50"/>
        </w:numPr>
        <w:ind w:left="0" w:firstLine="567"/>
        <w:contextualSpacing w:val="0"/>
        <w:jc w:val="both"/>
      </w:pPr>
      <w:r w:rsidRPr="000064D5">
        <w:t>при существенном нарушении Контракта Подрядчиком;</w:t>
      </w:r>
    </w:p>
    <w:p w14:paraId="644A47E8" w14:textId="77777777" w:rsidR="00305C2C" w:rsidRPr="000064D5" w:rsidRDefault="00305C2C" w:rsidP="00305C2C">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0B5866C" w14:textId="77777777" w:rsidR="00305C2C" w:rsidRPr="000064D5" w:rsidRDefault="00305C2C" w:rsidP="00305C2C">
      <w:pPr>
        <w:pStyle w:val="aff4"/>
        <w:numPr>
          <w:ilvl w:val="2"/>
          <w:numId w:val="50"/>
        </w:numPr>
        <w:ind w:left="0" w:firstLine="567"/>
        <w:contextualSpacing w:val="0"/>
        <w:jc w:val="both"/>
      </w:pPr>
      <w:r w:rsidRPr="000064D5">
        <w:lastRenderedPageBreak/>
        <w:t>в иных случаях, предусмотренных законодательством Российской Федерации.</w:t>
      </w:r>
    </w:p>
    <w:p w14:paraId="1EF2895F" w14:textId="77777777" w:rsidR="00305C2C" w:rsidRPr="000064D5" w:rsidRDefault="00305C2C" w:rsidP="00305C2C">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98CB476" w14:textId="77777777" w:rsidR="00305C2C" w:rsidRPr="000064D5" w:rsidRDefault="00305C2C" w:rsidP="00305C2C">
      <w:pPr>
        <w:pStyle w:val="aff4"/>
        <w:numPr>
          <w:ilvl w:val="1"/>
          <w:numId w:val="5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5F4007E" w14:textId="77777777" w:rsidR="00305C2C" w:rsidRPr="000064D5" w:rsidRDefault="00305C2C" w:rsidP="00305C2C">
      <w:pPr>
        <w:pStyle w:val="aff4"/>
        <w:numPr>
          <w:ilvl w:val="2"/>
          <w:numId w:val="50"/>
        </w:numPr>
        <w:ind w:left="0" w:firstLine="567"/>
        <w:contextualSpacing w:val="0"/>
        <w:jc w:val="both"/>
      </w:pPr>
      <w:bookmarkStart w:id="131"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1"/>
    <w:p w14:paraId="7CC38B48" w14:textId="77777777" w:rsidR="00305C2C" w:rsidRPr="000064D5" w:rsidRDefault="00305C2C" w:rsidP="00305C2C">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4C33B1F" w14:textId="77777777" w:rsidR="00305C2C" w:rsidRPr="000064D5" w:rsidRDefault="00305C2C" w:rsidP="00305C2C">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0BFF8BF" w14:textId="77777777" w:rsidR="00305C2C" w:rsidRPr="000064D5" w:rsidRDefault="00305C2C" w:rsidP="00305C2C">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FB65AD4" w14:textId="77777777" w:rsidR="00305C2C" w:rsidRPr="000064D5" w:rsidRDefault="00305C2C" w:rsidP="00305C2C">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1C74DA2" w14:textId="77777777" w:rsidR="00305C2C" w:rsidRPr="000064D5" w:rsidRDefault="00305C2C" w:rsidP="00305C2C">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5FA2442" w14:textId="77777777" w:rsidR="00305C2C" w:rsidRPr="000064D5" w:rsidRDefault="00305C2C" w:rsidP="00305C2C">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84DBABC" w14:textId="77777777" w:rsidR="00305C2C" w:rsidRPr="000064D5" w:rsidRDefault="00305C2C" w:rsidP="00305C2C">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w:t>
      </w:r>
      <w:r w:rsidRPr="000064D5">
        <w:lastRenderedPageBreak/>
        <w:t>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901B86F" w14:textId="77777777" w:rsidR="00305C2C" w:rsidRPr="000064D5" w:rsidRDefault="00305C2C" w:rsidP="00305C2C">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20D30A6" w14:textId="77777777" w:rsidR="00305C2C" w:rsidRPr="00686A30" w:rsidRDefault="00305C2C" w:rsidP="00305C2C">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w:t>
      </w:r>
      <w:r w:rsidRPr="00686A30">
        <w:t>являются основанием для одностороннего отказа Государственного заказчика от исполнения Контракта.</w:t>
      </w:r>
    </w:p>
    <w:p w14:paraId="6F101E3A" w14:textId="77777777" w:rsidR="00305C2C" w:rsidRPr="00686A30" w:rsidRDefault="00305C2C" w:rsidP="00305C2C">
      <w:pPr>
        <w:pStyle w:val="aff4"/>
        <w:numPr>
          <w:ilvl w:val="1"/>
          <w:numId w:val="50"/>
        </w:numPr>
        <w:ind w:left="0" w:firstLine="567"/>
        <w:contextualSpacing w:val="0"/>
        <w:jc w:val="both"/>
      </w:pPr>
      <w:r w:rsidRPr="00686A3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86493AD" w14:textId="77777777" w:rsidR="00305C2C" w:rsidRPr="000064D5" w:rsidRDefault="00305C2C" w:rsidP="00305C2C">
      <w:pPr>
        <w:pStyle w:val="aff4"/>
        <w:numPr>
          <w:ilvl w:val="1"/>
          <w:numId w:val="50"/>
        </w:numPr>
        <w:ind w:left="0" w:firstLine="567"/>
        <w:contextualSpacing w:val="0"/>
        <w:jc w:val="both"/>
      </w:pPr>
      <w:r w:rsidRPr="00686A30">
        <w:t>Подрядчик вправе принять решение об одностороннем отказе от исполнения</w:t>
      </w:r>
      <w:r w:rsidRPr="000064D5">
        <w:t xml:space="preserve"> Контракта в соответствии с Гражданским кодексом Российской Федерации.</w:t>
      </w:r>
    </w:p>
    <w:p w14:paraId="25823063" w14:textId="77777777" w:rsidR="00305C2C" w:rsidRPr="000064D5" w:rsidRDefault="00305C2C" w:rsidP="00305C2C">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0E8705F5" w14:textId="77777777" w:rsidR="00305C2C" w:rsidRPr="000064D5" w:rsidRDefault="00305C2C" w:rsidP="00305C2C">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CFC401F" w14:textId="77777777" w:rsidR="00305C2C" w:rsidRPr="000064D5" w:rsidRDefault="00305C2C" w:rsidP="00305C2C">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434E757" w14:textId="77777777" w:rsidR="00305C2C" w:rsidRPr="00686A30" w:rsidRDefault="00305C2C" w:rsidP="00305C2C">
      <w:pPr>
        <w:pStyle w:val="aff4"/>
        <w:numPr>
          <w:ilvl w:val="1"/>
          <w:numId w:val="50"/>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0064D5">
        <w:lastRenderedPageBreak/>
        <w:t xml:space="preserve">обстоятельствами, являющимися основанием для принятия решения об одностороннем отказе от </w:t>
      </w:r>
      <w:r w:rsidRPr="00686A30">
        <w:t>исполнения Контракта.</w:t>
      </w:r>
    </w:p>
    <w:p w14:paraId="1C9BB4AC" w14:textId="77777777" w:rsidR="00305C2C" w:rsidRPr="00686A30" w:rsidRDefault="00305C2C" w:rsidP="00305C2C">
      <w:pPr>
        <w:pStyle w:val="aff4"/>
        <w:numPr>
          <w:ilvl w:val="1"/>
          <w:numId w:val="50"/>
        </w:numPr>
        <w:ind w:left="0" w:firstLine="567"/>
        <w:contextualSpacing w:val="0"/>
        <w:jc w:val="both"/>
      </w:pPr>
      <w:r w:rsidRPr="00686A3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C6EE994" w14:textId="77777777" w:rsidR="00305C2C" w:rsidRPr="000064D5" w:rsidRDefault="00305C2C" w:rsidP="00305C2C">
      <w:pPr>
        <w:pStyle w:val="aff4"/>
        <w:numPr>
          <w:ilvl w:val="2"/>
          <w:numId w:val="50"/>
        </w:numPr>
        <w:ind w:left="0" w:firstLine="567"/>
        <w:contextualSpacing w:val="0"/>
        <w:jc w:val="both"/>
      </w:pPr>
      <w:r w:rsidRPr="00686A30">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w:t>
      </w:r>
      <w:r w:rsidRPr="000064D5">
        <w:t>,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60383FE" w14:textId="77777777" w:rsidR="00305C2C" w:rsidRPr="00686A30" w:rsidRDefault="00305C2C" w:rsidP="00305C2C">
      <w:pPr>
        <w:pStyle w:val="aff4"/>
        <w:numPr>
          <w:ilvl w:val="2"/>
          <w:numId w:val="50"/>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w:t>
      </w:r>
      <w:r w:rsidRPr="00686A30">
        <w:t>исполнительную документацию и иную отчетную документацию на выполненные работы и понесенные затраты;</w:t>
      </w:r>
    </w:p>
    <w:p w14:paraId="2FEB8E14" w14:textId="77777777" w:rsidR="00305C2C" w:rsidRPr="00686A30" w:rsidRDefault="00305C2C" w:rsidP="00305C2C">
      <w:pPr>
        <w:pStyle w:val="aff4"/>
        <w:numPr>
          <w:ilvl w:val="2"/>
          <w:numId w:val="50"/>
        </w:numPr>
        <w:ind w:left="0" w:firstLine="567"/>
        <w:contextualSpacing w:val="0"/>
        <w:jc w:val="both"/>
      </w:pPr>
      <w:r w:rsidRPr="00686A30">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7AB650D5" w14:textId="77777777" w:rsidR="00305C2C" w:rsidRPr="00686A30" w:rsidRDefault="00305C2C" w:rsidP="00305C2C">
      <w:pPr>
        <w:pStyle w:val="s1"/>
        <w:numPr>
          <w:ilvl w:val="2"/>
          <w:numId w:val="50"/>
        </w:numPr>
        <w:spacing w:before="0" w:beforeAutospacing="0" w:after="0" w:afterAutospacing="0"/>
        <w:ind w:left="0" w:firstLine="567"/>
        <w:jc w:val="both"/>
      </w:pPr>
      <w:r w:rsidRPr="00686A30">
        <w:t>иные действия, предусмотренные Контрактом, необходимые для его расторжения.</w:t>
      </w:r>
    </w:p>
    <w:p w14:paraId="3F47E4BA" w14:textId="77777777" w:rsidR="00305C2C" w:rsidRPr="00686A30" w:rsidRDefault="00305C2C" w:rsidP="00305C2C">
      <w:pPr>
        <w:pStyle w:val="aff4"/>
        <w:numPr>
          <w:ilvl w:val="1"/>
          <w:numId w:val="50"/>
        </w:numPr>
        <w:ind w:left="0" w:firstLine="567"/>
        <w:contextualSpacing w:val="0"/>
        <w:jc w:val="both"/>
      </w:pPr>
      <w:r w:rsidRPr="00686A30">
        <w:t xml:space="preserve">Стороны осуществляют сдачу-приемку выполненных работ в порядке, предусмотренном </w:t>
      </w:r>
      <w:hyperlink r:id="rId38" w:anchor="/document/72009464/entry/1008" w:history="1">
        <w:r w:rsidRPr="00686A30">
          <w:t>статьей 7</w:t>
        </w:r>
      </w:hyperlink>
      <w:r w:rsidRPr="00686A30">
        <w:t xml:space="preserve"> Контракта, и производят сверку взаимных расчетов.</w:t>
      </w:r>
    </w:p>
    <w:p w14:paraId="441E9C65" w14:textId="77777777" w:rsidR="00305C2C" w:rsidRPr="00155174" w:rsidRDefault="00305C2C" w:rsidP="00305C2C">
      <w:pPr>
        <w:ind w:firstLine="567"/>
        <w:jc w:val="both"/>
      </w:pPr>
      <w:r w:rsidRPr="00686A30">
        <w:t>Расчеты между Сторонами з</w:t>
      </w:r>
      <w:r w:rsidRPr="005C492B">
        <w:t>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6562ACF3" w14:textId="77777777" w:rsidR="00305C2C" w:rsidRPr="00686A30" w:rsidRDefault="00305C2C" w:rsidP="00305C2C">
      <w:pPr>
        <w:pStyle w:val="aff4"/>
        <w:numPr>
          <w:ilvl w:val="1"/>
          <w:numId w:val="50"/>
        </w:numPr>
        <w:ind w:left="0" w:firstLine="567"/>
        <w:contextualSpacing w:val="0"/>
        <w:jc w:val="both"/>
      </w:pPr>
      <w:r w:rsidRPr="004E5090">
        <w:t>В случае прекращен</w:t>
      </w:r>
      <w:r w:rsidRPr="000064D5">
        <w:t xml:space="preserve">ия Контракта </w:t>
      </w:r>
      <w:r w:rsidRPr="00686A30">
        <w:t>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w:t>
      </w:r>
      <w:r w:rsidRPr="000064D5">
        <w:t xml:space="preserve">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w:t>
      </w:r>
      <w:r w:rsidRPr="00686A30">
        <w:t>Государственного заказчика.</w:t>
      </w:r>
    </w:p>
    <w:p w14:paraId="1591D373" w14:textId="77777777" w:rsidR="00305C2C" w:rsidRPr="00517996" w:rsidRDefault="00305C2C" w:rsidP="00305C2C">
      <w:pPr>
        <w:ind w:firstLine="567"/>
        <w:jc w:val="both"/>
        <w:rPr>
          <w:i/>
        </w:rPr>
      </w:pPr>
      <w:r w:rsidRPr="00686A30">
        <w:t xml:space="preserve">Государственный заказчик вправе зачесть сумму неотработанного (непогашенного) </w:t>
      </w:r>
      <w:r w:rsidRPr="00517996">
        <w:t xml:space="preserve">аванса в счет сумм платежей, подлежащих уплате Подрядчику в соответствии с </w:t>
      </w:r>
      <w:r w:rsidRPr="00517996">
        <w:rPr>
          <w:u w:val="single"/>
        </w:rPr>
        <w:t>пунктом 9.17 Контракта</w:t>
      </w:r>
      <w:r w:rsidRPr="00517996">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17996">
        <w:rPr>
          <w:i/>
        </w:rPr>
        <w:t>(Настоящий абзац пункта Контракта применяется если условиями Контракта предусмотрена выплата аванса).</w:t>
      </w:r>
    </w:p>
    <w:p w14:paraId="1669AF35" w14:textId="77777777" w:rsidR="00305C2C" w:rsidRPr="00517996" w:rsidRDefault="00305C2C" w:rsidP="00305C2C">
      <w:pPr>
        <w:pStyle w:val="aff4"/>
        <w:ind w:left="0" w:firstLine="567"/>
        <w:jc w:val="both"/>
      </w:pPr>
      <w:bookmarkStart w:id="132" w:name="_Hlk84929345"/>
      <w:r w:rsidRPr="00517996">
        <w:t>9.19.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банковской гарантии в качестве обеспечения исполнения контракта.</w:t>
      </w:r>
    </w:p>
    <w:bookmarkEnd w:id="132"/>
    <w:p w14:paraId="6F734238" w14:textId="77777777" w:rsidR="00305C2C" w:rsidRPr="00517996" w:rsidRDefault="00305C2C" w:rsidP="00305C2C"/>
    <w:p w14:paraId="33C04080" w14:textId="77777777" w:rsidR="00305C2C" w:rsidRPr="00517996" w:rsidRDefault="00305C2C" w:rsidP="00305C2C">
      <w:pPr>
        <w:pStyle w:val="aff4"/>
        <w:numPr>
          <w:ilvl w:val="0"/>
          <w:numId w:val="50"/>
        </w:numPr>
        <w:contextualSpacing w:val="0"/>
        <w:jc w:val="center"/>
        <w:rPr>
          <w:rFonts w:eastAsia="MS Mincho"/>
          <w:b/>
        </w:rPr>
      </w:pPr>
      <w:r w:rsidRPr="00517996">
        <w:rPr>
          <w:rFonts w:eastAsia="MS Mincho"/>
          <w:b/>
        </w:rPr>
        <w:t>Гарантии качества и гарантийные обязательства.</w:t>
      </w:r>
    </w:p>
    <w:p w14:paraId="7C7955A1" w14:textId="77777777" w:rsidR="00305C2C" w:rsidRPr="00EF51DE" w:rsidRDefault="00305C2C" w:rsidP="00305C2C">
      <w:pPr>
        <w:numPr>
          <w:ilvl w:val="1"/>
          <w:numId w:val="50"/>
        </w:numPr>
        <w:ind w:left="0" w:firstLine="709"/>
        <w:jc w:val="both"/>
      </w:pPr>
      <w:bookmarkStart w:id="133" w:name="_Hlk42158770"/>
      <w:bookmarkStart w:id="134" w:name="_Hlk56696862"/>
      <w:bookmarkStart w:id="135" w:name="_Hlk84929381"/>
      <w:r w:rsidRPr="00EF51DE">
        <w:lastRenderedPageBreak/>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5D70210" w14:textId="77777777" w:rsidR="00305C2C" w:rsidRDefault="00305C2C" w:rsidP="00305C2C">
      <w:pPr>
        <w:numPr>
          <w:ilvl w:val="1"/>
          <w:numId w:val="50"/>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34771454" w14:textId="77777777" w:rsidR="00305C2C" w:rsidRPr="00EF51DE" w:rsidRDefault="00305C2C" w:rsidP="00305C2C">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57539F4C" w14:textId="77777777" w:rsidR="00305C2C" w:rsidRPr="00EF51DE" w:rsidRDefault="00305C2C" w:rsidP="00305C2C">
      <w:pPr>
        <w:numPr>
          <w:ilvl w:val="1"/>
          <w:numId w:val="50"/>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E131D12" w14:textId="77777777" w:rsidR="00305C2C" w:rsidRPr="00EF51DE" w:rsidRDefault="00305C2C" w:rsidP="00305C2C">
      <w:pPr>
        <w:numPr>
          <w:ilvl w:val="1"/>
          <w:numId w:val="50"/>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E4F1C0B" w14:textId="77777777" w:rsidR="00305C2C" w:rsidRPr="000A0F29" w:rsidRDefault="00305C2C" w:rsidP="00305C2C">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BF3D067" w14:textId="77777777" w:rsidR="00305C2C" w:rsidRPr="000A0F29" w:rsidRDefault="00305C2C" w:rsidP="00305C2C">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38EC362" w14:textId="77777777" w:rsidR="00305C2C" w:rsidRPr="000A0F29" w:rsidRDefault="00305C2C" w:rsidP="00305C2C">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6EA3069" w14:textId="77777777" w:rsidR="00305C2C" w:rsidRPr="000A0F29" w:rsidRDefault="00305C2C" w:rsidP="00305C2C">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150139F" w14:textId="77777777" w:rsidR="00305C2C" w:rsidRPr="000A0F29" w:rsidRDefault="00305C2C" w:rsidP="00305C2C">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80D8EAF" w14:textId="77777777" w:rsidR="00305C2C" w:rsidRDefault="00305C2C" w:rsidP="00305C2C">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33"/>
    </w:p>
    <w:p w14:paraId="7B2793D5" w14:textId="77777777" w:rsidR="00305C2C" w:rsidRDefault="00305C2C" w:rsidP="00305C2C">
      <w:pPr>
        <w:numPr>
          <w:ilvl w:val="1"/>
          <w:numId w:val="50"/>
        </w:numPr>
        <w:ind w:left="0" w:firstLine="567"/>
        <w:jc w:val="both"/>
      </w:pPr>
      <w:r w:rsidRPr="00B1374A">
        <w:t>Акт выявленных недостатков и требование Государственного заказчика являются документами, подтверждающие наступление гарантийного случая.</w:t>
      </w:r>
      <w:r w:rsidRPr="00842F2A">
        <w:t xml:space="preserve">  </w:t>
      </w:r>
    </w:p>
    <w:p w14:paraId="385F3E6D" w14:textId="77777777" w:rsidR="00305C2C" w:rsidRPr="00842F2A" w:rsidRDefault="00305C2C" w:rsidP="00305C2C">
      <w:pPr>
        <w:numPr>
          <w:ilvl w:val="1"/>
          <w:numId w:val="50"/>
        </w:numPr>
        <w:ind w:left="0" w:firstLine="567"/>
        <w:jc w:val="both"/>
      </w:pPr>
      <w:r w:rsidRPr="00BF75F1">
        <w:lastRenderedPageBreak/>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34"/>
    <w:p w14:paraId="38EAB2BD" w14:textId="77777777" w:rsidR="00305C2C" w:rsidRPr="00D9792E" w:rsidRDefault="00305C2C" w:rsidP="00305C2C">
      <w:pPr>
        <w:ind w:left="567"/>
        <w:jc w:val="both"/>
        <w:rPr>
          <w:highlight w:val="yellow"/>
        </w:rPr>
      </w:pPr>
    </w:p>
    <w:p w14:paraId="67EEBDEB" w14:textId="77777777" w:rsidR="00305C2C" w:rsidRPr="00517996" w:rsidRDefault="00305C2C" w:rsidP="00305C2C">
      <w:pPr>
        <w:jc w:val="both"/>
      </w:pPr>
    </w:p>
    <w:p w14:paraId="4CF8D76F" w14:textId="77777777" w:rsidR="00305C2C" w:rsidRPr="00517996" w:rsidRDefault="00305C2C" w:rsidP="00305C2C">
      <w:pPr>
        <w:pStyle w:val="aff4"/>
        <w:numPr>
          <w:ilvl w:val="0"/>
          <w:numId w:val="50"/>
        </w:numPr>
        <w:contextualSpacing w:val="0"/>
        <w:jc w:val="center"/>
        <w:rPr>
          <w:rFonts w:eastAsia="MS Mincho"/>
          <w:b/>
        </w:rPr>
      </w:pPr>
      <w:bookmarkStart w:id="136" w:name="_Hlk6570487"/>
      <w:bookmarkEnd w:id="135"/>
      <w:r w:rsidRPr="00517996">
        <w:rPr>
          <w:rFonts w:eastAsia="MS Mincho"/>
          <w:b/>
        </w:rPr>
        <w:t>Ответственность Сторон</w:t>
      </w:r>
      <w:bookmarkEnd w:id="136"/>
    </w:p>
    <w:p w14:paraId="016D88DB" w14:textId="77777777" w:rsidR="00305C2C" w:rsidRPr="00185A8F" w:rsidRDefault="00305C2C" w:rsidP="00305C2C">
      <w:pPr>
        <w:pStyle w:val="aff4"/>
        <w:numPr>
          <w:ilvl w:val="1"/>
          <w:numId w:val="50"/>
        </w:numPr>
        <w:ind w:left="0" w:firstLine="567"/>
        <w:contextualSpacing w:val="0"/>
        <w:jc w:val="both"/>
      </w:pPr>
      <w:bookmarkStart w:id="137" w:name="_Hlk42158835"/>
      <w:bookmarkStart w:id="138" w:name="_Hlk42159030"/>
      <w:r w:rsidRPr="00517996">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w:t>
      </w:r>
      <w:r w:rsidRPr="00185A8F">
        <w:t xml:space="preserve"> с законодательством Российской Федерации и Контрактом.</w:t>
      </w:r>
    </w:p>
    <w:p w14:paraId="6227F0A1" w14:textId="77777777" w:rsidR="00305C2C" w:rsidRPr="00185A8F" w:rsidRDefault="00305C2C" w:rsidP="00305C2C">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1473DBC" w14:textId="77777777" w:rsidR="00305C2C" w:rsidRPr="00185A8F" w:rsidRDefault="00305C2C" w:rsidP="00305C2C">
      <w:pPr>
        <w:pStyle w:val="aff4"/>
        <w:numPr>
          <w:ilvl w:val="1"/>
          <w:numId w:val="50"/>
        </w:numPr>
        <w:ind w:left="0" w:firstLine="567"/>
        <w:contextualSpacing w:val="0"/>
        <w:jc w:val="both"/>
      </w:pPr>
      <w:bookmarkStart w:id="139" w:name="_Hlk11337728"/>
      <w:bookmarkEnd w:id="137"/>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0"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15183429" w14:textId="77777777" w:rsidR="00305C2C" w:rsidRPr="00185A8F" w:rsidRDefault="00305C2C" w:rsidP="00305C2C">
      <w:pPr>
        <w:ind w:firstLine="567"/>
        <w:jc w:val="both"/>
      </w:pPr>
      <w:bookmarkStart w:id="141" w:name="_Hlk6567939"/>
      <w:bookmarkStart w:id="142" w:name="_Hlk3546232"/>
      <w:bookmarkEnd w:id="140"/>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C95BAB8" w14:textId="77777777" w:rsidR="00305C2C" w:rsidRPr="00185A8F" w:rsidRDefault="00305C2C" w:rsidP="00305C2C">
      <w:pPr>
        <w:pStyle w:val="aff4"/>
        <w:numPr>
          <w:ilvl w:val="1"/>
          <w:numId w:val="50"/>
        </w:numPr>
        <w:ind w:left="0" w:firstLine="567"/>
        <w:contextualSpacing w:val="0"/>
        <w:jc w:val="both"/>
      </w:pPr>
      <w:bookmarkStart w:id="143" w:name="_Hlk11338071"/>
      <w:bookmarkEnd w:id="139"/>
      <w:bookmarkEnd w:id="141"/>
      <w:bookmarkEnd w:id="142"/>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w:t>
      </w:r>
      <w:r w:rsidRPr="00185A8F">
        <w:lastRenderedPageBreak/>
        <w:t>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3"/>
    <w:p w14:paraId="77291D07" w14:textId="77777777" w:rsidR="00305C2C" w:rsidRDefault="00305C2C" w:rsidP="00305C2C">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7F4B7CDE" w14:textId="77777777" w:rsidR="00305C2C" w:rsidRDefault="00305C2C" w:rsidP="00305C2C">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4" w:name="_Hlk16234738"/>
      <w:bookmarkStart w:id="145" w:name="_Hlk11338140"/>
    </w:p>
    <w:p w14:paraId="0E023D13" w14:textId="77777777" w:rsidR="00305C2C" w:rsidRPr="00640BEB" w:rsidRDefault="00305C2C" w:rsidP="00305C2C">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06EDAF17" w14:textId="77777777" w:rsidR="00305C2C" w:rsidRPr="00185A8F" w:rsidRDefault="00305C2C" w:rsidP="00305C2C">
      <w:pPr>
        <w:pStyle w:val="aff4"/>
        <w:numPr>
          <w:ilvl w:val="1"/>
          <w:numId w:val="50"/>
        </w:numPr>
        <w:ind w:left="0" w:firstLine="567"/>
        <w:contextualSpacing w:val="0"/>
        <w:jc w:val="both"/>
        <w:rPr>
          <w:rFonts w:ascii="Verdana" w:hAnsi="Verdana"/>
        </w:rPr>
      </w:pPr>
      <w:bookmarkStart w:id="146" w:name="_Hlk37932751"/>
      <w:bookmarkStart w:id="147" w:name="_Hlk16234760"/>
      <w:bookmarkEnd w:id="144"/>
      <w:bookmarkEnd w:id="145"/>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8"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6"/>
      <w:r w:rsidRPr="00185A8F">
        <w:t>.</w:t>
      </w:r>
      <w:bookmarkEnd w:id="148"/>
    </w:p>
    <w:bookmarkEnd w:id="147"/>
    <w:p w14:paraId="6762A6C5" w14:textId="77777777" w:rsidR="00305C2C" w:rsidRPr="00185A8F" w:rsidRDefault="00305C2C" w:rsidP="00305C2C">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EA4D438" w14:textId="77777777" w:rsidR="00305C2C" w:rsidRPr="00185A8F" w:rsidRDefault="00305C2C" w:rsidP="00305C2C">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w:t>
      </w:r>
      <w:r>
        <w:t>ть пеню в соответствии с п. 11.8</w:t>
      </w:r>
      <w:r w:rsidRPr="00185A8F">
        <w:t xml:space="preserve"> Контракта. (Настоящий пункт Контракта применяется если условиями Контракта предусмотрена выплата аванса).</w:t>
      </w:r>
    </w:p>
    <w:p w14:paraId="246E3D77" w14:textId="77777777" w:rsidR="00305C2C" w:rsidRPr="00185A8F" w:rsidRDefault="00305C2C" w:rsidP="00305C2C">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w:t>
      </w:r>
      <w:r w:rsidRPr="00185A8F">
        <w:lastRenderedPageBreak/>
        <w:t>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438BEE5" w14:textId="77777777" w:rsidR="00305C2C" w:rsidRPr="00185A8F" w:rsidRDefault="00305C2C" w:rsidP="00305C2C">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00027AB" w14:textId="77777777" w:rsidR="00305C2C" w:rsidRPr="00185A8F" w:rsidRDefault="00305C2C" w:rsidP="00305C2C">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0FE81BF" w14:textId="77777777" w:rsidR="00305C2C" w:rsidRPr="00185A8F" w:rsidRDefault="00305C2C" w:rsidP="00305C2C">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EC43FD2" w14:textId="77777777" w:rsidR="00305C2C" w:rsidRPr="00185A8F" w:rsidRDefault="00305C2C" w:rsidP="00305C2C">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9D15533" w14:textId="77777777" w:rsidR="00305C2C" w:rsidRPr="00185A8F" w:rsidRDefault="00305C2C" w:rsidP="00305C2C">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EBE4D4F" w14:textId="77777777" w:rsidR="00305C2C" w:rsidRPr="00185A8F" w:rsidRDefault="00305C2C" w:rsidP="00305C2C">
      <w:pPr>
        <w:pStyle w:val="aff4"/>
        <w:numPr>
          <w:ilvl w:val="1"/>
          <w:numId w:val="50"/>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45A8A9FD" w14:textId="77777777" w:rsidR="00305C2C" w:rsidRPr="00185A8F" w:rsidRDefault="00305C2C" w:rsidP="00305C2C">
      <w:pPr>
        <w:pStyle w:val="aff4"/>
        <w:numPr>
          <w:ilvl w:val="1"/>
          <w:numId w:val="50"/>
        </w:numPr>
        <w:ind w:left="0" w:firstLine="567"/>
        <w:contextualSpacing w:val="0"/>
        <w:jc w:val="both"/>
      </w:pPr>
      <w:r w:rsidRPr="00185A8F">
        <w:t xml:space="preserve">Государственный заказчик </w:t>
      </w:r>
      <w:r w:rsidRPr="00686A30">
        <w:t>вправе в одностороннем порядке зачесть сумму пени и штрафов в счет сумм платежей, подлежащих уплате Подрядчику по Контракту</w:t>
      </w:r>
      <w:r w:rsidRPr="00185A8F">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728E2407" w14:textId="77777777" w:rsidR="00305C2C" w:rsidRPr="00185A8F" w:rsidRDefault="00305C2C" w:rsidP="00305C2C">
      <w:pPr>
        <w:pStyle w:val="aff4"/>
        <w:numPr>
          <w:ilvl w:val="1"/>
          <w:numId w:val="5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2090792" w14:textId="77777777" w:rsidR="00305C2C" w:rsidRPr="00185A8F" w:rsidRDefault="00305C2C" w:rsidP="00305C2C">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F743C96" w14:textId="77777777" w:rsidR="00305C2C" w:rsidRPr="00185A8F" w:rsidRDefault="00305C2C" w:rsidP="00305C2C">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9452A72" w14:textId="77777777" w:rsidR="00305C2C" w:rsidRPr="00185A8F" w:rsidRDefault="00305C2C" w:rsidP="00305C2C">
      <w:pPr>
        <w:pStyle w:val="aff4"/>
        <w:numPr>
          <w:ilvl w:val="1"/>
          <w:numId w:val="50"/>
        </w:numPr>
        <w:ind w:left="0" w:firstLine="567"/>
        <w:contextualSpacing w:val="0"/>
        <w:jc w:val="both"/>
        <w:rPr>
          <w:b/>
          <w:bCs/>
        </w:rPr>
      </w:pPr>
      <w:r w:rsidRPr="00185A8F">
        <w:lastRenderedPageBreak/>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Pr>
          <w:b/>
          <w:bCs/>
        </w:rPr>
        <w:t>(данное условие</w:t>
      </w:r>
      <w:r w:rsidRPr="00185A8F">
        <w:rPr>
          <w:b/>
          <w:bCs/>
        </w:rPr>
        <w:t xml:space="preserve">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8"/>
    <w:p w14:paraId="1D7A3D18" w14:textId="77777777" w:rsidR="00305C2C" w:rsidRPr="000064D5" w:rsidRDefault="00305C2C" w:rsidP="00305C2C">
      <w:pPr>
        <w:jc w:val="both"/>
      </w:pPr>
    </w:p>
    <w:p w14:paraId="758687D9" w14:textId="77777777" w:rsidR="00305C2C" w:rsidRPr="00185A8F" w:rsidRDefault="00305C2C" w:rsidP="00305C2C">
      <w:pPr>
        <w:pStyle w:val="aff4"/>
        <w:numPr>
          <w:ilvl w:val="0"/>
          <w:numId w:val="50"/>
        </w:numPr>
        <w:contextualSpacing w:val="0"/>
        <w:jc w:val="center"/>
        <w:rPr>
          <w:rFonts w:eastAsia="Arial"/>
          <w:b/>
        </w:rPr>
      </w:pPr>
      <w:r w:rsidRPr="00185A8F">
        <w:rPr>
          <w:rFonts w:eastAsia="Arial"/>
          <w:b/>
        </w:rPr>
        <w:t>Обстоятельства непреодолимой силы.</w:t>
      </w:r>
    </w:p>
    <w:p w14:paraId="451690A2" w14:textId="77777777" w:rsidR="00305C2C" w:rsidRPr="000064D5" w:rsidRDefault="00305C2C" w:rsidP="00305C2C">
      <w:pPr>
        <w:pStyle w:val="aff4"/>
        <w:numPr>
          <w:ilvl w:val="1"/>
          <w:numId w:val="5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DB779FC" w14:textId="77777777" w:rsidR="00305C2C" w:rsidRPr="000064D5" w:rsidRDefault="00305C2C" w:rsidP="00305C2C">
      <w:pPr>
        <w:pStyle w:val="aff4"/>
        <w:numPr>
          <w:ilvl w:val="1"/>
          <w:numId w:val="5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2CF77EF" w14:textId="77777777" w:rsidR="00305C2C" w:rsidRPr="000064D5" w:rsidRDefault="00305C2C" w:rsidP="00305C2C">
      <w:pPr>
        <w:pStyle w:val="aff4"/>
        <w:numPr>
          <w:ilvl w:val="1"/>
          <w:numId w:val="5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C38FF49" w14:textId="77777777" w:rsidR="00305C2C" w:rsidRPr="00686A30" w:rsidRDefault="00305C2C" w:rsidP="00305C2C">
      <w:pPr>
        <w:pStyle w:val="aff4"/>
        <w:numPr>
          <w:ilvl w:val="1"/>
          <w:numId w:val="50"/>
        </w:numPr>
        <w:ind w:left="0" w:firstLine="567"/>
        <w:contextualSpacing w:val="0"/>
        <w:jc w:val="both"/>
      </w:pPr>
      <w:bookmarkStart w:id="149" w:name="_Hlk42159110"/>
      <w:r w:rsidRPr="00686A3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0" w:name="bookmark19"/>
      <w:r w:rsidRPr="00686A30">
        <w:t>асторжении Контракта.</w:t>
      </w:r>
      <w:bookmarkEnd w:id="150"/>
    </w:p>
    <w:p w14:paraId="31A69034" w14:textId="77777777" w:rsidR="00305C2C" w:rsidRPr="00686A30" w:rsidRDefault="00305C2C" w:rsidP="00305C2C">
      <w:pPr>
        <w:pStyle w:val="aff4"/>
        <w:numPr>
          <w:ilvl w:val="1"/>
          <w:numId w:val="50"/>
        </w:numPr>
        <w:ind w:left="0" w:firstLine="567"/>
        <w:contextualSpacing w:val="0"/>
        <w:jc w:val="both"/>
      </w:pPr>
      <w:r w:rsidRPr="00686A30">
        <w:t>Международные санкции в отношении Российской Федерации и (или) Республики Крым не относятся к обстоятельствам непреодолимой силы.</w:t>
      </w:r>
    </w:p>
    <w:p w14:paraId="5DF6D7F5" w14:textId="77777777" w:rsidR="00305C2C" w:rsidRPr="000D3014" w:rsidRDefault="00305C2C" w:rsidP="00305C2C">
      <w:pPr>
        <w:pStyle w:val="aff4"/>
        <w:ind w:left="567"/>
        <w:jc w:val="both"/>
        <w:rPr>
          <w:highlight w:val="cyan"/>
        </w:rPr>
      </w:pPr>
    </w:p>
    <w:bookmarkEnd w:id="149"/>
    <w:p w14:paraId="61C7AD44" w14:textId="77777777" w:rsidR="00305C2C" w:rsidRPr="00F00AF0" w:rsidRDefault="00305C2C" w:rsidP="00305C2C">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444EECAF" w14:textId="77777777" w:rsidR="00305C2C" w:rsidRPr="00317172" w:rsidRDefault="00305C2C" w:rsidP="00305C2C">
      <w:pPr>
        <w:pStyle w:val="aff4"/>
        <w:numPr>
          <w:ilvl w:val="1"/>
          <w:numId w:val="50"/>
        </w:numPr>
        <w:ind w:left="0" w:firstLine="567"/>
        <w:contextualSpacing w:val="0"/>
        <w:jc w:val="both"/>
        <w:rPr>
          <w:rFonts w:eastAsia="MS Mincho"/>
        </w:rPr>
      </w:pPr>
      <w:bookmarkStart w:id="151" w:name="_Hlk56696934"/>
      <w:bookmarkStart w:id="152"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2DACD64" w14:textId="77777777" w:rsidR="00305C2C" w:rsidRPr="00025B38" w:rsidRDefault="00305C2C" w:rsidP="00305C2C">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F064AAC" w14:textId="77777777" w:rsidR="00305C2C" w:rsidRPr="00025B38" w:rsidRDefault="00305C2C" w:rsidP="00305C2C">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F6B7E0D" w14:textId="77777777" w:rsidR="00305C2C" w:rsidRPr="00025B38" w:rsidRDefault="00305C2C" w:rsidP="00305C2C">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09CFA333" w14:textId="77777777" w:rsidR="00305C2C" w:rsidRPr="00025B38" w:rsidRDefault="00305C2C" w:rsidP="00305C2C">
      <w:pPr>
        <w:pStyle w:val="aff4"/>
        <w:numPr>
          <w:ilvl w:val="1"/>
          <w:numId w:val="52"/>
        </w:numPr>
        <w:ind w:left="0" w:firstLine="567"/>
        <w:contextualSpacing w:val="0"/>
        <w:jc w:val="both"/>
      </w:pPr>
      <w:r w:rsidRPr="00025B38">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DB49358" w14:textId="77777777" w:rsidR="00305C2C" w:rsidRPr="00025B38" w:rsidRDefault="00305C2C" w:rsidP="00305C2C">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385A38A" w14:textId="77777777" w:rsidR="00305C2C" w:rsidRPr="00025B38" w:rsidRDefault="00305C2C" w:rsidP="00305C2C">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8DF8F52" w14:textId="77777777" w:rsidR="00305C2C" w:rsidRPr="00025B38" w:rsidRDefault="00305C2C" w:rsidP="00305C2C">
      <w:pPr>
        <w:pStyle w:val="aff4"/>
        <w:numPr>
          <w:ilvl w:val="1"/>
          <w:numId w:val="5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389FA62" w14:textId="77777777" w:rsidR="00305C2C" w:rsidRPr="00025B38" w:rsidRDefault="00305C2C" w:rsidP="00305C2C">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F5740EA" w14:textId="77777777" w:rsidR="00305C2C" w:rsidRPr="00025B38" w:rsidRDefault="00305C2C" w:rsidP="00305C2C">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1623D81" w14:textId="77777777" w:rsidR="00305C2C" w:rsidRPr="00025B38" w:rsidRDefault="00305C2C" w:rsidP="00305C2C">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1"/>
    <w:p w14:paraId="20DE584E" w14:textId="77777777" w:rsidR="00305C2C" w:rsidRPr="000064D5" w:rsidRDefault="00305C2C" w:rsidP="00305C2C">
      <w:pPr>
        <w:jc w:val="both"/>
        <w:rPr>
          <w:b/>
        </w:rPr>
      </w:pPr>
    </w:p>
    <w:p w14:paraId="0CEE6508" w14:textId="77777777" w:rsidR="00305C2C" w:rsidRPr="00C156A7" w:rsidRDefault="00305C2C" w:rsidP="00305C2C">
      <w:pPr>
        <w:pStyle w:val="aff4"/>
        <w:numPr>
          <w:ilvl w:val="0"/>
          <w:numId w:val="50"/>
        </w:numPr>
        <w:contextualSpacing w:val="0"/>
        <w:jc w:val="center"/>
        <w:rPr>
          <w:b/>
        </w:rPr>
      </w:pPr>
      <w:r w:rsidRPr="00C156A7">
        <w:rPr>
          <w:b/>
        </w:rPr>
        <w:t>Обеспечение исполнения обязательств по контракту</w:t>
      </w:r>
    </w:p>
    <w:p w14:paraId="30A69C54" w14:textId="77777777" w:rsidR="00305C2C" w:rsidRPr="00686A30" w:rsidRDefault="00305C2C" w:rsidP="00305C2C">
      <w:pPr>
        <w:pStyle w:val="aff4"/>
        <w:numPr>
          <w:ilvl w:val="1"/>
          <w:numId w:val="50"/>
        </w:numPr>
        <w:ind w:left="0" w:firstLine="567"/>
        <w:contextualSpacing w:val="0"/>
        <w:jc w:val="both"/>
      </w:pPr>
      <w:bookmarkStart w:id="153" w:name="_Hlk40876195"/>
      <w:bookmarkStart w:id="154"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w:t>
      </w:r>
      <w:r w:rsidRPr="00686A30">
        <w:t xml:space="preserve">Федерации от 08.11.2013 </w:t>
      </w:r>
      <w:bookmarkStart w:id="155" w:name="_GoBack"/>
      <w:bookmarkEnd w:id="155"/>
      <w:r w:rsidRPr="00686A30">
        <w:t xml:space="preserve">№1005 (с учетом изменений и дополнений) или денежными средствами. </w:t>
      </w:r>
      <w:bookmarkStart w:id="156" w:name="_Hlk11338469"/>
    </w:p>
    <w:p w14:paraId="02C813BE" w14:textId="77777777" w:rsidR="00305C2C" w:rsidRPr="00686A30" w:rsidRDefault="00305C2C" w:rsidP="00305C2C">
      <w:pPr>
        <w:pStyle w:val="aff4"/>
        <w:numPr>
          <w:ilvl w:val="2"/>
          <w:numId w:val="50"/>
        </w:numPr>
        <w:ind w:left="142" w:firstLine="425"/>
        <w:contextualSpacing w:val="0"/>
        <w:jc w:val="both"/>
      </w:pPr>
      <w:r w:rsidRPr="00686A30">
        <w:t xml:space="preserve">Размер обеспечения исполнения </w:t>
      </w:r>
      <w:r w:rsidRPr="002728AB">
        <w:t xml:space="preserve">Контракта равен </w:t>
      </w:r>
      <w:r>
        <w:t>3,5</w:t>
      </w:r>
      <w:r w:rsidRPr="002728AB">
        <w:t>% от начальной</w:t>
      </w:r>
      <w:r w:rsidRPr="00686A30">
        <w:t xml:space="preserve"> максимальной цены Контракта в соответствии со ст. 96 Закон № 44-ФЗ. </w:t>
      </w:r>
    </w:p>
    <w:p w14:paraId="50AA0F9A" w14:textId="77777777" w:rsidR="00305C2C" w:rsidRPr="00517996" w:rsidRDefault="00305C2C" w:rsidP="00305C2C">
      <w:pPr>
        <w:pStyle w:val="aff4"/>
        <w:ind w:left="142" w:firstLine="425"/>
        <w:jc w:val="both"/>
      </w:pPr>
      <w:r w:rsidRPr="00686A30">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w:t>
      </w:r>
      <w:r w:rsidRPr="00517996">
        <w:t>изменения его размера в сторону увеличения, за исключением случаев установленных Закон № 44-ФЗ.</w:t>
      </w:r>
    </w:p>
    <w:p w14:paraId="27256DE7" w14:textId="77777777" w:rsidR="00305C2C" w:rsidRPr="00517996" w:rsidRDefault="00305C2C" w:rsidP="00305C2C">
      <w:pPr>
        <w:pStyle w:val="aff4"/>
        <w:ind w:left="142" w:firstLine="425"/>
        <w:jc w:val="both"/>
      </w:pPr>
      <w:r w:rsidRPr="00517996">
        <w:t xml:space="preserve">Размер обеспечения исполнения Контракта с учетом настоящего пункта составляет </w:t>
      </w:r>
      <w:r>
        <w:rPr>
          <w:u w:val="single"/>
        </w:rPr>
        <w:t>__________________</w:t>
      </w:r>
      <w:r w:rsidRPr="00517996">
        <w:t xml:space="preserve"> рублей.</w:t>
      </w:r>
    </w:p>
    <w:p w14:paraId="61F5F110" w14:textId="77777777" w:rsidR="00305C2C" w:rsidRPr="00517996" w:rsidRDefault="00305C2C" w:rsidP="00305C2C">
      <w:pPr>
        <w:pStyle w:val="aff4"/>
        <w:numPr>
          <w:ilvl w:val="2"/>
          <w:numId w:val="50"/>
        </w:numPr>
        <w:ind w:left="0" w:firstLine="567"/>
        <w:contextualSpacing w:val="0"/>
        <w:jc w:val="both"/>
        <w:rPr>
          <w:rFonts w:eastAsia="Droid Sans Fallback"/>
        </w:rPr>
      </w:pPr>
      <w:r w:rsidRPr="00517996">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32DCADB" w14:textId="77777777" w:rsidR="00305C2C" w:rsidRPr="00517996" w:rsidRDefault="00305C2C" w:rsidP="00305C2C">
      <w:pPr>
        <w:pStyle w:val="aff4"/>
        <w:numPr>
          <w:ilvl w:val="1"/>
          <w:numId w:val="50"/>
        </w:numPr>
        <w:ind w:left="0" w:firstLine="567"/>
        <w:contextualSpacing w:val="0"/>
        <w:jc w:val="both"/>
        <w:rPr>
          <w:shd w:val="clear" w:color="auto" w:fill="FFFFFF"/>
        </w:rPr>
      </w:pPr>
      <w:r w:rsidRPr="00517996">
        <w:rPr>
          <w:shd w:val="clear" w:color="auto" w:fill="FFFFFF"/>
        </w:rPr>
        <w:t xml:space="preserve">Условием подписания </w:t>
      </w:r>
      <w:hyperlink w:anchor="sub_15000" w:history="1">
        <w:r w:rsidRPr="00517996">
          <w:rPr>
            <w:shd w:val="clear" w:color="auto" w:fill="FFFFFF"/>
          </w:rPr>
          <w:t>Акт</w:t>
        </w:r>
      </w:hyperlink>
      <w:r w:rsidRPr="00517996">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ECBF771" w14:textId="77777777" w:rsidR="00305C2C" w:rsidRPr="00C156A7" w:rsidRDefault="00305C2C" w:rsidP="00305C2C">
      <w:pPr>
        <w:pStyle w:val="aff4"/>
        <w:numPr>
          <w:ilvl w:val="2"/>
          <w:numId w:val="50"/>
        </w:numPr>
        <w:ind w:left="0" w:firstLine="567"/>
        <w:contextualSpacing w:val="0"/>
        <w:jc w:val="both"/>
        <w:rPr>
          <w:shd w:val="clear" w:color="auto" w:fill="FFFFFF"/>
        </w:rPr>
      </w:pPr>
      <w:r w:rsidRPr="00517996">
        <w:rPr>
          <w:shd w:val="clear" w:color="auto" w:fill="FFFFFF"/>
        </w:rPr>
        <w:lastRenderedPageBreak/>
        <w:t xml:space="preserve">Размер обеспечения гарантийных обязательств Контракта равен 1 % от начальной </w:t>
      </w:r>
      <w:r w:rsidRPr="00FF034D">
        <w:rPr>
          <w:shd w:val="clear" w:color="auto" w:fill="FFFFFF"/>
        </w:rPr>
        <w:t xml:space="preserve">максимальной цены контракта, что составляет </w:t>
      </w:r>
      <w:r w:rsidRPr="000A2069">
        <w:rPr>
          <w:shd w:val="clear" w:color="auto" w:fill="FFFFFF"/>
        </w:rPr>
        <w:t>2 842 364 (Два миллиона восемьсот сорок две тысячи триста шестьдесят четыре) рубля 30 копеек</w:t>
      </w:r>
      <w:r w:rsidRPr="00C156A7">
        <w:rPr>
          <w:shd w:val="clear" w:color="auto" w:fill="FFFFFF"/>
        </w:rPr>
        <w:t>.</w:t>
      </w:r>
    </w:p>
    <w:p w14:paraId="71E0999E" w14:textId="77777777" w:rsidR="00305C2C" w:rsidRPr="000064D5" w:rsidRDefault="00305C2C" w:rsidP="00305C2C">
      <w:pPr>
        <w:pStyle w:val="aff4"/>
        <w:numPr>
          <w:ilvl w:val="1"/>
          <w:numId w:val="50"/>
        </w:numPr>
        <w:ind w:left="0" w:firstLine="567"/>
        <w:contextualSpacing w:val="0"/>
        <w:jc w:val="both"/>
      </w:pPr>
      <w:bookmarkStart w:id="157"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6"/>
    <w:bookmarkEnd w:id="157"/>
    <w:p w14:paraId="50722E12" w14:textId="77777777" w:rsidR="00305C2C" w:rsidRPr="000064D5" w:rsidRDefault="00305C2C" w:rsidP="00305C2C">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75E4321" w14:textId="77777777" w:rsidR="00305C2C" w:rsidRPr="000064D5" w:rsidRDefault="00305C2C" w:rsidP="00305C2C">
      <w:pPr>
        <w:ind w:firstLine="567"/>
        <w:rPr>
          <w:rFonts w:ascii="Liberation Serif" w:hAnsi="Liberation Serif"/>
        </w:rPr>
      </w:pPr>
      <w:bookmarkStart w:id="158" w:name="_Hlk23932125"/>
      <w:r w:rsidRPr="000064D5">
        <w:rPr>
          <w:rFonts w:ascii="Liberation Serif" w:hAnsi="Liberation Serif"/>
        </w:rPr>
        <w:t xml:space="preserve">Получатель: </w:t>
      </w:r>
    </w:p>
    <w:p w14:paraId="0642139F" w14:textId="77777777" w:rsidR="00305C2C" w:rsidRPr="004E05AA" w:rsidRDefault="00305C2C" w:rsidP="00305C2C">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2FF76AF1" w14:textId="77777777" w:rsidR="00305C2C" w:rsidRPr="004E05AA" w:rsidRDefault="00305C2C" w:rsidP="00305C2C">
      <w:pPr>
        <w:pStyle w:val="aff9"/>
        <w:rPr>
          <w:rFonts w:ascii="Times New Roman" w:hAnsi="Times New Roman"/>
        </w:rPr>
      </w:pPr>
      <w:r w:rsidRPr="004E05AA">
        <w:rPr>
          <w:rFonts w:ascii="Times New Roman" w:hAnsi="Times New Roman"/>
        </w:rPr>
        <w:t>л/с. 05752J47730)</w:t>
      </w:r>
    </w:p>
    <w:p w14:paraId="41CE7186" w14:textId="77777777" w:rsidR="00305C2C" w:rsidRPr="004E05AA" w:rsidRDefault="00305C2C" w:rsidP="00305C2C">
      <w:pPr>
        <w:pStyle w:val="aff9"/>
        <w:rPr>
          <w:rFonts w:ascii="Times New Roman" w:hAnsi="Times New Roman"/>
        </w:rPr>
      </w:pPr>
      <w:r w:rsidRPr="004E05AA">
        <w:rPr>
          <w:rFonts w:ascii="Times New Roman" w:hAnsi="Times New Roman"/>
        </w:rPr>
        <w:t>Казначейский счет: 03222643350000007500</w:t>
      </w:r>
    </w:p>
    <w:p w14:paraId="27E5F095" w14:textId="77777777" w:rsidR="00305C2C" w:rsidRPr="004E05AA" w:rsidRDefault="00305C2C" w:rsidP="00305C2C">
      <w:pPr>
        <w:pStyle w:val="aff9"/>
        <w:rPr>
          <w:rFonts w:ascii="Times New Roman" w:hAnsi="Times New Roman"/>
        </w:rPr>
      </w:pPr>
      <w:r w:rsidRPr="004E05AA">
        <w:rPr>
          <w:rFonts w:ascii="Times New Roman" w:hAnsi="Times New Roman"/>
        </w:rPr>
        <w:t>ЕКС.: 40102810645370000035</w:t>
      </w:r>
    </w:p>
    <w:p w14:paraId="3B4B41DF" w14:textId="77777777" w:rsidR="00305C2C" w:rsidRPr="004E05AA" w:rsidRDefault="00305C2C" w:rsidP="00305C2C">
      <w:pPr>
        <w:pStyle w:val="aff9"/>
        <w:rPr>
          <w:rFonts w:ascii="Times New Roman" w:hAnsi="Times New Roman"/>
        </w:rPr>
      </w:pPr>
      <w:r w:rsidRPr="004E05AA">
        <w:rPr>
          <w:rFonts w:ascii="Times New Roman" w:hAnsi="Times New Roman"/>
        </w:rPr>
        <w:t>КБК: 81700000000000000510</w:t>
      </w:r>
    </w:p>
    <w:p w14:paraId="512AD543" w14:textId="77777777" w:rsidR="00305C2C" w:rsidRPr="004E05AA" w:rsidRDefault="00305C2C" w:rsidP="00305C2C">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73444F97" w14:textId="77777777" w:rsidR="00305C2C" w:rsidRPr="004E05AA" w:rsidRDefault="00305C2C" w:rsidP="00305C2C">
      <w:pPr>
        <w:pStyle w:val="aff9"/>
        <w:rPr>
          <w:rFonts w:ascii="Times New Roman" w:hAnsi="Times New Roman"/>
        </w:rPr>
      </w:pPr>
      <w:r w:rsidRPr="004E05AA">
        <w:rPr>
          <w:rFonts w:ascii="Times New Roman" w:hAnsi="Times New Roman"/>
        </w:rPr>
        <w:t>г. Симферополь</w:t>
      </w:r>
    </w:p>
    <w:p w14:paraId="1EAE5569" w14:textId="77777777" w:rsidR="00305C2C" w:rsidRPr="004E05AA" w:rsidRDefault="00305C2C" w:rsidP="00305C2C">
      <w:pPr>
        <w:pStyle w:val="aff9"/>
        <w:rPr>
          <w:rFonts w:ascii="Times New Roman" w:hAnsi="Times New Roman"/>
        </w:rPr>
      </w:pPr>
      <w:r w:rsidRPr="004E05AA">
        <w:rPr>
          <w:rFonts w:ascii="Times New Roman" w:hAnsi="Times New Roman"/>
        </w:rPr>
        <w:t>БИК: 013510002</w:t>
      </w:r>
    </w:p>
    <w:p w14:paraId="210F52DF" w14:textId="77777777" w:rsidR="00305C2C" w:rsidRPr="004E05AA" w:rsidRDefault="00305C2C" w:rsidP="00305C2C">
      <w:pPr>
        <w:pStyle w:val="aff9"/>
        <w:rPr>
          <w:rFonts w:ascii="Times New Roman" w:hAnsi="Times New Roman"/>
        </w:rPr>
      </w:pPr>
      <w:r w:rsidRPr="004E05AA">
        <w:rPr>
          <w:rFonts w:ascii="Times New Roman" w:hAnsi="Times New Roman"/>
        </w:rPr>
        <w:t>ОГРН: 1159102101454</w:t>
      </w:r>
    </w:p>
    <w:p w14:paraId="63EAF18D" w14:textId="77777777" w:rsidR="00305C2C" w:rsidRPr="004E05AA" w:rsidRDefault="00305C2C" w:rsidP="00305C2C">
      <w:pPr>
        <w:pStyle w:val="aff9"/>
        <w:rPr>
          <w:rFonts w:ascii="Times New Roman" w:hAnsi="Times New Roman"/>
        </w:rPr>
      </w:pPr>
      <w:r w:rsidRPr="004E05AA">
        <w:rPr>
          <w:rFonts w:ascii="Times New Roman" w:hAnsi="Times New Roman"/>
        </w:rPr>
        <w:t>ИНН: 9102187428</w:t>
      </w:r>
    </w:p>
    <w:p w14:paraId="4741A56F" w14:textId="77777777" w:rsidR="00305C2C" w:rsidRPr="004E05AA" w:rsidRDefault="00305C2C" w:rsidP="00305C2C">
      <w:pPr>
        <w:pStyle w:val="aff9"/>
        <w:rPr>
          <w:rFonts w:ascii="Times New Roman" w:hAnsi="Times New Roman"/>
        </w:rPr>
      </w:pPr>
      <w:r w:rsidRPr="004E05AA">
        <w:rPr>
          <w:rFonts w:ascii="Times New Roman" w:hAnsi="Times New Roman"/>
        </w:rPr>
        <w:t>КПП: 910201001</w:t>
      </w:r>
    </w:p>
    <w:p w14:paraId="3C746CCA" w14:textId="77777777" w:rsidR="00305C2C" w:rsidRPr="004E05AA" w:rsidRDefault="00305C2C" w:rsidP="00305C2C">
      <w:pPr>
        <w:pStyle w:val="aff9"/>
        <w:rPr>
          <w:rFonts w:ascii="Times New Roman" w:hAnsi="Times New Roman"/>
        </w:rPr>
      </w:pPr>
      <w:r w:rsidRPr="004E05AA">
        <w:rPr>
          <w:rFonts w:ascii="Times New Roman" w:hAnsi="Times New Roman"/>
        </w:rPr>
        <w:t>ОКТМО: 35701000001</w:t>
      </w:r>
    </w:p>
    <w:p w14:paraId="597E5693" w14:textId="77777777" w:rsidR="00305C2C" w:rsidRPr="000064D5" w:rsidRDefault="00305C2C" w:rsidP="00305C2C">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 xml:space="preserve">ИКЗ </w:t>
      </w:r>
      <w:r w:rsidRPr="000064D5">
        <w:t>№ ____________)».</w:t>
      </w:r>
    </w:p>
    <w:p w14:paraId="5ECC3365" w14:textId="77777777" w:rsidR="00305C2C" w:rsidRPr="000064D5" w:rsidRDefault="00305C2C" w:rsidP="00305C2C">
      <w:pPr>
        <w:autoSpaceDE w:val="0"/>
        <w:autoSpaceDN w:val="0"/>
        <w:adjustRightInd w:val="0"/>
        <w:ind w:firstLine="567"/>
        <w:contextualSpacing/>
        <w:jc w:val="both"/>
      </w:pPr>
      <w:bookmarkStart w:id="159" w:name="_Hlk23147494"/>
      <w:r w:rsidRPr="000064D5">
        <w:t xml:space="preserve">Или </w:t>
      </w:r>
    </w:p>
    <w:p w14:paraId="5ADC9C68" w14:textId="77777777" w:rsidR="00305C2C" w:rsidRPr="000064D5" w:rsidRDefault="00305C2C" w:rsidP="00305C2C">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t>ИКЗ</w:t>
      </w:r>
      <w:r w:rsidRPr="00636D48">
        <w:rPr>
          <w:strike/>
        </w:rPr>
        <w:t xml:space="preserve"> </w:t>
      </w:r>
      <w:r w:rsidRPr="000064D5">
        <w:t>№ ____________)».</w:t>
      </w:r>
      <w:bookmarkEnd w:id="158"/>
    </w:p>
    <w:p w14:paraId="5C691F24" w14:textId="77777777" w:rsidR="00305C2C" w:rsidRPr="00C156A7" w:rsidRDefault="00305C2C" w:rsidP="00305C2C">
      <w:pPr>
        <w:pStyle w:val="aff4"/>
        <w:numPr>
          <w:ilvl w:val="2"/>
          <w:numId w:val="50"/>
        </w:numPr>
        <w:ind w:left="0" w:firstLine="567"/>
        <w:contextualSpacing w:val="0"/>
        <w:jc w:val="both"/>
        <w:rPr>
          <w:shd w:val="clear" w:color="auto" w:fill="FFFFFF"/>
        </w:rPr>
      </w:pPr>
      <w:bookmarkStart w:id="160" w:name="_Hlk13837879"/>
      <w:bookmarkStart w:id="161" w:name="_Hlk11420340"/>
      <w:bookmarkEnd w:id="15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47DC8E5B" w14:textId="77777777" w:rsidR="00305C2C" w:rsidRPr="000064D5" w:rsidRDefault="00305C2C" w:rsidP="00305C2C">
      <w:pPr>
        <w:pStyle w:val="aff4"/>
        <w:numPr>
          <w:ilvl w:val="2"/>
          <w:numId w:val="50"/>
        </w:numPr>
        <w:ind w:left="0" w:firstLine="567"/>
        <w:contextualSpacing w:val="0"/>
        <w:jc w:val="both"/>
      </w:pPr>
      <w:bookmarkStart w:id="162"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34E1092" w14:textId="77777777" w:rsidR="00305C2C" w:rsidRPr="000064D5" w:rsidRDefault="00305C2C" w:rsidP="00305C2C">
      <w:pPr>
        <w:pStyle w:val="aff4"/>
        <w:numPr>
          <w:ilvl w:val="2"/>
          <w:numId w:val="50"/>
        </w:numPr>
        <w:autoSpaceDE w:val="0"/>
        <w:autoSpaceDN w:val="0"/>
        <w:adjustRightInd w:val="0"/>
        <w:ind w:left="0" w:firstLine="567"/>
        <w:contextualSpacing w:val="0"/>
        <w:jc w:val="both"/>
      </w:pPr>
      <w:bookmarkStart w:id="16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3"/>
    </w:p>
    <w:bookmarkEnd w:id="160"/>
    <w:bookmarkEnd w:id="161"/>
    <w:bookmarkEnd w:id="162"/>
    <w:p w14:paraId="14DEB73D" w14:textId="77777777" w:rsidR="00305C2C" w:rsidRPr="000064D5" w:rsidRDefault="00305C2C" w:rsidP="00305C2C">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F285EED" w14:textId="77777777" w:rsidR="00305C2C" w:rsidRPr="00686A30" w:rsidRDefault="00305C2C" w:rsidP="00305C2C">
      <w:pPr>
        <w:pStyle w:val="aff4"/>
        <w:ind w:left="0" w:firstLine="567"/>
        <w:jc w:val="both"/>
      </w:pPr>
      <w:r w:rsidRPr="00686A3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ACE73AE" w14:textId="77777777" w:rsidR="00305C2C" w:rsidRDefault="00305C2C" w:rsidP="00305C2C">
      <w:pPr>
        <w:pStyle w:val="aff4"/>
        <w:ind w:left="0" w:firstLine="567"/>
        <w:jc w:val="both"/>
      </w:pPr>
      <w:r w:rsidRPr="00686A3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D389BED" w14:textId="77777777" w:rsidR="00305C2C" w:rsidRDefault="00305C2C" w:rsidP="00305C2C">
      <w:pPr>
        <w:pStyle w:val="aff4"/>
        <w:ind w:left="0" w:firstLine="567"/>
        <w:jc w:val="both"/>
        <w:rPr>
          <w:shd w:val="clear" w:color="auto" w:fill="FFFFFF"/>
        </w:rPr>
      </w:pPr>
      <w:bookmarkStart w:id="164" w:name="_Hlk15911882"/>
      <w:bookmarkStart w:id="165" w:name="_Hlk16234848"/>
      <w:r w:rsidRPr="00E31A1E">
        <w:rPr>
          <w:shd w:val="clear" w:color="auto" w:fill="FFFFFF"/>
        </w:rPr>
        <w:lastRenderedPageBreak/>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FC29209" w14:textId="77777777" w:rsidR="00305C2C" w:rsidRPr="00606887" w:rsidRDefault="00305C2C" w:rsidP="00305C2C">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4"/>
    <w:bookmarkEnd w:id="165"/>
    <w:p w14:paraId="1669534A" w14:textId="77777777" w:rsidR="00305C2C" w:rsidRPr="000064D5" w:rsidRDefault="00305C2C" w:rsidP="00305C2C">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1AD06A3" w14:textId="77777777" w:rsidR="00305C2C" w:rsidRPr="000064D5" w:rsidRDefault="00305C2C" w:rsidP="00305C2C">
      <w:pPr>
        <w:ind w:firstLine="567"/>
        <w:jc w:val="both"/>
      </w:pPr>
      <w:r w:rsidRPr="000064D5">
        <w:t xml:space="preserve">- обязательства оплатить суммы неустоек (штрафов, пеней), предусмотренных Контрактом; </w:t>
      </w:r>
    </w:p>
    <w:p w14:paraId="45E4835D" w14:textId="77777777" w:rsidR="00305C2C" w:rsidRPr="00B054FD" w:rsidRDefault="00305C2C" w:rsidP="00305C2C">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A90730E" w14:textId="77777777" w:rsidR="00305C2C" w:rsidRPr="000064D5" w:rsidRDefault="00305C2C" w:rsidP="00305C2C">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429ACBFC" w14:textId="77777777" w:rsidR="00305C2C" w:rsidRPr="000064D5" w:rsidRDefault="00305C2C" w:rsidP="00305C2C">
      <w:pPr>
        <w:pStyle w:val="aff4"/>
        <w:numPr>
          <w:ilvl w:val="1"/>
          <w:numId w:val="50"/>
        </w:numPr>
        <w:ind w:left="0" w:firstLine="567"/>
        <w:contextualSpacing w:val="0"/>
        <w:jc w:val="both"/>
      </w:pPr>
      <w:bookmarkStart w:id="166"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7904B9A" w14:textId="77777777" w:rsidR="00305C2C" w:rsidRPr="00B054FD" w:rsidRDefault="00305C2C" w:rsidP="00305C2C">
      <w:pPr>
        <w:pStyle w:val="aff4"/>
        <w:numPr>
          <w:ilvl w:val="1"/>
          <w:numId w:val="50"/>
        </w:numPr>
        <w:ind w:left="0" w:firstLine="567"/>
        <w:contextualSpacing w:val="0"/>
        <w:jc w:val="both"/>
      </w:pPr>
      <w:bookmarkStart w:id="167"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05B1309C" w14:textId="77777777" w:rsidR="00305C2C" w:rsidRPr="000064D5" w:rsidRDefault="00305C2C" w:rsidP="00305C2C">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9A28618" w14:textId="77777777" w:rsidR="00305C2C" w:rsidRPr="000064D5" w:rsidRDefault="00305C2C" w:rsidP="00305C2C">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6AFF341D" w14:textId="77777777" w:rsidR="00305C2C" w:rsidRPr="000064D5" w:rsidRDefault="00305C2C" w:rsidP="00305C2C">
      <w:pPr>
        <w:pStyle w:val="aff4"/>
        <w:numPr>
          <w:ilvl w:val="2"/>
          <w:numId w:val="50"/>
        </w:numPr>
        <w:autoSpaceDE w:val="0"/>
        <w:autoSpaceDN w:val="0"/>
        <w:adjustRightInd w:val="0"/>
        <w:ind w:left="0" w:firstLine="567"/>
        <w:contextualSpacing w:val="0"/>
        <w:jc w:val="both"/>
      </w:pPr>
      <w:bookmarkStart w:id="168"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B7F1DDE" w14:textId="77777777" w:rsidR="00305C2C" w:rsidRPr="000064D5" w:rsidRDefault="00305C2C" w:rsidP="00305C2C">
      <w:pPr>
        <w:widowControl w:val="0"/>
        <w:tabs>
          <w:tab w:val="left" w:pos="709"/>
        </w:tabs>
        <w:autoSpaceDE w:val="0"/>
        <w:autoSpaceDN w:val="0"/>
        <w:adjustRightInd w:val="0"/>
        <w:ind w:firstLine="567"/>
        <w:contextualSpacing/>
        <w:jc w:val="both"/>
      </w:pPr>
      <w:bookmarkStart w:id="16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36A9A5B1" w14:textId="77777777" w:rsidR="00305C2C" w:rsidRPr="000064D5" w:rsidRDefault="00305C2C" w:rsidP="00305C2C">
      <w:pPr>
        <w:pStyle w:val="aff4"/>
        <w:widowControl w:val="0"/>
        <w:numPr>
          <w:ilvl w:val="2"/>
          <w:numId w:val="50"/>
        </w:numPr>
        <w:tabs>
          <w:tab w:val="left" w:pos="709"/>
        </w:tabs>
        <w:autoSpaceDE w:val="0"/>
        <w:autoSpaceDN w:val="0"/>
        <w:adjustRightInd w:val="0"/>
        <w:ind w:left="0" w:firstLine="567"/>
        <w:jc w:val="both"/>
      </w:pPr>
      <w:bookmarkStart w:id="17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5463B30" w14:textId="77777777" w:rsidR="00305C2C" w:rsidRPr="000064D5" w:rsidRDefault="00305C2C" w:rsidP="00305C2C">
      <w:pPr>
        <w:pStyle w:val="aff4"/>
        <w:numPr>
          <w:ilvl w:val="1"/>
          <w:numId w:val="50"/>
        </w:numPr>
        <w:ind w:left="0" w:firstLine="567"/>
        <w:contextualSpacing w:val="0"/>
        <w:jc w:val="both"/>
      </w:pPr>
      <w:bookmarkStart w:id="171" w:name="_Hlk11338600"/>
      <w:bookmarkEnd w:id="167"/>
      <w:bookmarkEnd w:id="168"/>
      <w:bookmarkEnd w:id="169"/>
      <w:bookmarkEnd w:id="170"/>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w:t>
      </w:r>
      <w:r w:rsidRPr="000064D5">
        <w:lastRenderedPageBreak/>
        <w:t xml:space="preserve">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25969A5" w14:textId="77777777" w:rsidR="00305C2C" w:rsidRPr="00D57D47" w:rsidRDefault="00305C2C" w:rsidP="00305C2C">
      <w:pPr>
        <w:autoSpaceDE w:val="0"/>
        <w:autoSpaceDN w:val="0"/>
        <w:adjustRightInd w:val="0"/>
        <w:ind w:firstLine="567"/>
        <w:jc w:val="both"/>
      </w:pPr>
      <w:bookmarkStart w:id="172"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B36A42E" w14:textId="77777777" w:rsidR="00305C2C" w:rsidRPr="000064D5" w:rsidRDefault="00305C2C" w:rsidP="00305C2C">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2"/>
    <w:p w14:paraId="4A4525E4" w14:textId="77777777" w:rsidR="00305C2C" w:rsidRPr="000064D5" w:rsidRDefault="00305C2C" w:rsidP="00305C2C">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1"/>
    <w:p w14:paraId="59CB89F9" w14:textId="77777777" w:rsidR="00305C2C" w:rsidRDefault="00305C2C" w:rsidP="00305C2C">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078EFBE" w14:textId="77777777" w:rsidR="00305C2C" w:rsidRPr="00CE5CAF" w:rsidRDefault="00305C2C" w:rsidP="00305C2C">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6A924781" w14:textId="77777777" w:rsidR="00305C2C" w:rsidRPr="005C492B" w:rsidRDefault="00305C2C" w:rsidP="00305C2C">
      <w:pPr>
        <w:pStyle w:val="aff4"/>
        <w:numPr>
          <w:ilvl w:val="1"/>
          <w:numId w:val="5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3"/>
    <w:bookmarkEnd w:id="166"/>
    <w:p w14:paraId="08CE06E5" w14:textId="77777777" w:rsidR="00305C2C" w:rsidRPr="005C492B" w:rsidRDefault="00305C2C" w:rsidP="00305C2C">
      <w:pPr>
        <w:jc w:val="both"/>
      </w:pPr>
    </w:p>
    <w:bookmarkEnd w:id="154"/>
    <w:p w14:paraId="62EB294D" w14:textId="77777777" w:rsidR="00305C2C" w:rsidRPr="00D57D47" w:rsidRDefault="00305C2C" w:rsidP="00305C2C">
      <w:pPr>
        <w:pStyle w:val="aff4"/>
        <w:numPr>
          <w:ilvl w:val="0"/>
          <w:numId w:val="50"/>
        </w:numPr>
        <w:contextualSpacing w:val="0"/>
        <w:jc w:val="center"/>
        <w:rPr>
          <w:b/>
        </w:rPr>
      </w:pPr>
      <w:r w:rsidRPr="00D57D47">
        <w:rPr>
          <w:b/>
        </w:rPr>
        <w:t>Привлечение Подрядчиком третьих лиц для выполнения работ</w:t>
      </w:r>
    </w:p>
    <w:p w14:paraId="729C4BF5" w14:textId="77777777" w:rsidR="00305C2C" w:rsidRPr="00155174" w:rsidRDefault="00305C2C" w:rsidP="00305C2C">
      <w:pPr>
        <w:pStyle w:val="aff4"/>
        <w:numPr>
          <w:ilvl w:val="1"/>
          <w:numId w:val="50"/>
        </w:numPr>
        <w:ind w:left="0" w:firstLine="567"/>
        <w:contextualSpacing w:val="0"/>
        <w:jc w:val="both"/>
      </w:pPr>
      <w:r w:rsidRPr="00686A30">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w:t>
      </w:r>
      <w:r w:rsidRPr="00AC090B">
        <w:t xml:space="preserve">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11ADFCD" w14:textId="77777777" w:rsidR="00305C2C" w:rsidRPr="000064D5" w:rsidRDefault="00305C2C" w:rsidP="00305C2C">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F08A798" w14:textId="77777777" w:rsidR="00305C2C" w:rsidRPr="000064D5" w:rsidRDefault="00305C2C" w:rsidP="00305C2C">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7A125040" w14:textId="77777777" w:rsidR="00305C2C" w:rsidRPr="000064D5" w:rsidRDefault="00305C2C" w:rsidP="00305C2C">
      <w:pPr>
        <w:pStyle w:val="aff4"/>
        <w:numPr>
          <w:ilvl w:val="1"/>
          <w:numId w:val="50"/>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w:t>
      </w:r>
      <w:r w:rsidRPr="000064D5">
        <w:lastRenderedPageBreak/>
        <w:t>некоммерческих организаций. Общий объем работ, выполняемых указанными субъектами, должен составлять: 20 (двадцать) процентов от цены Контракта.</w:t>
      </w:r>
    </w:p>
    <w:p w14:paraId="2B9DA5E1" w14:textId="77777777" w:rsidR="00305C2C" w:rsidRPr="00155174" w:rsidRDefault="00305C2C" w:rsidP="00305C2C">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9F181AD" w14:textId="77777777" w:rsidR="00305C2C" w:rsidRPr="000064D5" w:rsidRDefault="00305C2C" w:rsidP="00305C2C">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108BAFE" w14:textId="77777777" w:rsidR="00305C2C" w:rsidRPr="000064D5" w:rsidRDefault="00305C2C" w:rsidP="00305C2C">
      <w:pPr>
        <w:ind w:firstLine="567"/>
        <w:jc w:val="both"/>
      </w:pPr>
      <w:r w:rsidRPr="000064D5">
        <w:t>б) копию договора (договоров), заключенного с субподрядчиком, соисполнителем, заверенную Подрядчиком.</w:t>
      </w:r>
    </w:p>
    <w:p w14:paraId="66FA6063" w14:textId="77777777" w:rsidR="00305C2C" w:rsidRPr="000064D5" w:rsidRDefault="00305C2C" w:rsidP="00305C2C">
      <w:pPr>
        <w:pStyle w:val="aff4"/>
        <w:numPr>
          <w:ilvl w:val="2"/>
          <w:numId w:val="5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E50A60F" w14:textId="77777777" w:rsidR="00305C2C" w:rsidRPr="000064D5" w:rsidRDefault="00305C2C" w:rsidP="00305C2C">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6FF5D19" w14:textId="77777777" w:rsidR="00305C2C" w:rsidRPr="000064D5" w:rsidRDefault="00305C2C" w:rsidP="00305C2C">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DA36524" w14:textId="77777777" w:rsidR="00305C2C" w:rsidRPr="000064D5" w:rsidRDefault="00305C2C" w:rsidP="00305C2C">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06C06D9" w14:textId="77777777" w:rsidR="00305C2C" w:rsidRPr="000064D5" w:rsidRDefault="00305C2C" w:rsidP="00305C2C">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B4F748B" w14:textId="77777777" w:rsidR="00305C2C" w:rsidRPr="000064D5" w:rsidRDefault="00305C2C" w:rsidP="00305C2C">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236DDCC" w14:textId="77777777" w:rsidR="00305C2C" w:rsidRPr="00B054FD" w:rsidRDefault="00305C2C" w:rsidP="00305C2C">
      <w:pPr>
        <w:ind w:firstLine="567"/>
        <w:jc w:val="both"/>
      </w:pPr>
      <w:r w:rsidRPr="000064D5">
        <w:t xml:space="preserve">а) за представление документов, указанных в </w:t>
      </w:r>
      <w:hyperlink r:id="rId4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DE7CB21" w14:textId="77777777" w:rsidR="00305C2C" w:rsidRPr="00686A30" w:rsidRDefault="00305C2C" w:rsidP="00305C2C">
      <w:pPr>
        <w:ind w:firstLine="567"/>
        <w:jc w:val="both"/>
      </w:pPr>
      <w:r w:rsidRPr="00B054FD">
        <w:t>б)</w:t>
      </w:r>
      <w:r w:rsidRPr="008E4F7B">
        <w:t xml:space="preserve"> </w:t>
      </w:r>
      <w:r w:rsidRPr="00686A30">
        <w:t xml:space="preserve">за </w:t>
      </w:r>
      <w:proofErr w:type="spellStart"/>
      <w:r w:rsidRPr="00686A30">
        <w:t>непривлечение</w:t>
      </w:r>
      <w:proofErr w:type="spellEnd"/>
      <w:r w:rsidRPr="00686A30">
        <w:t xml:space="preserve"> субподрядчиков, соисполнителей в объеме, установленном в Контракте.</w:t>
      </w:r>
    </w:p>
    <w:p w14:paraId="006879BF" w14:textId="77777777" w:rsidR="00305C2C" w:rsidRPr="00686A30" w:rsidRDefault="00305C2C" w:rsidP="00305C2C">
      <w:pPr>
        <w:ind w:firstLine="540"/>
        <w:jc w:val="both"/>
        <w:rPr>
          <w:rFonts w:ascii="Verdana" w:hAnsi="Verdana"/>
          <w:i/>
          <w:iCs/>
          <w:sz w:val="21"/>
          <w:szCs w:val="21"/>
        </w:rPr>
      </w:pPr>
      <w:r w:rsidRPr="00686A30">
        <w:rPr>
          <w:i/>
          <w:iCs/>
        </w:rPr>
        <w:t xml:space="preserve">Условия </w:t>
      </w:r>
      <w:proofErr w:type="spellStart"/>
      <w:r w:rsidRPr="00686A30">
        <w:rPr>
          <w:i/>
          <w:iCs/>
        </w:rPr>
        <w:t>п.п</w:t>
      </w:r>
      <w:proofErr w:type="spellEnd"/>
      <w:r w:rsidRPr="00686A30">
        <w:rPr>
          <w:i/>
          <w:iCs/>
        </w:rPr>
        <w:t>. 15.4, 15.4.1 - 15.4.5 Контракта не применяются к отношениям Сторон в случае, если Контракт заключается с Подрядчиком, являющимся СМП или СОНО.</w:t>
      </w:r>
    </w:p>
    <w:p w14:paraId="4313562D" w14:textId="77777777" w:rsidR="00305C2C" w:rsidRPr="000064D5" w:rsidRDefault="00305C2C" w:rsidP="00305C2C">
      <w:pPr>
        <w:pStyle w:val="aff4"/>
        <w:numPr>
          <w:ilvl w:val="1"/>
          <w:numId w:val="50"/>
        </w:numPr>
        <w:ind w:left="0" w:firstLine="567"/>
        <w:contextualSpacing w:val="0"/>
        <w:jc w:val="both"/>
      </w:pPr>
      <w:r w:rsidRPr="00686A30">
        <w:t>В</w:t>
      </w:r>
      <w:r w:rsidRPr="000064D5">
        <w:t xml:space="preserve">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7DDC242" w14:textId="77777777" w:rsidR="00305C2C" w:rsidRPr="000064D5" w:rsidRDefault="00305C2C" w:rsidP="00305C2C">
      <w:pPr>
        <w:jc w:val="both"/>
      </w:pPr>
    </w:p>
    <w:p w14:paraId="717231E5" w14:textId="77777777" w:rsidR="00305C2C" w:rsidRPr="00096D62" w:rsidRDefault="00305C2C" w:rsidP="00305C2C">
      <w:pPr>
        <w:pStyle w:val="aff4"/>
        <w:numPr>
          <w:ilvl w:val="0"/>
          <w:numId w:val="50"/>
        </w:numPr>
        <w:contextualSpacing w:val="0"/>
        <w:jc w:val="center"/>
        <w:rPr>
          <w:b/>
        </w:rPr>
      </w:pPr>
      <w:r w:rsidRPr="00096D62">
        <w:rPr>
          <w:b/>
        </w:rPr>
        <w:t>Антидемпинговые меры</w:t>
      </w:r>
    </w:p>
    <w:p w14:paraId="44F108D0" w14:textId="77777777" w:rsidR="00305C2C" w:rsidRPr="000064D5" w:rsidRDefault="00305C2C" w:rsidP="00305C2C">
      <w:pPr>
        <w:pStyle w:val="aff4"/>
        <w:numPr>
          <w:ilvl w:val="1"/>
          <w:numId w:val="50"/>
        </w:numPr>
        <w:ind w:left="0" w:firstLine="567"/>
        <w:contextualSpacing w:val="0"/>
        <w:jc w:val="both"/>
      </w:pPr>
      <w:bookmarkStart w:id="173" w:name="_Hlk40889286"/>
      <w:r w:rsidRPr="000064D5">
        <w:lastRenderedPageBreak/>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DEBFFAE" w14:textId="77777777" w:rsidR="00305C2C" w:rsidRPr="000064D5" w:rsidRDefault="00305C2C" w:rsidP="00305C2C">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1BCBA8A" w14:textId="77777777" w:rsidR="00305C2C" w:rsidRPr="00096D62" w:rsidRDefault="00305C2C" w:rsidP="00305C2C">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104CEB38" w14:textId="77777777" w:rsidR="00305C2C" w:rsidRDefault="00305C2C" w:rsidP="00305C2C">
      <w:pPr>
        <w:pStyle w:val="aff4"/>
        <w:numPr>
          <w:ilvl w:val="1"/>
          <w:numId w:val="50"/>
        </w:numPr>
        <w:ind w:left="0" w:firstLine="567"/>
        <w:contextualSpacing w:val="0"/>
        <w:jc w:val="both"/>
      </w:pPr>
      <w:bookmarkStart w:id="174"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71E887D3" w14:textId="77777777" w:rsidR="00305C2C" w:rsidRPr="00096D62" w:rsidRDefault="00305C2C" w:rsidP="00305C2C">
      <w:pPr>
        <w:pStyle w:val="aff4"/>
        <w:numPr>
          <w:ilvl w:val="1"/>
          <w:numId w:val="50"/>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73"/>
    <w:bookmarkEnd w:id="174"/>
    <w:p w14:paraId="00AFAA9C" w14:textId="77777777" w:rsidR="00305C2C" w:rsidRPr="000064D5" w:rsidRDefault="00305C2C" w:rsidP="00305C2C">
      <w:pPr>
        <w:jc w:val="both"/>
      </w:pPr>
    </w:p>
    <w:p w14:paraId="6E30C702" w14:textId="77777777" w:rsidR="00305C2C" w:rsidRPr="00517996" w:rsidRDefault="00305C2C" w:rsidP="00305C2C">
      <w:pPr>
        <w:pStyle w:val="aff4"/>
        <w:numPr>
          <w:ilvl w:val="0"/>
          <w:numId w:val="50"/>
        </w:numPr>
        <w:ind w:left="0" w:firstLine="567"/>
        <w:contextualSpacing w:val="0"/>
        <w:jc w:val="center"/>
        <w:rPr>
          <w:rFonts w:eastAsia="MS Mincho"/>
          <w:b/>
        </w:rPr>
      </w:pPr>
      <w:r w:rsidRPr="00517996">
        <w:rPr>
          <w:b/>
        </w:rPr>
        <w:t>Вступление</w:t>
      </w:r>
      <w:r w:rsidRPr="00517996">
        <w:rPr>
          <w:rFonts w:eastAsia="MS Mincho"/>
          <w:b/>
        </w:rPr>
        <w:t xml:space="preserve"> контракта в силу, срок действия контракта</w:t>
      </w:r>
      <w:bookmarkEnd w:id="152"/>
    </w:p>
    <w:p w14:paraId="604F9B9A" w14:textId="77777777" w:rsidR="00305C2C" w:rsidRPr="00517996" w:rsidRDefault="00305C2C" w:rsidP="00305C2C">
      <w:pPr>
        <w:pStyle w:val="aff4"/>
        <w:numPr>
          <w:ilvl w:val="1"/>
          <w:numId w:val="50"/>
        </w:numPr>
        <w:ind w:left="0" w:firstLine="567"/>
        <w:contextualSpacing w:val="0"/>
        <w:jc w:val="both"/>
        <w:rPr>
          <w:rFonts w:eastAsia="MS Mincho"/>
        </w:rPr>
      </w:pPr>
      <w:bookmarkStart w:id="175" w:name="_Hlk42159374"/>
      <w:r w:rsidRPr="00517996">
        <w:rPr>
          <w:rFonts w:eastAsia="MS Mincho"/>
        </w:rPr>
        <w:t xml:space="preserve">Контракт вступает в силу со дня его заключения Сторонами и действует до </w:t>
      </w:r>
      <w:r w:rsidRPr="00517996">
        <w:rPr>
          <w:rFonts w:eastAsia="MS Mincho"/>
          <w:b/>
        </w:rPr>
        <w:t>«31» декабря 202</w:t>
      </w:r>
      <w:r>
        <w:rPr>
          <w:rFonts w:eastAsia="MS Mincho"/>
          <w:b/>
        </w:rPr>
        <w:t>4,</w:t>
      </w:r>
      <w:r w:rsidRPr="00517996">
        <w:rPr>
          <w:rFonts w:eastAsia="MS Mincho"/>
        </w:rPr>
        <w:t xml:space="preserve"> но в любом случае до полного исполнения Сторонами своих обязательств по Контракту.</w:t>
      </w:r>
    </w:p>
    <w:bookmarkEnd w:id="175"/>
    <w:p w14:paraId="69113C55" w14:textId="77777777" w:rsidR="00305C2C" w:rsidRPr="00517996" w:rsidRDefault="00305C2C" w:rsidP="00305C2C">
      <w:pPr>
        <w:ind w:firstLine="567"/>
        <w:jc w:val="both"/>
      </w:pPr>
    </w:p>
    <w:p w14:paraId="55447D77" w14:textId="77777777" w:rsidR="00305C2C" w:rsidRPr="00EC5306" w:rsidRDefault="00305C2C" w:rsidP="00305C2C">
      <w:pPr>
        <w:pStyle w:val="aff4"/>
        <w:numPr>
          <w:ilvl w:val="0"/>
          <w:numId w:val="50"/>
        </w:numPr>
        <w:contextualSpacing w:val="0"/>
        <w:jc w:val="center"/>
        <w:rPr>
          <w:b/>
        </w:rPr>
      </w:pPr>
      <w:r w:rsidRPr="00517996">
        <w:rPr>
          <w:b/>
        </w:rPr>
        <w:t>Особенности осуще</w:t>
      </w:r>
      <w:r w:rsidRPr="00EC5306">
        <w:rPr>
          <w:b/>
        </w:rPr>
        <w:t>ствления трудовой деятельности на территории Республики Крым и г. Севастополя</w:t>
      </w:r>
    </w:p>
    <w:p w14:paraId="3F8E3059" w14:textId="77777777" w:rsidR="00305C2C" w:rsidRPr="000064D5" w:rsidRDefault="00305C2C" w:rsidP="00305C2C">
      <w:pPr>
        <w:pStyle w:val="aff4"/>
        <w:numPr>
          <w:ilvl w:val="1"/>
          <w:numId w:val="5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4CE1924F" w14:textId="77777777" w:rsidR="00305C2C" w:rsidRPr="000064D5" w:rsidRDefault="00305C2C" w:rsidP="00305C2C">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6" w:name="_Toc55791997"/>
      <w:r w:rsidRPr="000064D5">
        <w:t>ения.</w:t>
      </w:r>
    </w:p>
    <w:p w14:paraId="04B6C196" w14:textId="77777777" w:rsidR="00305C2C" w:rsidRPr="000064D5" w:rsidRDefault="00305C2C" w:rsidP="00305C2C">
      <w:pPr>
        <w:jc w:val="both"/>
      </w:pPr>
    </w:p>
    <w:p w14:paraId="722D45A5" w14:textId="77777777" w:rsidR="00305C2C" w:rsidRPr="00EC5306" w:rsidRDefault="00305C2C" w:rsidP="00305C2C">
      <w:pPr>
        <w:pStyle w:val="aff4"/>
        <w:numPr>
          <w:ilvl w:val="0"/>
          <w:numId w:val="50"/>
        </w:numPr>
        <w:contextualSpacing w:val="0"/>
        <w:jc w:val="center"/>
        <w:rPr>
          <w:b/>
        </w:rPr>
      </w:pPr>
      <w:r w:rsidRPr="00EC5306">
        <w:rPr>
          <w:b/>
        </w:rPr>
        <w:t>Права на результаты интеллектуальной деятельности</w:t>
      </w:r>
    </w:p>
    <w:p w14:paraId="4DD5C6F2" w14:textId="77777777" w:rsidR="00305C2C" w:rsidRPr="00EC5306" w:rsidRDefault="00305C2C" w:rsidP="00305C2C">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D3E236F" w14:textId="77777777" w:rsidR="00305C2C" w:rsidRPr="00EC5306" w:rsidRDefault="00305C2C" w:rsidP="00305C2C">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3E213EA" w14:textId="77777777" w:rsidR="00305C2C" w:rsidRPr="00EC5306" w:rsidRDefault="00305C2C" w:rsidP="00305C2C">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4322F9DC" w14:textId="77777777" w:rsidR="00305C2C" w:rsidRPr="000064D5" w:rsidRDefault="00305C2C" w:rsidP="00305C2C">
      <w:pPr>
        <w:ind w:firstLine="567"/>
        <w:jc w:val="both"/>
        <w:rPr>
          <w:rFonts w:eastAsia="MS Mincho"/>
        </w:rPr>
      </w:pPr>
      <w:r w:rsidRPr="000064D5">
        <w:rPr>
          <w:rFonts w:eastAsia="MS Mincho"/>
        </w:rPr>
        <w:lastRenderedPageBreak/>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FD83E85" w14:textId="77777777" w:rsidR="00305C2C" w:rsidRPr="000064D5" w:rsidRDefault="00305C2C" w:rsidP="00305C2C">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15E346BE" w14:textId="77777777" w:rsidR="00305C2C" w:rsidRPr="00EC5306" w:rsidRDefault="00305C2C" w:rsidP="00305C2C">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B1D9302" w14:textId="77777777" w:rsidR="00305C2C" w:rsidRPr="00EC5306" w:rsidRDefault="00305C2C" w:rsidP="00305C2C">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89D7F1B" w14:textId="77777777" w:rsidR="00305C2C" w:rsidRPr="00EC5306" w:rsidRDefault="00305C2C" w:rsidP="00305C2C">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D21FE4E" w14:textId="77777777" w:rsidR="00305C2C" w:rsidRPr="000064D5" w:rsidRDefault="00305C2C" w:rsidP="00305C2C">
      <w:pPr>
        <w:jc w:val="both"/>
      </w:pPr>
    </w:p>
    <w:p w14:paraId="7C25EBD2" w14:textId="77777777" w:rsidR="00305C2C" w:rsidRPr="00EC5306" w:rsidRDefault="00305C2C" w:rsidP="00305C2C">
      <w:pPr>
        <w:pStyle w:val="aff4"/>
        <w:numPr>
          <w:ilvl w:val="0"/>
          <w:numId w:val="50"/>
        </w:numPr>
        <w:contextualSpacing w:val="0"/>
        <w:jc w:val="center"/>
        <w:rPr>
          <w:b/>
        </w:rPr>
      </w:pPr>
      <w:bookmarkStart w:id="177" w:name="_Hlk5789018"/>
      <w:r w:rsidRPr="00EC5306">
        <w:rPr>
          <w:b/>
        </w:rPr>
        <w:t>Условия конфиденциальности. Антикоррупционная оговорка.</w:t>
      </w:r>
    </w:p>
    <w:p w14:paraId="55D4D04C" w14:textId="77777777" w:rsidR="00305C2C" w:rsidRPr="000064D5" w:rsidRDefault="00305C2C" w:rsidP="00305C2C">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047DAEF" w14:textId="77777777" w:rsidR="00305C2C" w:rsidRPr="000064D5" w:rsidRDefault="00305C2C" w:rsidP="00305C2C">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FA6EF2C" w14:textId="77777777" w:rsidR="00305C2C" w:rsidRPr="000064D5" w:rsidRDefault="00305C2C" w:rsidP="00305C2C">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232377E" w14:textId="77777777" w:rsidR="00305C2C" w:rsidRPr="000064D5" w:rsidRDefault="00305C2C" w:rsidP="00305C2C">
      <w:pPr>
        <w:pStyle w:val="aff4"/>
        <w:numPr>
          <w:ilvl w:val="1"/>
          <w:numId w:val="50"/>
        </w:numPr>
        <w:ind w:left="0" w:firstLine="567"/>
        <w:contextualSpacing w:val="0"/>
        <w:jc w:val="both"/>
      </w:pPr>
      <w:r w:rsidRPr="000064D5">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w:t>
      </w:r>
      <w:r w:rsidRPr="000064D5">
        <w:lastRenderedPageBreak/>
        <w:t>установлена законом, и при условии, что поступивший запрос оформлен в соответствии с требованиями законодательства Российской Федерации.</w:t>
      </w:r>
    </w:p>
    <w:p w14:paraId="5B877B58" w14:textId="77777777" w:rsidR="00305C2C" w:rsidRPr="000064D5" w:rsidRDefault="00305C2C" w:rsidP="00305C2C">
      <w:pPr>
        <w:pStyle w:val="aff4"/>
        <w:numPr>
          <w:ilvl w:val="1"/>
          <w:numId w:val="5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793BD01" w14:textId="77777777" w:rsidR="00305C2C" w:rsidRPr="000064D5" w:rsidRDefault="00305C2C" w:rsidP="00305C2C">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9C6BEA1" w14:textId="77777777" w:rsidR="00305C2C" w:rsidRPr="000064D5" w:rsidRDefault="00305C2C" w:rsidP="00305C2C">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88C1CA6" w14:textId="77777777" w:rsidR="00305C2C" w:rsidRPr="000064D5" w:rsidRDefault="00305C2C" w:rsidP="00305C2C">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233F761" w14:textId="77777777" w:rsidR="00305C2C" w:rsidRPr="00155174" w:rsidRDefault="00305C2C" w:rsidP="00305C2C">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7"/>
    <w:p w14:paraId="6EA60D5E" w14:textId="77777777" w:rsidR="00305C2C" w:rsidRPr="00155174" w:rsidRDefault="00305C2C" w:rsidP="00305C2C">
      <w:pPr>
        <w:jc w:val="both"/>
        <w:rPr>
          <w:b/>
        </w:rPr>
      </w:pPr>
    </w:p>
    <w:bookmarkEnd w:id="176"/>
    <w:p w14:paraId="735BB3C6" w14:textId="77777777" w:rsidR="00305C2C" w:rsidRPr="00572461" w:rsidRDefault="00305C2C" w:rsidP="00305C2C">
      <w:pPr>
        <w:pStyle w:val="aff4"/>
        <w:numPr>
          <w:ilvl w:val="0"/>
          <w:numId w:val="50"/>
        </w:numPr>
        <w:contextualSpacing w:val="0"/>
        <w:jc w:val="center"/>
        <w:rPr>
          <w:rFonts w:eastAsia="MS Mincho"/>
          <w:b/>
        </w:rPr>
      </w:pPr>
      <w:r w:rsidRPr="00572461">
        <w:rPr>
          <w:rFonts w:eastAsia="MS Mincho"/>
          <w:b/>
        </w:rPr>
        <w:t>Другие условия Контракта</w:t>
      </w:r>
    </w:p>
    <w:p w14:paraId="200CB109" w14:textId="77777777" w:rsidR="00305C2C" w:rsidRPr="000064D5" w:rsidRDefault="00305C2C" w:rsidP="00305C2C">
      <w:pPr>
        <w:pStyle w:val="aff4"/>
        <w:numPr>
          <w:ilvl w:val="1"/>
          <w:numId w:val="50"/>
        </w:numPr>
        <w:ind w:left="0" w:firstLine="567"/>
        <w:contextualSpacing w:val="0"/>
        <w:jc w:val="both"/>
      </w:pPr>
      <w:bookmarkStart w:id="178" w:name="_Hlk532382413"/>
      <w:bookmarkStart w:id="179"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1F074B9" w14:textId="77777777" w:rsidR="00305C2C" w:rsidRPr="000064D5" w:rsidRDefault="00305C2C" w:rsidP="00305C2C">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0BA9781" w14:textId="77777777" w:rsidR="00305C2C" w:rsidRPr="000064D5" w:rsidRDefault="00305C2C" w:rsidP="00305C2C">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152EF7B" w14:textId="77777777" w:rsidR="00305C2C" w:rsidRPr="000064D5" w:rsidRDefault="00305C2C" w:rsidP="00305C2C">
      <w:pPr>
        <w:ind w:firstLine="567"/>
        <w:jc w:val="both"/>
      </w:pPr>
      <w:r w:rsidRPr="000064D5">
        <w:lastRenderedPageBreak/>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5B9FD53" w14:textId="77777777" w:rsidR="00305C2C" w:rsidRPr="000064D5" w:rsidRDefault="00305C2C" w:rsidP="00305C2C">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8"/>
    <w:p w14:paraId="5B384978" w14:textId="77777777" w:rsidR="00305C2C" w:rsidRPr="000064D5" w:rsidRDefault="00305C2C" w:rsidP="00305C2C">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19676526" w14:textId="77777777" w:rsidR="00305C2C" w:rsidRPr="000064D5" w:rsidRDefault="00305C2C" w:rsidP="00305C2C">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EA03381" w14:textId="77777777" w:rsidR="00305C2C" w:rsidRDefault="00305C2C" w:rsidP="00305C2C">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2E4A764" w14:textId="77777777" w:rsidR="00305C2C" w:rsidRPr="001E13BB" w:rsidRDefault="00305C2C" w:rsidP="00305C2C">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8F684C4" w14:textId="77777777" w:rsidR="00305C2C" w:rsidRPr="001E13BB" w:rsidRDefault="00305C2C" w:rsidP="00305C2C">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4501A17" w14:textId="77777777" w:rsidR="00305C2C" w:rsidRPr="000064D5" w:rsidRDefault="00305C2C" w:rsidP="00305C2C">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0059163" w14:textId="77777777" w:rsidR="00305C2C" w:rsidRPr="000064D5" w:rsidRDefault="00305C2C" w:rsidP="00305C2C">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50A7632C" w14:textId="77777777" w:rsidR="00305C2C" w:rsidRDefault="00305C2C" w:rsidP="00305C2C">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9"/>
    </w:p>
    <w:p w14:paraId="40947184" w14:textId="77777777" w:rsidR="00305C2C" w:rsidRPr="000064D5" w:rsidRDefault="00305C2C" w:rsidP="00305C2C">
      <w:pPr>
        <w:pStyle w:val="aff4"/>
        <w:ind w:left="927"/>
        <w:jc w:val="both"/>
      </w:pPr>
    </w:p>
    <w:p w14:paraId="19D3A953" w14:textId="77777777" w:rsidR="00305C2C" w:rsidRPr="00572461" w:rsidRDefault="00305C2C" w:rsidP="00305C2C">
      <w:pPr>
        <w:pStyle w:val="aff4"/>
        <w:numPr>
          <w:ilvl w:val="0"/>
          <w:numId w:val="5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68139CDB" w14:textId="77777777" w:rsidR="00305C2C" w:rsidRPr="00572461" w:rsidRDefault="00305C2C" w:rsidP="00305C2C">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375773E" w14:textId="77777777" w:rsidR="00305C2C" w:rsidRPr="00572461" w:rsidRDefault="00305C2C" w:rsidP="00305C2C">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C6C5EC3" w14:textId="77777777" w:rsidR="00305C2C" w:rsidRPr="00572461" w:rsidRDefault="00305C2C" w:rsidP="00305C2C">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47C457E" w14:textId="77777777" w:rsidR="00305C2C" w:rsidRPr="00572461" w:rsidRDefault="00305C2C" w:rsidP="00305C2C">
      <w:pPr>
        <w:pStyle w:val="aff4"/>
        <w:numPr>
          <w:ilvl w:val="1"/>
          <w:numId w:val="50"/>
        </w:numPr>
        <w:ind w:left="0" w:firstLine="567"/>
        <w:contextualSpacing w:val="0"/>
        <w:jc w:val="both"/>
        <w:rPr>
          <w:rFonts w:eastAsia="MS Mincho"/>
        </w:rPr>
      </w:pPr>
      <w:r w:rsidRPr="00572461">
        <w:rPr>
          <w:rFonts w:eastAsia="MS Mincho"/>
        </w:rPr>
        <w:lastRenderedPageBreak/>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6E82C6C4" w14:textId="77777777" w:rsidR="00305C2C" w:rsidRPr="000064D5" w:rsidRDefault="00305C2C" w:rsidP="00305C2C">
      <w:pPr>
        <w:jc w:val="both"/>
        <w:rPr>
          <w:rFonts w:eastAsia="MS Mincho"/>
        </w:rPr>
      </w:pPr>
    </w:p>
    <w:p w14:paraId="2A103ECC" w14:textId="77777777" w:rsidR="00305C2C" w:rsidRPr="00AC6855" w:rsidRDefault="00305C2C" w:rsidP="00305C2C">
      <w:pPr>
        <w:pStyle w:val="aff4"/>
        <w:widowControl w:val="0"/>
        <w:numPr>
          <w:ilvl w:val="0"/>
          <w:numId w:val="50"/>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4C45D9AC" w14:textId="77777777" w:rsidR="00305C2C" w:rsidRPr="008D5750" w:rsidRDefault="00305C2C" w:rsidP="00305C2C">
      <w:pPr>
        <w:autoSpaceDE w:val="0"/>
        <w:autoSpaceDN w:val="0"/>
        <w:adjustRightInd w:val="0"/>
        <w:ind w:firstLine="567"/>
        <w:jc w:val="both"/>
        <w:rPr>
          <w:rFonts w:eastAsia="Droid Sans Fallback"/>
          <w:lang w:eastAsia="zh-CN"/>
        </w:rPr>
      </w:pPr>
      <w:r w:rsidRPr="0012302C">
        <w:rPr>
          <w:rFonts w:hint="eastAsia"/>
        </w:rPr>
        <w:t xml:space="preserve">23.1. </w:t>
      </w:r>
      <w:bookmarkStart w:id="182"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w:t>
      </w:r>
      <w:r>
        <w:t>«</w:t>
      </w:r>
      <w:r w:rsidRPr="000144BE">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0144BE">
        <w:t>О федеральном бюджете на 2021 год и на пла</w:t>
      </w:r>
      <w:r>
        <w:t>новый период 2022 и 2023 годов»</w:t>
      </w:r>
      <w:r w:rsidRPr="0012302C">
        <w:rPr>
          <w:rFonts w:hint="eastAsia"/>
        </w:rPr>
        <w:t xml:space="preserve"> (далее – Порядок).</w:t>
      </w:r>
    </w:p>
    <w:p w14:paraId="2EBC72DA" w14:textId="77777777" w:rsidR="00305C2C" w:rsidRPr="0012302C" w:rsidRDefault="00305C2C" w:rsidP="00305C2C">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E8EE718" w14:textId="77777777" w:rsidR="00305C2C" w:rsidRPr="0012302C" w:rsidRDefault="00305C2C" w:rsidP="00305C2C">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B444BA7" w14:textId="77777777" w:rsidR="00305C2C" w:rsidRPr="0012302C" w:rsidRDefault="00305C2C" w:rsidP="00305C2C">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6170788" w14:textId="77777777" w:rsidR="00305C2C" w:rsidRPr="0012302C" w:rsidRDefault="00305C2C" w:rsidP="00305C2C">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C88B948" w14:textId="77777777" w:rsidR="00305C2C" w:rsidRPr="0012302C" w:rsidRDefault="00305C2C" w:rsidP="00305C2C">
      <w:pPr>
        <w:pStyle w:val="aff4"/>
        <w:ind w:left="0" w:firstLine="567"/>
        <w:jc w:val="both"/>
      </w:pPr>
      <w:r w:rsidRPr="0012302C">
        <w:rPr>
          <w:rFonts w:hint="eastAsia"/>
        </w:rPr>
        <w:t>- на счета, открытые в банке юридическому лицу, за исключением:</w:t>
      </w:r>
    </w:p>
    <w:p w14:paraId="0438E6F0" w14:textId="77777777" w:rsidR="00305C2C" w:rsidRPr="0012302C" w:rsidRDefault="00305C2C" w:rsidP="00305C2C">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16002842" w14:textId="77777777" w:rsidR="00305C2C" w:rsidRPr="0012302C" w:rsidRDefault="00305C2C" w:rsidP="00305C2C">
      <w:pPr>
        <w:pStyle w:val="aff4"/>
        <w:ind w:left="0" w:firstLine="567"/>
        <w:jc w:val="both"/>
      </w:pPr>
      <w:r w:rsidRPr="0012302C">
        <w:rPr>
          <w:rFonts w:hint="eastAsia"/>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w:t>
      </w:r>
      <w:r w:rsidRPr="0012302C">
        <w:rPr>
          <w:rFonts w:hint="eastAsia"/>
        </w:rPr>
        <w:lastRenderedPageBreak/>
        <w:t>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F151FC1" w14:textId="77777777" w:rsidR="00305C2C" w:rsidRPr="0012302C" w:rsidRDefault="00305C2C" w:rsidP="00305C2C">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86FF64D" w14:textId="77777777" w:rsidR="00305C2C" w:rsidRPr="0012302C" w:rsidRDefault="00305C2C" w:rsidP="00305C2C">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4A488A84" w14:textId="77777777" w:rsidR="00305C2C" w:rsidRPr="0012302C" w:rsidRDefault="00305C2C" w:rsidP="00305C2C">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5BF6B9AD" w14:textId="77777777" w:rsidR="00305C2C" w:rsidRPr="0012302C" w:rsidRDefault="00305C2C" w:rsidP="00305C2C">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33E05E1" w14:textId="77777777" w:rsidR="00305C2C" w:rsidRPr="0012302C" w:rsidRDefault="00305C2C" w:rsidP="00305C2C">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D744F06" w14:textId="77777777" w:rsidR="00305C2C" w:rsidRPr="0012302C" w:rsidRDefault="00305C2C" w:rsidP="00305C2C">
      <w:pPr>
        <w:pStyle w:val="aff4"/>
        <w:ind w:left="0" w:firstLine="567"/>
        <w:jc w:val="both"/>
      </w:pPr>
      <w:r w:rsidRPr="0012302C">
        <w:rPr>
          <w:rFonts w:hint="eastAsia"/>
        </w:rPr>
        <w:t>23.3. Подрядчик обязан:</w:t>
      </w:r>
    </w:p>
    <w:p w14:paraId="12085B32" w14:textId="77777777" w:rsidR="00305C2C" w:rsidRPr="0012302C" w:rsidRDefault="00305C2C" w:rsidP="00305C2C">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59F419D" w14:textId="77777777" w:rsidR="00305C2C" w:rsidRPr="0012302C" w:rsidRDefault="00305C2C" w:rsidP="00305C2C">
      <w:pPr>
        <w:pStyle w:val="aff4"/>
        <w:ind w:left="0" w:firstLine="567"/>
        <w:jc w:val="both"/>
      </w:pPr>
      <w:r w:rsidRPr="0012302C">
        <w:rPr>
          <w:rFonts w:hint="eastAsia"/>
        </w:rPr>
        <w:lastRenderedPageBreak/>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9A50392" w14:textId="77777777" w:rsidR="00305C2C" w:rsidRPr="0012302C" w:rsidRDefault="00305C2C" w:rsidP="00305C2C">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3A86C238" w14:textId="77777777" w:rsidR="00305C2C" w:rsidRPr="0012302C" w:rsidRDefault="00305C2C" w:rsidP="00305C2C">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5ED5B170" w14:textId="77777777" w:rsidR="00305C2C" w:rsidRPr="0012302C" w:rsidRDefault="00305C2C" w:rsidP="00305C2C">
      <w:pPr>
        <w:pStyle w:val="aff4"/>
        <w:ind w:left="0" w:firstLine="567"/>
        <w:jc w:val="both"/>
      </w:pPr>
      <w:bookmarkStart w:id="183" w:name="_Hlk78387923"/>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47050063" w14:textId="77777777" w:rsidR="00305C2C" w:rsidRPr="0012302C" w:rsidRDefault="00305C2C" w:rsidP="00305C2C">
      <w:pPr>
        <w:pStyle w:val="aff4"/>
        <w:ind w:left="0" w:firstLine="567"/>
        <w:jc w:val="both"/>
      </w:pPr>
      <w:r w:rsidRPr="0012302C">
        <w:rPr>
          <w:rFonts w:hint="eastAsia"/>
        </w:rPr>
        <w:t>- наименование (полное и сокращенное);</w:t>
      </w:r>
    </w:p>
    <w:p w14:paraId="25ECA29E" w14:textId="77777777" w:rsidR="00305C2C" w:rsidRPr="0012302C" w:rsidRDefault="00305C2C" w:rsidP="00305C2C">
      <w:pPr>
        <w:pStyle w:val="aff4"/>
        <w:ind w:left="0" w:firstLine="567"/>
        <w:jc w:val="both"/>
      </w:pPr>
      <w:r w:rsidRPr="0012302C">
        <w:rPr>
          <w:rFonts w:hint="eastAsia"/>
        </w:rPr>
        <w:t>- местонахождение;</w:t>
      </w:r>
    </w:p>
    <w:p w14:paraId="02275A46" w14:textId="77777777" w:rsidR="00305C2C" w:rsidRPr="0012302C" w:rsidRDefault="00305C2C" w:rsidP="00305C2C">
      <w:pPr>
        <w:pStyle w:val="aff4"/>
        <w:ind w:left="0" w:firstLine="567"/>
        <w:jc w:val="both"/>
      </w:pPr>
      <w:r w:rsidRPr="0012302C">
        <w:rPr>
          <w:rFonts w:hint="eastAsia"/>
        </w:rPr>
        <w:t>- ИНН;</w:t>
      </w:r>
    </w:p>
    <w:p w14:paraId="3ABEDEDC" w14:textId="77777777" w:rsidR="00305C2C" w:rsidRPr="0012302C" w:rsidRDefault="00305C2C" w:rsidP="00305C2C">
      <w:pPr>
        <w:pStyle w:val="aff4"/>
        <w:ind w:left="0" w:firstLine="567"/>
        <w:jc w:val="both"/>
      </w:pPr>
      <w:r w:rsidRPr="0012302C">
        <w:rPr>
          <w:rFonts w:hint="eastAsia"/>
        </w:rPr>
        <w:t>- КПП;</w:t>
      </w:r>
    </w:p>
    <w:p w14:paraId="477876F0" w14:textId="77777777" w:rsidR="00305C2C" w:rsidRPr="0012302C" w:rsidRDefault="00305C2C" w:rsidP="00305C2C">
      <w:pPr>
        <w:pStyle w:val="aff4"/>
        <w:ind w:left="0" w:firstLine="567"/>
        <w:jc w:val="both"/>
      </w:pPr>
      <w:r w:rsidRPr="0012302C">
        <w:rPr>
          <w:rFonts w:hint="eastAsia"/>
        </w:rPr>
        <w:t>- контактные данные (номер телефона, адрес электронной почты).</w:t>
      </w:r>
    </w:p>
    <w:p w14:paraId="7377BDEF" w14:textId="77777777" w:rsidR="00305C2C" w:rsidRPr="0012302C" w:rsidRDefault="00305C2C" w:rsidP="00305C2C">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82"/>
    <w:bookmarkEnd w:id="183"/>
    <w:p w14:paraId="53BE777A" w14:textId="77777777" w:rsidR="00305C2C" w:rsidRPr="000064D5" w:rsidRDefault="00305C2C" w:rsidP="00305C2C">
      <w:pPr>
        <w:jc w:val="both"/>
      </w:pPr>
    </w:p>
    <w:p w14:paraId="4CFA74B0" w14:textId="77777777" w:rsidR="00305C2C" w:rsidRPr="00572461" w:rsidRDefault="00305C2C" w:rsidP="00305C2C">
      <w:pPr>
        <w:pStyle w:val="aff4"/>
        <w:numPr>
          <w:ilvl w:val="0"/>
          <w:numId w:val="54"/>
        </w:numPr>
        <w:contextualSpacing w:val="0"/>
        <w:rPr>
          <w:b/>
        </w:rPr>
      </w:pPr>
      <w:r w:rsidRPr="00572461">
        <w:rPr>
          <w:b/>
        </w:rPr>
        <w:t>Приложения к контракту</w:t>
      </w:r>
    </w:p>
    <w:p w14:paraId="3F5B56F5" w14:textId="77777777" w:rsidR="00305C2C" w:rsidRPr="000064D5" w:rsidRDefault="00305C2C" w:rsidP="00305C2C">
      <w:pPr>
        <w:pStyle w:val="aff4"/>
        <w:numPr>
          <w:ilvl w:val="1"/>
          <w:numId w:val="55"/>
        </w:numPr>
        <w:contextualSpacing w:val="0"/>
        <w:jc w:val="both"/>
      </w:pPr>
      <w:bookmarkStart w:id="184" w:name="_Hlk32478281"/>
      <w:r w:rsidRPr="000064D5">
        <w:t>Все приложения к Контракту являются его неотъемлемой частью.</w:t>
      </w:r>
    </w:p>
    <w:p w14:paraId="2E23D8BC" w14:textId="77777777" w:rsidR="00305C2C" w:rsidRPr="000064D5" w:rsidRDefault="00305C2C" w:rsidP="00305C2C">
      <w:pPr>
        <w:pStyle w:val="aff4"/>
        <w:numPr>
          <w:ilvl w:val="1"/>
          <w:numId w:val="55"/>
        </w:numPr>
        <w:contextualSpacing w:val="0"/>
        <w:jc w:val="both"/>
      </w:pPr>
      <w:r w:rsidRPr="000064D5">
        <w:t>Перечень приложений к Контракту:</w:t>
      </w:r>
    </w:p>
    <w:p w14:paraId="303E7512" w14:textId="77777777" w:rsidR="00305C2C" w:rsidRPr="000064D5" w:rsidRDefault="00305C2C" w:rsidP="00305C2C">
      <w:pPr>
        <w:ind w:firstLine="567"/>
        <w:jc w:val="both"/>
      </w:pPr>
      <w:r w:rsidRPr="000064D5">
        <w:t>Приложение № 1 - Смета контракта;</w:t>
      </w:r>
    </w:p>
    <w:p w14:paraId="671E0608" w14:textId="77777777" w:rsidR="00305C2C" w:rsidRPr="005C492B" w:rsidRDefault="00C75BA5" w:rsidP="00305C2C">
      <w:pPr>
        <w:ind w:firstLine="567"/>
        <w:jc w:val="both"/>
      </w:pPr>
      <w:hyperlink w:anchor="sub_12000" w:history="1">
        <w:r w:rsidR="00305C2C" w:rsidRPr="000064D5">
          <w:t xml:space="preserve">Приложение </w:t>
        </w:r>
      </w:hyperlink>
      <w:r w:rsidR="00305C2C" w:rsidRPr="000064D5">
        <w:t>№ 2 - График выполнения строительно-монтажных работ;</w:t>
      </w:r>
    </w:p>
    <w:p w14:paraId="05DA6097" w14:textId="77777777" w:rsidR="00305C2C" w:rsidRPr="000064D5" w:rsidRDefault="00305C2C" w:rsidP="00305C2C">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25B821C0" w14:textId="77777777" w:rsidR="00305C2C" w:rsidRPr="000064D5" w:rsidRDefault="00C75BA5" w:rsidP="00305C2C">
      <w:pPr>
        <w:ind w:firstLine="567"/>
        <w:jc w:val="both"/>
      </w:pPr>
      <w:hyperlink w:anchor="sub_14000" w:history="1">
        <w:r w:rsidR="00305C2C" w:rsidRPr="000064D5">
          <w:t xml:space="preserve">Приложение </w:t>
        </w:r>
      </w:hyperlink>
      <w:r w:rsidR="00305C2C" w:rsidRPr="000064D5">
        <w:t>№ 3</w:t>
      </w:r>
      <w:r w:rsidR="00305C2C" w:rsidRPr="005C492B">
        <w:t xml:space="preserve"> - Акт </w:t>
      </w:r>
      <w:r w:rsidR="00305C2C" w:rsidRPr="000064D5">
        <w:t>приема-передачи строительной площадки (форма);</w:t>
      </w:r>
    </w:p>
    <w:p w14:paraId="23F392A0" w14:textId="77777777" w:rsidR="00305C2C" w:rsidRPr="000064D5" w:rsidRDefault="00305C2C" w:rsidP="00305C2C">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24CCFBA" w14:textId="77777777" w:rsidR="00305C2C" w:rsidRPr="000064D5" w:rsidRDefault="00305C2C" w:rsidP="00305C2C">
      <w:pPr>
        <w:ind w:firstLine="567"/>
        <w:jc w:val="both"/>
      </w:pPr>
      <w:r w:rsidRPr="000064D5">
        <w:t xml:space="preserve">Приложение № 5 – Недельный график выполнения работ (форма). </w:t>
      </w:r>
    </w:p>
    <w:p w14:paraId="67C9F6F9" w14:textId="77777777" w:rsidR="00305C2C" w:rsidRPr="000064D5" w:rsidRDefault="00305C2C" w:rsidP="00305C2C">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4"/>
    <w:p w14:paraId="4A149795" w14:textId="77777777" w:rsidR="00305C2C" w:rsidRPr="000064D5" w:rsidRDefault="00305C2C" w:rsidP="00305C2C">
      <w:pPr>
        <w:jc w:val="both"/>
        <w:rPr>
          <w:rFonts w:eastAsia="MS Mincho"/>
        </w:rPr>
      </w:pPr>
    </w:p>
    <w:p w14:paraId="130802E7" w14:textId="77777777" w:rsidR="00305C2C" w:rsidRPr="00572461" w:rsidRDefault="00305C2C" w:rsidP="00305C2C">
      <w:pPr>
        <w:pStyle w:val="aff4"/>
        <w:numPr>
          <w:ilvl w:val="0"/>
          <w:numId w:val="5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305C2C" w:rsidRPr="000064D5" w14:paraId="7599C804" w14:textId="77777777" w:rsidTr="00C75BA5">
        <w:tc>
          <w:tcPr>
            <w:tcW w:w="4926" w:type="dxa"/>
            <w:shd w:val="clear" w:color="auto" w:fill="auto"/>
          </w:tcPr>
          <w:p w14:paraId="35640E3E" w14:textId="77777777" w:rsidR="00305C2C" w:rsidRPr="000064D5" w:rsidRDefault="00305C2C" w:rsidP="00C75BA5">
            <w:r w:rsidRPr="000064D5">
              <w:t xml:space="preserve">Государственный заказчик: </w:t>
            </w:r>
          </w:p>
        </w:tc>
        <w:tc>
          <w:tcPr>
            <w:tcW w:w="4927" w:type="dxa"/>
            <w:shd w:val="clear" w:color="auto" w:fill="auto"/>
          </w:tcPr>
          <w:p w14:paraId="5A832E73" w14:textId="77777777" w:rsidR="00305C2C" w:rsidRPr="000064D5" w:rsidRDefault="00305C2C" w:rsidP="00C75BA5">
            <w:r w:rsidRPr="000064D5">
              <w:t xml:space="preserve">Подрядчик: </w:t>
            </w:r>
          </w:p>
        </w:tc>
      </w:tr>
      <w:tr w:rsidR="00305C2C" w:rsidRPr="000064D5" w14:paraId="66325BB1" w14:textId="77777777" w:rsidTr="00C75BA5">
        <w:tc>
          <w:tcPr>
            <w:tcW w:w="4926" w:type="dxa"/>
            <w:shd w:val="clear" w:color="auto" w:fill="auto"/>
          </w:tcPr>
          <w:p w14:paraId="279B4448" w14:textId="77777777" w:rsidR="00305C2C" w:rsidRPr="00CE6ADE" w:rsidRDefault="00305C2C" w:rsidP="00C75BA5">
            <w:r w:rsidRPr="00CE6ADE">
              <w:lastRenderedPageBreak/>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0A973755" w14:textId="77777777" w:rsidR="00305C2C" w:rsidRPr="000064D5" w:rsidRDefault="00305C2C" w:rsidP="00C75BA5"/>
        </w:tc>
      </w:tr>
      <w:tr w:rsidR="00305C2C" w:rsidRPr="000064D5" w14:paraId="10FABCB6" w14:textId="77777777" w:rsidTr="00C75BA5">
        <w:tc>
          <w:tcPr>
            <w:tcW w:w="4926" w:type="dxa"/>
            <w:shd w:val="clear" w:color="auto" w:fill="auto"/>
          </w:tcPr>
          <w:p w14:paraId="34F48EC3" w14:textId="77777777" w:rsidR="00305C2C" w:rsidRPr="00CE6ADE" w:rsidRDefault="00305C2C" w:rsidP="00C75BA5">
            <w:pPr>
              <w:keepNext/>
              <w:contextualSpacing/>
              <w:outlineLvl w:val="0"/>
              <w:rPr>
                <w:kern w:val="1"/>
              </w:rPr>
            </w:pPr>
            <w:bookmarkStart w:id="185" w:name="_Hlk61341462"/>
            <w:r w:rsidRPr="00CE6ADE">
              <w:rPr>
                <w:kern w:val="1"/>
              </w:rPr>
              <w:t xml:space="preserve">Юридический адрес: 295048, Республика Крым, г. Симферополь, ул. </w:t>
            </w:r>
            <w:proofErr w:type="spellStart"/>
            <w:r w:rsidRPr="00CE6ADE">
              <w:rPr>
                <w:kern w:val="1"/>
              </w:rPr>
              <w:t>Трубаченко</w:t>
            </w:r>
            <w:proofErr w:type="spellEnd"/>
            <w:r w:rsidRPr="00CE6ADE">
              <w:rPr>
                <w:kern w:val="1"/>
              </w:rPr>
              <w:t>, 23 «а»</w:t>
            </w:r>
          </w:p>
          <w:p w14:paraId="2515932D" w14:textId="77777777" w:rsidR="00305C2C" w:rsidRPr="00CE6ADE" w:rsidRDefault="00305C2C" w:rsidP="00C75BA5">
            <w:pPr>
              <w:pStyle w:val="aff9"/>
              <w:rPr>
                <w:rFonts w:ascii="Times New Roman" w:hAnsi="Times New Roman"/>
              </w:rPr>
            </w:pPr>
            <w:r w:rsidRPr="00CE6ADE">
              <w:rPr>
                <w:rFonts w:ascii="Times New Roman" w:hAnsi="Times New Roman"/>
              </w:rPr>
              <w:t>ИНН: 9102187428</w:t>
            </w:r>
          </w:p>
          <w:p w14:paraId="47BBF200" w14:textId="77777777" w:rsidR="00305C2C" w:rsidRPr="00CE6ADE" w:rsidRDefault="00305C2C" w:rsidP="00C75BA5">
            <w:pPr>
              <w:pStyle w:val="aff9"/>
              <w:rPr>
                <w:rFonts w:ascii="Times New Roman" w:hAnsi="Times New Roman"/>
              </w:rPr>
            </w:pPr>
            <w:r w:rsidRPr="00CE6ADE">
              <w:rPr>
                <w:rFonts w:ascii="Times New Roman" w:hAnsi="Times New Roman"/>
              </w:rPr>
              <w:t>КПП: 910201001</w:t>
            </w:r>
          </w:p>
          <w:p w14:paraId="103FBCE0" w14:textId="77777777" w:rsidR="00305C2C" w:rsidRPr="00CE6ADE" w:rsidRDefault="00305C2C" w:rsidP="00C75BA5">
            <w:pPr>
              <w:pStyle w:val="aff9"/>
              <w:rPr>
                <w:rFonts w:ascii="Times New Roman" w:hAnsi="Times New Roman"/>
              </w:rPr>
            </w:pPr>
            <w:r w:rsidRPr="00CE6ADE">
              <w:rPr>
                <w:rFonts w:ascii="Times New Roman" w:hAnsi="Times New Roman"/>
              </w:rPr>
              <w:t>ОГРН: 1159102101454</w:t>
            </w:r>
          </w:p>
          <w:p w14:paraId="783D8CCD" w14:textId="77777777" w:rsidR="00305C2C" w:rsidRPr="00CE6ADE" w:rsidRDefault="00305C2C" w:rsidP="00C75BA5">
            <w:pPr>
              <w:pStyle w:val="aff9"/>
              <w:rPr>
                <w:rFonts w:ascii="Times New Roman" w:hAnsi="Times New Roman"/>
              </w:rPr>
            </w:pPr>
            <w:r w:rsidRPr="00CE6ADE">
              <w:rPr>
                <w:rFonts w:ascii="Times New Roman" w:hAnsi="Times New Roman"/>
              </w:rPr>
              <w:t>ОКПО 00960543</w:t>
            </w:r>
          </w:p>
          <w:p w14:paraId="6C4F93D9" w14:textId="77777777" w:rsidR="00305C2C" w:rsidRPr="00CE6ADE" w:rsidRDefault="00305C2C" w:rsidP="00C75BA5">
            <w:pPr>
              <w:pStyle w:val="aff9"/>
              <w:rPr>
                <w:rFonts w:ascii="Times New Roman" w:hAnsi="Times New Roman"/>
              </w:rPr>
            </w:pPr>
            <w:r w:rsidRPr="00CE6ADE">
              <w:rPr>
                <w:rFonts w:ascii="Times New Roman" w:hAnsi="Times New Roman"/>
              </w:rPr>
              <w:t>Министерство финансов Республики Крым (ГКУ «</w:t>
            </w:r>
            <w:proofErr w:type="spellStart"/>
            <w:r w:rsidRPr="00CE6ADE">
              <w:rPr>
                <w:rFonts w:ascii="Times New Roman" w:hAnsi="Times New Roman"/>
              </w:rPr>
              <w:t>Инвестстрой</w:t>
            </w:r>
            <w:proofErr w:type="spellEnd"/>
            <w:r w:rsidRPr="00CE6ADE">
              <w:rPr>
                <w:rFonts w:ascii="Times New Roman" w:hAnsi="Times New Roman"/>
              </w:rPr>
              <w:t xml:space="preserve"> Республики Крым», л/с. 03752J47730)</w:t>
            </w:r>
          </w:p>
          <w:p w14:paraId="43E7E3F1" w14:textId="77777777" w:rsidR="00305C2C" w:rsidRPr="00CE6ADE" w:rsidRDefault="00305C2C" w:rsidP="00C75BA5">
            <w:pPr>
              <w:pStyle w:val="aff9"/>
              <w:rPr>
                <w:rFonts w:ascii="Times New Roman" w:hAnsi="Times New Roman"/>
              </w:rPr>
            </w:pPr>
            <w:r w:rsidRPr="00CE6ADE">
              <w:rPr>
                <w:rFonts w:ascii="Times New Roman" w:hAnsi="Times New Roman"/>
              </w:rPr>
              <w:t>Казначейский счет: 03221643350000007500</w:t>
            </w:r>
          </w:p>
          <w:p w14:paraId="322074FC" w14:textId="77777777" w:rsidR="00305C2C" w:rsidRPr="00CE6ADE" w:rsidRDefault="00305C2C" w:rsidP="00C75BA5">
            <w:pPr>
              <w:pStyle w:val="aff9"/>
              <w:rPr>
                <w:rFonts w:ascii="Times New Roman" w:hAnsi="Times New Roman"/>
              </w:rPr>
            </w:pPr>
            <w:r w:rsidRPr="00CE6ADE">
              <w:rPr>
                <w:rFonts w:ascii="Times New Roman" w:hAnsi="Times New Roman"/>
              </w:rPr>
              <w:t>ЕКС.: 40102810645370000035</w:t>
            </w:r>
          </w:p>
          <w:p w14:paraId="2234B89F" w14:textId="77777777" w:rsidR="00305C2C" w:rsidRPr="00CE6ADE" w:rsidRDefault="00305C2C" w:rsidP="00C75BA5">
            <w:pPr>
              <w:pStyle w:val="aff9"/>
              <w:rPr>
                <w:rFonts w:ascii="Times New Roman" w:hAnsi="Times New Roman"/>
              </w:rPr>
            </w:pPr>
            <w:r w:rsidRPr="00CE6ADE">
              <w:rPr>
                <w:rFonts w:ascii="Times New Roman" w:hAnsi="Times New Roman"/>
              </w:rPr>
              <w:t>Банк: ОТДЕЛЕНИЕ РЕСПУБЛИКА КРЫМ БАНКА РОССИИ//УФК по Республике Крым г. Симферополь</w:t>
            </w:r>
          </w:p>
          <w:p w14:paraId="5B9B73C4" w14:textId="77777777" w:rsidR="00305C2C" w:rsidRPr="00CE6ADE" w:rsidRDefault="00305C2C" w:rsidP="00C75BA5">
            <w:pPr>
              <w:pStyle w:val="aff9"/>
              <w:rPr>
                <w:rFonts w:ascii="Times New Roman" w:hAnsi="Times New Roman"/>
                <w:lang w:val="en-US"/>
              </w:rPr>
            </w:pPr>
            <w:r w:rsidRPr="00CE6ADE">
              <w:rPr>
                <w:rFonts w:ascii="Times New Roman" w:hAnsi="Times New Roman"/>
              </w:rPr>
              <w:t>БИК</w:t>
            </w:r>
            <w:r w:rsidRPr="00CE6ADE">
              <w:rPr>
                <w:rFonts w:ascii="Times New Roman" w:hAnsi="Times New Roman"/>
                <w:lang w:val="en-US"/>
              </w:rPr>
              <w:t>: 013510002</w:t>
            </w:r>
          </w:p>
          <w:bookmarkEnd w:id="185"/>
          <w:p w14:paraId="75B51565" w14:textId="77777777" w:rsidR="00305C2C" w:rsidRPr="00CE6ADE" w:rsidRDefault="00305C2C" w:rsidP="00C75BA5">
            <w:pPr>
              <w:keepNext/>
              <w:spacing w:line="252" w:lineRule="auto"/>
              <w:contextualSpacing/>
              <w:outlineLvl w:val="0"/>
              <w:rPr>
                <w:kern w:val="1"/>
                <w:lang w:val="en-US"/>
              </w:rPr>
            </w:pPr>
            <w:r w:rsidRPr="00CE6ADE">
              <w:rPr>
                <w:kern w:val="1"/>
                <w:lang w:val="en-US"/>
              </w:rPr>
              <w:t>e-mail: delo@is-rk.ru</w:t>
            </w:r>
          </w:p>
          <w:p w14:paraId="3F02B2CF" w14:textId="77777777" w:rsidR="00305C2C" w:rsidRPr="00CE6ADE" w:rsidRDefault="00305C2C" w:rsidP="00C75BA5">
            <w:pPr>
              <w:keepNext/>
              <w:spacing w:line="252" w:lineRule="auto"/>
              <w:contextualSpacing/>
              <w:outlineLvl w:val="0"/>
              <w:rPr>
                <w:kern w:val="1"/>
              </w:rPr>
            </w:pPr>
            <w:r w:rsidRPr="00CE6ADE">
              <w:rPr>
                <w:kern w:val="1"/>
              </w:rPr>
              <w:t>Ответственное должностное лицо:</w:t>
            </w:r>
          </w:p>
          <w:p w14:paraId="6592976C" w14:textId="77777777" w:rsidR="00305C2C" w:rsidRPr="00CE6ADE" w:rsidRDefault="00305C2C" w:rsidP="00C75BA5">
            <w:pPr>
              <w:keepNext/>
              <w:spacing w:line="252" w:lineRule="auto"/>
              <w:contextualSpacing/>
              <w:outlineLvl w:val="0"/>
              <w:rPr>
                <w:kern w:val="1"/>
              </w:rPr>
            </w:pPr>
            <w:r w:rsidRPr="00CE6ADE">
              <w:rPr>
                <w:kern w:val="1"/>
              </w:rPr>
              <w:t>_____________________________</w:t>
            </w:r>
          </w:p>
          <w:p w14:paraId="43C7FD79" w14:textId="77777777" w:rsidR="00305C2C" w:rsidRPr="00CE6ADE" w:rsidRDefault="00305C2C" w:rsidP="00C75BA5">
            <w:pPr>
              <w:keepNext/>
              <w:spacing w:line="252" w:lineRule="auto"/>
              <w:contextualSpacing/>
              <w:outlineLvl w:val="0"/>
              <w:rPr>
                <w:kern w:val="1"/>
              </w:rPr>
            </w:pPr>
            <w:r w:rsidRPr="00CE6ADE">
              <w:rPr>
                <w:kern w:val="1"/>
              </w:rPr>
              <w:t>Тел.</w:t>
            </w:r>
          </w:p>
          <w:p w14:paraId="6A53F2BB" w14:textId="77777777" w:rsidR="00305C2C" w:rsidRPr="00CE6ADE" w:rsidRDefault="00305C2C" w:rsidP="00C75BA5"/>
        </w:tc>
        <w:tc>
          <w:tcPr>
            <w:tcW w:w="4927" w:type="dxa"/>
            <w:shd w:val="clear" w:color="auto" w:fill="auto"/>
          </w:tcPr>
          <w:p w14:paraId="3193DFBA" w14:textId="77777777" w:rsidR="00305C2C" w:rsidRPr="000064D5" w:rsidRDefault="00305C2C" w:rsidP="00C75BA5"/>
        </w:tc>
      </w:tr>
      <w:tr w:rsidR="00305C2C" w:rsidRPr="00182639" w14:paraId="25B87BA7" w14:textId="77777777" w:rsidTr="00C75BA5">
        <w:tc>
          <w:tcPr>
            <w:tcW w:w="4926" w:type="dxa"/>
            <w:shd w:val="clear" w:color="auto" w:fill="auto"/>
          </w:tcPr>
          <w:p w14:paraId="12FC9CC5" w14:textId="21BD9276" w:rsidR="00305C2C" w:rsidRPr="00CA6189" w:rsidRDefault="00CA6189" w:rsidP="00C75BA5">
            <w:bookmarkStart w:id="186" w:name="_Hlk3720860"/>
            <w:r w:rsidRPr="00CA6189">
              <w:t xml:space="preserve">Временно исполняющий обязанности генерального директора </w:t>
            </w:r>
          </w:p>
          <w:p w14:paraId="0016F3BB" w14:textId="77777777" w:rsidR="00305C2C" w:rsidRPr="000064D5" w:rsidRDefault="00305C2C" w:rsidP="00C75BA5">
            <w:r w:rsidRPr="000064D5">
              <w:t>_______________________/</w:t>
            </w:r>
            <w:r>
              <w:t>О.С</w:t>
            </w:r>
            <w:r w:rsidRPr="000064D5">
              <w:t xml:space="preserve">. </w:t>
            </w:r>
            <w:r>
              <w:t>Бакланов</w:t>
            </w:r>
          </w:p>
          <w:p w14:paraId="0B910F53" w14:textId="77777777" w:rsidR="00305C2C" w:rsidRPr="000064D5" w:rsidRDefault="00305C2C" w:rsidP="00C75BA5">
            <w:proofErr w:type="spellStart"/>
            <w:r w:rsidRPr="000064D5">
              <w:t>мп</w:t>
            </w:r>
            <w:proofErr w:type="spellEnd"/>
          </w:p>
          <w:p w14:paraId="57059415" w14:textId="77777777" w:rsidR="00305C2C" w:rsidRPr="000064D5" w:rsidRDefault="00305C2C" w:rsidP="00C75BA5"/>
        </w:tc>
        <w:tc>
          <w:tcPr>
            <w:tcW w:w="4927" w:type="dxa"/>
            <w:shd w:val="clear" w:color="auto" w:fill="auto"/>
          </w:tcPr>
          <w:p w14:paraId="0C0EC237" w14:textId="77777777" w:rsidR="00305C2C" w:rsidRPr="000064D5" w:rsidRDefault="00305C2C" w:rsidP="00C75BA5"/>
          <w:p w14:paraId="2D3D7E6A" w14:textId="77777777" w:rsidR="00305C2C" w:rsidRPr="000064D5" w:rsidRDefault="00305C2C" w:rsidP="00C75BA5"/>
          <w:p w14:paraId="2B277875" w14:textId="77777777" w:rsidR="00305C2C" w:rsidRPr="000064D5" w:rsidRDefault="00305C2C" w:rsidP="00C75BA5"/>
          <w:p w14:paraId="2444F314" w14:textId="77777777" w:rsidR="00305C2C" w:rsidRPr="000064D5" w:rsidRDefault="00305C2C" w:rsidP="00C75BA5"/>
          <w:p w14:paraId="042E0030" w14:textId="77777777" w:rsidR="00305C2C" w:rsidRPr="000064D5" w:rsidRDefault="00305C2C" w:rsidP="00C75BA5">
            <w:r w:rsidRPr="000064D5">
              <w:t>__________________________/ ______________</w:t>
            </w:r>
          </w:p>
          <w:p w14:paraId="73C9F492" w14:textId="77777777" w:rsidR="00305C2C" w:rsidRPr="00182639" w:rsidRDefault="00305C2C" w:rsidP="00C75BA5">
            <w:proofErr w:type="spellStart"/>
            <w:r w:rsidRPr="000064D5">
              <w:t>мп</w:t>
            </w:r>
            <w:proofErr w:type="spellEnd"/>
          </w:p>
        </w:tc>
      </w:tr>
      <w:bookmarkEnd w:id="3"/>
      <w:bookmarkEnd w:id="186"/>
    </w:tbl>
    <w:p w14:paraId="316C7DD3" w14:textId="77777777" w:rsidR="00305C2C" w:rsidRPr="00182639" w:rsidRDefault="00305C2C" w:rsidP="00305C2C">
      <w:pPr>
        <w:keepNext/>
        <w:spacing w:line="252" w:lineRule="auto"/>
        <w:contextualSpacing/>
        <w:outlineLvl w:val="0"/>
        <w:rPr>
          <w:kern w:val="1"/>
        </w:rPr>
        <w:sectPr w:rsidR="00305C2C" w:rsidRPr="00182639" w:rsidSect="00C75BA5">
          <w:headerReference w:type="even" r:id="rId44"/>
          <w:footerReference w:type="even" r:id="rId45"/>
          <w:headerReference w:type="first" r:id="rId46"/>
          <w:footerReference w:type="first" r:id="rId47"/>
          <w:pgSz w:w="11906" w:h="16838" w:code="9"/>
          <w:pgMar w:top="1134" w:right="1134" w:bottom="1134" w:left="1701" w:header="0" w:footer="284" w:gutter="0"/>
          <w:cols w:space="720"/>
          <w:docGrid w:linePitch="360"/>
        </w:sectPr>
      </w:pPr>
    </w:p>
    <w:p w14:paraId="2A23DE6C" w14:textId="77777777" w:rsidR="00305C2C" w:rsidRPr="00BB700D" w:rsidRDefault="00305C2C" w:rsidP="00305C2C">
      <w:pPr>
        <w:jc w:val="right"/>
        <w:rPr>
          <w:bCs/>
          <w:sz w:val="22"/>
          <w:szCs w:val="22"/>
        </w:rPr>
      </w:pPr>
      <w:bookmarkStart w:id="187" w:name="_Hlk87440072"/>
      <w:bookmarkStart w:id="188" w:name="_Hlk84585322"/>
      <w:r w:rsidRPr="00BB700D">
        <w:rPr>
          <w:bCs/>
          <w:sz w:val="22"/>
          <w:szCs w:val="22"/>
        </w:rPr>
        <w:lastRenderedPageBreak/>
        <w:t xml:space="preserve">Приложение № 1 </w:t>
      </w:r>
    </w:p>
    <w:p w14:paraId="3D1895C0" w14:textId="77777777" w:rsidR="00305C2C" w:rsidRPr="00BB700D" w:rsidRDefault="00305C2C" w:rsidP="00305C2C">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7335A949" w14:textId="77777777" w:rsidR="00305C2C" w:rsidRDefault="00305C2C" w:rsidP="00305C2C">
      <w:pPr>
        <w:autoSpaceDE w:val="0"/>
        <w:autoSpaceDN w:val="0"/>
        <w:adjustRightInd w:val="0"/>
        <w:jc w:val="right"/>
        <w:rPr>
          <w:lang w:eastAsia="en-US"/>
        </w:rPr>
      </w:pPr>
      <w:r w:rsidRPr="00236E92">
        <w:rPr>
          <w:sz w:val="22"/>
          <w:szCs w:val="22"/>
        </w:rPr>
        <w:t xml:space="preserve">на объекте: </w:t>
      </w:r>
      <w:r w:rsidRPr="00B22A65">
        <w:rPr>
          <w:bCs/>
          <w:iCs/>
          <w:sz w:val="22"/>
          <w:szCs w:val="22"/>
        </w:rPr>
        <w:t>«</w:t>
      </w:r>
      <w:r w:rsidRPr="006813F6">
        <w:rPr>
          <w:lang w:eastAsia="en-US"/>
        </w:rPr>
        <w:t xml:space="preserve">Строительство дошкольной образовательной организации на </w:t>
      </w:r>
    </w:p>
    <w:p w14:paraId="6CAC3ABF" w14:textId="77777777" w:rsidR="00305C2C" w:rsidRPr="00B22A65" w:rsidRDefault="00305C2C" w:rsidP="00305C2C">
      <w:pPr>
        <w:autoSpaceDE w:val="0"/>
        <w:autoSpaceDN w:val="0"/>
        <w:adjustRightInd w:val="0"/>
        <w:jc w:val="right"/>
        <w:rPr>
          <w:sz w:val="22"/>
          <w:szCs w:val="22"/>
        </w:rPr>
      </w:pPr>
      <w:r w:rsidRPr="006813F6">
        <w:rPr>
          <w:lang w:eastAsia="en-US"/>
        </w:rPr>
        <w:t>135</w:t>
      </w:r>
      <w:r>
        <w:rPr>
          <w:lang w:eastAsia="en-US"/>
        </w:rPr>
        <w:t xml:space="preserve"> </w:t>
      </w:r>
      <w:r w:rsidRPr="006813F6">
        <w:rPr>
          <w:lang w:eastAsia="en-US"/>
        </w:rPr>
        <w:t>мест микрорайон Исмаил-Бей г. Евпатория</w:t>
      </w:r>
      <w:r w:rsidRPr="008E7D3F">
        <w:rPr>
          <w:lang w:eastAsia="en-US"/>
        </w:rPr>
        <w:t>»</w:t>
      </w:r>
    </w:p>
    <w:p w14:paraId="26569A83" w14:textId="77777777" w:rsidR="00305C2C" w:rsidRPr="00BB700D" w:rsidRDefault="00305C2C" w:rsidP="00305C2C">
      <w:pPr>
        <w:autoSpaceDE w:val="0"/>
        <w:autoSpaceDN w:val="0"/>
        <w:adjustRightInd w:val="0"/>
        <w:jc w:val="right"/>
        <w:rPr>
          <w:sz w:val="22"/>
          <w:szCs w:val="22"/>
        </w:rPr>
      </w:pPr>
      <w:r w:rsidRPr="00BB700D">
        <w:rPr>
          <w:sz w:val="22"/>
          <w:szCs w:val="22"/>
        </w:rPr>
        <w:t>№___________________от___________________</w:t>
      </w:r>
    </w:p>
    <w:p w14:paraId="6372676F" w14:textId="77777777" w:rsidR="00305C2C" w:rsidRPr="007C5416" w:rsidRDefault="00305C2C" w:rsidP="00305C2C">
      <w:pPr>
        <w:autoSpaceDE w:val="0"/>
        <w:autoSpaceDN w:val="0"/>
        <w:adjustRightInd w:val="0"/>
        <w:jc w:val="right"/>
        <w:rPr>
          <w:b/>
        </w:rPr>
      </w:pPr>
    </w:p>
    <w:p w14:paraId="36F6F0FB" w14:textId="77777777" w:rsidR="00305C2C" w:rsidRPr="004D2CCA" w:rsidRDefault="00305C2C" w:rsidP="00305C2C">
      <w:pPr>
        <w:autoSpaceDE w:val="0"/>
        <w:autoSpaceDN w:val="0"/>
        <w:adjustRightInd w:val="0"/>
        <w:rPr>
          <w:sz w:val="28"/>
          <w:szCs w:val="28"/>
        </w:rPr>
      </w:pPr>
      <w:r w:rsidRPr="004D2CCA">
        <w:rPr>
          <w:sz w:val="28"/>
          <w:szCs w:val="28"/>
        </w:rPr>
        <w:t>ФОРМА</w:t>
      </w:r>
    </w:p>
    <w:p w14:paraId="3A8796FD" w14:textId="77777777" w:rsidR="00305C2C" w:rsidRPr="007C5416" w:rsidRDefault="00305C2C" w:rsidP="00305C2C">
      <w:pPr>
        <w:autoSpaceDE w:val="0"/>
        <w:autoSpaceDN w:val="0"/>
        <w:adjustRightInd w:val="0"/>
        <w:jc w:val="center"/>
        <w:rPr>
          <w:b/>
        </w:rPr>
      </w:pPr>
      <w:r w:rsidRPr="007C5416">
        <w:rPr>
          <w:b/>
          <w:bCs/>
          <w:sz w:val="28"/>
          <w:szCs w:val="28"/>
        </w:rPr>
        <w:t>Смета контракта</w:t>
      </w:r>
    </w:p>
    <w:p w14:paraId="7EB83E86" w14:textId="77777777" w:rsidR="00305C2C" w:rsidRDefault="00305C2C" w:rsidP="00305C2C">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7D4399FB" w14:textId="77777777" w:rsidR="00305C2C" w:rsidRDefault="00305C2C" w:rsidP="00305C2C">
      <w:pPr>
        <w:pStyle w:val="aff9"/>
        <w:spacing w:line="276" w:lineRule="auto"/>
        <w:jc w:val="center"/>
        <w:rPr>
          <w:rFonts w:ascii="Times New Roman" w:hAnsi="Times New Roman"/>
          <w:b/>
        </w:rPr>
      </w:pPr>
      <w:r>
        <w:rPr>
          <w:rFonts w:ascii="Times New Roman" w:hAnsi="Times New Roman"/>
          <w:b/>
        </w:rPr>
        <w:t>«</w:t>
      </w:r>
      <w:r w:rsidRPr="00357E5E">
        <w:rPr>
          <w:rFonts w:ascii="Times New Roman" w:hAnsi="Times New Roman"/>
          <w:b/>
        </w:rPr>
        <w:t>Строительство дошкольной образовательной организации на 135мест микрорайон Исмаил-Бей г. Евпатория»</w:t>
      </w:r>
    </w:p>
    <w:p w14:paraId="25772367" w14:textId="77777777" w:rsidR="00305C2C" w:rsidRPr="007C5416" w:rsidRDefault="00305C2C" w:rsidP="00305C2C">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305C2C" w:rsidRPr="004E4115" w14:paraId="5F0687ED" w14:textId="77777777" w:rsidTr="00C75BA5">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5EB93" w14:textId="77777777" w:rsidR="00305C2C" w:rsidRPr="004E4115" w:rsidRDefault="00305C2C" w:rsidP="00C75BA5">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B5958" w14:textId="77777777" w:rsidR="00305C2C" w:rsidRPr="004E4115" w:rsidRDefault="00305C2C" w:rsidP="00C75BA5">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F50DF" w14:textId="77777777" w:rsidR="00305C2C" w:rsidRPr="004E4115" w:rsidRDefault="00305C2C" w:rsidP="00C75BA5">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E54ED" w14:textId="77777777" w:rsidR="00305C2C" w:rsidRPr="004E4115" w:rsidRDefault="00305C2C" w:rsidP="00C75BA5">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6EBCE0BC" w14:textId="77777777" w:rsidR="00305C2C" w:rsidRPr="004E4115" w:rsidRDefault="00305C2C" w:rsidP="00C75BA5">
            <w:pPr>
              <w:jc w:val="center"/>
              <w:rPr>
                <w:b/>
              </w:rPr>
            </w:pPr>
            <w:r w:rsidRPr="004E4115">
              <w:rPr>
                <w:b/>
              </w:rPr>
              <w:t>Цена, руб.</w:t>
            </w:r>
          </w:p>
        </w:tc>
      </w:tr>
      <w:tr w:rsidR="00305C2C" w:rsidRPr="004E4115" w14:paraId="7E42800D" w14:textId="77777777" w:rsidTr="00C75BA5">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998437" w14:textId="77777777" w:rsidR="00305C2C" w:rsidRPr="004E4115" w:rsidRDefault="00305C2C" w:rsidP="00C75BA5">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1E1C9" w14:textId="77777777" w:rsidR="00305C2C" w:rsidRPr="004E4115" w:rsidRDefault="00305C2C" w:rsidP="00C75BA5">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FB184" w14:textId="77777777" w:rsidR="00305C2C" w:rsidRPr="004E4115" w:rsidRDefault="00305C2C" w:rsidP="00C75BA5">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9D219" w14:textId="77777777" w:rsidR="00305C2C" w:rsidRPr="004E4115" w:rsidRDefault="00305C2C" w:rsidP="00C75BA5">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DC4F2" w14:textId="77777777" w:rsidR="00305C2C" w:rsidRPr="004E4115" w:rsidRDefault="00305C2C" w:rsidP="00C75BA5">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97D24" w14:textId="77777777" w:rsidR="00305C2C" w:rsidRPr="004E4115" w:rsidRDefault="00305C2C" w:rsidP="00C75BA5">
            <w:pPr>
              <w:jc w:val="center"/>
              <w:rPr>
                <w:b/>
              </w:rPr>
            </w:pPr>
            <w:r w:rsidRPr="004E4115">
              <w:rPr>
                <w:b/>
              </w:rPr>
              <w:t>Всего</w:t>
            </w:r>
          </w:p>
        </w:tc>
      </w:tr>
      <w:tr w:rsidR="00305C2C" w:rsidRPr="00241079" w14:paraId="5EF0C713" w14:textId="77777777" w:rsidTr="00C75BA5">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3778D8" w14:textId="77777777" w:rsidR="00305C2C" w:rsidRPr="00241079" w:rsidRDefault="00305C2C" w:rsidP="00C75BA5">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23E117" w14:textId="77777777" w:rsidR="00305C2C" w:rsidRPr="00241079" w:rsidRDefault="00305C2C" w:rsidP="00C75BA5">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7F1B66" w14:textId="77777777" w:rsidR="00305C2C" w:rsidRPr="00241079" w:rsidRDefault="00305C2C" w:rsidP="00C75BA5">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4B156A" w14:textId="77777777" w:rsidR="00305C2C" w:rsidRPr="00241079" w:rsidRDefault="00305C2C" w:rsidP="00C75BA5">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88132A4" w14:textId="77777777" w:rsidR="00305C2C" w:rsidRPr="00241079" w:rsidRDefault="00305C2C" w:rsidP="00C75BA5">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F807AB8" w14:textId="77777777" w:rsidR="00305C2C" w:rsidRPr="00241079" w:rsidRDefault="00305C2C" w:rsidP="00C75BA5">
            <w:pPr>
              <w:jc w:val="center"/>
            </w:pPr>
          </w:p>
        </w:tc>
      </w:tr>
      <w:tr w:rsidR="00305C2C" w:rsidRPr="00241079" w14:paraId="23E939E4" w14:textId="77777777" w:rsidTr="00C75BA5">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561202C3" w14:textId="77777777" w:rsidR="00305C2C" w:rsidRPr="00241079" w:rsidRDefault="00305C2C" w:rsidP="00C75BA5">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0C00CB09" w14:textId="77777777" w:rsidR="00305C2C" w:rsidRPr="00241079" w:rsidRDefault="00305C2C" w:rsidP="00C75BA5">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1579C3BB" w14:textId="77777777" w:rsidR="00305C2C" w:rsidRPr="00241079" w:rsidRDefault="00305C2C" w:rsidP="00C75BA5">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7B569DE5" w14:textId="77777777" w:rsidR="00305C2C" w:rsidRPr="00241079" w:rsidRDefault="00305C2C" w:rsidP="00C75BA5">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44F4468A" w14:textId="77777777" w:rsidR="00305C2C" w:rsidRPr="00241079" w:rsidRDefault="00305C2C" w:rsidP="00C75BA5">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6A42E8C8" w14:textId="77777777" w:rsidR="00305C2C" w:rsidRPr="00241079" w:rsidRDefault="00305C2C" w:rsidP="00C75BA5">
            <w:pPr>
              <w:jc w:val="center"/>
            </w:pPr>
            <w:r w:rsidRPr="00241079">
              <w:t>6</w:t>
            </w:r>
          </w:p>
        </w:tc>
      </w:tr>
      <w:tr w:rsidR="00305C2C" w:rsidRPr="00241079" w14:paraId="2C64919B" w14:textId="77777777" w:rsidTr="00C75B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55EB59F" w14:textId="77777777" w:rsidR="00305C2C" w:rsidRPr="00241079" w:rsidRDefault="00305C2C" w:rsidP="00C75BA5"/>
        </w:tc>
        <w:tc>
          <w:tcPr>
            <w:tcW w:w="6523" w:type="dxa"/>
            <w:tcBorders>
              <w:top w:val="nil"/>
              <w:left w:val="single" w:sz="4" w:space="0" w:color="auto"/>
              <w:bottom w:val="single" w:sz="4" w:space="0" w:color="auto"/>
              <w:right w:val="single" w:sz="4" w:space="0" w:color="auto"/>
            </w:tcBorders>
            <w:shd w:val="clear" w:color="auto" w:fill="auto"/>
          </w:tcPr>
          <w:p w14:paraId="5D6A6DC6" w14:textId="77777777" w:rsidR="00305C2C" w:rsidRPr="00241079" w:rsidRDefault="00305C2C" w:rsidP="00C75BA5"/>
        </w:tc>
        <w:tc>
          <w:tcPr>
            <w:tcW w:w="1183" w:type="dxa"/>
            <w:tcBorders>
              <w:top w:val="nil"/>
              <w:left w:val="nil"/>
              <w:bottom w:val="single" w:sz="4" w:space="0" w:color="auto"/>
              <w:right w:val="single" w:sz="4" w:space="0" w:color="auto"/>
            </w:tcBorders>
            <w:shd w:val="clear" w:color="auto" w:fill="auto"/>
            <w:noWrap/>
          </w:tcPr>
          <w:p w14:paraId="57023D0A" w14:textId="77777777" w:rsidR="00305C2C" w:rsidRPr="00241079" w:rsidRDefault="00305C2C" w:rsidP="00C75BA5"/>
        </w:tc>
        <w:tc>
          <w:tcPr>
            <w:tcW w:w="1376" w:type="dxa"/>
            <w:tcBorders>
              <w:top w:val="nil"/>
              <w:left w:val="single" w:sz="4" w:space="0" w:color="auto"/>
              <w:bottom w:val="single" w:sz="4" w:space="0" w:color="auto"/>
              <w:right w:val="single" w:sz="4" w:space="0" w:color="auto"/>
            </w:tcBorders>
            <w:shd w:val="clear" w:color="auto" w:fill="auto"/>
            <w:noWrap/>
          </w:tcPr>
          <w:p w14:paraId="0BEC88FE" w14:textId="77777777" w:rsidR="00305C2C" w:rsidRPr="00241079" w:rsidRDefault="00305C2C" w:rsidP="00C75BA5"/>
        </w:tc>
        <w:tc>
          <w:tcPr>
            <w:tcW w:w="1773" w:type="dxa"/>
            <w:tcBorders>
              <w:top w:val="nil"/>
              <w:left w:val="single" w:sz="4" w:space="0" w:color="auto"/>
              <w:bottom w:val="single" w:sz="4" w:space="0" w:color="auto"/>
              <w:right w:val="nil"/>
            </w:tcBorders>
            <w:shd w:val="clear" w:color="auto" w:fill="auto"/>
            <w:noWrap/>
          </w:tcPr>
          <w:p w14:paraId="0C504262" w14:textId="77777777" w:rsidR="00305C2C" w:rsidRPr="00241079" w:rsidRDefault="00305C2C" w:rsidP="00C75BA5"/>
        </w:tc>
        <w:tc>
          <w:tcPr>
            <w:tcW w:w="2115" w:type="dxa"/>
            <w:tcBorders>
              <w:top w:val="nil"/>
              <w:left w:val="single" w:sz="4" w:space="0" w:color="auto"/>
              <w:bottom w:val="single" w:sz="4" w:space="0" w:color="auto"/>
              <w:right w:val="single" w:sz="4" w:space="0" w:color="auto"/>
            </w:tcBorders>
            <w:shd w:val="clear" w:color="auto" w:fill="auto"/>
            <w:noWrap/>
            <w:vAlign w:val="center"/>
          </w:tcPr>
          <w:p w14:paraId="7E0F4F5D" w14:textId="77777777" w:rsidR="00305C2C" w:rsidRPr="00241079" w:rsidRDefault="00305C2C" w:rsidP="00C75BA5"/>
        </w:tc>
      </w:tr>
      <w:tr w:rsidR="00305C2C" w:rsidRPr="00241079" w14:paraId="04E08907" w14:textId="77777777" w:rsidTr="00C75B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932B3AA" w14:textId="77777777" w:rsidR="00305C2C" w:rsidRPr="00241079" w:rsidRDefault="00305C2C" w:rsidP="00C75BA5"/>
        </w:tc>
        <w:tc>
          <w:tcPr>
            <w:tcW w:w="6523" w:type="dxa"/>
            <w:tcBorders>
              <w:top w:val="nil"/>
              <w:left w:val="single" w:sz="4" w:space="0" w:color="auto"/>
              <w:bottom w:val="single" w:sz="4" w:space="0" w:color="auto"/>
              <w:right w:val="single" w:sz="4" w:space="0" w:color="auto"/>
            </w:tcBorders>
            <w:shd w:val="clear" w:color="auto" w:fill="auto"/>
          </w:tcPr>
          <w:p w14:paraId="192337C2" w14:textId="77777777" w:rsidR="00305C2C" w:rsidRPr="00241079" w:rsidRDefault="00305C2C" w:rsidP="00C75BA5"/>
        </w:tc>
        <w:tc>
          <w:tcPr>
            <w:tcW w:w="1183" w:type="dxa"/>
            <w:tcBorders>
              <w:top w:val="nil"/>
              <w:left w:val="nil"/>
              <w:bottom w:val="single" w:sz="4" w:space="0" w:color="auto"/>
              <w:right w:val="single" w:sz="4" w:space="0" w:color="auto"/>
            </w:tcBorders>
            <w:shd w:val="clear" w:color="auto" w:fill="auto"/>
            <w:noWrap/>
          </w:tcPr>
          <w:p w14:paraId="771ECD63" w14:textId="77777777" w:rsidR="00305C2C" w:rsidRPr="00241079" w:rsidRDefault="00305C2C" w:rsidP="00C75BA5"/>
        </w:tc>
        <w:tc>
          <w:tcPr>
            <w:tcW w:w="1376" w:type="dxa"/>
            <w:tcBorders>
              <w:top w:val="nil"/>
              <w:left w:val="single" w:sz="4" w:space="0" w:color="auto"/>
              <w:bottom w:val="single" w:sz="4" w:space="0" w:color="auto"/>
              <w:right w:val="single" w:sz="4" w:space="0" w:color="auto"/>
            </w:tcBorders>
            <w:shd w:val="clear" w:color="auto" w:fill="auto"/>
            <w:noWrap/>
          </w:tcPr>
          <w:p w14:paraId="73BA4CD7" w14:textId="77777777" w:rsidR="00305C2C" w:rsidRPr="00241079" w:rsidRDefault="00305C2C" w:rsidP="00C75BA5"/>
        </w:tc>
        <w:tc>
          <w:tcPr>
            <w:tcW w:w="1773" w:type="dxa"/>
            <w:tcBorders>
              <w:top w:val="nil"/>
              <w:left w:val="single" w:sz="4" w:space="0" w:color="auto"/>
              <w:bottom w:val="single" w:sz="4" w:space="0" w:color="auto"/>
              <w:right w:val="nil"/>
            </w:tcBorders>
            <w:shd w:val="clear" w:color="auto" w:fill="auto"/>
            <w:noWrap/>
          </w:tcPr>
          <w:p w14:paraId="4D22DA4D" w14:textId="77777777" w:rsidR="00305C2C" w:rsidRPr="00241079" w:rsidRDefault="00305C2C" w:rsidP="00C75BA5"/>
        </w:tc>
        <w:tc>
          <w:tcPr>
            <w:tcW w:w="2115" w:type="dxa"/>
            <w:tcBorders>
              <w:top w:val="nil"/>
              <w:left w:val="single" w:sz="4" w:space="0" w:color="auto"/>
              <w:bottom w:val="single" w:sz="4" w:space="0" w:color="auto"/>
              <w:right w:val="single" w:sz="4" w:space="0" w:color="auto"/>
            </w:tcBorders>
            <w:shd w:val="clear" w:color="auto" w:fill="auto"/>
            <w:noWrap/>
            <w:vAlign w:val="center"/>
          </w:tcPr>
          <w:p w14:paraId="4D1DA219" w14:textId="77777777" w:rsidR="00305C2C" w:rsidRPr="00241079" w:rsidRDefault="00305C2C" w:rsidP="00C75BA5"/>
        </w:tc>
      </w:tr>
      <w:tr w:rsidR="00305C2C" w:rsidRPr="00241079" w14:paraId="44E0BE95" w14:textId="77777777" w:rsidTr="00C75B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4F59342" w14:textId="77777777" w:rsidR="00305C2C" w:rsidRPr="00241079" w:rsidRDefault="00305C2C" w:rsidP="00C75BA5"/>
        </w:tc>
        <w:tc>
          <w:tcPr>
            <w:tcW w:w="6523" w:type="dxa"/>
            <w:tcBorders>
              <w:top w:val="nil"/>
              <w:left w:val="single" w:sz="4" w:space="0" w:color="auto"/>
              <w:bottom w:val="single" w:sz="4" w:space="0" w:color="auto"/>
              <w:right w:val="single" w:sz="4" w:space="0" w:color="auto"/>
            </w:tcBorders>
            <w:shd w:val="clear" w:color="auto" w:fill="auto"/>
          </w:tcPr>
          <w:p w14:paraId="4C1F09EA" w14:textId="77777777" w:rsidR="00305C2C" w:rsidRPr="00241079" w:rsidRDefault="00305C2C" w:rsidP="00C75BA5"/>
        </w:tc>
        <w:tc>
          <w:tcPr>
            <w:tcW w:w="1183" w:type="dxa"/>
            <w:tcBorders>
              <w:top w:val="nil"/>
              <w:left w:val="nil"/>
              <w:bottom w:val="single" w:sz="4" w:space="0" w:color="auto"/>
              <w:right w:val="single" w:sz="4" w:space="0" w:color="auto"/>
            </w:tcBorders>
            <w:shd w:val="clear" w:color="auto" w:fill="auto"/>
            <w:noWrap/>
          </w:tcPr>
          <w:p w14:paraId="5DCC4606" w14:textId="77777777" w:rsidR="00305C2C" w:rsidRPr="00241079" w:rsidRDefault="00305C2C" w:rsidP="00C75BA5"/>
        </w:tc>
        <w:tc>
          <w:tcPr>
            <w:tcW w:w="1376" w:type="dxa"/>
            <w:tcBorders>
              <w:top w:val="nil"/>
              <w:left w:val="single" w:sz="4" w:space="0" w:color="auto"/>
              <w:bottom w:val="single" w:sz="4" w:space="0" w:color="auto"/>
              <w:right w:val="single" w:sz="4" w:space="0" w:color="auto"/>
            </w:tcBorders>
            <w:shd w:val="clear" w:color="auto" w:fill="auto"/>
            <w:noWrap/>
          </w:tcPr>
          <w:p w14:paraId="00A7433A" w14:textId="77777777" w:rsidR="00305C2C" w:rsidRPr="00241079" w:rsidRDefault="00305C2C" w:rsidP="00C75BA5"/>
        </w:tc>
        <w:tc>
          <w:tcPr>
            <w:tcW w:w="1773" w:type="dxa"/>
            <w:tcBorders>
              <w:top w:val="nil"/>
              <w:left w:val="single" w:sz="4" w:space="0" w:color="auto"/>
              <w:bottom w:val="single" w:sz="4" w:space="0" w:color="auto"/>
              <w:right w:val="nil"/>
            </w:tcBorders>
            <w:shd w:val="clear" w:color="auto" w:fill="auto"/>
            <w:noWrap/>
          </w:tcPr>
          <w:p w14:paraId="2BCAC2E4" w14:textId="77777777" w:rsidR="00305C2C" w:rsidRPr="00241079" w:rsidRDefault="00305C2C" w:rsidP="00C75BA5"/>
        </w:tc>
        <w:tc>
          <w:tcPr>
            <w:tcW w:w="2115" w:type="dxa"/>
            <w:tcBorders>
              <w:top w:val="nil"/>
              <w:left w:val="single" w:sz="4" w:space="0" w:color="auto"/>
              <w:bottom w:val="single" w:sz="4" w:space="0" w:color="auto"/>
              <w:right w:val="single" w:sz="4" w:space="0" w:color="auto"/>
            </w:tcBorders>
            <w:shd w:val="clear" w:color="auto" w:fill="auto"/>
            <w:noWrap/>
            <w:vAlign w:val="center"/>
          </w:tcPr>
          <w:p w14:paraId="1CA36EDC" w14:textId="77777777" w:rsidR="00305C2C" w:rsidRPr="00241079" w:rsidRDefault="00305C2C" w:rsidP="00C75BA5"/>
        </w:tc>
      </w:tr>
      <w:tr w:rsidR="00305C2C" w:rsidRPr="00241079" w14:paraId="3BE05BE3" w14:textId="77777777" w:rsidTr="00C75B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CFC355A" w14:textId="77777777" w:rsidR="00305C2C" w:rsidRPr="00241079" w:rsidRDefault="00305C2C" w:rsidP="00C75BA5"/>
        </w:tc>
        <w:tc>
          <w:tcPr>
            <w:tcW w:w="6523" w:type="dxa"/>
            <w:tcBorders>
              <w:top w:val="nil"/>
              <w:left w:val="single" w:sz="4" w:space="0" w:color="auto"/>
              <w:bottom w:val="single" w:sz="4" w:space="0" w:color="auto"/>
              <w:right w:val="single" w:sz="4" w:space="0" w:color="auto"/>
            </w:tcBorders>
            <w:shd w:val="clear" w:color="auto" w:fill="auto"/>
          </w:tcPr>
          <w:p w14:paraId="7297B055" w14:textId="77777777" w:rsidR="00305C2C" w:rsidRPr="00241079" w:rsidRDefault="00305C2C" w:rsidP="00C75BA5"/>
        </w:tc>
        <w:tc>
          <w:tcPr>
            <w:tcW w:w="1183" w:type="dxa"/>
            <w:tcBorders>
              <w:top w:val="nil"/>
              <w:left w:val="nil"/>
              <w:bottom w:val="single" w:sz="4" w:space="0" w:color="auto"/>
              <w:right w:val="single" w:sz="4" w:space="0" w:color="auto"/>
            </w:tcBorders>
            <w:shd w:val="clear" w:color="auto" w:fill="auto"/>
            <w:noWrap/>
          </w:tcPr>
          <w:p w14:paraId="4054A9C9" w14:textId="77777777" w:rsidR="00305C2C" w:rsidRPr="00241079" w:rsidRDefault="00305C2C" w:rsidP="00C75BA5"/>
        </w:tc>
        <w:tc>
          <w:tcPr>
            <w:tcW w:w="1376" w:type="dxa"/>
            <w:tcBorders>
              <w:top w:val="nil"/>
              <w:left w:val="single" w:sz="4" w:space="0" w:color="auto"/>
              <w:bottom w:val="single" w:sz="4" w:space="0" w:color="auto"/>
              <w:right w:val="single" w:sz="4" w:space="0" w:color="auto"/>
            </w:tcBorders>
            <w:shd w:val="clear" w:color="auto" w:fill="auto"/>
            <w:noWrap/>
          </w:tcPr>
          <w:p w14:paraId="0B025612" w14:textId="77777777" w:rsidR="00305C2C" w:rsidRPr="00241079" w:rsidRDefault="00305C2C" w:rsidP="00C75BA5"/>
        </w:tc>
        <w:tc>
          <w:tcPr>
            <w:tcW w:w="1773" w:type="dxa"/>
            <w:tcBorders>
              <w:top w:val="nil"/>
              <w:left w:val="single" w:sz="4" w:space="0" w:color="auto"/>
              <w:bottom w:val="single" w:sz="4" w:space="0" w:color="auto"/>
              <w:right w:val="nil"/>
            </w:tcBorders>
            <w:shd w:val="clear" w:color="auto" w:fill="auto"/>
            <w:noWrap/>
          </w:tcPr>
          <w:p w14:paraId="73ACA00A" w14:textId="77777777" w:rsidR="00305C2C" w:rsidRPr="00241079" w:rsidRDefault="00305C2C" w:rsidP="00C75BA5"/>
        </w:tc>
        <w:tc>
          <w:tcPr>
            <w:tcW w:w="2115" w:type="dxa"/>
            <w:tcBorders>
              <w:top w:val="nil"/>
              <w:left w:val="single" w:sz="4" w:space="0" w:color="auto"/>
              <w:bottom w:val="single" w:sz="4" w:space="0" w:color="auto"/>
              <w:right w:val="single" w:sz="4" w:space="0" w:color="auto"/>
            </w:tcBorders>
            <w:shd w:val="clear" w:color="auto" w:fill="auto"/>
            <w:noWrap/>
            <w:vAlign w:val="center"/>
          </w:tcPr>
          <w:p w14:paraId="4084A5FB" w14:textId="77777777" w:rsidR="00305C2C" w:rsidRPr="00241079" w:rsidRDefault="00305C2C" w:rsidP="00C75BA5"/>
        </w:tc>
      </w:tr>
      <w:tr w:rsidR="00305C2C" w:rsidRPr="00241079" w14:paraId="031FC2C4" w14:textId="77777777" w:rsidTr="00C75B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931D4CE" w14:textId="77777777" w:rsidR="00305C2C" w:rsidRPr="00241079" w:rsidRDefault="00305C2C" w:rsidP="00C75BA5"/>
        </w:tc>
        <w:tc>
          <w:tcPr>
            <w:tcW w:w="6523" w:type="dxa"/>
            <w:tcBorders>
              <w:top w:val="nil"/>
              <w:left w:val="single" w:sz="4" w:space="0" w:color="auto"/>
              <w:bottom w:val="single" w:sz="4" w:space="0" w:color="auto"/>
              <w:right w:val="single" w:sz="4" w:space="0" w:color="auto"/>
            </w:tcBorders>
            <w:shd w:val="clear" w:color="auto" w:fill="auto"/>
          </w:tcPr>
          <w:p w14:paraId="77BDA54B" w14:textId="77777777" w:rsidR="00305C2C" w:rsidRPr="00241079" w:rsidRDefault="00305C2C" w:rsidP="00C75BA5"/>
        </w:tc>
        <w:tc>
          <w:tcPr>
            <w:tcW w:w="1183" w:type="dxa"/>
            <w:tcBorders>
              <w:top w:val="nil"/>
              <w:left w:val="nil"/>
              <w:bottom w:val="single" w:sz="4" w:space="0" w:color="auto"/>
              <w:right w:val="single" w:sz="4" w:space="0" w:color="auto"/>
            </w:tcBorders>
            <w:shd w:val="clear" w:color="auto" w:fill="auto"/>
            <w:noWrap/>
          </w:tcPr>
          <w:p w14:paraId="417B32DF" w14:textId="77777777" w:rsidR="00305C2C" w:rsidRPr="00241079" w:rsidRDefault="00305C2C" w:rsidP="00C75BA5"/>
        </w:tc>
        <w:tc>
          <w:tcPr>
            <w:tcW w:w="1376" w:type="dxa"/>
            <w:tcBorders>
              <w:top w:val="nil"/>
              <w:left w:val="single" w:sz="4" w:space="0" w:color="auto"/>
              <w:bottom w:val="single" w:sz="4" w:space="0" w:color="auto"/>
              <w:right w:val="single" w:sz="4" w:space="0" w:color="auto"/>
            </w:tcBorders>
            <w:shd w:val="clear" w:color="auto" w:fill="auto"/>
            <w:noWrap/>
          </w:tcPr>
          <w:p w14:paraId="2E5B5BF8" w14:textId="77777777" w:rsidR="00305C2C" w:rsidRPr="00241079" w:rsidRDefault="00305C2C" w:rsidP="00C75BA5"/>
        </w:tc>
        <w:tc>
          <w:tcPr>
            <w:tcW w:w="1773" w:type="dxa"/>
            <w:tcBorders>
              <w:top w:val="nil"/>
              <w:left w:val="single" w:sz="4" w:space="0" w:color="auto"/>
              <w:bottom w:val="single" w:sz="4" w:space="0" w:color="auto"/>
              <w:right w:val="nil"/>
            </w:tcBorders>
            <w:shd w:val="clear" w:color="auto" w:fill="auto"/>
            <w:noWrap/>
          </w:tcPr>
          <w:p w14:paraId="01E41376" w14:textId="77777777" w:rsidR="00305C2C" w:rsidRPr="00241079" w:rsidRDefault="00305C2C" w:rsidP="00C75BA5"/>
        </w:tc>
        <w:tc>
          <w:tcPr>
            <w:tcW w:w="2115" w:type="dxa"/>
            <w:tcBorders>
              <w:top w:val="nil"/>
              <w:left w:val="single" w:sz="4" w:space="0" w:color="auto"/>
              <w:bottom w:val="single" w:sz="4" w:space="0" w:color="auto"/>
              <w:right w:val="single" w:sz="4" w:space="0" w:color="auto"/>
            </w:tcBorders>
            <w:shd w:val="clear" w:color="auto" w:fill="auto"/>
            <w:noWrap/>
            <w:vAlign w:val="center"/>
          </w:tcPr>
          <w:p w14:paraId="25CB4B98" w14:textId="77777777" w:rsidR="00305C2C" w:rsidRPr="00241079" w:rsidRDefault="00305C2C" w:rsidP="00C75BA5"/>
        </w:tc>
      </w:tr>
      <w:tr w:rsidR="00305C2C" w:rsidRPr="00241079" w14:paraId="4805C867" w14:textId="77777777" w:rsidTr="00C75B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47F9AB0" w14:textId="77777777" w:rsidR="00305C2C" w:rsidRPr="00241079" w:rsidRDefault="00305C2C" w:rsidP="00C75BA5"/>
        </w:tc>
        <w:tc>
          <w:tcPr>
            <w:tcW w:w="6523" w:type="dxa"/>
            <w:tcBorders>
              <w:top w:val="nil"/>
              <w:left w:val="single" w:sz="4" w:space="0" w:color="auto"/>
              <w:bottom w:val="single" w:sz="4" w:space="0" w:color="auto"/>
              <w:right w:val="single" w:sz="4" w:space="0" w:color="auto"/>
            </w:tcBorders>
            <w:shd w:val="clear" w:color="auto" w:fill="auto"/>
          </w:tcPr>
          <w:p w14:paraId="5E5E48B3" w14:textId="77777777" w:rsidR="00305C2C" w:rsidRPr="00241079" w:rsidRDefault="00305C2C" w:rsidP="00C75BA5"/>
        </w:tc>
        <w:tc>
          <w:tcPr>
            <w:tcW w:w="1183" w:type="dxa"/>
            <w:tcBorders>
              <w:top w:val="nil"/>
              <w:left w:val="nil"/>
              <w:bottom w:val="single" w:sz="4" w:space="0" w:color="auto"/>
              <w:right w:val="single" w:sz="4" w:space="0" w:color="auto"/>
            </w:tcBorders>
            <w:shd w:val="clear" w:color="auto" w:fill="auto"/>
            <w:noWrap/>
          </w:tcPr>
          <w:p w14:paraId="6217E80C" w14:textId="77777777" w:rsidR="00305C2C" w:rsidRPr="00241079" w:rsidRDefault="00305C2C" w:rsidP="00C75BA5"/>
        </w:tc>
        <w:tc>
          <w:tcPr>
            <w:tcW w:w="1376" w:type="dxa"/>
            <w:tcBorders>
              <w:top w:val="nil"/>
              <w:left w:val="single" w:sz="4" w:space="0" w:color="auto"/>
              <w:bottom w:val="single" w:sz="4" w:space="0" w:color="auto"/>
              <w:right w:val="single" w:sz="4" w:space="0" w:color="auto"/>
            </w:tcBorders>
            <w:shd w:val="clear" w:color="auto" w:fill="auto"/>
            <w:noWrap/>
          </w:tcPr>
          <w:p w14:paraId="4A2DF936" w14:textId="77777777" w:rsidR="00305C2C" w:rsidRPr="00241079" w:rsidRDefault="00305C2C" w:rsidP="00C75BA5"/>
        </w:tc>
        <w:tc>
          <w:tcPr>
            <w:tcW w:w="1773" w:type="dxa"/>
            <w:tcBorders>
              <w:top w:val="nil"/>
              <w:left w:val="single" w:sz="4" w:space="0" w:color="auto"/>
              <w:bottom w:val="single" w:sz="4" w:space="0" w:color="auto"/>
              <w:right w:val="nil"/>
            </w:tcBorders>
            <w:shd w:val="clear" w:color="auto" w:fill="auto"/>
            <w:noWrap/>
          </w:tcPr>
          <w:p w14:paraId="60BE7930" w14:textId="77777777" w:rsidR="00305C2C" w:rsidRPr="00241079" w:rsidRDefault="00305C2C" w:rsidP="00C75BA5"/>
        </w:tc>
        <w:tc>
          <w:tcPr>
            <w:tcW w:w="2115" w:type="dxa"/>
            <w:tcBorders>
              <w:top w:val="nil"/>
              <w:left w:val="single" w:sz="4" w:space="0" w:color="auto"/>
              <w:bottom w:val="single" w:sz="4" w:space="0" w:color="auto"/>
              <w:right w:val="single" w:sz="4" w:space="0" w:color="auto"/>
            </w:tcBorders>
            <w:shd w:val="clear" w:color="auto" w:fill="auto"/>
            <w:noWrap/>
            <w:vAlign w:val="center"/>
          </w:tcPr>
          <w:p w14:paraId="063C07D9" w14:textId="77777777" w:rsidR="00305C2C" w:rsidRPr="00241079" w:rsidRDefault="00305C2C" w:rsidP="00C75BA5"/>
        </w:tc>
      </w:tr>
    </w:tbl>
    <w:p w14:paraId="20E5F694" w14:textId="77777777" w:rsidR="00305C2C" w:rsidRPr="00013FCE" w:rsidRDefault="00305C2C" w:rsidP="00305C2C">
      <w:pPr>
        <w:jc w:val="center"/>
      </w:pPr>
    </w:p>
    <w:tbl>
      <w:tblPr>
        <w:tblpPr w:leftFromText="180" w:rightFromText="180" w:vertAnchor="text" w:tblpY="154"/>
        <w:tblW w:w="0" w:type="auto"/>
        <w:tblLook w:val="04A0" w:firstRow="1" w:lastRow="0" w:firstColumn="1" w:lastColumn="0" w:noHBand="0" w:noVBand="1"/>
      </w:tblPr>
      <w:tblGrid>
        <w:gridCol w:w="4926"/>
        <w:gridCol w:w="4927"/>
      </w:tblGrid>
      <w:tr w:rsidR="00CA6189" w:rsidRPr="00F7746A" w14:paraId="32BADA9C" w14:textId="77777777" w:rsidTr="00C75BA5">
        <w:tc>
          <w:tcPr>
            <w:tcW w:w="4926" w:type="dxa"/>
            <w:shd w:val="clear" w:color="auto" w:fill="auto"/>
          </w:tcPr>
          <w:p w14:paraId="2F1C2264" w14:textId="77777777" w:rsidR="00CA6189" w:rsidRPr="00F7746A" w:rsidRDefault="00CA6189" w:rsidP="00C75BA5">
            <w:pPr>
              <w:jc w:val="center"/>
              <w:rPr>
                <w:b/>
              </w:rPr>
            </w:pPr>
            <w:bookmarkStart w:id="189" w:name="RANGE!A1:J90"/>
            <w:bookmarkStart w:id="190" w:name="RANGE!A1:J104"/>
            <w:bookmarkEnd w:id="189"/>
            <w:bookmarkEnd w:id="190"/>
            <w:r w:rsidRPr="00F7746A">
              <w:rPr>
                <w:b/>
              </w:rPr>
              <w:t>Государственный заказчик:</w:t>
            </w:r>
          </w:p>
        </w:tc>
        <w:tc>
          <w:tcPr>
            <w:tcW w:w="4927" w:type="dxa"/>
            <w:shd w:val="clear" w:color="auto" w:fill="auto"/>
          </w:tcPr>
          <w:p w14:paraId="65601963" w14:textId="77777777" w:rsidR="00CA6189" w:rsidRPr="00F7746A" w:rsidRDefault="00CA6189" w:rsidP="00C75BA5">
            <w:pPr>
              <w:jc w:val="center"/>
              <w:rPr>
                <w:b/>
              </w:rPr>
            </w:pPr>
            <w:r w:rsidRPr="00F7746A">
              <w:rPr>
                <w:b/>
              </w:rPr>
              <w:t>Подрядчик:</w:t>
            </w:r>
          </w:p>
        </w:tc>
      </w:tr>
      <w:tr w:rsidR="00CA6189" w:rsidRPr="00182639" w14:paraId="7FE2BE51" w14:textId="77777777" w:rsidTr="00C75BA5">
        <w:tc>
          <w:tcPr>
            <w:tcW w:w="4926" w:type="dxa"/>
            <w:shd w:val="clear" w:color="auto" w:fill="auto"/>
          </w:tcPr>
          <w:p w14:paraId="45615EE0" w14:textId="77777777" w:rsidR="00CA6189" w:rsidRPr="00F7746A" w:rsidRDefault="00CA6189" w:rsidP="00C75BA5">
            <w:pPr>
              <w:jc w:val="both"/>
              <w:rPr>
                <w:b/>
              </w:rPr>
            </w:pPr>
            <w:r>
              <w:rPr>
                <w:b/>
              </w:rPr>
              <w:t>Временно исполняющий обязанности</w:t>
            </w:r>
            <w:r w:rsidRPr="00F7746A">
              <w:rPr>
                <w:b/>
              </w:rPr>
              <w:t xml:space="preserve"> генерального директора </w:t>
            </w:r>
          </w:p>
          <w:p w14:paraId="438186CD" w14:textId="77777777" w:rsidR="00CA6189" w:rsidRPr="000064D5" w:rsidRDefault="00CA6189" w:rsidP="00C75BA5"/>
          <w:p w14:paraId="5B1D2EA1" w14:textId="77777777" w:rsidR="00CA6189" w:rsidRPr="000064D5" w:rsidRDefault="00CA6189" w:rsidP="00C75BA5">
            <w:r w:rsidRPr="000064D5">
              <w:t>_______________________/</w:t>
            </w:r>
            <w:r>
              <w:t>О.С. Бакланов/</w:t>
            </w:r>
          </w:p>
          <w:p w14:paraId="0992AD42" w14:textId="77777777" w:rsidR="00CA6189" w:rsidRPr="000064D5" w:rsidRDefault="00CA6189" w:rsidP="00C75BA5">
            <w:proofErr w:type="spellStart"/>
            <w:r w:rsidRPr="000064D5">
              <w:t>мп</w:t>
            </w:r>
            <w:proofErr w:type="spellEnd"/>
          </w:p>
          <w:p w14:paraId="5B0D7D7D" w14:textId="77777777" w:rsidR="00CA6189" w:rsidRPr="000064D5" w:rsidRDefault="00CA6189" w:rsidP="00C75BA5"/>
        </w:tc>
        <w:tc>
          <w:tcPr>
            <w:tcW w:w="4927" w:type="dxa"/>
            <w:shd w:val="clear" w:color="auto" w:fill="auto"/>
          </w:tcPr>
          <w:p w14:paraId="5DCF74ED" w14:textId="0477CF48" w:rsidR="00CA6189" w:rsidRDefault="00CA6189" w:rsidP="00C75BA5">
            <w:pPr>
              <w:rPr>
                <w:b/>
              </w:rPr>
            </w:pPr>
          </w:p>
          <w:p w14:paraId="0357B249" w14:textId="77777777" w:rsidR="00CA6189" w:rsidRPr="000064D5" w:rsidRDefault="00CA6189" w:rsidP="00C75BA5"/>
          <w:p w14:paraId="7AC59125" w14:textId="77777777" w:rsidR="00CA6189" w:rsidRPr="000064D5" w:rsidRDefault="00CA6189" w:rsidP="00C75BA5"/>
          <w:p w14:paraId="085E2B9C" w14:textId="565F45AD" w:rsidR="00CA6189" w:rsidRPr="00F7746A" w:rsidRDefault="00CA6189" w:rsidP="00C75BA5">
            <w:r w:rsidRPr="00F7746A">
              <w:t>_______________________/</w:t>
            </w:r>
            <w:r w:rsidRPr="00F7746A">
              <w:rPr>
                <w:rFonts w:eastAsia="Calibri"/>
                <w:bCs/>
              </w:rPr>
              <w:t xml:space="preserve"> </w:t>
            </w:r>
            <w:r>
              <w:rPr>
                <w:rFonts w:eastAsia="Calibri"/>
                <w:bCs/>
              </w:rPr>
              <w:t>/</w:t>
            </w:r>
          </w:p>
          <w:p w14:paraId="1FBBBA31" w14:textId="77777777" w:rsidR="00CA6189" w:rsidRPr="00182639" w:rsidRDefault="00CA6189" w:rsidP="00C75BA5">
            <w:proofErr w:type="spellStart"/>
            <w:r w:rsidRPr="000064D5">
              <w:t>мп</w:t>
            </w:r>
            <w:proofErr w:type="spellEnd"/>
          </w:p>
        </w:tc>
      </w:tr>
    </w:tbl>
    <w:p w14:paraId="028B6BEF" w14:textId="77777777" w:rsidR="00305C2C" w:rsidRDefault="00305C2C" w:rsidP="00305C2C">
      <w:pPr>
        <w:rPr>
          <w:vanish/>
        </w:rPr>
      </w:pPr>
    </w:p>
    <w:p w14:paraId="39B85284" w14:textId="77777777" w:rsidR="00305C2C" w:rsidRDefault="00305C2C" w:rsidP="00305C2C">
      <w:pPr>
        <w:rPr>
          <w:vanish/>
        </w:rPr>
      </w:pPr>
    </w:p>
    <w:p w14:paraId="6F426F9D" w14:textId="77777777" w:rsidR="00305C2C" w:rsidRDefault="00305C2C" w:rsidP="00305C2C">
      <w:pPr>
        <w:rPr>
          <w:vanish/>
        </w:rPr>
      </w:pPr>
    </w:p>
    <w:p w14:paraId="62C0CCD3" w14:textId="77777777" w:rsidR="00305C2C" w:rsidRDefault="00305C2C" w:rsidP="00305C2C">
      <w:pPr>
        <w:rPr>
          <w:vanish/>
        </w:rPr>
      </w:pPr>
    </w:p>
    <w:p w14:paraId="197E9EFC" w14:textId="77777777" w:rsidR="00305C2C" w:rsidRDefault="00305C2C" w:rsidP="00305C2C">
      <w:pPr>
        <w:rPr>
          <w:vanish/>
        </w:rPr>
      </w:pPr>
    </w:p>
    <w:p w14:paraId="29A5E557" w14:textId="77777777" w:rsidR="00305C2C" w:rsidRDefault="00305C2C" w:rsidP="00305C2C">
      <w:pPr>
        <w:rPr>
          <w:vanish/>
        </w:rPr>
      </w:pPr>
    </w:p>
    <w:bookmarkEnd w:id="187"/>
    <w:p w14:paraId="5C5C127F" w14:textId="77777777" w:rsidR="00305C2C" w:rsidRDefault="00305C2C" w:rsidP="00305C2C">
      <w:pPr>
        <w:rPr>
          <w:vanish/>
        </w:rPr>
      </w:pPr>
    </w:p>
    <w:p w14:paraId="533E6E73" w14:textId="77777777" w:rsidR="00305C2C" w:rsidRDefault="00305C2C" w:rsidP="00305C2C">
      <w:pPr>
        <w:rPr>
          <w:vanish/>
        </w:rPr>
      </w:pPr>
    </w:p>
    <w:p w14:paraId="1D20033A" w14:textId="77777777" w:rsidR="00305C2C" w:rsidRDefault="00305C2C" w:rsidP="00305C2C">
      <w:pPr>
        <w:rPr>
          <w:vanish/>
        </w:rPr>
      </w:pPr>
    </w:p>
    <w:bookmarkEnd w:id="188"/>
    <w:p w14:paraId="70288C8D" w14:textId="77777777" w:rsidR="00305C2C" w:rsidRDefault="00305C2C" w:rsidP="00305C2C">
      <w:pPr>
        <w:rPr>
          <w:vanish/>
        </w:rPr>
      </w:pPr>
    </w:p>
    <w:p w14:paraId="5EA4FE2C" w14:textId="77777777" w:rsidR="00305C2C" w:rsidRDefault="00305C2C" w:rsidP="00305C2C">
      <w:pPr>
        <w:rPr>
          <w:vanish/>
        </w:rPr>
      </w:pPr>
    </w:p>
    <w:tbl>
      <w:tblPr>
        <w:tblW w:w="15417" w:type="dxa"/>
        <w:tblLook w:val="04A0" w:firstRow="1" w:lastRow="0" w:firstColumn="1" w:lastColumn="0" w:noHBand="0" w:noVBand="1"/>
      </w:tblPr>
      <w:tblGrid>
        <w:gridCol w:w="1151"/>
        <w:gridCol w:w="275"/>
        <w:gridCol w:w="993"/>
        <w:gridCol w:w="332"/>
        <w:gridCol w:w="1028"/>
        <w:gridCol w:w="451"/>
        <w:gridCol w:w="216"/>
        <w:gridCol w:w="216"/>
        <w:gridCol w:w="216"/>
        <w:gridCol w:w="226"/>
        <w:gridCol w:w="298"/>
        <w:gridCol w:w="637"/>
        <w:gridCol w:w="542"/>
        <w:gridCol w:w="216"/>
        <w:gridCol w:w="337"/>
        <w:gridCol w:w="216"/>
        <w:gridCol w:w="216"/>
        <w:gridCol w:w="1116"/>
        <w:gridCol w:w="216"/>
        <w:gridCol w:w="216"/>
        <w:gridCol w:w="749"/>
        <w:gridCol w:w="1022"/>
        <w:gridCol w:w="1563"/>
        <w:gridCol w:w="270"/>
        <w:gridCol w:w="66"/>
        <w:gridCol w:w="1647"/>
        <w:gridCol w:w="992"/>
      </w:tblGrid>
      <w:tr w:rsidR="00305C2C" w:rsidRPr="00130A4E" w14:paraId="3CDB7C1E" w14:textId="77777777" w:rsidTr="00C75BA5">
        <w:trPr>
          <w:gridAfter w:val="1"/>
          <w:wAfter w:w="992" w:type="dxa"/>
          <w:trHeight w:val="1335"/>
        </w:trPr>
        <w:tc>
          <w:tcPr>
            <w:tcW w:w="1151" w:type="dxa"/>
            <w:tcBorders>
              <w:top w:val="nil"/>
              <w:left w:val="nil"/>
              <w:bottom w:val="nil"/>
              <w:right w:val="nil"/>
            </w:tcBorders>
            <w:shd w:val="clear" w:color="auto" w:fill="auto"/>
            <w:noWrap/>
            <w:vAlign w:val="center"/>
            <w:hideMark/>
          </w:tcPr>
          <w:p w14:paraId="7AB7CF0C" w14:textId="77777777" w:rsidR="00305C2C" w:rsidRPr="00130A4E" w:rsidRDefault="00305C2C" w:rsidP="00C75BA5">
            <w:pPr>
              <w:jc w:val="right"/>
            </w:pPr>
            <w:bookmarkStart w:id="191" w:name="_Hlk87440122"/>
          </w:p>
        </w:tc>
        <w:tc>
          <w:tcPr>
            <w:tcW w:w="3511" w:type="dxa"/>
            <w:gridSpan w:val="7"/>
            <w:tcBorders>
              <w:top w:val="nil"/>
              <w:left w:val="nil"/>
              <w:bottom w:val="nil"/>
              <w:right w:val="nil"/>
            </w:tcBorders>
            <w:shd w:val="clear" w:color="auto" w:fill="auto"/>
            <w:noWrap/>
            <w:vAlign w:val="center"/>
            <w:hideMark/>
          </w:tcPr>
          <w:p w14:paraId="788F033B" w14:textId="77777777" w:rsidR="00305C2C" w:rsidRPr="00130A4E" w:rsidRDefault="00305C2C" w:rsidP="00C75BA5">
            <w:pPr>
              <w:jc w:val="center"/>
              <w:rPr>
                <w:sz w:val="20"/>
                <w:szCs w:val="20"/>
              </w:rPr>
            </w:pPr>
          </w:p>
        </w:tc>
        <w:tc>
          <w:tcPr>
            <w:tcW w:w="442" w:type="dxa"/>
            <w:gridSpan w:val="2"/>
            <w:tcBorders>
              <w:top w:val="nil"/>
              <w:left w:val="nil"/>
              <w:bottom w:val="nil"/>
              <w:right w:val="nil"/>
            </w:tcBorders>
            <w:shd w:val="clear" w:color="auto" w:fill="auto"/>
            <w:noWrap/>
            <w:vAlign w:val="center"/>
            <w:hideMark/>
          </w:tcPr>
          <w:p w14:paraId="217BE2A6" w14:textId="77777777" w:rsidR="00305C2C" w:rsidRPr="00130A4E" w:rsidRDefault="00305C2C" w:rsidP="00C75BA5">
            <w:pPr>
              <w:jc w:val="center"/>
              <w:rPr>
                <w:sz w:val="20"/>
                <w:szCs w:val="20"/>
              </w:rPr>
            </w:pPr>
          </w:p>
        </w:tc>
        <w:tc>
          <w:tcPr>
            <w:tcW w:w="1687" w:type="dxa"/>
            <w:gridSpan w:val="4"/>
            <w:tcBorders>
              <w:top w:val="nil"/>
              <w:left w:val="nil"/>
              <w:bottom w:val="nil"/>
              <w:right w:val="nil"/>
            </w:tcBorders>
            <w:shd w:val="clear" w:color="auto" w:fill="auto"/>
            <w:noWrap/>
            <w:vAlign w:val="center"/>
            <w:hideMark/>
          </w:tcPr>
          <w:p w14:paraId="28B2C9A8" w14:textId="77777777" w:rsidR="00305C2C" w:rsidRPr="00130A4E" w:rsidRDefault="00305C2C" w:rsidP="00C75BA5">
            <w:pPr>
              <w:jc w:val="center"/>
              <w:rPr>
                <w:sz w:val="20"/>
                <w:szCs w:val="20"/>
              </w:rPr>
            </w:pPr>
          </w:p>
        </w:tc>
        <w:tc>
          <w:tcPr>
            <w:tcW w:w="553" w:type="dxa"/>
            <w:gridSpan w:val="2"/>
            <w:tcBorders>
              <w:top w:val="nil"/>
              <w:left w:val="nil"/>
              <w:bottom w:val="nil"/>
              <w:right w:val="nil"/>
            </w:tcBorders>
            <w:shd w:val="clear" w:color="auto" w:fill="auto"/>
            <w:noWrap/>
            <w:vAlign w:val="center"/>
            <w:hideMark/>
          </w:tcPr>
          <w:p w14:paraId="6DEEF337" w14:textId="77777777" w:rsidR="00305C2C" w:rsidRPr="00130A4E" w:rsidRDefault="00305C2C" w:rsidP="00C75BA5">
            <w:pPr>
              <w:jc w:val="center"/>
              <w:rPr>
                <w:sz w:val="20"/>
                <w:szCs w:val="20"/>
              </w:rPr>
            </w:pPr>
          </w:p>
        </w:tc>
        <w:tc>
          <w:tcPr>
            <w:tcW w:w="7081" w:type="dxa"/>
            <w:gridSpan w:val="10"/>
            <w:tcBorders>
              <w:top w:val="nil"/>
              <w:left w:val="nil"/>
              <w:bottom w:val="nil"/>
              <w:right w:val="nil"/>
            </w:tcBorders>
            <w:shd w:val="clear" w:color="auto" w:fill="auto"/>
            <w:vAlign w:val="center"/>
            <w:hideMark/>
          </w:tcPr>
          <w:p w14:paraId="02F5863C" w14:textId="77777777" w:rsidR="00305C2C" w:rsidRDefault="00305C2C" w:rsidP="00C75BA5">
            <w:pPr>
              <w:jc w:val="right"/>
              <w:rPr>
                <w:sz w:val="20"/>
                <w:szCs w:val="20"/>
              </w:rPr>
            </w:pPr>
            <w:r>
              <w:rPr>
                <w:sz w:val="20"/>
                <w:szCs w:val="20"/>
              </w:rPr>
              <w:t>Приложение №2</w:t>
            </w:r>
          </w:p>
          <w:p w14:paraId="202B6C03" w14:textId="77777777" w:rsidR="00305C2C" w:rsidRPr="00130A4E" w:rsidRDefault="00305C2C" w:rsidP="00C75BA5">
            <w:pPr>
              <w:jc w:val="right"/>
            </w:pPr>
            <w:r w:rsidRPr="00130A4E">
              <w:rPr>
                <w:sz w:val="20"/>
                <w:szCs w:val="20"/>
              </w:rPr>
              <w:t xml:space="preserve">к Государственному контракту на </w:t>
            </w:r>
            <w:r>
              <w:rPr>
                <w:sz w:val="20"/>
                <w:szCs w:val="20"/>
              </w:rPr>
              <w:t>завершение</w:t>
            </w:r>
            <w:r w:rsidRPr="00130A4E">
              <w:rPr>
                <w:sz w:val="20"/>
                <w:szCs w:val="20"/>
              </w:rPr>
              <w:t xml:space="preserve"> строительно-монтажных работ</w:t>
            </w:r>
            <w:r w:rsidRPr="00130A4E">
              <w:rPr>
                <w:sz w:val="20"/>
                <w:szCs w:val="20"/>
              </w:rPr>
              <w:br/>
              <w:t xml:space="preserve">по объекту: </w:t>
            </w:r>
            <w:r>
              <w:rPr>
                <w:sz w:val="20"/>
                <w:szCs w:val="20"/>
              </w:rPr>
              <w:t>«</w:t>
            </w:r>
            <w:r w:rsidRPr="00357E5E">
              <w:rPr>
                <w:sz w:val="20"/>
                <w:szCs w:val="20"/>
              </w:rPr>
              <w:t>Строительство дошкольной образовательной организации на 135</w:t>
            </w:r>
            <w:r>
              <w:rPr>
                <w:sz w:val="20"/>
                <w:szCs w:val="20"/>
              </w:rPr>
              <w:t xml:space="preserve"> </w:t>
            </w:r>
            <w:r w:rsidRPr="00357E5E">
              <w:rPr>
                <w:sz w:val="20"/>
                <w:szCs w:val="20"/>
              </w:rPr>
              <w:t>мест микрорайон Исмаил-Бей г. Евпатория</w:t>
            </w:r>
            <w:r>
              <w:rPr>
                <w:sz w:val="20"/>
                <w:szCs w:val="20"/>
              </w:rPr>
              <w:t xml:space="preserve">» </w:t>
            </w:r>
            <w:r w:rsidRPr="00130A4E">
              <w:br/>
              <w:t>№___________________от___________________</w:t>
            </w:r>
          </w:p>
        </w:tc>
      </w:tr>
      <w:tr w:rsidR="00305C2C" w:rsidRPr="00130A4E" w14:paraId="5C4682BC" w14:textId="77777777" w:rsidTr="00C75BA5">
        <w:trPr>
          <w:trHeight w:val="495"/>
        </w:trPr>
        <w:tc>
          <w:tcPr>
            <w:tcW w:w="15417" w:type="dxa"/>
            <w:gridSpan w:val="27"/>
            <w:tcBorders>
              <w:top w:val="nil"/>
              <w:left w:val="nil"/>
              <w:bottom w:val="nil"/>
              <w:right w:val="nil"/>
            </w:tcBorders>
            <w:shd w:val="clear" w:color="auto" w:fill="auto"/>
            <w:noWrap/>
            <w:vAlign w:val="center"/>
            <w:hideMark/>
          </w:tcPr>
          <w:p w14:paraId="4B357140" w14:textId="77777777" w:rsidR="00305C2C" w:rsidRPr="00CF6529" w:rsidRDefault="00305C2C" w:rsidP="00C75BA5">
            <w:pPr>
              <w:jc w:val="center"/>
              <w:rPr>
                <w:b/>
                <w:bCs/>
                <w:color w:val="000000"/>
              </w:rPr>
            </w:pPr>
            <w:r w:rsidRPr="00CF6529">
              <w:rPr>
                <w:b/>
                <w:bCs/>
                <w:color w:val="000000"/>
              </w:rPr>
              <w:t>ГРАФИК ЗАВЕРШЕНИЯ СТРОИТЕЛЬНО-МОНТАЖНЫХ РАБОТ</w:t>
            </w:r>
          </w:p>
        </w:tc>
      </w:tr>
      <w:tr w:rsidR="00305C2C" w:rsidRPr="00130A4E" w14:paraId="038016A0" w14:textId="77777777" w:rsidTr="00C75BA5">
        <w:trPr>
          <w:trHeight w:val="517"/>
        </w:trPr>
        <w:tc>
          <w:tcPr>
            <w:tcW w:w="15417" w:type="dxa"/>
            <w:gridSpan w:val="27"/>
            <w:vMerge w:val="restart"/>
            <w:tcBorders>
              <w:top w:val="nil"/>
              <w:left w:val="nil"/>
              <w:bottom w:val="nil"/>
              <w:right w:val="nil"/>
            </w:tcBorders>
            <w:shd w:val="clear" w:color="auto" w:fill="auto"/>
            <w:noWrap/>
            <w:vAlign w:val="center"/>
            <w:hideMark/>
          </w:tcPr>
          <w:p w14:paraId="18124203" w14:textId="77777777" w:rsidR="00305C2C" w:rsidRDefault="00305C2C" w:rsidP="00C75BA5">
            <w:pPr>
              <w:jc w:val="center"/>
              <w:rPr>
                <w:b/>
                <w:bCs/>
                <w:color w:val="000000"/>
              </w:rPr>
            </w:pPr>
            <w:r w:rsidRPr="00CF6529">
              <w:rPr>
                <w:b/>
                <w:bCs/>
                <w:color w:val="000000"/>
              </w:rPr>
              <w:t>Наименование Объекта «</w:t>
            </w:r>
            <w:r w:rsidRPr="00357E5E">
              <w:rPr>
                <w:b/>
                <w:lang w:eastAsia="zh-CN"/>
              </w:rPr>
              <w:t>Строительство дошкольной образовательной организации на 135</w:t>
            </w:r>
            <w:r>
              <w:rPr>
                <w:b/>
                <w:lang w:eastAsia="zh-CN"/>
              </w:rPr>
              <w:t xml:space="preserve"> </w:t>
            </w:r>
            <w:r w:rsidRPr="00357E5E">
              <w:rPr>
                <w:b/>
                <w:lang w:eastAsia="zh-CN"/>
              </w:rPr>
              <w:t>мест микрорайон Исмаил-Бей г. Евпатория</w:t>
            </w:r>
            <w:r w:rsidRPr="00CF6529">
              <w:rPr>
                <w:b/>
                <w:bCs/>
                <w:color w:val="000000"/>
              </w:rPr>
              <w:t>»</w:t>
            </w:r>
          </w:p>
          <w:p w14:paraId="0F7B2D28" w14:textId="77777777" w:rsidR="00305C2C" w:rsidRPr="00CF6529" w:rsidRDefault="00305C2C" w:rsidP="00C75BA5">
            <w:pPr>
              <w:rPr>
                <w:b/>
                <w:bCs/>
                <w:color w:val="000000"/>
              </w:rPr>
            </w:pPr>
          </w:p>
        </w:tc>
      </w:tr>
      <w:tr w:rsidR="00305C2C" w:rsidRPr="00130A4E" w14:paraId="229DC880" w14:textId="77777777" w:rsidTr="00C75BA5">
        <w:trPr>
          <w:trHeight w:val="517"/>
        </w:trPr>
        <w:tc>
          <w:tcPr>
            <w:tcW w:w="15417" w:type="dxa"/>
            <w:gridSpan w:val="27"/>
            <w:vMerge/>
            <w:tcBorders>
              <w:top w:val="nil"/>
              <w:left w:val="nil"/>
              <w:bottom w:val="nil"/>
              <w:right w:val="nil"/>
            </w:tcBorders>
            <w:vAlign w:val="center"/>
            <w:hideMark/>
          </w:tcPr>
          <w:p w14:paraId="63F0A95A" w14:textId="77777777" w:rsidR="00305C2C" w:rsidRPr="00130A4E" w:rsidRDefault="00305C2C" w:rsidP="00C75BA5">
            <w:pPr>
              <w:rPr>
                <w:b/>
                <w:bCs/>
                <w:color w:val="000000"/>
                <w:sz w:val="32"/>
                <w:szCs w:val="32"/>
              </w:rPr>
            </w:pPr>
          </w:p>
        </w:tc>
      </w:tr>
      <w:tr w:rsidR="00305C2C" w:rsidRPr="00130A4E" w14:paraId="2704BBFB" w14:textId="77777777" w:rsidTr="00C75BA5">
        <w:trPr>
          <w:trHeight w:val="375"/>
        </w:trPr>
        <w:tc>
          <w:tcPr>
            <w:tcW w:w="1151" w:type="dxa"/>
            <w:tcBorders>
              <w:top w:val="nil"/>
              <w:left w:val="nil"/>
              <w:bottom w:val="nil"/>
              <w:right w:val="nil"/>
            </w:tcBorders>
            <w:shd w:val="clear" w:color="auto" w:fill="auto"/>
            <w:noWrap/>
            <w:vAlign w:val="center"/>
            <w:hideMark/>
          </w:tcPr>
          <w:p w14:paraId="1A219212" w14:textId="77777777" w:rsidR="00305C2C" w:rsidRPr="00130A4E" w:rsidRDefault="00305C2C" w:rsidP="00C75BA5">
            <w:pPr>
              <w:jc w:val="center"/>
              <w:rPr>
                <w:b/>
                <w:bCs/>
                <w:color w:val="000000"/>
                <w:sz w:val="32"/>
                <w:szCs w:val="32"/>
              </w:rPr>
            </w:pPr>
          </w:p>
        </w:tc>
        <w:tc>
          <w:tcPr>
            <w:tcW w:w="3511" w:type="dxa"/>
            <w:gridSpan w:val="7"/>
            <w:tcBorders>
              <w:top w:val="nil"/>
              <w:left w:val="nil"/>
              <w:bottom w:val="nil"/>
              <w:right w:val="nil"/>
            </w:tcBorders>
            <w:shd w:val="clear" w:color="auto" w:fill="auto"/>
            <w:noWrap/>
            <w:hideMark/>
          </w:tcPr>
          <w:p w14:paraId="14ED7F87" w14:textId="77777777" w:rsidR="00305C2C" w:rsidRPr="00130A4E" w:rsidRDefault="00305C2C" w:rsidP="00C75BA5">
            <w:pPr>
              <w:jc w:val="center"/>
              <w:outlineLvl w:val="0"/>
              <w:rPr>
                <w:sz w:val="20"/>
                <w:szCs w:val="20"/>
              </w:rPr>
            </w:pPr>
          </w:p>
        </w:tc>
        <w:tc>
          <w:tcPr>
            <w:tcW w:w="442" w:type="dxa"/>
            <w:gridSpan w:val="2"/>
            <w:tcBorders>
              <w:top w:val="nil"/>
              <w:left w:val="nil"/>
              <w:bottom w:val="nil"/>
              <w:right w:val="nil"/>
            </w:tcBorders>
            <w:shd w:val="clear" w:color="auto" w:fill="auto"/>
            <w:noWrap/>
            <w:hideMark/>
          </w:tcPr>
          <w:p w14:paraId="7642205A" w14:textId="77777777" w:rsidR="00305C2C" w:rsidRPr="00130A4E" w:rsidRDefault="00305C2C" w:rsidP="00C75BA5">
            <w:pPr>
              <w:outlineLvl w:val="0"/>
              <w:rPr>
                <w:sz w:val="20"/>
                <w:szCs w:val="20"/>
              </w:rPr>
            </w:pPr>
          </w:p>
        </w:tc>
        <w:tc>
          <w:tcPr>
            <w:tcW w:w="1687" w:type="dxa"/>
            <w:gridSpan w:val="4"/>
            <w:tcBorders>
              <w:top w:val="nil"/>
              <w:left w:val="nil"/>
              <w:bottom w:val="nil"/>
              <w:right w:val="nil"/>
            </w:tcBorders>
            <w:shd w:val="clear" w:color="auto" w:fill="auto"/>
            <w:noWrap/>
            <w:hideMark/>
          </w:tcPr>
          <w:p w14:paraId="61E01361" w14:textId="77777777" w:rsidR="00305C2C" w:rsidRPr="00130A4E" w:rsidRDefault="00305C2C" w:rsidP="00C75BA5">
            <w:pPr>
              <w:outlineLvl w:val="0"/>
              <w:rPr>
                <w:sz w:val="20"/>
                <w:szCs w:val="20"/>
              </w:rPr>
            </w:pPr>
          </w:p>
        </w:tc>
        <w:tc>
          <w:tcPr>
            <w:tcW w:w="553" w:type="dxa"/>
            <w:gridSpan w:val="2"/>
            <w:tcBorders>
              <w:top w:val="nil"/>
              <w:left w:val="nil"/>
              <w:bottom w:val="nil"/>
              <w:right w:val="nil"/>
            </w:tcBorders>
            <w:shd w:val="clear" w:color="auto" w:fill="auto"/>
            <w:noWrap/>
            <w:hideMark/>
          </w:tcPr>
          <w:p w14:paraId="6C5465A6" w14:textId="77777777" w:rsidR="00305C2C" w:rsidRPr="00130A4E" w:rsidRDefault="00305C2C" w:rsidP="00C75BA5">
            <w:pPr>
              <w:outlineLvl w:val="0"/>
              <w:rPr>
                <w:sz w:val="20"/>
                <w:szCs w:val="20"/>
              </w:rPr>
            </w:pPr>
          </w:p>
        </w:tc>
        <w:tc>
          <w:tcPr>
            <w:tcW w:w="1548" w:type="dxa"/>
            <w:gridSpan w:val="3"/>
            <w:tcBorders>
              <w:top w:val="nil"/>
              <w:left w:val="nil"/>
              <w:bottom w:val="nil"/>
              <w:right w:val="nil"/>
            </w:tcBorders>
            <w:shd w:val="clear" w:color="auto" w:fill="auto"/>
            <w:noWrap/>
            <w:hideMark/>
          </w:tcPr>
          <w:p w14:paraId="7CCC8358" w14:textId="77777777" w:rsidR="00305C2C" w:rsidRPr="00130A4E" w:rsidRDefault="00305C2C" w:rsidP="00C75BA5">
            <w:pPr>
              <w:outlineLvl w:val="0"/>
              <w:rPr>
                <w:sz w:val="20"/>
                <w:szCs w:val="20"/>
              </w:rPr>
            </w:pPr>
          </w:p>
        </w:tc>
        <w:tc>
          <w:tcPr>
            <w:tcW w:w="965" w:type="dxa"/>
            <w:gridSpan w:val="2"/>
            <w:tcBorders>
              <w:top w:val="nil"/>
              <w:left w:val="nil"/>
              <w:bottom w:val="nil"/>
              <w:right w:val="nil"/>
            </w:tcBorders>
            <w:shd w:val="clear" w:color="auto" w:fill="auto"/>
            <w:noWrap/>
            <w:vAlign w:val="center"/>
            <w:hideMark/>
          </w:tcPr>
          <w:p w14:paraId="4CD7B27E" w14:textId="77777777" w:rsidR="00305C2C" w:rsidRPr="00130A4E" w:rsidRDefault="00305C2C" w:rsidP="00C75BA5">
            <w:pPr>
              <w:outlineLvl w:val="0"/>
              <w:rPr>
                <w:sz w:val="20"/>
                <w:szCs w:val="20"/>
              </w:rPr>
            </w:pPr>
          </w:p>
        </w:tc>
        <w:tc>
          <w:tcPr>
            <w:tcW w:w="2585" w:type="dxa"/>
            <w:gridSpan w:val="2"/>
            <w:tcBorders>
              <w:top w:val="nil"/>
              <w:left w:val="nil"/>
              <w:bottom w:val="nil"/>
              <w:right w:val="nil"/>
            </w:tcBorders>
            <w:shd w:val="clear" w:color="auto" w:fill="auto"/>
            <w:noWrap/>
            <w:vAlign w:val="center"/>
            <w:hideMark/>
          </w:tcPr>
          <w:p w14:paraId="09E7586E" w14:textId="77777777" w:rsidR="00305C2C" w:rsidRPr="00130A4E" w:rsidRDefault="00305C2C" w:rsidP="00C75BA5">
            <w:pPr>
              <w:jc w:val="center"/>
              <w:outlineLvl w:val="0"/>
              <w:rPr>
                <w:sz w:val="20"/>
                <w:szCs w:val="20"/>
              </w:rPr>
            </w:pPr>
          </w:p>
        </w:tc>
        <w:tc>
          <w:tcPr>
            <w:tcW w:w="336" w:type="dxa"/>
            <w:gridSpan w:val="2"/>
            <w:tcBorders>
              <w:top w:val="nil"/>
              <w:left w:val="nil"/>
              <w:bottom w:val="nil"/>
              <w:right w:val="nil"/>
            </w:tcBorders>
            <w:shd w:val="clear" w:color="auto" w:fill="auto"/>
            <w:noWrap/>
            <w:vAlign w:val="center"/>
            <w:hideMark/>
          </w:tcPr>
          <w:p w14:paraId="0B382079" w14:textId="77777777" w:rsidR="00305C2C" w:rsidRPr="00130A4E" w:rsidRDefault="00305C2C" w:rsidP="00C75BA5">
            <w:pPr>
              <w:jc w:val="center"/>
              <w:outlineLvl w:val="0"/>
              <w:rPr>
                <w:sz w:val="20"/>
                <w:szCs w:val="20"/>
              </w:rPr>
            </w:pPr>
          </w:p>
        </w:tc>
        <w:tc>
          <w:tcPr>
            <w:tcW w:w="2639" w:type="dxa"/>
            <w:gridSpan w:val="2"/>
            <w:tcBorders>
              <w:top w:val="nil"/>
              <w:left w:val="nil"/>
              <w:bottom w:val="nil"/>
              <w:right w:val="nil"/>
            </w:tcBorders>
            <w:shd w:val="clear" w:color="auto" w:fill="auto"/>
            <w:noWrap/>
            <w:vAlign w:val="center"/>
            <w:hideMark/>
          </w:tcPr>
          <w:p w14:paraId="03427164" w14:textId="77777777" w:rsidR="00305C2C" w:rsidRPr="00130A4E" w:rsidRDefault="00305C2C" w:rsidP="00C75BA5">
            <w:pPr>
              <w:jc w:val="center"/>
              <w:outlineLvl w:val="0"/>
              <w:rPr>
                <w:sz w:val="20"/>
                <w:szCs w:val="20"/>
              </w:rPr>
            </w:pPr>
          </w:p>
        </w:tc>
      </w:tr>
      <w:tr w:rsidR="00305C2C" w:rsidRPr="003910F0" w14:paraId="082DE1CD" w14:textId="77777777" w:rsidTr="00C75BA5">
        <w:trPr>
          <w:trHeight w:val="2625"/>
        </w:trPr>
        <w:tc>
          <w:tcPr>
            <w:tcW w:w="14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AC5DEE" w14:textId="77777777" w:rsidR="00305C2C" w:rsidRPr="003910F0" w:rsidRDefault="00305C2C" w:rsidP="00C75BA5">
            <w:pPr>
              <w:jc w:val="center"/>
              <w:rPr>
                <w:b/>
                <w:bCs/>
                <w:sz w:val="20"/>
                <w:szCs w:val="20"/>
              </w:rPr>
            </w:pPr>
            <w:r w:rsidRPr="003910F0">
              <w:rPr>
                <w:b/>
                <w:bCs/>
                <w:sz w:val="20"/>
                <w:szCs w:val="20"/>
              </w:rPr>
              <w:t xml:space="preserve">Порядковый номер этапа выполнения контракта </w:t>
            </w:r>
          </w:p>
        </w:tc>
        <w:tc>
          <w:tcPr>
            <w:tcW w:w="3020" w:type="dxa"/>
            <w:gridSpan w:val="5"/>
            <w:tcBorders>
              <w:top w:val="single" w:sz="4" w:space="0" w:color="auto"/>
              <w:left w:val="nil"/>
              <w:bottom w:val="single" w:sz="4" w:space="0" w:color="auto"/>
              <w:right w:val="single" w:sz="4" w:space="0" w:color="auto"/>
            </w:tcBorders>
            <w:shd w:val="clear" w:color="000000" w:fill="FFFFFF"/>
            <w:vAlign w:val="center"/>
            <w:hideMark/>
          </w:tcPr>
          <w:p w14:paraId="1E9C6AD3" w14:textId="77777777" w:rsidR="00305C2C" w:rsidRPr="003910F0" w:rsidRDefault="00305C2C" w:rsidP="00C75BA5">
            <w:pPr>
              <w:jc w:val="center"/>
              <w:rPr>
                <w:b/>
                <w:bCs/>
                <w:sz w:val="20"/>
                <w:szCs w:val="20"/>
              </w:rPr>
            </w:pPr>
            <w:r w:rsidRPr="003910F0">
              <w:rPr>
                <w:b/>
                <w:bCs/>
                <w:sz w:val="20"/>
                <w:szCs w:val="20"/>
              </w:rPr>
              <w:t xml:space="preserve">Наименование этапа выполнения контракта </w:t>
            </w:r>
          </w:p>
        </w:tc>
        <w:tc>
          <w:tcPr>
            <w:tcW w:w="4230" w:type="dxa"/>
            <w:gridSpan w:val="11"/>
            <w:tcBorders>
              <w:top w:val="single" w:sz="4" w:space="0" w:color="auto"/>
              <w:left w:val="nil"/>
              <w:bottom w:val="single" w:sz="4" w:space="0" w:color="auto"/>
              <w:right w:val="single" w:sz="4" w:space="0" w:color="000000"/>
            </w:tcBorders>
            <w:shd w:val="clear" w:color="000000" w:fill="FFFFFF"/>
            <w:vAlign w:val="center"/>
            <w:hideMark/>
          </w:tcPr>
          <w:p w14:paraId="71BAE1C3" w14:textId="77777777" w:rsidR="00305C2C" w:rsidRPr="003910F0" w:rsidRDefault="00305C2C" w:rsidP="00C75BA5">
            <w:pPr>
              <w:jc w:val="center"/>
              <w:rPr>
                <w:b/>
                <w:bCs/>
                <w:sz w:val="20"/>
                <w:szCs w:val="20"/>
              </w:rPr>
            </w:pPr>
            <w:r w:rsidRPr="003910F0">
              <w:rPr>
                <w:b/>
                <w:bCs/>
                <w:sz w:val="20"/>
                <w:szCs w:val="20"/>
              </w:rPr>
              <w:t xml:space="preserve">Сроки исполнения этапа выполнения контракта </w:t>
            </w:r>
          </w:p>
        </w:tc>
        <w:tc>
          <w:tcPr>
            <w:tcW w:w="2203" w:type="dxa"/>
            <w:gridSpan w:val="4"/>
            <w:tcBorders>
              <w:top w:val="single" w:sz="4" w:space="0" w:color="auto"/>
              <w:left w:val="nil"/>
              <w:bottom w:val="single" w:sz="4" w:space="0" w:color="auto"/>
              <w:right w:val="single" w:sz="4" w:space="0" w:color="000000"/>
            </w:tcBorders>
            <w:shd w:val="clear" w:color="000000" w:fill="FFFFFF"/>
            <w:vAlign w:val="center"/>
            <w:hideMark/>
          </w:tcPr>
          <w:p w14:paraId="2973F020" w14:textId="77777777" w:rsidR="00305C2C" w:rsidRPr="003910F0" w:rsidRDefault="00305C2C" w:rsidP="00C75BA5">
            <w:pPr>
              <w:jc w:val="center"/>
              <w:rPr>
                <w:b/>
                <w:bCs/>
                <w:sz w:val="20"/>
                <w:szCs w:val="20"/>
              </w:rPr>
            </w:pPr>
            <w:r w:rsidRPr="003910F0">
              <w:rPr>
                <w:b/>
                <w:bCs/>
                <w:sz w:val="20"/>
                <w:szCs w:val="20"/>
              </w:rPr>
              <w:t>Физический объем работ</w:t>
            </w:r>
          </w:p>
        </w:tc>
        <w:tc>
          <w:tcPr>
            <w:tcW w:w="1833" w:type="dxa"/>
            <w:gridSpan w:val="2"/>
            <w:tcBorders>
              <w:top w:val="single" w:sz="4" w:space="0" w:color="auto"/>
              <w:left w:val="nil"/>
              <w:bottom w:val="single" w:sz="4" w:space="0" w:color="auto"/>
              <w:right w:val="single" w:sz="4" w:space="0" w:color="auto"/>
            </w:tcBorders>
            <w:shd w:val="clear" w:color="000000" w:fill="FFFFFF"/>
            <w:vAlign w:val="center"/>
            <w:hideMark/>
          </w:tcPr>
          <w:p w14:paraId="5FCFBFE2" w14:textId="77777777" w:rsidR="00305C2C" w:rsidRPr="003910F0" w:rsidRDefault="00305C2C" w:rsidP="00C75BA5">
            <w:pPr>
              <w:jc w:val="center"/>
              <w:rPr>
                <w:b/>
                <w:bCs/>
                <w:sz w:val="20"/>
                <w:szCs w:val="20"/>
              </w:rPr>
            </w:pPr>
            <w:r w:rsidRPr="003910F0">
              <w:rPr>
                <w:b/>
                <w:bCs/>
                <w:sz w:val="20"/>
                <w:szCs w:val="20"/>
              </w:rPr>
              <w:t>Сроки передачи строительных материалов, технологического оборудования заказчика (при наличии)</w:t>
            </w:r>
          </w:p>
        </w:tc>
        <w:tc>
          <w:tcPr>
            <w:tcW w:w="2705" w:type="dxa"/>
            <w:gridSpan w:val="3"/>
            <w:tcBorders>
              <w:top w:val="single" w:sz="4" w:space="0" w:color="auto"/>
              <w:left w:val="nil"/>
              <w:bottom w:val="single" w:sz="4" w:space="0" w:color="auto"/>
              <w:right w:val="single" w:sz="4" w:space="0" w:color="auto"/>
            </w:tcBorders>
            <w:shd w:val="clear" w:color="000000" w:fill="FFFFFF"/>
            <w:vAlign w:val="center"/>
            <w:hideMark/>
          </w:tcPr>
          <w:p w14:paraId="40012D26" w14:textId="77777777" w:rsidR="00305C2C" w:rsidRPr="003910F0" w:rsidRDefault="00305C2C" w:rsidP="00C75BA5">
            <w:pPr>
              <w:jc w:val="center"/>
              <w:rPr>
                <w:b/>
                <w:bCs/>
                <w:sz w:val="20"/>
                <w:szCs w:val="20"/>
              </w:rPr>
            </w:pPr>
            <w:r w:rsidRPr="003910F0">
              <w:rPr>
                <w:b/>
                <w:bCs/>
                <w:sz w:val="20"/>
                <w:szCs w:val="20"/>
              </w:rPr>
              <w:t>Сроки передачи рабочей документации</w:t>
            </w:r>
          </w:p>
        </w:tc>
      </w:tr>
      <w:tr w:rsidR="00305C2C" w:rsidRPr="003910F0" w14:paraId="2AD77B48" w14:textId="77777777" w:rsidTr="00C75BA5">
        <w:trPr>
          <w:trHeight w:val="330"/>
        </w:trPr>
        <w:tc>
          <w:tcPr>
            <w:tcW w:w="1426" w:type="dxa"/>
            <w:gridSpan w:val="2"/>
            <w:tcBorders>
              <w:top w:val="nil"/>
              <w:left w:val="single" w:sz="4" w:space="0" w:color="auto"/>
              <w:bottom w:val="single" w:sz="4" w:space="0" w:color="auto"/>
              <w:right w:val="single" w:sz="4" w:space="0" w:color="auto"/>
            </w:tcBorders>
            <w:shd w:val="clear" w:color="000000" w:fill="FFFFFF"/>
            <w:vAlign w:val="center"/>
            <w:hideMark/>
          </w:tcPr>
          <w:p w14:paraId="633C2487" w14:textId="77777777" w:rsidR="00305C2C" w:rsidRPr="003910F0" w:rsidRDefault="00305C2C" w:rsidP="00C75BA5">
            <w:pPr>
              <w:jc w:val="center"/>
              <w:rPr>
                <w:b/>
                <w:bCs/>
                <w:sz w:val="20"/>
                <w:szCs w:val="20"/>
              </w:rPr>
            </w:pPr>
            <w:r w:rsidRPr="003910F0">
              <w:rPr>
                <w:b/>
                <w:bCs/>
                <w:sz w:val="20"/>
                <w:szCs w:val="20"/>
              </w:rPr>
              <w:t>1</w:t>
            </w:r>
          </w:p>
        </w:tc>
        <w:tc>
          <w:tcPr>
            <w:tcW w:w="3020" w:type="dxa"/>
            <w:gridSpan w:val="5"/>
            <w:tcBorders>
              <w:top w:val="nil"/>
              <w:left w:val="nil"/>
              <w:bottom w:val="single" w:sz="4" w:space="0" w:color="auto"/>
              <w:right w:val="single" w:sz="4" w:space="0" w:color="auto"/>
            </w:tcBorders>
            <w:shd w:val="clear" w:color="auto" w:fill="FFFFFF"/>
            <w:vAlign w:val="center"/>
            <w:hideMark/>
          </w:tcPr>
          <w:p w14:paraId="15522B95" w14:textId="77777777" w:rsidR="00305C2C" w:rsidRPr="003910F0" w:rsidRDefault="00305C2C" w:rsidP="00C75BA5">
            <w:pPr>
              <w:jc w:val="center"/>
              <w:rPr>
                <w:b/>
                <w:bCs/>
                <w:sz w:val="20"/>
                <w:szCs w:val="20"/>
              </w:rPr>
            </w:pPr>
            <w:r w:rsidRPr="003910F0">
              <w:rPr>
                <w:b/>
                <w:bCs/>
                <w:sz w:val="20"/>
                <w:szCs w:val="20"/>
              </w:rPr>
              <w:t>2</w:t>
            </w:r>
          </w:p>
        </w:tc>
        <w:tc>
          <w:tcPr>
            <w:tcW w:w="432" w:type="dxa"/>
            <w:gridSpan w:val="2"/>
            <w:tcBorders>
              <w:top w:val="nil"/>
              <w:left w:val="nil"/>
              <w:bottom w:val="single" w:sz="4" w:space="0" w:color="auto"/>
              <w:right w:val="nil"/>
            </w:tcBorders>
            <w:shd w:val="clear" w:color="auto" w:fill="FFFFFF"/>
            <w:vAlign w:val="center"/>
            <w:hideMark/>
          </w:tcPr>
          <w:p w14:paraId="0C5EB31F" w14:textId="77777777" w:rsidR="00305C2C" w:rsidRPr="003910F0" w:rsidRDefault="00305C2C" w:rsidP="00C75BA5">
            <w:pPr>
              <w:jc w:val="center"/>
              <w:rPr>
                <w:b/>
                <w:bCs/>
                <w:sz w:val="20"/>
                <w:szCs w:val="20"/>
              </w:rPr>
            </w:pPr>
            <w:r w:rsidRPr="003910F0">
              <w:rPr>
                <w:b/>
                <w:bCs/>
                <w:sz w:val="20"/>
                <w:szCs w:val="20"/>
              </w:rPr>
              <w:t> </w:t>
            </w:r>
          </w:p>
        </w:tc>
        <w:tc>
          <w:tcPr>
            <w:tcW w:w="1697" w:type="dxa"/>
            <w:gridSpan w:val="4"/>
            <w:tcBorders>
              <w:top w:val="nil"/>
              <w:left w:val="nil"/>
              <w:bottom w:val="single" w:sz="4" w:space="0" w:color="auto"/>
              <w:right w:val="nil"/>
            </w:tcBorders>
            <w:shd w:val="clear" w:color="auto" w:fill="FFFFFF"/>
            <w:vAlign w:val="center"/>
            <w:hideMark/>
          </w:tcPr>
          <w:p w14:paraId="280A6463" w14:textId="77777777" w:rsidR="00305C2C" w:rsidRPr="003910F0" w:rsidRDefault="00305C2C" w:rsidP="00C75BA5">
            <w:pPr>
              <w:jc w:val="right"/>
              <w:rPr>
                <w:b/>
                <w:bCs/>
                <w:sz w:val="20"/>
                <w:szCs w:val="20"/>
              </w:rPr>
            </w:pPr>
            <w:r w:rsidRPr="003910F0">
              <w:rPr>
                <w:b/>
                <w:bCs/>
                <w:sz w:val="20"/>
                <w:szCs w:val="20"/>
              </w:rPr>
              <w:t>3</w:t>
            </w:r>
          </w:p>
        </w:tc>
        <w:tc>
          <w:tcPr>
            <w:tcW w:w="553" w:type="dxa"/>
            <w:gridSpan w:val="2"/>
            <w:tcBorders>
              <w:top w:val="nil"/>
              <w:left w:val="nil"/>
              <w:bottom w:val="single" w:sz="4" w:space="0" w:color="auto"/>
              <w:right w:val="nil"/>
            </w:tcBorders>
            <w:shd w:val="clear" w:color="auto" w:fill="FFFFFF"/>
            <w:vAlign w:val="center"/>
            <w:hideMark/>
          </w:tcPr>
          <w:p w14:paraId="31B9DF51" w14:textId="77777777" w:rsidR="00305C2C" w:rsidRPr="003910F0" w:rsidRDefault="00305C2C" w:rsidP="00C75BA5">
            <w:pPr>
              <w:jc w:val="center"/>
              <w:rPr>
                <w:b/>
                <w:bCs/>
                <w:sz w:val="20"/>
                <w:szCs w:val="20"/>
              </w:rPr>
            </w:pPr>
            <w:r w:rsidRPr="003910F0">
              <w:rPr>
                <w:b/>
                <w:bCs/>
                <w:sz w:val="20"/>
                <w:szCs w:val="20"/>
              </w:rPr>
              <w:t> </w:t>
            </w:r>
          </w:p>
        </w:tc>
        <w:tc>
          <w:tcPr>
            <w:tcW w:w="1548" w:type="dxa"/>
            <w:gridSpan w:val="3"/>
            <w:tcBorders>
              <w:top w:val="nil"/>
              <w:left w:val="nil"/>
              <w:bottom w:val="single" w:sz="4" w:space="0" w:color="auto"/>
              <w:right w:val="nil"/>
            </w:tcBorders>
            <w:shd w:val="clear" w:color="auto" w:fill="FFFFFF"/>
            <w:vAlign w:val="center"/>
            <w:hideMark/>
          </w:tcPr>
          <w:p w14:paraId="42B8E67D" w14:textId="77777777" w:rsidR="00305C2C" w:rsidRPr="003910F0" w:rsidRDefault="00305C2C" w:rsidP="00C75BA5">
            <w:pPr>
              <w:jc w:val="center"/>
              <w:rPr>
                <w:b/>
                <w:bCs/>
                <w:sz w:val="20"/>
                <w:szCs w:val="20"/>
              </w:rPr>
            </w:pPr>
            <w:r w:rsidRPr="003910F0">
              <w:rPr>
                <w:b/>
                <w:bCs/>
                <w:sz w:val="20"/>
                <w:szCs w:val="20"/>
              </w:rPr>
              <w:t> </w:t>
            </w:r>
          </w:p>
        </w:tc>
        <w:tc>
          <w:tcPr>
            <w:tcW w:w="220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4A6F2EDD" w14:textId="77777777" w:rsidR="00305C2C" w:rsidRPr="003910F0" w:rsidRDefault="00305C2C" w:rsidP="00C75BA5">
            <w:pPr>
              <w:jc w:val="center"/>
              <w:rPr>
                <w:b/>
                <w:bCs/>
                <w:sz w:val="20"/>
                <w:szCs w:val="20"/>
              </w:rPr>
            </w:pPr>
            <w:r w:rsidRPr="003910F0">
              <w:rPr>
                <w:b/>
                <w:bCs/>
                <w:sz w:val="20"/>
                <w:szCs w:val="20"/>
              </w:rPr>
              <w:t>4</w:t>
            </w:r>
          </w:p>
        </w:tc>
        <w:tc>
          <w:tcPr>
            <w:tcW w:w="1833" w:type="dxa"/>
            <w:gridSpan w:val="2"/>
            <w:tcBorders>
              <w:top w:val="nil"/>
              <w:left w:val="nil"/>
              <w:bottom w:val="single" w:sz="4" w:space="0" w:color="auto"/>
              <w:right w:val="single" w:sz="4" w:space="0" w:color="auto"/>
            </w:tcBorders>
            <w:shd w:val="clear" w:color="000000" w:fill="FFFFFF"/>
            <w:vAlign w:val="center"/>
            <w:hideMark/>
          </w:tcPr>
          <w:p w14:paraId="2665ABE1" w14:textId="77777777" w:rsidR="00305C2C" w:rsidRPr="003910F0" w:rsidRDefault="00305C2C" w:rsidP="00C75BA5">
            <w:pPr>
              <w:jc w:val="center"/>
              <w:rPr>
                <w:b/>
                <w:bCs/>
                <w:sz w:val="20"/>
                <w:szCs w:val="20"/>
              </w:rPr>
            </w:pPr>
            <w:r w:rsidRPr="003910F0">
              <w:rPr>
                <w:b/>
                <w:bCs/>
                <w:sz w:val="20"/>
                <w:szCs w:val="20"/>
              </w:rPr>
              <w:t>5</w:t>
            </w:r>
          </w:p>
        </w:tc>
        <w:tc>
          <w:tcPr>
            <w:tcW w:w="2705" w:type="dxa"/>
            <w:gridSpan w:val="3"/>
            <w:tcBorders>
              <w:top w:val="nil"/>
              <w:left w:val="nil"/>
              <w:bottom w:val="single" w:sz="4" w:space="0" w:color="auto"/>
              <w:right w:val="single" w:sz="4" w:space="0" w:color="auto"/>
            </w:tcBorders>
            <w:shd w:val="clear" w:color="000000" w:fill="FFFFFF"/>
            <w:vAlign w:val="center"/>
            <w:hideMark/>
          </w:tcPr>
          <w:p w14:paraId="257F972E" w14:textId="77777777" w:rsidR="00305C2C" w:rsidRPr="003910F0" w:rsidRDefault="00305C2C" w:rsidP="00C75BA5">
            <w:pPr>
              <w:jc w:val="center"/>
              <w:rPr>
                <w:b/>
                <w:bCs/>
                <w:sz w:val="20"/>
                <w:szCs w:val="20"/>
              </w:rPr>
            </w:pPr>
            <w:r w:rsidRPr="003910F0">
              <w:rPr>
                <w:b/>
                <w:bCs/>
                <w:sz w:val="20"/>
                <w:szCs w:val="20"/>
              </w:rPr>
              <w:t>6</w:t>
            </w:r>
          </w:p>
        </w:tc>
      </w:tr>
      <w:tr w:rsidR="00305C2C" w:rsidRPr="003910F0" w14:paraId="1BD1578E" w14:textId="77777777" w:rsidTr="00C75BA5">
        <w:trPr>
          <w:trHeight w:val="1215"/>
        </w:trPr>
        <w:tc>
          <w:tcPr>
            <w:tcW w:w="1426" w:type="dxa"/>
            <w:gridSpan w:val="2"/>
            <w:tcBorders>
              <w:top w:val="nil"/>
              <w:left w:val="single" w:sz="4" w:space="0" w:color="auto"/>
              <w:bottom w:val="single" w:sz="4" w:space="0" w:color="auto"/>
              <w:right w:val="single" w:sz="4" w:space="0" w:color="auto"/>
            </w:tcBorders>
            <w:shd w:val="clear" w:color="000000" w:fill="FFFFFF"/>
            <w:vAlign w:val="center"/>
            <w:hideMark/>
          </w:tcPr>
          <w:p w14:paraId="27A13C25" w14:textId="77777777" w:rsidR="00305C2C" w:rsidRPr="003910F0" w:rsidRDefault="00305C2C" w:rsidP="00C75BA5">
            <w:pPr>
              <w:jc w:val="center"/>
              <w:rPr>
                <w:b/>
                <w:bCs/>
                <w:sz w:val="20"/>
                <w:szCs w:val="20"/>
              </w:rPr>
            </w:pPr>
            <w:r w:rsidRPr="003910F0">
              <w:rPr>
                <w:b/>
                <w:bCs/>
                <w:sz w:val="20"/>
                <w:szCs w:val="20"/>
              </w:rPr>
              <w:t>1</w:t>
            </w:r>
          </w:p>
        </w:tc>
        <w:tc>
          <w:tcPr>
            <w:tcW w:w="3020" w:type="dxa"/>
            <w:gridSpan w:val="5"/>
            <w:tcBorders>
              <w:top w:val="nil"/>
              <w:left w:val="nil"/>
              <w:bottom w:val="single" w:sz="4" w:space="0" w:color="auto"/>
              <w:right w:val="nil"/>
            </w:tcBorders>
            <w:shd w:val="clear" w:color="auto" w:fill="FFFFFF"/>
            <w:vAlign w:val="center"/>
            <w:hideMark/>
          </w:tcPr>
          <w:p w14:paraId="6F8D19C0" w14:textId="77777777" w:rsidR="00305C2C" w:rsidRPr="003910F0" w:rsidRDefault="00305C2C" w:rsidP="00C75BA5">
            <w:pPr>
              <w:rPr>
                <w:b/>
                <w:bCs/>
                <w:color w:val="000000"/>
                <w:sz w:val="20"/>
                <w:szCs w:val="20"/>
              </w:rPr>
            </w:pPr>
            <w:r w:rsidRPr="003910F0">
              <w:rPr>
                <w:b/>
                <w:bCs/>
                <w:color w:val="000000"/>
                <w:sz w:val="20"/>
                <w:szCs w:val="20"/>
              </w:rPr>
              <w:t xml:space="preserve">Подготовительные работы (Передача документации, приемка строительной площадки, подготовка ППР, ограждение территории и т.п.) </w:t>
            </w:r>
          </w:p>
        </w:tc>
        <w:tc>
          <w:tcPr>
            <w:tcW w:w="432" w:type="dxa"/>
            <w:gridSpan w:val="2"/>
            <w:tcBorders>
              <w:top w:val="nil"/>
              <w:left w:val="single" w:sz="4" w:space="0" w:color="auto"/>
              <w:bottom w:val="single" w:sz="4" w:space="0" w:color="auto"/>
              <w:right w:val="nil"/>
            </w:tcBorders>
            <w:shd w:val="clear" w:color="auto" w:fill="FFFFFF"/>
            <w:vAlign w:val="center"/>
            <w:hideMark/>
          </w:tcPr>
          <w:p w14:paraId="1321D171" w14:textId="77777777" w:rsidR="00305C2C" w:rsidRPr="003910F0" w:rsidRDefault="00305C2C" w:rsidP="00C75BA5">
            <w:pPr>
              <w:jc w:val="center"/>
              <w:rPr>
                <w:sz w:val="20"/>
                <w:szCs w:val="20"/>
              </w:rPr>
            </w:pPr>
            <w:r w:rsidRPr="003910F0">
              <w:rPr>
                <w:sz w:val="20"/>
                <w:szCs w:val="20"/>
              </w:rPr>
              <w:t>с</w:t>
            </w:r>
          </w:p>
        </w:tc>
        <w:tc>
          <w:tcPr>
            <w:tcW w:w="1697" w:type="dxa"/>
            <w:gridSpan w:val="4"/>
            <w:tcBorders>
              <w:top w:val="nil"/>
              <w:left w:val="nil"/>
              <w:bottom w:val="single" w:sz="4" w:space="0" w:color="auto"/>
              <w:right w:val="nil"/>
            </w:tcBorders>
            <w:shd w:val="clear" w:color="auto" w:fill="FFFFFF"/>
            <w:vAlign w:val="center"/>
            <w:hideMark/>
          </w:tcPr>
          <w:p w14:paraId="136C84BD" w14:textId="77777777" w:rsidR="00305C2C" w:rsidRPr="002728AB" w:rsidRDefault="00305C2C" w:rsidP="00C75BA5">
            <w:pPr>
              <w:jc w:val="center"/>
              <w:rPr>
                <w:sz w:val="20"/>
                <w:szCs w:val="20"/>
              </w:rPr>
            </w:pPr>
            <w:r w:rsidRPr="002728AB">
              <w:rPr>
                <w:sz w:val="20"/>
                <w:szCs w:val="20"/>
              </w:rPr>
              <w:t>Декабрь2021 в</w:t>
            </w:r>
          </w:p>
        </w:tc>
        <w:tc>
          <w:tcPr>
            <w:tcW w:w="553" w:type="dxa"/>
            <w:gridSpan w:val="2"/>
            <w:tcBorders>
              <w:top w:val="nil"/>
              <w:left w:val="nil"/>
              <w:bottom w:val="single" w:sz="4" w:space="0" w:color="auto"/>
              <w:right w:val="nil"/>
            </w:tcBorders>
            <w:shd w:val="clear" w:color="auto" w:fill="FFFFFF"/>
            <w:vAlign w:val="center"/>
            <w:hideMark/>
          </w:tcPr>
          <w:p w14:paraId="452D1256" w14:textId="77777777" w:rsidR="00305C2C" w:rsidRPr="002728AB" w:rsidRDefault="00305C2C" w:rsidP="00C75BA5">
            <w:pPr>
              <w:jc w:val="center"/>
              <w:rPr>
                <w:sz w:val="20"/>
                <w:szCs w:val="20"/>
              </w:rPr>
            </w:pPr>
            <w:r w:rsidRPr="002728AB">
              <w:rPr>
                <w:sz w:val="20"/>
                <w:szCs w:val="20"/>
              </w:rPr>
              <w:t>по</w:t>
            </w:r>
          </w:p>
        </w:tc>
        <w:tc>
          <w:tcPr>
            <w:tcW w:w="1548" w:type="dxa"/>
            <w:gridSpan w:val="3"/>
            <w:tcBorders>
              <w:top w:val="nil"/>
              <w:left w:val="nil"/>
              <w:bottom w:val="single" w:sz="4" w:space="0" w:color="auto"/>
              <w:right w:val="nil"/>
            </w:tcBorders>
            <w:shd w:val="clear" w:color="auto" w:fill="FFFFFF"/>
            <w:vAlign w:val="center"/>
            <w:hideMark/>
          </w:tcPr>
          <w:p w14:paraId="6D25589D" w14:textId="77777777" w:rsidR="00305C2C" w:rsidRPr="002728AB" w:rsidRDefault="00305C2C" w:rsidP="00C75BA5">
            <w:pPr>
              <w:jc w:val="center"/>
              <w:rPr>
                <w:sz w:val="20"/>
                <w:szCs w:val="20"/>
              </w:rPr>
            </w:pPr>
            <w:r w:rsidRPr="002728AB">
              <w:rPr>
                <w:sz w:val="20"/>
                <w:szCs w:val="20"/>
              </w:rPr>
              <w:t>Январь 2022</w:t>
            </w:r>
          </w:p>
        </w:tc>
        <w:tc>
          <w:tcPr>
            <w:tcW w:w="1181" w:type="dxa"/>
            <w:gridSpan w:val="3"/>
            <w:tcBorders>
              <w:top w:val="nil"/>
              <w:left w:val="single" w:sz="4" w:space="0" w:color="auto"/>
              <w:bottom w:val="single" w:sz="4" w:space="0" w:color="auto"/>
              <w:right w:val="nil"/>
            </w:tcBorders>
            <w:shd w:val="clear" w:color="auto" w:fill="FFFFFF"/>
            <w:noWrap/>
            <w:vAlign w:val="center"/>
            <w:hideMark/>
          </w:tcPr>
          <w:p w14:paraId="4CC5640A" w14:textId="77777777" w:rsidR="00305C2C" w:rsidRPr="003910F0" w:rsidRDefault="00305C2C" w:rsidP="00C75BA5">
            <w:pPr>
              <w:jc w:val="center"/>
              <w:rPr>
                <w:sz w:val="20"/>
                <w:szCs w:val="20"/>
              </w:rPr>
            </w:pPr>
            <w:r w:rsidRPr="003910F0">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B9BA7C7" w14:textId="77777777" w:rsidR="00305C2C" w:rsidRPr="003910F0" w:rsidRDefault="00305C2C" w:rsidP="00C75BA5">
            <w:pPr>
              <w:jc w:val="center"/>
              <w:rPr>
                <w:color w:val="000000"/>
                <w:sz w:val="20"/>
                <w:szCs w:val="20"/>
              </w:rPr>
            </w:pPr>
            <w:r w:rsidRPr="003910F0">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14:paraId="2D805676"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hideMark/>
          </w:tcPr>
          <w:p w14:paraId="2F81A630"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485F7061" w14:textId="77777777" w:rsidTr="00C75BA5">
        <w:trPr>
          <w:trHeight w:val="499"/>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4918AD70" w14:textId="77777777" w:rsidR="00305C2C" w:rsidRPr="001539A7" w:rsidRDefault="00305C2C" w:rsidP="00C75BA5">
            <w:pPr>
              <w:jc w:val="center"/>
              <w:rPr>
                <w:b/>
                <w:bCs/>
                <w:color w:val="000000"/>
                <w:sz w:val="20"/>
                <w:szCs w:val="20"/>
              </w:rPr>
            </w:pPr>
            <w:r w:rsidRPr="001539A7">
              <w:rPr>
                <w:b/>
                <w:bCs/>
                <w:color w:val="000000"/>
                <w:sz w:val="20"/>
                <w:szCs w:val="20"/>
              </w:rPr>
              <w:t>2</w:t>
            </w:r>
          </w:p>
        </w:tc>
        <w:tc>
          <w:tcPr>
            <w:tcW w:w="3020" w:type="dxa"/>
            <w:gridSpan w:val="5"/>
            <w:tcBorders>
              <w:top w:val="nil"/>
              <w:left w:val="nil"/>
              <w:bottom w:val="single" w:sz="4" w:space="0" w:color="auto"/>
              <w:right w:val="single" w:sz="4" w:space="0" w:color="auto"/>
            </w:tcBorders>
            <w:shd w:val="clear" w:color="auto" w:fill="FFFFFF"/>
            <w:vAlign w:val="center"/>
          </w:tcPr>
          <w:p w14:paraId="52C28D22" w14:textId="77777777" w:rsidR="00305C2C" w:rsidRPr="0040060C" w:rsidRDefault="00305C2C" w:rsidP="00C75BA5">
            <w:pPr>
              <w:rPr>
                <w:b/>
                <w:bCs/>
                <w:color w:val="000000"/>
                <w:sz w:val="20"/>
                <w:szCs w:val="20"/>
              </w:rPr>
            </w:pPr>
            <w:r>
              <w:rPr>
                <w:b/>
                <w:bCs/>
                <w:color w:val="000000"/>
                <w:sz w:val="20"/>
                <w:szCs w:val="20"/>
              </w:rPr>
              <w:t>Демонтажные работы</w:t>
            </w:r>
          </w:p>
        </w:tc>
        <w:tc>
          <w:tcPr>
            <w:tcW w:w="432" w:type="dxa"/>
            <w:gridSpan w:val="2"/>
            <w:tcBorders>
              <w:top w:val="nil"/>
              <w:left w:val="nil"/>
              <w:bottom w:val="single" w:sz="4" w:space="0" w:color="auto"/>
              <w:right w:val="nil"/>
            </w:tcBorders>
            <w:shd w:val="clear" w:color="auto" w:fill="FFFFFF"/>
            <w:vAlign w:val="center"/>
          </w:tcPr>
          <w:p w14:paraId="0CAD3D54" w14:textId="77777777" w:rsidR="00305C2C" w:rsidRPr="00550569" w:rsidRDefault="00305C2C" w:rsidP="00C75BA5">
            <w:pPr>
              <w:jc w:val="center"/>
              <w:rPr>
                <w:sz w:val="20"/>
                <w:szCs w:val="20"/>
              </w:rPr>
            </w:pPr>
            <w:r w:rsidRPr="00550569">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6D16692C" w14:textId="77777777" w:rsidR="00305C2C" w:rsidRPr="00550569" w:rsidRDefault="00305C2C" w:rsidP="00C75BA5">
            <w:pPr>
              <w:jc w:val="center"/>
              <w:rPr>
                <w:sz w:val="20"/>
                <w:szCs w:val="20"/>
              </w:rPr>
            </w:pPr>
            <w:r>
              <w:rPr>
                <w:sz w:val="20"/>
                <w:szCs w:val="20"/>
              </w:rPr>
              <w:t>Январь 2022</w:t>
            </w:r>
          </w:p>
        </w:tc>
        <w:tc>
          <w:tcPr>
            <w:tcW w:w="553" w:type="dxa"/>
            <w:gridSpan w:val="2"/>
            <w:tcBorders>
              <w:top w:val="nil"/>
              <w:left w:val="nil"/>
              <w:bottom w:val="single" w:sz="4" w:space="0" w:color="auto"/>
              <w:right w:val="nil"/>
            </w:tcBorders>
            <w:shd w:val="clear" w:color="auto" w:fill="FFFFFF"/>
            <w:vAlign w:val="center"/>
          </w:tcPr>
          <w:p w14:paraId="0FCDBCE4"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62D42CB3" w14:textId="77777777" w:rsidR="00305C2C" w:rsidRPr="00550569" w:rsidRDefault="00305C2C" w:rsidP="00C75BA5">
            <w:pPr>
              <w:jc w:val="center"/>
              <w:rPr>
                <w:sz w:val="20"/>
                <w:szCs w:val="20"/>
              </w:rPr>
            </w:pPr>
            <w:r>
              <w:rPr>
                <w:sz w:val="20"/>
                <w:szCs w:val="20"/>
              </w:rPr>
              <w:t>Март 2022</w:t>
            </w:r>
          </w:p>
        </w:tc>
        <w:tc>
          <w:tcPr>
            <w:tcW w:w="1181" w:type="dxa"/>
            <w:gridSpan w:val="3"/>
            <w:tcBorders>
              <w:top w:val="nil"/>
              <w:left w:val="single" w:sz="4" w:space="0" w:color="auto"/>
              <w:bottom w:val="single" w:sz="4" w:space="0" w:color="auto"/>
              <w:right w:val="nil"/>
            </w:tcBorders>
            <w:shd w:val="clear" w:color="auto" w:fill="FFFFFF"/>
            <w:noWrap/>
            <w:vAlign w:val="center"/>
          </w:tcPr>
          <w:p w14:paraId="00C3BFE0" w14:textId="77777777" w:rsidR="00305C2C" w:rsidRPr="00550569" w:rsidRDefault="00305C2C" w:rsidP="00C75BA5">
            <w:pPr>
              <w:jc w:val="center"/>
              <w:rPr>
                <w:sz w:val="20"/>
                <w:szCs w:val="20"/>
              </w:rPr>
            </w:pPr>
            <w:r w:rsidRPr="00550569">
              <w:rPr>
                <w:sz w:val="20"/>
                <w:szCs w:val="20"/>
              </w:rPr>
              <w:t>1,00</w:t>
            </w:r>
          </w:p>
        </w:tc>
        <w:tc>
          <w:tcPr>
            <w:tcW w:w="1022" w:type="dxa"/>
            <w:tcBorders>
              <w:top w:val="nil"/>
              <w:left w:val="nil"/>
              <w:bottom w:val="single" w:sz="4" w:space="0" w:color="auto"/>
              <w:right w:val="single" w:sz="4" w:space="0" w:color="auto"/>
            </w:tcBorders>
            <w:shd w:val="clear" w:color="000000" w:fill="FFFFFF"/>
            <w:vAlign w:val="center"/>
          </w:tcPr>
          <w:p w14:paraId="70A4969D" w14:textId="77777777" w:rsidR="00305C2C" w:rsidRPr="00550569" w:rsidRDefault="00305C2C" w:rsidP="00C75BA5">
            <w:pPr>
              <w:jc w:val="center"/>
              <w:rPr>
                <w:color w:val="000000"/>
                <w:sz w:val="20"/>
                <w:szCs w:val="20"/>
              </w:rPr>
            </w:pPr>
            <w:r w:rsidRPr="00550569">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tcPr>
          <w:p w14:paraId="7533059C"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tcPr>
          <w:p w14:paraId="416B31B9"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57A22D75" w14:textId="77777777" w:rsidTr="00C75BA5">
        <w:trPr>
          <w:trHeight w:val="562"/>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106721D7" w14:textId="77777777" w:rsidR="00305C2C" w:rsidRPr="001539A7" w:rsidRDefault="00305C2C" w:rsidP="00C75BA5">
            <w:pPr>
              <w:jc w:val="center"/>
              <w:rPr>
                <w:b/>
                <w:bCs/>
                <w:color w:val="000000"/>
                <w:sz w:val="20"/>
                <w:szCs w:val="20"/>
              </w:rPr>
            </w:pPr>
            <w:r w:rsidRPr="001539A7">
              <w:rPr>
                <w:b/>
                <w:bCs/>
                <w:color w:val="000000"/>
                <w:sz w:val="20"/>
                <w:szCs w:val="20"/>
              </w:rPr>
              <w:t>3</w:t>
            </w:r>
          </w:p>
        </w:tc>
        <w:tc>
          <w:tcPr>
            <w:tcW w:w="3020" w:type="dxa"/>
            <w:gridSpan w:val="5"/>
            <w:tcBorders>
              <w:top w:val="nil"/>
              <w:left w:val="nil"/>
              <w:bottom w:val="single" w:sz="4" w:space="0" w:color="auto"/>
              <w:right w:val="single" w:sz="4" w:space="0" w:color="auto"/>
            </w:tcBorders>
            <w:shd w:val="clear" w:color="auto" w:fill="FFFFFF"/>
            <w:vAlign w:val="center"/>
          </w:tcPr>
          <w:p w14:paraId="5F89FE75" w14:textId="77777777" w:rsidR="00305C2C" w:rsidRPr="001539A7" w:rsidRDefault="00305C2C" w:rsidP="00C75BA5">
            <w:pPr>
              <w:rPr>
                <w:b/>
                <w:bCs/>
                <w:color w:val="000000"/>
                <w:sz w:val="20"/>
                <w:szCs w:val="20"/>
              </w:rPr>
            </w:pPr>
            <w:r w:rsidRPr="001539A7">
              <w:rPr>
                <w:b/>
                <w:bCs/>
                <w:color w:val="000000"/>
                <w:sz w:val="20"/>
                <w:szCs w:val="20"/>
              </w:rPr>
              <w:t>Устройство подземной части здания садика</w:t>
            </w:r>
          </w:p>
        </w:tc>
        <w:tc>
          <w:tcPr>
            <w:tcW w:w="432" w:type="dxa"/>
            <w:gridSpan w:val="2"/>
            <w:tcBorders>
              <w:top w:val="nil"/>
              <w:left w:val="nil"/>
              <w:bottom w:val="single" w:sz="4" w:space="0" w:color="auto"/>
              <w:right w:val="nil"/>
            </w:tcBorders>
            <w:shd w:val="clear" w:color="auto" w:fill="FFFFFF"/>
            <w:vAlign w:val="center"/>
          </w:tcPr>
          <w:p w14:paraId="4BF3C80A" w14:textId="77777777" w:rsidR="00305C2C" w:rsidRPr="00550569" w:rsidRDefault="00305C2C" w:rsidP="00C75BA5">
            <w:pPr>
              <w:jc w:val="center"/>
              <w:rPr>
                <w:sz w:val="20"/>
                <w:szCs w:val="20"/>
              </w:rPr>
            </w:pPr>
            <w:r w:rsidRPr="00550569">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624DF2EF" w14:textId="77777777" w:rsidR="00305C2C" w:rsidRPr="00550569" w:rsidRDefault="00305C2C" w:rsidP="00C75BA5">
            <w:pPr>
              <w:jc w:val="center"/>
              <w:rPr>
                <w:sz w:val="20"/>
                <w:szCs w:val="20"/>
              </w:rPr>
            </w:pPr>
            <w:r>
              <w:rPr>
                <w:sz w:val="20"/>
                <w:szCs w:val="20"/>
              </w:rPr>
              <w:t>Апрель 2022</w:t>
            </w:r>
          </w:p>
        </w:tc>
        <w:tc>
          <w:tcPr>
            <w:tcW w:w="553" w:type="dxa"/>
            <w:gridSpan w:val="2"/>
            <w:tcBorders>
              <w:top w:val="nil"/>
              <w:left w:val="nil"/>
              <w:bottom w:val="single" w:sz="4" w:space="0" w:color="auto"/>
              <w:right w:val="nil"/>
            </w:tcBorders>
            <w:shd w:val="clear" w:color="auto" w:fill="FFFFFF"/>
            <w:vAlign w:val="center"/>
          </w:tcPr>
          <w:p w14:paraId="636DA9B7"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0114CB18" w14:textId="77777777" w:rsidR="00305C2C" w:rsidRPr="00550569" w:rsidRDefault="00305C2C" w:rsidP="00C75BA5">
            <w:pPr>
              <w:jc w:val="center"/>
              <w:rPr>
                <w:sz w:val="20"/>
                <w:szCs w:val="20"/>
              </w:rPr>
            </w:pPr>
            <w:r>
              <w:rPr>
                <w:sz w:val="20"/>
                <w:szCs w:val="20"/>
              </w:rPr>
              <w:t xml:space="preserve">Август </w:t>
            </w:r>
            <w:r w:rsidRPr="00550569">
              <w:rPr>
                <w:sz w:val="20"/>
                <w:szCs w:val="20"/>
              </w:rPr>
              <w:t>202</w:t>
            </w:r>
            <w:r>
              <w:rPr>
                <w:sz w:val="20"/>
                <w:szCs w:val="20"/>
              </w:rPr>
              <w:t>2</w:t>
            </w:r>
          </w:p>
        </w:tc>
        <w:tc>
          <w:tcPr>
            <w:tcW w:w="1181" w:type="dxa"/>
            <w:gridSpan w:val="3"/>
            <w:tcBorders>
              <w:top w:val="nil"/>
              <w:left w:val="single" w:sz="4" w:space="0" w:color="auto"/>
              <w:bottom w:val="single" w:sz="4" w:space="0" w:color="auto"/>
              <w:right w:val="nil"/>
            </w:tcBorders>
            <w:shd w:val="clear" w:color="auto" w:fill="FFFFFF"/>
            <w:noWrap/>
            <w:vAlign w:val="center"/>
          </w:tcPr>
          <w:p w14:paraId="15C003A1" w14:textId="77777777" w:rsidR="00305C2C" w:rsidRPr="00550569" w:rsidRDefault="00305C2C" w:rsidP="00C75BA5">
            <w:pPr>
              <w:jc w:val="center"/>
              <w:rPr>
                <w:sz w:val="20"/>
                <w:szCs w:val="20"/>
              </w:rPr>
            </w:pPr>
            <w:r w:rsidRPr="00550569">
              <w:rPr>
                <w:sz w:val="20"/>
                <w:szCs w:val="20"/>
              </w:rPr>
              <w:t>1,00</w:t>
            </w:r>
          </w:p>
        </w:tc>
        <w:tc>
          <w:tcPr>
            <w:tcW w:w="1022" w:type="dxa"/>
            <w:tcBorders>
              <w:top w:val="nil"/>
              <w:left w:val="nil"/>
              <w:bottom w:val="single" w:sz="4" w:space="0" w:color="auto"/>
              <w:right w:val="single" w:sz="4" w:space="0" w:color="auto"/>
            </w:tcBorders>
            <w:shd w:val="clear" w:color="000000" w:fill="FFFFFF"/>
            <w:vAlign w:val="center"/>
          </w:tcPr>
          <w:p w14:paraId="0257FBE7" w14:textId="77777777" w:rsidR="00305C2C" w:rsidRPr="00550569" w:rsidRDefault="00305C2C" w:rsidP="00C75BA5">
            <w:pPr>
              <w:jc w:val="center"/>
              <w:rPr>
                <w:color w:val="000000"/>
                <w:sz w:val="20"/>
                <w:szCs w:val="20"/>
              </w:rPr>
            </w:pPr>
            <w:r w:rsidRPr="00550569">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tcPr>
          <w:p w14:paraId="046785AE"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tcPr>
          <w:p w14:paraId="12801B40"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4685193B" w14:textId="77777777" w:rsidTr="00C75BA5">
        <w:trPr>
          <w:trHeight w:val="765"/>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03B6D832" w14:textId="77777777" w:rsidR="00305C2C" w:rsidRPr="001539A7" w:rsidRDefault="00305C2C" w:rsidP="00C75BA5">
            <w:pPr>
              <w:jc w:val="center"/>
              <w:rPr>
                <w:b/>
                <w:bCs/>
                <w:color w:val="000000"/>
                <w:sz w:val="20"/>
                <w:szCs w:val="20"/>
              </w:rPr>
            </w:pPr>
            <w:r w:rsidRPr="001539A7">
              <w:rPr>
                <w:b/>
                <w:bCs/>
                <w:color w:val="000000"/>
                <w:sz w:val="20"/>
                <w:szCs w:val="20"/>
              </w:rPr>
              <w:lastRenderedPageBreak/>
              <w:t>4</w:t>
            </w:r>
          </w:p>
        </w:tc>
        <w:tc>
          <w:tcPr>
            <w:tcW w:w="3020" w:type="dxa"/>
            <w:gridSpan w:val="5"/>
            <w:tcBorders>
              <w:top w:val="nil"/>
              <w:left w:val="nil"/>
              <w:bottom w:val="single" w:sz="4" w:space="0" w:color="auto"/>
              <w:right w:val="single" w:sz="4" w:space="0" w:color="auto"/>
            </w:tcBorders>
            <w:shd w:val="clear" w:color="auto" w:fill="FFFFFF"/>
            <w:vAlign w:val="center"/>
          </w:tcPr>
          <w:p w14:paraId="18909EDA" w14:textId="77777777" w:rsidR="00305C2C" w:rsidRPr="001539A7" w:rsidRDefault="00305C2C" w:rsidP="00C75BA5">
            <w:pPr>
              <w:rPr>
                <w:b/>
                <w:bCs/>
                <w:color w:val="000000"/>
                <w:sz w:val="20"/>
                <w:szCs w:val="20"/>
              </w:rPr>
            </w:pPr>
            <w:r w:rsidRPr="001539A7">
              <w:rPr>
                <w:b/>
                <w:bCs/>
                <w:color w:val="000000"/>
                <w:sz w:val="20"/>
                <w:szCs w:val="20"/>
              </w:rPr>
              <w:t>Устройство надземной части здания садика</w:t>
            </w:r>
          </w:p>
        </w:tc>
        <w:tc>
          <w:tcPr>
            <w:tcW w:w="432" w:type="dxa"/>
            <w:gridSpan w:val="2"/>
            <w:tcBorders>
              <w:top w:val="nil"/>
              <w:left w:val="nil"/>
              <w:bottom w:val="single" w:sz="4" w:space="0" w:color="auto"/>
              <w:right w:val="nil"/>
            </w:tcBorders>
            <w:shd w:val="clear" w:color="auto" w:fill="FFFFFF"/>
            <w:vAlign w:val="center"/>
          </w:tcPr>
          <w:p w14:paraId="7F2ADCDF" w14:textId="77777777" w:rsidR="00305C2C" w:rsidRPr="00550569" w:rsidRDefault="00305C2C" w:rsidP="00C75BA5">
            <w:pPr>
              <w:jc w:val="center"/>
              <w:rPr>
                <w:sz w:val="20"/>
                <w:szCs w:val="20"/>
              </w:rPr>
            </w:pPr>
            <w:r>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2A684263" w14:textId="77777777" w:rsidR="00305C2C" w:rsidRPr="00550569" w:rsidRDefault="00305C2C" w:rsidP="00C75BA5">
            <w:pPr>
              <w:jc w:val="center"/>
              <w:rPr>
                <w:sz w:val="20"/>
                <w:szCs w:val="20"/>
              </w:rPr>
            </w:pPr>
            <w:r>
              <w:rPr>
                <w:sz w:val="20"/>
                <w:szCs w:val="20"/>
              </w:rPr>
              <w:t xml:space="preserve">Сентябрь </w:t>
            </w:r>
            <w:r w:rsidRPr="00550569">
              <w:rPr>
                <w:sz w:val="20"/>
                <w:szCs w:val="20"/>
              </w:rPr>
              <w:t>202</w:t>
            </w:r>
            <w:r>
              <w:rPr>
                <w:sz w:val="20"/>
                <w:szCs w:val="20"/>
              </w:rPr>
              <w:t>2</w:t>
            </w:r>
          </w:p>
        </w:tc>
        <w:tc>
          <w:tcPr>
            <w:tcW w:w="553" w:type="dxa"/>
            <w:gridSpan w:val="2"/>
            <w:tcBorders>
              <w:top w:val="nil"/>
              <w:left w:val="nil"/>
              <w:bottom w:val="single" w:sz="4" w:space="0" w:color="auto"/>
              <w:right w:val="nil"/>
            </w:tcBorders>
            <w:shd w:val="clear" w:color="auto" w:fill="FFFFFF"/>
            <w:vAlign w:val="center"/>
          </w:tcPr>
          <w:p w14:paraId="7CC78EAD"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0EB98454" w14:textId="77777777" w:rsidR="00305C2C" w:rsidRPr="00550569" w:rsidRDefault="00305C2C" w:rsidP="00C75BA5">
            <w:pPr>
              <w:jc w:val="center"/>
              <w:rPr>
                <w:sz w:val="20"/>
                <w:szCs w:val="20"/>
              </w:rPr>
            </w:pPr>
            <w:r>
              <w:rPr>
                <w:sz w:val="20"/>
                <w:szCs w:val="20"/>
              </w:rPr>
              <w:t>Январь 2023</w:t>
            </w:r>
          </w:p>
        </w:tc>
        <w:tc>
          <w:tcPr>
            <w:tcW w:w="1181" w:type="dxa"/>
            <w:gridSpan w:val="3"/>
            <w:tcBorders>
              <w:top w:val="nil"/>
              <w:left w:val="single" w:sz="4" w:space="0" w:color="auto"/>
              <w:bottom w:val="single" w:sz="4" w:space="0" w:color="auto"/>
              <w:right w:val="nil"/>
            </w:tcBorders>
            <w:shd w:val="clear" w:color="auto" w:fill="FFFFFF"/>
            <w:noWrap/>
            <w:vAlign w:val="center"/>
          </w:tcPr>
          <w:p w14:paraId="7E163931" w14:textId="77777777" w:rsidR="00305C2C" w:rsidRPr="00550569" w:rsidRDefault="00305C2C" w:rsidP="00C75BA5">
            <w:pPr>
              <w:jc w:val="center"/>
              <w:rPr>
                <w:sz w:val="20"/>
                <w:szCs w:val="20"/>
              </w:rPr>
            </w:pPr>
            <w:r w:rsidRPr="00550569">
              <w:rPr>
                <w:sz w:val="20"/>
                <w:szCs w:val="20"/>
              </w:rPr>
              <w:t>1,00</w:t>
            </w:r>
          </w:p>
        </w:tc>
        <w:tc>
          <w:tcPr>
            <w:tcW w:w="1022" w:type="dxa"/>
            <w:tcBorders>
              <w:top w:val="nil"/>
              <w:left w:val="nil"/>
              <w:bottom w:val="single" w:sz="4" w:space="0" w:color="auto"/>
              <w:right w:val="single" w:sz="4" w:space="0" w:color="auto"/>
            </w:tcBorders>
            <w:shd w:val="clear" w:color="000000" w:fill="FFFFFF"/>
            <w:vAlign w:val="center"/>
          </w:tcPr>
          <w:p w14:paraId="359D1339" w14:textId="77777777" w:rsidR="00305C2C" w:rsidRPr="00550569" w:rsidRDefault="00305C2C" w:rsidP="00C75BA5">
            <w:pPr>
              <w:jc w:val="center"/>
              <w:rPr>
                <w:color w:val="000000"/>
                <w:sz w:val="20"/>
                <w:szCs w:val="20"/>
              </w:rPr>
            </w:pPr>
            <w:r w:rsidRPr="00550569">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tcPr>
          <w:p w14:paraId="65F74673"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tcPr>
          <w:p w14:paraId="5A569453"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7BBB8B5F" w14:textId="77777777" w:rsidTr="00C75BA5">
        <w:trPr>
          <w:trHeight w:val="559"/>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7B25C78B" w14:textId="77777777" w:rsidR="00305C2C" w:rsidRPr="00550569" w:rsidRDefault="00305C2C" w:rsidP="00C75BA5">
            <w:pPr>
              <w:jc w:val="center"/>
              <w:rPr>
                <w:b/>
                <w:bCs/>
                <w:color w:val="000000"/>
                <w:sz w:val="20"/>
                <w:szCs w:val="20"/>
              </w:rPr>
            </w:pPr>
            <w:r>
              <w:rPr>
                <w:b/>
                <w:bCs/>
                <w:color w:val="000000"/>
                <w:sz w:val="20"/>
                <w:szCs w:val="20"/>
              </w:rPr>
              <w:t>5</w:t>
            </w:r>
          </w:p>
        </w:tc>
        <w:tc>
          <w:tcPr>
            <w:tcW w:w="3020" w:type="dxa"/>
            <w:gridSpan w:val="5"/>
            <w:tcBorders>
              <w:top w:val="nil"/>
              <w:left w:val="nil"/>
              <w:bottom w:val="single" w:sz="4" w:space="0" w:color="auto"/>
              <w:right w:val="single" w:sz="4" w:space="0" w:color="auto"/>
            </w:tcBorders>
            <w:shd w:val="clear" w:color="auto" w:fill="FFFFFF"/>
            <w:vAlign w:val="center"/>
          </w:tcPr>
          <w:p w14:paraId="73651AE6" w14:textId="77777777" w:rsidR="00305C2C" w:rsidRPr="00550569" w:rsidRDefault="00305C2C" w:rsidP="00C75BA5">
            <w:pPr>
              <w:rPr>
                <w:b/>
                <w:bCs/>
                <w:color w:val="000000"/>
                <w:sz w:val="20"/>
                <w:szCs w:val="20"/>
              </w:rPr>
            </w:pPr>
            <w:r>
              <w:rPr>
                <w:b/>
                <w:bCs/>
                <w:color w:val="000000"/>
                <w:sz w:val="20"/>
                <w:szCs w:val="20"/>
              </w:rPr>
              <w:t>Устройство инженерных сетей</w:t>
            </w:r>
          </w:p>
        </w:tc>
        <w:tc>
          <w:tcPr>
            <w:tcW w:w="432" w:type="dxa"/>
            <w:gridSpan w:val="2"/>
            <w:tcBorders>
              <w:top w:val="nil"/>
              <w:left w:val="nil"/>
              <w:bottom w:val="single" w:sz="4" w:space="0" w:color="auto"/>
              <w:right w:val="nil"/>
            </w:tcBorders>
            <w:shd w:val="clear" w:color="auto" w:fill="FFFFFF"/>
            <w:vAlign w:val="center"/>
          </w:tcPr>
          <w:p w14:paraId="08C5F00E" w14:textId="77777777" w:rsidR="00305C2C" w:rsidRPr="00550569" w:rsidRDefault="00305C2C" w:rsidP="00C75BA5">
            <w:pPr>
              <w:jc w:val="center"/>
              <w:rPr>
                <w:sz w:val="20"/>
                <w:szCs w:val="20"/>
              </w:rPr>
            </w:pPr>
            <w:r>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2C96FE5D" w14:textId="77777777" w:rsidR="00305C2C" w:rsidRPr="00550569" w:rsidRDefault="00305C2C" w:rsidP="00C75BA5">
            <w:pPr>
              <w:jc w:val="center"/>
              <w:rPr>
                <w:sz w:val="20"/>
                <w:szCs w:val="20"/>
              </w:rPr>
            </w:pPr>
            <w:r>
              <w:rPr>
                <w:sz w:val="20"/>
                <w:szCs w:val="20"/>
              </w:rPr>
              <w:t>Июнь 2022</w:t>
            </w:r>
          </w:p>
        </w:tc>
        <w:tc>
          <w:tcPr>
            <w:tcW w:w="553" w:type="dxa"/>
            <w:gridSpan w:val="2"/>
            <w:tcBorders>
              <w:top w:val="nil"/>
              <w:left w:val="nil"/>
              <w:bottom w:val="single" w:sz="4" w:space="0" w:color="auto"/>
              <w:right w:val="nil"/>
            </w:tcBorders>
            <w:shd w:val="clear" w:color="auto" w:fill="FFFFFF"/>
            <w:vAlign w:val="center"/>
          </w:tcPr>
          <w:p w14:paraId="37A8EEE2"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66E1174F" w14:textId="77777777" w:rsidR="00305C2C" w:rsidRPr="00550569" w:rsidRDefault="00305C2C" w:rsidP="00C75BA5">
            <w:pPr>
              <w:jc w:val="center"/>
              <w:rPr>
                <w:sz w:val="20"/>
                <w:szCs w:val="20"/>
              </w:rPr>
            </w:pPr>
            <w:r>
              <w:rPr>
                <w:sz w:val="20"/>
                <w:szCs w:val="20"/>
              </w:rPr>
              <w:t>Март 2023</w:t>
            </w:r>
          </w:p>
        </w:tc>
        <w:tc>
          <w:tcPr>
            <w:tcW w:w="1181" w:type="dxa"/>
            <w:gridSpan w:val="3"/>
            <w:tcBorders>
              <w:top w:val="nil"/>
              <w:left w:val="single" w:sz="4" w:space="0" w:color="auto"/>
              <w:bottom w:val="single" w:sz="4" w:space="0" w:color="auto"/>
              <w:right w:val="nil"/>
            </w:tcBorders>
            <w:shd w:val="clear" w:color="auto" w:fill="FFFFFF"/>
            <w:noWrap/>
            <w:vAlign w:val="center"/>
          </w:tcPr>
          <w:p w14:paraId="64482F47" w14:textId="77777777" w:rsidR="00305C2C" w:rsidRPr="00550569" w:rsidRDefault="00305C2C" w:rsidP="00C75BA5">
            <w:pPr>
              <w:jc w:val="center"/>
              <w:rPr>
                <w:sz w:val="20"/>
                <w:szCs w:val="20"/>
              </w:rPr>
            </w:pPr>
            <w:r w:rsidRPr="00550569">
              <w:rPr>
                <w:sz w:val="20"/>
                <w:szCs w:val="20"/>
              </w:rPr>
              <w:t>1,00</w:t>
            </w:r>
          </w:p>
        </w:tc>
        <w:tc>
          <w:tcPr>
            <w:tcW w:w="1022" w:type="dxa"/>
            <w:tcBorders>
              <w:top w:val="nil"/>
              <w:left w:val="nil"/>
              <w:bottom w:val="single" w:sz="4" w:space="0" w:color="auto"/>
              <w:right w:val="single" w:sz="4" w:space="0" w:color="auto"/>
            </w:tcBorders>
            <w:shd w:val="clear" w:color="000000" w:fill="FFFFFF"/>
            <w:vAlign w:val="center"/>
          </w:tcPr>
          <w:p w14:paraId="404AA11E" w14:textId="77777777" w:rsidR="00305C2C" w:rsidRPr="00550569" w:rsidRDefault="00305C2C" w:rsidP="00C75BA5">
            <w:pPr>
              <w:jc w:val="center"/>
              <w:rPr>
                <w:color w:val="000000"/>
                <w:sz w:val="20"/>
                <w:szCs w:val="20"/>
              </w:rPr>
            </w:pPr>
            <w:r w:rsidRPr="00550569">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tcPr>
          <w:p w14:paraId="0A13CC13"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tcPr>
          <w:p w14:paraId="3488B604"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7E854901" w14:textId="77777777" w:rsidTr="00C75BA5">
        <w:trPr>
          <w:trHeight w:val="641"/>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64DEA622" w14:textId="77777777" w:rsidR="00305C2C" w:rsidRPr="00550569" w:rsidRDefault="00305C2C" w:rsidP="00C75BA5">
            <w:pPr>
              <w:jc w:val="center"/>
              <w:rPr>
                <w:b/>
                <w:bCs/>
                <w:color w:val="000000"/>
                <w:sz w:val="20"/>
                <w:szCs w:val="20"/>
              </w:rPr>
            </w:pPr>
            <w:r>
              <w:rPr>
                <w:b/>
                <w:bCs/>
                <w:color w:val="000000"/>
                <w:sz w:val="20"/>
                <w:szCs w:val="20"/>
              </w:rPr>
              <w:t>6</w:t>
            </w:r>
          </w:p>
        </w:tc>
        <w:tc>
          <w:tcPr>
            <w:tcW w:w="3020" w:type="dxa"/>
            <w:gridSpan w:val="5"/>
            <w:tcBorders>
              <w:top w:val="nil"/>
              <w:left w:val="nil"/>
              <w:bottom w:val="single" w:sz="4" w:space="0" w:color="auto"/>
              <w:right w:val="single" w:sz="4" w:space="0" w:color="auto"/>
            </w:tcBorders>
            <w:shd w:val="clear" w:color="auto" w:fill="FFFFFF"/>
            <w:vAlign w:val="center"/>
          </w:tcPr>
          <w:p w14:paraId="4C985279" w14:textId="77777777" w:rsidR="00305C2C" w:rsidRPr="00550569" w:rsidRDefault="00305C2C" w:rsidP="00C75BA5">
            <w:pPr>
              <w:rPr>
                <w:b/>
                <w:bCs/>
                <w:color w:val="000000"/>
                <w:sz w:val="20"/>
                <w:szCs w:val="20"/>
              </w:rPr>
            </w:pPr>
            <w:r>
              <w:rPr>
                <w:b/>
                <w:bCs/>
                <w:color w:val="000000"/>
                <w:sz w:val="20"/>
                <w:szCs w:val="20"/>
              </w:rPr>
              <w:t>Отделка фасадов</w:t>
            </w:r>
          </w:p>
        </w:tc>
        <w:tc>
          <w:tcPr>
            <w:tcW w:w="432" w:type="dxa"/>
            <w:gridSpan w:val="2"/>
            <w:tcBorders>
              <w:top w:val="nil"/>
              <w:left w:val="nil"/>
              <w:bottom w:val="single" w:sz="4" w:space="0" w:color="auto"/>
              <w:right w:val="nil"/>
            </w:tcBorders>
            <w:shd w:val="clear" w:color="auto" w:fill="FFFFFF"/>
            <w:vAlign w:val="center"/>
          </w:tcPr>
          <w:p w14:paraId="0AA0C9EC" w14:textId="77777777" w:rsidR="00305C2C" w:rsidRPr="00550569" w:rsidRDefault="00305C2C" w:rsidP="00C75BA5">
            <w:pPr>
              <w:jc w:val="center"/>
              <w:rPr>
                <w:sz w:val="20"/>
                <w:szCs w:val="20"/>
              </w:rPr>
            </w:pPr>
            <w:r>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556F0DAB" w14:textId="77777777" w:rsidR="00305C2C" w:rsidRPr="00550569" w:rsidRDefault="00305C2C" w:rsidP="00C75BA5">
            <w:pPr>
              <w:jc w:val="center"/>
              <w:rPr>
                <w:sz w:val="20"/>
                <w:szCs w:val="20"/>
              </w:rPr>
            </w:pPr>
            <w:r>
              <w:rPr>
                <w:sz w:val="20"/>
                <w:szCs w:val="20"/>
              </w:rPr>
              <w:t xml:space="preserve">Февраль </w:t>
            </w:r>
            <w:r w:rsidRPr="00550569">
              <w:rPr>
                <w:sz w:val="20"/>
                <w:szCs w:val="20"/>
              </w:rPr>
              <w:t>202</w:t>
            </w:r>
            <w:r>
              <w:rPr>
                <w:sz w:val="20"/>
                <w:szCs w:val="20"/>
              </w:rPr>
              <w:t>3</w:t>
            </w:r>
          </w:p>
        </w:tc>
        <w:tc>
          <w:tcPr>
            <w:tcW w:w="553" w:type="dxa"/>
            <w:gridSpan w:val="2"/>
            <w:tcBorders>
              <w:top w:val="nil"/>
              <w:left w:val="nil"/>
              <w:bottom w:val="single" w:sz="4" w:space="0" w:color="auto"/>
              <w:right w:val="nil"/>
            </w:tcBorders>
            <w:shd w:val="clear" w:color="auto" w:fill="FFFFFF"/>
            <w:vAlign w:val="center"/>
          </w:tcPr>
          <w:p w14:paraId="206C3609"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7261B3BC" w14:textId="77777777" w:rsidR="00305C2C" w:rsidRPr="00550569" w:rsidRDefault="00305C2C" w:rsidP="00C75BA5">
            <w:pPr>
              <w:jc w:val="center"/>
              <w:rPr>
                <w:sz w:val="20"/>
                <w:szCs w:val="20"/>
              </w:rPr>
            </w:pPr>
            <w:r>
              <w:rPr>
                <w:sz w:val="20"/>
                <w:szCs w:val="20"/>
              </w:rPr>
              <w:t>Июнь 2023</w:t>
            </w:r>
          </w:p>
        </w:tc>
        <w:tc>
          <w:tcPr>
            <w:tcW w:w="1181" w:type="dxa"/>
            <w:gridSpan w:val="3"/>
            <w:tcBorders>
              <w:top w:val="nil"/>
              <w:left w:val="single" w:sz="4" w:space="0" w:color="auto"/>
              <w:bottom w:val="single" w:sz="4" w:space="0" w:color="auto"/>
              <w:right w:val="nil"/>
            </w:tcBorders>
            <w:shd w:val="clear" w:color="auto" w:fill="FFFFFF"/>
            <w:noWrap/>
            <w:vAlign w:val="center"/>
          </w:tcPr>
          <w:p w14:paraId="2939238B" w14:textId="77777777" w:rsidR="00305C2C" w:rsidRPr="00550569" w:rsidRDefault="00305C2C" w:rsidP="00C75BA5">
            <w:pPr>
              <w:jc w:val="center"/>
              <w:rPr>
                <w:sz w:val="20"/>
                <w:szCs w:val="20"/>
              </w:rPr>
            </w:pPr>
            <w:r w:rsidRPr="00550569">
              <w:rPr>
                <w:sz w:val="20"/>
                <w:szCs w:val="20"/>
              </w:rPr>
              <w:t>1,00</w:t>
            </w:r>
          </w:p>
        </w:tc>
        <w:tc>
          <w:tcPr>
            <w:tcW w:w="1022" w:type="dxa"/>
            <w:tcBorders>
              <w:top w:val="nil"/>
              <w:left w:val="nil"/>
              <w:bottom w:val="single" w:sz="4" w:space="0" w:color="auto"/>
              <w:right w:val="single" w:sz="4" w:space="0" w:color="auto"/>
            </w:tcBorders>
            <w:shd w:val="clear" w:color="000000" w:fill="FFFFFF"/>
            <w:vAlign w:val="center"/>
          </w:tcPr>
          <w:p w14:paraId="101542DF" w14:textId="77777777" w:rsidR="00305C2C" w:rsidRPr="00550569" w:rsidRDefault="00305C2C" w:rsidP="00C75BA5">
            <w:pPr>
              <w:jc w:val="center"/>
              <w:rPr>
                <w:color w:val="000000"/>
                <w:sz w:val="20"/>
                <w:szCs w:val="20"/>
              </w:rPr>
            </w:pPr>
            <w:r w:rsidRPr="00550569">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tcPr>
          <w:p w14:paraId="1AB32168"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tcPr>
          <w:p w14:paraId="651555B1"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3CE5E7B6" w14:textId="77777777" w:rsidTr="00C75BA5">
        <w:trPr>
          <w:trHeight w:val="581"/>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5A4EA62B" w14:textId="77777777" w:rsidR="00305C2C" w:rsidRPr="00550569" w:rsidRDefault="00305C2C" w:rsidP="00C75BA5">
            <w:pPr>
              <w:jc w:val="center"/>
              <w:rPr>
                <w:b/>
                <w:bCs/>
                <w:color w:val="000000"/>
                <w:sz w:val="20"/>
                <w:szCs w:val="20"/>
              </w:rPr>
            </w:pPr>
            <w:r>
              <w:rPr>
                <w:b/>
                <w:bCs/>
                <w:color w:val="000000"/>
                <w:sz w:val="20"/>
                <w:szCs w:val="20"/>
              </w:rPr>
              <w:t>7</w:t>
            </w:r>
          </w:p>
        </w:tc>
        <w:tc>
          <w:tcPr>
            <w:tcW w:w="3020" w:type="dxa"/>
            <w:gridSpan w:val="5"/>
            <w:tcBorders>
              <w:top w:val="nil"/>
              <w:left w:val="nil"/>
              <w:bottom w:val="single" w:sz="4" w:space="0" w:color="auto"/>
              <w:right w:val="single" w:sz="4" w:space="0" w:color="auto"/>
            </w:tcBorders>
            <w:shd w:val="clear" w:color="auto" w:fill="FFFFFF"/>
            <w:vAlign w:val="center"/>
          </w:tcPr>
          <w:p w14:paraId="1649B4BD" w14:textId="77777777" w:rsidR="00305C2C" w:rsidRPr="00550569" w:rsidRDefault="00305C2C" w:rsidP="00C75BA5">
            <w:pPr>
              <w:rPr>
                <w:b/>
                <w:bCs/>
                <w:color w:val="000000"/>
                <w:sz w:val="20"/>
                <w:szCs w:val="20"/>
              </w:rPr>
            </w:pPr>
            <w:r>
              <w:rPr>
                <w:b/>
                <w:bCs/>
                <w:color w:val="000000"/>
                <w:sz w:val="20"/>
                <w:szCs w:val="20"/>
              </w:rPr>
              <w:t>Внутренняя отделка</w:t>
            </w:r>
          </w:p>
        </w:tc>
        <w:tc>
          <w:tcPr>
            <w:tcW w:w="432" w:type="dxa"/>
            <w:gridSpan w:val="2"/>
            <w:tcBorders>
              <w:top w:val="nil"/>
              <w:left w:val="nil"/>
              <w:bottom w:val="single" w:sz="4" w:space="0" w:color="auto"/>
              <w:right w:val="nil"/>
            </w:tcBorders>
            <w:shd w:val="clear" w:color="auto" w:fill="FFFFFF"/>
            <w:vAlign w:val="center"/>
          </w:tcPr>
          <w:p w14:paraId="24A76677" w14:textId="77777777" w:rsidR="00305C2C" w:rsidRPr="00550569" w:rsidRDefault="00305C2C" w:rsidP="00C75BA5">
            <w:pPr>
              <w:jc w:val="center"/>
              <w:rPr>
                <w:sz w:val="20"/>
                <w:szCs w:val="20"/>
              </w:rPr>
            </w:pPr>
            <w:r>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4512B8B9" w14:textId="77777777" w:rsidR="00305C2C" w:rsidRPr="00550569" w:rsidRDefault="00305C2C" w:rsidP="00C75BA5">
            <w:pPr>
              <w:jc w:val="center"/>
              <w:rPr>
                <w:sz w:val="20"/>
                <w:szCs w:val="20"/>
              </w:rPr>
            </w:pPr>
            <w:r>
              <w:rPr>
                <w:sz w:val="20"/>
                <w:szCs w:val="20"/>
              </w:rPr>
              <w:t>Октябрь 2022</w:t>
            </w:r>
          </w:p>
        </w:tc>
        <w:tc>
          <w:tcPr>
            <w:tcW w:w="553" w:type="dxa"/>
            <w:gridSpan w:val="2"/>
            <w:tcBorders>
              <w:top w:val="nil"/>
              <w:left w:val="nil"/>
              <w:bottom w:val="single" w:sz="4" w:space="0" w:color="auto"/>
              <w:right w:val="nil"/>
            </w:tcBorders>
            <w:shd w:val="clear" w:color="auto" w:fill="FFFFFF"/>
            <w:vAlign w:val="center"/>
          </w:tcPr>
          <w:p w14:paraId="7A4574B5"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559B4C59" w14:textId="77777777" w:rsidR="00305C2C" w:rsidRPr="00550569" w:rsidRDefault="00305C2C" w:rsidP="00C75BA5">
            <w:pPr>
              <w:jc w:val="center"/>
              <w:rPr>
                <w:sz w:val="20"/>
                <w:szCs w:val="20"/>
              </w:rPr>
            </w:pPr>
            <w:r>
              <w:rPr>
                <w:sz w:val="20"/>
                <w:szCs w:val="20"/>
              </w:rPr>
              <w:t>Июль 2023</w:t>
            </w:r>
          </w:p>
        </w:tc>
        <w:tc>
          <w:tcPr>
            <w:tcW w:w="1181" w:type="dxa"/>
            <w:gridSpan w:val="3"/>
            <w:tcBorders>
              <w:top w:val="nil"/>
              <w:left w:val="single" w:sz="4" w:space="0" w:color="auto"/>
              <w:bottom w:val="single" w:sz="4" w:space="0" w:color="auto"/>
              <w:right w:val="nil"/>
            </w:tcBorders>
            <w:shd w:val="clear" w:color="auto" w:fill="FFFFFF"/>
            <w:noWrap/>
            <w:vAlign w:val="center"/>
          </w:tcPr>
          <w:p w14:paraId="41CCD144" w14:textId="77777777" w:rsidR="00305C2C" w:rsidRPr="00550569" w:rsidRDefault="00305C2C" w:rsidP="00C75BA5">
            <w:pPr>
              <w:jc w:val="center"/>
              <w:rPr>
                <w:sz w:val="20"/>
                <w:szCs w:val="20"/>
              </w:rPr>
            </w:pPr>
            <w:r w:rsidRPr="00550569">
              <w:rPr>
                <w:sz w:val="20"/>
                <w:szCs w:val="20"/>
              </w:rPr>
              <w:t>1,00</w:t>
            </w:r>
          </w:p>
        </w:tc>
        <w:tc>
          <w:tcPr>
            <w:tcW w:w="1022" w:type="dxa"/>
            <w:tcBorders>
              <w:top w:val="nil"/>
              <w:left w:val="nil"/>
              <w:bottom w:val="single" w:sz="4" w:space="0" w:color="auto"/>
              <w:right w:val="single" w:sz="4" w:space="0" w:color="auto"/>
            </w:tcBorders>
            <w:shd w:val="clear" w:color="000000" w:fill="FFFFFF"/>
            <w:vAlign w:val="center"/>
          </w:tcPr>
          <w:p w14:paraId="6984FCDC" w14:textId="77777777" w:rsidR="00305C2C" w:rsidRPr="00550569" w:rsidRDefault="00305C2C" w:rsidP="00C75BA5">
            <w:pPr>
              <w:jc w:val="center"/>
              <w:rPr>
                <w:color w:val="000000"/>
                <w:sz w:val="20"/>
                <w:szCs w:val="20"/>
              </w:rPr>
            </w:pPr>
            <w:r w:rsidRPr="00550569">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tcPr>
          <w:p w14:paraId="2DE577FD"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tcPr>
          <w:p w14:paraId="5738E63F"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58AADBB0" w14:textId="77777777" w:rsidTr="00C75BA5">
        <w:trPr>
          <w:trHeight w:val="648"/>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5AF70F60" w14:textId="77777777" w:rsidR="00305C2C" w:rsidRPr="00550569" w:rsidRDefault="00305C2C" w:rsidP="00C75BA5">
            <w:pPr>
              <w:jc w:val="center"/>
              <w:rPr>
                <w:b/>
                <w:bCs/>
                <w:color w:val="000000"/>
                <w:sz w:val="20"/>
                <w:szCs w:val="20"/>
              </w:rPr>
            </w:pPr>
            <w:r>
              <w:rPr>
                <w:b/>
                <w:bCs/>
                <w:color w:val="000000"/>
                <w:sz w:val="20"/>
                <w:szCs w:val="20"/>
              </w:rPr>
              <w:t>8</w:t>
            </w:r>
          </w:p>
        </w:tc>
        <w:tc>
          <w:tcPr>
            <w:tcW w:w="3020" w:type="dxa"/>
            <w:gridSpan w:val="5"/>
            <w:tcBorders>
              <w:top w:val="nil"/>
              <w:left w:val="nil"/>
              <w:bottom w:val="single" w:sz="4" w:space="0" w:color="auto"/>
              <w:right w:val="single" w:sz="4" w:space="0" w:color="auto"/>
            </w:tcBorders>
            <w:shd w:val="clear" w:color="auto" w:fill="FFFFFF"/>
            <w:vAlign w:val="center"/>
          </w:tcPr>
          <w:p w14:paraId="5315C30B" w14:textId="77777777" w:rsidR="00305C2C" w:rsidRDefault="00305C2C" w:rsidP="00C75BA5">
            <w:pPr>
              <w:rPr>
                <w:b/>
                <w:bCs/>
                <w:color w:val="000000"/>
                <w:sz w:val="20"/>
                <w:szCs w:val="20"/>
              </w:rPr>
            </w:pPr>
            <w:r>
              <w:rPr>
                <w:b/>
                <w:bCs/>
                <w:color w:val="000000"/>
                <w:sz w:val="20"/>
                <w:szCs w:val="20"/>
              </w:rPr>
              <w:t xml:space="preserve">Монтаж котельной </w:t>
            </w:r>
          </w:p>
        </w:tc>
        <w:tc>
          <w:tcPr>
            <w:tcW w:w="432" w:type="dxa"/>
            <w:gridSpan w:val="2"/>
            <w:tcBorders>
              <w:top w:val="nil"/>
              <w:left w:val="nil"/>
              <w:bottom w:val="single" w:sz="4" w:space="0" w:color="auto"/>
              <w:right w:val="nil"/>
            </w:tcBorders>
            <w:shd w:val="clear" w:color="auto" w:fill="FFFFFF"/>
            <w:vAlign w:val="center"/>
          </w:tcPr>
          <w:p w14:paraId="04E86FCA" w14:textId="77777777" w:rsidR="00305C2C" w:rsidRPr="00550569" w:rsidRDefault="00305C2C" w:rsidP="00C75BA5">
            <w:pPr>
              <w:jc w:val="center"/>
              <w:rPr>
                <w:sz w:val="20"/>
                <w:szCs w:val="20"/>
              </w:rPr>
            </w:pPr>
            <w:r>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64155659" w14:textId="77777777" w:rsidR="00305C2C" w:rsidRPr="00550569" w:rsidRDefault="00305C2C" w:rsidP="00C75BA5">
            <w:pPr>
              <w:jc w:val="center"/>
              <w:rPr>
                <w:sz w:val="20"/>
                <w:szCs w:val="20"/>
              </w:rPr>
            </w:pPr>
            <w:r>
              <w:rPr>
                <w:sz w:val="20"/>
                <w:szCs w:val="20"/>
              </w:rPr>
              <w:t>Июль 2022</w:t>
            </w:r>
          </w:p>
        </w:tc>
        <w:tc>
          <w:tcPr>
            <w:tcW w:w="553" w:type="dxa"/>
            <w:gridSpan w:val="2"/>
            <w:tcBorders>
              <w:top w:val="nil"/>
              <w:left w:val="nil"/>
              <w:bottom w:val="single" w:sz="4" w:space="0" w:color="auto"/>
              <w:right w:val="nil"/>
            </w:tcBorders>
            <w:shd w:val="clear" w:color="auto" w:fill="FFFFFF"/>
            <w:vAlign w:val="center"/>
          </w:tcPr>
          <w:p w14:paraId="219E767E"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5734714D" w14:textId="77777777" w:rsidR="00305C2C" w:rsidRPr="00550569" w:rsidRDefault="00305C2C" w:rsidP="00C75BA5">
            <w:pPr>
              <w:jc w:val="center"/>
              <w:rPr>
                <w:sz w:val="20"/>
                <w:szCs w:val="20"/>
              </w:rPr>
            </w:pPr>
            <w:r>
              <w:rPr>
                <w:sz w:val="20"/>
                <w:szCs w:val="20"/>
              </w:rPr>
              <w:t>Август 2022</w:t>
            </w:r>
          </w:p>
        </w:tc>
        <w:tc>
          <w:tcPr>
            <w:tcW w:w="1181" w:type="dxa"/>
            <w:gridSpan w:val="3"/>
            <w:tcBorders>
              <w:top w:val="nil"/>
              <w:left w:val="single" w:sz="4" w:space="0" w:color="auto"/>
              <w:bottom w:val="single" w:sz="4" w:space="0" w:color="auto"/>
              <w:right w:val="nil"/>
            </w:tcBorders>
            <w:shd w:val="clear" w:color="auto" w:fill="FFFFFF"/>
            <w:noWrap/>
            <w:vAlign w:val="center"/>
          </w:tcPr>
          <w:p w14:paraId="11EB734A" w14:textId="77777777" w:rsidR="00305C2C" w:rsidRPr="00550569" w:rsidRDefault="00305C2C" w:rsidP="00C75BA5">
            <w:pPr>
              <w:jc w:val="center"/>
              <w:rPr>
                <w:sz w:val="20"/>
                <w:szCs w:val="20"/>
              </w:rPr>
            </w:pPr>
            <w:r w:rsidRPr="00550569">
              <w:rPr>
                <w:sz w:val="20"/>
                <w:szCs w:val="20"/>
              </w:rPr>
              <w:t>1,00</w:t>
            </w:r>
          </w:p>
        </w:tc>
        <w:tc>
          <w:tcPr>
            <w:tcW w:w="1022" w:type="dxa"/>
            <w:tcBorders>
              <w:top w:val="nil"/>
              <w:left w:val="nil"/>
              <w:bottom w:val="single" w:sz="4" w:space="0" w:color="auto"/>
              <w:right w:val="single" w:sz="4" w:space="0" w:color="auto"/>
            </w:tcBorders>
            <w:shd w:val="clear" w:color="000000" w:fill="FFFFFF"/>
            <w:vAlign w:val="center"/>
          </w:tcPr>
          <w:p w14:paraId="10B288F8" w14:textId="77777777" w:rsidR="00305C2C" w:rsidRPr="00550569" w:rsidRDefault="00305C2C" w:rsidP="00C75BA5">
            <w:pPr>
              <w:jc w:val="center"/>
              <w:rPr>
                <w:color w:val="000000"/>
                <w:sz w:val="20"/>
                <w:szCs w:val="20"/>
              </w:rPr>
            </w:pPr>
            <w:r w:rsidRPr="00550569">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tcPr>
          <w:p w14:paraId="2C3D5694"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tcPr>
          <w:p w14:paraId="482F465B"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7038EA1C" w14:textId="77777777" w:rsidTr="00C75BA5">
        <w:trPr>
          <w:trHeight w:val="574"/>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2DBAC57B" w14:textId="77777777" w:rsidR="00305C2C" w:rsidRPr="001539A7" w:rsidRDefault="00305C2C" w:rsidP="00C75BA5">
            <w:pPr>
              <w:jc w:val="center"/>
              <w:rPr>
                <w:b/>
                <w:bCs/>
                <w:color w:val="000000"/>
                <w:sz w:val="20"/>
                <w:szCs w:val="20"/>
              </w:rPr>
            </w:pPr>
            <w:r>
              <w:rPr>
                <w:b/>
                <w:bCs/>
                <w:color w:val="000000"/>
                <w:sz w:val="20"/>
                <w:szCs w:val="20"/>
              </w:rPr>
              <w:t>9</w:t>
            </w:r>
          </w:p>
        </w:tc>
        <w:tc>
          <w:tcPr>
            <w:tcW w:w="3020" w:type="dxa"/>
            <w:gridSpan w:val="5"/>
            <w:tcBorders>
              <w:top w:val="nil"/>
              <w:left w:val="nil"/>
              <w:bottom w:val="single" w:sz="4" w:space="0" w:color="auto"/>
              <w:right w:val="single" w:sz="4" w:space="0" w:color="auto"/>
            </w:tcBorders>
            <w:shd w:val="clear" w:color="auto" w:fill="FFFFFF"/>
            <w:vAlign w:val="center"/>
          </w:tcPr>
          <w:p w14:paraId="7136D1A7" w14:textId="77777777" w:rsidR="00305C2C" w:rsidRPr="001539A7" w:rsidRDefault="00305C2C" w:rsidP="00C75BA5">
            <w:pPr>
              <w:rPr>
                <w:b/>
                <w:bCs/>
                <w:color w:val="000000"/>
                <w:sz w:val="20"/>
                <w:szCs w:val="20"/>
              </w:rPr>
            </w:pPr>
            <w:r w:rsidRPr="001539A7">
              <w:rPr>
                <w:b/>
                <w:bCs/>
                <w:color w:val="000000"/>
                <w:sz w:val="20"/>
                <w:szCs w:val="20"/>
              </w:rPr>
              <w:t>Благоустройство и озеленение территории</w:t>
            </w:r>
          </w:p>
        </w:tc>
        <w:tc>
          <w:tcPr>
            <w:tcW w:w="432" w:type="dxa"/>
            <w:gridSpan w:val="2"/>
            <w:tcBorders>
              <w:top w:val="nil"/>
              <w:left w:val="nil"/>
              <w:bottom w:val="single" w:sz="4" w:space="0" w:color="auto"/>
              <w:right w:val="nil"/>
            </w:tcBorders>
            <w:shd w:val="clear" w:color="auto" w:fill="FFFFFF"/>
            <w:vAlign w:val="center"/>
          </w:tcPr>
          <w:p w14:paraId="5F15E8EE" w14:textId="77777777" w:rsidR="00305C2C" w:rsidRPr="00550569" w:rsidRDefault="00305C2C" w:rsidP="00C75BA5">
            <w:pPr>
              <w:jc w:val="center"/>
              <w:rPr>
                <w:sz w:val="20"/>
                <w:szCs w:val="20"/>
              </w:rPr>
            </w:pPr>
            <w:r>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6695D6A3" w14:textId="77777777" w:rsidR="00305C2C" w:rsidRPr="00550569" w:rsidRDefault="00305C2C" w:rsidP="00C75BA5">
            <w:pPr>
              <w:jc w:val="center"/>
              <w:rPr>
                <w:sz w:val="20"/>
                <w:szCs w:val="20"/>
              </w:rPr>
            </w:pPr>
            <w:r>
              <w:rPr>
                <w:sz w:val="20"/>
                <w:szCs w:val="20"/>
              </w:rPr>
              <w:t>Апрель 2023</w:t>
            </w:r>
          </w:p>
        </w:tc>
        <w:tc>
          <w:tcPr>
            <w:tcW w:w="553" w:type="dxa"/>
            <w:gridSpan w:val="2"/>
            <w:tcBorders>
              <w:top w:val="nil"/>
              <w:left w:val="nil"/>
              <w:bottom w:val="single" w:sz="4" w:space="0" w:color="auto"/>
              <w:right w:val="nil"/>
            </w:tcBorders>
            <w:shd w:val="clear" w:color="auto" w:fill="FFFFFF"/>
            <w:vAlign w:val="center"/>
          </w:tcPr>
          <w:p w14:paraId="1D5825CD"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59AEE33E" w14:textId="77777777" w:rsidR="00305C2C" w:rsidRPr="00550569" w:rsidRDefault="00305C2C" w:rsidP="00C75BA5">
            <w:pPr>
              <w:jc w:val="center"/>
              <w:rPr>
                <w:sz w:val="20"/>
                <w:szCs w:val="20"/>
              </w:rPr>
            </w:pPr>
            <w:r>
              <w:rPr>
                <w:sz w:val="20"/>
                <w:szCs w:val="20"/>
              </w:rPr>
              <w:t>Август 2023</w:t>
            </w:r>
          </w:p>
        </w:tc>
        <w:tc>
          <w:tcPr>
            <w:tcW w:w="1181" w:type="dxa"/>
            <w:gridSpan w:val="3"/>
            <w:tcBorders>
              <w:top w:val="nil"/>
              <w:left w:val="single" w:sz="4" w:space="0" w:color="auto"/>
              <w:bottom w:val="single" w:sz="4" w:space="0" w:color="auto"/>
              <w:right w:val="nil"/>
            </w:tcBorders>
            <w:shd w:val="clear" w:color="auto" w:fill="FFFFFF"/>
            <w:noWrap/>
            <w:vAlign w:val="center"/>
          </w:tcPr>
          <w:p w14:paraId="25509D16" w14:textId="77777777" w:rsidR="00305C2C" w:rsidRPr="00550569" w:rsidRDefault="00305C2C" w:rsidP="00C75BA5">
            <w:pPr>
              <w:jc w:val="center"/>
              <w:rPr>
                <w:sz w:val="20"/>
                <w:szCs w:val="20"/>
              </w:rPr>
            </w:pPr>
            <w:r w:rsidRPr="00550569">
              <w:rPr>
                <w:sz w:val="20"/>
                <w:szCs w:val="20"/>
              </w:rPr>
              <w:t>1,00</w:t>
            </w:r>
          </w:p>
        </w:tc>
        <w:tc>
          <w:tcPr>
            <w:tcW w:w="1022" w:type="dxa"/>
            <w:tcBorders>
              <w:top w:val="nil"/>
              <w:left w:val="nil"/>
              <w:bottom w:val="single" w:sz="4" w:space="0" w:color="auto"/>
              <w:right w:val="single" w:sz="4" w:space="0" w:color="auto"/>
            </w:tcBorders>
            <w:shd w:val="clear" w:color="000000" w:fill="FFFFFF"/>
            <w:vAlign w:val="center"/>
          </w:tcPr>
          <w:p w14:paraId="20A72D7C" w14:textId="77777777" w:rsidR="00305C2C" w:rsidRPr="00550569" w:rsidRDefault="00305C2C" w:rsidP="00C75BA5">
            <w:pPr>
              <w:jc w:val="center"/>
              <w:rPr>
                <w:color w:val="000000"/>
                <w:sz w:val="20"/>
                <w:szCs w:val="20"/>
              </w:rPr>
            </w:pPr>
            <w:r w:rsidRPr="00550569">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tcPr>
          <w:p w14:paraId="4888B561"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tcPr>
          <w:p w14:paraId="3FA32115"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01EC7271" w14:textId="77777777" w:rsidTr="00C75BA5">
        <w:trPr>
          <w:trHeight w:val="657"/>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527A18F3" w14:textId="77777777" w:rsidR="00305C2C" w:rsidRPr="001539A7" w:rsidRDefault="00305C2C" w:rsidP="00C75BA5">
            <w:pPr>
              <w:jc w:val="center"/>
              <w:rPr>
                <w:b/>
                <w:color w:val="000000"/>
                <w:sz w:val="20"/>
                <w:szCs w:val="20"/>
              </w:rPr>
            </w:pPr>
            <w:r>
              <w:rPr>
                <w:b/>
                <w:color w:val="000000"/>
                <w:sz w:val="20"/>
                <w:szCs w:val="20"/>
              </w:rPr>
              <w:t>10</w:t>
            </w:r>
          </w:p>
        </w:tc>
        <w:tc>
          <w:tcPr>
            <w:tcW w:w="3020" w:type="dxa"/>
            <w:gridSpan w:val="5"/>
            <w:tcBorders>
              <w:top w:val="nil"/>
              <w:left w:val="nil"/>
              <w:bottom w:val="single" w:sz="4" w:space="0" w:color="auto"/>
              <w:right w:val="single" w:sz="4" w:space="0" w:color="auto"/>
            </w:tcBorders>
            <w:shd w:val="clear" w:color="auto" w:fill="FFFFFF"/>
            <w:vAlign w:val="center"/>
          </w:tcPr>
          <w:p w14:paraId="311C07F5" w14:textId="77777777" w:rsidR="00305C2C" w:rsidRPr="00550569" w:rsidRDefault="00305C2C" w:rsidP="00C75BA5">
            <w:pPr>
              <w:rPr>
                <w:b/>
                <w:bCs/>
                <w:color w:val="000000"/>
                <w:sz w:val="20"/>
                <w:szCs w:val="20"/>
              </w:rPr>
            </w:pPr>
            <w:r w:rsidRPr="00550569">
              <w:rPr>
                <w:b/>
                <w:bCs/>
                <w:color w:val="000000"/>
                <w:sz w:val="20"/>
                <w:szCs w:val="20"/>
              </w:rPr>
              <w:t>Пусконаладочные работы</w:t>
            </w:r>
          </w:p>
        </w:tc>
        <w:tc>
          <w:tcPr>
            <w:tcW w:w="432" w:type="dxa"/>
            <w:gridSpan w:val="2"/>
            <w:tcBorders>
              <w:top w:val="nil"/>
              <w:left w:val="nil"/>
              <w:bottom w:val="single" w:sz="4" w:space="0" w:color="auto"/>
              <w:right w:val="nil"/>
            </w:tcBorders>
            <w:shd w:val="clear" w:color="auto" w:fill="FFFFFF"/>
            <w:vAlign w:val="center"/>
          </w:tcPr>
          <w:p w14:paraId="1B6A0824" w14:textId="77777777" w:rsidR="00305C2C" w:rsidRPr="00550569" w:rsidRDefault="00305C2C" w:rsidP="00C75BA5">
            <w:pPr>
              <w:jc w:val="center"/>
              <w:rPr>
                <w:sz w:val="20"/>
                <w:szCs w:val="20"/>
              </w:rPr>
            </w:pPr>
            <w:r w:rsidRPr="00550569">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4DC70127" w14:textId="77777777" w:rsidR="00305C2C" w:rsidRPr="00550569" w:rsidRDefault="00305C2C" w:rsidP="00C75BA5">
            <w:pPr>
              <w:jc w:val="center"/>
              <w:rPr>
                <w:sz w:val="20"/>
                <w:szCs w:val="20"/>
              </w:rPr>
            </w:pPr>
            <w:r>
              <w:rPr>
                <w:sz w:val="20"/>
                <w:szCs w:val="20"/>
              </w:rPr>
              <w:t>Август</w:t>
            </w:r>
            <w:r w:rsidRPr="00550569">
              <w:rPr>
                <w:sz w:val="20"/>
                <w:szCs w:val="20"/>
              </w:rPr>
              <w:t xml:space="preserve"> 202</w:t>
            </w:r>
            <w:r>
              <w:rPr>
                <w:sz w:val="20"/>
                <w:szCs w:val="20"/>
              </w:rPr>
              <w:t>3</w:t>
            </w:r>
          </w:p>
        </w:tc>
        <w:tc>
          <w:tcPr>
            <w:tcW w:w="553" w:type="dxa"/>
            <w:gridSpan w:val="2"/>
            <w:tcBorders>
              <w:top w:val="nil"/>
              <w:left w:val="nil"/>
              <w:bottom w:val="single" w:sz="4" w:space="0" w:color="auto"/>
              <w:right w:val="nil"/>
            </w:tcBorders>
            <w:shd w:val="clear" w:color="auto" w:fill="FFFFFF"/>
            <w:vAlign w:val="center"/>
          </w:tcPr>
          <w:p w14:paraId="66841839"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74A2217D" w14:textId="77777777" w:rsidR="00305C2C" w:rsidRPr="00550569" w:rsidRDefault="00305C2C" w:rsidP="00C75BA5">
            <w:pPr>
              <w:jc w:val="center"/>
              <w:rPr>
                <w:sz w:val="20"/>
                <w:szCs w:val="20"/>
              </w:rPr>
            </w:pPr>
            <w:r>
              <w:rPr>
                <w:sz w:val="20"/>
                <w:szCs w:val="20"/>
              </w:rPr>
              <w:t>Сентябрь</w:t>
            </w:r>
            <w:r w:rsidRPr="00550569">
              <w:rPr>
                <w:sz w:val="20"/>
                <w:szCs w:val="20"/>
              </w:rPr>
              <w:t xml:space="preserve"> 202</w:t>
            </w:r>
            <w:r>
              <w:rPr>
                <w:sz w:val="20"/>
                <w:szCs w:val="20"/>
              </w:rPr>
              <w:t>3</w:t>
            </w:r>
          </w:p>
        </w:tc>
        <w:tc>
          <w:tcPr>
            <w:tcW w:w="1181" w:type="dxa"/>
            <w:gridSpan w:val="3"/>
            <w:tcBorders>
              <w:top w:val="nil"/>
              <w:left w:val="single" w:sz="4" w:space="0" w:color="auto"/>
              <w:bottom w:val="single" w:sz="4" w:space="0" w:color="auto"/>
              <w:right w:val="nil"/>
            </w:tcBorders>
            <w:shd w:val="clear" w:color="auto" w:fill="FFFFFF"/>
            <w:noWrap/>
            <w:vAlign w:val="center"/>
          </w:tcPr>
          <w:p w14:paraId="0AEBB000" w14:textId="77777777" w:rsidR="00305C2C" w:rsidRPr="00550569" w:rsidRDefault="00305C2C" w:rsidP="00C75BA5">
            <w:pPr>
              <w:jc w:val="center"/>
              <w:rPr>
                <w:sz w:val="20"/>
                <w:szCs w:val="20"/>
              </w:rPr>
            </w:pPr>
            <w:r w:rsidRPr="00550569">
              <w:rPr>
                <w:sz w:val="20"/>
                <w:szCs w:val="20"/>
              </w:rPr>
              <w:t>1,00</w:t>
            </w:r>
          </w:p>
        </w:tc>
        <w:tc>
          <w:tcPr>
            <w:tcW w:w="1022" w:type="dxa"/>
            <w:tcBorders>
              <w:top w:val="nil"/>
              <w:left w:val="nil"/>
              <w:bottom w:val="single" w:sz="4" w:space="0" w:color="auto"/>
              <w:right w:val="single" w:sz="4" w:space="0" w:color="auto"/>
            </w:tcBorders>
            <w:shd w:val="clear" w:color="000000" w:fill="FFFFFF"/>
            <w:vAlign w:val="center"/>
          </w:tcPr>
          <w:p w14:paraId="0ECB9F95" w14:textId="77777777" w:rsidR="00305C2C" w:rsidRPr="00550569" w:rsidRDefault="00305C2C" w:rsidP="00C75BA5">
            <w:pPr>
              <w:jc w:val="center"/>
              <w:rPr>
                <w:color w:val="000000"/>
                <w:sz w:val="20"/>
                <w:szCs w:val="20"/>
              </w:rPr>
            </w:pPr>
            <w:r w:rsidRPr="00550569">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tcPr>
          <w:p w14:paraId="34B5D7B8" w14:textId="77777777" w:rsidR="00305C2C" w:rsidRPr="003910F0" w:rsidRDefault="00305C2C" w:rsidP="00C75BA5">
            <w:pPr>
              <w:jc w:val="center"/>
              <w:rPr>
                <w:color w:val="000000"/>
                <w:sz w:val="20"/>
                <w:szCs w:val="20"/>
              </w:rPr>
            </w:pPr>
            <w:r w:rsidRPr="003910F0">
              <w:rPr>
                <w:color w:val="000000"/>
                <w:sz w:val="20"/>
                <w:szCs w:val="20"/>
              </w:rPr>
              <w:t>не требуется</w:t>
            </w:r>
          </w:p>
        </w:tc>
        <w:tc>
          <w:tcPr>
            <w:tcW w:w="2705" w:type="dxa"/>
            <w:gridSpan w:val="3"/>
            <w:tcBorders>
              <w:top w:val="nil"/>
              <w:left w:val="nil"/>
              <w:bottom w:val="single" w:sz="4" w:space="0" w:color="auto"/>
              <w:right w:val="single" w:sz="4" w:space="0" w:color="auto"/>
            </w:tcBorders>
            <w:shd w:val="clear" w:color="000000" w:fill="FFFFFF"/>
            <w:vAlign w:val="center"/>
          </w:tcPr>
          <w:p w14:paraId="3F217759" w14:textId="77777777" w:rsidR="00305C2C" w:rsidRPr="003910F0" w:rsidRDefault="00305C2C" w:rsidP="00C75BA5">
            <w:pPr>
              <w:jc w:val="center"/>
              <w:rPr>
                <w:color w:val="000000"/>
                <w:sz w:val="20"/>
                <w:szCs w:val="20"/>
              </w:rPr>
            </w:pPr>
            <w:r w:rsidRPr="003910F0">
              <w:rPr>
                <w:color w:val="000000"/>
                <w:sz w:val="20"/>
                <w:szCs w:val="20"/>
              </w:rPr>
              <w:t>не позднее 10 дней с момента подписания контракта</w:t>
            </w:r>
          </w:p>
        </w:tc>
      </w:tr>
      <w:tr w:rsidR="00305C2C" w:rsidRPr="003910F0" w14:paraId="73D5A987" w14:textId="77777777" w:rsidTr="00C75BA5">
        <w:trPr>
          <w:trHeight w:val="765"/>
        </w:trPr>
        <w:tc>
          <w:tcPr>
            <w:tcW w:w="1426" w:type="dxa"/>
            <w:gridSpan w:val="2"/>
            <w:tcBorders>
              <w:top w:val="nil"/>
              <w:left w:val="single" w:sz="4" w:space="0" w:color="auto"/>
              <w:bottom w:val="single" w:sz="4" w:space="0" w:color="auto"/>
              <w:right w:val="single" w:sz="4" w:space="0" w:color="auto"/>
            </w:tcBorders>
            <w:shd w:val="clear" w:color="000000" w:fill="FFFFFF"/>
            <w:vAlign w:val="center"/>
          </w:tcPr>
          <w:p w14:paraId="66EF1C1C" w14:textId="77777777" w:rsidR="00305C2C" w:rsidRPr="001539A7" w:rsidRDefault="00305C2C" w:rsidP="00C75BA5">
            <w:pPr>
              <w:jc w:val="center"/>
              <w:rPr>
                <w:b/>
                <w:color w:val="000000"/>
                <w:sz w:val="20"/>
                <w:szCs w:val="20"/>
              </w:rPr>
            </w:pPr>
            <w:r>
              <w:rPr>
                <w:b/>
                <w:color w:val="000000"/>
                <w:sz w:val="20"/>
                <w:szCs w:val="20"/>
              </w:rPr>
              <w:t>11</w:t>
            </w:r>
          </w:p>
        </w:tc>
        <w:tc>
          <w:tcPr>
            <w:tcW w:w="3020" w:type="dxa"/>
            <w:gridSpan w:val="5"/>
            <w:tcBorders>
              <w:top w:val="nil"/>
              <w:left w:val="nil"/>
              <w:bottom w:val="single" w:sz="4" w:space="0" w:color="auto"/>
              <w:right w:val="single" w:sz="4" w:space="0" w:color="auto"/>
            </w:tcBorders>
            <w:shd w:val="clear" w:color="auto" w:fill="FFFFFF"/>
            <w:vAlign w:val="center"/>
          </w:tcPr>
          <w:p w14:paraId="7E164DD0" w14:textId="77777777" w:rsidR="00305C2C" w:rsidRPr="00550569" w:rsidRDefault="00305C2C" w:rsidP="00C75BA5">
            <w:pPr>
              <w:rPr>
                <w:b/>
                <w:bCs/>
                <w:color w:val="000000"/>
                <w:sz w:val="20"/>
                <w:szCs w:val="20"/>
              </w:rPr>
            </w:pPr>
            <w:r w:rsidRPr="00550569">
              <w:rPr>
                <w:b/>
                <w:bCs/>
                <w:color w:val="000000"/>
                <w:sz w:val="20"/>
                <w:szCs w:val="20"/>
              </w:rPr>
              <w:t>ЗОС</w:t>
            </w:r>
          </w:p>
        </w:tc>
        <w:tc>
          <w:tcPr>
            <w:tcW w:w="432" w:type="dxa"/>
            <w:gridSpan w:val="2"/>
            <w:tcBorders>
              <w:top w:val="nil"/>
              <w:left w:val="nil"/>
              <w:bottom w:val="single" w:sz="4" w:space="0" w:color="auto"/>
              <w:right w:val="nil"/>
            </w:tcBorders>
            <w:shd w:val="clear" w:color="auto" w:fill="FFFFFF"/>
            <w:vAlign w:val="center"/>
          </w:tcPr>
          <w:p w14:paraId="38B42E22" w14:textId="77777777" w:rsidR="00305C2C" w:rsidRPr="00550569" w:rsidRDefault="00305C2C" w:rsidP="00C75BA5">
            <w:pPr>
              <w:jc w:val="center"/>
              <w:rPr>
                <w:sz w:val="20"/>
                <w:szCs w:val="20"/>
              </w:rPr>
            </w:pPr>
            <w:r w:rsidRPr="00550569">
              <w:rPr>
                <w:sz w:val="20"/>
                <w:szCs w:val="20"/>
              </w:rPr>
              <w:t>с</w:t>
            </w:r>
          </w:p>
        </w:tc>
        <w:tc>
          <w:tcPr>
            <w:tcW w:w="1697" w:type="dxa"/>
            <w:gridSpan w:val="4"/>
            <w:tcBorders>
              <w:top w:val="nil"/>
              <w:left w:val="nil"/>
              <w:bottom w:val="single" w:sz="4" w:space="0" w:color="auto"/>
              <w:right w:val="nil"/>
            </w:tcBorders>
            <w:shd w:val="clear" w:color="auto" w:fill="FFFFFF"/>
            <w:vAlign w:val="center"/>
          </w:tcPr>
          <w:p w14:paraId="735A94B5" w14:textId="77777777" w:rsidR="00305C2C" w:rsidRPr="00550569" w:rsidRDefault="00305C2C" w:rsidP="00C75BA5">
            <w:pPr>
              <w:jc w:val="center"/>
              <w:rPr>
                <w:sz w:val="20"/>
                <w:szCs w:val="20"/>
              </w:rPr>
            </w:pPr>
            <w:r>
              <w:rPr>
                <w:sz w:val="20"/>
                <w:szCs w:val="20"/>
              </w:rPr>
              <w:t>Октябрь</w:t>
            </w:r>
            <w:r w:rsidRPr="00550569">
              <w:rPr>
                <w:sz w:val="20"/>
                <w:szCs w:val="20"/>
              </w:rPr>
              <w:t xml:space="preserve"> 202</w:t>
            </w:r>
            <w:r>
              <w:rPr>
                <w:sz w:val="20"/>
                <w:szCs w:val="20"/>
              </w:rPr>
              <w:t>3</w:t>
            </w:r>
          </w:p>
        </w:tc>
        <w:tc>
          <w:tcPr>
            <w:tcW w:w="553" w:type="dxa"/>
            <w:gridSpan w:val="2"/>
            <w:tcBorders>
              <w:top w:val="nil"/>
              <w:left w:val="nil"/>
              <w:bottom w:val="single" w:sz="4" w:space="0" w:color="auto"/>
              <w:right w:val="nil"/>
            </w:tcBorders>
            <w:shd w:val="clear" w:color="auto" w:fill="FFFFFF"/>
            <w:vAlign w:val="center"/>
          </w:tcPr>
          <w:p w14:paraId="7507D318" w14:textId="77777777" w:rsidR="00305C2C" w:rsidRPr="00550569" w:rsidRDefault="00305C2C" w:rsidP="00C75BA5">
            <w:pPr>
              <w:rPr>
                <w:sz w:val="20"/>
                <w:szCs w:val="20"/>
              </w:rPr>
            </w:pPr>
            <w:r w:rsidRPr="00550569">
              <w:rPr>
                <w:sz w:val="20"/>
                <w:szCs w:val="20"/>
              </w:rPr>
              <w:t>по</w:t>
            </w:r>
          </w:p>
        </w:tc>
        <w:tc>
          <w:tcPr>
            <w:tcW w:w="1548" w:type="dxa"/>
            <w:gridSpan w:val="3"/>
            <w:tcBorders>
              <w:top w:val="nil"/>
              <w:left w:val="nil"/>
              <w:bottom w:val="single" w:sz="4" w:space="0" w:color="auto"/>
              <w:right w:val="nil"/>
            </w:tcBorders>
            <w:shd w:val="clear" w:color="auto" w:fill="FFFFFF"/>
            <w:vAlign w:val="center"/>
          </w:tcPr>
          <w:p w14:paraId="483A3CEC" w14:textId="77777777" w:rsidR="00305C2C" w:rsidRPr="00550569" w:rsidRDefault="00305C2C" w:rsidP="00C75BA5">
            <w:pPr>
              <w:jc w:val="center"/>
              <w:rPr>
                <w:sz w:val="20"/>
                <w:szCs w:val="20"/>
              </w:rPr>
            </w:pPr>
            <w:r>
              <w:rPr>
                <w:sz w:val="20"/>
                <w:szCs w:val="20"/>
              </w:rPr>
              <w:t xml:space="preserve">Ноябрь </w:t>
            </w:r>
            <w:r w:rsidRPr="00550569">
              <w:rPr>
                <w:sz w:val="20"/>
                <w:szCs w:val="20"/>
              </w:rPr>
              <w:t>202</w:t>
            </w:r>
            <w:r>
              <w:rPr>
                <w:sz w:val="20"/>
                <w:szCs w:val="20"/>
              </w:rPr>
              <w:t>3</w:t>
            </w:r>
          </w:p>
        </w:tc>
        <w:tc>
          <w:tcPr>
            <w:tcW w:w="1181" w:type="dxa"/>
            <w:gridSpan w:val="3"/>
            <w:tcBorders>
              <w:top w:val="nil"/>
              <w:left w:val="single" w:sz="4" w:space="0" w:color="auto"/>
              <w:bottom w:val="single" w:sz="4" w:space="0" w:color="auto"/>
              <w:right w:val="nil"/>
            </w:tcBorders>
            <w:shd w:val="clear" w:color="auto" w:fill="FFFFFF"/>
            <w:noWrap/>
            <w:vAlign w:val="center"/>
          </w:tcPr>
          <w:p w14:paraId="7D4017A7" w14:textId="77777777" w:rsidR="00305C2C" w:rsidRPr="00550569" w:rsidRDefault="00305C2C" w:rsidP="00C75BA5">
            <w:pPr>
              <w:jc w:val="center"/>
              <w:rPr>
                <w:sz w:val="20"/>
                <w:szCs w:val="20"/>
              </w:rPr>
            </w:pPr>
          </w:p>
        </w:tc>
        <w:tc>
          <w:tcPr>
            <w:tcW w:w="1022" w:type="dxa"/>
            <w:tcBorders>
              <w:top w:val="nil"/>
              <w:left w:val="nil"/>
              <w:bottom w:val="single" w:sz="4" w:space="0" w:color="auto"/>
              <w:right w:val="single" w:sz="4" w:space="0" w:color="auto"/>
            </w:tcBorders>
            <w:shd w:val="clear" w:color="000000" w:fill="FFFFFF"/>
            <w:vAlign w:val="center"/>
          </w:tcPr>
          <w:p w14:paraId="1ED84D6B" w14:textId="77777777" w:rsidR="00305C2C" w:rsidRPr="00550569" w:rsidRDefault="00305C2C" w:rsidP="00C75BA5">
            <w:pPr>
              <w:jc w:val="center"/>
              <w:rPr>
                <w:color w:val="000000"/>
                <w:sz w:val="20"/>
                <w:szCs w:val="20"/>
              </w:rPr>
            </w:pPr>
          </w:p>
        </w:tc>
        <w:tc>
          <w:tcPr>
            <w:tcW w:w="1833" w:type="dxa"/>
            <w:gridSpan w:val="2"/>
            <w:tcBorders>
              <w:top w:val="nil"/>
              <w:left w:val="nil"/>
              <w:bottom w:val="single" w:sz="4" w:space="0" w:color="auto"/>
              <w:right w:val="single" w:sz="4" w:space="0" w:color="auto"/>
            </w:tcBorders>
            <w:shd w:val="clear" w:color="000000" w:fill="FFFFFF"/>
            <w:vAlign w:val="center"/>
          </w:tcPr>
          <w:p w14:paraId="6B1EBD23" w14:textId="77777777" w:rsidR="00305C2C" w:rsidRPr="003910F0" w:rsidRDefault="00305C2C" w:rsidP="00C75BA5">
            <w:pPr>
              <w:jc w:val="center"/>
              <w:rPr>
                <w:color w:val="000000"/>
                <w:sz w:val="20"/>
                <w:szCs w:val="20"/>
              </w:rPr>
            </w:pPr>
          </w:p>
        </w:tc>
        <w:tc>
          <w:tcPr>
            <w:tcW w:w="2705" w:type="dxa"/>
            <w:gridSpan w:val="3"/>
            <w:tcBorders>
              <w:top w:val="nil"/>
              <w:left w:val="nil"/>
              <w:bottom w:val="single" w:sz="4" w:space="0" w:color="auto"/>
              <w:right w:val="single" w:sz="4" w:space="0" w:color="auto"/>
            </w:tcBorders>
            <w:shd w:val="clear" w:color="000000" w:fill="FFFFFF"/>
            <w:vAlign w:val="center"/>
          </w:tcPr>
          <w:p w14:paraId="154ADB8F" w14:textId="77777777" w:rsidR="00305C2C" w:rsidRPr="003910F0" w:rsidRDefault="00305C2C" w:rsidP="00C75BA5">
            <w:pPr>
              <w:jc w:val="center"/>
              <w:rPr>
                <w:color w:val="000000"/>
                <w:sz w:val="20"/>
                <w:szCs w:val="20"/>
              </w:rPr>
            </w:pPr>
          </w:p>
        </w:tc>
      </w:tr>
      <w:tr w:rsidR="00305C2C" w:rsidRPr="00680562" w14:paraId="619EC2D0" w14:textId="77777777" w:rsidTr="00C75BA5">
        <w:trPr>
          <w:gridAfter w:val="5"/>
          <w:wAfter w:w="4538" w:type="dxa"/>
          <w:trHeight w:val="375"/>
        </w:trPr>
        <w:tc>
          <w:tcPr>
            <w:tcW w:w="10879" w:type="dxa"/>
            <w:gridSpan w:val="22"/>
            <w:tcBorders>
              <w:top w:val="nil"/>
              <w:left w:val="nil"/>
              <w:bottom w:val="nil"/>
              <w:right w:val="nil"/>
            </w:tcBorders>
            <w:shd w:val="clear" w:color="auto" w:fill="auto"/>
            <w:noWrap/>
            <w:hideMark/>
          </w:tcPr>
          <w:p w14:paraId="66D5A32A" w14:textId="77777777" w:rsidR="00305C2C" w:rsidRDefault="00305C2C" w:rsidP="00C75BA5">
            <w:pPr>
              <w:rPr>
                <w:color w:val="2D2D2D"/>
                <w:sz w:val="18"/>
                <w:szCs w:val="18"/>
              </w:rPr>
            </w:pPr>
          </w:p>
          <w:p w14:paraId="2CE17DAB" w14:textId="77777777" w:rsidR="00305C2C" w:rsidRPr="00680562" w:rsidRDefault="00305C2C" w:rsidP="00C75BA5">
            <w:pPr>
              <w:rPr>
                <w:color w:val="2D2D2D"/>
                <w:sz w:val="18"/>
                <w:szCs w:val="18"/>
              </w:rPr>
            </w:pPr>
            <w:r w:rsidRPr="00680562">
              <w:rPr>
                <w:color w:val="2D2D2D"/>
                <w:sz w:val="18"/>
                <w:szCs w:val="18"/>
              </w:rPr>
              <w:t>Даты, не позднее которых должны состоятся следующие события:</w:t>
            </w:r>
          </w:p>
        </w:tc>
      </w:tr>
      <w:tr w:rsidR="00305C2C" w:rsidRPr="00680562" w14:paraId="7177736A" w14:textId="77777777" w:rsidTr="00C75BA5">
        <w:trPr>
          <w:gridAfter w:val="5"/>
          <w:wAfter w:w="4538" w:type="dxa"/>
          <w:trHeight w:val="375"/>
        </w:trPr>
        <w:tc>
          <w:tcPr>
            <w:tcW w:w="10879" w:type="dxa"/>
            <w:gridSpan w:val="22"/>
            <w:tcBorders>
              <w:top w:val="nil"/>
              <w:left w:val="nil"/>
              <w:bottom w:val="nil"/>
              <w:right w:val="nil"/>
            </w:tcBorders>
            <w:shd w:val="clear" w:color="auto" w:fill="auto"/>
            <w:hideMark/>
          </w:tcPr>
          <w:p w14:paraId="22A4A086" w14:textId="77777777" w:rsidR="00305C2C" w:rsidRDefault="00305C2C" w:rsidP="00C75BA5">
            <w:pPr>
              <w:rPr>
                <w:color w:val="2D2D2D"/>
                <w:sz w:val="18"/>
                <w:szCs w:val="18"/>
              </w:rPr>
            </w:pPr>
            <w:r w:rsidRPr="00680562">
              <w:rPr>
                <w:color w:val="2D2D2D"/>
                <w:sz w:val="18"/>
                <w:szCs w:val="18"/>
              </w:rPr>
              <w:t>1. Передача строительной площадки осуществляется в сроки согласно п.5.2.1 Государственного контракта</w:t>
            </w:r>
          </w:p>
          <w:p w14:paraId="20AEEAEE" w14:textId="77777777" w:rsidR="00305C2C" w:rsidRPr="00680562" w:rsidRDefault="00305C2C" w:rsidP="00C75BA5">
            <w:pPr>
              <w:rPr>
                <w:color w:val="2D2D2D"/>
                <w:sz w:val="18"/>
                <w:szCs w:val="18"/>
              </w:rPr>
            </w:pPr>
          </w:p>
        </w:tc>
      </w:tr>
      <w:tr w:rsidR="00305C2C" w:rsidRPr="00680562" w14:paraId="51F69C08" w14:textId="77777777" w:rsidTr="00C75BA5">
        <w:trPr>
          <w:gridAfter w:val="5"/>
          <w:wAfter w:w="4538" w:type="dxa"/>
          <w:trHeight w:val="375"/>
        </w:trPr>
        <w:tc>
          <w:tcPr>
            <w:tcW w:w="10879" w:type="dxa"/>
            <w:gridSpan w:val="22"/>
            <w:tcBorders>
              <w:top w:val="nil"/>
              <w:left w:val="nil"/>
              <w:bottom w:val="nil"/>
              <w:right w:val="nil"/>
            </w:tcBorders>
            <w:shd w:val="clear" w:color="auto" w:fill="auto"/>
            <w:hideMark/>
          </w:tcPr>
          <w:p w14:paraId="0E93AA3D" w14:textId="77777777" w:rsidR="00305C2C" w:rsidRPr="00680562" w:rsidRDefault="00305C2C" w:rsidP="00C75BA5">
            <w:pPr>
              <w:rPr>
                <w:color w:val="2D2D2D"/>
                <w:sz w:val="18"/>
                <w:szCs w:val="18"/>
              </w:rPr>
            </w:pPr>
            <w:r w:rsidRPr="0068056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305C2C" w:rsidRPr="00680562" w14:paraId="584AC15B" w14:textId="77777777" w:rsidTr="00C75BA5">
        <w:trPr>
          <w:gridAfter w:val="5"/>
          <w:wAfter w:w="4538" w:type="dxa"/>
          <w:trHeight w:val="375"/>
        </w:trPr>
        <w:tc>
          <w:tcPr>
            <w:tcW w:w="10879" w:type="dxa"/>
            <w:gridSpan w:val="22"/>
            <w:tcBorders>
              <w:top w:val="nil"/>
              <w:left w:val="nil"/>
              <w:bottom w:val="nil"/>
              <w:right w:val="nil"/>
            </w:tcBorders>
            <w:shd w:val="clear" w:color="auto" w:fill="auto"/>
            <w:hideMark/>
          </w:tcPr>
          <w:p w14:paraId="7CCCCFBF" w14:textId="77777777" w:rsidR="00305C2C" w:rsidRPr="00680562" w:rsidRDefault="00305C2C" w:rsidP="00C75BA5">
            <w:pPr>
              <w:rPr>
                <w:color w:val="2D2D2D"/>
                <w:sz w:val="18"/>
                <w:szCs w:val="18"/>
              </w:rPr>
            </w:pPr>
            <w:r w:rsidRPr="00680562">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680562">
              <w:rPr>
                <w:color w:val="2D2D2D"/>
                <w:sz w:val="18"/>
                <w:szCs w:val="18"/>
              </w:rPr>
              <w:t>проектной документацией</w:t>
            </w:r>
            <w:proofErr w:type="gramEnd"/>
            <w:r w:rsidRPr="00680562">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305C2C" w:rsidRPr="00680562" w14:paraId="64761D73" w14:textId="77777777" w:rsidTr="00C75BA5">
        <w:trPr>
          <w:gridAfter w:val="5"/>
          <w:wAfter w:w="4538" w:type="dxa"/>
          <w:trHeight w:val="375"/>
        </w:trPr>
        <w:tc>
          <w:tcPr>
            <w:tcW w:w="10879" w:type="dxa"/>
            <w:gridSpan w:val="22"/>
            <w:tcBorders>
              <w:top w:val="nil"/>
              <w:left w:val="nil"/>
              <w:bottom w:val="nil"/>
              <w:right w:val="nil"/>
            </w:tcBorders>
            <w:shd w:val="clear" w:color="auto" w:fill="auto"/>
            <w:hideMark/>
          </w:tcPr>
          <w:p w14:paraId="46E89A59" w14:textId="77777777" w:rsidR="00305C2C" w:rsidRPr="00680562" w:rsidRDefault="00305C2C" w:rsidP="00C75BA5">
            <w:pPr>
              <w:rPr>
                <w:color w:val="2D2D2D"/>
                <w:sz w:val="18"/>
                <w:szCs w:val="18"/>
              </w:rPr>
            </w:pPr>
            <w:r w:rsidRPr="0068056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305C2C" w:rsidRPr="00680562" w14:paraId="38C31D2F" w14:textId="77777777" w:rsidTr="00C75BA5">
        <w:trPr>
          <w:gridAfter w:val="5"/>
          <w:wAfter w:w="4538" w:type="dxa"/>
          <w:trHeight w:val="375"/>
        </w:trPr>
        <w:tc>
          <w:tcPr>
            <w:tcW w:w="2419" w:type="dxa"/>
            <w:gridSpan w:val="3"/>
            <w:tcBorders>
              <w:top w:val="nil"/>
              <w:left w:val="nil"/>
              <w:bottom w:val="nil"/>
              <w:right w:val="nil"/>
            </w:tcBorders>
            <w:shd w:val="clear" w:color="auto" w:fill="auto"/>
            <w:noWrap/>
            <w:vAlign w:val="center"/>
            <w:hideMark/>
          </w:tcPr>
          <w:p w14:paraId="2254ABCE" w14:textId="77777777" w:rsidR="00305C2C" w:rsidRPr="00680562" w:rsidRDefault="00305C2C" w:rsidP="00C75BA5">
            <w:pPr>
              <w:rPr>
                <w:b/>
                <w:bCs/>
                <w:sz w:val="18"/>
                <w:szCs w:val="18"/>
              </w:rPr>
            </w:pPr>
            <w:r w:rsidRPr="00680562">
              <w:rPr>
                <w:b/>
                <w:bCs/>
                <w:sz w:val="18"/>
                <w:szCs w:val="18"/>
              </w:rPr>
              <w:t>Государственный заказчик:</w:t>
            </w:r>
          </w:p>
        </w:tc>
        <w:tc>
          <w:tcPr>
            <w:tcW w:w="332" w:type="dxa"/>
            <w:tcBorders>
              <w:top w:val="nil"/>
              <w:left w:val="nil"/>
              <w:bottom w:val="nil"/>
              <w:right w:val="nil"/>
            </w:tcBorders>
            <w:shd w:val="clear" w:color="auto" w:fill="auto"/>
            <w:noWrap/>
            <w:vAlign w:val="center"/>
            <w:hideMark/>
          </w:tcPr>
          <w:p w14:paraId="254FCE50" w14:textId="77777777" w:rsidR="00305C2C" w:rsidRPr="00680562" w:rsidRDefault="00305C2C" w:rsidP="00C75BA5">
            <w:pPr>
              <w:rPr>
                <w:b/>
                <w:bCs/>
                <w:sz w:val="18"/>
                <w:szCs w:val="18"/>
              </w:rPr>
            </w:pPr>
          </w:p>
        </w:tc>
        <w:tc>
          <w:tcPr>
            <w:tcW w:w="1028" w:type="dxa"/>
            <w:tcBorders>
              <w:top w:val="nil"/>
              <w:left w:val="nil"/>
              <w:bottom w:val="nil"/>
              <w:right w:val="nil"/>
            </w:tcBorders>
            <w:shd w:val="clear" w:color="auto" w:fill="auto"/>
            <w:noWrap/>
            <w:vAlign w:val="center"/>
            <w:hideMark/>
          </w:tcPr>
          <w:p w14:paraId="01AA89B0" w14:textId="77777777" w:rsidR="00305C2C" w:rsidRPr="00680562" w:rsidRDefault="00305C2C" w:rsidP="00C75BA5">
            <w:pPr>
              <w:rPr>
                <w:sz w:val="18"/>
                <w:szCs w:val="18"/>
              </w:rPr>
            </w:pPr>
          </w:p>
        </w:tc>
        <w:tc>
          <w:tcPr>
            <w:tcW w:w="451" w:type="dxa"/>
            <w:tcBorders>
              <w:top w:val="nil"/>
              <w:left w:val="nil"/>
              <w:bottom w:val="nil"/>
              <w:right w:val="nil"/>
            </w:tcBorders>
            <w:shd w:val="clear" w:color="auto" w:fill="auto"/>
            <w:noWrap/>
            <w:vAlign w:val="center"/>
            <w:hideMark/>
          </w:tcPr>
          <w:p w14:paraId="0670E860" w14:textId="77777777" w:rsidR="00305C2C" w:rsidRPr="00680562" w:rsidRDefault="00305C2C" w:rsidP="00C75BA5">
            <w:pPr>
              <w:rPr>
                <w:sz w:val="18"/>
                <w:szCs w:val="18"/>
              </w:rPr>
            </w:pPr>
          </w:p>
        </w:tc>
        <w:tc>
          <w:tcPr>
            <w:tcW w:w="1172" w:type="dxa"/>
            <w:gridSpan w:val="5"/>
            <w:tcBorders>
              <w:top w:val="nil"/>
              <w:left w:val="nil"/>
              <w:bottom w:val="nil"/>
              <w:right w:val="nil"/>
            </w:tcBorders>
            <w:shd w:val="clear" w:color="auto" w:fill="auto"/>
            <w:noWrap/>
            <w:vAlign w:val="center"/>
            <w:hideMark/>
          </w:tcPr>
          <w:p w14:paraId="348F70A3" w14:textId="77777777" w:rsidR="00305C2C" w:rsidRPr="00680562" w:rsidRDefault="00305C2C" w:rsidP="00C75BA5">
            <w:pPr>
              <w:rPr>
                <w:sz w:val="18"/>
                <w:szCs w:val="18"/>
              </w:rPr>
            </w:pPr>
          </w:p>
        </w:tc>
        <w:tc>
          <w:tcPr>
            <w:tcW w:w="5477" w:type="dxa"/>
            <w:gridSpan w:val="11"/>
            <w:tcBorders>
              <w:top w:val="nil"/>
              <w:left w:val="nil"/>
              <w:bottom w:val="nil"/>
              <w:right w:val="nil"/>
            </w:tcBorders>
            <w:shd w:val="clear" w:color="auto" w:fill="auto"/>
            <w:noWrap/>
            <w:vAlign w:val="center"/>
            <w:hideMark/>
          </w:tcPr>
          <w:p w14:paraId="7DE0EBCD" w14:textId="77777777" w:rsidR="00305C2C" w:rsidRPr="00680562" w:rsidRDefault="00305C2C" w:rsidP="00C75BA5">
            <w:pPr>
              <w:rPr>
                <w:b/>
                <w:bCs/>
                <w:sz w:val="18"/>
                <w:szCs w:val="18"/>
              </w:rPr>
            </w:pPr>
            <w:r w:rsidRPr="00680562">
              <w:rPr>
                <w:b/>
                <w:bCs/>
                <w:sz w:val="18"/>
                <w:szCs w:val="18"/>
              </w:rPr>
              <w:t>Подрядчик:</w:t>
            </w:r>
          </w:p>
        </w:tc>
      </w:tr>
      <w:tr w:rsidR="00305C2C" w:rsidRPr="00680562" w14:paraId="44E0F875" w14:textId="77777777" w:rsidTr="00C75BA5">
        <w:trPr>
          <w:gridAfter w:val="5"/>
          <w:wAfter w:w="4538" w:type="dxa"/>
          <w:trHeight w:val="375"/>
        </w:trPr>
        <w:tc>
          <w:tcPr>
            <w:tcW w:w="2419" w:type="dxa"/>
            <w:gridSpan w:val="3"/>
            <w:tcBorders>
              <w:top w:val="nil"/>
              <w:left w:val="nil"/>
              <w:bottom w:val="single" w:sz="4" w:space="0" w:color="auto"/>
              <w:right w:val="nil"/>
            </w:tcBorders>
            <w:shd w:val="clear" w:color="auto" w:fill="auto"/>
            <w:noWrap/>
            <w:vAlign w:val="center"/>
            <w:hideMark/>
          </w:tcPr>
          <w:p w14:paraId="30436021" w14:textId="77777777" w:rsidR="00305C2C" w:rsidRPr="00680562" w:rsidRDefault="00305C2C" w:rsidP="00C75BA5">
            <w:pPr>
              <w:rPr>
                <w:b/>
                <w:bCs/>
                <w:sz w:val="18"/>
                <w:szCs w:val="18"/>
              </w:rPr>
            </w:pPr>
            <w:r w:rsidRPr="00680562">
              <w:rPr>
                <w:b/>
                <w:bCs/>
                <w:sz w:val="18"/>
                <w:szCs w:val="18"/>
              </w:rPr>
              <w:t>ИНН</w:t>
            </w:r>
          </w:p>
        </w:tc>
        <w:tc>
          <w:tcPr>
            <w:tcW w:w="332" w:type="dxa"/>
            <w:tcBorders>
              <w:top w:val="nil"/>
              <w:left w:val="nil"/>
              <w:bottom w:val="nil"/>
              <w:right w:val="nil"/>
            </w:tcBorders>
            <w:shd w:val="clear" w:color="auto" w:fill="auto"/>
            <w:noWrap/>
            <w:vAlign w:val="center"/>
            <w:hideMark/>
          </w:tcPr>
          <w:p w14:paraId="23CB937A" w14:textId="77777777" w:rsidR="00305C2C" w:rsidRPr="00680562" w:rsidRDefault="00305C2C" w:rsidP="00C75BA5">
            <w:pPr>
              <w:rPr>
                <w:b/>
                <w:bCs/>
                <w:sz w:val="18"/>
                <w:szCs w:val="18"/>
              </w:rPr>
            </w:pPr>
          </w:p>
        </w:tc>
        <w:tc>
          <w:tcPr>
            <w:tcW w:w="1028" w:type="dxa"/>
            <w:tcBorders>
              <w:top w:val="nil"/>
              <w:left w:val="nil"/>
              <w:bottom w:val="nil"/>
              <w:right w:val="nil"/>
            </w:tcBorders>
            <w:shd w:val="clear" w:color="auto" w:fill="auto"/>
            <w:noWrap/>
            <w:vAlign w:val="center"/>
            <w:hideMark/>
          </w:tcPr>
          <w:p w14:paraId="53E57FB8" w14:textId="77777777" w:rsidR="00305C2C" w:rsidRPr="00680562" w:rsidRDefault="00305C2C" w:rsidP="00C75BA5">
            <w:pPr>
              <w:rPr>
                <w:sz w:val="18"/>
                <w:szCs w:val="18"/>
              </w:rPr>
            </w:pPr>
          </w:p>
        </w:tc>
        <w:tc>
          <w:tcPr>
            <w:tcW w:w="451" w:type="dxa"/>
            <w:tcBorders>
              <w:top w:val="nil"/>
              <w:left w:val="nil"/>
              <w:bottom w:val="nil"/>
              <w:right w:val="nil"/>
            </w:tcBorders>
            <w:shd w:val="clear" w:color="auto" w:fill="auto"/>
            <w:noWrap/>
            <w:vAlign w:val="center"/>
            <w:hideMark/>
          </w:tcPr>
          <w:p w14:paraId="26618BDD" w14:textId="77777777" w:rsidR="00305C2C" w:rsidRPr="00680562" w:rsidRDefault="00305C2C" w:rsidP="00C75BA5">
            <w:pPr>
              <w:rPr>
                <w:sz w:val="18"/>
                <w:szCs w:val="18"/>
              </w:rPr>
            </w:pPr>
          </w:p>
        </w:tc>
        <w:tc>
          <w:tcPr>
            <w:tcW w:w="1172" w:type="dxa"/>
            <w:gridSpan w:val="5"/>
            <w:tcBorders>
              <w:top w:val="nil"/>
              <w:left w:val="nil"/>
              <w:bottom w:val="nil"/>
              <w:right w:val="nil"/>
            </w:tcBorders>
            <w:shd w:val="clear" w:color="auto" w:fill="auto"/>
            <w:noWrap/>
            <w:vAlign w:val="center"/>
            <w:hideMark/>
          </w:tcPr>
          <w:p w14:paraId="073F64D8" w14:textId="77777777" w:rsidR="00305C2C" w:rsidRPr="00680562" w:rsidRDefault="00305C2C" w:rsidP="00C75BA5">
            <w:pPr>
              <w:rPr>
                <w:sz w:val="18"/>
                <w:szCs w:val="18"/>
              </w:rPr>
            </w:pPr>
          </w:p>
        </w:tc>
        <w:tc>
          <w:tcPr>
            <w:tcW w:w="631" w:type="dxa"/>
            <w:tcBorders>
              <w:top w:val="nil"/>
              <w:left w:val="nil"/>
              <w:bottom w:val="single" w:sz="4" w:space="0" w:color="auto"/>
              <w:right w:val="nil"/>
            </w:tcBorders>
            <w:shd w:val="clear" w:color="auto" w:fill="auto"/>
            <w:noWrap/>
            <w:vAlign w:val="center"/>
            <w:hideMark/>
          </w:tcPr>
          <w:p w14:paraId="260C77DB" w14:textId="77777777" w:rsidR="00305C2C" w:rsidRPr="00680562" w:rsidRDefault="00305C2C" w:rsidP="00C75BA5">
            <w:pPr>
              <w:rPr>
                <w:b/>
                <w:bCs/>
                <w:sz w:val="18"/>
                <w:szCs w:val="18"/>
              </w:rPr>
            </w:pPr>
            <w:r w:rsidRPr="00680562">
              <w:rPr>
                <w:b/>
                <w:bCs/>
                <w:sz w:val="18"/>
                <w:szCs w:val="18"/>
              </w:rPr>
              <w:t>И</w:t>
            </w:r>
            <w:r>
              <w:rPr>
                <w:b/>
                <w:bCs/>
                <w:sz w:val="18"/>
                <w:szCs w:val="18"/>
              </w:rPr>
              <w:t>Н</w:t>
            </w:r>
            <w:r w:rsidRPr="00680562">
              <w:rPr>
                <w:b/>
                <w:bCs/>
                <w:sz w:val="18"/>
                <w:szCs w:val="18"/>
              </w:rPr>
              <w:t>Н</w:t>
            </w:r>
          </w:p>
        </w:tc>
        <w:tc>
          <w:tcPr>
            <w:tcW w:w="1527" w:type="dxa"/>
            <w:gridSpan w:val="5"/>
            <w:tcBorders>
              <w:top w:val="nil"/>
              <w:left w:val="nil"/>
              <w:bottom w:val="single" w:sz="4" w:space="0" w:color="auto"/>
              <w:right w:val="nil"/>
            </w:tcBorders>
            <w:shd w:val="clear" w:color="auto" w:fill="auto"/>
            <w:noWrap/>
            <w:vAlign w:val="center"/>
            <w:hideMark/>
          </w:tcPr>
          <w:p w14:paraId="475EC7AD" w14:textId="77777777" w:rsidR="00305C2C" w:rsidRPr="00680562" w:rsidRDefault="00305C2C" w:rsidP="00C75BA5">
            <w:pPr>
              <w:rPr>
                <w:b/>
                <w:bCs/>
                <w:sz w:val="18"/>
                <w:szCs w:val="18"/>
              </w:rPr>
            </w:pPr>
            <w:r w:rsidRPr="00680562">
              <w:rPr>
                <w:b/>
                <w:bCs/>
                <w:sz w:val="18"/>
                <w:szCs w:val="18"/>
              </w:rPr>
              <w:t> </w:t>
            </w:r>
          </w:p>
        </w:tc>
        <w:tc>
          <w:tcPr>
            <w:tcW w:w="1548" w:type="dxa"/>
            <w:gridSpan w:val="3"/>
            <w:tcBorders>
              <w:top w:val="nil"/>
              <w:left w:val="nil"/>
              <w:bottom w:val="single" w:sz="4" w:space="0" w:color="auto"/>
              <w:right w:val="nil"/>
            </w:tcBorders>
            <w:shd w:val="clear" w:color="auto" w:fill="auto"/>
            <w:noWrap/>
            <w:vAlign w:val="center"/>
            <w:hideMark/>
          </w:tcPr>
          <w:p w14:paraId="1A1F1DC1" w14:textId="77777777" w:rsidR="00305C2C" w:rsidRPr="00680562" w:rsidRDefault="00305C2C" w:rsidP="00C75BA5">
            <w:pPr>
              <w:rPr>
                <w:b/>
                <w:bCs/>
                <w:sz w:val="18"/>
                <w:szCs w:val="18"/>
              </w:rPr>
            </w:pPr>
            <w:r w:rsidRPr="00680562">
              <w:rPr>
                <w:b/>
                <w:bCs/>
                <w:sz w:val="18"/>
                <w:szCs w:val="18"/>
              </w:rPr>
              <w:t> </w:t>
            </w:r>
          </w:p>
        </w:tc>
        <w:tc>
          <w:tcPr>
            <w:tcW w:w="1771" w:type="dxa"/>
            <w:gridSpan w:val="2"/>
            <w:tcBorders>
              <w:top w:val="nil"/>
              <w:left w:val="nil"/>
              <w:bottom w:val="nil"/>
              <w:right w:val="nil"/>
            </w:tcBorders>
            <w:shd w:val="clear" w:color="auto" w:fill="auto"/>
            <w:noWrap/>
            <w:vAlign w:val="center"/>
            <w:hideMark/>
          </w:tcPr>
          <w:p w14:paraId="36C529CA" w14:textId="77777777" w:rsidR="00305C2C" w:rsidRPr="00680562" w:rsidRDefault="00305C2C" w:rsidP="00C75BA5">
            <w:pPr>
              <w:rPr>
                <w:b/>
                <w:bCs/>
                <w:sz w:val="18"/>
                <w:szCs w:val="18"/>
              </w:rPr>
            </w:pPr>
          </w:p>
        </w:tc>
      </w:tr>
      <w:tr w:rsidR="00305C2C" w:rsidRPr="00680562" w14:paraId="6A4A8B40" w14:textId="77777777" w:rsidTr="00C75BA5">
        <w:trPr>
          <w:gridAfter w:val="5"/>
          <w:wAfter w:w="4538" w:type="dxa"/>
          <w:trHeight w:val="375"/>
        </w:trPr>
        <w:tc>
          <w:tcPr>
            <w:tcW w:w="2419" w:type="dxa"/>
            <w:gridSpan w:val="3"/>
            <w:tcBorders>
              <w:top w:val="nil"/>
              <w:left w:val="nil"/>
              <w:bottom w:val="single" w:sz="4" w:space="0" w:color="auto"/>
              <w:right w:val="nil"/>
            </w:tcBorders>
            <w:shd w:val="clear" w:color="auto" w:fill="auto"/>
            <w:noWrap/>
            <w:vAlign w:val="center"/>
            <w:hideMark/>
          </w:tcPr>
          <w:p w14:paraId="05A884B0" w14:textId="77777777" w:rsidR="00305C2C" w:rsidRPr="00680562" w:rsidRDefault="00305C2C" w:rsidP="00C75BA5">
            <w:pPr>
              <w:rPr>
                <w:b/>
                <w:bCs/>
                <w:sz w:val="18"/>
                <w:szCs w:val="18"/>
              </w:rPr>
            </w:pPr>
            <w:r w:rsidRPr="00680562">
              <w:rPr>
                <w:b/>
                <w:bCs/>
                <w:sz w:val="18"/>
                <w:szCs w:val="18"/>
              </w:rPr>
              <w:t>КПП</w:t>
            </w:r>
          </w:p>
        </w:tc>
        <w:tc>
          <w:tcPr>
            <w:tcW w:w="332" w:type="dxa"/>
            <w:tcBorders>
              <w:top w:val="nil"/>
              <w:left w:val="nil"/>
              <w:bottom w:val="nil"/>
              <w:right w:val="nil"/>
            </w:tcBorders>
            <w:shd w:val="clear" w:color="auto" w:fill="auto"/>
            <w:noWrap/>
            <w:vAlign w:val="center"/>
            <w:hideMark/>
          </w:tcPr>
          <w:p w14:paraId="2CF701CC" w14:textId="77777777" w:rsidR="00305C2C" w:rsidRPr="00680562" w:rsidRDefault="00305C2C" w:rsidP="00C75BA5">
            <w:pPr>
              <w:rPr>
                <w:b/>
                <w:bCs/>
                <w:sz w:val="18"/>
                <w:szCs w:val="18"/>
              </w:rPr>
            </w:pPr>
          </w:p>
        </w:tc>
        <w:tc>
          <w:tcPr>
            <w:tcW w:w="1028" w:type="dxa"/>
            <w:tcBorders>
              <w:top w:val="nil"/>
              <w:left w:val="nil"/>
              <w:bottom w:val="nil"/>
              <w:right w:val="nil"/>
            </w:tcBorders>
            <w:shd w:val="clear" w:color="auto" w:fill="auto"/>
            <w:noWrap/>
            <w:vAlign w:val="center"/>
            <w:hideMark/>
          </w:tcPr>
          <w:p w14:paraId="1B0CA8E2" w14:textId="77777777" w:rsidR="00305C2C" w:rsidRPr="00680562" w:rsidRDefault="00305C2C" w:rsidP="00C75BA5">
            <w:pPr>
              <w:rPr>
                <w:sz w:val="18"/>
                <w:szCs w:val="18"/>
              </w:rPr>
            </w:pPr>
          </w:p>
        </w:tc>
        <w:tc>
          <w:tcPr>
            <w:tcW w:w="451" w:type="dxa"/>
            <w:tcBorders>
              <w:top w:val="nil"/>
              <w:left w:val="nil"/>
              <w:bottom w:val="nil"/>
              <w:right w:val="nil"/>
            </w:tcBorders>
            <w:shd w:val="clear" w:color="auto" w:fill="auto"/>
            <w:noWrap/>
            <w:vAlign w:val="center"/>
            <w:hideMark/>
          </w:tcPr>
          <w:p w14:paraId="4FB79B4D" w14:textId="77777777" w:rsidR="00305C2C" w:rsidRPr="00680562" w:rsidRDefault="00305C2C" w:rsidP="00C75BA5">
            <w:pPr>
              <w:rPr>
                <w:sz w:val="18"/>
                <w:szCs w:val="18"/>
              </w:rPr>
            </w:pPr>
          </w:p>
        </w:tc>
        <w:tc>
          <w:tcPr>
            <w:tcW w:w="1172" w:type="dxa"/>
            <w:gridSpan w:val="5"/>
            <w:tcBorders>
              <w:top w:val="nil"/>
              <w:left w:val="nil"/>
              <w:bottom w:val="nil"/>
              <w:right w:val="nil"/>
            </w:tcBorders>
            <w:shd w:val="clear" w:color="auto" w:fill="auto"/>
            <w:noWrap/>
            <w:vAlign w:val="center"/>
            <w:hideMark/>
          </w:tcPr>
          <w:p w14:paraId="51CDB176" w14:textId="77777777" w:rsidR="00305C2C" w:rsidRPr="00680562" w:rsidRDefault="00305C2C" w:rsidP="00C75BA5">
            <w:pPr>
              <w:rPr>
                <w:sz w:val="18"/>
                <w:szCs w:val="18"/>
              </w:rPr>
            </w:pPr>
          </w:p>
        </w:tc>
        <w:tc>
          <w:tcPr>
            <w:tcW w:w="631" w:type="dxa"/>
            <w:tcBorders>
              <w:top w:val="nil"/>
              <w:left w:val="nil"/>
              <w:bottom w:val="single" w:sz="4" w:space="0" w:color="auto"/>
              <w:right w:val="nil"/>
            </w:tcBorders>
            <w:shd w:val="clear" w:color="auto" w:fill="auto"/>
            <w:noWrap/>
            <w:vAlign w:val="center"/>
            <w:hideMark/>
          </w:tcPr>
          <w:p w14:paraId="5B1DE990" w14:textId="77777777" w:rsidR="00305C2C" w:rsidRPr="00680562" w:rsidRDefault="00305C2C" w:rsidP="00C75BA5">
            <w:pPr>
              <w:rPr>
                <w:b/>
                <w:bCs/>
                <w:sz w:val="18"/>
                <w:szCs w:val="18"/>
              </w:rPr>
            </w:pPr>
            <w:r w:rsidRPr="00680562">
              <w:rPr>
                <w:b/>
                <w:bCs/>
                <w:sz w:val="18"/>
                <w:szCs w:val="18"/>
              </w:rPr>
              <w:t>КПП</w:t>
            </w:r>
          </w:p>
        </w:tc>
        <w:tc>
          <w:tcPr>
            <w:tcW w:w="1527" w:type="dxa"/>
            <w:gridSpan w:val="5"/>
            <w:tcBorders>
              <w:top w:val="nil"/>
              <w:left w:val="nil"/>
              <w:bottom w:val="single" w:sz="4" w:space="0" w:color="auto"/>
              <w:right w:val="nil"/>
            </w:tcBorders>
            <w:shd w:val="clear" w:color="auto" w:fill="auto"/>
            <w:noWrap/>
            <w:vAlign w:val="center"/>
            <w:hideMark/>
          </w:tcPr>
          <w:p w14:paraId="25961028" w14:textId="77777777" w:rsidR="00305C2C" w:rsidRPr="00680562" w:rsidRDefault="00305C2C" w:rsidP="00C75BA5">
            <w:pPr>
              <w:rPr>
                <w:b/>
                <w:bCs/>
                <w:sz w:val="18"/>
                <w:szCs w:val="18"/>
              </w:rPr>
            </w:pPr>
            <w:r w:rsidRPr="00680562">
              <w:rPr>
                <w:b/>
                <w:bCs/>
                <w:sz w:val="18"/>
                <w:szCs w:val="18"/>
              </w:rPr>
              <w:t> </w:t>
            </w:r>
          </w:p>
        </w:tc>
        <w:tc>
          <w:tcPr>
            <w:tcW w:w="1548" w:type="dxa"/>
            <w:gridSpan w:val="3"/>
            <w:tcBorders>
              <w:top w:val="nil"/>
              <w:left w:val="nil"/>
              <w:bottom w:val="single" w:sz="4" w:space="0" w:color="auto"/>
              <w:right w:val="nil"/>
            </w:tcBorders>
            <w:shd w:val="clear" w:color="auto" w:fill="auto"/>
            <w:noWrap/>
            <w:vAlign w:val="center"/>
            <w:hideMark/>
          </w:tcPr>
          <w:p w14:paraId="08F69604" w14:textId="77777777" w:rsidR="00305C2C" w:rsidRPr="00680562" w:rsidRDefault="00305C2C" w:rsidP="00C75BA5">
            <w:pPr>
              <w:rPr>
                <w:b/>
                <w:bCs/>
                <w:sz w:val="18"/>
                <w:szCs w:val="18"/>
              </w:rPr>
            </w:pPr>
            <w:r w:rsidRPr="00680562">
              <w:rPr>
                <w:b/>
                <w:bCs/>
                <w:sz w:val="18"/>
                <w:szCs w:val="18"/>
              </w:rPr>
              <w:t> </w:t>
            </w:r>
          </w:p>
        </w:tc>
        <w:tc>
          <w:tcPr>
            <w:tcW w:w="1771" w:type="dxa"/>
            <w:gridSpan w:val="2"/>
            <w:tcBorders>
              <w:top w:val="nil"/>
              <w:left w:val="nil"/>
              <w:bottom w:val="nil"/>
              <w:right w:val="nil"/>
            </w:tcBorders>
            <w:shd w:val="clear" w:color="auto" w:fill="auto"/>
            <w:noWrap/>
            <w:vAlign w:val="center"/>
            <w:hideMark/>
          </w:tcPr>
          <w:p w14:paraId="76E5D5DE" w14:textId="77777777" w:rsidR="00305C2C" w:rsidRPr="00680562" w:rsidRDefault="00305C2C" w:rsidP="00C75BA5">
            <w:pPr>
              <w:rPr>
                <w:b/>
                <w:bCs/>
                <w:sz w:val="18"/>
                <w:szCs w:val="18"/>
              </w:rPr>
            </w:pPr>
          </w:p>
        </w:tc>
      </w:tr>
      <w:tr w:rsidR="00305C2C" w:rsidRPr="00680562" w14:paraId="3EFF923A" w14:textId="77777777" w:rsidTr="00C75BA5">
        <w:trPr>
          <w:gridAfter w:val="5"/>
          <w:wAfter w:w="4538" w:type="dxa"/>
          <w:trHeight w:val="375"/>
        </w:trPr>
        <w:tc>
          <w:tcPr>
            <w:tcW w:w="2419" w:type="dxa"/>
            <w:gridSpan w:val="3"/>
            <w:tcBorders>
              <w:top w:val="nil"/>
              <w:left w:val="nil"/>
              <w:bottom w:val="single" w:sz="4" w:space="0" w:color="auto"/>
              <w:right w:val="nil"/>
            </w:tcBorders>
            <w:shd w:val="clear" w:color="auto" w:fill="auto"/>
            <w:noWrap/>
            <w:vAlign w:val="center"/>
            <w:hideMark/>
          </w:tcPr>
          <w:p w14:paraId="48CCFBC7" w14:textId="77777777" w:rsidR="00305C2C" w:rsidRPr="00680562" w:rsidRDefault="00305C2C" w:rsidP="00C75BA5">
            <w:pPr>
              <w:rPr>
                <w:b/>
                <w:bCs/>
                <w:sz w:val="18"/>
                <w:szCs w:val="18"/>
              </w:rPr>
            </w:pPr>
            <w:r w:rsidRPr="00680562">
              <w:rPr>
                <w:b/>
                <w:bCs/>
                <w:sz w:val="18"/>
                <w:szCs w:val="18"/>
              </w:rPr>
              <w:t> </w:t>
            </w:r>
          </w:p>
        </w:tc>
        <w:tc>
          <w:tcPr>
            <w:tcW w:w="332" w:type="dxa"/>
            <w:tcBorders>
              <w:top w:val="nil"/>
              <w:left w:val="nil"/>
              <w:bottom w:val="nil"/>
              <w:right w:val="nil"/>
            </w:tcBorders>
            <w:shd w:val="clear" w:color="auto" w:fill="auto"/>
            <w:noWrap/>
            <w:vAlign w:val="center"/>
            <w:hideMark/>
          </w:tcPr>
          <w:p w14:paraId="7AE3DFD9" w14:textId="77777777" w:rsidR="00305C2C" w:rsidRPr="00680562" w:rsidRDefault="00305C2C" w:rsidP="00C75BA5">
            <w:pPr>
              <w:rPr>
                <w:b/>
                <w:bCs/>
                <w:sz w:val="18"/>
                <w:szCs w:val="18"/>
              </w:rPr>
            </w:pPr>
          </w:p>
        </w:tc>
        <w:tc>
          <w:tcPr>
            <w:tcW w:w="1028" w:type="dxa"/>
            <w:tcBorders>
              <w:top w:val="nil"/>
              <w:left w:val="nil"/>
              <w:bottom w:val="nil"/>
              <w:right w:val="nil"/>
            </w:tcBorders>
            <w:shd w:val="clear" w:color="auto" w:fill="auto"/>
            <w:noWrap/>
            <w:vAlign w:val="center"/>
            <w:hideMark/>
          </w:tcPr>
          <w:p w14:paraId="130F90E1" w14:textId="77777777" w:rsidR="00305C2C" w:rsidRPr="00680562" w:rsidRDefault="00305C2C" w:rsidP="00C75BA5">
            <w:pPr>
              <w:rPr>
                <w:sz w:val="18"/>
                <w:szCs w:val="18"/>
              </w:rPr>
            </w:pPr>
          </w:p>
        </w:tc>
        <w:tc>
          <w:tcPr>
            <w:tcW w:w="451" w:type="dxa"/>
            <w:tcBorders>
              <w:top w:val="nil"/>
              <w:left w:val="nil"/>
              <w:bottom w:val="nil"/>
              <w:right w:val="nil"/>
            </w:tcBorders>
            <w:shd w:val="clear" w:color="auto" w:fill="auto"/>
            <w:noWrap/>
            <w:vAlign w:val="center"/>
            <w:hideMark/>
          </w:tcPr>
          <w:p w14:paraId="5735C3C1" w14:textId="77777777" w:rsidR="00305C2C" w:rsidRPr="00680562" w:rsidRDefault="00305C2C" w:rsidP="00C75BA5">
            <w:pPr>
              <w:rPr>
                <w:sz w:val="18"/>
                <w:szCs w:val="18"/>
              </w:rPr>
            </w:pPr>
          </w:p>
        </w:tc>
        <w:tc>
          <w:tcPr>
            <w:tcW w:w="1172" w:type="dxa"/>
            <w:gridSpan w:val="5"/>
            <w:tcBorders>
              <w:top w:val="nil"/>
              <w:left w:val="nil"/>
              <w:bottom w:val="nil"/>
              <w:right w:val="nil"/>
            </w:tcBorders>
            <w:shd w:val="clear" w:color="auto" w:fill="auto"/>
            <w:noWrap/>
            <w:vAlign w:val="center"/>
            <w:hideMark/>
          </w:tcPr>
          <w:p w14:paraId="44A3AFE9" w14:textId="77777777" w:rsidR="00305C2C" w:rsidRPr="00680562" w:rsidRDefault="00305C2C" w:rsidP="00C75BA5">
            <w:pPr>
              <w:rPr>
                <w:sz w:val="18"/>
                <w:szCs w:val="18"/>
              </w:rPr>
            </w:pPr>
          </w:p>
        </w:tc>
        <w:tc>
          <w:tcPr>
            <w:tcW w:w="631" w:type="dxa"/>
            <w:tcBorders>
              <w:top w:val="nil"/>
              <w:left w:val="nil"/>
              <w:bottom w:val="single" w:sz="4" w:space="0" w:color="auto"/>
              <w:right w:val="nil"/>
            </w:tcBorders>
            <w:shd w:val="clear" w:color="auto" w:fill="auto"/>
            <w:noWrap/>
            <w:vAlign w:val="center"/>
            <w:hideMark/>
          </w:tcPr>
          <w:p w14:paraId="56A04D98" w14:textId="77777777" w:rsidR="00305C2C" w:rsidRPr="00680562" w:rsidRDefault="00305C2C" w:rsidP="00C75BA5">
            <w:pPr>
              <w:rPr>
                <w:b/>
                <w:bCs/>
                <w:sz w:val="18"/>
                <w:szCs w:val="18"/>
              </w:rPr>
            </w:pPr>
            <w:r w:rsidRPr="00680562">
              <w:rPr>
                <w:b/>
                <w:bCs/>
                <w:sz w:val="18"/>
                <w:szCs w:val="18"/>
              </w:rPr>
              <w:t> </w:t>
            </w:r>
          </w:p>
        </w:tc>
        <w:tc>
          <w:tcPr>
            <w:tcW w:w="1527" w:type="dxa"/>
            <w:gridSpan w:val="5"/>
            <w:tcBorders>
              <w:top w:val="nil"/>
              <w:left w:val="nil"/>
              <w:bottom w:val="single" w:sz="4" w:space="0" w:color="auto"/>
              <w:right w:val="nil"/>
            </w:tcBorders>
            <w:shd w:val="clear" w:color="auto" w:fill="auto"/>
            <w:noWrap/>
            <w:vAlign w:val="center"/>
            <w:hideMark/>
          </w:tcPr>
          <w:p w14:paraId="5ECD92CA" w14:textId="77777777" w:rsidR="00305C2C" w:rsidRPr="00680562" w:rsidRDefault="00305C2C" w:rsidP="00C75BA5">
            <w:pPr>
              <w:rPr>
                <w:b/>
                <w:bCs/>
                <w:sz w:val="18"/>
                <w:szCs w:val="18"/>
              </w:rPr>
            </w:pPr>
            <w:r w:rsidRPr="00680562">
              <w:rPr>
                <w:b/>
                <w:bCs/>
                <w:sz w:val="18"/>
                <w:szCs w:val="18"/>
              </w:rPr>
              <w:t> </w:t>
            </w:r>
          </w:p>
        </w:tc>
        <w:tc>
          <w:tcPr>
            <w:tcW w:w="1548" w:type="dxa"/>
            <w:gridSpan w:val="3"/>
            <w:tcBorders>
              <w:top w:val="nil"/>
              <w:left w:val="nil"/>
              <w:bottom w:val="single" w:sz="4" w:space="0" w:color="auto"/>
              <w:right w:val="nil"/>
            </w:tcBorders>
            <w:shd w:val="clear" w:color="auto" w:fill="auto"/>
            <w:noWrap/>
            <w:vAlign w:val="center"/>
            <w:hideMark/>
          </w:tcPr>
          <w:p w14:paraId="0F852FAB" w14:textId="77777777" w:rsidR="00305C2C" w:rsidRPr="00680562" w:rsidRDefault="00305C2C" w:rsidP="00C75BA5">
            <w:pPr>
              <w:rPr>
                <w:b/>
                <w:bCs/>
                <w:sz w:val="18"/>
                <w:szCs w:val="18"/>
              </w:rPr>
            </w:pPr>
            <w:r w:rsidRPr="00680562">
              <w:rPr>
                <w:b/>
                <w:bCs/>
                <w:sz w:val="18"/>
                <w:szCs w:val="18"/>
              </w:rPr>
              <w:t> </w:t>
            </w:r>
          </w:p>
        </w:tc>
        <w:tc>
          <w:tcPr>
            <w:tcW w:w="1771" w:type="dxa"/>
            <w:gridSpan w:val="2"/>
            <w:tcBorders>
              <w:top w:val="nil"/>
              <w:left w:val="nil"/>
              <w:bottom w:val="nil"/>
              <w:right w:val="nil"/>
            </w:tcBorders>
            <w:shd w:val="clear" w:color="auto" w:fill="auto"/>
            <w:noWrap/>
            <w:vAlign w:val="center"/>
            <w:hideMark/>
          </w:tcPr>
          <w:p w14:paraId="03827643" w14:textId="77777777" w:rsidR="00305C2C" w:rsidRPr="00680562" w:rsidRDefault="00305C2C" w:rsidP="00C75BA5">
            <w:pPr>
              <w:rPr>
                <w:b/>
                <w:bCs/>
                <w:sz w:val="18"/>
                <w:szCs w:val="18"/>
              </w:rPr>
            </w:pPr>
          </w:p>
        </w:tc>
      </w:tr>
      <w:tr w:rsidR="00305C2C" w:rsidRPr="00680562" w14:paraId="4CE077B9" w14:textId="77777777" w:rsidTr="00C75BA5">
        <w:trPr>
          <w:gridAfter w:val="5"/>
          <w:wAfter w:w="4538" w:type="dxa"/>
          <w:trHeight w:val="375"/>
        </w:trPr>
        <w:tc>
          <w:tcPr>
            <w:tcW w:w="2419" w:type="dxa"/>
            <w:gridSpan w:val="3"/>
            <w:tcBorders>
              <w:top w:val="nil"/>
              <w:left w:val="nil"/>
              <w:bottom w:val="nil"/>
              <w:right w:val="nil"/>
            </w:tcBorders>
            <w:shd w:val="clear" w:color="auto" w:fill="auto"/>
            <w:noWrap/>
            <w:hideMark/>
          </w:tcPr>
          <w:p w14:paraId="6D998326" w14:textId="77777777" w:rsidR="00305C2C" w:rsidRPr="00680562" w:rsidRDefault="00305C2C" w:rsidP="00C75BA5">
            <w:pPr>
              <w:jc w:val="center"/>
              <w:rPr>
                <w:sz w:val="18"/>
                <w:szCs w:val="18"/>
              </w:rPr>
            </w:pPr>
            <w:r w:rsidRPr="00680562">
              <w:rPr>
                <w:sz w:val="18"/>
                <w:szCs w:val="18"/>
              </w:rPr>
              <w:lastRenderedPageBreak/>
              <w:t>(должность представителя)</w:t>
            </w:r>
          </w:p>
        </w:tc>
        <w:tc>
          <w:tcPr>
            <w:tcW w:w="332" w:type="dxa"/>
            <w:tcBorders>
              <w:top w:val="nil"/>
              <w:left w:val="nil"/>
              <w:bottom w:val="nil"/>
              <w:right w:val="nil"/>
            </w:tcBorders>
            <w:shd w:val="clear" w:color="auto" w:fill="auto"/>
            <w:noWrap/>
            <w:hideMark/>
          </w:tcPr>
          <w:p w14:paraId="35493EF8" w14:textId="77777777" w:rsidR="00305C2C" w:rsidRPr="00680562" w:rsidRDefault="00305C2C" w:rsidP="00C75BA5">
            <w:pPr>
              <w:jc w:val="center"/>
              <w:rPr>
                <w:sz w:val="18"/>
                <w:szCs w:val="18"/>
              </w:rPr>
            </w:pPr>
          </w:p>
        </w:tc>
        <w:tc>
          <w:tcPr>
            <w:tcW w:w="1028" w:type="dxa"/>
            <w:tcBorders>
              <w:top w:val="nil"/>
              <w:left w:val="nil"/>
              <w:bottom w:val="nil"/>
              <w:right w:val="nil"/>
            </w:tcBorders>
            <w:shd w:val="clear" w:color="auto" w:fill="auto"/>
            <w:noWrap/>
            <w:hideMark/>
          </w:tcPr>
          <w:p w14:paraId="560174CD" w14:textId="77777777" w:rsidR="00305C2C" w:rsidRPr="00680562" w:rsidRDefault="00305C2C" w:rsidP="00C75BA5">
            <w:pPr>
              <w:jc w:val="center"/>
              <w:rPr>
                <w:sz w:val="18"/>
                <w:szCs w:val="18"/>
              </w:rPr>
            </w:pPr>
          </w:p>
        </w:tc>
        <w:tc>
          <w:tcPr>
            <w:tcW w:w="451" w:type="dxa"/>
            <w:tcBorders>
              <w:top w:val="nil"/>
              <w:left w:val="nil"/>
              <w:bottom w:val="nil"/>
              <w:right w:val="nil"/>
            </w:tcBorders>
            <w:shd w:val="clear" w:color="auto" w:fill="auto"/>
            <w:noWrap/>
            <w:hideMark/>
          </w:tcPr>
          <w:p w14:paraId="10EACBF8" w14:textId="77777777" w:rsidR="00305C2C" w:rsidRPr="00680562" w:rsidRDefault="00305C2C" w:rsidP="00C75BA5">
            <w:pPr>
              <w:jc w:val="center"/>
              <w:rPr>
                <w:sz w:val="18"/>
                <w:szCs w:val="18"/>
              </w:rPr>
            </w:pPr>
          </w:p>
        </w:tc>
        <w:tc>
          <w:tcPr>
            <w:tcW w:w="1172" w:type="dxa"/>
            <w:gridSpan w:val="5"/>
            <w:tcBorders>
              <w:top w:val="nil"/>
              <w:left w:val="nil"/>
              <w:bottom w:val="nil"/>
              <w:right w:val="nil"/>
            </w:tcBorders>
            <w:shd w:val="clear" w:color="auto" w:fill="auto"/>
            <w:noWrap/>
            <w:hideMark/>
          </w:tcPr>
          <w:p w14:paraId="1A9FA75D" w14:textId="77777777" w:rsidR="00305C2C" w:rsidRPr="00680562" w:rsidRDefault="00305C2C" w:rsidP="00C75BA5">
            <w:pPr>
              <w:jc w:val="center"/>
              <w:rPr>
                <w:sz w:val="18"/>
                <w:szCs w:val="18"/>
              </w:rPr>
            </w:pPr>
          </w:p>
        </w:tc>
        <w:tc>
          <w:tcPr>
            <w:tcW w:w="3706" w:type="dxa"/>
            <w:gridSpan w:val="9"/>
            <w:tcBorders>
              <w:top w:val="single" w:sz="4" w:space="0" w:color="auto"/>
              <w:left w:val="nil"/>
              <w:bottom w:val="nil"/>
              <w:right w:val="nil"/>
            </w:tcBorders>
            <w:shd w:val="clear" w:color="auto" w:fill="auto"/>
            <w:noWrap/>
            <w:hideMark/>
          </w:tcPr>
          <w:p w14:paraId="79E44C16" w14:textId="77777777" w:rsidR="00305C2C" w:rsidRPr="00680562" w:rsidRDefault="00305C2C" w:rsidP="00C75BA5">
            <w:pPr>
              <w:jc w:val="center"/>
              <w:rPr>
                <w:sz w:val="18"/>
                <w:szCs w:val="18"/>
              </w:rPr>
            </w:pPr>
            <w:r w:rsidRPr="00680562">
              <w:rPr>
                <w:sz w:val="18"/>
                <w:szCs w:val="18"/>
              </w:rPr>
              <w:t>(должность представителя)</w:t>
            </w:r>
          </w:p>
        </w:tc>
        <w:tc>
          <w:tcPr>
            <w:tcW w:w="1771" w:type="dxa"/>
            <w:gridSpan w:val="2"/>
            <w:tcBorders>
              <w:top w:val="nil"/>
              <w:left w:val="nil"/>
              <w:bottom w:val="nil"/>
              <w:right w:val="nil"/>
            </w:tcBorders>
            <w:shd w:val="clear" w:color="auto" w:fill="auto"/>
            <w:noWrap/>
            <w:hideMark/>
          </w:tcPr>
          <w:p w14:paraId="4647D5C3" w14:textId="77777777" w:rsidR="00305C2C" w:rsidRPr="00680562" w:rsidRDefault="00305C2C" w:rsidP="00C75BA5">
            <w:pPr>
              <w:jc w:val="center"/>
              <w:rPr>
                <w:sz w:val="18"/>
                <w:szCs w:val="18"/>
              </w:rPr>
            </w:pPr>
          </w:p>
        </w:tc>
      </w:tr>
      <w:tr w:rsidR="00305C2C" w:rsidRPr="00680562" w14:paraId="15E7ADCF" w14:textId="77777777" w:rsidTr="00C75BA5">
        <w:trPr>
          <w:gridAfter w:val="5"/>
          <w:wAfter w:w="4538" w:type="dxa"/>
          <w:trHeight w:val="375"/>
        </w:trPr>
        <w:tc>
          <w:tcPr>
            <w:tcW w:w="2419" w:type="dxa"/>
            <w:gridSpan w:val="3"/>
            <w:tcBorders>
              <w:top w:val="nil"/>
              <w:left w:val="nil"/>
              <w:bottom w:val="nil"/>
              <w:right w:val="nil"/>
            </w:tcBorders>
            <w:shd w:val="clear" w:color="auto" w:fill="auto"/>
            <w:noWrap/>
            <w:hideMark/>
          </w:tcPr>
          <w:p w14:paraId="5A5DE4E6" w14:textId="77777777" w:rsidR="00305C2C" w:rsidRPr="00680562" w:rsidRDefault="00305C2C" w:rsidP="00C75BA5">
            <w:pPr>
              <w:jc w:val="center"/>
              <w:rPr>
                <w:sz w:val="18"/>
                <w:szCs w:val="18"/>
              </w:rPr>
            </w:pPr>
            <w:r w:rsidRPr="00680562">
              <w:rPr>
                <w:sz w:val="18"/>
                <w:szCs w:val="18"/>
              </w:rPr>
              <w:t>(должность Ф.И.О.)</w:t>
            </w:r>
          </w:p>
        </w:tc>
        <w:tc>
          <w:tcPr>
            <w:tcW w:w="332" w:type="dxa"/>
            <w:tcBorders>
              <w:top w:val="nil"/>
              <w:left w:val="nil"/>
              <w:bottom w:val="nil"/>
              <w:right w:val="nil"/>
            </w:tcBorders>
            <w:shd w:val="clear" w:color="auto" w:fill="auto"/>
            <w:noWrap/>
            <w:hideMark/>
          </w:tcPr>
          <w:p w14:paraId="5F232C96" w14:textId="77777777" w:rsidR="00305C2C" w:rsidRPr="00680562" w:rsidRDefault="00305C2C" w:rsidP="00C75BA5">
            <w:pPr>
              <w:jc w:val="center"/>
              <w:rPr>
                <w:sz w:val="18"/>
                <w:szCs w:val="18"/>
              </w:rPr>
            </w:pPr>
          </w:p>
        </w:tc>
        <w:tc>
          <w:tcPr>
            <w:tcW w:w="1028" w:type="dxa"/>
            <w:tcBorders>
              <w:top w:val="nil"/>
              <w:left w:val="nil"/>
              <w:bottom w:val="nil"/>
              <w:right w:val="nil"/>
            </w:tcBorders>
            <w:shd w:val="clear" w:color="auto" w:fill="auto"/>
            <w:noWrap/>
            <w:hideMark/>
          </w:tcPr>
          <w:p w14:paraId="637258F2" w14:textId="77777777" w:rsidR="00305C2C" w:rsidRPr="00680562" w:rsidRDefault="00305C2C" w:rsidP="00C75BA5">
            <w:pPr>
              <w:jc w:val="center"/>
              <w:rPr>
                <w:sz w:val="18"/>
                <w:szCs w:val="18"/>
              </w:rPr>
            </w:pPr>
          </w:p>
        </w:tc>
        <w:tc>
          <w:tcPr>
            <w:tcW w:w="451" w:type="dxa"/>
            <w:tcBorders>
              <w:top w:val="nil"/>
              <w:left w:val="nil"/>
              <w:bottom w:val="nil"/>
              <w:right w:val="nil"/>
            </w:tcBorders>
            <w:shd w:val="clear" w:color="auto" w:fill="auto"/>
            <w:noWrap/>
            <w:hideMark/>
          </w:tcPr>
          <w:p w14:paraId="34CB2FAE" w14:textId="77777777" w:rsidR="00305C2C" w:rsidRPr="00680562" w:rsidRDefault="00305C2C" w:rsidP="00C75BA5">
            <w:pPr>
              <w:jc w:val="center"/>
              <w:rPr>
                <w:sz w:val="18"/>
                <w:szCs w:val="18"/>
              </w:rPr>
            </w:pPr>
          </w:p>
        </w:tc>
        <w:tc>
          <w:tcPr>
            <w:tcW w:w="1172" w:type="dxa"/>
            <w:gridSpan w:val="5"/>
            <w:tcBorders>
              <w:top w:val="nil"/>
              <w:left w:val="nil"/>
              <w:bottom w:val="nil"/>
              <w:right w:val="nil"/>
            </w:tcBorders>
            <w:shd w:val="clear" w:color="auto" w:fill="auto"/>
            <w:noWrap/>
            <w:hideMark/>
          </w:tcPr>
          <w:p w14:paraId="71F0F209" w14:textId="77777777" w:rsidR="00305C2C" w:rsidRPr="00680562" w:rsidRDefault="00305C2C" w:rsidP="00C75BA5">
            <w:pPr>
              <w:jc w:val="center"/>
              <w:rPr>
                <w:sz w:val="18"/>
                <w:szCs w:val="18"/>
              </w:rPr>
            </w:pPr>
          </w:p>
        </w:tc>
        <w:tc>
          <w:tcPr>
            <w:tcW w:w="3706" w:type="dxa"/>
            <w:gridSpan w:val="9"/>
            <w:tcBorders>
              <w:top w:val="single" w:sz="4" w:space="0" w:color="auto"/>
              <w:left w:val="nil"/>
              <w:bottom w:val="nil"/>
              <w:right w:val="nil"/>
            </w:tcBorders>
            <w:shd w:val="clear" w:color="auto" w:fill="auto"/>
            <w:noWrap/>
            <w:hideMark/>
          </w:tcPr>
          <w:p w14:paraId="43823C94" w14:textId="77777777" w:rsidR="00305C2C" w:rsidRPr="00680562" w:rsidRDefault="00305C2C" w:rsidP="00C75BA5">
            <w:pPr>
              <w:jc w:val="center"/>
              <w:rPr>
                <w:sz w:val="18"/>
                <w:szCs w:val="18"/>
              </w:rPr>
            </w:pPr>
            <w:r w:rsidRPr="00680562">
              <w:rPr>
                <w:sz w:val="18"/>
                <w:szCs w:val="18"/>
              </w:rPr>
              <w:t>(должность Ф.И.О.)</w:t>
            </w:r>
          </w:p>
        </w:tc>
        <w:tc>
          <w:tcPr>
            <w:tcW w:w="1771" w:type="dxa"/>
            <w:gridSpan w:val="2"/>
            <w:tcBorders>
              <w:top w:val="nil"/>
              <w:left w:val="nil"/>
              <w:bottom w:val="nil"/>
              <w:right w:val="nil"/>
            </w:tcBorders>
            <w:shd w:val="clear" w:color="auto" w:fill="auto"/>
            <w:noWrap/>
            <w:hideMark/>
          </w:tcPr>
          <w:p w14:paraId="765AD699" w14:textId="77777777" w:rsidR="00305C2C" w:rsidRPr="00680562" w:rsidRDefault="00305C2C" w:rsidP="00C75BA5">
            <w:pPr>
              <w:jc w:val="center"/>
              <w:rPr>
                <w:sz w:val="18"/>
                <w:szCs w:val="18"/>
              </w:rPr>
            </w:pPr>
          </w:p>
        </w:tc>
      </w:tr>
      <w:tr w:rsidR="00305C2C" w:rsidRPr="00680562" w14:paraId="04138BA6" w14:textId="77777777" w:rsidTr="00C75BA5">
        <w:trPr>
          <w:gridAfter w:val="5"/>
          <w:wAfter w:w="4538" w:type="dxa"/>
          <w:trHeight w:val="315"/>
        </w:trPr>
        <w:tc>
          <w:tcPr>
            <w:tcW w:w="2419" w:type="dxa"/>
            <w:gridSpan w:val="3"/>
            <w:tcBorders>
              <w:top w:val="nil"/>
              <w:left w:val="nil"/>
              <w:bottom w:val="nil"/>
              <w:right w:val="nil"/>
            </w:tcBorders>
            <w:shd w:val="clear" w:color="auto" w:fill="auto"/>
            <w:noWrap/>
            <w:vAlign w:val="bottom"/>
            <w:hideMark/>
          </w:tcPr>
          <w:p w14:paraId="7403AC59" w14:textId="77777777" w:rsidR="00305C2C" w:rsidRPr="00680562" w:rsidRDefault="00305C2C" w:rsidP="00C75BA5">
            <w:pPr>
              <w:rPr>
                <w:sz w:val="18"/>
                <w:szCs w:val="18"/>
              </w:rPr>
            </w:pPr>
            <w:r w:rsidRPr="00680562">
              <w:rPr>
                <w:sz w:val="18"/>
                <w:szCs w:val="18"/>
              </w:rPr>
              <w:t xml:space="preserve"> "___"____________20___год </w:t>
            </w:r>
          </w:p>
        </w:tc>
        <w:tc>
          <w:tcPr>
            <w:tcW w:w="332" w:type="dxa"/>
            <w:tcBorders>
              <w:top w:val="nil"/>
              <w:left w:val="nil"/>
              <w:bottom w:val="nil"/>
              <w:right w:val="nil"/>
            </w:tcBorders>
            <w:shd w:val="clear" w:color="auto" w:fill="auto"/>
            <w:noWrap/>
            <w:vAlign w:val="bottom"/>
            <w:hideMark/>
          </w:tcPr>
          <w:p w14:paraId="4BF7BD7B" w14:textId="77777777" w:rsidR="00305C2C" w:rsidRPr="00680562" w:rsidRDefault="00305C2C" w:rsidP="00C75BA5">
            <w:pPr>
              <w:rPr>
                <w:sz w:val="18"/>
                <w:szCs w:val="18"/>
              </w:rPr>
            </w:pPr>
          </w:p>
        </w:tc>
        <w:tc>
          <w:tcPr>
            <w:tcW w:w="1028" w:type="dxa"/>
            <w:tcBorders>
              <w:top w:val="nil"/>
              <w:left w:val="nil"/>
              <w:bottom w:val="nil"/>
              <w:right w:val="nil"/>
            </w:tcBorders>
            <w:shd w:val="clear" w:color="auto" w:fill="auto"/>
            <w:noWrap/>
            <w:vAlign w:val="bottom"/>
            <w:hideMark/>
          </w:tcPr>
          <w:p w14:paraId="7A2CE7EE" w14:textId="77777777" w:rsidR="00305C2C" w:rsidRPr="00680562" w:rsidRDefault="00305C2C" w:rsidP="00C75BA5">
            <w:pPr>
              <w:rPr>
                <w:sz w:val="18"/>
                <w:szCs w:val="18"/>
              </w:rPr>
            </w:pPr>
          </w:p>
        </w:tc>
        <w:tc>
          <w:tcPr>
            <w:tcW w:w="451" w:type="dxa"/>
            <w:tcBorders>
              <w:top w:val="nil"/>
              <w:left w:val="nil"/>
              <w:bottom w:val="nil"/>
              <w:right w:val="nil"/>
            </w:tcBorders>
            <w:shd w:val="clear" w:color="auto" w:fill="auto"/>
            <w:noWrap/>
            <w:vAlign w:val="bottom"/>
            <w:hideMark/>
          </w:tcPr>
          <w:p w14:paraId="27CA83E8" w14:textId="77777777" w:rsidR="00305C2C" w:rsidRPr="00680562" w:rsidRDefault="00305C2C" w:rsidP="00C75BA5">
            <w:pPr>
              <w:rPr>
                <w:sz w:val="18"/>
                <w:szCs w:val="18"/>
              </w:rPr>
            </w:pPr>
          </w:p>
        </w:tc>
        <w:tc>
          <w:tcPr>
            <w:tcW w:w="1172" w:type="dxa"/>
            <w:gridSpan w:val="5"/>
            <w:tcBorders>
              <w:top w:val="nil"/>
              <w:left w:val="nil"/>
              <w:bottom w:val="nil"/>
              <w:right w:val="nil"/>
            </w:tcBorders>
            <w:shd w:val="clear" w:color="auto" w:fill="auto"/>
            <w:noWrap/>
            <w:vAlign w:val="bottom"/>
            <w:hideMark/>
          </w:tcPr>
          <w:p w14:paraId="1F332B3B" w14:textId="77777777" w:rsidR="00305C2C" w:rsidRPr="00680562" w:rsidRDefault="00305C2C" w:rsidP="00C75BA5">
            <w:pPr>
              <w:rPr>
                <w:sz w:val="18"/>
                <w:szCs w:val="18"/>
              </w:rPr>
            </w:pPr>
          </w:p>
        </w:tc>
        <w:tc>
          <w:tcPr>
            <w:tcW w:w="5477" w:type="dxa"/>
            <w:gridSpan w:val="11"/>
            <w:tcBorders>
              <w:top w:val="nil"/>
              <w:left w:val="nil"/>
              <w:bottom w:val="nil"/>
              <w:right w:val="nil"/>
            </w:tcBorders>
            <w:shd w:val="clear" w:color="auto" w:fill="auto"/>
            <w:noWrap/>
            <w:vAlign w:val="bottom"/>
            <w:hideMark/>
          </w:tcPr>
          <w:p w14:paraId="090E4902" w14:textId="77777777" w:rsidR="00305C2C" w:rsidRPr="00680562" w:rsidRDefault="00305C2C" w:rsidP="00C75BA5">
            <w:pPr>
              <w:rPr>
                <w:sz w:val="18"/>
                <w:szCs w:val="18"/>
              </w:rPr>
            </w:pPr>
            <w:r w:rsidRPr="00680562">
              <w:rPr>
                <w:sz w:val="18"/>
                <w:szCs w:val="18"/>
              </w:rPr>
              <w:t xml:space="preserve"> "___"____________20___год </w:t>
            </w:r>
          </w:p>
        </w:tc>
      </w:tr>
    </w:tbl>
    <w:p w14:paraId="7CE12270" w14:textId="77777777" w:rsidR="00305C2C" w:rsidRPr="00C63D74" w:rsidRDefault="00305C2C" w:rsidP="00305C2C">
      <w:pPr>
        <w:rPr>
          <w:vanish/>
        </w:rPr>
      </w:pPr>
    </w:p>
    <w:bookmarkEnd w:id="191"/>
    <w:tbl>
      <w:tblPr>
        <w:tblpPr w:leftFromText="180" w:rightFromText="180" w:vertAnchor="text" w:tblpY="-8421"/>
        <w:tblW w:w="15467" w:type="dxa"/>
        <w:tblLayout w:type="fixed"/>
        <w:tblLook w:val="04A0" w:firstRow="1" w:lastRow="0" w:firstColumn="1" w:lastColumn="0" w:noHBand="0" w:noVBand="1"/>
      </w:tblPr>
      <w:tblGrid>
        <w:gridCol w:w="583"/>
        <w:gridCol w:w="21"/>
        <w:gridCol w:w="589"/>
        <w:gridCol w:w="923"/>
        <w:gridCol w:w="708"/>
        <w:gridCol w:w="709"/>
        <w:gridCol w:w="567"/>
        <w:gridCol w:w="23"/>
        <w:gridCol w:w="402"/>
        <w:gridCol w:w="306"/>
        <w:gridCol w:w="123"/>
        <w:gridCol w:w="425"/>
        <w:gridCol w:w="160"/>
        <w:gridCol w:w="265"/>
        <w:gridCol w:w="159"/>
        <w:gridCol w:w="266"/>
        <w:gridCol w:w="159"/>
        <w:gridCol w:w="267"/>
        <w:gridCol w:w="157"/>
        <w:gridCol w:w="268"/>
        <w:gridCol w:w="299"/>
        <w:gridCol w:w="126"/>
        <w:gridCol w:w="433"/>
        <w:gridCol w:w="149"/>
        <w:gridCol w:w="237"/>
        <w:gridCol w:w="32"/>
        <w:gridCol w:w="425"/>
        <w:gridCol w:w="166"/>
        <w:gridCol w:w="267"/>
        <w:gridCol w:w="288"/>
        <w:gridCol w:w="137"/>
        <w:gridCol w:w="426"/>
        <w:gridCol w:w="145"/>
        <w:gridCol w:w="280"/>
        <w:gridCol w:w="299"/>
        <w:gridCol w:w="126"/>
        <w:gridCol w:w="425"/>
        <w:gridCol w:w="71"/>
        <w:gridCol w:w="355"/>
        <w:gridCol w:w="299"/>
        <w:gridCol w:w="126"/>
        <w:gridCol w:w="425"/>
        <w:gridCol w:w="16"/>
        <w:gridCol w:w="409"/>
        <w:gridCol w:w="252"/>
        <w:gridCol w:w="174"/>
        <w:gridCol w:w="425"/>
        <w:gridCol w:w="425"/>
        <w:gridCol w:w="123"/>
        <w:gridCol w:w="269"/>
        <w:gridCol w:w="33"/>
        <w:gridCol w:w="549"/>
        <w:gridCol w:w="18"/>
        <w:gridCol w:w="158"/>
      </w:tblGrid>
      <w:tr w:rsidR="00305C2C" w:rsidRPr="00930E9F" w14:paraId="06307DB5" w14:textId="77777777" w:rsidTr="00C75BA5">
        <w:trPr>
          <w:gridBefore w:val="1"/>
          <w:wBefore w:w="583" w:type="dxa"/>
          <w:trHeight w:val="1221"/>
        </w:trPr>
        <w:tc>
          <w:tcPr>
            <w:tcW w:w="610" w:type="dxa"/>
            <w:gridSpan w:val="2"/>
            <w:tcBorders>
              <w:top w:val="nil"/>
              <w:left w:val="nil"/>
              <w:bottom w:val="nil"/>
              <w:right w:val="nil"/>
            </w:tcBorders>
            <w:shd w:val="clear" w:color="auto" w:fill="auto"/>
            <w:noWrap/>
            <w:vAlign w:val="center"/>
            <w:hideMark/>
          </w:tcPr>
          <w:p w14:paraId="63F3194C" w14:textId="77777777" w:rsidR="00305C2C" w:rsidRPr="00930E9F" w:rsidRDefault="00305C2C" w:rsidP="00C75BA5">
            <w:pPr>
              <w:jc w:val="right"/>
            </w:pPr>
          </w:p>
        </w:tc>
        <w:tc>
          <w:tcPr>
            <w:tcW w:w="2930" w:type="dxa"/>
            <w:gridSpan w:val="5"/>
            <w:tcBorders>
              <w:top w:val="nil"/>
              <w:left w:val="nil"/>
              <w:bottom w:val="nil"/>
              <w:right w:val="nil"/>
            </w:tcBorders>
            <w:shd w:val="clear" w:color="auto" w:fill="auto"/>
            <w:noWrap/>
            <w:vAlign w:val="center"/>
            <w:hideMark/>
          </w:tcPr>
          <w:p w14:paraId="001E6722" w14:textId="77777777" w:rsidR="00305C2C" w:rsidRPr="00930E9F" w:rsidRDefault="00305C2C" w:rsidP="00C75BA5">
            <w:pPr>
              <w:jc w:val="center"/>
            </w:pPr>
          </w:p>
        </w:tc>
        <w:tc>
          <w:tcPr>
            <w:tcW w:w="708" w:type="dxa"/>
            <w:gridSpan w:val="2"/>
            <w:tcBorders>
              <w:top w:val="nil"/>
              <w:left w:val="nil"/>
              <w:bottom w:val="nil"/>
              <w:right w:val="nil"/>
            </w:tcBorders>
            <w:shd w:val="clear" w:color="auto" w:fill="auto"/>
            <w:noWrap/>
            <w:vAlign w:val="center"/>
            <w:hideMark/>
          </w:tcPr>
          <w:p w14:paraId="296733C2" w14:textId="77777777" w:rsidR="00305C2C" w:rsidRPr="00930E9F" w:rsidRDefault="00305C2C" w:rsidP="00C75BA5">
            <w:pPr>
              <w:jc w:val="center"/>
            </w:pPr>
          </w:p>
        </w:tc>
        <w:tc>
          <w:tcPr>
            <w:tcW w:w="708" w:type="dxa"/>
            <w:gridSpan w:val="3"/>
            <w:tcBorders>
              <w:top w:val="nil"/>
              <w:left w:val="nil"/>
              <w:bottom w:val="nil"/>
              <w:right w:val="nil"/>
            </w:tcBorders>
            <w:shd w:val="clear" w:color="auto" w:fill="auto"/>
            <w:noWrap/>
            <w:vAlign w:val="center"/>
            <w:hideMark/>
          </w:tcPr>
          <w:p w14:paraId="773959FD" w14:textId="77777777" w:rsidR="00305C2C" w:rsidRPr="00930E9F" w:rsidRDefault="00305C2C" w:rsidP="00C75BA5">
            <w:pPr>
              <w:jc w:val="center"/>
            </w:pPr>
          </w:p>
        </w:tc>
        <w:tc>
          <w:tcPr>
            <w:tcW w:w="424" w:type="dxa"/>
            <w:gridSpan w:val="2"/>
            <w:tcBorders>
              <w:top w:val="nil"/>
              <w:left w:val="nil"/>
              <w:bottom w:val="nil"/>
              <w:right w:val="nil"/>
            </w:tcBorders>
            <w:shd w:val="clear" w:color="auto" w:fill="auto"/>
            <w:noWrap/>
            <w:hideMark/>
          </w:tcPr>
          <w:p w14:paraId="6E3E3632" w14:textId="77777777" w:rsidR="00305C2C" w:rsidRPr="00930E9F" w:rsidRDefault="00305C2C" w:rsidP="00C75BA5"/>
        </w:tc>
        <w:tc>
          <w:tcPr>
            <w:tcW w:w="425" w:type="dxa"/>
            <w:gridSpan w:val="2"/>
            <w:tcBorders>
              <w:top w:val="nil"/>
              <w:left w:val="nil"/>
              <w:bottom w:val="nil"/>
              <w:right w:val="nil"/>
            </w:tcBorders>
            <w:shd w:val="clear" w:color="auto" w:fill="auto"/>
            <w:noWrap/>
            <w:hideMark/>
          </w:tcPr>
          <w:p w14:paraId="63B1FC98" w14:textId="77777777" w:rsidR="00305C2C" w:rsidRPr="00930E9F" w:rsidRDefault="00305C2C" w:rsidP="00C75BA5"/>
        </w:tc>
        <w:tc>
          <w:tcPr>
            <w:tcW w:w="424" w:type="dxa"/>
            <w:gridSpan w:val="2"/>
            <w:tcBorders>
              <w:top w:val="nil"/>
              <w:left w:val="nil"/>
              <w:bottom w:val="nil"/>
              <w:right w:val="nil"/>
            </w:tcBorders>
            <w:shd w:val="clear" w:color="auto" w:fill="auto"/>
            <w:noWrap/>
            <w:hideMark/>
          </w:tcPr>
          <w:p w14:paraId="3E344ABB" w14:textId="77777777" w:rsidR="00305C2C" w:rsidRPr="00930E9F" w:rsidRDefault="00305C2C" w:rsidP="00C75BA5"/>
        </w:tc>
        <w:tc>
          <w:tcPr>
            <w:tcW w:w="567" w:type="dxa"/>
            <w:gridSpan w:val="2"/>
            <w:tcBorders>
              <w:top w:val="nil"/>
              <w:left w:val="nil"/>
              <w:bottom w:val="nil"/>
              <w:right w:val="nil"/>
            </w:tcBorders>
            <w:shd w:val="clear" w:color="auto" w:fill="auto"/>
            <w:noWrap/>
            <w:hideMark/>
          </w:tcPr>
          <w:p w14:paraId="7723B6E8" w14:textId="77777777" w:rsidR="00305C2C" w:rsidRPr="00930E9F" w:rsidRDefault="00305C2C" w:rsidP="00C75BA5"/>
        </w:tc>
        <w:tc>
          <w:tcPr>
            <w:tcW w:w="708" w:type="dxa"/>
            <w:gridSpan w:val="3"/>
            <w:tcBorders>
              <w:top w:val="nil"/>
              <w:left w:val="nil"/>
              <w:bottom w:val="nil"/>
              <w:right w:val="nil"/>
            </w:tcBorders>
            <w:shd w:val="clear" w:color="auto" w:fill="auto"/>
            <w:noWrap/>
            <w:hideMark/>
          </w:tcPr>
          <w:p w14:paraId="302CCD5B" w14:textId="77777777" w:rsidR="00305C2C" w:rsidRPr="00930E9F" w:rsidRDefault="00305C2C" w:rsidP="00C75BA5"/>
        </w:tc>
        <w:tc>
          <w:tcPr>
            <w:tcW w:w="237" w:type="dxa"/>
            <w:tcBorders>
              <w:top w:val="nil"/>
              <w:left w:val="nil"/>
              <w:bottom w:val="nil"/>
              <w:right w:val="nil"/>
            </w:tcBorders>
            <w:shd w:val="clear" w:color="auto" w:fill="auto"/>
            <w:noWrap/>
            <w:hideMark/>
          </w:tcPr>
          <w:p w14:paraId="41CEE544" w14:textId="77777777" w:rsidR="00305C2C" w:rsidRPr="00930E9F" w:rsidRDefault="00305C2C" w:rsidP="00C75BA5"/>
        </w:tc>
        <w:tc>
          <w:tcPr>
            <w:tcW w:w="7143" w:type="dxa"/>
            <w:gridSpan w:val="29"/>
            <w:tcBorders>
              <w:top w:val="nil"/>
              <w:left w:val="nil"/>
              <w:bottom w:val="nil"/>
            </w:tcBorders>
            <w:shd w:val="clear" w:color="auto" w:fill="auto"/>
            <w:vAlign w:val="center"/>
            <w:hideMark/>
          </w:tcPr>
          <w:p w14:paraId="393E26F0" w14:textId="77777777" w:rsidR="00305C2C" w:rsidRDefault="00305C2C" w:rsidP="00C75BA5"/>
          <w:p w14:paraId="206898BC" w14:textId="77777777" w:rsidR="00305C2C" w:rsidRPr="00930E9F" w:rsidRDefault="00305C2C" w:rsidP="00C75BA5">
            <w:pPr>
              <w:jc w:val="right"/>
            </w:pPr>
            <w:r w:rsidRPr="00930E9F">
              <w:t xml:space="preserve">Приложение № 2.1 </w:t>
            </w:r>
          </w:p>
          <w:p w14:paraId="67B82C13" w14:textId="77777777" w:rsidR="00305C2C" w:rsidRPr="00B22A65" w:rsidRDefault="00305C2C" w:rsidP="00C75BA5">
            <w:pPr>
              <w:autoSpaceDE w:val="0"/>
              <w:autoSpaceDN w:val="0"/>
              <w:adjustRightInd w:val="0"/>
              <w:jc w:val="right"/>
              <w:rPr>
                <w:sz w:val="22"/>
                <w:szCs w:val="22"/>
              </w:rPr>
            </w:pPr>
            <w:r w:rsidRPr="00930E9F">
              <w:t>к Государственному контракту на завершение строительно-монтажных работ</w:t>
            </w:r>
            <w:r>
              <w:t xml:space="preserve"> </w:t>
            </w:r>
            <w:r w:rsidRPr="00930E9F">
              <w:t xml:space="preserve">на объекте: </w:t>
            </w:r>
            <w:r w:rsidRPr="00B22A65">
              <w:rPr>
                <w:bCs/>
                <w:iCs/>
                <w:sz w:val="22"/>
                <w:szCs w:val="22"/>
              </w:rPr>
              <w:t>«</w:t>
            </w:r>
            <w:r w:rsidRPr="00B22A65">
              <w:rPr>
                <w:sz w:val="22"/>
                <w:szCs w:val="22"/>
              </w:rPr>
              <w:t>С</w:t>
            </w:r>
            <w:r w:rsidRPr="00357E5E">
              <w:rPr>
                <w:b/>
                <w:lang w:eastAsia="zh-CN"/>
              </w:rPr>
              <w:t xml:space="preserve"> </w:t>
            </w:r>
            <w:r w:rsidRPr="00357E5E">
              <w:t>Строительство дошкольной образовательной организации на 135мест микрорайон Исмаил-Бей г. Евпатория»</w:t>
            </w:r>
          </w:p>
          <w:p w14:paraId="1F7FD58E" w14:textId="77777777" w:rsidR="00305C2C" w:rsidRPr="00930E9F" w:rsidRDefault="00305C2C" w:rsidP="00C75BA5">
            <w:pPr>
              <w:jc w:val="right"/>
            </w:pPr>
            <w:r w:rsidRPr="00930E9F">
              <w:br/>
              <w:t>№___________________от___________________</w:t>
            </w:r>
          </w:p>
        </w:tc>
      </w:tr>
      <w:tr w:rsidR="00305C2C" w:rsidRPr="00930E9F" w14:paraId="0106E5DA" w14:textId="77777777" w:rsidTr="00C75BA5">
        <w:trPr>
          <w:gridBefore w:val="1"/>
          <w:gridAfter w:val="2"/>
          <w:wBefore w:w="583" w:type="dxa"/>
          <w:wAfter w:w="176" w:type="dxa"/>
          <w:trHeight w:val="376"/>
        </w:trPr>
        <w:tc>
          <w:tcPr>
            <w:tcW w:w="610" w:type="dxa"/>
            <w:gridSpan w:val="2"/>
            <w:tcBorders>
              <w:top w:val="nil"/>
              <w:left w:val="nil"/>
              <w:bottom w:val="nil"/>
              <w:right w:val="nil"/>
            </w:tcBorders>
            <w:shd w:val="clear" w:color="auto" w:fill="auto"/>
            <w:noWrap/>
            <w:vAlign w:val="center"/>
            <w:hideMark/>
          </w:tcPr>
          <w:p w14:paraId="0D53496C" w14:textId="77777777" w:rsidR="00305C2C" w:rsidRPr="00930E9F" w:rsidRDefault="00305C2C" w:rsidP="00C75BA5"/>
        </w:tc>
        <w:tc>
          <w:tcPr>
            <w:tcW w:w="2930" w:type="dxa"/>
            <w:gridSpan w:val="5"/>
            <w:tcBorders>
              <w:top w:val="nil"/>
              <w:left w:val="nil"/>
              <w:bottom w:val="nil"/>
              <w:right w:val="nil"/>
            </w:tcBorders>
            <w:shd w:val="clear" w:color="000000" w:fill="FFFFFF"/>
            <w:vAlign w:val="center"/>
            <w:hideMark/>
          </w:tcPr>
          <w:p w14:paraId="4F345E58" w14:textId="77777777" w:rsidR="00305C2C" w:rsidRPr="00930E9F" w:rsidRDefault="00305C2C" w:rsidP="00C75BA5">
            <w:pPr>
              <w:rPr>
                <w:b/>
                <w:bCs/>
              </w:rPr>
            </w:pPr>
          </w:p>
          <w:p w14:paraId="271432F5" w14:textId="77777777" w:rsidR="00305C2C" w:rsidRPr="00930E9F" w:rsidRDefault="00305C2C" w:rsidP="00C75BA5">
            <w:pPr>
              <w:rPr>
                <w:b/>
                <w:bCs/>
              </w:rPr>
            </w:pPr>
            <w:r w:rsidRPr="00930E9F">
              <w:rPr>
                <w:b/>
                <w:bCs/>
              </w:rPr>
              <w:t>Согласовано:</w:t>
            </w:r>
          </w:p>
        </w:tc>
        <w:tc>
          <w:tcPr>
            <w:tcW w:w="708" w:type="dxa"/>
            <w:gridSpan w:val="2"/>
            <w:tcBorders>
              <w:top w:val="nil"/>
              <w:left w:val="nil"/>
              <w:bottom w:val="nil"/>
              <w:right w:val="nil"/>
            </w:tcBorders>
            <w:shd w:val="clear" w:color="auto" w:fill="auto"/>
            <w:noWrap/>
            <w:vAlign w:val="center"/>
            <w:hideMark/>
          </w:tcPr>
          <w:p w14:paraId="4CF3A470" w14:textId="77777777" w:rsidR="00305C2C" w:rsidRPr="00930E9F" w:rsidRDefault="00305C2C" w:rsidP="00C75BA5">
            <w:pPr>
              <w:rPr>
                <w:b/>
                <w:bCs/>
              </w:rPr>
            </w:pPr>
          </w:p>
        </w:tc>
        <w:tc>
          <w:tcPr>
            <w:tcW w:w="708" w:type="dxa"/>
            <w:gridSpan w:val="3"/>
            <w:tcBorders>
              <w:top w:val="nil"/>
              <w:left w:val="nil"/>
              <w:bottom w:val="nil"/>
              <w:right w:val="nil"/>
            </w:tcBorders>
            <w:shd w:val="clear" w:color="auto" w:fill="auto"/>
            <w:noWrap/>
            <w:vAlign w:val="center"/>
            <w:hideMark/>
          </w:tcPr>
          <w:p w14:paraId="39F848CF" w14:textId="77777777" w:rsidR="00305C2C" w:rsidRPr="00930E9F" w:rsidRDefault="00305C2C" w:rsidP="00C75BA5">
            <w:pPr>
              <w:jc w:val="center"/>
            </w:pPr>
          </w:p>
        </w:tc>
        <w:tc>
          <w:tcPr>
            <w:tcW w:w="424" w:type="dxa"/>
            <w:gridSpan w:val="2"/>
            <w:tcBorders>
              <w:top w:val="nil"/>
              <w:left w:val="nil"/>
              <w:bottom w:val="nil"/>
              <w:right w:val="nil"/>
            </w:tcBorders>
            <w:shd w:val="clear" w:color="auto" w:fill="auto"/>
            <w:noWrap/>
            <w:hideMark/>
          </w:tcPr>
          <w:p w14:paraId="050E0B2A" w14:textId="77777777" w:rsidR="00305C2C" w:rsidRPr="00930E9F" w:rsidRDefault="00305C2C" w:rsidP="00C75BA5"/>
        </w:tc>
        <w:tc>
          <w:tcPr>
            <w:tcW w:w="425" w:type="dxa"/>
            <w:gridSpan w:val="2"/>
            <w:tcBorders>
              <w:top w:val="nil"/>
              <w:left w:val="nil"/>
              <w:bottom w:val="nil"/>
              <w:right w:val="nil"/>
            </w:tcBorders>
            <w:shd w:val="clear" w:color="auto" w:fill="auto"/>
            <w:noWrap/>
            <w:hideMark/>
          </w:tcPr>
          <w:p w14:paraId="06CEF532" w14:textId="77777777" w:rsidR="00305C2C" w:rsidRPr="00930E9F" w:rsidRDefault="00305C2C" w:rsidP="00C75BA5"/>
        </w:tc>
        <w:tc>
          <w:tcPr>
            <w:tcW w:w="424" w:type="dxa"/>
            <w:gridSpan w:val="2"/>
            <w:tcBorders>
              <w:top w:val="nil"/>
              <w:left w:val="nil"/>
              <w:bottom w:val="nil"/>
              <w:right w:val="nil"/>
            </w:tcBorders>
            <w:shd w:val="clear" w:color="auto" w:fill="auto"/>
            <w:noWrap/>
            <w:hideMark/>
          </w:tcPr>
          <w:p w14:paraId="4CA135B6" w14:textId="77777777" w:rsidR="00305C2C" w:rsidRPr="00930E9F" w:rsidRDefault="00305C2C" w:rsidP="00C75BA5"/>
        </w:tc>
        <w:tc>
          <w:tcPr>
            <w:tcW w:w="567" w:type="dxa"/>
            <w:gridSpan w:val="2"/>
            <w:tcBorders>
              <w:top w:val="nil"/>
              <w:left w:val="nil"/>
              <w:bottom w:val="nil"/>
              <w:right w:val="nil"/>
            </w:tcBorders>
            <w:shd w:val="clear" w:color="auto" w:fill="auto"/>
            <w:noWrap/>
            <w:hideMark/>
          </w:tcPr>
          <w:p w14:paraId="5F9669F2" w14:textId="77777777" w:rsidR="00305C2C" w:rsidRPr="00930E9F" w:rsidRDefault="00305C2C" w:rsidP="00C75BA5"/>
        </w:tc>
        <w:tc>
          <w:tcPr>
            <w:tcW w:w="708" w:type="dxa"/>
            <w:gridSpan w:val="3"/>
            <w:tcBorders>
              <w:top w:val="nil"/>
              <w:left w:val="nil"/>
              <w:bottom w:val="nil"/>
              <w:right w:val="nil"/>
            </w:tcBorders>
            <w:shd w:val="clear" w:color="auto" w:fill="auto"/>
            <w:noWrap/>
            <w:hideMark/>
          </w:tcPr>
          <w:p w14:paraId="286B5929" w14:textId="77777777" w:rsidR="00305C2C" w:rsidRPr="00930E9F" w:rsidRDefault="00305C2C" w:rsidP="00C75BA5"/>
        </w:tc>
        <w:tc>
          <w:tcPr>
            <w:tcW w:w="860" w:type="dxa"/>
            <w:gridSpan w:val="4"/>
            <w:tcBorders>
              <w:top w:val="nil"/>
              <w:left w:val="nil"/>
              <w:bottom w:val="nil"/>
              <w:right w:val="nil"/>
            </w:tcBorders>
            <w:shd w:val="clear" w:color="auto" w:fill="auto"/>
            <w:noWrap/>
            <w:hideMark/>
          </w:tcPr>
          <w:p w14:paraId="3948311E" w14:textId="77777777" w:rsidR="00305C2C" w:rsidRPr="00930E9F" w:rsidRDefault="00305C2C" w:rsidP="00C75BA5"/>
        </w:tc>
        <w:tc>
          <w:tcPr>
            <w:tcW w:w="555" w:type="dxa"/>
            <w:gridSpan w:val="2"/>
            <w:tcBorders>
              <w:top w:val="nil"/>
              <w:left w:val="nil"/>
              <w:bottom w:val="nil"/>
              <w:right w:val="nil"/>
            </w:tcBorders>
            <w:shd w:val="clear" w:color="auto" w:fill="auto"/>
            <w:noWrap/>
            <w:hideMark/>
          </w:tcPr>
          <w:p w14:paraId="219120B8" w14:textId="77777777" w:rsidR="00305C2C" w:rsidRPr="00930E9F" w:rsidRDefault="00305C2C" w:rsidP="00C75BA5"/>
        </w:tc>
        <w:tc>
          <w:tcPr>
            <w:tcW w:w="708" w:type="dxa"/>
            <w:gridSpan w:val="3"/>
            <w:tcBorders>
              <w:top w:val="nil"/>
              <w:left w:val="nil"/>
              <w:bottom w:val="nil"/>
              <w:right w:val="nil"/>
            </w:tcBorders>
            <w:shd w:val="clear" w:color="auto" w:fill="auto"/>
            <w:noWrap/>
            <w:hideMark/>
          </w:tcPr>
          <w:p w14:paraId="57A0FDFF" w14:textId="77777777" w:rsidR="00305C2C" w:rsidRPr="00930E9F" w:rsidRDefault="00305C2C" w:rsidP="00C75BA5"/>
        </w:tc>
        <w:tc>
          <w:tcPr>
            <w:tcW w:w="579" w:type="dxa"/>
            <w:gridSpan w:val="2"/>
            <w:tcBorders>
              <w:top w:val="nil"/>
              <w:left w:val="nil"/>
              <w:bottom w:val="nil"/>
              <w:right w:val="nil"/>
            </w:tcBorders>
            <w:shd w:val="clear" w:color="auto" w:fill="auto"/>
            <w:noWrap/>
            <w:hideMark/>
          </w:tcPr>
          <w:p w14:paraId="563D0098" w14:textId="77777777" w:rsidR="00305C2C" w:rsidRPr="00930E9F" w:rsidRDefault="00305C2C" w:rsidP="00C75BA5"/>
        </w:tc>
        <w:tc>
          <w:tcPr>
            <w:tcW w:w="1843" w:type="dxa"/>
            <w:gridSpan w:val="8"/>
            <w:tcBorders>
              <w:top w:val="nil"/>
              <w:left w:val="nil"/>
              <w:bottom w:val="nil"/>
              <w:right w:val="nil"/>
            </w:tcBorders>
            <w:shd w:val="clear" w:color="000000" w:fill="FFFFFF"/>
            <w:noWrap/>
            <w:vAlign w:val="center"/>
            <w:hideMark/>
          </w:tcPr>
          <w:p w14:paraId="7D4CA2B4" w14:textId="77777777" w:rsidR="00305C2C" w:rsidRPr="00930E9F" w:rsidRDefault="00305C2C" w:rsidP="00C75BA5">
            <w:pPr>
              <w:jc w:val="right"/>
              <w:rPr>
                <w:b/>
                <w:bCs/>
              </w:rPr>
            </w:pPr>
            <w:r w:rsidRPr="00930E9F">
              <w:rPr>
                <w:b/>
                <w:bCs/>
              </w:rPr>
              <w:t xml:space="preserve">   </w:t>
            </w:r>
          </w:p>
          <w:p w14:paraId="000ACB48" w14:textId="77777777" w:rsidR="00305C2C" w:rsidRPr="00930E9F" w:rsidRDefault="00305C2C" w:rsidP="00C75BA5">
            <w:pPr>
              <w:jc w:val="right"/>
              <w:rPr>
                <w:b/>
                <w:bCs/>
              </w:rPr>
            </w:pPr>
            <w:r w:rsidRPr="00930E9F">
              <w:rPr>
                <w:b/>
                <w:bCs/>
              </w:rPr>
              <w:t>Утверждено:</w:t>
            </w:r>
          </w:p>
        </w:tc>
        <w:tc>
          <w:tcPr>
            <w:tcW w:w="661" w:type="dxa"/>
            <w:gridSpan w:val="2"/>
            <w:tcBorders>
              <w:top w:val="nil"/>
              <w:left w:val="nil"/>
              <w:bottom w:val="nil"/>
              <w:right w:val="nil"/>
            </w:tcBorders>
            <w:shd w:val="clear" w:color="000000" w:fill="FFFFFF"/>
            <w:noWrap/>
            <w:vAlign w:val="center"/>
            <w:hideMark/>
          </w:tcPr>
          <w:p w14:paraId="39252E3F" w14:textId="77777777" w:rsidR="00305C2C" w:rsidRPr="00930E9F" w:rsidRDefault="00305C2C" w:rsidP="00C75BA5">
            <w:pPr>
              <w:jc w:val="right"/>
              <w:rPr>
                <w:b/>
                <w:bCs/>
              </w:rPr>
            </w:pPr>
            <w:r w:rsidRPr="00930E9F">
              <w:rPr>
                <w:b/>
                <w:bCs/>
              </w:rPr>
              <w:t> </w:t>
            </w:r>
          </w:p>
        </w:tc>
        <w:tc>
          <w:tcPr>
            <w:tcW w:w="1147" w:type="dxa"/>
            <w:gridSpan w:val="4"/>
            <w:tcBorders>
              <w:top w:val="nil"/>
              <w:left w:val="nil"/>
              <w:bottom w:val="nil"/>
              <w:right w:val="nil"/>
            </w:tcBorders>
            <w:shd w:val="clear" w:color="000000" w:fill="FFFFFF"/>
            <w:noWrap/>
            <w:vAlign w:val="center"/>
            <w:hideMark/>
          </w:tcPr>
          <w:p w14:paraId="626BFD5B" w14:textId="77777777" w:rsidR="00305C2C" w:rsidRPr="00947FEF" w:rsidRDefault="00305C2C" w:rsidP="00C75BA5">
            <w:pPr>
              <w:pStyle w:val="afd"/>
              <w:jc w:val="right"/>
              <w:rPr>
                <w:rStyle w:val="s10"/>
                <w:b/>
                <w:bCs/>
                <w:sz w:val="22"/>
                <w:szCs w:val="22"/>
              </w:rPr>
            </w:pPr>
            <w:r w:rsidRPr="00947FEF">
              <w:rPr>
                <w:rStyle w:val="s10"/>
                <w:b/>
                <w:bCs/>
                <w:sz w:val="22"/>
                <w:szCs w:val="22"/>
              </w:rPr>
              <w:t xml:space="preserve">ФОРМА </w:t>
            </w:r>
          </w:p>
          <w:p w14:paraId="63E364B2" w14:textId="77777777" w:rsidR="00305C2C" w:rsidRPr="00930E9F" w:rsidRDefault="00305C2C" w:rsidP="00C75BA5">
            <w:pPr>
              <w:jc w:val="right"/>
              <w:rPr>
                <w:b/>
                <w:bCs/>
              </w:rPr>
            </w:pPr>
            <w:r w:rsidRPr="00930E9F">
              <w:rPr>
                <w:b/>
                <w:bCs/>
              </w:rPr>
              <w:t> </w:t>
            </w:r>
          </w:p>
        </w:tc>
        <w:tc>
          <w:tcPr>
            <w:tcW w:w="269" w:type="dxa"/>
            <w:tcBorders>
              <w:top w:val="nil"/>
              <w:left w:val="nil"/>
              <w:bottom w:val="nil"/>
              <w:right w:val="nil"/>
            </w:tcBorders>
            <w:shd w:val="clear" w:color="000000" w:fill="FFFFFF"/>
            <w:noWrap/>
            <w:vAlign w:val="center"/>
            <w:hideMark/>
          </w:tcPr>
          <w:p w14:paraId="259AFC4C" w14:textId="77777777" w:rsidR="00305C2C" w:rsidRPr="00930E9F" w:rsidRDefault="00305C2C" w:rsidP="00C75BA5">
            <w:pPr>
              <w:jc w:val="right"/>
              <w:rPr>
                <w:b/>
                <w:bCs/>
              </w:rPr>
            </w:pPr>
            <w:r w:rsidRPr="00930E9F">
              <w:rPr>
                <w:b/>
                <w:bCs/>
              </w:rPr>
              <w:t> </w:t>
            </w:r>
          </w:p>
        </w:tc>
        <w:tc>
          <w:tcPr>
            <w:tcW w:w="582" w:type="dxa"/>
            <w:gridSpan w:val="2"/>
            <w:tcBorders>
              <w:top w:val="nil"/>
              <w:left w:val="nil"/>
              <w:bottom w:val="nil"/>
              <w:right w:val="nil"/>
            </w:tcBorders>
            <w:shd w:val="clear" w:color="000000" w:fill="FFFFFF"/>
          </w:tcPr>
          <w:p w14:paraId="45CDBE36" w14:textId="77777777" w:rsidR="00305C2C" w:rsidRPr="00930E9F" w:rsidRDefault="00305C2C" w:rsidP="00C75BA5">
            <w:pPr>
              <w:jc w:val="right"/>
              <w:rPr>
                <w:b/>
                <w:bCs/>
              </w:rPr>
            </w:pPr>
          </w:p>
        </w:tc>
      </w:tr>
      <w:tr w:rsidR="00305C2C" w:rsidRPr="00930E9F" w14:paraId="1B54A6AB" w14:textId="77777777" w:rsidTr="00C75BA5">
        <w:trPr>
          <w:gridBefore w:val="1"/>
          <w:gridAfter w:val="2"/>
          <w:wBefore w:w="583" w:type="dxa"/>
          <w:wAfter w:w="176" w:type="dxa"/>
          <w:trHeight w:val="376"/>
        </w:trPr>
        <w:tc>
          <w:tcPr>
            <w:tcW w:w="610" w:type="dxa"/>
            <w:gridSpan w:val="2"/>
            <w:tcBorders>
              <w:top w:val="nil"/>
              <w:left w:val="nil"/>
              <w:bottom w:val="nil"/>
              <w:right w:val="nil"/>
            </w:tcBorders>
            <w:shd w:val="clear" w:color="000000" w:fill="FFFFFF"/>
            <w:vAlign w:val="center"/>
            <w:hideMark/>
          </w:tcPr>
          <w:p w14:paraId="00AC9392" w14:textId="77777777" w:rsidR="00305C2C" w:rsidRPr="00930E9F" w:rsidRDefault="00305C2C" w:rsidP="00C75BA5">
            <w:pPr>
              <w:rPr>
                <w:b/>
                <w:bCs/>
              </w:rPr>
            </w:pPr>
            <w:r w:rsidRPr="00930E9F">
              <w:rPr>
                <w:b/>
                <w:bCs/>
              </w:rPr>
              <w:t> </w:t>
            </w:r>
          </w:p>
        </w:tc>
        <w:tc>
          <w:tcPr>
            <w:tcW w:w="2930" w:type="dxa"/>
            <w:gridSpan w:val="5"/>
            <w:tcBorders>
              <w:top w:val="nil"/>
              <w:left w:val="nil"/>
              <w:bottom w:val="single" w:sz="4" w:space="0" w:color="auto"/>
              <w:right w:val="nil"/>
            </w:tcBorders>
            <w:shd w:val="clear" w:color="auto" w:fill="auto"/>
            <w:noWrap/>
            <w:vAlign w:val="center"/>
            <w:hideMark/>
          </w:tcPr>
          <w:p w14:paraId="77A6046E" w14:textId="77777777" w:rsidR="00305C2C" w:rsidRPr="00930E9F" w:rsidRDefault="00305C2C" w:rsidP="00C75BA5">
            <w:pPr>
              <w:jc w:val="center"/>
              <w:rPr>
                <w:color w:val="000000"/>
              </w:rPr>
            </w:pPr>
            <w:r w:rsidRPr="00930E9F">
              <w:rPr>
                <w:color w:val="000000"/>
              </w:rPr>
              <w:t> </w:t>
            </w:r>
          </w:p>
        </w:tc>
        <w:tc>
          <w:tcPr>
            <w:tcW w:w="708" w:type="dxa"/>
            <w:gridSpan w:val="2"/>
            <w:tcBorders>
              <w:top w:val="nil"/>
              <w:left w:val="nil"/>
              <w:bottom w:val="nil"/>
              <w:right w:val="nil"/>
            </w:tcBorders>
            <w:shd w:val="clear" w:color="auto" w:fill="auto"/>
            <w:noWrap/>
            <w:vAlign w:val="center"/>
            <w:hideMark/>
          </w:tcPr>
          <w:p w14:paraId="3704E4BC" w14:textId="77777777" w:rsidR="00305C2C" w:rsidRPr="00930E9F" w:rsidRDefault="00305C2C" w:rsidP="00C75BA5">
            <w:pPr>
              <w:jc w:val="center"/>
              <w:rPr>
                <w:color w:val="000000"/>
              </w:rPr>
            </w:pPr>
          </w:p>
        </w:tc>
        <w:tc>
          <w:tcPr>
            <w:tcW w:w="708" w:type="dxa"/>
            <w:gridSpan w:val="3"/>
            <w:tcBorders>
              <w:top w:val="nil"/>
              <w:left w:val="nil"/>
              <w:bottom w:val="nil"/>
              <w:right w:val="nil"/>
            </w:tcBorders>
            <w:shd w:val="clear" w:color="auto" w:fill="auto"/>
            <w:noWrap/>
            <w:vAlign w:val="center"/>
            <w:hideMark/>
          </w:tcPr>
          <w:p w14:paraId="51C7D9B0" w14:textId="77777777" w:rsidR="00305C2C" w:rsidRPr="00930E9F" w:rsidRDefault="00305C2C" w:rsidP="00C75BA5">
            <w:pPr>
              <w:jc w:val="center"/>
            </w:pPr>
          </w:p>
        </w:tc>
        <w:tc>
          <w:tcPr>
            <w:tcW w:w="424" w:type="dxa"/>
            <w:gridSpan w:val="2"/>
            <w:tcBorders>
              <w:top w:val="nil"/>
              <w:left w:val="nil"/>
              <w:bottom w:val="nil"/>
              <w:right w:val="nil"/>
            </w:tcBorders>
            <w:shd w:val="clear" w:color="auto" w:fill="auto"/>
            <w:noWrap/>
            <w:hideMark/>
          </w:tcPr>
          <w:p w14:paraId="7AF70329" w14:textId="77777777" w:rsidR="00305C2C" w:rsidRPr="00930E9F" w:rsidRDefault="00305C2C" w:rsidP="00C75BA5"/>
        </w:tc>
        <w:tc>
          <w:tcPr>
            <w:tcW w:w="425" w:type="dxa"/>
            <w:gridSpan w:val="2"/>
            <w:tcBorders>
              <w:top w:val="nil"/>
              <w:left w:val="nil"/>
              <w:bottom w:val="nil"/>
              <w:right w:val="nil"/>
            </w:tcBorders>
            <w:shd w:val="clear" w:color="auto" w:fill="auto"/>
            <w:noWrap/>
            <w:hideMark/>
          </w:tcPr>
          <w:p w14:paraId="71412E02" w14:textId="77777777" w:rsidR="00305C2C" w:rsidRPr="00930E9F" w:rsidRDefault="00305C2C" w:rsidP="00C75BA5"/>
        </w:tc>
        <w:tc>
          <w:tcPr>
            <w:tcW w:w="424" w:type="dxa"/>
            <w:gridSpan w:val="2"/>
            <w:tcBorders>
              <w:top w:val="nil"/>
              <w:left w:val="nil"/>
              <w:bottom w:val="nil"/>
              <w:right w:val="nil"/>
            </w:tcBorders>
            <w:shd w:val="clear" w:color="auto" w:fill="auto"/>
            <w:noWrap/>
            <w:hideMark/>
          </w:tcPr>
          <w:p w14:paraId="6C8EF524" w14:textId="77777777" w:rsidR="00305C2C" w:rsidRPr="00930E9F" w:rsidRDefault="00305C2C" w:rsidP="00C75BA5"/>
        </w:tc>
        <w:tc>
          <w:tcPr>
            <w:tcW w:w="567" w:type="dxa"/>
            <w:gridSpan w:val="2"/>
            <w:tcBorders>
              <w:top w:val="nil"/>
              <w:left w:val="nil"/>
              <w:bottom w:val="nil"/>
              <w:right w:val="nil"/>
            </w:tcBorders>
            <w:shd w:val="clear" w:color="auto" w:fill="auto"/>
            <w:noWrap/>
            <w:hideMark/>
          </w:tcPr>
          <w:p w14:paraId="435F4E01" w14:textId="77777777" w:rsidR="00305C2C" w:rsidRPr="00930E9F" w:rsidRDefault="00305C2C" w:rsidP="00C75BA5"/>
        </w:tc>
        <w:tc>
          <w:tcPr>
            <w:tcW w:w="708" w:type="dxa"/>
            <w:gridSpan w:val="3"/>
            <w:tcBorders>
              <w:top w:val="nil"/>
              <w:left w:val="nil"/>
              <w:bottom w:val="nil"/>
              <w:right w:val="nil"/>
            </w:tcBorders>
            <w:shd w:val="clear" w:color="auto" w:fill="auto"/>
            <w:noWrap/>
            <w:hideMark/>
          </w:tcPr>
          <w:p w14:paraId="3A4053CE" w14:textId="77777777" w:rsidR="00305C2C" w:rsidRPr="00930E9F" w:rsidRDefault="00305C2C" w:rsidP="00C75BA5"/>
        </w:tc>
        <w:tc>
          <w:tcPr>
            <w:tcW w:w="860" w:type="dxa"/>
            <w:gridSpan w:val="4"/>
            <w:tcBorders>
              <w:top w:val="nil"/>
              <w:left w:val="nil"/>
              <w:bottom w:val="nil"/>
              <w:right w:val="nil"/>
            </w:tcBorders>
            <w:shd w:val="clear" w:color="auto" w:fill="auto"/>
            <w:noWrap/>
            <w:hideMark/>
          </w:tcPr>
          <w:p w14:paraId="50DBDEB3" w14:textId="77777777" w:rsidR="00305C2C" w:rsidRPr="00930E9F" w:rsidRDefault="00305C2C" w:rsidP="00C75BA5"/>
        </w:tc>
        <w:tc>
          <w:tcPr>
            <w:tcW w:w="555" w:type="dxa"/>
            <w:gridSpan w:val="2"/>
            <w:tcBorders>
              <w:top w:val="nil"/>
              <w:left w:val="nil"/>
              <w:bottom w:val="nil"/>
              <w:right w:val="nil"/>
            </w:tcBorders>
            <w:shd w:val="clear" w:color="auto" w:fill="auto"/>
            <w:noWrap/>
            <w:hideMark/>
          </w:tcPr>
          <w:p w14:paraId="1DFB6334" w14:textId="77777777" w:rsidR="00305C2C" w:rsidRPr="00930E9F" w:rsidRDefault="00305C2C" w:rsidP="00C75BA5"/>
        </w:tc>
        <w:tc>
          <w:tcPr>
            <w:tcW w:w="708" w:type="dxa"/>
            <w:gridSpan w:val="3"/>
            <w:tcBorders>
              <w:top w:val="nil"/>
              <w:left w:val="nil"/>
              <w:bottom w:val="nil"/>
              <w:right w:val="nil"/>
            </w:tcBorders>
            <w:shd w:val="clear" w:color="auto" w:fill="auto"/>
            <w:noWrap/>
            <w:hideMark/>
          </w:tcPr>
          <w:p w14:paraId="50198420" w14:textId="77777777" w:rsidR="00305C2C" w:rsidRPr="00930E9F" w:rsidRDefault="00305C2C" w:rsidP="00C75BA5"/>
        </w:tc>
        <w:tc>
          <w:tcPr>
            <w:tcW w:w="579" w:type="dxa"/>
            <w:gridSpan w:val="2"/>
            <w:tcBorders>
              <w:top w:val="nil"/>
              <w:left w:val="nil"/>
              <w:bottom w:val="nil"/>
              <w:right w:val="nil"/>
            </w:tcBorders>
            <w:shd w:val="clear" w:color="auto" w:fill="auto"/>
            <w:noWrap/>
            <w:hideMark/>
          </w:tcPr>
          <w:p w14:paraId="7DEEAF57" w14:textId="77777777" w:rsidR="00305C2C" w:rsidRPr="00930E9F" w:rsidRDefault="00305C2C" w:rsidP="00C75BA5"/>
        </w:tc>
        <w:tc>
          <w:tcPr>
            <w:tcW w:w="622" w:type="dxa"/>
            <w:gridSpan w:val="3"/>
            <w:tcBorders>
              <w:top w:val="nil"/>
              <w:left w:val="nil"/>
              <w:bottom w:val="single" w:sz="4" w:space="0" w:color="auto"/>
              <w:right w:val="nil"/>
            </w:tcBorders>
            <w:shd w:val="clear" w:color="auto" w:fill="auto"/>
            <w:noWrap/>
            <w:hideMark/>
          </w:tcPr>
          <w:p w14:paraId="48C99624" w14:textId="77777777" w:rsidR="00305C2C" w:rsidRPr="00930E9F" w:rsidRDefault="00305C2C" w:rsidP="00C75BA5">
            <w:pPr>
              <w:rPr>
                <w:color w:val="000000"/>
              </w:rPr>
            </w:pPr>
            <w:r w:rsidRPr="00930E9F">
              <w:rPr>
                <w:color w:val="000000"/>
              </w:rPr>
              <w:t> </w:t>
            </w:r>
          </w:p>
        </w:tc>
        <w:tc>
          <w:tcPr>
            <w:tcW w:w="654" w:type="dxa"/>
            <w:gridSpan w:val="2"/>
            <w:tcBorders>
              <w:top w:val="nil"/>
              <w:left w:val="nil"/>
              <w:bottom w:val="single" w:sz="4" w:space="0" w:color="auto"/>
              <w:right w:val="nil"/>
            </w:tcBorders>
            <w:shd w:val="clear" w:color="auto" w:fill="auto"/>
            <w:noWrap/>
            <w:hideMark/>
          </w:tcPr>
          <w:p w14:paraId="7891AE87" w14:textId="77777777" w:rsidR="00305C2C" w:rsidRPr="00930E9F" w:rsidRDefault="00305C2C" w:rsidP="00C75BA5">
            <w:pPr>
              <w:rPr>
                <w:color w:val="000000"/>
              </w:rPr>
            </w:pPr>
            <w:r w:rsidRPr="00930E9F">
              <w:rPr>
                <w:color w:val="000000"/>
              </w:rPr>
              <w:t> </w:t>
            </w:r>
          </w:p>
          <w:p w14:paraId="07E16DE1" w14:textId="77777777" w:rsidR="00305C2C" w:rsidRPr="00930E9F" w:rsidRDefault="00305C2C" w:rsidP="00C75BA5">
            <w:pPr>
              <w:rPr>
                <w:color w:val="000000"/>
              </w:rPr>
            </w:pPr>
          </w:p>
        </w:tc>
        <w:tc>
          <w:tcPr>
            <w:tcW w:w="567" w:type="dxa"/>
            <w:gridSpan w:val="3"/>
            <w:tcBorders>
              <w:top w:val="nil"/>
              <w:left w:val="nil"/>
              <w:bottom w:val="single" w:sz="4" w:space="0" w:color="auto"/>
              <w:right w:val="nil"/>
            </w:tcBorders>
            <w:shd w:val="clear" w:color="auto" w:fill="auto"/>
            <w:noWrap/>
            <w:hideMark/>
          </w:tcPr>
          <w:p w14:paraId="6E40F587" w14:textId="77777777" w:rsidR="00305C2C" w:rsidRPr="00930E9F" w:rsidRDefault="00305C2C" w:rsidP="00C75BA5">
            <w:pPr>
              <w:rPr>
                <w:color w:val="000000"/>
              </w:rPr>
            </w:pPr>
            <w:r w:rsidRPr="00930E9F">
              <w:rPr>
                <w:color w:val="000000"/>
              </w:rPr>
              <w:t> </w:t>
            </w:r>
          </w:p>
        </w:tc>
        <w:tc>
          <w:tcPr>
            <w:tcW w:w="661" w:type="dxa"/>
            <w:gridSpan w:val="2"/>
            <w:tcBorders>
              <w:top w:val="nil"/>
              <w:left w:val="nil"/>
              <w:bottom w:val="single" w:sz="4" w:space="0" w:color="auto"/>
              <w:right w:val="nil"/>
            </w:tcBorders>
            <w:shd w:val="clear" w:color="auto" w:fill="auto"/>
            <w:noWrap/>
            <w:hideMark/>
          </w:tcPr>
          <w:p w14:paraId="4D181D00" w14:textId="77777777" w:rsidR="00305C2C" w:rsidRPr="00930E9F" w:rsidRDefault="00305C2C" w:rsidP="00C75BA5">
            <w:pPr>
              <w:rPr>
                <w:color w:val="000000"/>
              </w:rPr>
            </w:pPr>
            <w:r w:rsidRPr="00930E9F">
              <w:rPr>
                <w:color w:val="000000"/>
              </w:rPr>
              <w:t> </w:t>
            </w:r>
          </w:p>
        </w:tc>
        <w:tc>
          <w:tcPr>
            <w:tcW w:w="1147" w:type="dxa"/>
            <w:gridSpan w:val="4"/>
            <w:tcBorders>
              <w:top w:val="nil"/>
              <w:left w:val="nil"/>
              <w:bottom w:val="nil"/>
              <w:right w:val="nil"/>
            </w:tcBorders>
            <w:shd w:val="clear" w:color="auto" w:fill="auto"/>
            <w:noWrap/>
            <w:hideMark/>
          </w:tcPr>
          <w:p w14:paraId="311D64A3" w14:textId="77777777" w:rsidR="00305C2C" w:rsidRPr="00930E9F" w:rsidRDefault="00305C2C" w:rsidP="00C75BA5">
            <w:pPr>
              <w:rPr>
                <w:color w:val="000000"/>
              </w:rPr>
            </w:pPr>
          </w:p>
        </w:tc>
        <w:tc>
          <w:tcPr>
            <w:tcW w:w="269" w:type="dxa"/>
            <w:tcBorders>
              <w:top w:val="nil"/>
              <w:left w:val="nil"/>
              <w:bottom w:val="nil"/>
              <w:right w:val="nil"/>
            </w:tcBorders>
            <w:shd w:val="clear" w:color="auto" w:fill="auto"/>
            <w:noWrap/>
            <w:hideMark/>
          </w:tcPr>
          <w:p w14:paraId="4FAAA0AC" w14:textId="77777777" w:rsidR="00305C2C" w:rsidRPr="00930E9F" w:rsidRDefault="00305C2C" w:rsidP="00C75BA5"/>
        </w:tc>
        <w:tc>
          <w:tcPr>
            <w:tcW w:w="582" w:type="dxa"/>
            <w:gridSpan w:val="2"/>
            <w:tcBorders>
              <w:top w:val="nil"/>
              <w:left w:val="nil"/>
              <w:bottom w:val="nil"/>
              <w:right w:val="nil"/>
            </w:tcBorders>
          </w:tcPr>
          <w:p w14:paraId="5FE2D00F" w14:textId="77777777" w:rsidR="00305C2C" w:rsidRPr="00930E9F" w:rsidRDefault="00305C2C" w:rsidP="00C75BA5"/>
        </w:tc>
      </w:tr>
      <w:tr w:rsidR="00305C2C" w:rsidRPr="00930E9F" w14:paraId="4B62C0A8" w14:textId="77777777" w:rsidTr="00C75BA5">
        <w:trPr>
          <w:gridBefore w:val="1"/>
          <w:gridAfter w:val="2"/>
          <w:wBefore w:w="583" w:type="dxa"/>
          <w:wAfter w:w="176" w:type="dxa"/>
          <w:trHeight w:val="256"/>
        </w:trPr>
        <w:tc>
          <w:tcPr>
            <w:tcW w:w="610" w:type="dxa"/>
            <w:gridSpan w:val="2"/>
            <w:tcBorders>
              <w:top w:val="nil"/>
              <w:left w:val="nil"/>
              <w:bottom w:val="nil"/>
              <w:right w:val="nil"/>
            </w:tcBorders>
            <w:shd w:val="clear" w:color="auto" w:fill="auto"/>
            <w:noWrap/>
            <w:vAlign w:val="center"/>
            <w:hideMark/>
          </w:tcPr>
          <w:p w14:paraId="198AB215" w14:textId="77777777" w:rsidR="00305C2C" w:rsidRPr="00930E9F" w:rsidRDefault="00305C2C" w:rsidP="00C75BA5"/>
        </w:tc>
        <w:tc>
          <w:tcPr>
            <w:tcW w:w="14098" w:type="dxa"/>
            <w:gridSpan w:val="49"/>
            <w:tcBorders>
              <w:top w:val="nil"/>
              <w:left w:val="nil"/>
              <w:bottom w:val="nil"/>
              <w:right w:val="nil"/>
            </w:tcBorders>
            <w:shd w:val="clear" w:color="auto" w:fill="auto"/>
            <w:noWrap/>
            <w:vAlign w:val="center"/>
            <w:hideMark/>
          </w:tcPr>
          <w:p w14:paraId="78DE9FCD" w14:textId="77777777" w:rsidR="00305C2C" w:rsidRPr="00930E9F" w:rsidRDefault="00305C2C" w:rsidP="00C75BA5">
            <w:pPr>
              <w:jc w:val="center"/>
              <w:rPr>
                <w:b/>
                <w:bCs/>
                <w:color w:val="000000"/>
              </w:rPr>
            </w:pPr>
          </w:p>
          <w:p w14:paraId="0FA562F4" w14:textId="77777777" w:rsidR="00305C2C" w:rsidRPr="00930E9F" w:rsidRDefault="00305C2C" w:rsidP="00C75BA5">
            <w:pPr>
              <w:jc w:val="center"/>
              <w:rPr>
                <w:b/>
                <w:bCs/>
                <w:color w:val="000000"/>
              </w:rPr>
            </w:pPr>
            <w:r w:rsidRPr="00930E9F">
              <w:rPr>
                <w:b/>
                <w:bCs/>
                <w:color w:val="000000"/>
              </w:rPr>
              <w:t>Детализированный график завершения строительно-монтажных работ (форма)</w:t>
            </w:r>
          </w:p>
          <w:p w14:paraId="56D1D845" w14:textId="77777777" w:rsidR="00305C2C" w:rsidRPr="00930E9F" w:rsidRDefault="00305C2C" w:rsidP="00C75BA5">
            <w:pPr>
              <w:jc w:val="center"/>
            </w:pPr>
            <w:r w:rsidRPr="00930E9F">
              <w:rPr>
                <w:b/>
                <w:bCs/>
                <w:color w:val="000000"/>
              </w:rPr>
              <w:t xml:space="preserve">Наименование </w:t>
            </w:r>
            <w:r w:rsidRPr="0071516D">
              <w:rPr>
                <w:b/>
                <w:bCs/>
                <w:color w:val="000000"/>
              </w:rPr>
              <w:t xml:space="preserve">объекта: </w:t>
            </w:r>
            <w:r w:rsidRPr="00127554">
              <w:rPr>
                <w:b/>
                <w:bCs/>
                <w:iCs/>
              </w:rPr>
              <w:t>«</w:t>
            </w:r>
            <w:r w:rsidRPr="00357E5E">
              <w:rPr>
                <w:b/>
                <w:lang w:eastAsia="zh-CN"/>
              </w:rPr>
              <w:t>Строительство дошкольной образовательной организации на 135мест микрорайон Исмаил-Бей г. Евпатория</w:t>
            </w:r>
            <w:r w:rsidRPr="00930E9F">
              <w:t xml:space="preserve"> </w:t>
            </w:r>
          </w:p>
        </w:tc>
      </w:tr>
      <w:tr w:rsidR="00305C2C" w:rsidRPr="00930E9F" w14:paraId="1925114D" w14:textId="77777777" w:rsidTr="00C75BA5">
        <w:trPr>
          <w:gridAfter w:val="1"/>
          <w:wAfter w:w="158" w:type="dxa"/>
          <w:trHeight w:val="893"/>
        </w:trPr>
        <w:tc>
          <w:tcPr>
            <w:tcW w:w="60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85D4F5" w14:textId="77777777" w:rsidR="00305C2C" w:rsidRPr="00930E9F" w:rsidRDefault="00305C2C" w:rsidP="00C75BA5">
            <w:pPr>
              <w:jc w:val="center"/>
              <w:rPr>
                <w:b/>
                <w:bCs/>
              </w:rPr>
            </w:pPr>
            <w:r w:rsidRPr="00930E9F">
              <w:rPr>
                <w:b/>
                <w:bCs/>
              </w:rPr>
              <w:t xml:space="preserve">№ п/п </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7925E" w14:textId="77777777" w:rsidR="00305C2C" w:rsidRPr="00930E9F" w:rsidRDefault="00305C2C" w:rsidP="00C75BA5">
            <w:pPr>
              <w:jc w:val="center"/>
              <w:rPr>
                <w:b/>
                <w:bCs/>
              </w:rPr>
            </w:pPr>
            <w:r w:rsidRPr="00930E9F">
              <w:rPr>
                <w:b/>
                <w:bCs/>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C71869" w14:textId="77777777" w:rsidR="00305C2C" w:rsidRPr="00930E9F" w:rsidRDefault="00305C2C" w:rsidP="00C75BA5">
            <w:pPr>
              <w:jc w:val="center"/>
              <w:rPr>
                <w:b/>
                <w:bCs/>
              </w:rPr>
            </w:pPr>
            <w:r w:rsidRPr="00930E9F">
              <w:rPr>
                <w:b/>
                <w:bCs/>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003C26" w14:textId="77777777" w:rsidR="00305C2C" w:rsidRPr="00930E9F" w:rsidRDefault="00305C2C" w:rsidP="00C75BA5">
            <w:pPr>
              <w:jc w:val="center"/>
              <w:rPr>
                <w:b/>
                <w:bCs/>
              </w:rPr>
            </w:pPr>
            <w:r w:rsidRPr="00930E9F">
              <w:rPr>
                <w:b/>
                <w:bCs/>
              </w:rPr>
              <w:t>Кол.</w:t>
            </w:r>
          </w:p>
        </w:tc>
        <w:tc>
          <w:tcPr>
            <w:tcW w:w="18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8106CFF" w14:textId="77777777" w:rsidR="00305C2C" w:rsidRPr="00930E9F" w:rsidRDefault="00305C2C" w:rsidP="00C75BA5">
            <w:pPr>
              <w:jc w:val="center"/>
              <w:rPr>
                <w:b/>
                <w:bCs/>
              </w:rPr>
            </w:pPr>
            <w:r w:rsidRPr="00930E9F">
              <w:rPr>
                <w:b/>
                <w:bCs/>
              </w:rPr>
              <w:t xml:space="preserve">Сроки исполнения этапа выполнения контракта </w:t>
            </w:r>
          </w:p>
        </w:tc>
        <w:tc>
          <w:tcPr>
            <w:tcW w:w="5111" w:type="dxa"/>
            <w:gridSpan w:val="22"/>
            <w:tcBorders>
              <w:top w:val="single" w:sz="4" w:space="0" w:color="auto"/>
              <w:left w:val="single" w:sz="4" w:space="0" w:color="auto"/>
              <w:right w:val="single" w:sz="4" w:space="0" w:color="auto"/>
            </w:tcBorders>
            <w:shd w:val="clear" w:color="auto" w:fill="auto"/>
            <w:vAlign w:val="center"/>
          </w:tcPr>
          <w:p w14:paraId="293261C2" w14:textId="77777777" w:rsidR="00305C2C" w:rsidRPr="00930E9F" w:rsidRDefault="00305C2C" w:rsidP="00C75BA5">
            <w:pPr>
              <w:jc w:val="center"/>
              <w:rPr>
                <w:b/>
                <w:bCs/>
                <w:color w:val="000000"/>
              </w:rPr>
            </w:pPr>
          </w:p>
          <w:p w14:paraId="0CDD1158" w14:textId="77777777" w:rsidR="00305C2C" w:rsidRPr="00930E9F" w:rsidRDefault="00305C2C" w:rsidP="00C75BA5">
            <w:pPr>
              <w:jc w:val="center"/>
              <w:rPr>
                <w:b/>
                <w:bCs/>
                <w:color w:val="000000"/>
              </w:rPr>
            </w:pPr>
            <w:r w:rsidRPr="00930E9F">
              <w:rPr>
                <w:b/>
                <w:bCs/>
                <w:color w:val="000000"/>
              </w:rPr>
              <w:t>2021 год</w:t>
            </w:r>
          </w:p>
        </w:tc>
        <w:tc>
          <w:tcPr>
            <w:tcW w:w="4819" w:type="dxa"/>
            <w:gridSpan w:val="19"/>
            <w:tcBorders>
              <w:top w:val="single" w:sz="4" w:space="0" w:color="auto"/>
              <w:left w:val="single" w:sz="4" w:space="0" w:color="auto"/>
              <w:right w:val="single" w:sz="4" w:space="0" w:color="auto"/>
            </w:tcBorders>
            <w:vAlign w:val="center"/>
          </w:tcPr>
          <w:p w14:paraId="17EF037C" w14:textId="77777777" w:rsidR="00305C2C" w:rsidRPr="00930E9F" w:rsidRDefault="00305C2C" w:rsidP="00C75BA5">
            <w:pPr>
              <w:jc w:val="center"/>
              <w:rPr>
                <w:b/>
                <w:bCs/>
                <w:color w:val="000000"/>
              </w:rPr>
            </w:pPr>
          </w:p>
          <w:p w14:paraId="47656D76" w14:textId="77777777" w:rsidR="00305C2C" w:rsidRPr="00930E9F" w:rsidRDefault="00305C2C" w:rsidP="00C75BA5">
            <w:pPr>
              <w:jc w:val="center"/>
              <w:rPr>
                <w:b/>
                <w:bCs/>
                <w:color w:val="000000"/>
              </w:rPr>
            </w:pPr>
            <w:r w:rsidRPr="00930E9F">
              <w:rPr>
                <w:b/>
                <w:bCs/>
                <w:color w:val="000000"/>
              </w:rPr>
              <w:t>2022 год</w:t>
            </w:r>
          </w:p>
        </w:tc>
      </w:tr>
      <w:tr w:rsidR="00305C2C" w:rsidRPr="00930E9F" w14:paraId="6F75887E" w14:textId="77777777" w:rsidTr="00C75BA5">
        <w:trPr>
          <w:gridAfter w:val="1"/>
          <w:wAfter w:w="158" w:type="dxa"/>
          <w:trHeight w:val="497"/>
        </w:trPr>
        <w:tc>
          <w:tcPr>
            <w:tcW w:w="604" w:type="dxa"/>
            <w:gridSpan w:val="2"/>
            <w:vMerge/>
            <w:tcBorders>
              <w:top w:val="single" w:sz="4" w:space="0" w:color="auto"/>
              <w:left w:val="single" w:sz="4" w:space="0" w:color="auto"/>
              <w:bottom w:val="single" w:sz="4" w:space="0" w:color="000000"/>
              <w:right w:val="single" w:sz="4" w:space="0" w:color="auto"/>
            </w:tcBorders>
            <w:vAlign w:val="center"/>
            <w:hideMark/>
          </w:tcPr>
          <w:p w14:paraId="3E156AC0" w14:textId="77777777" w:rsidR="00305C2C" w:rsidRPr="00930E9F" w:rsidRDefault="00305C2C" w:rsidP="00C75BA5">
            <w:pPr>
              <w:rPr>
                <w:b/>
                <w:bCs/>
              </w:rPr>
            </w:pPr>
          </w:p>
        </w:tc>
        <w:tc>
          <w:tcPr>
            <w:tcW w:w="1512" w:type="dxa"/>
            <w:gridSpan w:val="2"/>
            <w:vMerge/>
            <w:tcBorders>
              <w:top w:val="single" w:sz="4" w:space="0" w:color="auto"/>
              <w:left w:val="single" w:sz="4" w:space="0" w:color="auto"/>
              <w:bottom w:val="single" w:sz="4" w:space="0" w:color="000000"/>
              <w:right w:val="single" w:sz="4" w:space="0" w:color="auto"/>
            </w:tcBorders>
            <w:vAlign w:val="center"/>
            <w:hideMark/>
          </w:tcPr>
          <w:p w14:paraId="56AD0EEE" w14:textId="77777777" w:rsidR="00305C2C" w:rsidRPr="00930E9F" w:rsidRDefault="00305C2C" w:rsidP="00C75BA5">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822AFBB" w14:textId="77777777" w:rsidR="00305C2C" w:rsidRPr="00930E9F" w:rsidRDefault="00305C2C" w:rsidP="00C75BA5">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5BC68A8" w14:textId="77777777" w:rsidR="00305C2C" w:rsidRPr="00930E9F" w:rsidRDefault="00305C2C" w:rsidP="00C75BA5">
            <w:pPr>
              <w:rPr>
                <w:b/>
                <w:bCs/>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5807D90F" w14:textId="77777777" w:rsidR="00305C2C" w:rsidRPr="00930E9F" w:rsidRDefault="00305C2C" w:rsidP="00C75BA5">
            <w:pPr>
              <w:jc w:val="center"/>
              <w:rPr>
                <w:bCs/>
                <w:color w:val="000000"/>
              </w:rPr>
            </w:pPr>
            <w:r w:rsidRPr="00930E9F">
              <w:rPr>
                <w:bCs/>
                <w:color w:val="000000"/>
              </w:rPr>
              <w:t xml:space="preserve">Начало </w:t>
            </w:r>
          </w:p>
        </w:tc>
        <w:tc>
          <w:tcPr>
            <w:tcW w:w="854" w:type="dxa"/>
            <w:gridSpan w:val="3"/>
            <w:tcBorders>
              <w:top w:val="single" w:sz="4" w:space="0" w:color="auto"/>
              <w:left w:val="nil"/>
              <w:bottom w:val="single" w:sz="4" w:space="0" w:color="auto"/>
              <w:right w:val="single" w:sz="4" w:space="0" w:color="000000"/>
            </w:tcBorders>
            <w:shd w:val="clear" w:color="auto" w:fill="auto"/>
            <w:vAlign w:val="center"/>
            <w:hideMark/>
          </w:tcPr>
          <w:p w14:paraId="401F012C" w14:textId="77777777" w:rsidR="00305C2C" w:rsidRPr="00930E9F" w:rsidRDefault="00305C2C" w:rsidP="00C75BA5">
            <w:pPr>
              <w:jc w:val="center"/>
              <w:rPr>
                <w:bCs/>
                <w:color w:val="000000"/>
              </w:rPr>
            </w:pPr>
            <w:r w:rsidRPr="00930E9F">
              <w:rPr>
                <w:bCs/>
                <w:color w:val="000000"/>
              </w:rPr>
              <w:t>Окончание</w:t>
            </w:r>
          </w:p>
        </w:tc>
        <w:tc>
          <w:tcPr>
            <w:tcW w:w="425" w:type="dxa"/>
            <w:gridSpan w:val="2"/>
            <w:tcBorders>
              <w:top w:val="single" w:sz="4" w:space="0" w:color="auto"/>
              <w:left w:val="nil"/>
              <w:bottom w:val="nil"/>
              <w:right w:val="single" w:sz="4" w:space="0" w:color="auto"/>
            </w:tcBorders>
            <w:shd w:val="clear" w:color="auto" w:fill="auto"/>
            <w:vAlign w:val="center"/>
          </w:tcPr>
          <w:p w14:paraId="007CBDF8" w14:textId="77777777" w:rsidR="00305C2C" w:rsidRPr="00930E9F" w:rsidRDefault="00305C2C" w:rsidP="00C75BA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4C90836C" w14:textId="77777777" w:rsidR="00305C2C" w:rsidRPr="00930E9F" w:rsidRDefault="00305C2C" w:rsidP="00C75BA5">
            <w:pPr>
              <w:jc w:val="center"/>
              <w:rPr>
                <w:bCs/>
                <w:color w:val="000000"/>
              </w:rPr>
            </w:pPr>
          </w:p>
        </w:tc>
        <w:tc>
          <w:tcPr>
            <w:tcW w:w="426" w:type="dxa"/>
            <w:gridSpan w:val="2"/>
            <w:tcBorders>
              <w:top w:val="single" w:sz="4" w:space="0" w:color="auto"/>
              <w:left w:val="nil"/>
              <w:bottom w:val="nil"/>
              <w:right w:val="single" w:sz="4" w:space="0" w:color="auto"/>
            </w:tcBorders>
            <w:shd w:val="clear" w:color="auto" w:fill="auto"/>
            <w:vAlign w:val="center"/>
          </w:tcPr>
          <w:p w14:paraId="5F0EA624" w14:textId="77777777" w:rsidR="00305C2C" w:rsidRPr="00930E9F" w:rsidRDefault="00305C2C" w:rsidP="00C75BA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5008AB90" w14:textId="77777777" w:rsidR="00305C2C" w:rsidRPr="00930E9F" w:rsidRDefault="00305C2C" w:rsidP="00C75BA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77AA9025" w14:textId="77777777" w:rsidR="00305C2C" w:rsidRPr="00930E9F" w:rsidRDefault="00305C2C" w:rsidP="00C75BA5">
            <w:pPr>
              <w:jc w:val="center"/>
              <w:rPr>
                <w:bCs/>
                <w:color w:val="000000"/>
              </w:rPr>
            </w:pPr>
          </w:p>
        </w:tc>
        <w:tc>
          <w:tcPr>
            <w:tcW w:w="433" w:type="dxa"/>
            <w:tcBorders>
              <w:top w:val="single" w:sz="4" w:space="0" w:color="auto"/>
              <w:left w:val="nil"/>
              <w:bottom w:val="nil"/>
              <w:right w:val="single" w:sz="4" w:space="0" w:color="auto"/>
            </w:tcBorders>
            <w:shd w:val="clear" w:color="auto" w:fill="auto"/>
            <w:vAlign w:val="center"/>
          </w:tcPr>
          <w:p w14:paraId="6568DDAA" w14:textId="77777777" w:rsidR="00305C2C" w:rsidRPr="00930E9F" w:rsidRDefault="00305C2C" w:rsidP="00C75BA5">
            <w:pPr>
              <w:jc w:val="center"/>
              <w:rPr>
                <w:bCs/>
                <w:color w:val="000000"/>
              </w:rPr>
            </w:pPr>
          </w:p>
        </w:tc>
        <w:tc>
          <w:tcPr>
            <w:tcW w:w="418" w:type="dxa"/>
            <w:gridSpan w:val="3"/>
            <w:tcBorders>
              <w:top w:val="single" w:sz="4" w:space="0" w:color="auto"/>
              <w:left w:val="nil"/>
              <w:bottom w:val="nil"/>
              <w:right w:val="single" w:sz="4" w:space="0" w:color="auto"/>
            </w:tcBorders>
            <w:shd w:val="clear" w:color="auto" w:fill="auto"/>
            <w:vAlign w:val="center"/>
          </w:tcPr>
          <w:p w14:paraId="030CB746" w14:textId="77777777" w:rsidR="00305C2C" w:rsidRPr="00930E9F" w:rsidRDefault="00305C2C" w:rsidP="00C75BA5">
            <w:pPr>
              <w:jc w:val="center"/>
              <w:rPr>
                <w:bCs/>
                <w:color w:val="000000"/>
              </w:rPr>
            </w:pPr>
          </w:p>
        </w:tc>
        <w:tc>
          <w:tcPr>
            <w:tcW w:w="425" w:type="dxa"/>
            <w:tcBorders>
              <w:top w:val="single" w:sz="4" w:space="0" w:color="auto"/>
              <w:left w:val="nil"/>
              <w:bottom w:val="nil"/>
              <w:right w:val="single" w:sz="4" w:space="0" w:color="auto"/>
            </w:tcBorders>
            <w:shd w:val="clear" w:color="auto" w:fill="auto"/>
            <w:vAlign w:val="center"/>
          </w:tcPr>
          <w:p w14:paraId="19DFBD37" w14:textId="77777777" w:rsidR="00305C2C" w:rsidRPr="00930E9F" w:rsidRDefault="00305C2C" w:rsidP="00C75BA5">
            <w:pPr>
              <w:jc w:val="center"/>
              <w:rPr>
                <w:bCs/>
                <w:color w:val="000000"/>
              </w:rPr>
            </w:pPr>
          </w:p>
        </w:tc>
        <w:tc>
          <w:tcPr>
            <w:tcW w:w="433" w:type="dxa"/>
            <w:gridSpan w:val="2"/>
            <w:tcBorders>
              <w:top w:val="single" w:sz="4" w:space="0" w:color="auto"/>
              <w:left w:val="nil"/>
              <w:bottom w:val="nil"/>
              <w:right w:val="single" w:sz="4" w:space="0" w:color="auto"/>
            </w:tcBorders>
            <w:shd w:val="clear" w:color="auto" w:fill="auto"/>
            <w:vAlign w:val="center"/>
          </w:tcPr>
          <w:p w14:paraId="376AB715" w14:textId="77777777" w:rsidR="00305C2C" w:rsidRPr="00930E9F" w:rsidRDefault="00305C2C" w:rsidP="00C75BA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13FE71C7" w14:textId="77777777" w:rsidR="00305C2C" w:rsidRPr="00930E9F" w:rsidRDefault="00305C2C" w:rsidP="00C75BA5">
            <w:pPr>
              <w:jc w:val="center"/>
              <w:rPr>
                <w:bCs/>
                <w:color w:val="000000"/>
              </w:rPr>
            </w:pPr>
          </w:p>
        </w:tc>
        <w:tc>
          <w:tcPr>
            <w:tcW w:w="426" w:type="dxa"/>
            <w:tcBorders>
              <w:top w:val="single" w:sz="4" w:space="0" w:color="auto"/>
              <w:left w:val="nil"/>
              <w:bottom w:val="nil"/>
              <w:right w:val="single" w:sz="4" w:space="0" w:color="auto"/>
            </w:tcBorders>
            <w:shd w:val="clear" w:color="auto" w:fill="auto"/>
            <w:vAlign w:val="center"/>
          </w:tcPr>
          <w:p w14:paraId="235FAE45" w14:textId="77777777" w:rsidR="00305C2C" w:rsidRPr="00930E9F" w:rsidRDefault="00305C2C" w:rsidP="00C75BA5">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28AD51C7" w14:textId="77777777" w:rsidR="00305C2C" w:rsidRPr="00930E9F" w:rsidRDefault="00305C2C" w:rsidP="00C75BA5">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1C27086D" w14:textId="77777777" w:rsidR="00305C2C" w:rsidRPr="00930E9F" w:rsidRDefault="00305C2C" w:rsidP="00C75BA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07AFBDE" w14:textId="77777777" w:rsidR="00305C2C" w:rsidRPr="00930E9F" w:rsidRDefault="00305C2C" w:rsidP="00C75BA5">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91D24F4" w14:textId="77777777" w:rsidR="00305C2C" w:rsidRPr="00930E9F" w:rsidRDefault="00305C2C" w:rsidP="00C75BA5">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E1F6C0C" w14:textId="77777777" w:rsidR="00305C2C" w:rsidRPr="00930E9F" w:rsidRDefault="00305C2C" w:rsidP="00C75BA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680E62B" w14:textId="77777777" w:rsidR="00305C2C" w:rsidRPr="00930E9F" w:rsidRDefault="00305C2C" w:rsidP="00C75BA5">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A0AE958" w14:textId="77777777" w:rsidR="00305C2C" w:rsidRPr="00930E9F" w:rsidRDefault="00305C2C" w:rsidP="00C75BA5">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FA6BA33" w14:textId="77777777" w:rsidR="00305C2C" w:rsidRPr="00930E9F" w:rsidRDefault="00305C2C" w:rsidP="00C75BA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A41F936" w14:textId="77777777" w:rsidR="00305C2C" w:rsidRPr="00930E9F" w:rsidRDefault="00305C2C" w:rsidP="00C75BA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027FC9" w14:textId="77777777" w:rsidR="00305C2C" w:rsidRPr="00930E9F" w:rsidRDefault="00305C2C" w:rsidP="00C75BA5">
            <w:pPr>
              <w:jc w:val="center"/>
              <w:rPr>
                <w:bCs/>
                <w:color w:val="00000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6AECFC76" w14:textId="77777777" w:rsidR="00305C2C" w:rsidRPr="00930E9F" w:rsidRDefault="00305C2C" w:rsidP="00C75BA5">
            <w:pPr>
              <w:jc w:val="center"/>
              <w:rPr>
                <w:bCs/>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09E2EC9" w14:textId="77777777" w:rsidR="00305C2C" w:rsidRPr="00930E9F" w:rsidRDefault="00305C2C" w:rsidP="00C75BA5">
            <w:pPr>
              <w:jc w:val="center"/>
              <w:rPr>
                <w:bCs/>
                <w:color w:val="000000"/>
              </w:rPr>
            </w:pPr>
          </w:p>
        </w:tc>
      </w:tr>
      <w:tr w:rsidR="00305C2C" w:rsidRPr="00930E9F" w14:paraId="373FD51C" w14:textId="77777777" w:rsidTr="00C75BA5">
        <w:trPr>
          <w:gridAfter w:val="1"/>
          <w:wAfter w:w="158" w:type="dxa"/>
          <w:trHeight w:val="37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B0241D0" w14:textId="77777777" w:rsidR="00305C2C" w:rsidRPr="00930E9F" w:rsidRDefault="00305C2C" w:rsidP="00C75BA5">
            <w:pPr>
              <w:jc w:val="center"/>
            </w:pPr>
            <w:r w:rsidRPr="00930E9F">
              <w:t> </w:t>
            </w:r>
          </w:p>
        </w:tc>
        <w:tc>
          <w:tcPr>
            <w:tcW w:w="1512" w:type="dxa"/>
            <w:gridSpan w:val="2"/>
            <w:tcBorders>
              <w:top w:val="nil"/>
              <w:left w:val="nil"/>
              <w:bottom w:val="single" w:sz="4" w:space="0" w:color="auto"/>
              <w:right w:val="nil"/>
            </w:tcBorders>
            <w:shd w:val="clear" w:color="auto" w:fill="auto"/>
            <w:vAlign w:val="center"/>
            <w:hideMark/>
          </w:tcPr>
          <w:p w14:paraId="70A37BBC" w14:textId="77777777" w:rsidR="00305C2C" w:rsidRPr="00930E9F" w:rsidRDefault="00305C2C" w:rsidP="00C75BA5">
            <w:r w:rsidRPr="00930E9F">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ACEDDD2" w14:textId="77777777" w:rsidR="00305C2C" w:rsidRPr="00930E9F" w:rsidRDefault="00305C2C" w:rsidP="00C75BA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7D20AB4F" w14:textId="77777777" w:rsidR="00305C2C" w:rsidRPr="00930E9F" w:rsidRDefault="00305C2C" w:rsidP="00C75BA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58F6B9" w14:textId="77777777" w:rsidR="00305C2C" w:rsidRPr="00930E9F" w:rsidRDefault="00305C2C" w:rsidP="00C75BA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FE0F52" w14:textId="77777777" w:rsidR="00305C2C" w:rsidRPr="00930E9F" w:rsidRDefault="00305C2C" w:rsidP="00C75BA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E76C8" w14:textId="77777777" w:rsidR="00305C2C" w:rsidRPr="00930E9F" w:rsidRDefault="00305C2C" w:rsidP="00C75BA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FC71F" w14:textId="77777777" w:rsidR="00305C2C" w:rsidRPr="00930E9F" w:rsidRDefault="00305C2C" w:rsidP="00C75BA5">
            <w:pPr>
              <w:jc w:val="center"/>
            </w:pPr>
            <w:r w:rsidRPr="00930E9F">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14C6E2D4"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2CF8AE71" w14:textId="77777777" w:rsidR="00305C2C" w:rsidRPr="00930E9F" w:rsidRDefault="00305C2C" w:rsidP="00C75BA5">
            <w:pPr>
              <w:rPr>
                <w:color w:val="000000"/>
              </w:rPr>
            </w:pPr>
            <w:r w:rsidRPr="00930E9F">
              <w:rPr>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5B48ED35"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17C0E106"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5D8563B1" w14:textId="77777777" w:rsidR="00305C2C" w:rsidRPr="00930E9F" w:rsidRDefault="00305C2C" w:rsidP="00C75BA5">
            <w:pPr>
              <w:rPr>
                <w:color w:val="000000"/>
              </w:rPr>
            </w:pPr>
            <w:r w:rsidRPr="00930E9F">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614E6633" w14:textId="77777777" w:rsidR="00305C2C" w:rsidRPr="00930E9F" w:rsidRDefault="00305C2C" w:rsidP="00C75BA5">
            <w:pPr>
              <w:rPr>
                <w:color w:val="000000"/>
              </w:rPr>
            </w:pPr>
            <w:r w:rsidRPr="00930E9F">
              <w:rPr>
                <w:color w:val="000000"/>
              </w:rPr>
              <w:t> </w:t>
            </w:r>
          </w:p>
        </w:tc>
        <w:tc>
          <w:tcPr>
            <w:tcW w:w="418" w:type="dxa"/>
            <w:gridSpan w:val="3"/>
            <w:tcBorders>
              <w:top w:val="single" w:sz="4" w:space="0" w:color="auto"/>
              <w:left w:val="nil"/>
              <w:bottom w:val="single" w:sz="4" w:space="0" w:color="auto"/>
              <w:right w:val="single" w:sz="4" w:space="0" w:color="auto"/>
            </w:tcBorders>
            <w:shd w:val="clear" w:color="auto" w:fill="auto"/>
            <w:noWrap/>
            <w:hideMark/>
          </w:tcPr>
          <w:p w14:paraId="17B397C2" w14:textId="77777777" w:rsidR="00305C2C" w:rsidRPr="00930E9F" w:rsidRDefault="00305C2C" w:rsidP="00C75BA5">
            <w:pPr>
              <w:rPr>
                <w:color w:val="000000"/>
              </w:rPr>
            </w:pPr>
            <w:r w:rsidRPr="00930E9F">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5FD1B029" w14:textId="77777777" w:rsidR="00305C2C" w:rsidRPr="00930E9F" w:rsidRDefault="00305C2C" w:rsidP="00C75BA5">
            <w:pPr>
              <w:rPr>
                <w:color w:val="000000"/>
              </w:rPr>
            </w:pPr>
            <w:r w:rsidRPr="00930E9F">
              <w:rPr>
                <w:color w:val="000000"/>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0A600810"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21220842" w14:textId="77777777" w:rsidR="00305C2C" w:rsidRPr="00930E9F" w:rsidRDefault="00305C2C" w:rsidP="00C75BA5">
            <w:pPr>
              <w:rPr>
                <w:color w:val="000000"/>
              </w:rPr>
            </w:pPr>
            <w:r w:rsidRPr="00930E9F">
              <w:rPr>
                <w:color w:val="00000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31A39987"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tcPr>
          <w:p w14:paraId="6C45A9CE" w14:textId="77777777" w:rsidR="00305C2C" w:rsidRPr="00930E9F" w:rsidRDefault="00305C2C" w:rsidP="00C75BA5">
            <w:pPr>
              <w:rPr>
                <w:color w:val="000000"/>
              </w:rPr>
            </w:pPr>
          </w:p>
        </w:tc>
        <w:tc>
          <w:tcPr>
            <w:tcW w:w="425" w:type="dxa"/>
            <w:gridSpan w:val="2"/>
            <w:tcBorders>
              <w:top w:val="single" w:sz="4" w:space="0" w:color="auto"/>
              <w:left w:val="nil"/>
              <w:bottom w:val="single" w:sz="4" w:space="0" w:color="auto"/>
              <w:right w:val="single" w:sz="4" w:space="0" w:color="auto"/>
            </w:tcBorders>
          </w:tcPr>
          <w:p w14:paraId="479034E7"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24A5F82"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A3EACAE"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17380BB"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71E5788"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210CED4"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9DB6D5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1FF542B"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B4C9EC3"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573479B"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28EB198" w14:textId="77777777" w:rsidR="00305C2C" w:rsidRPr="00930E9F" w:rsidRDefault="00305C2C" w:rsidP="00C75BA5">
            <w:pPr>
              <w:rPr>
                <w:color w:val="000000"/>
              </w:rPr>
            </w:pPr>
          </w:p>
        </w:tc>
      </w:tr>
      <w:tr w:rsidR="00305C2C" w:rsidRPr="00930E9F" w14:paraId="1B9CDBFF" w14:textId="77777777" w:rsidTr="00C75BA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26DF5231" w14:textId="77777777" w:rsidR="00305C2C" w:rsidRPr="00930E9F" w:rsidRDefault="00305C2C" w:rsidP="00C75BA5">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6060E310" w14:textId="77777777" w:rsidR="00305C2C" w:rsidRPr="00930E9F" w:rsidRDefault="00305C2C" w:rsidP="00C75BA5">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7FF3BEAA" w14:textId="77777777" w:rsidR="00305C2C" w:rsidRPr="00930E9F" w:rsidRDefault="00305C2C" w:rsidP="00C75BA5">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44E68881" w14:textId="77777777" w:rsidR="00305C2C" w:rsidRPr="00930E9F" w:rsidRDefault="00305C2C" w:rsidP="00C75BA5">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0F835F" w14:textId="77777777" w:rsidR="00305C2C" w:rsidRPr="00930E9F" w:rsidRDefault="00305C2C" w:rsidP="00C75BA5">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2FAA6D" w14:textId="77777777" w:rsidR="00305C2C" w:rsidRPr="00930E9F" w:rsidRDefault="00305C2C" w:rsidP="00C75BA5">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A0C6A" w14:textId="77777777" w:rsidR="00305C2C" w:rsidRPr="00930E9F" w:rsidRDefault="00305C2C" w:rsidP="00C75BA5">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F8E1" w14:textId="77777777" w:rsidR="00305C2C" w:rsidRPr="00930E9F" w:rsidRDefault="00305C2C" w:rsidP="00C75BA5">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201A9653"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705A5AD" w14:textId="77777777" w:rsidR="00305C2C" w:rsidRPr="00930E9F" w:rsidRDefault="00305C2C" w:rsidP="00C75BA5">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6EB1A82D"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08DA762"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55B16C5" w14:textId="77777777" w:rsidR="00305C2C" w:rsidRPr="00930E9F" w:rsidRDefault="00305C2C" w:rsidP="00C75BA5">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528557EF" w14:textId="77777777" w:rsidR="00305C2C" w:rsidRPr="00930E9F" w:rsidRDefault="00305C2C" w:rsidP="00C75BA5">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608B59E4" w14:textId="77777777" w:rsidR="00305C2C" w:rsidRPr="00930E9F" w:rsidRDefault="00305C2C" w:rsidP="00C75BA5">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5D047983" w14:textId="77777777" w:rsidR="00305C2C" w:rsidRPr="00930E9F" w:rsidRDefault="00305C2C" w:rsidP="00C75BA5">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0FB66FD5"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4ECFEAA" w14:textId="77777777" w:rsidR="00305C2C" w:rsidRPr="00930E9F" w:rsidRDefault="00305C2C" w:rsidP="00C75BA5">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72F2BA1D"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64DADC20" w14:textId="77777777" w:rsidR="00305C2C" w:rsidRPr="00930E9F" w:rsidRDefault="00305C2C" w:rsidP="00C75BA5">
            <w:pPr>
              <w:outlineLvl w:val="0"/>
              <w:rPr>
                <w:color w:val="000000"/>
              </w:rPr>
            </w:pPr>
          </w:p>
        </w:tc>
        <w:tc>
          <w:tcPr>
            <w:tcW w:w="425" w:type="dxa"/>
            <w:gridSpan w:val="2"/>
            <w:tcBorders>
              <w:top w:val="nil"/>
              <w:left w:val="nil"/>
              <w:bottom w:val="single" w:sz="4" w:space="0" w:color="auto"/>
              <w:right w:val="single" w:sz="4" w:space="0" w:color="auto"/>
            </w:tcBorders>
          </w:tcPr>
          <w:p w14:paraId="3B3B9F8D" w14:textId="77777777" w:rsidR="00305C2C" w:rsidRPr="00930E9F" w:rsidRDefault="00305C2C" w:rsidP="00C75BA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7964BB96" w14:textId="77777777" w:rsidR="00305C2C" w:rsidRPr="00930E9F" w:rsidRDefault="00305C2C" w:rsidP="00C75BA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87D61C1" w14:textId="77777777" w:rsidR="00305C2C" w:rsidRPr="00930E9F" w:rsidRDefault="00305C2C" w:rsidP="00C75BA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D1BF11E" w14:textId="77777777" w:rsidR="00305C2C" w:rsidRPr="00930E9F" w:rsidRDefault="00305C2C" w:rsidP="00C75BA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63FDFB17" w14:textId="77777777" w:rsidR="00305C2C" w:rsidRPr="00930E9F" w:rsidRDefault="00305C2C" w:rsidP="00C75BA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196907A" w14:textId="77777777" w:rsidR="00305C2C" w:rsidRPr="00930E9F" w:rsidRDefault="00305C2C" w:rsidP="00C75BA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8315A1C" w14:textId="77777777" w:rsidR="00305C2C" w:rsidRPr="00930E9F" w:rsidRDefault="00305C2C" w:rsidP="00C75BA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085AAA15" w14:textId="77777777" w:rsidR="00305C2C" w:rsidRPr="00930E9F" w:rsidRDefault="00305C2C" w:rsidP="00C75BA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93BAD2A" w14:textId="77777777" w:rsidR="00305C2C" w:rsidRPr="00930E9F" w:rsidRDefault="00305C2C" w:rsidP="00C75BA5">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16EED51" w14:textId="77777777" w:rsidR="00305C2C" w:rsidRPr="00930E9F" w:rsidRDefault="00305C2C" w:rsidP="00C75BA5">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792F3B9" w14:textId="77777777" w:rsidR="00305C2C" w:rsidRPr="00930E9F" w:rsidRDefault="00305C2C" w:rsidP="00C75BA5">
            <w:pPr>
              <w:outlineLvl w:val="0"/>
              <w:rPr>
                <w:color w:val="000000"/>
              </w:rPr>
            </w:pPr>
          </w:p>
        </w:tc>
      </w:tr>
      <w:tr w:rsidR="00305C2C" w:rsidRPr="00930E9F" w14:paraId="5F060D91" w14:textId="77777777" w:rsidTr="00C75BA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6BB08CAB" w14:textId="77777777" w:rsidR="00305C2C" w:rsidRPr="00930E9F" w:rsidRDefault="00305C2C" w:rsidP="00C75BA5">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6F115D73" w14:textId="77777777" w:rsidR="00305C2C" w:rsidRPr="00930E9F" w:rsidRDefault="00305C2C" w:rsidP="00C75BA5">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083B032F" w14:textId="77777777" w:rsidR="00305C2C" w:rsidRPr="00930E9F" w:rsidRDefault="00305C2C" w:rsidP="00C75BA5">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5AF5E608" w14:textId="77777777" w:rsidR="00305C2C" w:rsidRPr="00930E9F" w:rsidRDefault="00305C2C" w:rsidP="00C75BA5">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86B772" w14:textId="77777777" w:rsidR="00305C2C" w:rsidRPr="00930E9F" w:rsidRDefault="00305C2C" w:rsidP="00C75BA5">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385188" w14:textId="77777777" w:rsidR="00305C2C" w:rsidRPr="00930E9F" w:rsidRDefault="00305C2C" w:rsidP="00C75BA5">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9C7BF7" w14:textId="77777777" w:rsidR="00305C2C" w:rsidRPr="00930E9F" w:rsidRDefault="00305C2C" w:rsidP="00C75BA5">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C76FE" w14:textId="77777777" w:rsidR="00305C2C" w:rsidRPr="00930E9F" w:rsidRDefault="00305C2C" w:rsidP="00C75BA5">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467DB3F5"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F6D94FE" w14:textId="77777777" w:rsidR="00305C2C" w:rsidRPr="00930E9F" w:rsidRDefault="00305C2C" w:rsidP="00C75BA5">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09F9D00F"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FAF859F"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BA60B1E" w14:textId="77777777" w:rsidR="00305C2C" w:rsidRPr="00930E9F" w:rsidRDefault="00305C2C" w:rsidP="00C75BA5">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4C053605" w14:textId="77777777" w:rsidR="00305C2C" w:rsidRPr="00930E9F" w:rsidRDefault="00305C2C" w:rsidP="00C75BA5">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7EF63986" w14:textId="77777777" w:rsidR="00305C2C" w:rsidRPr="00930E9F" w:rsidRDefault="00305C2C" w:rsidP="00C75BA5">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709D678" w14:textId="77777777" w:rsidR="00305C2C" w:rsidRPr="00930E9F" w:rsidRDefault="00305C2C" w:rsidP="00C75BA5">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5F759F1F"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E6646D2" w14:textId="77777777" w:rsidR="00305C2C" w:rsidRPr="00930E9F" w:rsidRDefault="00305C2C" w:rsidP="00C75BA5">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74B7C8F7" w14:textId="77777777" w:rsidR="00305C2C" w:rsidRPr="00930E9F" w:rsidRDefault="00305C2C" w:rsidP="00C75BA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49A5B466" w14:textId="77777777" w:rsidR="00305C2C" w:rsidRPr="00930E9F" w:rsidRDefault="00305C2C" w:rsidP="00C75BA5">
            <w:pPr>
              <w:outlineLvl w:val="0"/>
              <w:rPr>
                <w:color w:val="000000"/>
              </w:rPr>
            </w:pPr>
          </w:p>
        </w:tc>
        <w:tc>
          <w:tcPr>
            <w:tcW w:w="425" w:type="dxa"/>
            <w:gridSpan w:val="2"/>
            <w:tcBorders>
              <w:top w:val="nil"/>
              <w:left w:val="nil"/>
              <w:bottom w:val="single" w:sz="4" w:space="0" w:color="auto"/>
              <w:right w:val="single" w:sz="4" w:space="0" w:color="auto"/>
            </w:tcBorders>
          </w:tcPr>
          <w:p w14:paraId="750692E1" w14:textId="77777777" w:rsidR="00305C2C" w:rsidRPr="00930E9F" w:rsidRDefault="00305C2C" w:rsidP="00C75BA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83DBC2D" w14:textId="77777777" w:rsidR="00305C2C" w:rsidRPr="00930E9F" w:rsidRDefault="00305C2C" w:rsidP="00C75BA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368B655" w14:textId="77777777" w:rsidR="00305C2C" w:rsidRPr="00930E9F" w:rsidRDefault="00305C2C" w:rsidP="00C75BA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27A642" w14:textId="77777777" w:rsidR="00305C2C" w:rsidRPr="00930E9F" w:rsidRDefault="00305C2C" w:rsidP="00C75BA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322017B" w14:textId="77777777" w:rsidR="00305C2C" w:rsidRPr="00930E9F" w:rsidRDefault="00305C2C" w:rsidP="00C75BA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A9F7472" w14:textId="77777777" w:rsidR="00305C2C" w:rsidRPr="00930E9F" w:rsidRDefault="00305C2C" w:rsidP="00C75BA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2430C0F" w14:textId="77777777" w:rsidR="00305C2C" w:rsidRPr="00930E9F" w:rsidRDefault="00305C2C" w:rsidP="00C75BA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13282B4" w14:textId="77777777" w:rsidR="00305C2C" w:rsidRPr="00930E9F" w:rsidRDefault="00305C2C" w:rsidP="00C75BA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59CCF28E" w14:textId="77777777" w:rsidR="00305C2C" w:rsidRPr="00930E9F" w:rsidRDefault="00305C2C" w:rsidP="00C75BA5">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6821026" w14:textId="77777777" w:rsidR="00305C2C" w:rsidRPr="00930E9F" w:rsidRDefault="00305C2C" w:rsidP="00C75BA5">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6B23E1F" w14:textId="77777777" w:rsidR="00305C2C" w:rsidRPr="00930E9F" w:rsidRDefault="00305C2C" w:rsidP="00C75BA5">
            <w:pPr>
              <w:outlineLvl w:val="0"/>
              <w:rPr>
                <w:color w:val="000000"/>
              </w:rPr>
            </w:pPr>
          </w:p>
        </w:tc>
      </w:tr>
      <w:tr w:rsidR="00305C2C" w:rsidRPr="00930E9F" w14:paraId="21958833" w14:textId="77777777" w:rsidTr="00C75BA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6435982" w14:textId="77777777" w:rsidR="00305C2C" w:rsidRPr="00930E9F" w:rsidRDefault="00305C2C" w:rsidP="00C75BA5">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60CD7DEE" w14:textId="77777777" w:rsidR="00305C2C" w:rsidRPr="00930E9F" w:rsidRDefault="00305C2C" w:rsidP="00C75BA5">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46650C05" w14:textId="77777777" w:rsidR="00305C2C" w:rsidRPr="00930E9F" w:rsidRDefault="00305C2C" w:rsidP="00C75BA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2D8AFF9F" w14:textId="77777777" w:rsidR="00305C2C" w:rsidRPr="00930E9F" w:rsidRDefault="00305C2C" w:rsidP="00C75BA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7D4E81" w14:textId="77777777" w:rsidR="00305C2C" w:rsidRPr="00930E9F" w:rsidRDefault="00305C2C" w:rsidP="00C75BA5">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9793E" w14:textId="77777777" w:rsidR="00305C2C" w:rsidRPr="00930E9F" w:rsidRDefault="00305C2C" w:rsidP="00C75BA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CF2D9" w14:textId="77777777" w:rsidR="00305C2C" w:rsidRPr="00930E9F" w:rsidRDefault="00305C2C" w:rsidP="00C75BA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D58EE" w14:textId="77777777" w:rsidR="00305C2C" w:rsidRPr="00930E9F" w:rsidRDefault="00305C2C" w:rsidP="00C75BA5">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50B98418"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80D5A44" w14:textId="77777777" w:rsidR="00305C2C" w:rsidRPr="00930E9F" w:rsidRDefault="00305C2C" w:rsidP="00C75BA5">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334CE2D5"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7A6D03C"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58F52E1" w14:textId="77777777" w:rsidR="00305C2C" w:rsidRPr="00930E9F" w:rsidRDefault="00305C2C" w:rsidP="00C75BA5">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266B6DB6" w14:textId="77777777" w:rsidR="00305C2C" w:rsidRPr="00930E9F" w:rsidRDefault="00305C2C" w:rsidP="00C75BA5">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025CAF25" w14:textId="77777777" w:rsidR="00305C2C" w:rsidRPr="00930E9F" w:rsidRDefault="00305C2C" w:rsidP="00C75BA5">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38B7D19E" w14:textId="77777777" w:rsidR="00305C2C" w:rsidRPr="00930E9F" w:rsidRDefault="00305C2C" w:rsidP="00C75BA5">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7EF1768F"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05E4CD4" w14:textId="77777777" w:rsidR="00305C2C" w:rsidRPr="00930E9F" w:rsidRDefault="00305C2C" w:rsidP="00C75BA5">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0CB624AE"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42A9DB83" w14:textId="77777777" w:rsidR="00305C2C" w:rsidRPr="00930E9F" w:rsidRDefault="00305C2C" w:rsidP="00C75BA5">
            <w:pPr>
              <w:rPr>
                <w:color w:val="000000"/>
              </w:rPr>
            </w:pPr>
          </w:p>
        </w:tc>
        <w:tc>
          <w:tcPr>
            <w:tcW w:w="425" w:type="dxa"/>
            <w:gridSpan w:val="2"/>
            <w:tcBorders>
              <w:top w:val="nil"/>
              <w:left w:val="nil"/>
              <w:bottom w:val="single" w:sz="4" w:space="0" w:color="auto"/>
              <w:right w:val="single" w:sz="4" w:space="0" w:color="auto"/>
            </w:tcBorders>
          </w:tcPr>
          <w:p w14:paraId="09570231"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9FBBDDB"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9AF7344"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AE5E971"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1398A10"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77264DF"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A94AFC7"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5284D4C"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62A1495"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76465E7"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1A63D96" w14:textId="77777777" w:rsidR="00305C2C" w:rsidRPr="00930E9F" w:rsidRDefault="00305C2C" w:rsidP="00C75BA5">
            <w:pPr>
              <w:rPr>
                <w:color w:val="000000"/>
              </w:rPr>
            </w:pPr>
          </w:p>
        </w:tc>
      </w:tr>
      <w:tr w:rsidR="00305C2C" w:rsidRPr="00930E9F" w14:paraId="6891E3A4" w14:textId="77777777" w:rsidTr="00C75BA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096C4CD" w14:textId="77777777" w:rsidR="00305C2C" w:rsidRPr="00930E9F" w:rsidRDefault="00305C2C" w:rsidP="00C75BA5">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3308AFC2" w14:textId="77777777" w:rsidR="00305C2C" w:rsidRPr="00930E9F" w:rsidRDefault="00305C2C" w:rsidP="00C75BA5">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6F4B83A9" w14:textId="77777777" w:rsidR="00305C2C" w:rsidRPr="00930E9F" w:rsidRDefault="00305C2C" w:rsidP="00C75BA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3F06DC19" w14:textId="77777777" w:rsidR="00305C2C" w:rsidRPr="00930E9F" w:rsidRDefault="00305C2C" w:rsidP="00C75BA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368A52" w14:textId="77777777" w:rsidR="00305C2C" w:rsidRPr="00930E9F" w:rsidRDefault="00305C2C" w:rsidP="00C75BA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51A19" w14:textId="77777777" w:rsidR="00305C2C" w:rsidRPr="00930E9F" w:rsidRDefault="00305C2C" w:rsidP="00C75BA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6EE4C" w14:textId="77777777" w:rsidR="00305C2C" w:rsidRPr="00930E9F" w:rsidRDefault="00305C2C" w:rsidP="00C75BA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0C2D0" w14:textId="77777777" w:rsidR="00305C2C" w:rsidRPr="00930E9F" w:rsidRDefault="00305C2C" w:rsidP="00C75BA5">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620E59F0"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B9D24C0" w14:textId="77777777" w:rsidR="00305C2C" w:rsidRPr="00930E9F" w:rsidRDefault="00305C2C" w:rsidP="00C75BA5">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3697CE6A"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8D68B3A"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9A81E4A" w14:textId="77777777" w:rsidR="00305C2C" w:rsidRPr="00930E9F" w:rsidRDefault="00305C2C" w:rsidP="00C75BA5">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219EDE38" w14:textId="77777777" w:rsidR="00305C2C" w:rsidRPr="00930E9F" w:rsidRDefault="00305C2C" w:rsidP="00C75BA5">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66BFBBF2" w14:textId="77777777" w:rsidR="00305C2C" w:rsidRPr="00930E9F" w:rsidRDefault="00305C2C" w:rsidP="00C75BA5">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649A1631" w14:textId="77777777" w:rsidR="00305C2C" w:rsidRPr="00930E9F" w:rsidRDefault="00305C2C" w:rsidP="00C75BA5">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0652497E"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DDA2BA3" w14:textId="77777777" w:rsidR="00305C2C" w:rsidRPr="00930E9F" w:rsidRDefault="00305C2C" w:rsidP="00C75BA5">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55C8BCEB" w14:textId="77777777" w:rsidR="00305C2C" w:rsidRPr="00930E9F" w:rsidRDefault="00305C2C" w:rsidP="00C75BA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11045FC3" w14:textId="77777777" w:rsidR="00305C2C" w:rsidRPr="00930E9F" w:rsidRDefault="00305C2C" w:rsidP="00C75BA5">
            <w:pPr>
              <w:rPr>
                <w:color w:val="000000"/>
              </w:rPr>
            </w:pPr>
          </w:p>
        </w:tc>
        <w:tc>
          <w:tcPr>
            <w:tcW w:w="425" w:type="dxa"/>
            <w:gridSpan w:val="2"/>
            <w:tcBorders>
              <w:top w:val="nil"/>
              <w:left w:val="nil"/>
              <w:bottom w:val="single" w:sz="4" w:space="0" w:color="auto"/>
              <w:right w:val="single" w:sz="4" w:space="0" w:color="auto"/>
            </w:tcBorders>
          </w:tcPr>
          <w:p w14:paraId="6FDA6DE4"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9B6AA8E"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FB9E49F"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9849C32"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F6934B4"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17D80D"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7C82B89"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53B052E"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428A75"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7C66EB0"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2913B05" w14:textId="77777777" w:rsidR="00305C2C" w:rsidRPr="00930E9F" w:rsidRDefault="00305C2C" w:rsidP="00C75BA5">
            <w:pPr>
              <w:rPr>
                <w:color w:val="000000"/>
              </w:rPr>
            </w:pPr>
          </w:p>
        </w:tc>
      </w:tr>
      <w:tr w:rsidR="00305C2C" w:rsidRPr="00930E9F" w14:paraId="6909E38E" w14:textId="77777777" w:rsidTr="00C75BA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D6E697" w14:textId="77777777" w:rsidR="00305C2C" w:rsidRPr="00930E9F" w:rsidRDefault="00305C2C" w:rsidP="00C75BA5">
            <w:pPr>
              <w:jc w:val="center"/>
            </w:pPr>
            <w:r w:rsidRPr="00930E9F">
              <w:t>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90ACB" w14:textId="77777777" w:rsidR="00305C2C" w:rsidRPr="00930E9F" w:rsidRDefault="00305C2C" w:rsidP="00C75BA5">
            <w:r w:rsidRPr="00930E9F">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FE2B8" w14:textId="77777777" w:rsidR="00305C2C" w:rsidRPr="00930E9F" w:rsidRDefault="00305C2C" w:rsidP="00C75BA5">
            <w:pPr>
              <w:jc w:val="center"/>
              <w:rPr>
                <w:color w:val="000000"/>
              </w:rPr>
            </w:pPr>
            <w:r w:rsidRPr="00930E9F">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95F93" w14:textId="77777777" w:rsidR="00305C2C" w:rsidRPr="00930E9F" w:rsidRDefault="00305C2C" w:rsidP="00C75BA5">
            <w:pPr>
              <w:jc w:val="center"/>
            </w:pPr>
            <w:r w:rsidRPr="00930E9F">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43CC1" w14:textId="77777777" w:rsidR="00305C2C" w:rsidRPr="00930E9F" w:rsidRDefault="00305C2C" w:rsidP="00C75BA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B9459" w14:textId="77777777" w:rsidR="00305C2C" w:rsidRPr="00930E9F" w:rsidRDefault="00305C2C" w:rsidP="00C75BA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70B2C" w14:textId="77777777" w:rsidR="00305C2C" w:rsidRPr="00930E9F" w:rsidRDefault="00305C2C" w:rsidP="00C75BA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85F4" w14:textId="77777777" w:rsidR="00305C2C" w:rsidRPr="00930E9F" w:rsidRDefault="00305C2C" w:rsidP="00C75BA5">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A3BBDC"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6A8EB5" w14:textId="77777777" w:rsidR="00305C2C" w:rsidRPr="00930E9F" w:rsidRDefault="00305C2C" w:rsidP="00C75BA5">
            <w:pPr>
              <w:rPr>
                <w:color w:val="000000"/>
              </w:rPr>
            </w:pPr>
            <w:r w:rsidRPr="00930E9F">
              <w:rPr>
                <w:color w:val="00000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F1A0E8"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B68E2B"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78CFB3" w14:textId="77777777" w:rsidR="00305C2C" w:rsidRPr="00930E9F" w:rsidRDefault="00305C2C" w:rsidP="00C75BA5">
            <w:pPr>
              <w:rPr>
                <w:color w:val="000000"/>
              </w:rPr>
            </w:pPr>
            <w:r w:rsidRPr="00930E9F">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42C4FC30" w14:textId="77777777" w:rsidR="00305C2C" w:rsidRPr="00930E9F" w:rsidRDefault="00305C2C" w:rsidP="00C75BA5">
            <w:pPr>
              <w:rPr>
                <w:color w:val="000000"/>
              </w:rPr>
            </w:pPr>
            <w:r w:rsidRPr="00930E9F">
              <w:rPr>
                <w:color w:val="000000"/>
              </w:rPr>
              <w:t> </w:t>
            </w: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A0BA883" w14:textId="77777777" w:rsidR="00305C2C" w:rsidRPr="00930E9F" w:rsidRDefault="00305C2C" w:rsidP="00C75BA5">
            <w:pPr>
              <w:rPr>
                <w:color w:val="000000"/>
              </w:rPr>
            </w:pPr>
            <w:r w:rsidRPr="00930E9F">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4C4C72B8" w14:textId="77777777" w:rsidR="00305C2C" w:rsidRPr="00930E9F" w:rsidRDefault="00305C2C" w:rsidP="00C75BA5">
            <w:pPr>
              <w:rPr>
                <w:color w:val="000000"/>
              </w:rPr>
            </w:pPr>
            <w:r w:rsidRPr="00930E9F">
              <w:rPr>
                <w:color w:val="000000"/>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D9E179"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ABB69F" w14:textId="77777777" w:rsidR="00305C2C" w:rsidRPr="00930E9F" w:rsidRDefault="00305C2C" w:rsidP="00C75BA5">
            <w:pPr>
              <w:rPr>
                <w:color w:val="000000"/>
              </w:rPr>
            </w:pPr>
            <w:r w:rsidRPr="00930E9F">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689DF88" w14:textId="77777777" w:rsidR="00305C2C" w:rsidRPr="00930E9F" w:rsidRDefault="00305C2C" w:rsidP="00C75BA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tcPr>
          <w:p w14:paraId="62514237"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26621B4"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327DB8C"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B1E4594"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3600FB1"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746CA5F"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1CE8CE1"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BFF82EE"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44ED395"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F17BCFE"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CBA2927"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CC97E94" w14:textId="77777777" w:rsidR="00305C2C" w:rsidRPr="00930E9F" w:rsidRDefault="00305C2C" w:rsidP="00C75BA5">
            <w:pPr>
              <w:rPr>
                <w:color w:val="000000"/>
              </w:rPr>
            </w:pPr>
          </w:p>
        </w:tc>
      </w:tr>
      <w:tr w:rsidR="00305C2C" w:rsidRPr="00930E9F" w14:paraId="11EE785B" w14:textId="77777777" w:rsidTr="00C75BA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BBF17"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E9C8A"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18230B"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065B"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1B516"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CF9B7"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4AA77"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2C478F"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4C218DB"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5407695"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511F09F"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C48C9F8"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F791080"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27ADD70"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E8DCA7B"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09DC4C0"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F91BB16"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4C323D1"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D41F2A6"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606AF75"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985FD97"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5E3469"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D0DA6F0"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FCA3CB2"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C876E0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93E139"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E341EC5"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08D6E51"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CCDF1EB"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3C68BB3"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2EA4F3C" w14:textId="77777777" w:rsidR="00305C2C" w:rsidRPr="00930E9F" w:rsidRDefault="00305C2C" w:rsidP="00C75BA5">
            <w:pPr>
              <w:rPr>
                <w:color w:val="000000"/>
              </w:rPr>
            </w:pPr>
          </w:p>
        </w:tc>
      </w:tr>
      <w:tr w:rsidR="00305C2C" w:rsidRPr="00930E9F" w14:paraId="09C9C29F" w14:textId="77777777" w:rsidTr="00C75BA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C0072"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9D089"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C1D74F"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DCCBC"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543CBC"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ADC7A"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9088A"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297644"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EAAEA45"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DEA0B32"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6BC447F"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F9C92FA"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4BF6EAA"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F0554B0"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A8EB11E"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F2D82D2"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0009199"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0DE7638"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16A21CE"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9F9F0C"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9A56694"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95CFFBA"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FCB52BF"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6322A80"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D95446B"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26EA77F"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A1C78D2"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153E748"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ADC8A93"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9BD05F0"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399AE8B" w14:textId="77777777" w:rsidR="00305C2C" w:rsidRPr="00930E9F" w:rsidRDefault="00305C2C" w:rsidP="00C75BA5">
            <w:pPr>
              <w:rPr>
                <w:color w:val="000000"/>
              </w:rPr>
            </w:pPr>
          </w:p>
        </w:tc>
      </w:tr>
      <w:tr w:rsidR="00305C2C" w:rsidRPr="00930E9F" w14:paraId="096449CE" w14:textId="77777777" w:rsidTr="00C75BA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C031D"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02F99"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3EE609"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BBEDC"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5E4B8"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46F23"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87B23"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48DD6E"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163BE9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A92B950"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9DBF6A0"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691135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69EF74D"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B81F586"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3B50A7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3606483"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3FC95E3"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0EE3F5"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24BF436"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6E49D06"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B68CE1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EB80DB3"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5F2335D"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7A95E7C"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79AA3DF"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28D8059"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981A41B"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D818E7B"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E43C306"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89D9BD0"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16F6436" w14:textId="77777777" w:rsidR="00305C2C" w:rsidRPr="00930E9F" w:rsidRDefault="00305C2C" w:rsidP="00C75BA5">
            <w:pPr>
              <w:rPr>
                <w:color w:val="000000"/>
              </w:rPr>
            </w:pPr>
          </w:p>
        </w:tc>
      </w:tr>
      <w:tr w:rsidR="00305C2C" w:rsidRPr="00930E9F" w14:paraId="57067FE0" w14:textId="77777777" w:rsidTr="00C75BA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023AC"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57465"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1F2AA5"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E19F"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E356E6"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969A1"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6288C"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E3B48"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DE50A62"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CC012F"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B5628A9"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62CB43"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01CAA85"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6C6A0B6"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D102B46"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590F5E"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3AF7B6B"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E1E6B6B"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00BE6DF"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3A4F4B9"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A4D0C7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8E4E27D"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FD1AF66"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A42BBA9"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D2639E8"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E884841"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D48D0B0"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D7AB911"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81AA5CE"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157A781"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5AC1C745" w14:textId="77777777" w:rsidR="00305C2C" w:rsidRPr="00930E9F" w:rsidRDefault="00305C2C" w:rsidP="00C75BA5">
            <w:pPr>
              <w:rPr>
                <w:color w:val="000000"/>
              </w:rPr>
            </w:pPr>
          </w:p>
        </w:tc>
      </w:tr>
      <w:tr w:rsidR="00305C2C" w:rsidRPr="00930E9F" w14:paraId="7BD463CB" w14:textId="77777777" w:rsidTr="00C75BA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49E1A"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20A3C"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F81E1"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65A9"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36E4D4"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56A17"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3BC5D"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8E049D"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B53EA27"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D4AC252"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80D89B2"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A685D90"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0DA265E"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BFEC1CF"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75DFDFC"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BE599F1"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24F93E2"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1E91D12"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70CF874"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7A46DD4"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16603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776F8AC"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A2EC9B5"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FFCFBD2"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75583AE"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6A95C43"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A455D10"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2103025"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2139C2F"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55B9F61"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6FE10B9" w14:textId="77777777" w:rsidR="00305C2C" w:rsidRPr="00930E9F" w:rsidRDefault="00305C2C" w:rsidP="00C75BA5">
            <w:pPr>
              <w:rPr>
                <w:color w:val="000000"/>
              </w:rPr>
            </w:pPr>
          </w:p>
        </w:tc>
      </w:tr>
      <w:tr w:rsidR="00305C2C" w:rsidRPr="00930E9F" w14:paraId="46586AEF" w14:textId="77777777" w:rsidTr="00C75BA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553BE"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A5034"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93ACDE"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B692F"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DF142F"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60D0B"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F1AC9"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B38F47"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48C4CD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56BC658"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2A4DE55"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9F23DD7"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D3B4E93"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74245C7"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47BBE1B"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A38F158"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58F8725"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E408FE6"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DDD554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1C6B44"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04BE294"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A3FF732"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2FB122F"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4F54075"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FB6A8DD"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D78F063"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3AAF874"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10A68F5"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76971A4"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3399D55"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455B046" w14:textId="77777777" w:rsidR="00305C2C" w:rsidRPr="00930E9F" w:rsidRDefault="00305C2C" w:rsidP="00C75BA5">
            <w:pPr>
              <w:rPr>
                <w:color w:val="000000"/>
              </w:rPr>
            </w:pPr>
          </w:p>
        </w:tc>
      </w:tr>
      <w:tr w:rsidR="00305C2C" w:rsidRPr="00930E9F" w14:paraId="290E9E1F" w14:textId="77777777" w:rsidTr="00C75BA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B362E"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A5701"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58A877"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3B4AB"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770359"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85782"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1D877"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6A1697"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EF14BA9"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9F08410"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B07226A"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BC03D17"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8F44324"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DC0A739"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2DC2C2B"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3974E34"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E9FFFE6"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B2900AE"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F0C0328"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AE1D765"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5110A92"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9CF4473"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F81DF92"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46ABE2E"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E0EB1E4"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4CB6719"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A3EF9CF"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0237D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92605EE"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2BE63D5"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D08E38F" w14:textId="77777777" w:rsidR="00305C2C" w:rsidRPr="00930E9F" w:rsidRDefault="00305C2C" w:rsidP="00C75BA5">
            <w:pPr>
              <w:rPr>
                <w:color w:val="000000"/>
              </w:rPr>
            </w:pPr>
          </w:p>
        </w:tc>
      </w:tr>
      <w:tr w:rsidR="00305C2C" w:rsidRPr="00930E9F" w14:paraId="373F0283" w14:textId="77777777" w:rsidTr="00C75BA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4D571"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D2325"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0A2D24"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28ABA"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40FACE"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286C8"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9673F"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DAA564"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407CE70"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A8761C0"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6BDCC08"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491B1B"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1A1D099"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7CC45BC"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29C3A6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E7A4E9F"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52720AC"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91D4A84"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3C0703C"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9E962B"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6F3F0C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769A1A4"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A6B011F"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616D581"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509AE80"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F7828E9"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FC64644"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4826D73"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AADD14E"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9439930"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158D062" w14:textId="77777777" w:rsidR="00305C2C" w:rsidRPr="00930E9F" w:rsidRDefault="00305C2C" w:rsidP="00C75BA5">
            <w:pPr>
              <w:rPr>
                <w:color w:val="000000"/>
              </w:rPr>
            </w:pPr>
          </w:p>
        </w:tc>
      </w:tr>
      <w:tr w:rsidR="00305C2C" w:rsidRPr="00930E9F" w14:paraId="2BC97FE0" w14:textId="77777777" w:rsidTr="00C75BA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03D4D"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C610E"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3424C4"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31C0A"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7853F"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FA503"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A7034"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6F6E81"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7EF2F32"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DF24CF5"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37F2AE5"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9D6F8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2CB794F"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2F9B68C"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0DCF373"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7744D68"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3CA6553"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9DF320"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484E187"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8CCB5C9"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066AD45"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E121452"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6A2692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FA7DA93"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5790D1A"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FF84DCE"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3CD8385"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E3B5B2F"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625FA10"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9F6DF12"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ED8BCA3" w14:textId="77777777" w:rsidR="00305C2C" w:rsidRPr="00930E9F" w:rsidRDefault="00305C2C" w:rsidP="00C75BA5">
            <w:pPr>
              <w:rPr>
                <w:color w:val="000000"/>
              </w:rPr>
            </w:pPr>
          </w:p>
        </w:tc>
      </w:tr>
      <w:tr w:rsidR="00305C2C" w:rsidRPr="00930E9F" w14:paraId="57430AF6" w14:textId="77777777" w:rsidTr="00C75BA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B72DD"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274DB"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39D70A"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B808A"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7EE2CE"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FED47"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E7AC2"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4846A2"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CA8CBD"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9863156"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C1F81B0"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FBF27C8"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366249C"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0973F60"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5672362"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0C55AD0"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E39D333"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B682C42"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676CCED"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6A057C4"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053F8D5"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07DDC2C"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77440D4"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1E7CB5F"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471EADC"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14BAA3F"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ECF3928"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ED0A08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4AC2626"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B40736B"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298B421" w14:textId="77777777" w:rsidR="00305C2C" w:rsidRPr="00930E9F" w:rsidRDefault="00305C2C" w:rsidP="00C75BA5">
            <w:pPr>
              <w:rPr>
                <w:color w:val="000000"/>
              </w:rPr>
            </w:pPr>
          </w:p>
        </w:tc>
      </w:tr>
      <w:tr w:rsidR="00305C2C" w:rsidRPr="00930E9F" w14:paraId="3EA4DA1A" w14:textId="77777777" w:rsidTr="00C75BA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86951"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D1C1F"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ECA6FC"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EBD3A"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E564E"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1A81C"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AEF5F"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5DE800"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B9A35B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60AC482"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62176C9"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CD6C267"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5ECCAE7"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830BF75"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12DC68B"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269093"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6851538"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8BD990"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2264972"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1DC75FA"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1A6D050"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7925465"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3BC7D88"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28B841"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2315408"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9717627"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0CE5A78"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7719AC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C4C8D88"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FDE52D3"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F1C603D" w14:textId="77777777" w:rsidR="00305C2C" w:rsidRPr="00930E9F" w:rsidRDefault="00305C2C" w:rsidP="00C75BA5">
            <w:pPr>
              <w:rPr>
                <w:color w:val="000000"/>
              </w:rPr>
            </w:pPr>
          </w:p>
        </w:tc>
      </w:tr>
      <w:tr w:rsidR="00305C2C" w:rsidRPr="00930E9F" w14:paraId="176BE878" w14:textId="77777777" w:rsidTr="00C75BA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FFE65"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F588E"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55470F"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3CD84"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3FE3DF"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5AE38"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94EE9"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E4F116"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901B02D"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D05BA5"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45887FE"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366029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B7D241A"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ADEF8D4"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6FC8867"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109916A"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71C599D"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5A6A82B"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58E1BB6"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CA07C3"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C9873DF"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FA1F60C"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3690180"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E6B6EDB"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A889BDA"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5CFE14D"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302F80D"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3F2E397"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811DBAB"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024F15D"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44C1FC7" w14:textId="77777777" w:rsidR="00305C2C" w:rsidRPr="00930E9F" w:rsidRDefault="00305C2C" w:rsidP="00C75BA5">
            <w:pPr>
              <w:rPr>
                <w:color w:val="000000"/>
              </w:rPr>
            </w:pPr>
          </w:p>
        </w:tc>
      </w:tr>
      <w:tr w:rsidR="00305C2C" w:rsidRPr="00930E9F" w14:paraId="2CC37BDB" w14:textId="77777777" w:rsidTr="00C75BA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1F6EC" w14:textId="77777777" w:rsidR="00305C2C" w:rsidRPr="00930E9F" w:rsidRDefault="00305C2C" w:rsidP="00C75BA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A7F79" w14:textId="77777777" w:rsidR="00305C2C" w:rsidRPr="00930E9F" w:rsidRDefault="00305C2C" w:rsidP="00C75BA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690039" w14:textId="77777777" w:rsidR="00305C2C" w:rsidRPr="00930E9F" w:rsidRDefault="00305C2C" w:rsidP="00C75BA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A7E8B" w14:textId="77777777" w:rsidR="00305C2C" w:rsidRPr="00930E9F" w:rsidRDefault="00305C2C" w:rsidP="00C75BA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1593A8" w14:textId="77777777" w:rsidR="00305C2C" w:rsidRPr="00930E9F" w:rsidRDefault="00305C2C" w:rsidP="00C75BA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E62ED" w14:textId="77777777" w:rsidR="00305C2C" w:rsidRPr="00930E9F" w:rsidRDefault="00305C2C" w:rsidP="00C75BA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62891" w14:textId="77777777" w:rsidR="00305C2C" w:rsidRPr="00930E9F" w:rsidRDefault="00305C2C" w:rsidP="00C75BA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3F0FED" w14:textId="77777777" w:rsidR="00305C2C" w:rsidRPr="00930E9F" w:rsidRDefault="00305C2C" w:rsidP="00C75BA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752DB5A"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0B5E6E3"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D67481D"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E465C79"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C566E64" w14:textId="77777777" w:rsidR="00305C2C" w:rsidRPr="00930E9F" w:rsidRDefault="00305C2C" w:rsidP="00C75BA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AD5C367" w14:textId="77777777" w:rsidR="00305C2C" w:rsidRPr="00930E9F" w:rsidRDefault="00305C2C" w:rsidP="00C75BA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5B60E6C"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54346E" w14:textId="77777777" w:rsidR="00305C2C" w:rsidRPr="00930E9F" w:rsidRDefault="00305C2C" w:rsidP="00C75BA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D6C28B6"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962DCA2" w14:textId="77777777" w:rsidR="00305C2C" w:rsidRPr="00930E9F" w:rsidRDefault="00305C2C" w:rsidP="00C75BA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0B6F8E9"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677D61E"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E5DFDB6"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6DB0D87"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CA2C8CA"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FDB190"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E91ECC1" w14:textId="77777777" w:rsidR="00305C2C" w:rsidRPr="00930E9F" w:rsidRDefault="00305C2C" w:rsidP="00C75BA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34834D" w14:textId="77777777" w:rsidR="00305C2C" w:rsidRPr="00930E9F" w:rsidRDefault="00305C2C" w:rsidP="00C75BA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C9DFCFC"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3FF2B7C" w14:textId="77777777" w:rsidR="00305C2C" w:rsidRPr="00930E9F" w:rsidRDefault="00305C2C" w:rsidP="00C75BA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F340904" w14:textId="77777777" w:rsidR="00305C2C" w:rsidRPr="00930E9F" w:rsidRDefault="00305C2C" w:rsidP="00C75BA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A4AB78A" w14:textId="77777777" w:rsidR="00305C2C" w:rsidRPr="00930E9F" w:rsidRDefault="00305C2C" w:rsidP="00C75BA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F702837" w14:textId="77777777" w:rsidR="00305C2C" w:rsidRPr="00930E9F" w:rsidRDefault="00305C2C" w:rsidP="00C75BA5">
            <w:pPr>
              <w:rPr>
                <w:color w:val="000000"/>
              </w:rPr>
            </w:pPr>
          </w:p>
        </w:tc>
      </w:tr>
    </w:tbl>
    <w:p w14:paraId="62734B09" w14:textId="77777777" w:rsidR="00305C2C" w:rsidRDefault="00305C2C" w:rsidP="00305C2C">
      <w:pPr>
        <w:spacing w:line="252" w:lineRule="auto"/>
        <w:rPr>
          <w:sz w:val="20"/>
          <w:szCs w:val="20"/>
        </w:rPr>
      </w:pPr>
    </w:p>
    <w:p w14:paraId="7C12873C" w14:textId="77777777" w:rsidR="00305C2C" w:rsidRPr="00930E9F" w:rsidRDefault="00305C2C" w:rsidP="00305C2C">
      <w:pPr>
        <w:spacing w:line="252" w:lineRule="auto"/>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305C2C" w:rsidRPr="00930E9F" w14:paraId="07F87D89" w14:textId="77777777" w:rsidTr="00C75BA5">
        <w:trPr>
          <w:trHeight w:val="139"/>
        </w:trPr>
        <w:tc>
          <w:tcPr>
            <w:tcW w:w="4208" w:type="dxa"/>
            <w:tcBorders>
              <w:top w:val="nil"/>
              <w:left w:val="nil"/>
              <w:bottom w:val="nil"/>
              <w:right w:val="nil"/>
            </w:tcBorders>
            <w:shd w:val="clear" w:color="auto" w:fill="auto"/>
            <w:noWrap/>
            <w:vAlign w:val="center"/>
            <w:hideMark/>
          </w:tcPr>
          <w:p w14:paraId="6DDB095F" w14:textId="77777777" w:rsidR="00305C2C" w:rsidRPr="00930E9F" w:rsidRDefault="00305C2C" w:rsidP="00C75BA5">
            <w:pPr>
              <w:outlineLvl w:val="0"/>
              <w:rPr>
                <w:b/>
                <w:bCs/>
              </w:rPr>
            </w:pPr>
          </w:p>
          <w:p w14:paraId="07037607" w14:textId="77777777" w:rsidR="00305C2C" w:rsidRPr="00930E9F" w:rsidRDefault="00305C2C" w:rsidP="00C75BA5">
            <w:pPr>
              <w:outlineLvl w:val="0"/>
              <w:rPr>
                <w:b/>
                <w:bCs/>
              </w:rPr>
            </w:pPr>
            <w:r w:rsidRPr="00930E9F">
              <w:rPr>
                <w:b/>
                <w:bCs/>
              </w:rPr>
              <w:t>Государственный заказчик:</w:t>
            </w:r>
          </w:p>
        </w:tc>
        <w:tc>
          <w:tcPr>
            <w:tcW w:w="390" w:type="dxa"/>
            <w:tcBorders>
              <w:top w:val="nil"/>
              <w:left w:val="nil"/>
              <w:bottom w:val="nil"/>
              <w:right w:val="nil"/>
            </w:tcBorders>
            <w:shd w:val="clear" w:color="auto" w:fill="auto"/>
            <w:noWrap/>
            <w:vAlign w:val="center"/>
            <w:hideMark/>
          </w:tcPr>
          <w:p w14:paraId="2AD3AF67" w14:textId="77777777" w:rsidR="00305C2C" w:rsidRPr="00930E9F" w:rsidRDefault="00305C2C" w:rsidP="00C75BA5">
            <w:pPr>
              <w:outlineLvl w:val="0"/>
              <w:rPr>
                <w:b/>
                <w:bCs/>
              </w:rPr>
            </w:pPr>
          </w:p>
        </w:tc>
        <w:tc>
          <w:tcPr>
            <w:tcW w:w="368" w:type="dxa"/>
            <w:tcBorders>
              <w:top w:val="nil"/>
              <w:left w:val="nil"/>
              <w:bottom w:val="nil"/>
              <w:right w:val="nil"/>
            </w:tcBorders>
            <w:shd w:val="clear" w:color="auto" w:fill="auto"/>
            <w:noWrap/>
            <w:vAlign w:val="center"/>
            <w:hideMark/>
          </w:tcPr>
          <w:p w14:paraId="15FCD97D" w14:textId="77777777" w:rsidR="00305C2C" w:rsidRPr="00930E9F" w:rsidRDefault="00305C2C" w:rsidP="00C75BA5">
            <w:pPr>
              <w:outlineLvl w:val="0"/>
            </w:pPr>
          </w:p>
        </w:tc>
        <w:tc>
          <w:tcPr>
            <w:tcW w:w="383" w:type="dxa"/>
            <w:tcBorders>
              <w:top w:val="nil"/>
              <w:left w:val="nil"/>
              <w:bottom w:val="nil"/>
              <w:right w:val="nil"/>
            </w:tcBorders>
            <w:shd w:val="clear" w:color="auto" w:fill="auto"/>
            <w:noWrap/>
            <w:vAlign w:val="center"/>
            <w:hideMark/>
          </w:tcPr>
          <w:p w14:paraId="20304670" w14:textId="77777777" w:rsidR="00305C2C" w:rsidRPr="00930E9F" w:rsidRDefault="00305C2C" w:rsidP="00C75BA5">
            <w:pPr>
              <w:outlineLvl w:val="0"/>
            </w:pPr>
          </w:p>
        </w:tc>
        <w:tc>
          <w:tcPr>
            <w:tcW w:w="1156" w:type="dxa"/>
            <w:tcBorders>
              <w:top w:val="nil"/>
              <w:left w:val="nil"/>
              <w:bottom w:val="nil"/>
              <w:right w:val="nil"/>
            </w:tcBorders>
            <w:shd w:val="clear" w:color="auto" w:fill="auto"/>
            <w:noWrap/>
            <w:vAlign w:val="center"/>
            <w:hideMark/>
          </w:tcPr>
          <w:p w14:paraId="770AE8BD" w14:textId="77777777" w:rsidR="00305C2C" w:rsidRPr="00930E9F" w:rsidRDefault="00305C2C" w:rsidP="00C75BA5">
            <w:pPr>
              <w:outlineLvl w:val="0"/>
            </w:pPr>
          </w:p>
        </w:tc>
        <w:tc>
          <w:tcPr>
            <w:tcW w:w="2015" w:type="dxa"/>
            <w:gridSpan w:val="3"/>
            <w:tcBorders>
              <w:top w:val="nil"/>
              <w:left w:val="nil"/>
              <w:bottom w:val="nil"/>
              <w:right w:val="nil"/>
            </w:tcBorders>
            <w:shd w:val="clear" w:color="auto" w:fill="auto"/>
            <w:noWrap/>
            <w:vAlign w:val="center"/>
            <w:hideMark/>
          </w:tcPr>
          <w:p w14:paraId="788F8162" w14:textId="77777777" w:rsidR="00305C2C" w:rsidRPr="00930E9F" w:rsidRDefault="00305C2C" w:rsidP="00C75BA5">
            <w:pPr>
              <w:outlineLvl w:val="0"/>
              <w:rPr>
                <w:b/>
                <w:bCs/>
              </w:rPr>
            </w:pPr>
          </w:p>
          <w:p w14:paraId="34638E01" w14:textId="77777777" w:rsidR="00305C2C" w:rsidRPr="00930E9F" w:rsidRDefault="00305C2C" w:rsidP="00C75BA5">
            <w:pPr>
              <w:outlineLvl w:val="0"/>
              <w:rPr>
                <w:b/>
                <w:bCs/>
              </w:rPr>
            </w:pPr>
            <w:r w:rsidRPr="00930E9F">
              <w:rPr>
                <w:b/>
                <w:bCs/>
              </w:rPr>
              <w:t>Подрядчик:</w:t>
            </w:r>
          </w:p>
        </w:tc>
        <w:tc>
          <w:tcPr>
            <w:tcW w:w="1163" w:type="dxa"/>
            <w:tcBorders>
              <w:top w:val="nil"/>
              <w:left w:val="nil"/>
              <w:bottom w:val="nil"/>
              <w:right w:val="nil"/>
            </w:tcBorders>
            <w:shd w:val="clear" w:color="auto" w:fill="auto"/>
            <w:noWrap/>
            <w:vAlign w:val="center"/>
            <w:hideMark/>
          </w:tcPr>
          <w:p w14:paraId="6A4B8A83" w14:textId="77777777" w:rsidR="00305C2C" w:rsidRPr="00930E9F" w:rsidRDefault="00305C2C" w:rsidP="00C75BA5">
            <w:pPr>
              <w:outlineLvl w:val="0"/>
              <w:rPr>
                <w:b/>
                <w:bCs/>
              </w:rPr>
            </w:pPr>
          </w:p>
        </w:tc>
        <w:tc>
          <w:tcPr>
            <w:tcW w:w="1141" w:type="dxa"/>
            <w:tcBorders>
              <w:top w:val="nil"/>
              <w:left w:val="nil"/>
              <w:bottom w:val="nil"/>
              <w:right w:val="nil"/>
            </w:tcBorders>
            <w:shd w:val="clear" w:color="auto" w:fill="auto"/>
            <w:noWrap/>
            <w:vAlign w:val="center"/>
            <w:hideMark/>
          </w:tcPr>
          <w:p w14:paraId="6F0DAEBC" w14:textId="77777777" w:rsidR="00305C2C" w:rsidRPr="00930E9F" w:rsidRDefault="00305C2C" w:rsidP="00C75BA5">
            <w:pPr>
              <w:outlineLvl w:val="0"/>
            </w:pPr>
          </w:p>
        </w:tc>
        <w:tc>
          <w:tcPr>
            <w:tcW w:w="1141" w:type="dxa"/>
            <w:tcBorders>
              <w:top w:val="nil"/>
              <w:left w:val="nil"/>
              <w:bottom w:val="nil"/>
              <w:right w:val="nil"/>
            </w:tcBorders>
            <w:shd w:val="clear" w:color="auto" w:fill="auto"/>
            <w:noWrap/>
            <w:vAlign w:val="center"/>
            <w:hideMark/>
          </w:tcPr>
          <w:p w14:paraId="7AF558C1" w14:textId="77777777" w:rsidR="00305C2C" w:rsidRPr="00930E9F" w:rsidRDefault="00305C2C" w:rsidP="00C75BA5">
            <w:pPr>
              <w:outlineLvl w:val="0"/>
            </w:pPr>
          </w:p>
        </w:tc>
        <w:tc>
          <w:tcPr>
            <w:tcW w:w="1137" w:type="dxa"/>
            <w:tcBorders>
              <w:top w:val="nil"/>
              <w:left w:val="nil"/>
              <w:bottom w:val="nil"/>
              <w:right w:val="nil"/>
            </w:tcBorders>
            <w:shd w:val="clear" w:color="auto" w:fill="auto"/>
            <w:noWrap/>
            <w:hideMark/>
          </w:tcPr>
          <w:p w14:paraId="315AEB0F" w14:textId="77777777" w:rsidR="00305C2C" w:rsidRPr="00930E9F" w:rsidRDefault="00305C2C" w:rsidP="00C75BA5">
            <w:pPr>
              <w:outlineLvl w:val="0"/>
            </w:pPr>
          </w:p>
        </w:tc>
      </w:tr>
      <w:tr w:rsidR="00305C2C" w:rsidRPr="00930E9F" w14:paraId="1A6F70AA" w14:textId="77777777" w:rsidTr="00C75BA5">
        <w:trPr>
          <w:trHeight w:val="139"/>
        </w:trPr>
        <w:tc>
          <w:tcPr>
            <w:tcW w:w="4208" w:type="dxa"/>
            <w:tcBorders>
              <w:top w:val="nil"/>
              <w:left w:val="nil"/>
              <w:bottom w:val="single" w:sz="4" w:space="0" w:color="auto"/>
              <w:right w:val="nil"/>
            </w:tcBorders>
            <w:shd w:val="clear" w:color="auto" w:fill="auto"/>
            <w:noWrap/>
            <w:vAlign w:val="center"/>
            <w:hideMark/>
          </w:tcPr>
          <w:p w14:paraId="62F4B780" w14:textId="77777777" w:rsidR="00305C2C" w:rsidRPr="00930E9F" w:rsidRDefault="00305C2C" w:rsidP="00C75BA5">
            <w:pPr>
              <w:outlineLvl w:val="0"/>
              <w:rPr>
                <w:b/>
                <w:bCs/>
              </w:rPr>
            </w:pPr>
            <w:r w:rsidRPr="00930E9F">
              <w:rPr>
                <w:b/>
                <w:bCs/>
              </w:rPr>
              <w:t>ИНН</w:t>
            </w:r>
          </w:p>
        </w:tc>
        <w:tc>
          <w:tcPr>
            <w:tcW w:w="390" w:type="dxa"/>
            <w:tcBorders>
              <w:top w:val="nil"/>
              <w:left w:val="nil"/>
              <w:bottom w:val="nil"/>
              <w:right w:val="nil"/>
            </w:tcBorders>
            <w:shd w:val="clear" w:color="auto" w:fill="auto"/>
            <w:noWrap/>
            <w:vAlign w:val="center"/>
            <w:hideMark/>
          </w:tcPr>
          <w:p w14:paraId="61309552" w14:textId="77777777" w:rsidR="00305C2C" w:rsidRPr="00930E9F" w:rsidRDefault="00305C2C" w:rsidP="00C75BA5">
            <w:pPr>
              <w:outlineLvl w:val="0"/>
              <w:rPr>
                <w:b/>
                <w:bCs/>
              </w:rPr>
            </w:pPr>
          </w:p>
        </w:tc>
        <w:tc>
          <w:tcPr>
            <w:tcW w:w="368" w:type="dxa"/>
            <w:tcBorders>
              <w:top w:val="nil"/>
              <w:left w:val="nil"/>
              <w:bottom w:val="nil"/>
              <w:right w:val="nil"/>
            </w:tcBorders>
            <w:shd w:val="clear" w:color="auto" w:fill="auto"/>
            <w:noWrap/>
            <w:vAlign w:val="center"/>
            <w:hideMark/>
          </w:tcPr>
          <w:p w14:paraId="1FDD533E" w14:textId="77777777" w:rsidR="00305C2C" w:rsidRPr="00930E9F" w:rsidRDefault="00305C2C" w:rsidP="00C75BA5">
            <w:pPr>
              <w:outlineLvl w:val="0"/>
            </w:pPr>
          </w:p>
        </w:tc>
        <w:tc>
          <w:tcPr>
            <w:tcW w:w="383" w:type="dxa"/>
            <w:tcBorders>
              <w:top w:val="nil"/>
              <w:left w:val="nil"/>
              <w:bottom w:val="nil"/>
              <w:right w:val="nil"/>
            </w:tcBorders>
            <w:shd w:val="clear" w:color="auto" w:fill="auto"/>
            <w:noWrap/>
            <w:vAlign w:val="center"/>
            <w:hideMark/>
          </w:tcPr>
          <w:p w14:paraId="08CF2CF2" w14:textId="77777777" w:rsidR="00305C2C" w:rsidRPr="00930E9F" w:rsidRDefault="00305C2C" w:rsidP="00C75BA5">
            <w:pPr>
              <w:outlineLvl w:val="0"/>
            </w:pPr>
          </w:p>
        </w:tc>
        <w:tc>
          <w:tcPr>
            <w:tcW w:w="1156" w:type="dxa"/>
            <w:tcBorders>
              <w:top w:val="nil"/>
              <w:left w:val="nil"/>
              <w:bottom w:val="nil"/>
              <w:right w:val="nil"/>
            </w:tcBorders>
            <w:shd w:val="clear" w:color="auto" w:fill="auto"/>
            <w:noWrap/>
            <w:vAlign w:val="center"/>
            <w:hideMark/>
          </w:tcPr>
          <w:p w14:paraId="0EFBF4F7" w14:textId="77777777" w:rsidR="00305C2C" w:rsidRPr="00930E9F" w:rsidRDefault="00305C2C" w:rsidP="00C75BA5">
            <w:pPr>
              <w:outlineLvl w:val="0"/>
            </w:pPr>
          </w:p>
        </w:tc>
        <w:tc>
          <w:tcPr>
            <w:tcW w:w="1801" w:type="dxa"/>
            <w:gridSpan w:val="2"/>
            <w:tcBorders>
              <w:top w:val="nil"/>
              <w:left w:val="nil"/>
              <w:bottom w:val="single" w:sz="4" w:space="0" w:color="auto"/>
              <w:right w:val="nil"/>
            </w:tcBorders>
            <w:shd w:val="clear" w:color="auto" w:fill="auto"/>
            <w:noWrap/>
            <w:vAlign w:val="center"/>
            <w:hideMark/>
          </w:tcPr>
          <w:p w14:paraId="72F17248" w14:textId="77777777" w:rsidR="00305C2C" w:rsidRPr="00930E9F" w:rsidRDefault="00305C2C" w:rsidP="00C75BA5">
            <w:pPr>
              <w:outlineLvl w:val="0"/>
              <w:rPr>
                <w:b/>
                <w:bCs/>
              </w:rPr>
            </w:pPr>
            <w:r w:rsidRPr="00930E9F">
              <w:rPr>
                <w:b/>
                <w:bCs/>
              </w:rPr>
              <w:t>ИНН</w:t>
            </w:r>
          </w:p>
        </w:tc>
        <w:tc>
          <w:tcPr>
            <w:tcW w:w="1377" w:type="dxa"/>
            <w:gridSpan w:val="2"/>
            <w:tcBorders>
              <w:top w:val="nil"/>
              <w:left w:val="nil"/>
              <w:bottom w:val="single" w:sz="4" w:space="0" w:color="auto"/>
              <w:right w:val="nil"/>
            </w:tcBorders>
            <w:shd w:val="clear" w:color="auto" w:fill="auto"/>
            <w:noWrap/>
            <w:vAlign w:val="center"/>
            <w:hideMark/>
          </w:tcPr>
          <w:p w14:paraId="33BA2A18" w14:textId="77777777" w:rsidR="00305C2C" w:rsidRPr="00930E9F" w:rsidRDefault="00305C2C" w:rsidP="00C75BA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07EDB0F7" w14:textId="77777777" w:rsidR="00305C2C" w:rsidRPr="00930E9F" w:rsidRDefault="00305C2C" w:rsidP="00C75BA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44AAA9D4" w14:textId="77777777" w:rsidR="00305C2C" w:rsidRPr="00930E9F" w:rsidRDefault="00305C2C" w:rsidP="00C75BA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62420966" w14:textId="77777777" w:rsidR="00305C2C" w:rsidRPr="00930E9F" w:rsidRDefault="00305C2C" w:rsidP="00C75BA5">
            <w:pPr>
              <w:outlineLvl w:val="0"/>
              <w:rPr>
                <w:b/>
                <w:bCs/>
              </w:rPr>
            </w:pPr>
          </w:p>
        </w:tc>
      </w:tr>
      <w:tr w:rsidR="00305C2C" w:rsidRPr="00930E9F" w14:paraId="4DEC5A68" w14:textId="77777777" w:rsidTr="00C75BA5">
        <w:trPr>
          <w:trHeight w:val="139"/>
        </w:trPr>
        <w:tc>
          <w:tcPr>
            <w:tcW w:w="4208" w:type="dxa"/>
            <w:tcBorders>
              <w:top w:val="nil"/>
              <w:left w:val="nil"/>
              <w:bottom w:val="single" w:sz="4" w:space="0" w:color="auto"/>
              <w:right w:val="nil"/>
            </w:tcBorders>
            <w:shd w:val="clear" w:color="auto" w:fill="auto"/>
            <w:noWrap/>
            <w:vAlign w:val="center"/>
            <w:hideMark/>
          </w:tcPr>
          <w:p w14:paraId="4041DEBC" w14:textId="77777777" w:rsidR="00305C2C" w:rsidRPr="00930E9F" w:rsidRDefault="00305C2C" w:rsidP="00C75BA5">
            <w:pPr>
              <w:outlineLvl w:val="0"/>
              <w:rPr>
                <w:b/>
                <w:bCs/>
              </w:rPr>
            </w:pPr>
            <w:r w:rsidRPr="00930E9F">
              <w:rPr>
                <w:b/>
                <w:bCs/>
              </w:rPr>
              <w:t>КПП</w:t>
            </w:r>
          </w:p>
        </w:tc>
        <w:tc>
          <w:tcPr>
            <w:tcW w:w="390" w:type="dxa"/>
            <w:tcBorders>
              <w:top w:val="nil"/>
              <w:left w:val="nil"/>
              <w:bottom w:val="nil"/>
              <w:right w:val="nil"/>
            </w:tcBorders>
            <w:shd w:val="clear" w:color="auto" w:fill="auto"/>
            <w:noWrap/>
            <w:vAlign w:val="center"/>
            <w:hideMark/>
          </w:tcPr>
          <w:p w14:paraId="3A0A95E2" w14:textId="77777777" w:rsidR="00305C2C" w:rsidRPr="00930E9F" w:rsidRDefault="00305C2C" w:rsidP="00C75BA5">
            <w:pPr>
              <w:outlineLvl w:val="0"/>
              <w:rPr>
                <w:b/>
                <w:bCs/>
              </w:rPr>
            </w:pPr>
          </w:p>
        </w:tc>
        <w:tc>
          <w:tcPr>
            <w:tcW w:w="368" w:type="dxa"/>
            <w:tcBorders>
              <w:top w:val="nil"/>
              <w:left w:val="nil"/>
              <w:bottom w:val="nil"/>
              <w:right w:val="nil"/>
            </w:tcBorders>
            <w:shd w:val="clear" w:color="auto" w:fill="auto"/>
            <w:noWrap/>
            <w:vAlign w:val="center"/>
            <w:hideMark/>
          </w:tcPr>
          <w:p w14:paraId="4324D2CC" w14:textId="77777777" w:rsidR="00305C2C" w:rsidRPr="00930E9F" w:rsidRDefault="00305C2C" w:rsidP="00C75BA5">
            <w:pPr>
              <w:outlineLvl w:val="0"/>
            </w:pPr>
          </w:p>
        </w:tc>
        <w:tc>
          <w:tcPr>
            <w:tcW w:w="383" w:type="dxa"/>
            <w:tcBorders>
              <w:top w:val="nil"/>
              <w:left w:val="nil"/>
              <w:bottom w:val="nil"/>
              <w:right w:val="nil"/>
            </w:tcBorders>
            <w:shd w:val="clear" w:color="auto" w:fill="auto"/>
            <w:noWrap/>
            <w:vAlign w:val="center"/>
            <w:hideMark/>
          </w:tcPr>
          <w:p w14:paraId="76B7B1D3" w14:textId="77777777" w:rsidR="00305C2C" w:rsidRPr="00930E9F" w:rsidRDefault="00305C2C" w:rsidP="00C75BA5">
            <w:pPr>
              <w:outlineLvl w:val="0"/>
            </w:pPr>
          </w:p>
        </w:tc>
        <w:tc>
          <w:tcPr>
            <w:tcW w:w="1156" w:type="dxa"/>
            <w:tcBorders>
              <w:top w:val="nil"/>
              <w:left w:val="nil"/>
              <w:bottom w:val="nil"/>
              <w:right w:val="nil"/>
            </w:tcBorders>
            <w:shd w:val="clear" w:color="auto" w:fill="auto"/>
            <w:noWrap/>
            <w:vAlign w:val="center"/>
            <w:hideMark/>
          </w:tcPr>
          <w:p w14:paraId="002DE411" w14:textId="77777777" w:rsidR="00305C2C" w:rsidRPr="00930E9F" w:rsidRDefault="00305C2C" w:rsidP="00C75BA5">
            <w:pPr>
              <w:outlineLvl w:val="0"/>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7B930FC0" w14:textId="77777777" w:rsidR="00305C2C" w:rsidRPr="00930E9F" w:rsidRDefault="00305C2C" w:rsidP="00C75BA5">
            <w:pPr>
              <w:outlineLvl w:val="0"/>
              <w:rPr>
                <w:b/>
                <w:bCs/>
              </w:rPr>
            </w:pPr>
            <w:r w:rsidRPr="00930E9F">
              <w:rPr>
                <w:b/>
                <w:bCs/>
              </w:rPr>
              <w:t>КПП</w:t>
            </w:r>
          </w:p>
        </w:tc>
        <w:tc>
          <w:tcPr>
            <w:tcW w:w="1377" w:type="dxa"/>
            <w:gridSpan w:val="2"/>
            <w:tcBorders>
              <w:top w:val="nil"/>
              <w:left w:val="nil"/>
              <w:bottom w:val="single" w:sz="4" w:space="0" w:color="auto"/>
              <w:right w:val="nil"/>
            </w:tcBorders>
            <w:shd w:val="clear" w:color="auto" w:fill="auto"/>
            <w:noWrap/>
            <w:vAlign w:val="center"/>
            <w:hideMark/>
          </w:tcPr>
          <w:p w14:paraId="53D04611" w14:textId="77777777" w:rsidR="00305C2C" w:rsidRPr="00930E9F" w:rsidRDefault="00305C2C" w:rsidP="00C75BA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781CD210" w14:textId="77777777" w:rsidR="00305C2C" w:rsidRPr="00930E9F" w:rsidRDefault="00305C2C" w:rsidP="00C75BA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04B3B27E" w14:textId="77777777" w:rsidR="00305C2C" w:rsidRPr="00930E9F" w:rsidRDefault="00305C2C" w:rsidP="00C75BA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7CD336DB" w14:textId="77777777" w:rsidR="00305C2C" w:rsidRPr="00930E9F" w:rsidRDefault="00305C2C" w:rsidP="00C75BA5">
            <w:pPr>
              <w:outlineLvl w:val="0"/>
              <w:rPr>
                <w:b/>
                <w:bCs/>
              </w:rPr>
            </w:pPr>
          </w:p>
        </w:tc>
      </w:tr>
      <w:tr w:rsidR="00305C2C" w:rsidRPr="00930E9F" w14:paraId="1D6CCE41" w14:textId="77777777" w:rsidTr="00C75BA5">
        <w:trPr>
          <w:trHeight w:val="139"/>
        </w:trPr>
        <w:tc>
          <w:tcPr>
            <w:tcW w:w="4208" w:type="dxa"/>
            <w:tcBorders>
              <w:top w:val="nil"/>
              <w:left w:val="nil"/>
              <w:bottom w:val="single" w:sz="4" w:space="0" w:color="auto"/>
              <w:right w:val="nil"/>
            </w:tcBorders>
            <w:shd w:val="clear" w:color="auto" w:fill="auto"/>
            <w:noWrap/>
            <w:vAlign w:val="center"/>
            <w:hideMark/>
          </w:tcPr>
          <w:p w14:paraId="7F552284" w14:textId="77777777" w:rsidR="00305C2C" w:rsidRPr="00930E9F" w:rsidRDefault="00305C2C" w:rsidP="00C75BA5">
            <w:pPr>
              <w:outlineLvl w:val="0"/>
              <w:rPr>
                <w:b/>
                <w:bCs/>
              </w:rPr>
            </w:pPr>
            <w:r w:rsidRPr="00930E9F">
              <w:rPr>
                <w:b/>
                <w:bCs/>
              </w:rPr>
              <w:t> </w:t>
            </w:r>
          </w:p>
        </w:tc>
        <w:tc>
          <w:tcPr>
            <w:tcW w:w="390" w:type="dxa"/>
            <w:tcBorders>
              <w:top w:val="nil"/>
              <w:left w:val="nil"/>
              <w:bottom w:val="nil"/>
              <w:right w:val="nil"/>
            </w:tcBorders>
            <w:shd w:val="clear" w:color="auto" w:fill="auto"/>
            <w:noWrap/>
            <w:vAlign w:val="center"/>
            <w:hideMark/>
          </w:tcPr>
          <w:p w14:paraId="001A20E3" w14:textId="77777777" w:rsidR="00305C2C" w:rsidRPr="00930E9F" w:rsidRDefault="00305C2C" w:rsidP="00C75BA5">
            <w:pPr>
              <w:outlineLvl w:val="0"/>
              <w:rPr>
                <w:b/>
                <w:bCs/>
              </w:rPr>
            </w:pPr>
          </w:p>
        </w:tc>
        <w:tc>
          <w:tcPr>
            <w:tcW w:w="368" w:type="dxa"/>
            <w:tcBorders>
              <w:top w:val="nil"/>
              <w:left w:val="nil"/>
              <w:bottom w:val="nil"/>
              <w:right w:val="nil"/>
            </w:tcBorders>
            <w:shd w:val="clear" w:color="auto" w:fill="auto"/>
            <w:noWrap/>
            <w:vAlign w:val="center"/>
            <w:hideMark/>
          </w:tcPr>
          <w:p w14:paraId="056C4C8E" w14:textId="77777777" w:rsidR="00305C2C" w:rsidRPr="00930E9F" w:rsidRDefault="00305C2C" w:rsidP="00C75BA5">
            <w:pPr>
              <w:outlineLvl w:val="0"/>
            </w:pPr>
          </w:p>
        </w:tc>
        <w:tc>
          <w:tcPr>
            <w:tcW w:w="383" w:type="dxa"/>
            <w:tcBorders>
              <w:top w:val="nil"/>
              <w:left w:val="nil"/>
              <w:bottom w:val="nil"/>
              <w:right w:val="nil"/>
            </w:tcBorders>
            <w:shd w:val="clear" w:color="auto" w:fill="auto"/>
            <w:noWrap/>
            <w:vAlign w:val="center"/>
            <w:hideMark/>
          </w:tcPr>
          <w:p w14:paraId="26C19DE2" w14:textId="77777777" w:rsidR="00305C2C" w:rsidRPr="00930E9F" w:rsidRDefault="00305C2C" w:rsidP="00C75BA5">
            <w:pPr>
              <w:outlineLvl w:val="0"/>
            </w:pPr>
          </w:p>
        </w:tc>
        <w:tc>
          <w:tcPr>
            <w:tcW w:w="1156" w:type="dxa"/>
            <w:tcBorders>
              <w:top w:val="nil"/>
              <w:left w:val="nil"/>
              <w:bottom w:val="nil"/>
              <w:right w:val="nil"/>
            </w:tcBorders>
            <w:shd w:val="clear" w:color="auto" w:fill="auto"/>
            <w:noWrap/>
            <w:vAlign w:val="center"/>
            <w:hideMark/>
          </w:tcPr>
          <w:p w14:paraId="6CD2B516" w14:textId="77777777" w:rsidR="00305C2C" w:rsidRPr="00930E9F" w:rsidRDefault="00305C2C" w:rsidP="00C75BA5">
            <w:pPr>
              <w:outlineLvl w:val="0"/>
            </w:pPr>
          </w:p>
        </w:tc>
        <w:tc>
          <w:tcPr>
            <w:tcW w:w="548" w:type="dxa"/>
            <w:tcBorders>
              <w:top w:val="nil"/>
              <w:left w:val="nil"/>
              <w:bottom w:val="single" w:sz="4" w:space="0" w:color="auto"/>
              <w:right w:val="nil"/>
            </w:tcBorders>
            <w:shd w:val="clear" w:color="auto" w:fill="auto"/>
            <w:noWrap/>
            <w:vAlign w:val="center"/>
            <w:hideMark/>
          </w:tcPr>
          <w:p w14:paraId="6A79F9AC" w14:textId="77777777" w:rsidR="00305C2C" w:rsidRPr="00930E9F" w:rsidRDefault="00305C2C" w:rsidP="00C75BA5">
            <w:pPr>
              <w:outlineLvl w:val="0"/>
              <w:rPr>
                <w:b/>
                <w:bCs/>
              </w:rPr>
            </w:pPr>
            <w:r w:rsidRPr="00930E9F">
              <w:rPr>
                <w:b/>
                <w:bCs/>
              </w:rPr>
              <w:t> </w:t>
            </w:r>
          </w:p>
        </w:tc>
        <w:tc>
          <w:tcPr>
            <w:tcW w:w="1253" w:type="dxa"/>
            <w:tcBorders>
              <w:top w:val="nil"/>
              <w:left w:val="nil"/>
              <w:bottom w:val="single" w:sz="4" w:space="0" w:color="auto"/>
              <w:right w:val="nil"/>
            </w:tcBorders>
            <w:shd w:val="clear" w:color="auto" w:fill="auto"/>
            <w:noWrap/>
            <w:vAlign w:val="center"/>
            <w:hideMark/>
          </w:tcPr>
          <w:p w14:paraId="646C3AA3" w14:textId="77777777" w:rsidR="00305C2C" w:rsidRPr="00930E9F" w:rsidRDefault="00305C2C" w:rsidP="00C75BA5">
            <w:pPr>
              <w:outlineLvl w:val="0"/>
              <w:rPr>
                <w:b/>
                <w:bCs/>
              </w:rPr>
            </w:pPr>
            <w:r w:rsidRPr="00930E9F">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2712626C" w14:textId="77777777" w:rsidR="00305C2C" w:rsidRPr="00930E9F" w:rsidRDefault="00305C2C" w:rsidP="00C75BA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07568F99" w14:textId="77777777" w:rsidR="00305C2C" w:rsidRPr="00930E9F" w:rsidRDefault="00305C2C" w:rsidP="00C75BA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1ECF8334" w14:textId="77777777" w:rsidR="00305C2C" w:rsidRPr="00930E9F" w:rsidRDefault="00305C2C" w:rsidP="00C75BA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19E91239" w14:textId="77777777" w:rsidR="00305C2C" w:rsidRPr="00930E9F" w:rsidRDefault="00305C2C" w:rsidP="00C75BA5">
            <w:pPr>
              <w:outlineLvl w:val="0"/>
              <w:rPr>
                <w:b/>
                <w:bCs/>
              </w:rPr>
            </w:pPr>
          </w:p>
        </w:tc>
      </w:tr>
      <w:tr w:rsidR="00305C2C" w:rsidRPr="00930E9F" w14:paraId="47E48D6B" w14:textId="77777777" w:rsidTr="00C75BA5">
        <w:trPr>
          <w:trHeight w:val="139"/>
        </w:trPr>
        <w:tc>
          <w:tcPr>
            <w:tcW w:w="4208" w:type="dxa"/>
            <w:tcBorders>
              <w:top w:val="nil"/>
              <w:left w:val="nil"/>
              <w:bottom w:val="nil"/>
              <w:right w:val="nil"/>
            </w:tcBorders>
            <w:shd w:val="clear" w:color="auto" w:fill="auto"/>
            <w:noWrap/>
            <w:hideMark/>
          </w:tcPr>
          <w:p w14:paraId="72315A45" w14:textId="77777777" w:rsidR="00305C2C" w:rsidRPr="00930E9F" w:rsidRDefault="00305C2C" w:rsidP="00C75BA5">
            <w:pPr>
              <w:jc w:val="center"/>
              <w:outlineLvl w:val="0"/>
            </w:pPr>
            <w:r w:rsidRPr="00930E9F">
              <w:t>(должность представителя)</w:t>
            </w:r>
          </w:p>
        </w:tc>
        <w:tc>
          <w:tcPr>
            <w:tcW w:w="390" w:type="dxa"/>
            <w:tcBorders>
              <w:top w:val="nil"/>
              <w:left w:val="nil"/>
              <w:bottom w:val="nil"/>
              <w:right w:val="nil"/>
            </w:tcBorders>
            <w:shd w:val="clear" w:color="auto" w:fill="auto"/>
            <w:noWrap/>
            <w:hideMark/>
          </w:tcPr>
          <w:p w14:paraId="6A60EDEB" w14:textId="77777777" w:rsidR="00305C2C" w:rsidRPr="00930E9F" w:rsidRDefault="00305C2C" w:rsidP="00C75BA5">
            <w:pPr>
              <w:jc w:val="center"/>
              <w:outlineLvl w:val="0"/>
            </w:pPr>
          </w:p>
        </w:tc>
        <w:tc>
          <w:tcPr>
            <w:tcW w:w="368" w:type="dxa"/>
            <w:tcBorders>
              <w:top w:val="nil"/>
              <w:left w:val="nil"/>
              <w:bottom w:val="nil"/>
              <w:right w:val="nil"/>
            </w:tcBorders>
            <w:shd w:val="clear" w:color="auto" w:fill="auto"/>
            <w:noWrap/>
            <w:hideMark/>
          </w:tcPr>
          <w:p w14:paraId="23943D18" w14:textId="77777777" w:rsidR="00305C2C" w:rsidRPr="00930E9F" w:rsidRDefault="00305C2C" w:rsidP="00C75BA5">
            <w:pPr>
              <w:jc w:val="center"/>
              <w:outlineLvl w:val="0"/>
            </w:pPr>
          </w:p>
        </w:tc>
        <w:tc>
          <w:tcPr>
            <w:tcW w:w="383" w:type="dxa"/>
            <w:tcBorders>
              <w:top w:val="nil"/>
              <w:left w:val="nil"/>
              <w:bottom w:val="nil"/>
              <w:right w:val="nil"/>
            </w:tcBorders>
            <w:shd w:val="clear" w:color="auto" w:fill="auto"/>
            <w:noWrap/>
            <w:hideMark/>
          </w:tcPr>
          <w:p w14:paraId="08F88AB4" w14:textId="77777777" w:rsidR="00305C2C" w:rsidRPr="00930E9F" w:rsidRDefault="00305C2C" w:rsidP="00C75BA5">
            <w:pPr>
              <w:jc w:val="center"/>
              <w:outlineLvl w:val="0"/>
            </w:pPr>
          </w:p>
        </w:tc>
        <w:tc>
          <w:tcPr>
            <w:tcW w:w="1156" w:type="dxa"/>
            <w:tcBorders>
              <w:top w:val="nil"/>
              <w:left w:val="nil"/>
              <w:bottom w:val="nil"/>
              <w:right w:val="nil"/>
            </w:tcBorders>
            <w:shd w:val="clear" w:color="auto" w:fill="auto"/>
            <w:noWrap/>
            <w:hideMark/>
          </w:tcPr>
          <w:p w14:paraId="41EDCBB8" w14:textId="77777777" w:rsidR="00305C2C" w:rsidRPr="00930E9F" w:rsidRDefault="00305C2C" w:rsidP="00C75BA5">
            <w:pPr>
              <w:jc w:val="center"/>
              <w:outlineLvl w:val="0"/>
            </w:pPr>
          </w:p>
        </w:tc>
        <w:tc>
          <w:tcPr>
            <w:tcW w:w="5460" w:type="dxa"/>
            <w:gridSpan w:val="6"/>
            <w:tcBorders>
              <w:top w:val="single" w:sz="4" w:space="0" w:color="auto"/>
              <w:left w:val="nil"/>
              <w:bottom w:val="nil"/>
              <w:right w:val="nil"/>
            </w:tcBorders>
            <w:shd w:val="clear" w:color="auto" w:fill="auto"/>
            <w:noWrap/>
            <w:hideMark/>
          </w:tcPr>
          <w:p w14:paraId="5AAD31C0" w14:textId="77777777" w:rsidR="00305C2C" w:rsidRPr="00930E9F" w:rsidRDefault="00305C2C" w:rsidP="00C75BA5">
            <w:pPr>
              <w:jc w:val="center"/>
              <w:outlineLvl w:val="0"/>
            </w:pPr>
            <w:r w:rsidRPr="00930E9F">
              <w:t>(должность представителя)</w:t>
            </w:r>
          </w:p>
        </w:tc>
        <w:tc>
          <w:tcPr>
            <w:tcW w:w="1137" w:type="dxa"/>
            <w:tcBorders>
              <w:top w:val="nil"/>
              <w:left w:val="nil"/>
              <w:bottom w:val="nil"/>
              <w:right w:val="nil"/>
            </w:tcBorders>
            <w:shd w:val="clear" w:color="auto" w:fill="auto"/>
            <w:noWrap/>
            <w:hideMark/>
          </w:tcPr>
          <w:p w14:paraId="415A7FC5" w14:textId="77777777" w:rsidR="00305C2C" w:rsidRPr="00930E9F" w:rsidRDefault="00305C2C" w:rsidP="00C75BA5">
            <w:pPr>
              <w:jc w:val="center"/>
              <w:outlineLvl w:val="0"/>
            </w:pPr>
          </w:p>
        </w:tc>
      </w:tr>
      <w:tr w:rsidR="00305C2C" w:rsidRPr="00930E9F" w14:paraId="2F57DFF9" w14:textId="77777777" w:rsidTr="00C75BA5">
        <w:trPr>
          <w:trHeight w:val="139"/>
        </w:trPr>
        <w:tc>
          <w:tcPr>
            <w:tcW w:w="4208" w:type="dxa"/>
            <w:tcBorders>
              <w:top w:val="nil"/>
              <w:left w:val="nil"/>
              <w:bottom w:val="single" w:sz="4" w:space="0" w:color="auto"/>
              <w:right w:val="nil"/>
            </w:tcBorders>
            <w:shd w:val="clear" w:color="auto" w:fill="auto"/>
            <w:noWrap/>
            <w:vAlign w:val="center"/>
            <w:hideMark/>
          </w:tcPr>
          <w:p w14:paraId="26122E72" w14:textId="77777777" w:rsidR="00305C2C" w:rsidRPr="00930E9F" w:rsidRDefault="00305C2C" w:rsidP="00C75BA5">
            <w:pPr>
              <w:outlineLvl w:val="0"/>
              <w:rPr>
                <w:b/>
                <w:bCs/>
              </w:rPr>
            </w:pPr>
            <w:r w:rsidRPr="00930E9F">
              <w:rPr>
                <w:b/>
                <w:bCs/>
              </w:rPr>
              <w:t> </w:t>
            </w:r>
          </w:p>
        </w:tc>
        <w:tc>
          <w:tcPr>
            <w:tcW w:w="390" w:type="dxa"/>
            <w:tcBorders>
              <w:top w:val="nil"/>
              <w:left w:val="nil"/>
              <w:bottom w:val="nil"/>
              <w:right w:val="nil"/>
            </w:tcBorders>
            <w:shd w:val="clear" w:color="auto" w:fill="auto"/>
            <w:noWrap/>
            <w:vAlign w:val="center"/>
            <w:hideMark/>
          </w:tcPr>
          <w:p w14:paraId="228C8676" w14:textId="77777777" w:rsidR="00305C2C" w:rsidRPr="00930E9F" w:rsidRDefault="00305C2C" w:rsidP="00C75BA5">
            <w:pPr>
              <w:outlineLvl w:val="0"/>
              <w:rPr>
                <w:b/>
                <w:bCs/>
              </w:rPr>
            </w:pPr>
          </w:p>
        </w:tc>
        <w:tc>
          <w:tcPr>
            <w:tcW w:w="368" w:type="dxa"/>
            <w:tcBorders>
              <w:top w:val="nil"/>
              <w:left w:val="nil"/>
              <w:bottom w:val="nil"/>
              <w:right w:val="nil"/>
            </w:tcBorders>
            <w:shd w:val="clear" w:color="auto" w:fill="auto"/>
            <w:noWrap/>
            <w:vAlign w:val="center"/>
            <w:hideMark/>
          </w:tcPr>
          <w:p w14:paraId="040F1571" w14:textId="77777777" w:rsidR="00305C2C" w:rsidRPr="00930E9F" w:rsidRDefault="00305C2C" w:rsidP="00C75BA5">
            <w:pPr>
              <w:outlineLvl w:val="0"/>
            </w:pPr>
          </w:p>
        </w:tc>
        <w:tc>
          <w:tcPr>
            <w:tcW w:w="383" w:type="dxa"/>
            <w:tcBorders>
              <w:top w:val="nil"/>
              <w:left w:val="nil"/>
              <w:bottom w:val="nil"/>
              <w:right w:val="nil"/>
            </w:tcBorders>
            <w:shd w:val="clear" w:color="auto" w:fill="auto"/>
            <w:noWrap/>
            <w:vAlign w:val="center"/>
            <w:hideMark/>
          </w:tcPr>
          <w:p w14:paraId="51B648D8" w14:textId="77777777" w:rsidR="00305C2C" w:rsidRPr="00930E9F" w:rsidRDefault="00305C2C" w:rsidP="00C75BA5">
            <w:pPr>
              <w:outlineLvl w:val="0"/>
            </w:pPr>
          </w:p>
        </w:tc>
        <w:tc>
          <w:tcPr>
            <w:tcW w:w="1156" w:type="dxa"/>
            <w:tcBorders>
              <w:top w:val="nil"/>
              <w:left w:val="nil"/>
              <w:bottom w:val="nil"/>
              <w:right w:val="nil"/>
            </w:tcBorders>
            <w:shd w:val="clear" w:color="auto" w:fill="auto"/>
            <w:noWrap/>
            <w:vAlign w:val="center"/>
            <w:hideMark/>
          </w:tcPr>
          <w:p w14:paraId="59157A88" w14:textId="77777777" w:rsidR="00305C2C" w:rsidRPr="00930E9F" w:rsidRDefault="00305C2C" w:rsidP="00C75BA5">
            <w:pPr>
              <w:outlineLvl w:val="0"/>
            </w:pPr>
          </w:p>
        </w:tc>
        <w:tc>
          <w:tcPr>
            <w:tcW w:w="548" w:type="dxa"/>
            <w:tcBorders>
              <w:top w:val="nil"/>
              <w:left w:val="nil"/>
              <w:bottom w:val="single" w:sz="4" w:space="0" w:color="auto"/>
              <w:right w:val="nil"/>
            </w:tcBorders>
            <w:shd w:val="clear" w:color="auto" w:fill="auto"/>
            <w:noWrap/>
            <w:vAlign w:val="center"/>
            <w:hideMark/>
          </w:tcPr>
          <w:p w14:paraId="280A9B1C" w14:textId="77777777" w:rsidR="00305C2C" w:rsidRPr="00930E9F" w:rsidRDefault="00305C2C" w:rsidP="00C75BA5">
            <w:pPr>
              <w:outlineLvl w:val="0"/>
              <w:rPr>
                <w:b/>
                <w:bCs/>
              </w:rPr>
            </w:pPr>
            <w:r w:rsidRPr="00930E9F">
              <w:rPr>
                <w:b/>
                <w:bCs/>
              </w:rPr>
              <w:t> </w:t>
            </w:r>
          </w:p>
        </w:tc>
        <w:tc>
          <w:tcPr>
            <w:tcW w:w="1253" w:type="dxa"/>
            <w:tcBorders>
              <w:top w:val="nil"/>
              <w:left w:val="nil"/>
              <w:bottom w:val="single" w:sz="4" w:space="0" w:color="auto"/>
              <w:right w:val="nil"/>
            </w:tcBorders>
            <w:shd w:val="clear" w:color="auto" w:fill="auto"/>
            <w:noWrap/>
            <w:vAlign w:val="center"/>
            <w:hideMark/>
          </w:tcPr>
          <w:p w14:paraId="39ED43A2" w14:textId="77777777" w:rsidR="00305C2C" w:rsidRPr="00930E9F" w:rsidRDefault="00305C2C" w:rsidP="00C75BA5">
            <w:pPr>
              <w:outlineLvl w:val="0"/>
              <w:rPr>
                <w:b/>
                <w:bCs/>
              </w:rPr>
            </w:pPr>
            <w:r w:rsidRPr="00930E9F">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5E487C1C" w14:textId="77777777" w:rsidR="00305C2C" w:rsidRPr="00930E9F" w:rsidRDefault="00305C2C" w:rsidP="00C75BA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1DCE2B58" w14:textId="77777777" w:rsidR="00305C2C" w:rsidRPr="00930E9F" w:rsidRDefault="00305C2C" w:rsidP="00C75BA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09619B66" w14:textId="77777777" w:rsidR="00305C2C" w:rsidRPr="00930E9F" w:rsidRDefault="00305C2C" w:rsidP="00C75BA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00935606" w14:textId="77777777" w:rsidR="00305C2C" w:rsidRPr="00930E9F" w:rsidRDefault="00305C2C" w:rsidP="00C75BA5">
            <w:pPr>
              <w:outlineLvl w:val="0"/>
              <w:rPr>
                <w:b/>
                <w:bCs/>
              </w:rPr>
            </w:pPr>
          </w:p>
        </w:tc>
      </w:tr>
      <w:tr w:rsidR="00305C2C" w:rsidRPr="00930E9F" w14:paraId="5FF92F19" w14:textId="77777777" w:rsidTr="00C75BA5">
        <w:trPr>
          <w:trHeight w:val="139"/>
        </w:trPr>
        <w:tc>
          <w:tcPr>
            <w:tcW w:w="4208" w:type="dxa"/>
            <w:tcBorders>
              <w:top w:val="nil"/>
              <w:left w:val="nil"/>
              <w:bottom w:val="nil"/>
              <w:right w:val="nil"/>
            </w:tcBorders>
            <w:shd w:val="clear" w:color="auto" w:fill="auto"/>
            <w:noWrap/>
            <w:hideMark/>
          </w:tcPr>
          <w:p w14:paraId="59382B59" w14:textId="77777777" w:rsidR="00305C2C" w:rsidRPr="00930E9F" w:rsidRDefault="00305C2C" w:rsidP="00C75BA5">
            <w:pPr>
              <w:jc w:val="center"/>
              <w:outlineLvl w:val="0"/>
            </w:pPr>
            <w:r w:rsidRPr="00930E9F">
              <w:t>(должность Ф.И.О.)</w:t>
            </w:r>
          </w:p>
        </w:tc>
        <w:tc>
          <w:tcPr>
            <w:tcW w:w="390" w:type="dxa"/>
            <w:tcBorders>
              <w:top w:val="nil"/>
              <w:left w:val="nil"/>
              <w:bottom w:val="nil"/>
              <w:right w:val="nil"/>
            </w:tcBorders>
            <w:shd w:val="clear" w:color="auto" w:fill="auto"/>
            <w:noWrap/>
            <w:hideMark/>
          </w:tcPr>
          <w:p w14:paraId="5AE3DD25" w14:textId="77777777" w:rsidR="00305C2C" w:rsidRPr="00930E9F" w:rsidRDefault="00305C2C" w:rsidP="00C75BA5">
            <w:pPr>
              <w:jc w:val="center"/>
              <w:outlineLvl w:val="0"/>
            </w:pPr>
          </w:p>
        </w:tc>
        <w:tc>
          <w:tcPr>
            <w:tcW w:w="368" w:type="dxa"/>
            <w:tcBorders>
              <w:top w:val="nil"/>
              <w:left w:val="nil"/>
              <w:bottom w:val="nil"/>
              <w:right w:val="nil"/>
            </w:tcBorders>
            <w:shd w:val="clear" w:color="auto" w:fill="auto"/>
            <w:noWrap/>
            <w:hideMark/>
          </w:tcPr>
          <w:p w14:paraId="72A7B47F" w14:textId="77777777" w:rsidR="00305C2C" w:rsidRPr="00930E9F" w:rsidRDefault="00305C2C" w:rsidP="00C75BA5">
            <w:pPr>
              <w:jc w:val="center"/>
              <w:outlineLvl w:val="0"/>
            </w:pPr>
          </w:p>
        </w:tc>
        <w:tc>
          <w:tcPr>
            <w:tcW w:w="383" w:type="dxa"/>
            <w:tcBorders>
              <w:top w:val="nil"/>
              <w:left w:val="nil"/>
              <w:bottom w:val="nil"/>
              <w:right w:val="nil"/>
            </w:tcBorders>
            <w:shd w:val="clear" w:color="auto" w:fill="auto"/>
            <w:noWrap/>
            <w:hideMark/>
          </w:tcPr>
          <w:p w14:paraId="26C46719" w14:textId="77777777" w:rsidR="00305C2C" w:rsidRPr="00930E9F" w:rsidRDefault="00305C2C" w:rsidP="00C75BA5">
            <w:pPr>
              <w:jc w:val="center"/>
              <w:outlineLvl w:val="0"/>
            </w:pPr>
          </w:p>
        </w:tc>
        <w:tc>
          <w:tcPr>
            <w:tcW w:w="1156" w:type="dxa"/>
            <w:tcBorders>
              <w:top w:val="nil"/>
              <w:left w:val="nil"/>
              <w:bottom w:val="nil"/>
              <w:right w:val="nil"/>
            </w:tcBorders>
            <w:shd w:val="clear" w:color="auto" w:fill="auto"/>
            <w:noWrap/>
            <w:hideMark/>
          </w:tcPr>
          <w:p w14:paraId="57B3E067" w14:textId="77777777" w:rsidR="00305C2C" w:rsidRPr="00930E9F" w:rsidRDefault="00305C2C" w:rsidP="00C75BA5">
            <w:pPr>
              <w:jc w:val="center"/>
              <w:outlineLvl w:val="0"/>
            </w:pPr>
          </w:p>
        </w:tc>
        <w:tc>
          <w:tcPr>
            <w:tcW w:w="5460" w:type="dxa"/>
            <w:gridSpan w:val="6"/>
            <w:tcBorders>
              <w:top w:val="single" w:sz="4" w:space="0" w:color="auto"/>
              <w:left w:val="nil"/>
              <w:bottom w:val="nil"/>
              <w:right w:val="nil"/>
            </w:tcBorders>
            <w:shd w:val="clear" w:color="auto" w:fill="auto"/>
            <w:noWrap/>
            <w:hideMark/>
          </w:tcPr>
          <w:p w14:paraId="2AB4C3B5" w14:textId="77777777" w:rsidR="00305C2C" w:rsidRPr="00930E9F" w:rsidRDefault="00305C2C" w:rsidP="00C75BA5">
            <w:pPr>
              <w:jc w:val="center"/>
              <w:outlineLvl w:val="0"/>
            </w:pPr>
            <w:r w:rsidRPr="00930E9F">
              <w:t>(должность Ф.И.О.)</w:t>
            </w:r>
          </w:p>
        </w:tc>
        <w:tc>
          <w:tcPr>
            <w:tcW w:w="1137" w:type="dxa"/>
            <w:tcBorders>
              <w:top w:val="nil"/>
              <w:left w:val="nil"/>
              <w:bottom w:val="nil"/>
              <w:right w:val="nil"/>
            </w:tcBorders>
            <w:shd w:val="clear" w:color="auto" w:fill="auto"/>
            <w:noWrap/>
            <w:hideMark/>
          </w:tcPr>
          <w:p w14:paraId="73C4CCFE" w14:textId="77777777" w:rsidR="00305C2C" w:rsidRPr="00930E9F" w:rsidRDefault="00305C2C" w:rsidP="00C75BA5">
            <w:pPr>
              <w:jc w:val="center"/>
              <w:outlineLvl w:val="0"/>
            </w:pPr>
          </w:p>
        </w:tc>
      </w:tr>
      <w:tr w:rsidR="00305C2C" w:rsidRPr="00930E9F" w14:paraId="79DFBCC9" w14:textId="77777777" w:rsidTr="00C75BA5">
        <w:trPr>
          <w:trHeight w:val="139"/>
        </w:trPr>
        <w:tc>
          <w:tcPr>
            <w:tcW w:w="4208" w:type="dxa"/>
            <w:tcBorders>
              <w:top w:val="nil"/>
              <w:left w:val="nil"/>
              <w:bottom w:val="nil"/>
              <w:right w:val="nil"/>
            </w:tcBorders>
            <w:shd w:val="clear" w:color="auto" w:fill="auto"/>
            <w:noWrap/>
            <w:vAlign w:val="bottom"/>
            <w:hideMark/>
          </w:tcPr>
          <w:p w14:paraId="7590B19D" w14:textId="77777777" w:rsidR="00305C2C" w:rsidRPr="00930E9F" w:rsidRDefault="00305C2C" w:rsidP="00C75BA5">
            <w:pPr>
              <w:outlineLvl w:val="0"/>
            </w:pPr>
            <w:r w:rsidRPr="00930E9F">
              <w:t xml:space="preserve"> "___"____________20___год </w:t>
            </w:r>
          </w:p>
        </w:tc>
        <w:tc>
          <w:tcPr>
            <w:tcW w:w="390" w:type="dxa"/>
            <w:tcBorders>
              <w:top w:val="nil"/>
              <w:left w:val="nil"/>
              <w:bottom w:val="nil"/>
              <w:right w:val="nil"/>
            </w:tcBorders>
            <w:shd w:val="clear" w:color="auto" w:fill="auto"/>
            <w:noWrap/>
            <w:vAlign w:val="bottom"/>
            <w:hideMark/>
          </w:tcPr>
          <w:p w14:paraId="4AFAC494" w14:textId="77777777" w:rsidR="00305C2C" w:rsidRPr="00930E9F" w:rsidRDefault="00305C2C" w:rsidP="00C75BA5">
            <w:pPr>
              <w:outlineLvl w:val="0"/>
            </w:pPr>
          </w:p>
        </w:tc>
        <w:tc>
          <w:tcPr>
            <w:tcW w:w="368" w:type="dxa"/>
            <w:tcBorders>
              <w:top w:val="nil"/>
              <w:left w:val="nil"/>
              <w:bottom w:val="nil"/>
              <w:right w:val="nil"/>
            </w:tcBorders>
            <w:shd w:val="clear" w:color="auto" w:fill="auto"/>
            <w:noWrap/>
            <w:vAlign w:val="bottom"/>
            <w:hideMark/>
          </w:tcPr>
          <w:p w14:paraId="11543504" w14:textId="77777777" w:rsidR="00305C2C" w:rsidRPr="00930E9F" w:rsidRDefault="00305C2C" w:rsidP="00C75BA5">
            <w:pPr>
              <w:outlineLvl w:val="0"/>
            </w:pPr>
          </w:p>
        </w:tc>
        <w:tc>
          <w:tcPr>
            <w:tcW w:w="383" w:type="dxa"/>
            <w:tcBorders>
              <w:top w:val="nil"/>
              <w:left w:val="nil"/>
              <w:bottom w:val="nil"/>
              <w:right w:val="nil"/>
            </w:tcBorders>
            <w:shd w:val="clear" w:color="auto" w:fill="auto"/>
            <w:noWrap/>
            <w:vAlign w:val="bottom"/>
            <w:hideMark/>
          </w:tcPr>
          <w:p w14:paraId="6682865C" w14:textId="77777777" w:rsidR="00305C2C" w:rsidRPr="00930E9F" w:rsidRDefault="00305C2C" w:rsidP="00C75BA5">
            <w:pPr>
              <w:outlineLvl w:val="0"/>
            </w:pPr>
          </w:p>
        </w:tc>
        <w:tc>
          <w:tcPr>
            <w:tcW w:w="1156" w:type="dxa"/>
            <w:tcBorders>
              <w:top w:val="nil"/>
              <w:left w:val="nil"/>
              <w:bottom w:val="nil"/>
              <w:right w:val="nil"/>
            </w:tcBorders>
            <w:shd w:val="clear" w:color="auto" w:fill="auto"/>
            <w:noWrap/>
            <w:vAlign w:val="bottom"/>
            <w:hideMark/>
          </w:tcPr>
          <w:p w14:paraId="38696232" w14:textId="77777777" w:rsidR="00305C2C" w:rsidRPr="00930E9F" w:rsidRDefault="00305C2C" w:rsidP="00C75BA5">
            <w:pPr>
              <w:outlineLvl w:val="0"/>
            </w:pPr>
          </w:p>
        </w:tc>
        <w:tc>
          <w:tcPr>
            <w:tcW w:w="4319" w:type="dxa"/>
            <w:gridSpan w:val="5"/>
            <w:tcBorders>
              <w:top w:val="nil"/>
              <w:left w:val="nil"/>
              <w:bottom w:val="nil"/>
              <w:right w:val="nil"/>
            </w:tcBorders>
            <w:shd w:val="clear" w:color="auto" w:fill="auto"/>
            <w:noWrap/>
            <w:vAlign w:val="bottom"/>
            <w:hideMark/>
          </w:tcPr>
          <w:p w14:paraId="3DE8EBC9" w14:textId="77777777" w:rsidR="00305C2C" w:rsidRPr="00930E9F" w:rsidRDefault="00305C2C" w:rsidP="00C75BA5">
            <w:pPr>
              <w:outlineLvl w:val="0"/>
            </w:pPr>
            <w:r w:rsidRPr="00930E9F">
              <w:t xml:space="preserve"> "___"____________20___год </w:t>
            </w:r>
          </w:p>
        </w:tc>
        <w:tc>
          <w:tcPr>
            <w:tcW w:w="1141" w:type="dxa"/>
            <w:tcBorders>
              <w:top w:val="nil"/>
              <w:left w:val="nil"/>
              <w:bottom w:val="nil"/>
              <w:right w:val="nil"/>
            </w:tcBorders>
            <w:shd w:val="clear" w:color="auto" w:fill="auto"/>
            <w:noWrap/>
            <w:vAlign w:val="bottom"/>
            <w:hideMark/>
          </w:tcPr>
          <w:p w14:paraId="2BAA4CC5" w14:textId="77777777" w:rsidR="00305C2C" w:rsidRPr="00930E9F" w:rsidRDefault="00305C2C" w:rsidP="00C75BA5">
            <w:pPr>
              <w:outlineLvl w:val="0"/>
            </w:pPr>
          </w:p>
        </w:tc>
        <w:tc>
          <w:tcPr>
            <w:tcW w:w="1137" w:type="dxa"/>
            <w:tcBorders>
              <w:top w:val="nil"/>
              <w:left w:val="nil"/>
              <w:bottom w:val="nil"/>
              <w:right w:val="nil"/>
            </w:tcBorders>
            <w:shd w:val="clear" w:color="auto" w:fill="auto"/>
            <w:noWrap/>
            <w:hideMark/>
          </w:tcPr>
          <w:p w14:paraId="3F4FF7BC" w14:textId="77777777" w:rsidR="00305C2C" w:rsidRPr="00930E9F" w:rsidRDefault="00305C2C" w:rsidP="00C75BA5">
            <w:pPr>
              <w:outlineLvl w:val="0"/>
            </w:pPr>
          </w:p>
        </w:tc>
      </w:tr>
      <w:tr w:rsidR="00305C2C" w:rsidRPr="00930E9F" w14:paraId="7E163783" w14:textId="77777777" w:rsidTr="00C75BA5">
        <w:trPr>
          <w:trHeight w:val="139"/>
        </w:trPr>
        <w:tc>
          <w:tcPr>
            <w:tcW w:w="4208" w:type="dxa"/>
            <w:tcBorders>
              <w:top w:val="nil"/>
              <w:left w:val="nil"/>
              <w:bottom w:val="nil"/>
              <w:right w:val="nil"/>
            </w:tcBorders>
            <w:shd w:val="clear" w:color="000000" w:fill="FFFFFF"/>
            <w:noWrap/>
            <w:vAlign w:val="center"/>
            <w:hideMark/>
          </w:tcPr>
          <w:p w14:paraId="175A74E4" w14:textId="77777777" w:rsidR="00305C2C" w:rsidRPr="00930E9F" w:rsidRDefault="00305C2C" w:rsidP="00C75BA5">
            <w:pPr>
              <w:jc w:val="center"/>
              <w:outlineLvl w:val="0"/>
              <w:rPr>
                <w:color w:val="000000"/>
              </w:rPr>
            </w:pPr>
            <w:r w:rsidRPr="00930E9F">
              <w:rPr>
                <w:color w:val="000000"/>
              </w:rPr>
              <w:t> </w:t>
            </w:r>
          </w:p>
        </w:tc>
        <w:tc>
          <w:tcPr>
            <w:tcW w:w="390" w:type="dxa"/>
            <w:tcBorders>
              <w:top w:val="nil"/>
              <w:left w:val="nil"/>
              <w:bottom w:val="nil"/>
              <w:right w:val="nil"/>
            </w:tcBorders>
            <w:shd w:val="clear" w:color="000000" w:fill="FFFFFF"/>
            <w:noWrap/>
            <w:vAlign w:val="center"/>
            <w:hideMark/>
          </w:tcPr>
          <w:p w14:paraId="04430AB3" w14:textId="77777777" w:rsidR="00305C2C" w:rsidRPr="00930E9F" w:rsidRDefault="00305C2C" w:rsidP="00C75BA5">
            <w:pPr>
              <w:jc w:val="center"/>
              <w:outlineLvl w:val="0"/>
              <w:rPr>
                <w:color w:val="000000"/>
              </w:rPr>
            </w:pPr>
            <w:r w:rsidRPr="00930E9F">
              <w:rPr>
                <w:color w:val="000000"/>
              </w:rPr>
              <w:t> </w:t>
            </w:r>
          </w:p>
        </w:tc>
        <w:tc>
          <w:tcPr>
            <w:tcW w:w="368" w:type="dxa"/>
            <w:tcBorders>
              <w:top w:val="nil"/>
              <w:left w:val="nil"/>
              <w:bottom w:val="nil"/>
              <w:right w:val="nil"/>
            </w:tcBorders>
            <w:shd w:val="clear" w:color="000000" w:fill="FFFFFF"/>
            <w:noWrap/>
            <w:vAlign w:val="center"/>
            <w:hideMark/>
          </w:tcPr>
          <w:p w14:paraId="1AFE2D87" w14:textId="77777777" w:rsidR="00305C2C" w:rsidRPr="00930E9F" w:rsidRDefault="00305C2C" w:rsidP="00C75BA5">
            <w:pPr>
              <w:jc w:val="center"/>
              <w:outlineLvl w:val="0"/>
              <w:rPr>
                <w:color w:val="000000"/>
              </w:rPr>
            </w:pPr>
            <w:r w:rsidRPr="00930E9F">
              <w:rPr>
                <w:color w:val="000000"/>
              </w:rPr>
              <w:t> </w:t>
            </w:r>
          </w:p>
        </w:tc>
        <w:tc>
          <w:tcPr>
            <w:tcW w:w="383" w:type="dxa"/>
            <w:tcBorders>
              <w:top w:val="nil"/>
              <w:left w:val="nil"/>
              <w:bottom w:val="nil"/>
              <w:right w:val="nil"/>
            </w:tcBorders>
            <w:shd w:val="clear" w:color="auto" w:fill="auto"/>
            <w:noWrap/>
            <w:hideMark/>
          </w:tcPr>
          <w:p w14:paraId="242545DF" w14:textId="77777777" w:rsidR="00305C2C" w:rsidRPr="00930E9F" w:rsidRDefault="00305C2C" w:rsidP="00C75BA5">
            <w:pPr>
              <w:jc w:val="center"/>
              <w:outlineLvl w:val="0"/>
              <w:rPr>
                <w:color w:val="000000"/>
              </w:rPr>
            </w:pPr>
          </w:p>
        </w:tc>
        <w:tc>
          <w:tcPr>
            <w:tcW w:w="1156" w:type="dxa"/>
            <w:tcBorders>
              <w:top w:val="nil"/>
              <w:left w:val="nil"/>
              <w:bottom w:val="nil"/>
              <w:right w:val="nil"/>
            </w:tcBorders>
            <w:shd w:val="clear" w:color="auto" w:fill="auto"/>
            <w:noWrap/>
            <w:hideMark/>
          </w:tcPr>
          <w:p w14:paraId="44F64DD5" w14:textId="77777777" w:rsidR="00305C2C" w:rsidRPr="00930E9F" w:rsidRDefault="00305C2C" w:rsidP="00C75BA5">
            <w:pPr>
              <w:outlineLvl w:val="0"/>
            </w:pPr>
          </w:p>
        </w:tc>
        <w:tc>
          <w:tcPr>
            <w:tcW w:w="548" w:type="dxa"/>
            <w:tcBorders>
              <w:top w:val="nil"/>
              <w:left w:val="nil"/>
              <w:bottom w:val="nil"/>
              <w:right w:val="nil"/>
            </w:tcBorders>
            <w:shd w:val="clear" w:color="auto" w:fill="auto"/>
            <w:noWrap/>
            <w:hideMark/>
          </w:tcPr>
          <w:p w14:paraId="3814CBB5" w14:textId="77777777" w:rsidR="00305C2C" w:rsidRPr="00930E9F" w:rsidRDefault="00305C2C" w:rsidP="00C75BA5">
            <w:pPr>
              <w:outlineLvl w:val="0"/>
            </w:pPr>
          </w:p>
        </w:tc>
        <w:tc>
          <w:tcPr>
            <w:tcW w:w="1253" w:type="dxa"/>
            <w:tcBorders>
              <w:top w:val="nil"/>
              <w:left w:val="nil"/>
              <w:bottom w:val="nil"/>
              <w:right w:val="nil"/>
            </w:tcBorders>
            <w:shd w:val="clear" w:color="auto" w:fill="auto"/>
            <w:noWrap/>
            <w:hideMark/>
          </w:tcPr>
          <w:p w14:paraId="10D7A4BD" w14:textId="77777777" w:rsidR="00305C2C" w:rsidRPr="00930E9F" w:rsidRDefault="00305C2C" w:rsidP="00C75BA5">
            <w:pPr>
              <w:outlineLvl w:val="0"/>
            </w:pPr>
          </w:p>
        </w:tc>
        <w:tc>
          <w:tcPr>
            <w:tcW w:w="1377" w:type="dxa"/>
            <w:gridSpan w:val="2"/>
            <w:tcBorders>
              <w:top w:val="nil"/>
              <w:left w:val="nil"/>
              <w:bottom w:val="nil"/>
              <w:right w:val="nil"/>
            </w:tcBorders>
            <w:shd w:val="clear" w:color="auto" w:fill="auto"/>
            <w:noWrap/>
            <w:hideMark/>
          </w:tcPr>
          <w:p w14:paraId="3BD7B32A" w14:textId="77777777" w:rsidR="00305C2C" w:rsidRPr="00930E9F" w:rsidRDefault="00305C2C" w:rsidP="00C75BA5">
            <w:pPr>
              <w:outlineLvl w:val="0"/>
            </w:pPr>
          </w:p>
        </w:tc>
        <w:tc>
          <w:tcPr>
            <w:tcW w:w="1141" w:type="dxa"/>
            <w:tcBorders>
              <w:top w:val="nil"/>
              <w:left w:val="nil"/>
              <w:bottom w:val="nil"/>
              <w:right w:val="nil"/>
            </w:tcBorders>
            <w:shd w:val="clear" w:color="auto" w:fill="auto"/>
            <w:noWrap/>
            <w:hideMark/>
          </w:tcPr>
          <w:p w14:paraId="5D011731" w14:textId="77777777" w:rsidR="00305C2C" w:rsidRPr="00930E9F" w:rsidRDefault="00305C2C" w:rsidP="00C75BA5">
            <w:pPr>
              <w:outlineLvl w:val="0"/>
            </w:pPr>
          </w:p>
        </w:tc>
        <w:tc>
          <w:tcPr>
            <w:tcW w:w="1141" w:type="dxa"/>
            <w:tcBorders>
              <w:top w:val="nil"/>
              <w:left w:val="nil"/>
              <w:bottom w:val="nil"/>
              <w:right w:val="nil"/>
            </w:tcBorders>
            <w:shd w:val="clear" w:color="auto" w:fill="auto"/>
            <w:noWrap/>
            <w:hideMark/>
          </w:tcPr>
          <w:p w14:paraId="0DE390D7" w14:textId="77777777" w:rsidR="00305C2C" w:rsidRPr="00930E9F" w:rsidRDefault="00305C2C" w:rsidP="00C75BA5">
            <w:pPr>
              <w:outlineLvl w:val="0"/>
            </w:pPr>
          </w:p>
        </w:tc>
        <w:tc>
          <w:tcPr>
            <w:tcW w:w="1137" w:type="dxa"/>
            <w:tcBorders>
              <w:top w:val="nil"/>
              <w:left w:val="nil"/>
              <w:bottom w:val="nil"/>
              <w:right w:val="nil"/>
            </w:tcBorders>
            <w:shd w:val="clear" w:color="auto" w:fill="auto"/>
            <w:noWrap/>
            <w:hideMark/>
          </w:tcPr>
          <w:p w14:paraId="6E383A01" w14:textId="77777777" w:rsidR="00305C2C" w:rsidRPr="00930E9F" w:rsidRDefault="00305C2C" w:rsidP="00C75BA5">
            <w:pPr>
              <w:outlineLvl w:val="0"/>
            </w:pPr>
          </w:p>
        </w:tc>
      </w:tr>
      <w:tr w:rsidR="00305C2C" w:rsidRPr="00930E9F" w14:paraId="0F1AD3C1" w14:textId="77777777" w:rsidTr="00C75BA5">
        <w:trPr>
          <w:trHeight w:val="139"/>
        </w:trPr>
        <w:tc>
          <w:tcPr>
            <w:tcW w:w="4208" w:type="dxa"/>
            <w:tcBorders>
              <w:top w:val="nil"/>
              <w:left w:val="nil"/>
              <w:bottom w:val="nil"/>
              <w:right w:val="nil"/>
            </w:tcBorders>
            <w:shd w:val="clear" w:color="auto" w:fill="auto"/>
            <w:vAlign w:val="center"/>
            <w:hideMark/>
          </w:tcPr>
          <w:p w14:paraId="355CA63C" w14:textId="77777777" w:rsidR="00305C2C" w:rsidRPr="00930E9F" w:rsidRDefault="00305C2C" w:rsidP="00C75BA5">
            <w:pPr>
              <w:outlineLvl w:val="0"/>
              <w:rPr>
                <w:b/>
                <w:bCs/>
              </w:rPr>
            </w:pPr>
            <w:r w:rsidRPr="00930E9F">
              <w:rPr>
                <w:b/>
                <w:bCs/>
              </w:rPr>
              <w:t>КОНЕЦ ФОРМЫ</w:t>
            </w:r>
          </w:p>
        </w:tc>
        <w:tc>
          <w:tcPr>
            <w:tcW w:w="390" w:type="dxa"/>
            <w:tcBorders>
              <w:top w:val="nil"/>
              <w:left w:val="nil"/>
              <w:bottom w:val="nil"/>
              <w:right w:val="nil"/>
            </w:tcBorders>
            <w:shd w:val="clear" w:color="auto" w:fill="auto"/>
            <w:vAlign w:val="center"/>
            <w:hideMark/>
          </w:tcPr>
          <w:p w14:paraId="3E621933" w14:textId="77777777" w:rsidR="00305C2C" w:rsidRPr="00930E9F" w:rsidRDefault="00305C2C" w:rsidP="00C75BA5">
            <w:pPr>
              <w:outlineLvl w:val="0"/>
              <w:rPr>
                <w:b/>
                <w:bCs/>
              </w:rPr>
            </w:pPr>
          </w:p>
        </w:tc>
        <w:tc>
          <w:tcPr>
            <w:tcW w:w="368" w:type="dxa"/>
            <w:tcBorders>
              <w:top w:val="nil"/>
              <w:left w:val="nil"/>
              <w:bottom w:val="nil"/>
              <w:right w:val="nil"/>
            </w:tcBorders>
            <w:shd w:val="clear" w:color="auto" w:fill="auto"/>
            <w:noWrap/>
            <w:vAlign w:val="center"/>
            <w:hideMark/>
          </w:tcPr>
          <w:p w14:paraId="546D855B" w14:textId="77777777" w:rsidR="00305C2C" w:rsidRPr="00930E9F" w:rsidRDefault="00305C2C" w:rsidP="00C75BA5">
            <w:pPr>
              <w:jc w:val="center"/>
              <w:outlineLvl w:val="0"/>
            </w:pPr>
          </w:p>
        </w:tc>
        <w:tc>
          <w:tcPr>
            <w:tcW w:w="383" w:type="dxa"/>
            <w:tcBorders>
              <w:top w:val="nil"/>
              <w:left w:val="nil"/>
              <w:bottom w:val="nil"/>
              <w:right w:val="nil"/>
            </w:tcBorders>
            <w:shd w:val="clear" w:color="auto" w:fill="auto"/>
            <w:vAlign w:val="center"/>
            <w:hideMark/>
          </w:tcPr>
          <w:p w14:paraId="08A1C702" w14:textId="77777777" w:rsidR="00305C2C" w:rsidRPr="00930E9F" w:rsidRDefault="00305C2C" w:rsidP="00C75BA5">
            <w:pPr>
              <w:jc w:val="center"/>
              <w:outlineLvl w:val="0"/>
            </w:pPr>
          </w:p>
        </w:tc>
        <w:tc>
          <w:tcPr>
            <w:tcW w:w="1156" w:type="dxa"/>
            <w:tcBorders>
              <w:top w:val="nil"/>
              <w:left w:val="nil"/>
              <w:bottom w:val="nil"/>
              <w:right w:val="nil"/>
            </w:tcBorders>
            <w:shd w:val="clear" w:color="auto" w:fill="auto"/>
            <w:vAlign w:val="center"/>
            <w:hideMark/>
          </w:tcPr>
          <w:p w14:paraId="415C4E20" w14:textId="77777777" w:rsidR="00305C2C" w:rsidRPr="00930E9F" w:rsidRDefault="00305C2C" w:rsidP="00C75BA5">
            <w:pPr>
              <w:outlineLvl w:val="0"/>
            </w:pPr>
          </w:p>
        </w:tc>
        <w:tc>
          <w:tcPr>
            <w:tcW w:w="548" w:type="dxa"/>
            <w:tcBorders>
              <w:top w:val="nil"/>
              <w:left w:val="nil"/>
              <w:bottom w:val="nil"/>
              <w:right w:val="nil"/>
            </w:tcBorders>
            <w:shd w:val="clear" w:color="auto" w:fill="auto"/>
            <w:vAlign w:val="center"/>
            <w:hideMark/>
          </w:tcPr>
          <w:p w14:paraId="0D2DF686" w14:textId="77777777" w:rsidR="00305C2C" w:rsidRPr="00930E9F" w:rsidRDefault="00305C2C" w:rsidP="00C75BA5">
            <w:pPr>
              <w:jc w:val="center"/>
              <w:outlineLvl w:val="0"/>
            </w:pPr>
          </w:p>
        </w:tc>
        <w:tc>
          <w:tcPr>
            <w:tcW w:w="1253" w:type="dxa"/>
            <w:tcBorders>
              <w:top w:val="nil"/>
              <w:left w:val="nil"/>
              <w:bottom w:val="nil"/>
              <w:right w:val="nil"/>
            </w:tcBorders>
            <w:shd w:val="clear" w:color="auto" w:fill="auto"/>
            <w:vAlign w:val="center"/>
            <w:hideMark/>
          </w:tcPr>
          <w:p w14:paraId="37571E70" w14:textId="77777777" w:rsidR="00305C2C" w:rsidRPr="00930E9F" w:rsidRDefault="00305C2C" w:rsidP="00C75BA5">
            <w:pPr>
              <w:outlineLvl w:val="0"/>
            </w:pPr>
          </w:p>
        </w:tc>
        <w:tc>
          <w:tcPr>
            <w:tcW w:w="1377" w:type="dxa"/>
            <w:gridSpan w:val="2"/>
            <w:tcBorders>
              <w:top w:val="nil"/>
              <w:left w:val="nil"/>
              <w:bottom w:val="nil"/>
              <w:right w:val="nil"/>
            </w:tcBorders>
            <w:shd w:val="clear" w:color="auto" w:fill="auto"/>
            <w:vAlign w:val="center"/>
            <w:hideMark/>
          </w:tcPr>
          <w:p w14:paraId="24378B87" w14:textId="77777777" w:rsidR="00305C2C" w:rsidRPr="00930E9F" w:rsidRDefault="00305C2C" w:rsidP="00C75BA5">
            <w:pPr>
              <w:jc w:val="center"/>
              <w:outlineLvl w:val="0"/>
            </w:pPr>
          </w:p>
        </w:tc>
        <w:tc>
          <w:tcPr>
            <w:tcW w:w="1141" w:type="dxa"/>
            <w:tcBorders>
              <w:top w:val="nil"/>
              <w:left w:val="nil"/>
              <w:bottom w:val="nil"/>
              <w:right w:val="nil"/>
            </w:tcBorders>
            <w:shd w:val="clear" w:color="auto" w:fill="auto"/>
            <w:vAlign w:val="center"/>
            <w:hideMark/>
          </w:tcPr>
          <w:p w14:paraId="01F06F8C" w14:textId="77777777" w:rsidR="00305C2C" w:rsidRPr="00930E9F" w:rsidRDefault="00305C2C" w:rsidP="00C75BA5">
            <w:pPr>
              <w:jc w:val="center"/>
              <w:outlineLvl w:val="0"/>
            </w:pPr>
          </w:p>
        </w:tc>
        <w:tc>
          <w:tcPr>
            <w:tcW w:w="1141" w:type="dxa"/>
            <w:tcBorders>
              <w:top w:val="nil"/>
              <w:left w:val="nil"/>
              <w:bottom w:val="nil"/>
              <w:right w:val="nil"/>
            </w:tcBorders>
            <w:shd w:val="clear" w:color="auto" w:fill="auto"/>
            <w:noWrap/>
            <w:hideMark/>
          </w:tcPr>
          <w:p w14:paraId="7FF3F57E" w14:textId="77777777" w:rsidR="00305C2C" w:rsidRPr="00930E9F" w:rsidRDefault="00305C2C" w:rsidP="00C75BA5">
            <w:pPr>
              <w:jc w:val="center"/>
              <w:outlineLvl w:val="0"/>
            </w:pPr>
          </w:p>
        </w:tc>
        <w:tc>
          <w:tcPr>
            <w:tcW w:w="1137" w:type="dxa"/>
            <w:tcBorders>
              <w:top w:val="nil"/>
              <w:left w:val="nil"/>
              <w:bottom w:val="nil"/>
              <w:right w:val="nil"/>
            </w:tcBorders>
            <w:shd w:val="clear" w:color="auto" w:fill="auto"/>
            <w:noWrap/>
            <w:hideMark/>
          </w:tcPr>
          <w:p w14:paraId="4D1DE659" w14:textId="77777777" w:rsidR="00305C2C" w:rsidRPr="00930E9F" w:rsidRDefault="00305C2C" w:rsidP="00C75BA5">
            <w:pPr>
              <w:outlineLvl w:val="0"/>
            </w:pPr>
          </w:p>
        </w:tc>
      </w:tr>
      <w:tr w:rsidR="00305C2C" w:rsidRPr="00930E9F" w14:paraId="38290F8F" w14:textId="77777777" w:rsidTr="00C75BA5">
        <w:trPr>
          <w:trHeight w:val="139"/>
        </w:trPr>
        <w:tc>
          <w:tcPr>
            <w:tcW w:w="4208" w:type="dxa"/>
            <w:tcBorders>
              <w:top w:val="nil"/>
              <w:left w:val="nil"/>
              <w:bottom w:val="nil"/>
              <w:right w:val="nil"/>
            </w:tcBorders>
            <w:shd w:val="clear" w:color="auto" w:fill="auto"/>
            <w:vAlign w:val="center"/>
            <w:hideMark/>
          </w:tcPr>
          <w:p w14:paraId="133A4A6A" w14:textId="77777777" w:rsidR="00305C2C" w:rsidRPr="00930E9F" w:rsidRDefault="00305C2C" w:rsidP="00C75BA5">
            <w:pPr>
              <w:jc w:val="center"/>
            </w:pPr>
          </w:p>
        </w:tc>
        <w:tc>
          <w:tcPr>
            <w:tcW w:w="390" w:type="dxa"/>
            <w:tcBorders>
              <w:top w:val="nil"/>
              <w:left w:val="nil"/>
              <w:bottom w:val="nil"/>
              <w:right w:val="nil"/>
            </w:tcBorders>
            <w:shd w:val="clear" w:color="auto" w:fill="auto"/>
            <w:noWrap/>
            <w:vAlign w:val="center"/>
            <w:hideMark/>
          </w:tcPr>
          <w:p w14:paraId="3E4579EF" w14:textId="77777777" w:rsidR="00305C2C" w:rsidRPr="00930E9F" w:rsidRDefault="00305C2C" w:rsidP="00C75BA5">
            <w:pPr>
              <w:jc w:val="center"/>
            </w:pPr>
          </w:p>
        </w:tc>
        <w:tc>
          <w:tcPr>
            <w:tcW w:w="368" w:type="dxa"/>
            <w:tcBorders>
              <w:top w:val="nil"/>
              <w:left w:val="nil"/>
              <w:bottom w:val="nil"/>
              <w:right w:val="nil"/>
            </w:tcBorders>
            <w:shd w:val="clear" w:color="auto" w:fill="auto"/>
            <w:noWrap/>
            <w:vAlign w:val="center"/>
            <w:hideMark/>
          </w:tcPr>
          <w:p w14:paraId="0A638CDC" w14:textId="77777777" w:rsidR="00305C2C" w:rsidRPr="00930E9F" w:rsidRDefault="00305C2C" w:rsidP="00C75BA5">
            <w:pPr>
              <w:jc w:val="center"/>
            </w:pPr>
          </w:p>
        </w:tc>
        <w:tc>
          <w:tcPr>
            <w:tcW w:w="383" w:type="dxa"/>
            <w:tcBorders>
              <w:top w:val="nil"/>
              <w:left w:val="nil"/>
              <w:bottom w:val="nil"/>
              <w:right w:val="nil"/>
            </w:tcBorders>
            <w:shd w:val="clear" w:color="auto" w:fill="auto"/>
            <w:noWrap/>
            <w:hideMark/>
          </w:tcPr>
          <w:p w14:paraId="281F8EE4" w14:textId="77777777" w:rsidR="00305C2C" w:rsidRPr="00930E9F" w:rsidRDefault="00305C2C" w:rsidP="00C75BA5">
            <w:pPr>
              <w:jc w:val="center"/>
            </w:pPr>
          </w:p>
        </w:tc>
        <w:tc>
          <w:tcPr>
            <w:tcW w:w="1156" w:type="dxa"/>
            <w:tcBorders>
              <w:top w:val="nil"/>
              <w:left w:val="nil"/>
              <w:bottom w:val="nil"/>
              <w:right w:val="nil"/>
            </w:tcBorders>
            <w:shd w:val="clear" w:color="auto" w:fill="auto"/>
            <w:noWrap/>
            <w:hideMark/>
          </w:tcPr>
          <w:p w14:paraId="5DB998CB" w14:textId="77777777" w:rsidR="00305C2C" w:rsidRPr="00930E9F" w:rsidRDefault="00305C2C" w:rsidP="00C75BA5"/>
        </w:tc>
        <w:tc>
          <w:tcPr>
            <w:tcW w:w="548" w:type="dxa"/>
            <w:tcBorders>
              <w:top w:val="nil"/>
              <w:left w:val="nil"/>
              <w:bottom w:val="nil"/>
              <w:right w:val="nil"/>
            </w:tcBorders>
            <w:shd w:val="clear" w:color="auto" w:fill="auto"/>
            <w:noWrap/>
            <w:hideMark/>
          </w:tcPr>
          <w:p w14:paraId="34278707" w14:textId="77777777" w:rsidR="00305C2C" w:rsidRPr="00930E9F" w:rsidRDefault="00305C2C" w:rsidP="00C75BA5"/>
        </w:tc>
        <w:tc>
          <w:tcPr>
            <w:tcW w:w="1253" w:type="dxa"/>
            <w:tcBorders>
              <w:top w:val="nil"/>
              <w:left w:val="nil"/>
              <w:bottom w:val="nil"/>
              <w:right w:val="nil"/>
            </w:tcBorders>
            <w:shd w:val="clear" w:color="auto" w:fill="auto"/>
            <w:noWrap/>
            <w:hideMark/>
          </w:tcPr>
          <w:p w14:paraId="6B73E4DE" w14:textId="77777777" w:rsidR="00305C2C" w:rsidRPr="00930E9F" w:rsidRDefault="00305C2C" w:rsidP="00C75BA5"/>
        </w:tc>
        <w:tc>
          <w:tcPr>
            <w:tcW w:w="1377" w:type="dxa"/>
            <w:gridSpan w:val="2"/>
            <w:tcBorders>
              <w:top w:val="nil"/>
              <w:left w:val="nil"/>
              <w:bottom w:val="nil"/>
              <w:right w:val="nil"/>
            </w:tcBorders>
            <w:shd w:val="clear" w:color="auto" w:fill="auto"/>
            <w:noWrap/>
            <w:hideMark/>
          </w:tcPr>
          <w:p w14:paraId="582003DF" w14:textId="77777777" w:rsidR="00305C2C" w:rsidRPr="00930E9F" w:rsidRDefault="00305C2C" w:rsidP="00C75BA5"/>
        </w:tc>
        <w:tc>
          <w:tcPr>
            <w:tcW w:w="1141" w:type="dxa"/>
            <w:tcBorders>
              <w:top w:val="nil"/>
              <w:left w:val="nil"/>
              <w:bottom w:val="nil"/>
              <w:right w:val="nil"/>
            </w:tcBorders>
            <w:shd w:val="clear" w:color="auto" w:fill="auto"/>
            <w:noWrap/>
            <w:hideMark/>
          </w:tcPr>
          <w:p w14:paraId="5F415927" w14:textId="77777777" w:rsidR="00305C2C" w:rsidRPr="00930E9F" w:rsidRDefault="00305C2C" w:rsidP="00C75BA5"/>
        </w:tc>
        <w:tc>
          <w:tcPr>
            <w:tcW w:w="1141" w:type="dxa"/>
            <w:tcBorders>
              <w:top w:val="nil"/>
              <w:left w:val="nil"/>
              <w:bottom w:val="nil"/>
              <w:right w:val="nil"/>
            </w:tcBorders>
            <w:shd w:val="clear" w:color="auto" w:fill="auto"/>
            <w:noWrap/>
            <w:hideMark/>
          </w:tcPr>
          <w:p w14:paraId="69061085" w14:textId="77777777" w:rsidR="00305C2C" w:rsidRPr="00930E9F" w:rsidRDefault="00305C2C" w:rsidP="00C75BA5"/>
        </w:tc>
        <w:tc>
          <w:tcPr>
            <w:tcW w:w="1137" w:type="dxa"/>
            <w:tcBorders>
              <w:top w:val="nil"/>
              <w:left w:val="nil"/>
              <w:bottom w:val="nil"/>
              <w:right w:val="nil"/>
            </w:tcBorders>
            <w:shd w:val="clear" w:color="auto" w:fill="auto"/>
            <w:noWrap/>
            <w:hideMark/>
          </w:tcPr>
          <w:p w14:paraId="28B4B8FA" w14:textId="77777777" w:rsidR="00305C2C" w:rsidRPr="00930E9F" w:rsidRDefault="00305C2C" w:rsidP="00C75BA5"/>
        </w:tc>
      </w:tr>
    </w:tbl>
    <w:p w14:paraId="1A46B865" w14:textId="77777777" w:rsidR="00305C2C" w:rsidRPr="001748B0" w:rsidRDefault="00305C2C" w:rsidP="00305C2C">
      <w:pPr>
        <w:rPr>
          <w:vanish/>
        </w:rPr>
      </w:pPr>
    </w:p>
    <w:tbl>
      <w:tblPr>
        <w:tblpPr w:leftFromText="180" w:rightFromText="180" w:vertAnchor="text" w:tblpY="154"/>
        <w:tblW w:w="0" w:type="auto"/>
        <w:tblLook w:val="04A0" w:firstRow="1" w:lastRow="0" w:firstColumn="1" w:lastColumn="0" w:noHBand="0" w:noVBand="1"/>
      </w:tblPr>
      <w:tblGrid>
        <w:gridCol w:w="4926"/>
        <w:gridCol w:w="4927"/>
      </w:tblGrid>
      <w:tr w:rsidR="00CA6189" w:rsidRPr="00F7746A" w14:paraId="426FE290" w14:textId="77777777" w:rsidTr="00C75BA5">
        <w:tc>
          <w:tcPr>
            <w:tcW w:w="4926" w:type="dxa"/>
            <w:shd w:val="clear" w:color="auto" w:fill="auto"/>
          </w:tcPr>
          <w:p w14:paraId="262CBDF1" w14:textId="77777777" w:rsidR="00CA6189" w:rsidRPr="00F7746A" w:rsidRDefault="00CA6189" w:rsidP="00C75BA5">
            <w:pPr>
              <w:jc w:val="center"/>
              <w:rPr>
                <w:b/>
              </w:rPr>
            </w:pPr>
            <w:r w:rsidRPr="00F7746A">
              <w:rPr>
                <w:b/>
              </w:rPr>
              <w:t>Государственный заказчик:</w:t>
            </w:r>
          </w:p>
        </w:tc>
        <w:tc>
          <w:tcPr>
            <w:tcW w:w="4927" w:type="dxa"/>
            <w:shd w:val="clear" w:color="auto" w:fill="auto"/>
          </w:tcPr>
          <w:p w14:paraId="1D7F947B" w14:textId="77777777" w:rsidR="00CA6189" w:rsidRPr="00F7746A" w:rsidRDefault="00CA6189" w:rsidP="00C75BA5">
            <w:pPr>
              <w:jc w:val="center"/>
              <w:rPr>
                <w:b/>
              </w:rPr>
            </w:pPr>
            <w:r w:rsidRPr="00F7746A">
              <w:rPr>
                <w:b/>
              </w:rPr>
              <w:t>Подрядчик:</w:t>
            </w:r>
          </w:p>
        </w:tc>
      </w:tr>
      <w:tr w:rsidR="00CA6189" w:rsidRPr="00182639" w14:paraId="5E50531F" w14:textId="77777777" w:rsidTr="00C75BA5">
        <w:tc>
          <w:tcPr>
            <w:tcW w:w="4926" w:type="dxa"/>
            <w:shd w:val="clear" w:color="auto" w:fill="auto"/>
          </w:tcPr>
          <w:p w14:paraId="59538AC6" w14:textId="77777777" w:rsidR="00CA6189" w:rsidRPr="00F7746A" w:rsidRDefault="00CA6189" w:rsidP="00C75BA5">
            <w:pPr>
              <w:jc w:val="both"/>
              <w:rPr>
                <w:b/>
              </w:rPr>
            </w:pPr>
            <w:r>
              <w:rPr>
                <w:b/>
              </w:rPr>
              <w:t>Временно исполняющий обязанности</w:t>
            </w:r>
            <w:r w:rsidRPr="00F7746A">
              <w:rPr>
                <w:b/>
              </w:rPr>
              <w:t xml:space="preserve"> генерального директора </w:t>
            </w:r>
          </w:p>
          <w:p w14:paraId="74FFAD4F" w14:textId="77777777" w:rsidR="00CA6189" w:rsidRPr="000064D5" w:rsidRDefault="00CA6189" w:rsidP="00C75BA5"/>
          <w:p w14:paraId="0FA8B8AC" w14:textId="77777777" w:rsidR="00CA6189" w:rsidRPr="000064D5" w:rsidRDefault="00CA6189" w:rsidP="00C75BA5">
            <w:r w:rsidRPr="000064D5">
              <w:t>_______________________/</w:t>
            </w:r>
            <w:r>
              <w:t>О.С. Бакланов/</w:t>
            </w:r>
          </w:p>
          <w:p w14:paraId="56C15375" w14:textId="77777777" w:rsidR="00CA6189" w:rsidRPr="000064D5" w:rsidRDefault="00CA6189" w:rsidP="00C75BA5">
            <w:proofErr w:type="spellStart"/>
            <w:r w:rsidRPr="000064D5">
              <w:t>мп</w:t>
            </w:r>
            <w:proofErr w:type="spellEnd"/>
          </w:p>
          <w:p w14:paraId="51AB9974" w14:textId="77777777" w:rsidR="00CA6189" w:rsidRPr="000064D5" w:rsidRDefault="00CA6189" w:rsidP="00C75BA5"/>
        </w:tc>
        <w:tc>
          <w:tcPr>
            <w:tcW w:w="4927" w:type="dxa"/>
            <w:shd w:val="clear" w:color="auto" w:fill="auto"/>
          </w:tcPr>
          <w:p w14:paraId="3F2ACAD6" w14:textId="77777777" w:rsidR="00CA6189" w:rsidRDefault="00CA6189" w:rsidP="00C75BA5">
            <w:pPr>
              <w:rPr>
                <w:b/>
              </w:rPr>
            </w:pPr>
          </w:p>
          <w:p w14:paraId="67B44975" w14:textId="77777777" w:rsidR="00CA6189" w:rsidRPr="000064D5" w:rsidRDefault="00CA6189" w:rsidP="00C75BA5"/>
          <w:p w14:paraId="0A7305EB" w14:textId="77777777" w:rsidR="00CA6189" w:rsidRPr="000064D5" w:rsidRDefault="00CA6189" w:rsidP="00C75BA5"/>
          <w:p w14:paraId="79B6B7DF" w14:textId="77777777" w:rsidR="00CA6189" w:rsidRPr="00F7746A" w:rsidRDefault="00CA6189" w:rsidP="00C75BA5">
            <w:r w:rsidRPr="00F7746A">
              <w:t>_______________________/</w:t>
            </w:r>
            <w:r w:rsidRPr="00F7746A">
              <w:rPr>
                <w:rFonts w:eastAsia="Calibri"/>
                <w:bCs/>
              </w:rPr>
              <w:t xml:space="preserve"> </w:t>
            </w:r>
            <w:r>
              <w:rPr>
                <w:rFonts w:eastAsia="Calibri"/>
                <w:bCs/>
              </w:rPr>
              <w:t>/</w:t>
            </w:r>
          </w:p>
          <w:p w14:paraId="71B8EC5B" w14:textId="77777777" w:rsidR="00CA6189" w:rsidRPr="00182639" w:rsidRDefault="00CA6189" w:rsidP="00C75BA5">
            <w:proofErr w:type="spellStart"/>
            <w:r w:rsidRPr="000064D5">
              <w:t>мп</w:t>
            </w:r>
            <w:proofErr w:type="spellEnd"/>
          </w:p>
        </w:tc>
      </w:tr>
    </w:tbl>
    <w:p w14:paraId="5BBE780F" w14:textId="77777777" w:rsidR="00305C2C" w:rsidRDefault="00305C2C" w:rsidP="00305C2C">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p w14:paraId="3510BD6D" w14:textId="77777777" w:rsidR="00305C2C" w:rsidRDefault="00305C2C" w:rsidP="00305C2C">
      <w:pPr>
        <w:tabs>
          <w:tab w:val="left" w:pos="10768"/>
        </w:tabs>
        <w:rPr>
          <w:rFonts w:ascii="Calibri" w:eastAsia="Calibri" w:hAnsi="Calibri"/>
          <w:color w:val="00000A"/>
          <w:sz w:val="22"/>
          <w:szCs w:val="22"/>
          <w:lang w:eastAsia="zh-CN" w:bidi="hi-IN"/>
        </w:rPr>
      </w:pPr>
    </w:p>
    <w:p w14:paraId="5E3FE09A" w14:textId="77777777" w:rsidR="00305C2C" w:rsidRPr="00134480" w:rsidRDefault="00305C2C" w:rsidP="00305C2C">
      <w:pPr>
        <w:tabs>
          <w:tab w:val="left" w:pos="10768"/>
        </w:tabs>
        <w:rPr>
          <w:lang w:eastAsia="zh-CN" w:bidi="hi-IN"/>
        </w:rPr>
        <w:sectPr w:rsidR="00305C2C" w:rsidRPr="00134480" w:rsidSect="00C75BA5">
          <w:pgSz w:w="16838" w:h="11906" w:orient="landscape"/>
          <w:pgMar w:top="851" w:right="1134" w:bottom="850" w:left="1134" w:header="708" w:footer="708" w:gutter="0"/>
          <w:cols w:space="708"/>
          <w:docGrid w:linePitch="360"/>
        </w:sectPr>
      </w:pPr>
      <w:r>
        <w:rPr>
          <w:lang w:eastAsia="zh-CN" w:bidi="hi-IN"/>
        </w:rPr>
        <w:tab/>
      </w:r>
    </w:p>
    <w:p w14:paraId="53986443" w14:textId="77777777" w:rsidR="00305C2C" w:rsidRPr="007C5416" w:rsidRDefault="00305C2C" w:rsidP="00305C2C">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184B42E5" w14:textId="77777777" w:rsidR="00305C2C" w:rsidRPr="00BB700D" w:rsidRDefault="00305C2C" w:rsidP="00305C2C">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A521BE4" w14:textId="77777777" w:rsidR="00305C2C" w:rsidRDefault="00305C2C" w:rsidP="00305C2C">
      <w:pPr>
        <w:autoSpaceDE w:val="0"/>
        <w:autoSpaceDN w:val="0"/>
        <w:adjustRightInd w:val="0"/>
        <w:jc w:val="right"/>
        <w:rPr>
          <w:rFonts w:eastAsia="Calibri"/>
          <w:color w:val="00000A"/>
          <w:sz w:val="22"/>
          <w:szCs w:val="22"/>
          <w:lang w:eastAsia="zh-CN" w:bidi="hi-IN"/>
        </w:rPr>
      </w:pPr>
      <w:r w:rsidRPr="00236E92">
        <w:rPr>
          <w:sz w:val="22"/>
          <w:szCs w:val="22"/>
        </w:rPr>
        <w:t xml:space="preserve">на объекте: </w:t>
      </w:r>
      <w:r w:rsidRPr="00B22A65">
        <w:rPr>
          <w:bCs/>
          <w:iCs/>
          <w:sz w:val="22"/>
          <w:szCs w:val="22"/>
        </w:rPr>
        <w:t>«</w:t>
      </w:r>
      <w:r w:rsidRPr="00357E5E">
        <w:rPr>
          <w:rFonts w:eastAsia="Calibri"/>
          <w:color w:val="00000A"/>
          <w:sz w:val="22"/>
          <w:szCs w:val="22"/>
          <w:lang w:eastAsia="zh-CN" w:bidi="hi-IN"/>
        </w:rPr>
        <w:t xml:space="preserve">Строительство дошкольной образовательной организации на </w:t>
      </w:r>
    </w:p>
    <w:p w14:paraId="5B04C55B" w14:textId="77777777" w:rsidR="00305C2C" w:rsidRPr="00357E5E" w:rsidRDefault="00305C2C" w:rsidP="00305C2C">
      <w:pPr>
        <w:autoSpaceDE w:val="0"/>
        <w:autoSpaceDN w:val="0"/>
        <w:adjustRightInd w:val="0"/>
        <w:jc w:val="right"/>
        <w:rPr>
          <w:rFonts w:eastAsia="Calibri"/>
          <w:color w:val="00000A"/>
          <w:sz w:val="22"/>
          <w:szCs w:val="22"/>
          <w:lang w:eastAsia="zh-CN" w:bidi="hi-IN"/>
        </w:rPr>
      </w:pPr>
      <w:r w:rsidRPr="00357E5E">
        <w:rPr>
          <w:rFonts w:eastAsia="Calibri"/>
          <w:color w:val="00000A"/>
          <w:sz w:val="22"/>
          <w:szCs w:val="22"/>
          <w:lang w:eastAsia="zh-CN" w:bidi="hi-IN"/>
        </w:rPr>
        <w:t>135</w:t>
      </w:r>
      <w:r>
        <w:rPr>
          <w:rFonts w:eastAsia="Calibri"/>
          <w:color w:val="00000A"/>
          <w:sz w:val="22"/>
          <w:szCs w:val="22"/>
          <w:lang w:eastAsia="zh-CN" w:bidi="hi-IN"/>
        </w:rPr>
        <w:t xml:space="preserve"> </w:t>
      </w:r>
      <w:r w:rsidRPr="00357E5E">
        <w:rPr>
          <w:rFonts w:eastAsia="Calibri"/>
          <w:color w:val="00000A"/>
          <w:sz w:val="22"/>
          <w:szCs w:val="22"/>
          <w:lang w:eastAsia="zh-CN" w:bidi="hi-IN"/>
        </w:rPr>
        <w:t>мест микрорайон Исмаил-Бей г. Евпатория»</w:t>
      </w:r>
    </w:p>
    <w:p w14:paraId="6114117E" w14:textId="77777777" w:rsidR="00305C2C" w:rsidRPr="00976F8B" w:rsidRDefault="00305C2C" w:rsidP="00305C2C">
      <w:pPr>
        <w:autoSpaceDE w:val="0"/>
        <w:autoSpaceDN w:val="0"/>
        <w:adjustRightInd w:val="0"/>
        <w:jc w:val="right"/>
        <w:rPr>
          <w:sz w:val="22"/>
          <w:szCs w:val="22"/>
        </w:rPr>
      </w:pPr>
      <w:r w:rsidRPr="007C5416">
        <w:rPr>
          <w:sz w:val="22"/>
          <w:szCs w:val="22"/>
        </w:rPr>
        <w:t>№___________________от___________________</w:t>
      </w:r>
    </w:p>
    <w:p w14:paraId="59EFFC05" w14:textId="77777777" w:rsidR="00305C2C" w:rsidRPr="00976F8B" w:rsidRDefault="00305C2C" w:rsidP="00305C2C">
      <w:pPr>
        <w:pStyle w:val="afd"/>
        <w:spacing w:line="360" w:lineRule="auto"/>
        <w:rPr>
          <w:b/>
          <w:snapToGrid w:val="0"/>
          <w:sz w:val="22"/>
          <w:szCs w:val="22"/>
        </w:rPr>
      </w:pPr>
      <w:r w:rsidRPr="00976F8B">
        <w:rPr>
          <w:b/>
          <w:snapToGrid w:val="0"/>
          <w:sz w:val="22"/>
          <w:szCs w:val="22"/>
        </w:rPr>
        <w:t xml:space="preserve">    ФОРМА</w:t>
      </w:r>
    </w:p>
    <w:p w14:paraId="66A41F36" w14:textId="77777777" w:rsidR="00305C2C" w:rsidRPr="00976F8B" w:rsidRDefault="00305C2C" w:rsidP="00305C2C">
      <w:pPr>
        <w:jc w:val="center"/>
        <w:rPr>
          <w:b/>
        </w:rPr>
      </w:pPr>
      <w:r w:rsidRPr="00976F8B">
        <w:rPr>
          <w:b/>
        </w:rPr>
        <w:t xml:space="preserve">АКТ ПРИЕМА-ПЕРЕДАЧИ СТРОИТЕЛЬНОЙ ПЛОЩАДКИ </w:t>
      </w:r>
    </w:p>
    <w:p w14:paraId="414E3AD3" w14:textId="77777777" w:rsidR="00305C2C" w:rsidRPr="00930E9F" w:rsidRDefault="00305C2C" w:rsidP="00305C2C">
      <w:pPr>
        <w:autoSpaceDE w:val="0"/>
        <w:autoSpaceDN w:val="0"/>
        <w:adjustRightInd w:val="0"/>
        <w:jc w:val="center"/>
        <w:rPr>
          <w:b/>
        </w:rPr>
      </w:pPr>
      <w:r w:rsidRPr="00976F8B">
        <w:rPr>
          <w:rFonts w:eastAsia="MS Mincho"/>
          <w:b/>
          <w:lang w:eastAsia="ar-SA"/>
        </w:rPr>
        <w:t xml:space="preserve">по объекту: </w:t>
      </w:r>
      <w:r w:rsidRPr="00127554">
        <w:rPr>
          <w:b/>
          <w:bCs/>
          <w:iCs/>
        </w:rPr>
        <w:t>«</w:t>
      </w:r>
      <w:r w:rsidRPr="00357E5E">
        <w:rPr>
          <w:b/>
          <w:lang w:eastAsia="zh-CN"/>
        </w:rPr>
        <w:t>Строительство дошкольной образовательной организации на 135</w:t>
      </w:r>
      <w:r w:rsidRPr="00F71E80">
        <w:rPr>
          <w:b/>
          <w:lang w:eastAsia="zh-CN"/>
        </w:rPr>
        <w:t xml:space="preserve"> </w:t>
      </w:r>
      <w:r w:rsidRPr="00357E5E">
        <w:rPr>
          <w:b/>
          <w:lang w:eastAsia="zh-CN"/>
        </w:rPr>
        <w:t>мест микрорайон Исмаил-Бей г. Евпатория</w:t>
      </w:r>
      <w:r w:rsidRPr="00127554">
        <w:rPr>
          <w:b/>
          <w:bCs/>
          <w:iCs/>
          <w:sz w:val="22"/>
          <w:szCs w:val="22"/>
        </w:rPr>
        <w:t>»</w:t>
      </w:r>
    </w:p>
    <w:p w14:paraId="7133932E" w14:textId="77777777" w:rsidR="00305C2C" w:rsidRDefault="00305C2C" w:rsidP="00305C2C">
      <w:pPr>
        <w:autoSpaceDE w:val="0"/>
        <w:autoSpaceDN w:val="0"/>
        <w:adjustRightInd w:val="0"/>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305C2C" w:rsidRPr="00976F8B" w14:paraId="044F7C27" w14:textId="77777777" w:rsidTr="00C75BA5">
        <w:tc>
          <w:tcPr>
            <w:tcW w:w="3099" w:type="dxa"/>
            <w:shd w:val="clear" w:color="auto" w:fill="auto"/>
          </w:tcPr>
          <w:p w14:paraId="62A24671" w14:textId="77777777" w:rsidR="00305C2C" w:rsidRPr="00976F8B" w:rsidRDefault="00305C2C" w:rsidP="00C75BA5">
            <w:pPr>
              <w:spacing w:line="360" w:lineRule="auto"/>
            </w:pPr>
            <w:r w:rsidRPr="00976F8B">
              <w:t>г.______, Республика Крым</w:t>
            </w:r>
          </w:p>
        </w:tc>
        <w:tc>
          <w:tcPr>
            <w:tcW w:w="2510" w:type="dxa"/>
          </w:tcPr>
          <w:p w14:paraId="06754B46" w14:textId="77777777" w:rsidR="00305C2C" w:rsidRPr="00976F8B" w:rsidRDefault="00305C2C" w:rsidP="00C75BA5">
            <w:pPr>
              <w:spacing w:line="360" w:lineRule="auto"/>
              <w:ind w:firstLine="5760"/>
              <w:jc w:val="right"/>
            </w:pPr>
          </w:p>
        </w:tc>
        <w:tc>
          <w:tcPr>
            <w:tcW w:w="3745" w:type="dxa"/>
            <w:shd w:val="clear" w:color="auto" w:fill="auto"/>
          </w:tcPr>
          <w:p w14:paraId="5CD57752" w14:textId="77777777" w:rsidR="00305C2C" w:rsidRPr="00976F8B" w:rsidRDefault="00305C2C" w:rsidP="00C75BA5">
            <w:pPr>
              <w:spacing w:line="360" w:lineRule="auto"/>
              <w:jc w:val="right"/>
            </w:pPr>
            <w:r w:rsidRPr="00976F8B">
              <w:t>"___"__________20___ г.</w:t>
            </w:r>
          </w:p>
        </w:tc>
      </w:tr>
    </w:tbl>
    <w:p w14:paraId="785AA534" w14:textId="77777777" w:rsidR="00305C2C" w:rsidRPr="00976F8B" w:rsidRDefault="00305C2C" w:rsidP="00305C2C">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4880AF34" w14:textId="77777777" w:rsidR="00305C2C" w:rsidRPr="00034EEE" w:rsidRDefault="00305C2C" w:rsidP="00305C2C">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w:t>
      </w:r>
      <w:r w:rsidRPr="00517996">
        <w:rPr>
          <w:b/>
          <w:u w:val="single"/>
        </w:rPr>
        <w:t>РФ, Республика Крым, г. Евпатория, микрорайон Исмаил-Бей, кадастровый номер земельного – 90:18:010159:</w:t>
      </w:r>
      <w:r w:rsidRPr="00F368E4">
        <w:rPr>
          <w:b/>
          <w:u w:val="single"/>
        </w:rPr>
        <w:t>170</w:t>
      </w:r>
      <w:r w:rsidRPr="00F368E4">
        <w:rPr>
          <w:rFonts w:cs="Arial"/>
          <w:bCs/>
        </w:rPr>
        <w:t>.</w:t>
      </w:r>
    </w:p>
    <w:p w14:paraId="0BCE4CB7" w14:textId="77777777" w:rsidR="00305C2C" w:rsidRPr="00E5725F" w:rsidRDefault="00305C2C" w:rsidP="00305C2C">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461AE66" w14:textId="77777777" w:rsidR="00305C2C" w:rsidRPr="00976F8B" w:rsidRDefault="00305C2C" w:rsidP="00305C2C">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26C2F16" w14:textId="77777777" w:rsidR="00305C2C" w:rsidRPr="00976F8B" w:rsidRDefault="00305C2C" w:rsidP="00305C2C">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B572306" w14:textId="77777777" w:rsidR="00305C2C" w:rsidRPr="00976F8B" w:rsidRDefault="00305C2C" w:rsidP="00305C2C">
      <w:pPr>
        <w:numPr>
          <w:ilvl w:val="0"/>
          <w:numId w:val="53"/>
        </w:numPr>
        <w:spacing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58E79AAF" w14:textId="77777777" w:rsidR="00305C2C" w:rsidRPr="00976F8B" w:rsidRDefault="00305C2C" w:rsidP="00305C2C">
      <w:pPr>
        <w:jc w:val="both"/>
        <w:rPr>
          <w:rFonts w:cs="Arial"/>
          <w:bCs/>
        </w:rPr>
      </w:pPr>
      <w:r w:rsidRPr="00976F8B">
        <w:rPr>
          <w:rFonts w:cs="Arial"/>
          <w:bCs/>
        </w:rPr>
        <w:t>Подписи сторон:</w:t>
      </w:r>
    </w:p>
    <w:p w14:paraId="48260F01" w14:textId="77777777" w:rsidR="00305C2C" w:rsidRDefault="00305C2C" w:rsidP="00305C2C">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771A749F" w14:textId="77777777" w:rsidR="00305C2C" w:rsidRDefault="00305C2C" w:rsidP="00305C2C">
      <w:pPr>
        <w:spacing w:line="360" w:lineRule="auto"/>
        <w:rPr>
          <w:u w:val="single"/>
        </w:rPr>
      </w:pPr>
      <w:r>
        <w:rPr>
          <w:u w:val="single"/>
        </w:rPr>
        <w:t>КОНЕЦ ФОРМЫ</w:t>
      </w:r>
    </w:p>
    <w:tbl>
      <w:tblPr>
        <w:tblpPr w:leftFromText="180" w:rightFromText="180" w:vertAnchor="text" w:tblpY="154"/>
        <w:tblW w:w="0" w:type="auto"/>
        <w:tblLook w:val="04A0" w:firstRow="1" w:lastRow="0" w:firstColumn="1" w:lastColumn="0" w:noHBand="0" w:noVBand="1"/>
      </w:tblPr>
      <w:tblGrid>
        <w:gridCol w:w="4711"/>
        <w:gridCol w:w="4643"/>
      </w:tblGrid>
      <w:tr w:rsidR="00CA6189" w:rsidRPr="00F7746A" w14:paraId="786018F3" w14:textId="77777777" w:rsidTr="00C75BA5">
        <w:tc>
          <w:tcPr>
            <w:tcW w:w="4926" w:type="dxa"/>
            <w:shd w:val="clear" w:color="auto" w:fill="auto"/>
          </w:tcPr>
          <w:p w14:paraId="4A91B409" w14:textId="77777777" w:rsidR="00CA6189" w:rsidRPr="00F7746A" w:rsidRDefault="00CA6189" w:rsidP="00C75BA5">
            <w:pPr>
              <w:jc w:val="center"/>
              <w:rPr>
                <w:b/>
              </w:rPr>
            </w:pPr>
            <w:r w:rsidRPr="00F7746A">
              <w:rPr>
                <w:b/>
              </w:rPr>
              <w:t>Государственный заказчик:</w:t>
            </w:r>
          </w:p>
        </w:tc>
        <w:tc>
          <w:tcPr>
            <w:tcW w:w="4927" w:type="dxa"/>
            <w:shd w:val="clear" w:color="auto" w:fill="auto"/>
          </w:tcPr>
          <w:p w14:paraId="52B4AD10" w14:textId="77777777" w:rsidR="00CA6189" w:rsidRPr="00F7746A" w:rsidRDefault="00CA6189" w:rsidP="00C75BA5">
            <w:pPr>
              <w:jc w:val="center"/>
              <w:rPr>
                <w:b/>
              </w:rPr>
            </w:pPr>
            <w:r w:rsidRPr="00F7746A">
              <w:rPr>
                <w:b/>
              </w:rPr>
              <w:t>Подрядчик:</w:t>
            </w:r>
          </w:p>
        </w:tc>
      </w:tr>
      <w:tr w:rsidR="00CA6189" w:rsidRPr="00182639" w14:paraId="6A08F6DC" w14:textId="77777777" w:rsidTr="00C75BA5">
        <w:tc>
          <w:tcPr>
            <w:tcW w:w="4926" w:type="dxa"/>
            <w:shd w:val="clear" w:color="auto" w:fill="auto"/>
          </w:tcPr>
          <w:p w14:paraId="19AA0FD3" w14:textId="77777777" w:rsidR="00CA6189" w:rsidRPr="00F7746A" w:rsidRDefault="00CA6189" w:rsidP="00C75BA5">
            <w:pPr>
              <w:jc w:val="both"/>
              <w:rPr>
                <w:b/>
              </w:rPr>
            </w:pPr>
            <w:r>
              <w:rPr>
                <w:b/>
              </w:rPr>
              <w:t>Временно исполняющий обязанности</w:t>
            </w:r>
            <w:r w:rsidRPr="00F7746A">
              <w:rPr>
                <w:b/>
              </w:rPr>
              <w:t xml:space="preserve"> генерального директора </w:t>
            </w:r>
          </w:p>
          <w:p w14:paraId="2C2DDAB5" w14:textId="77777777" w:rsidR="00CA6189" w:rsidRPr="000064D5" w:rsidRDefault="00CA6189" w:rsidP="00C75BA5"/>
          <w:p w14:paraId="762C2F69" w14:textId="77777777" w:rsidR="00CA6189" w:rsidRPr="000064D5" w:rsidRDefault="00CA6189" w:rsidP="00C75BA5">
            <w:r w:rsidRPr="000064D5">
              <w:lastRenderedPageBreak/>
              <w:t>_______________________/</w:t>
            </w:r>
            <w:r>
              <w:t>О.С. Бакланов/</w:t>
            </w:r>
          </w:p>
          <w:p w14:paraId="1823D14C" w14:textId="77777777" w:rsidR="00CA6189" w:rsidRPr="000064D5" w:rsidRDefault="00CA6189" w:rsidP="00C75BA5">
            <w:proofErr w:type="spellStart"/>
            <w:r w:rsidRPr="000064D5">
              <w:t>мп</w:t>
            </w:r>
            <w:proofErr w:type="spellEnd"/>
          </w:p>
          <w:p w14:paraId="312117B8" w14:textId="77777777" w:rsidR="00CA6189" w:rsidRPr="000064D5" w:rsidRDefault="00CA6189" w:rsidP="00C75BA5"/>
        </w:tc>
        <w:tc>
          <w:tcPr>
            <w:tcW w:w="4927" w:type="dxa"/>
            <w:shd w:val="clear" w:color="auto" w:fill="auto"/>
          </w:tcPr>
          <w:p w14:paraId="5D97AFC7" w14:textId="77777777" w:rsidR="00CA6189" w:rsidRDefault="00CA6189" w:rsidP="00C75BA5">
            <w:pPr>
              <w:rPr>
                <w:b/>
              </w:rPr>
            </w:pPr>
          </w:p>
          <w:p w14:paraId="1F3F5F81" w14:textId="77777777" w:rsidR="00CA6189" w:rsidRPr="000064D5" w:rsidRDefault="00CA6189" w:rsidP="00C75BA5"/>
          <w:p w14:paraId="5D3F9527" w14:textId="77777777" w:rsidR="00CA6189" w:rsidRPr="000064D5" w:rsidRDefault="00CA6189" w:rsidP="00C75BA5"/>
          <w:p w14:paraId="6B49E955" w14:textId="77777777" w:rsidR="00CA6189" w:rsidRPr="00F7746A" w:rsidRDefault="00CA6189" w:rsidP="00C75BA5">
            <w:r w:rsidRPr="00F7746A">
              <w:lastRenderedPageBreak/>
              <w:t>_______________________/</w:t>
            </w:r>
            <w:r w:rsidRPr="00F7746A">
              <w:rPr>
                <w:rFonts w:eastAsia="Calibri"/>
                <w:bCs/>
              </w:rPr>
              <w:t xml:space="preserve"> </w:t>
            </w:r>
            <w:r>
              <w:rPr>
                <w:rFonts w:eastAsia="Calibri"/>
                <w:bCs/>
              </w:rPr>
              <w:t>/</w:t>
            </w:r>
          </w:p>
          <w:p w14:paraId="0D895EDD" w14:textId="77777777" w:rsidR="00CA6189" w:rsidRPr="00182639" w:rsidRDefault="00CA6189" w:rsidP="00C75BA5">
            <w:proofErr w:type="spellStart"/>
            <w:r w:rsidRPr="000064D5">
              <w:t>мп</w:t>
            </w:r>
            <w:proofErr w:type="spellEnd"/>
          </w:p>
        </w:tc>
      </w:tr>
    </w:tbl>
    <w:p w14:paraId="295BFBE8" w14:textId="77777777" w:rsidR="00305C2C" w:rsidRPr="001748B0" w:rsidRDefault="00305C2C" w:rsidP="00305C2C">
      <w:pPr>
        <w:rPr>
          <w:vanish/>
        </w:rPr>
      </w:pPr>
    </w:p>
    <w:p w14:paraId="32F5414C" w14:textId="77777777" w:rsidR="00305C2C" w:rsidRDefault="00305C2C" w:rsidP="00305C2C">
      <w:pPr>
        <w:pStyle w:val="aff9"/>
        <w:jc w:val="right"/>
        <w:rPr>
          <w:rFonts w:ascii="Times New Roman" w:hAnsi="Times New Roman"/>
        </w:rPr>
      </w:pPr>
    </w:p>
    <w:p w14:paraId="05D6DF8C" w14:textId="77777777" w:rsidR="00305C2C" w:rsidRDefault="00305C2C" w:rsidP="00305C2C">
      <w:pPr>
        <w:pStyle w:val="aff9"/>
        <w:jc w:val="right"/>
        <w:rPr>
          <w:rFonts w:ascii="Times New Roman" w:hAnsi="Times New Roman"/>
        </w:rPr>
      </w:pPr>
    </w:p>
    <w:p w14:paraId="1F4AB6A8" w14:textId="77777777" w:rsidR="00305C2C" w:rsidRPr="0035250D" w:rsidRDefault="00305C2C" w:rsidP="00305C2C">
      <w:pPr>
        <w:pStyle w:val="aff9"/>
        <w:jc w:val="right"/>
        <w:rPr>
          <w:rFonts w:ascii="Times New Roman" w:hAnsi="Times New Roman"/>
        </w:rPr>
      </w:pPr>
      <w:r w:rsidRPr="0035250D">
        <w:rPr>
          <w:rFonts w:ascii="Times New Roman" w:hAnsi="Times New Roman"/>
        </w:rPr>
        <w:t>Приложение №4</w:t>
      </w:r>
    </w:p>
    <w:p w14:paraId="104E18BC" w14:textId="77777777" w:rsidR="00305C2C" w:rsidRPr="00BB700D" w:rsidRDefault="00305C2C" w:rsidP="00305C2C">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F17A5A3" w14:textId="77777777" w:rsidR="00305C2C" w:rsidRDefault="00305C2C" w:rsidP="00305C2C">
      <w:pPr>
        <w:autoSpaceDE w:val="0"/>
        <w:autoSpaceDN w:val="0"/>
        <w:adjustRightInd w:val="0"/>
        <w:jc w:val="right"/>
        <w:rPr>
          <w:rFonts w:eastAsia="Calibri"/>
          <w:color w:val="00000A"/>
          <w:sz w:val="22"/>
          <w:szCs w:val="22"/>
          <w:lang w:eastAsia="zh-CN" w:bidi="hi-IN"/>
        </w:rPr>
      </w:pPr>
      <w:r w:rsidRPr="00236E92">
        <w:rPr>
          <w:sz w:val="22"/>
          <w:szCs w:val="22"/>
        </w:rPr>
        <w:t xml:space="preserve">на </w:t>
      </w:r>
      <w:r w:rsidRPr="006F24C9">
        <w:rPr>
          <w:rFonts w:eastAsia="Calibri"/>
          <w:color w:val="00000A"/>
          <w:sz w:val="22"/>
          <w:szCs w:val="22"/>
          <w:lang w:eastAsia="zh-CN" w:bidi="hi-IN"/>
        </w:rPr>
        <w:t xml:space="preserve">объекте: «Строительство дошкольной образовательной организации на </w:t>
      </w:r>
    </w:p>
    <w:p w14:paraId="693A20AD" w14:textId="77777777" w:rsidR="00305C2C" w:rsidRPr="00B22A65" w:rsidRDefault="00305C2C" w:rsidP="00305C2C">
      <w:pPr>
        <w:autoSpaceDE w:val="0"/>
        <w:autoSpaceDN w:val="0"/>
        <w:adjustRightInd w:val="0"/>
        <w:jc w:val="right"/>
        <w:rPr>
          <w:sz w:val="22"/>
          <w:szCs w:val="22"/>
        </w:rPr>
      </w:pPr>
      <w:r w:rsidRPr="006F24C9">
        <w:rPr>
          <w:rFonts w:eastAsia="Calibri"/>
          <w:color w:val="00000A"/>
          <w:sz w:val="22"/>
          <w:szCs w:val="22"/>
          <w:lang w:eastAsia="zh-CN" w:bidi="hi-IN"/>
        </w:rPr>
        <w:t>135</w:t>
      </w:r>
      <w:r>
        <w:rPr>
          <w:rFonts w:eastAsia="Calibri"/>
          <w:color w:val="00000A"/>
          <w:sz w:val="22"/>
          <w:szCs w:val="22"/>
          <w:lang w:eastAsia="zh-CN" w:bidi="hi-IN"/>
        </w:rPr>
        <w:t xml:space="preserve"> </w:t>
      </w:r>
      <w:r w:rsidRPr="006F24C9">
        <w:rPr>
          <w:rFonts w:eastAsia="Calibri"/>
          <w:color w:val="00000A"/>
          <w:sz w:val="22"/>
          <w:szCs w:val="22"/>
          <w:lang w:eastAsia="zh-CN" w:bidi="hi-IN"/>
        </w:rPr>
        <w:t>мест микрорайон Исмаил-Бей г. Евпатория</w:t>
      </w:r>
      <w:r w:rsidRPr="00B22A65">
        <w:rPr>
          <w:bCs/>
          <w:iCs/>
          <w:sz w:val="22"/>
          <w:szCs w:val="22"/>
        </w:rPr>
        <w:t>»</w:t>
      </w:r>
    </w:p>
    <w:p w14:paraId="76046B1B" w14:textId="77777777" w:rsidR="00305C2C" w:rsidRPr="00C5450A" w:rsidRDefault="00305C2C" w:rsidP="00305C2C">
      <w:pPr>
        <w:suppressAutoHyphens/>
        <w:jc w:val="right"/>
        <w:rPr>
          <w:rFonts w:eastAsia="Calibri"/>
          <w:color w:val="00000A"/>
          <w:lang w:eastAsia="zh-CN" w:bidi="hi-IN"/>
        </w:rPr>
      </w:pPr>
      <w:r w:rsidRPr="00C5450A">
        <w:rPr>
          <w:rFonts w:eastAsia="Calibri"/>
          <w:color w:val="00000A"/>
          <w:lang w:eastAsia="zh-CN" w:bidi="hi-IN"/>
        </w:rPr>
        <w:t>№___________________от___________________</w:t>
      </w:r>
    </w:p>
    <w:p w14:paraId="228DD7FB" w14:textId="77777777" w:rsidR="00305C2C" w:rsidRDefault="00305C2C" w:rsidP="00305C2C">
      <w:pPr>
        <w:pStyle w:val="aff9"/>
        <w:rPr>
          <w:rFonts w:ascii="Times New Roman" w:hAnsi="Times New Roman"/>
          <w:b/>
        </w:rPr>
      </w:pPr>
    </w:p>
    <w:p w14:paraId="36A384B0" w14:textId="77777777" w:rsidR="00305C2C" w:rsidRPr="0035250D" w:rsidRDefault="00305C2C" w:rsidP="00305C2C">
      <w:pPr>
        <w:pStyle w:val="aff9"/>
        <w:rPr>
          <w:rFonts w:ascii="Times New Roman" w:hAnsi="Times New Roman"/>
          <w:b/>
        </w:rPr>
      </w:pPr>
      <w:r w:rsidRPr="0035250D">
        <w:rPr>
          <w:rFonts w:ascii="Times New Roman" w:hAnsi="Times New Roman"/>
          <w:b/>
        </w:rPr>
        <w:t>ФОРМА</w:t>
      </w:r>
    </w:p>
    <w:p w14:paraId="3A2618DF" w14:textId="77777777" w:rsidR="00305C2C" w:rsidRDefault="00305C2C" w:rsidP="00305C2C">
      <w:pPr>
        <w:pStyle w:val="HTML"/>
        <w:shd w:val="clear" w:color="auto" w:fill="FFFFFF"/>
        <w:jc w:val="center"/>
        <w:rPr>
          <w:rStyle w:val="s10"/>
          <w:b/>
          <w:szCs w:val="24"/>
        </w:rPr>
      </w:pPr>
    </w:p>
    <w:p w14:paraId="6295010C" w14:textId="77777777" w:rsidR="00305C2C" w:rsidRPr="008774E1" w:rsidRDefault="00305C2C" w:rsidP="00305C2C">
      <w:pPr>
        <w:pStyle w:val="HTML"/>
        <w:shd w:val="clear" w:color="auto" w:fill="FFFFFF"/>
        <w:jc w:val="center"/>
        <w:rPr>
          <w:rFonts w:ascii="Times New Roman" w:hAnsi="Times New Roman"/>
          <w:b/>
          <w:sz w:val="24"/>
          <w:szCs w:val="24"/>
        </w:rPr>
      </w:pPr>
      <w:r w:rsidRPr="008774E1">
        <w:rPr>
          <w:rStyle w:val="s10"/>
          <w:b/>
          <w:szCs w:val="24"/>
        </w:rPr>
        <w:t>Перечень</w:t>
      </w:r>
    </w:p>
    <w:p w14:paraId="095601A1" w14:textId="77777777" w:rsidR="00305C2C" w:rsidRPr="008774E1" w:rsidRDefault="00305C2C" w:rsidP="00305C2C">
      <w:pPr>
        <w:pStyle w:val="HTML"/>
        <w:shd w:val="clear" w:color="auto" w:fill="FFFFFF"/>
        <w:jc w:val="center"/>
        <w:rPr>
          <w:rFonts w:ascii="Times New Roman" w:hAnsi="Times New Roman"/>
          <w:b/>
          <w:sz w:val="24"/>
          <w:szCs w:val="24"/>
        </w:rPr>
      </w:pPr>
      <w:r w:rsidRPr="008774E1">
        <w:rPr>
          <w:rStyle w:val="s10"/>
          <w:b/>
          <w:szCs w:val="24"/>
        </w:rPr>
        <w:t>видов работ, которые подрядчик обязан</w:t>
      </w:r>
    </w:p>
    <w:p w14:paraId="43892FEA" w14:textId="77777777" w:rsidR="00305C2C" w:rsidRPr="008774E1" w:rsidRDefault="00305C2C" w:rsidP="00305C2C">
      <w:pPr>
        <w:pStyle w:val="HTML"/>
        <w:shd w:val="clear" w:color="auto" w:fill="FFFFFF"/>
        <w:jc w:val="center"/>
        <w:rPr>
          <w:rFonts w:ascii="Times New Roman" w:hAnsi="Times New Roman"/>
          <w:b/>
          <w:sz w:val="24"/>
          <w:szCs w:val="24"/>
        </w:rPr>
      </w:pPr>
      <w:r w:rsidRPr="008774E1">
        <w:rPr>
          <w:rStyle w:val="s10"/>
          <w:b/>
          <w:szCs w:val="24"/>
        </w:rPr>
        <w:t>выполнить самостоятельно без привлечения других</w:t>
      </w:r>
    </w:p>
    <w:p w14:paraId="01000738" w14:textId="77777777" w:rsidR="00305C2C" w:rsidRPr="008774E1" w:rsidRDefault="00305C2C" w:rsidP="00305C2C">
      <w:pPr>
        <w:pStyle w:val="HTML"/>
        <w:shd w:val="clear" w:color="auto" w:fill="FFFFFF"/>
        <w:jc w:val="center"/>
        <w:rPr>
          <w:rFonts w:ascii="Times New Roman" w:hAnsi="Times New Roman"/>
          <w:b/>
          <w:sz w:val="24"/>
          <w:szCs w:val="24"/>
        </w:rPr>
      </w:pPr>
      <w:r w:rsidRPr="008774E1">
        <w:rPr>
          <w:rStyle w:val="s10"/>
          <w:b/>
          <w:szCs w:val="24"/>
        </w:rPr>
        <w:t>лиц к исполнению своих обязательств по контракту,</w:t>
      </w:r>
    </w:p>
    <w:p w14:paraId="79218F56" w14:textId="77777777" w:rsidR="00305C2C" w:rsidRPr="008774E1" w:rsidRDefault="00305C2C" w:rsidP="00305C2C">
      <w:pPr>
        <w:pStyle w:val="HTML"/>
        <w:shd w:val="clear" w:color="auto" w:fill="FFFFFF"/>
        <w:jc w:val="center"/>
        <w:rPr>
          <w:rFonts w:ascii="Times New Roman" w:hAnsi="Times New Roman"/>
          <w:b/>
          <w:sz w:val="24"/>
          <w:szCs w:val="24"/>
        </w:rPr>
      </w:pPr>
      <w:r w:rsidRPr="008774E1">
        <w:rPr>
          <w:rStyle w:val="s10"/>
          <w:b/>
          <w:szCs w:val="24"/>
        </w:rPr>
        <w:t>и объем таких работ</w:t>
      </w:r>
    </w:p>
    <w:p w14:paraId="1784C597"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5B9CEDB9" w14:textId="77777777" w:rsidR="00305C2C" w:rsidRDefault="00305C2C" w:rsidP="00305C2C">
      <w:pPr>
        <w:pStyle w:val="HTML"/>
        <w:shd w:val="clear" w:color="auto" w:fill="FFFFFF"/>
        <w:ind w:firstLine="567"/>
        <w:rPr>
          <w:rFonts w:ascii="Times New Roman" w:hAnsi="Times New Roman"/>
          <w:sz w:val="24"/>
          <w:szCs w:val="24"/>
        </w:rPr>
      </w:pPr>
    </w:p>
    <w:p w14:paraId="2E58B111" w14:textId="77777777" w:rsidR="00305C2C" w:rsidRPr="00240F5E" w:rsidRDefault="00305C2C" w:rsidP="00305C2C">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8" w:anchor="/document/72009464/entry/1000" w:history="1">
        <w:r w:rsidRPr="00C63D74">
          <w:rPr>
            <w:rStyle w:val="ae"/>
            <w:rFonts w:ascii="Times New Roman" w:hAnsi="Times New Roman"/>
            <w:color w:val="000000"/>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1B8DB15E" w14:textId="77777777" w:rsidR="00305C2C" w:rsidRPr="00A42A57"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5DA34F9" w14:textId="77777777" w:rsidR="00305C2C" w:rsidRPr="00A42A57" w:rsidRDefault="00305C2C" w:rsidP="00305C2C">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3F2EF56C" w14:textId="77777777" w:rsidR="00305C2C" w:rsidRPr="00A42A57"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789F639" w14:textId="77777777" w:rsidR="00305C2C" w:rsidRPr="00A42A57" w:rsidRDefault="00305C2C" w:rsidP="00305C2C">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52B78ED8" w14:textId="77777777" w:rsidR="00305C2C" w:rsidRPr="00A42A57"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6EFDFC4" w14:textId="77777777" w:rsidR="00305C2C" w:rsidRPr="00A42A57" w:rsidRDefault="00305C2C" w:rsidP="00305C2C">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1B68403E" w14:textId="77777777" w:rsidR="00305C2C" w:rsidRPr="00A42A57"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9753C6E" w14:textId="77777777" w:rsidR="00305C2C" w:rsidRPr="00A42A57" w:rsidRDefault="00305C2C" w:rsidP="00305C2C">
      <w:pPr>
        <w:pStyle w:val="HTML"/>
        <w:shd w:val="clear" w:color="auto" w:fill="FFFFFF"/>
        <w:jc w:val="center"/>
        <w:rPr>
          <w:rFonts w:ascii="Times New Roman" w:hAnsi="Times New Roman"/>
          <w:sz w:val="18"/>
          <w:szCs w:val="18"/>
        </w:rPr>
      </w:pPr>
      <w:r w:rsidRPr="00C63D74">
        <w:rPr>
          <w:rFonts w:ascii="Times New Roman" w:hAnsi="Times New Roman"/>
          <w:color w:val="000000"/>
          <w:sz w:val="18"/>
          <w:szCs w:val="18"/>
        </w:rPr>
        <w:t xml:space="preserve">утвержденной </w:t>
      </w:r>
      <w:hyperlink r:id="rId49" w:anchor="/document/72009464/entry/11000" w:history="1">
        <w:r w:rsidRPr="00C63D74">
          <w:rPr>
            <w:rStyle w:val="ae"/>
            <w:rFonts w:ascii="Times New Roman" w:hAnsi="Times New Roman"/>
            <w:color w:val="000000"/>
            <w:sz w:val="18"/>
            <w:szCs w:val="18"/>
          </w:rPr>
          <w:t>проектной документацией</w:t>
        </w:r>
      </w:hyperlink>
      <w:r w:rsidRPr="00C63D74">
        <w:rPr>
          <w:rFonts w:ascii="Times New Roman" w:hAnsi="Times New Roman"/>
          <w:color w:val="000000"/>
          <w:sz w:val="18"/>
          <w:szCs w:val="18"/>
        </w:rPr>
        <w:t xml:space="preserve">, </w:t>
      </w:r>
      <w:r w:rsidRPr="00A42A57">
        <w:rPr>
          <w:rFonts w:ascii="Times New Roman" w:hAnsi="Times New Roman"/>
          <w:sz w:val="18"/>
          <w:szCs w:val="18"/>
        </w:rPr>
        <w:t>в соответствии с условиями заключения Контракта,</w:t>
      </w:r>
    </w:p>
    <w:p w14:paraId="719BFA63" w14:textId="77777777" w:rsidR="00305C2C" w:rsidRPr="00A42A57"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7E18B2C" w14:textId="77777777" w:rsidR="00305C2C" w:rsidRPr="00A42A57" w:rsidRDefault="00305C2C" w:rsidP="00305C2C">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72A4DD57" w14:textId="77777777" w:rsidR="00305C2C" w:rsidRPr="00240F5E" w:rsidRDefault="00305C2C" w:rsidP="00305C2C">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39CC41F3"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6C0ADE1E" w14:textId="77777777" w:rsidR="00305C2C" w:rsidRPr="00C5450A" w:rsidRDefault="00305C2C" w:rsidP="00305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C5450A">
        <w:rPr>
          <w:rFonts w:eastAsia="Calibri"/>
          <w:sz w:val="18"/>
          <w:szCs w:val="18"/>
          <w:lang w:eastAsia="ar-SA"/>
        </w:rPr>
        <w:t xml:space="preserve">(цифрами) (прописью, но не менее </w:t>
      </w:r>
      <w:r>
        <w:rPr>
          <w:rFonts w:eastAsia="Calibri"/>
          <w:sz w:val="18"/>
          <w:szCs w:val="18"/>
          <w:lang w:eastAsia="ar-SA"/>
        </w:rPr>
        <w:t>пятидесяти</w:t>
      </w:r>
      <w:r w:rsidRPr="00C5450A">
        <w:rPr>
          <w:rFonts w:eastAsia="Calibri"/>
          <w:sz w:val="18"/>
          <w:szCs w:val="18"/>
          <w:lang w:eastAsia="ar-SA"/>
        </w:rPr>
        <w:t xml:space="preserve"> процентов от цены Контракта)</w:t>
      </w:r>
    </w:p>
    <w:p w14:paraId="77F812BE" w14:textId="77777777" w:rsidR="00305C2C" w:rsidRDefault="00305C2C" w:rsidP="00305C2C">
      <w:pPr>
        <w:pStyle w:val="HTML"/>
        <w:shd w:val="clear" w:color="auto" w:fill="FFFFFF"/>
        <w:rPr>
          <w:rFonts w:ascii="Times New Roman" w:hAnsi="Times New Roman"/>
          <w:sz w:val="24"/>
          <w:szCs w:val="24"/>
        </w:rPr>
      </w:pPr>
    </w:p>
    <w:p w14:paraId="02F3E7F5" w14:textId="77777777" w:rsidR="00305C2C" w:rsidRPr="00240F5E" w:rsidRDefault="00305C2C" w:rsidP="00305C2C">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621648E4"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BF73717"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260912D2"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4523D53C"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AB83B90"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58D1B1D7"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FA07D96"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4AFEE6B1" w14:textId="77777777" w:rsidR="00305C2C" w:rsidRPr="00240F5E"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2FE4F03D" w14:textId="77777777" w:rsidR="00305C2C" w:rsidRDefault="00305C2C" w:rsidP="00305C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7CE12920" w14:textId="77777777" w:rsidR="00305C2C" w:rsidRDefault="00305C2C" w:rsidP="00305C2C">
      <w:pPr>
        <w:pStyle w:val="HTML"/>
        <w:shd w:val="clear" w:color="auto" w:fill="FFFFFF"/>
        <w:rPr>
          <w:rFonts w:ascii="Times New Roman" w:hAnsi="Times New Roman"/>
          <w:sz w:val="24"/>
          <w:szCs w:val="24"/>
        </w:rPr>
      </w:pPr>
    </w:p>
    <w:p w14:paraId="64F3B013" w14:textId="77777777" w:rsidR="00305C2C" w:rsidRDefault="00305C2C" w:rsidP="00305C2C">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pPr w:leftFromText="180" w:rightFromText="180" w:vertAnchor="text" w:tblpY="154"/>
        <w:tblW w:w="0" w:type="auto"/>
        <w:tblLook w:val="04A0" w:firstRow="1" w:lastRow="0" w:firstColumn="1" w:lastColumn="0" w:noHBand="0" w:noVBand="1"/>
      </w:tblPr>
      <w:tblGrid>
        <w:gridCol w:w="4711"/>
        <w:gridCol w:w="4643"/>
      </w:tblGrid>
      <w:tr w:rsidR="00CA6189" w:rsidRPr="00F7746A" w14:paraId="1C0FA80E" w14:textId="77777777" w:rsidTr="00C75BA5">
        <w:tc>
          <w:tcPr>
            <w:tcW w:w="4926" w:type="dxa"/>
            <w:shd w:val="clear" w:color="auto" w:fill="auto"/>
          </w:tcPr>
          <w:p w14:paraId="74F34710" w14:textId="77777777" w:rsidR="00CA6189" w:rsidRPr="00F7746A" w:rsidRDefault="00CA6189" w:rsidP="00C75BA5">
            <w:pPr>
              <w:jc w:val="center"/>
              <w:rPr>
                <w:b/>
              </w:rPr>
            </w:pPr>
            <w:r w:rsidRPr="00F7746A">
              <w:rPr>
                <w:b/>
              </w:rPr>
              <w:t>Государственный заказчик:</w:t>
            </w:r>
          </w:p>
        </w:tc>
        <w:tc>
          <w:tcPr>
            <w:tcW w:w="4927" w:type="dxa"/>
            <w:shd w:val="clear" w:color="auto" w:fill="auto"/>
          </w:tcPr>
          <w:p w14:paraId="33FA154B" w14:textId="77777777" w:rsidR="00CA6189" w:rsidRPr="00F7746A" w:rsidRDefault="00CA6189" w:rsidP="00C75BA5">
            <w:pPr>
              <w:jc w:val="center"/>
              <w:rPr>
                <w:b/>
              </w:rPr>
            </w:pPr>
            <w:r w:rsidRPr="00F7746A">
              <w:rPr>
                <w:b/>
              </w:rPr>
              <w:t>Подрядчик:</w:t>
            </w:r>
          </w:p>
        </w:tc>
      </w:tr>
      <w:tr w:rsidR="00CA6189" w:rsidRPr="00182639" w14:paraId="6595D70A" w14:textId="77777777" w:rsidTr="00C75BA5">
        <w:tc>
          <w:tcPr>
            <w:tcW w:w="4926" w:type="dxa"/>
            <w:shd w:val="clear" w:color="auto" w:fill="auto"/>
          </w:tcPr>
          <w:p w14:paraId="1FAED158" w14:textId="77777777" w:rsidR="00CA6189" w:rsidRPr="00F7746A" w:rsidRDefault="00CA6189" w:rsidP="00C75BA5">
            <w:pPr>
              <w:jc w:val="both"/>
              <w:rPr>
                <w:b/>
              </w:rPr>
            </w:pPr>
            <w:r>
              <w:rPr>
                <w:b/>
              </w:rPr>
              <w:t>Временно исполняющий обязанности</w:t>
            </w:r>
            <w:r w:rsidRPr="00F7746A">
              <w:rPr>
                <w:b/>
              </w:rPr>
              <w:t xml:space="preserve"> генерального директора </w:t>
            </w:r>
          </w:p>
          <w:p w14:paraId="10A1CF8C" w14:textId="77777777" w:rsidR="00CA6189" w:rsidRPr="000064D5" w:rsidRDefault="00CA6189" w:rsidP="00C75BA5"/>
          <w:p w14:paraId="2AA3F8A4" w14:textId="77777777" w:rsidR="00CA6189" w:rsidRPr="000064D5" w:rsidRDefault="00CA6189" w:rsidP="00C75BA5">
            <w:r w:rsidRPr="000064D5">
              <w:t>_______________________/</w:t>
            </w:r>
            <w:r>
              <w:t>О.С. Бакланов/</w:t>
            </w:r>
          </w:p>
          <w:p w14:paraId="6F8669B1" w14:textId="77777777" w:rsidR="00CA6189" w:rsidRPr="000064D5" w:rsidRDefault="00CA6189" w:rsidP="00C75BA5">
            <w:proofErr w:type="spellStart"/>
            <w:r w:rsidRPr="000064D5">
              <w:t>мп</w:t>
            </w:r>
            <w:proofErr w:type="spellEnd"/>
          </w:p>
          <w:p w14:paraId="12919B66" w14:textId="77777777" w:rsidR="00CA6189" w:rsidRPr="000064D5" w:rsidRDefault="00CA6189" w:rsidP="00C75BA5"/>
        </w:tc>
        <w:tc>
          <w:tcPr>
            <w:tcW w:w="4927" w:type="dxa"/>
            <w:shd w:val="clear" w:color="auto" w:fill="auto"/>
          </w:tcPr>
          <w:p w14:paraId="77034156" w14:textId="77777777" w:rsidR="00CA6189" w:rsidRDefault="00CA6189" w:rsidP="00C75BA5">
            <w:pPr>
              <w:rPr>
                <w:b/>
              </w:rPr>
            </w:pPr>
          </w:p>
          <w:p w14:paraId="52EE83AA" w14:textId="77777777" w:rsidR="00CA6189" w:rsidRPr="000064D5" w:rsidRDefault="00CA6189" w:rsidP="00C75BA5"/>
          <w:p w14:paraId="233E01AD" w14:textId="77777777" w:rsidR="00CA6189" w:rsidRPr="000064D5" w:rsidRDefault="00CA6189" w:rsidP="00C75BA5"/>
          <w:p w14:paraId="1CD3196D" w14:textId="77777777" w:rsidR="00CA6189" w:rsidRPr="00F7746A" w:rsidRDefault="00CA6189" w:rsidP="00C75BA5">
            <w:r w:rsidRPr="00F7746A">
              <w:t>_______________________/</w:t>
            </w:r>
            <w:r w:rsidRPr="00F7746A">
              <w:rPr>
                <w:rFonts w:eastAsia="Calibri"/>
                <w:bCs/>
              </w:rPr>
              <w:t xml:space="preserve"> </w:t>
            </w:r>
            <w:r>
              <w:rPr>
                <w:rFonts w:eastAsia="Calibri"/>
                <w:bCs/>
              </w:rPr>
              <w:t>/</w:t>
            </w:r>
          </w:p>
          <w:p w14:paraId="69831A53" w14:textId="77777777" w:rsidR="00CA6189" w:rsidRPr="00182639" w:rsidRDefault="00CA6189" w:rsidP="00C75BA5">
            <w:proofErr w:type="spellStart"/>
            <w:r w:rsidRPr="000064D5">
              <w:t>мп</w:t>
            </w:r>
            <w:proofErr w:type="spellEnd"/>
          </w:p>
        </w:tc>
      </w:tr>
    </w:tbl>
    <w:p w14:paraId="08CD7443" w14:textId="77777777" w:rsidR="00305C2C" w:rsidRDefault="00305C2C" w:rsidP="00305C2C">
      <w:pPr>
        <w:pStyle w:val="aff9"/>
        <w:jc w:val="right"/>
        <w:rPr>
          <w:rFonts w:ascii="Times New Roman" w:hAnsi="Times New Roman"/>
        </w:rPr>
        <w:sectPr w:rsidR="00305C2C" w:rsidSect="00C75BA5">
          <w:pgSz w:w="11906" w:h="16838"/>
          <w:pgMar w:top="993" w:right="851" w:bottom="1134" w:left="1701" w:header="709" w:footer="709" w:gutter="0"/>
          <w:cols w:space="708"/>
          <w:docGrid w:linePitch="360"/>
        </w:sectPr>
      </w:pPr>
    </w:p>
    <w:p w14:paraId="4CF1E410" w14:textId="77777777" w:rsidR="00305C2C" w:rsidRPr="005E72BD" w:rsidRDefault="00305C2C" w:rsidP="00305C2C">
      <w:pPr>
        <w:pStyle w:val="aff9"/>
        <w:jc w:val="right"/>
        <w:rPr>
          <w:rFonts w:ascii="Times New Roman" w:hAnsi="Times New Roman"/>
        </w:rPr>
      </w:pPr>
      <w:bookmarkStart w:id="192" w:name="_Hlk87440492"/>
      <w:r w:rsidRPr="005E72BD">
        <w:rPr>
          <w:rFonts w:ascii="Times New Roman" w:hAnsi="Times New Roman"/>
        </w:rPr>
        <w:lastRenderedPageBreak/>
        <w:t>Приложение №5</w:t>
      </w:r>
    </w:p>
    <w:p w14:paraId="76C71CB7" w14:textId="77777777" w:rsidR="00305C2C" w:rsidRPr="00BB700D" w:rsidRDefault="00305C2C" w:rsidP="00305C2C">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4FA58FB1" w14:textId="77777777" w:rsidR="00305C2C" w:rsidRDefault="00305C2C" w:rsidP="00305C2C">
      <w:pPr>
        <w:autoSpaceDE w:val="0"/>
        <w:autoSpaceDN w:val="0"/>
        <w:adjustRightInd w:val="0"/>
        <w:jc w:val="right"/>
        <w:rPr>
          <w:rFonts w:eastAsia="Calibri"/>
          <w:color w:val="00000A"/>
          <w:sz w:val="22"/>
          <w:szCs w:val="22"/>
          <w:lang w:eastAsia="zh-CN" w:bidi="hi-IN"/>
        </w:rPr>
      </w:pPr>
      <w:r w:rsidRPr="00B22A65">
        <w:rPr>
          <w:sz w:val="20"/>
          <w:szCs w:val="20"/>
        </w:rPr>
        <w:t>на объекте:</w:t>
      </w:r>
      <w:r w:rsidRPr="00236E92">
        <w:rPr>
          <w:sz w:val="22"/>
          <w:szCs w:val="22"/>
        </w:rPr>
        <w:t xml:space="preserve"> </w:t>
      </w:r>
      <w:r w:rsidRPr="00B22A65">
        <w:rPr>
          <w:bCs/>
          <w:iCs/>
          <w:sz w:val="20"/>
          <w:szCs w:val="20"/>
        </w:rPr>
        <w:t>«</w:t>
      </w:r>
      <w:r w:rsidRPr="006F24C9">
        <w:rPr>
          <w:rFonts w:eastAsia="Calibri"/>
          <w:color w:val="00000A"/>
          <w:sz w:val="22"/>
          <w:szCs w:val="22"/>
          <w:lang w:eastAsia="zh-CN" w:bidi="hi-IN"/>
        </w:rPr>
        <w:t>Строительство дошкольной образовательной организации на</w:t>
      </w:r>
    </w:p>
    <w:p w14:paraId="1D8652D8" w14:textId="77777777" w:rsidR="00305C2C" w:rsidRPr="00B22A65" w:rsidRDefault="00305C2C" w:rsidP="00305C2C">
      <w:pPr>
        <w:autoSpaceDE w:val="0"/>
        <w:autoSpaceDN w:val="0"/>
        <w:adjustRightInd w:val="0"/>
        <w:jc w:val="right"/>
        <w:rPr>
          <w:sz w:val="20"/>
          <w:szCs w:val="20"/>
        </w:rPr>
      </w:pPr>
      <w:r>
        <w:rPr>
          <w:rFonts w:eastAsia="Calibri"/>
          <w:color w:val="00000A"/>
          <w:sz w:val="22"/>
          <w:szCs w:val="22"/>
          <w:lang w:eastAsia="zh-CN" w:bidi="hi-IN"/>
        </w:rPr>
        <w:t>1</w:t>
      </w:r>
      <w:r w:rsidRPr="006F24C9">
        <w:rPr>
          <w:rFonts w:eastAsia="Calibri"/>
          <w:color w:val="00000A"/>
          <w:sz w:val="22"/>
          <w:szCs w:val="22"/>
          <w:lang w:eastAsia="zh-CN" w:bidi="hi-IN"/>
        </w:rPr>
        <w:t>35</w:t>
      </w:r>
      <w:r>
        <w:rPr>
          <w:rFonts w:eastAsia="Calibri"/>
          <w:color w:val="00000A"/>
          <w:sz w:val="22"/>
          <w:szCs w:val="22"/>
          <w:lang w:eastAsia="zh-CN" w:bidi="hi-IN"/>
        </w:rPr>
        <w:t xml:space="preserve"> </w:t>
      </w:r>
      <w:r w:rsidRPr="006F24C9">
        <w:rPr>
          <w:rFonts w:eastAsia="Calibri"/>
          <w:color w:val="00000A"/>
          <w:sz w:val="22"/>
          <w:szCs w:val="22"/>
          <w:lang w:eastAsia="zh-CN" w:bidi="hi-IN"/>
        </w:rPr>
        <w:t>мест микрорайон Исмаил-Бей г. Евпатория</w:t>
      </w:r>
      <w:r w:rsidRPr="00B22A65">
        <w:rPr>
          <w:bCs/>
          <w:iCs/>
          <w:sz w:val="20"/>
          <w:szCs w:val="20"/>
        </w:rPr>
        <w:t>»</w:t>
      </w:r>
    </w:p>
    <w:p w14:paraId="4524DE44" w14:textId="77777777" w:rsidR="00305C2C" w:rsidRPr="005E72BD" w:rsidRDefault="00305C2C" w:rsidP="00305C2C">
      <w:pPr>
        <w:autoSpaceDE w:val="0"/>
        <w:autoSpaceDN w:val="0"/>
        <w:adjustRightInd w:val="0"/>
        <w:jc w:val="right"/>
        <w:rPr>
          <w:sz w:val="22"/>
          <w:szCs w:val="22"/>
        </w:rPr>
      </w:pPr>
      <w:r w:rsidRPr="005E72BD">
        <w:rPr>
          <w:sz w:val="22"/>
          <w:szCs w:val="22"/>
        </w:rPr>
        <w:t>№___________________от___________________</w:t>
      </w:r>
    </w:p>
    <w:p w14:paraId="326FC094" w14:textId="77777777" w:rsidR="00305C2C" w:rsidRPr="00947FEF" w:rsidRDefault="00305C2C" w:rsidP="00305C2C">
      <w:pPr>
        <w:pStyle w:val="afd"/>
        <w:rPr>
          <w:rStyle w:val="s10"/>
          <w:b/>
          <w:bCs/>
          <w:sz w:val="22"/>
          <w:szCs w:val="22"/>
        </w:rPr>
      </w:pPr>
      <w:r w:rsidRPr="00947FEF">
        <w:rPr>
          <w:rStyle w:val="s10"/>
          <w:b/>
          <w:bCs/>
          <w:sz w:val="22"/>
          <w:szCs w:val="22"/>
        </w:rPr>
        <w:t xml:space="preserve">ФОРМА </w:t>
      </w:r>
    </w:p>
    <w:p w14:paraId="043BBA7F" w14:textId="77777777" w:rsidR="00305C2C" w:rsidRPr="00847D87" w:rsidRDefault="00305C2C" w:rsidP="00305C2C">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026E4D9E" w14:textId="77777777" w:rsidR="00305C2C" w:rsidRPr="006F24C9" w:rsidRDefault="00305C2C" w:rsidP="00305C2C">
      <w:pPr>
        <w:autoSpaceDE w:val="0"/>
        <w:autoSpaceDN w:val="0"/>
        <w:adjustRightInd w:val="0"/>
        <w:jc w:val="center"/>
        <w:rPr>
          <w:rFonts w:eastAsia="Calibri"/>
          <w:b/>
          <w:bCs/>
          <w:color w:val="00000A"/>
          <w:lang w:eastAsia="zh-CN" w:bidi="hi-IN"/>
        </w:rPr>
      </w:pPr>
      <w:r w:rsidRPr="00D53CF1">
        <w:rPr>
          <w:rFonts w:eastAsia="MS Mincho"/>
          <w:b/>
          <w:lang w:eastAsia="ar-SA"/>
        </w:rPr>
        <w:t>по объекту:</w:t>
      </w:r>
      <w:r w:rsidRPr="00EF2E67">
        <w:rPr>
          <w:rFonts w:eastAsia="MS Mincho"/>
          <w:b/>
          <w:lang w:eastAsia="ar-SA"/>
        </w:rPr>
        <w:t xml:space="preserve"> </w:t>
      </w:r>
      <w:r w:rsidRPr="00127554">
        <w:rPr>
          <w:b/>
          <w:bCs/>
          <w:iCs/>
        </w:rPr>
        <w:t>«</w:t>
      </w:r>
      <w:r w:rsidRPr="006F24C9">
        <w:rPr>
          <w:rFonts w:eastAsia="Calibri"/>
          <w:b/>
          <w:bCs/>
          <w:color w:val="00000A"/>
          <w:lang w:eastAsia="zh-CN" w:bidi="hi-IN"/>
        </w:rPr>
        <w:t>Строительство дошкольной образовательной организации на 135мест микрорайон Исмаил-Бей г. Евпатория»</w:t>
      </w:r>
    </w:p>
    <w:p w14:paraId="5CA451B5" w14:textId="77777777" w:rsidR="00305C2C" w:rsidRPr="0071516D" w:rsidRDefault="00305C2C" w:rsidP="00305C2C">
      <w:pPr>
        <w:autoSpaceDE w:val="0"/>
        <w:autoSpaceDN w:val="0"/>
        <w:adjustRightInd w:val="0"/>
        <w:jc w:val="center"/>
        <w:rPr>
          <w:rFonts w:eastAsia="MS Mincho"/>
          <w:b/>
          <w:lang w:eastAsia="ar-SA"/>
        </w:rPr>
      </w:pP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305C2C" w:rsidRPr="00D53CF1" w14:paraId="3D7349E8" w14:textId="77777777" w:rsidTr="00C75BA5">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6DF6626" w14:textId="77777777" w:rsidR="00305C2C" w:rsidRPr="005E72BD" w:rsidRDefault="00305C2C" w:rsidP="00C75BA5">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35E7EAB" w14:textId="77777777" w:rsidR="00305C2C" w:rsidRPr="005E72BD" w:rsidRDefault="00305C2C" w:rsidP="00C75BA5">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B2E4F2C" w14:textId="77777777" w:rsidR="00305C2C" w:rsidRPr="005E72BD" w:rsidRDefault="00305C2C" w:rsidP="00C75BA5">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A017C8" w14:textId="77777777" w:rsidR="00305C2C" w:rsidRPr="005E72BD" w:rsidRDefault="00305C2C" w:rsidP="00C75BA5">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6ABD5AD3" w14:textId="77777777" w:rsidR="00305C2C" w:rsidRPr="005E72BD" w:rsidRDefault="00305C2C" w:rsidP="00C75BA5">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7D524490" w14:textId="77777777" w:rsidR="00305C2C" w:rsidRPr="00D53CF1" w:rsidRDefault="00305C2C" w:rsidP="00C75BA5">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581D4870" w14:textId="77777777" w:rsidR="00305C2C" w:rsidRPr="00D53CF1" w:rsidRDefault="00305C2C" w:rsidP="00C75BA5">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7670E1E7" w14:textId="77777777" w:rsidR="00305C2C" w:rsidRPr="00D53CF1" w:rsidRDefault="00305C2C" w:rsidP="00C75BA5">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6397465D" w14:textId="77777777" w:rsidR="00305C2C" w:rsidRPr="00D53CF1" w:rsidRDefault="00305C2C" w:rsidP="00C75BA5">
            <w:pPr>
              <w:jc w:val="center"/>
              <w:rPr>
                <w:b/>
                <w:bCs/>
                <w:sz w:val="20"/>
                <w:szCs w:val="20"/>
              </w:rPr>
            </w:pPr>
            <w:r w:rsidRPr="00D53CF1">
              <w:rPr>
                <w:b/>
                <w:bCs/>
                <w:sz w:val="20"/>
                <w:szCs w:val="20"/>
              </w:rPr>
              <w:t>год, месяц</w:t>
            </w:r>
          </w:p>
        </w:tc>
      </w:tr>
      <w:tr w:rsidR="00305C2C" w:rsidRPr="00D53CF1" w14:paraId="4130F163" w14:textId="77777777" w:rsidTr="00C75BA5">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AE7273F" w14:textId="77777777" w:rsidR="00305C2C" w:rsidRPr="005E72BD" w:rsidRDefault="00305C2C" w:rsidP="00C75BA5">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0D946D2" w14:textId="77777777" w:rsidR="00305C2C" w:rsidRPr="005E72BD" w:rsidRDefault="00305C2C" w:rsidP="00C75BA5">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A7EC334" w14:textId="77777777" w:rsidR="00305C2C" w:rsidRPr="005E72BD" w:rsidRDefault="00305C2C" w:rsidP="00C75BA5">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C135E5C" w14:textId="77777777" w:rsidR="00305C2C" w:rsidRPr="005E72BD" w:rsidRDefault="00305C2C" w:rsidP="00C75BA5">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4E17B94D" w14:textId="77777777" w:rsidR="00305C2C" w:rsidRPr="005E72BD" w:rsidRDefault="00305C2C" w:rsidP="00C75BA5">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7F2C9C8E" w14:textId="77777777" w:rsidR="00305C2C" w:rsidRPr="00D53CF1" w:rsidRDefault="00305C2C" w:rsidP="00C75BA5">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6D7EEEC4" w14:textId="77777777" w:rsidR="00305C2C" w:rsidRPr="00D53CF1" w:rsidRDefault="00305C2C" w:rsidP="00C75BA5">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399AC6B8" w14:textId="77777777" w:rsidR="00305C2C" w:rsidRPr="00D53CF1" w:rsidRDefault="00305C2C" w:rsidP="00C75BA5">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01C661E1" w14:textId="77777777" w:rsidR="00305C2C" w:rsidRPr="00D53CF1" w:rsidRDefault="00305C2C" w:rsidP="00C75BA5">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32A5B0D5" w14:textId="77777777" w:rsidR="00305C2C" w:rsidRPr="00D53CF1" w:rsidRDefault="00305C2C" w:rsidP="00C75BA5">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97DA8C9" w14:textId="77777777" w:rsidR="00305C2C" w:rsidRPr="00D53CF1" w:rsidRDefault="00305C2C" w:rsidP="00C75BA5">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04C0E37E" w14:textId="77777777" w:rsidR="00305C2C" w:rsidRPr="00D53CF1" w:rsidRDefault="00305C2C" w:rsidP="00C75BA5">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76E3FC49" w14:textId="77777777" w:rsidR="00305C2C" w:rsidRPr="00D53CF1" w:rsidRDefault="00305C2C" w:rsidP="00C75BA5">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23528078" w14:textId="77777777" w:rsidR="00305C2C" w:rsidRPr="00D53CF1" w:rsidRDefault="00305C2C" w:rsidP="00C75BA5">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2F17507D" w14:textId="77777777" w:rsidR="00305C2C" w:rsidRPr="00D53CF1" w:rsidRDefault="00305C2C" w:rsidP="00C75BA5">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2C779D88" w14:textId="77777777" w:rsidR="00305C2C" w:rsidRPr="00D53CF1" w:rsidRDefault="00305C2C" w:rsidP="00C75BA5">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03E3473F" w14:textId="77777777" w:rsidR="00305C2C" w:rsidRPr="00D53CF1" w:rsidRDefault="00305C2C" w:rsidP="00C75BA5">
            <w:pPr>
              <w:jc w:val="center"/>
              <w:rPr>
                <w:b/>
                <w:bCs/>
                <w:sz w:val="20"/>
                <w:szCs w:val="20"/>
              </w:rPr>
            </w:pPr>
            <w:r w:rsidRPr="00D53CF1">
              <w:rPr>
                <w:b/>
                <w:bCs/>
                <w:sz w:val="20"/>
                <w:szCs w:val="20"/>
              </w:rPr>
              <w:t>кн.5</w:t>
            </w:r>
          </w:p>
        </w:tc>
      </w:tr>
      <w:tr w:rsidR="00305C2C" w:rsidRPr="00D53CF1" w14:paraId="69A30862" w14:textId="77777777" w:rsidTr="00C75BA5">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0DA930F8" w14:textId="77777777" w:rsidR="00305C2C" w:rsidRPr="005E72BD" w:rsidRDefault="00305C2C" w:rsidP="00C75BA5">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2EC850F1" w14:textId="77777777" w:rsidR="00305C2C" w:rsidRPr="005E72BD" w:rsidRDefault="00305C2C" w:rsidP="00C75BA5">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55D605E4" w14:textId="77777777" w:rsidR="00305C2C" w:rsidRPr="005E72BD" w:rsidRDefault="00305C2C" w:rsidP="00C75BA5">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0EACDB97" w14:textId="77777777" w:rsidR="00305C2C" w:rsidRPr="005E72BD" w:rsidRDefault="00305C2C" w:rsidP="00C75BA5">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1870E894" w14:textId="77777777" w:rsidR="00305C2C" w:rsidRPr="005E72BD" w:rsidRDefault="00305C2C" w:rsidP="00C75BA5">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3E973C80" w14:textId="77777777" w:rsidR="00305C2C" w:rsidRPr="00D53CF1" w:rsidRDefault="00305C2C" w:rsidP="00C75BA5">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4AF8BFF5" w14:textId="77777777" w:rsidR="00305C2C" w:rsidRPr="00D53CF1" w:rsidRDefault="00305C2C" w:rsidP="00C75BA5">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43E90274" w14:textId="77777777" w:rsidR="00305C2C" w:rsidRPr="00D53CF1" w:rsidRDefault="00305C2C" w:rsidP="00C75BA5">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5D0FFDEC" w14:textId="77777777" w:rsidR="00305C2C" w:rsidRPr="00D53CF1" w:rsidRDefault="00305C2C" w:rsidP="00C75BA5">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498D2226" w14:textId="77777777" w:rsidR="00305C2C" w:rsidRPr="00D53CF1" w:rsidRDefault="00305C2C" w:rsidP="00C75BA5">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4663D65C" w14:textId="77777777" w:rsidR="00305C2C" w:rsidRPr="00D53CF1" w:rsidRDefault="00305C2C" w:rsidP="00C75BA5">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7F2356FE" w14:textId="77777777" w:rsidR="00305C2C" w:rsidRPr="00D53CF1" w:rsidRDefault="00305C2C" w:rsidP="00C75BA5">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09CD4ABC" w14:textId="77777777" w:rsidR="00305C2C" w:rsidRPr="00D53CF1" w:rsidRDefault="00305C2C" w:rsidP="00C75BA5">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23B8B689" w14:textId="77777777" w:rsidR="00305C2C" w:rsidRPr="00D53CF1" w:rsidRDefault="00305C2C" w:rsidP="00C75BA5">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003F6E01" w14:textId="77777777" w:rsidR="00305C2C" w:rsidRPr="00D53CF1" w:rsidRDefault="00305C2C" w:rsidP="00C75BA5">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1C6BD3BD" w14:textId="77777777" w:rsidR="00305C2C" w:rsidRPr="00D53CF1" w:rsidRDefault="00305C2C" w:rsidP="00C75BA5">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6FA6B60D" w14:textId="77777777" w:rsidR="00305C2C" w:rsidRPr="00D53CF1" w:rsidRDefault="00305C2C" w:rsidP="00C75BA5">
            <w:pPr>
              <w:jc w:val="center"/>
              <w:rPr>
                <w:b/>
                <w:bCs/>
                <w:sz w:val="20"/>
                <w:szCs w:val="20"/>
              </w:rPr>
            </w:pPr>
            <w:r w:rsidRPr="00D53CF1">
              <w:rPr>
                <w:b/>
                <w:bCs/>
                <w:sz w:val="20"/>
                <w:szCs w:val="20"/>
              </w:rPr>
              <w:t>19</w:t>
            </w:r>
          </w:p>
        </w:tc>
      </w:tr>
      <w:tr w:rsidR="00305C2C" w:rsidRPr="00D53CF1" w14:paraId="5A4ACCE6" w14:textId="77777777" w:rsidTr="00C75BA5">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2E857497" w14:textId="77777777" w:rsidR="00305C2C" w:rsidRPr="005E72BD" w:rsidRDefault="00305C2C" w:rsidP="00C75BA5">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0D6884A" w14:textId="77777777" w:rsidR="00305C2C" w:rsidRPr="00D53CF1" w:rsidRDefault="00305C2C" w:rsidP="00C75BA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1376B01" w14:textId="77777777" w:rsidR="00305C2C" w:rsidRPr="00D53CF1" w:rsidRDefault="00305C2C" w:rsidP="00C75BA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610E353" w14:textId="77777777" w:rsidR="00305C2C" w:rsidRPr="00D53CF1" w:rsidRDefault="00305C2C" w:rsidP="00C75BA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0EDB873" w14:textId="77777777" w:rsidR="00305C2C" w:rsidRPr="00D53CF1" w:rsidRDefault="00305C2C" w:rsidP="00C75BA5">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AC9F0B1"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02372C4"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AF6B971"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63527FF"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04C5CE5"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2C948F50"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14355DAF" w14:textId="77777777" w:rsidTr="00C75BA5">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02A36F6C" w14:textId="77777777" w:rsidR="00305C2C" w:rsidRPr="005E72BD" w:rsidRDefault="00305C2C" w:rsidP="00C75BA5">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52F629DF" w14:textId="77777777" w:rsidR="00305C2C" w:rsidRPr="005E72BD" w:rsidRDefault="00305C2C" w:rsidP="00C75BA5">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48B12D3A" w14:textId="77777777" w:rsidR="00305C2C" w:rsidRPr="005E72BD" w:rsidRDefault="00305C2C" w:rsidP="00C75BA5">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5020D30D" w14:textId="77777777" w:rsidR="00305C2C" w:rsidRPr="005E72BD" w:rsidRDefault="00305C2C" w:rsidP="00C75BA5">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64D706B" w14:textId="77777777" w:rsidR="00305C2C" w:rsidRPr="005E72BD" w:rsidRDefault="00305C2C" w:rsidP="00C75BA5">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33DE726B" w14:textId="77777777" w:rsidR="00305C2C" w:rsidRPr="00D53CF1" w:rsidRDefault="00305C2C" w:rsidP="00C75BA5">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77D83987" w14:textId="77777777" w:rsidR="00305C2C" w:rsidRPr="00D53CF1" w:rsidRDefault="00305C2C" w:rsidP="00C75BA5">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3D23D4E6" w14:textId="77777777" w:rsidR="00305C2C" w:rsidRPr="00D53CF1" w:rsidRDefault="00305C2C" w:rsidP="00C75BA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2AB41EA" w14:textId="77777777" w:rsidR="00305C2C" w:rsidRPr="00D53CF1" w:rsidRDefault="00305C2C" w:rsidP="00C75BA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F0C76FE" w14:textId="77777777" w:rsidR="00305C2C" w:rsidRPr="00D53CF1" w:rsidRDefault="00305C2C" w:rsidP="00C75BA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3C3D9E9A" w14:textId="77777777" w:rsidR="00305C2C" w:rsidRPr="00D53CF1" w:rsidRDefault="00305C2C" w:rsidP="00C75BA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2FA59DB"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55ED36"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7A3BD5"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C56471A"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4F27980"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52C0129"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53640041" w14:textId="77777777" w:rsidTr="00C75BA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E57C99B" w14:textId="77777777" w:rsidR="00305C2C" w:rsidRPr="00D53CF1" w:rsidRDefault="00305C2C" w:rsidP="00C75BA5">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8DE20A3" w14:textId="77777777" w:rsidR="00305C2C" w:rsidRPr="00D53CF1" w:rsidRDefault="00305C2C" w:rsidP="00C75BA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C970B8C" w14:textId="77777777" w:rsidR="00305C2C" w:rsidRPr="00D53CF1" w:rsidRDefault="00305C2C" w:rsidP="00C75BA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9A2B6C7" w14:textId="77777777" w:rsidR="00305C2C" w:rsidRPr="00D53CF1" w:rsidRDefault="00305C2C" w:rsidP="00C75BA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ABD9F" w14:textId="77777777" w:rsidR="00305C2C" w:rsidRPr="00D53CF1" w:rsidRDefault="00305C2C" w:rsidP="00C75BA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59419E" w14:textId="77777777" w:rsidR="00305C2C" w:rsidRPr="00D53CF1" w:rsidRDefault="00305C2C" w:rsidP="00C75BA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3747D5" w14:textId="77777777" w:rsidR="00305C2C" w:rsidRPr="00D53CF1" w:rsidRDefault="00305C2C" w:rsidP="00C75BA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ACB6C8D" w14:textId="77777777" w:rsidR="00305C2C" w:rsidRPr="00D53CF1" w:rsidRDefault="00305C2C" w:rsidP="00C75BA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9104392" w14:textId="77777777" w:rsidR="00305C2C" w:rsidRPr="00D53CF1" w:rsidRDefault="00305C2C" w:rsidP="00C75BA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FD3CE2" w14:textId="77777777" w:rsidR="00305C2C" w:rsidRPr="00D53CF1" w:rsidRDefault="00305C2C" w:rsidP="00C75BA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115AC41" w14:textId="77777777" w:rsidR="00305C2C" w:rsidRPr="00D53CF1" w:rsidRDefault="00305C2C" w:rsidP="00C75BA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77E00B9" w14:textId="77777777" w:rsidR="00305C2C" w:rsidRPr="00D53CF1" w:rsidRDefault="00305C2C" w:rsidP="00C75BA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7EE7B25"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2F70E4A"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AEBEA2C"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7838A28"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C57E7C9"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31E59C56" w14:textId="77777777" w:rsidTr="00C75BA5">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3E6AAFBB" w14:textId="77777777" w:rsidR="00305C2C" w:rsidRPr="00D53CF1" w:rsidRDefault="00305C2C" w:rsidP="00C75BA5">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1DE464EA" w14:textId="77777777" w:rsidR="00305C2C" w:rsidRPr="00D53CF1" w:rsidRDefault="00305C2C" w:rsidP="00C75BA5">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5E001F86" w14:textId="77777777" w:rsidR="00305C2C" w:rsidRPr="00D53CF1" w:rsidRDefault="00305C2C" w:rsidP="00C75BA5">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5C65290" w14:textId="77777777" w:rsidR="00305C2C" w:rsidRPr="00D53CF1" w:rsidRDefault="00305C2C" w:rsidP="00C75BA5">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645A33F4" w14:textId="77777777" w:rsidR="00305C2C" w:rsidRPr="00D53CF1" w:rsidRDefault="00305C2C" w:rsidP="00C75BA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3880914" w14:textId="77777777" w:rsidR="00305C2C" w:rsidRPr="00D53CF1" w:rsidRDefault="00305C2C" w:rsidP="00C75BA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4D1449E" w14:textId="77777777" w:rsidR="00305C2C" w:rsidRPr="00D53CF1" w:rsidRDefault="00305C2C" w:rsidP="00C75BA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B424115" w14:textId="77777777" w:rsidR="00305C2C" w:rsidRPr="00D53CF1" w:rsidRDefault="00305C2C" w:rsidP="00C75BA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7C79ABF" w14:textId="77777777" w:rsidR="00305C2C" w:rsidRPr="00D53CF1" w:rsidRDefault="00305C2C" w:rsidP="00C75BA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F885C3E" w14:textId="77777777" w:rsidR="00305C2C" w:rsidRPr="00D53CF1" w:rsidRDefault="00305C2C" w:rsidP="00C75BA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D477B9C" w14:textId="77777777" w:rsidR="00305C2C" w:rsidRPr="00D53CF1" w:rsidRDefault="00305C2C" w:rsidP="00C75BA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A5DD547" w14:textId="77777777" w:rsidR="00305C2C" w:rsidRPr="00D53CF1" w:rsidRDefault="00305C2C" w:rsidP="00C75BA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CCBFB2E"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86FED41"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8ED8C6A"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C308204"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BF8C68C"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24C5BC8C" w14:textId="77777777" w:rsidTr="00C75BA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0AB60EA" w14:textId="77777777" w:rsidR="00305C2C" w:rsidRPr="00D53CF1" w:rsidRDefault="00305C2C" w:rsidP="00C75BA5">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9B1CA65" w14:textId="77777777" w:rsidR="00305C2C" w:rsidRPr="00D53CF1" w:rsidRDefault="00305C2C" w:rsidP="00C75BA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4AE7948" w14:textId="77777777" w:rsidR="00305C2C" w:rsidRPr="00D53CF1" w:rsidRDefault="00305C2C" w:rsidP="00C75BA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46F8AEA" w14:textId="77777777" w:rsidR="00305C2C" w:rsidRPr="00D53CF1" w:rsidRDefault="00305C2C" w:rsidP="00C75BA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30D89F" w14:textId="77777777" w:rsidR="00305C2C" w:rsidRPr="00D53CF1" w:rsidRDefault="00305C2C" w:rsidP="00C75BA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32CA5" w14:textId="77777777" w:rsidR="00305C2C" w:rsidRPr="00D53CF1" w:rsidRDefault="00305C2C" w:rsidP="00C75BA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48A76" w14:textId="77777777" w:rsidR="00305C2C" w:rsidRPr="00D53CF1" w:rsidRDefault="00305C2C" w:rsidP="00C75BA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F40A682" w14:textId="77777777" w:rsidR="00305C2C" w:rsidRPr="00D53CF1" w:rsidRDefault="00305C2C" w:rsidP="00C75BA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E40BAAA" w14:textId="77777777" w:rsidR="00305C2C" w:rsidRPr="00D53CF1" w:rsidRDefault="00305C2C" w:rsidP="00C75BA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60C1D" w14:textId="77777777" w:rsidR="00305C2C" w:rsidRPr="00D53CF1" w:rsidRDefault="00305C2C" w:rsidP="00C75BA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4B6DDB" w14:textId="77777777" w:rsidR="00305C2C" w:rsidRPr="00D53CF1" w:rsidRDefault="00305C2C" w:rsidP="00C75BA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EC242AD" w14:textId="77777777" w:rsidR="00305C2C" w:rsidRPr="00D53CF1" w:rsidRDefault="00305C2C" w:rsidP="00C75BA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D84B1B3"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A20B79"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19F0CEE"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DBFD690"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3970C76"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622CAB51" w14:textId="77777777" w:rsidTr="00C75BA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0DF0ABE" w14:textId="77777777" w:rsidR="00305C2C" w:rsidRPr="00D53CF1" w:rsidRDefault="00305C2C" w:rsidP="00C75BA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7AC0A98" w14:textId="77777777" w:rsidR="00305C2C" w:rsidRPr="00D53CF1" w:rsidRDefault="00305C2C" w:rsidP="00C75BA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E1F2E74" w14:textId="77777777" w:rsidR="00305C2C" w:rsidRPr="00D53CF1" w:rsidRDefault="00305C2C" w:rsidP="00C75BA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D45EBAF" w14:textId="77777777" w:rsidR="00305C2C" w:rsidRPr="00D53CF1" w:rsidRDefault="00305C2C" w:rsidP="00C75BA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E6F86B9" w14:textId="77777777" w:rsidR="00305C2C" w:rsidRPr="00D53CF1" w:rsidRDefault="00305C2C" w:rsidP="00C75BA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7901B21" w14:textId="77777777" w:rsidR="00305C2C" w:rsidRPr="00D53CF1" w:rsidRDefault="00305C2C" w:rsidP="00C75BA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E6DBC79" w14:textId="77777777" w:rsidR="00305C2C" w:rsidRPr="00D53CF1" w:rsidRDefault="00305C2C" w:rsidP="00C75BA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2E42E9E" w14:textId="77777777" w:rsidR="00305C2C" w:rsidRPr="00D53CF1" w:rsidRDefault="00305C2C" w:rsidP="00C75BA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6DD5A3C" w14:textId="77777777" w:rsidR="00305C2C" w:rsidRPr="00D53CF1" w:rsidRDefault="00305C2C" w:rsidP="00C75BA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4DB8CEE" w14:textId="77777777" w:rsidR="00305C2C" w:rsidRPr="00D53CF1" w:rsidRDefault="00305C2C" w:rsidP="00C75BA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5BA7E32" w14:textId="77777777" w:rsidR="00305C2C" w:rsidRPr="00D53CF1" w:rsidRDefault="00305C2C" w:rsidP="00C75BA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E88280A" w14:textId="77777777" w:rsidR="00305C2C" w:rsidRPr="00D53CF1" w:rsidRDefault="00305C2C" w:rsidP="00C75BA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8750CB4"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D754602"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70B94DD"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25ACFD4"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0E3E749"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77807FF6" w14:textId="77777777" w:rsidTr="00C75BA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6B52D6C" w14:textId="77777777" w:rsidR="00305C2C" w:rsidRPr="00D53CF1" w:rsidRDefault="00305C2C" w:rsidP="00C75BA5">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F9C70C2" w14:textId="77777777" w:rsidR="00305C2C" w:rsidRPr="00D53CF1" w:rsidRDefault="00305C2C" w:rsidP="00C75BA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F9EAB3A" w14:textId="77777777" w:rsidR="00305C2C" w:rsidRPr="00D53CF1" w:rsidRDefault="00305C2C" w:rsidP="00C75BA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51BA75D" w14:textId="77777777" w:rsidR="00305C2C" w:rsidRPr="00D53CF1" w:rsidRDefault="00305C2C" w:rsidP="00C75BA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065B6" w14:textId="77777777" w:rsidR="00305C2C" w:rsidRPr="00D53CF1" w:rsidRDefault="00305C2C" w:rsidP="00C75BA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AE989" w14:textId="77777777" w:rsidR="00305C2C" w:rsidRPr="00D53CF1" w:rsidRDefault="00305C2C" w:rsidP="00C75BA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5DEE42" w14:textId="77777777" w:rsidR="00305C2C" w:rsidRPr="00D53CF1" w:rsidRDefault="00305C2C" w:rsidP="00C75BA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58A2A60" w14:textId="77777777" w:rsidR="00305C2C" w:rsidRPr="00D53CF1" w:rsidRDefault="00305C2C" w:rsidP="00C75BA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0887AE5" w14:textId="77777777" w:rsidR="00305C2C" w:rsidRPr="00D53CF1" w:rsidRDefault="00305C2C" w:rsidP="00C75BA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F6ABF" w14:textId="77777777" w:rsidR="00305C2C" w:rsidRPr="00D53CF1" w:rsidRDefault="00305C2C" w:rsidP="00C75BA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C0F0D22" w14:textId="77777777" w:rsidR="00305C2C" w:rsidRPr="00D53CF1" w:rsidRDefault="00305C2C" w:rsidP="00C75BA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877B2FC" w14:textId="77777777" w:rsidR="00305C2C" w:rsidRPr="00D53CF1" w:rsidRDefault="00305C2C" w:rsidP="00C75BA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31A3B06"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05727FB"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AA570A4"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7DF4714"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BB69BB7"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6A26955E" w14:textId="77777777" w:rsidTr="00C75BA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7BA0152" w14:textId="77777777" w:rsidR="00305C2C" w:rsidRPr="00D53CF1" w:rsidRDefault="00305C2C" w:rsidP="00C75BA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5D1717E" w14:textId="77777777" w:rsidR="00305C2C" w:rsidRPr="00D53CF1" w:rsidRDefault="00305C2C" w:rsidP="00C75BA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EFBCC48" w14:textId="77777777" w:rsidR="00305C2C" w:rsidRPr="00D53CF1" w:rsidRDefault="00305C2C" w:rsidP="00C75BA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7CD8DA5E" w14:textId="77777777" w:rsidR="00305C2C" w:rsidRPr="00D53CF1" w:rsidRDefault="00305C2C" w:rsidP="00C75BA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63E3DCA" w14:textId="77777777" w:rsidR="00305C2C" w:rsidRPr="00D53CF1" w:rsidRDefault="00305C2C" w:rsidP="00C75BA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CD528C1" w14:textId="77777777" w:rsidR="00305C2C" w:rsidRPr="00D53CF1" w:rsidRDefault="00305C2C" w:rsidP="00C75BA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8893AB2" w14:textId="77777777" w:rsidR="00305C2C" w:rsidRPr="00D53CF1" w:rsidRDefault="00305C2C" w:rsidP="00C75BA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39D9C8D" w14:textId="77777777" w:rsidR="00305C2C" w:rsidRPr="00D53CF1" w:rsidRDefault="00305C2C" w:rsidP="00C75BA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08B978D" w14:textId="77777777" w:rsidR="00305C2C" w:rsidRPr="00D53CF1" w:rsidRDefault="00305C2C" w:rsidP="00C75BA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641DD41" w14:textId="77777777" w:rsidR="00305C2C" w:rsidRPr="00D53CF1" w:rsidRDefault="00305C2C" w:rsidP="00C75BA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7D1E926" w14:textId="77777777" w:rsidR="00305C2C" w:rsidRPr="00D53CF1" w:rsidRDefault="00305C2C" w:rsidP="00C75BA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AEA04CF" w14:textId="77777777" w:rsidR="00305C2C" w:rsidRPr="00D53CF1" w:rsidRDefault="00305C2C" w:rsidP="00C75BA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EC76745"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2D19576"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D5FB014"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AF2AB6F"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AA795B1"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0750CE7E" w14:textId="77777777" w:rsidTr="00C75BA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53D30D4" w14:textId="77777777" w:rsidR="00305C2C" w:rsidRPr="00D53CF1" w:rsidRDefault="00305C2C" w:rsidP="00C75BA5">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787349E" w14:textId="77777777" w:rsidR="00305C2C" w:rsidRPr="00D53CF1" w:rsidRDefault="00305C2C" w:rsidP="00C75BA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8FA780E" w14:textId="77777777" w:rsidR="00305C2C" w:rsidRPr="00D53CF1" w:rsidRDefault="00305C2C" w:rsidP="00C75BA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BDC5EDE" w14:textId="77777777" w:rsidR="00305C2C" w:rsidRPr="00D53CF1" w:rsidRDefault="00305C2C" w:rsidP="00C75BA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3043D0" w14:textId="77777777" w:rsidR="00305C2C" w:rsidRPr="00D53CF1" w:rsidRDefault="00305C2C" w:rsidP="00C75BA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A6623F" w14:textId="77777777" w:rsidR="00305C2C" w:rsidRPr="00D53CF1" w:rsidRDefault="00305C2C" w:rsidP="00C75BA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13E300" w14:textId="77777777" w:rsidR="00305C2C" w:rsidRPr="00D53CF1" w:rsidRDefault="00305C2C" w:rsidP="00C75BA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DF86838" w14:textId="77777777" w:rsidR="00305C2C" w:rsidRPr="00D53CF1" w:rsidRDefault="00305C2C" w:rsidP="00C75BA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DC2F181" w14:textId="77777777" w:rsidR="00305C2C" w:rsidRPr="00D53CF1" w:rsidRDefault="00305C2C" w:rsidP="00C75BA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B7AE71" w14:textId="77777777" w:rsidR="00305C2C" w:rsidRPr="00D53CF1" w:rsidRDefault="00305C2C" w:rsidP="00C75BA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3ABF0F4" w14:textId="77777777" w:rsidR="00305C2C" w:rsidRPr="00D53CF1" w:rsidRDefault="00305C2C" w:rsidP="00C75BA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6479A8E" w14:textId="77777777" w:rsidR="00305C2C" w:rsidRPr="00D53CF1" w:rsidRDefault="00305C2C" w:rsidP="00C75BA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401123B"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8251058"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0F0A835"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B71C17B"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6188FC8"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50BD3BDC" w14:textId="77777777" w:rsidTr="00C75BA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20E5B4A" w14:textId="77777777" w:rsidR="00305C2C" w:rsidRPr="00D53CF1" w:rsidRDefault="00305C2C" w:rsidP="00C75BA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BD10378" w14:textId="77777777" w:rsidR="00305C2C" w:rsidRPr="00D53CF1" w:rsidRDefault="00305C2C" w:rsidP="00C75BA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C7EE769" w14:textId="77777777" w:rsidR="00305C2C" w:rsidRPr="00D53CF1" w:rsidRDefault="00305C2C" w:rsidP="00C75BA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B8098AA" w14:textId="77777777" w:rsidR="00305C2C" w:rsidRPr="00D53CF1" w:rsidRDefault="00305C2C" w:rsidP="00C75BA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F6D6C5A" w14:textId="77777777" w:rsidR="00305C2C" w:rsidRPr="00D53CF1" w:rsidRDefault="00305C2C" w:rsidP="00C75BA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3E29430" w14:textId="77777777" w:rsidR="00305C2C" w:rsidRPr="00D53CF1" w:rsidRDefault="00305C2C" w:rsidP="00C75BA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65BA099" w14:textId="77777777" w:rsidR="00305C2C" w:rsidRPr="00D53CF1" w:rsidRDefault="00305C2C" w:rsidP="00C75BA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42CD909" w14:textId="77777777" w:rsidR="00305C2C" w:rsidRPr="00D53CF1" w:rsidRDefault="00305C2C" w:rsidP="00C75BA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78F04BC" w14:textId="77777777" w:rsidR="00305C2C" w:rsidRPr="00D53CF1" w:rsidRDefault="00305C2C" w:rsidP="00C75BA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4B591A9" w14:textId="77777777" w:rsidR="00305C2C" w:rsidRPr="00D53CF1" w:rsidRDefault="00305C2C" w:rsidP="00C75BA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4A1F9C7" w14:textId="77777777" w:rsidR="00305C2C" w:rsidRPr="00D53CF1" w:rsidRDefault="00305C2C" w:rsidP="00C75BA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4F82B07" w14:textId="77777777" w:rsidR="00305C2C" w:rsidRPr="00D53CF1" w:rsidRDefault="00305C2C" w:rsidP="00C75BA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F975607"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BCC2402" w14:textId="77777777" w:rsidR="00305C2C" w:rsidRPr="00D53CF1" w:rsidRDefault="00305C2C" w:rsidP="00C75BA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18E35EB" w14:textId="77777777" w:rsidR="00305C2C" w:rsidRPr="00D53CF1" w:rsidRDefault="00305C2C" w:rsidP="00C75BA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B7665D" w14:textId="77777777" w:rsidR="00305C2C" w:rsidRPr="00D53CF1" w:rsidRDefault="00305C2C" w:rsidP="00C75BA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1DEF080" w14:textId="77777777" w:rsidR="00305C2C" w:rsidRPr="00D53CF1" w:rsidRDefault="00305C2C" w:rsidP="00C75BA5">
            <w:pPr>
              <w:jc w:val="center"/>
              <w:rPr>
                <w:b/>
                <w:bCs/>
                <w:sz w:val="20"/>
                <w:szCs w:val="20"/>
              </w:rPr>
            </w:pPr>
            <w:r w:rsidRPr="00D53CF1">
              <w:rPr>
                <w:b/>
                <w:bCs/>
                <w:sz w:val="20"/>
                <w:szCs w:val="20"/>
              </w:rPr>
              <w:t> </w:t>
            </w:r>
          </w:p>
        </w:tc>
      </w:tr>
      <w:tr w:rsidR="00305C2C" w:rsidRPr="00D53CF1" w14:paraId="4261D911" w14:textId="77777777" w:rsidTr="00C75BA5">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6AE4D34" w14:textId="77777777" w:rsidR="00305C2C" w:rsidRPr="00D53CF1" w:rsidRDefault="00305C2C" w:rsidP="00C75BA5">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7D4750B" w14:textId="77777777" w:rsidR="00305C2C" w:rsidRPr="00D53CF1" w:rsidRDefault="00305C2C" w:rsidP="00C75BA5">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5C9B06D4" w14:textId="77777777" w:rsidR="00305C2C" w:rsidRPr="00D53CF1" w:rsidRDefault="00305C2C" w:rsidP="00C75BA5">
            <w:pPr>
              <w:rPr>
                <w:sz w:val="20"/>
                <w:szCs w:val="20"/>
              </w:rPr>
            </w:pPr>
            <w:r w:rsidRPr="00D53CF1">
              <w:rPr>
                <w:sz w:val="20"/>
                <w:szCs w:val="20"/>
              </w:rPr>
              <w:t>чел., в том числе:</w:t>
            </w:r>
          </w:p>
        </w:tc>
      </w:tr>
      <w:tr w:rsidR="00305C2C" w:rsidRPr="00D53CF1" w14:paraId="74E1CBB6" w14:textId="77777777" w:rsidTr="00C75BA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ED14A27" w14:textId="77777777" w:rsidR="00305C2C" w:rsidRPr="00D53CF1" w:rsidRDefault="00305C2C" w:rsidP="00C75BA5">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E167FFF" w14:textId="77777777" w:rsidR="00305C2C" w:rsidRPr="00D53CF1" w:rsidRDefault="00305C2C" w:rsidP="00C75BA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03964EE" w14:textId="77777777" w:rsidR="00305C2C" w:rsidRPr="00D53CF1" w:rsidRDefault="00305C2C" w:rsidP="00C75BA5">
            <w:pPr>
              <w:jc w:val="center"/>
              <w:rPr>
                <w:sz w:val="20"/>
                <w:szCs w:val="20"/>
              </w:rPr>
            </w:pPr>
            <w:r w:rsidRPr="00D53CF1">
              <w:rPr>
                <w:sz w:val="20"/>
                <w:szCs w:val="20"/>
              </w:rPr>
              <w:t> </w:t>
            </w:r>
          </w:p>
        </w:tc>
      </w:tr>
      <w:tr w:rsidR="00305C2C" w:rsidRPr="00D53CF1" w14:paraId="55DC5E5A" w14:textId="77777777" w:rsidTr="00C75BA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550E960" w14:textId="77777777" w:rsidR="00305C2C" w:rsidRPr="00D53CF1" w:rsidRDefault="00305C2C" w:rsidP="00C75BA5">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C15BCD9" w14:textId="77777777" w:rsidR="00305C2C" w:rsidRPr="00D53CF1" w:rsidRDefault="00305C2C" w:rsidP="00C75BA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8FABAC8" w14:textId="77777777" w:rsidR="00305C2C" w:rsidRPr="00D53CF1" w:rsidRDefault="00305C2C" w:rsidP="00C75BA5">
            <w:pPr>
              <w:jc w:val="center"/>
              <w:rPr>
                <w:sz w:val="20"/>
                <w:szCs w:val="20"/>
              </w:rPr>
            </w:pPr>
            <w:r w:rsidRPr="00D53CF1">
              <w:rPr>
                <w:sz w:val="20"/>
                <w:szCs w:val="20"/>
              </w:rPr>
              <w:t> </w:t>
            </w:r>
          </w:p>
        </w:tc>
      </w:tr>
      <w:tr w:rsidR="00305C2C" w:rsidRPr="00D53CF1" w14:paraId="7D8C8E20" w14:textId="77777777" w:rsidTr="00C75BA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21C786B" w14:textId="77777777" w:rsidR="00305C2C" w:rsidRPr="00D53CF1" w:rsidRDefault="00305C2C" w:rsidP="00C75BA5">
            <w:pPr>
              <w:jc w:val="right"/>
              <w:rPr>
                <w:sz w:val="20"/>
                <w:szCs w:val="20"/>
              </w:rPr>
            </w:pPr>
            <w:r w:rsidRPr="00D53CF1">
              <w:rPr>
                <w:sz w:val="20"/>
                <w:szCs w:val="20"/>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9444C8F" w14:textId="77777777" w:rsidR="00305C2C" w:rsidRPr="00D53CF1" w:rsidRDefault="00305C2C" w:rsidP="00C75BA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C39B974" w14:textId="77777777" w:rsidR="00305C2C" w:rsidRPr="00D53CF1" w:rsidRDefault="00305C2C" w:rsidP="00C75BA5">
            <w:pPr>
              <w:jc w:val="center"/>
              <w:rPr>
                <w:sz w:val="20"/>
                <w:szCs w:val="20"/>
              </w:rPr>
            </w:pPr>
            <w:r w:rsidRPr="00D53CF1">
              <w:rPr>
                <w:sz w:val="20"/>
                <w:szCs w:val="20"/>
              </w:rPr>
              <w:t> </w:t>
            </w:r>
          </w:p>
        </w:tc>
      </w:tr>
      <w:tr w:rsidR="00305C2C" w:rsidRPr="00D53CF1" w14:paraId="46FF350C" w14:textId="77777777" w:rsidTr="00C75BA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4354C8D" w14:textId="77777777" w:rsidR="00305C2C" w:rsidRPr="00D53CF1" w:rsidRDefault="00305C2C" w:rsidP="00C75BA5">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5BC6787D" w14:textId="77777777" w:rsidR="00305C2C" w:rsidRPr="00D53CF1" w:rsidRDefault="00305C2C" w:rsidP="00C75BA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809473F" w14:textId="77777777" w:rsidR="00305C2C" w:rsidRPr="00D53CF1" w:rsidRDefault="00305C2C" w:rsidP="00C75BA5">
            <w:pPr>
              <w:jc w:val="center"/>
              <w:rPr>
                <w:sz w:val="20"/>
                <w:szCs w:val="20"/>
              </w:rPr>
            </w:pPr>
            <w:r w:rsidRPr="00D53CF1">
              <w:rPr>
                <w:sz w:val="20"/>
                <w:szCs w:val="20"/>
              </w:rPr>
              <w:t> </w:t>
            </w:r>
          </w:p>
        </w:tc>
      </w:tr>
      <w:tr w:rsidR="00305C2C" w:rsidRPr="00D53CF1" w14:paraId="0F3289CB" w14:textId="77777777" w:rsidTr="00C75BA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7A2DC2F" w14:textId="77777777" w:rsidR="00305C2C" w:rsidRPr="00D53CF1" w:rsidRDefault="00305C2C" w:rsidP="00C75BA5">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4DE5D436" w14:textId="77777777" w:rsidR="00305C2C" w:rsidRPr="00D53CF1" w:rsidRDefault="00305C2C" w:rsidP="00C75BA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50AECFE" w14:textId="77777777" w:rsidR="00305C2C" w:rsidRPr="00D53CF1" w:rsidRDefault="00305C2C" w:rsidP="00C75BA5">
            <w:pPr>
              <w:jc w:val="center"/>
              <w:rPr>
                <w:sz w:val="20"/>
                <w:szCs w:val="20"/>
              </w:rPr>
            </w:pPr>
            <w:r w:rsidRPr="00D53CF1">
              <w:rPr>
                <w:sz w:val="20"/>
                <w:szCs w:val="20"/>
              </w:rPr>
              <w:t> </w:t>
            </w:r>
          </w:p>
        </w:tc>
      </w:tr>
    </w:tbl>
    <w:p w14:paraId="20DCE918" w14:textId="77777777" w:rsidR="00305C2C" w:rsidRPr="00D53CF1" w:rsidRDefault="00305C2C" w:rsidP="00305C2C">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305C2C" w:rsidRPr="00D53CF1" w14:paraId="7EF43F37" w14:textId="77777777" w:rsidTr="00C75BA5">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707F9" w14:textId="77777777" w:rsidR="00305C2C" w:rsidRPr="00D53CF1" w:rsidRDefault="00305C2C" w:rsidP="00C75BA5">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B29B586" w14:textId="77777777" w:rsidR="00305C2C" w:rsidRPr="00D53CF1" w:rsidRDefault="00305C2C" w:rsidP="00C75BA5">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2A2595E5" w14:textId="77777777" w:rsidR="00305C2C" w:rsidRPr="00D53CF1" w:rsidRDefault="00305C2C" w:rsidP="00C75BA5">
            <w:pPr>
              <w:rPr>
                <w:sz w:val="20"/>
                <w:szCs w:val="20"/>
              </w:rPr>
            </w:pPr>
            <w:r w:rsidRPr="00D53CF1">
              <w:rPr>
                <w:sz w:val="20"/>
                <w:szCs w:val="20"/>
              </w:rPr>
              <w:t>ед., в том числе:</w:t>
            </w:r>
          </w:p>
        </w:tc>
      </w:tr>
      <w:tr w:rsidR="00305C2C" w:rsidRPr="00D53CF1" w14:paraId="563706E4" w14:textId="77777777" w:rsidTr="00C75BA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B2A16B1" w14:textId="77777777" w:rsidR="00305C2C" w:rsidRPr="00D53CF1" w:rsidRDefault="00305C2C" w:rsidP="00C75BA5">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18B56BEE" w14:textId="77777777" w:rsidR="00305C2C" w:rsidRPr="00D53CF1" w:rsidRDefault="00305C2C" w:rsidP="00C75BA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2FA4508" w14:textId="77777777" w:rsidR="00305C2C" w:rsidRPr="00D53CF1" w:rsidRDefault="00305C2C" w:rsidP="00C75BA5">
            <w:pPr>
              <w:jc w:val="center"/>
              <w:rPr>
                <w:sz w:val="20"/>
                <w:szCs w:val="20"/>
              </w:rPr>
            </w:pPr>
            <w:r w:rsidRPr="00D53CF1">
              <w:rPr>
                <w:sz w:val="20"/>
                <w:szCs w:val="20"/>
              </w:rPr>
              <w:t> </w:t>
            </w:r>
          </w:p>
        </w:tc>
      </w:tr>
      <w:tr w:rsidR="00305C2C" w:rsidRPr="00D53CF1" w14:paraId="087BD586" w14:textId="77777777" w:rsidTr="00C75BA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8104182" w14:textId="77777777" w:rsidR="00305C2C" w:rsidRPr="00D53CF1" w:rsidRDefault="00305C2C" w:rsidP="00C75BA5">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42ADD931" w14:textId="77777777" w:rsidR="00305C2C" w:rsidRPr="00D53CF1" w:rsidRDefault="00305C2C" w:rsidP="00C75BA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271F2C9" w14:textId="77777777" w:rsidR="00305C2C" w:rsidRPr="00D53CF1" w:rsidRDefault="00305C2C" w:rsidP="00C75BA5">
            <w:pPr>
              <w:jc w:val="center"/>
              <w:rPr>
                <w:sz w:val="20"/>
                <w:szCs w:val="20"/>
              </w:rPr>
            </w:pPr>
            <w:r w:rsidRPr="00D53CF1">
              <w:rPr>
                <w:sz w:val="20"/>
                <w:szCs w:val="20"/>
              </w:rPr>
              <w:t> </w:t>
            </w:r>
          </w:p>
        </w:tc>
      </w:tr>
      <w:tr w:rsidR="00305C2C" w:rsidRPr="00D53CF1" w14:paraId="336948A1" w14:textId="77777777" w:rsidTr="00C75BA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1BB3A9E" w14:textId="77777777" w:rsidR="00305C2C" w:rsidRPr="00D53CF1" w:rsidRDefault="00305C2C" w:rsidP="00C75BA5">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6C47712" w14:textId="77777777" w:rsidR="00305C2C" w:rsidRPr="00D53CF1" w:rsidRDefault="00305C2C" w:rsidP="00C75BA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A18C5CE" w14:textId="77777777" w:rsidR="00305C2C" w:rsidRPr="00D53CF1" w:rsidRDefault="00305C2C" w:rsidP="00C75BA5">
            <w:pPr>
              <w:jc w:val="center"/>
              <w:rPr>
                <w:sz w:val="20"/>
                <w:szCs w:val="20"/>
              </w:rPr>
            </w:pPr>
            <w:r w:rsidRPr="00D53CF1">
              <w:rPr>
                <w:sz w:val="20"/>
                <w:szCs w:val="20"/>
              </w:rPr>
              <w:t> </w:t>
            </w:r>
          </w:p>
        </w:tc>
      </w:tr>
      <w:tr w:rsidR="00305C2C" w:rsidRPr="00D53CF1" w14:paraId="5D4248C5" w14:textId="77777777" w:rsidTr="00C75BA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9140554" w14:textId="77777777" w:rsidR="00305C2C" w:rsidRPr="00D53CF1" w:rsidRDefault="00305C2C" w:rsidP="00C75BA5">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401D543D" w14:textId="77777777" w:rsidR="00305C2C" w:rsidRPr="00D53CF1" w:rsidRDefault="00305C2C" w:rsidP="00C75BA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0357124" w14:textId="77777777" w:rsidR="00305C2C" w:rsidRPr="00D53CF1" w:rsidRDefault="00305C2C" w:rsidP="00C75BA5">
            <w:pPr>
              <w:jc w:val="center"/>
              <w:rPr>
                <w:sz w:val="20"/>
                <w:szCs w:val="20"/>
              </w:rPr>
            </w:pPr>
            <w:r w:rsidRPr="00D53CF1">
              <w:rPr>
                <w:sz w:val="20"/>
                <w:szCs w:val="20"/>
              </w:rPr>
              <w:t> </w:t>
            </w:r>
          </w:p>
        </w:tc>
      </w:tr>
      <w:tr w:rsidR="00305C2C" w:rsidRPr="00D53CF1" w14:paraId="547C810E" w14:textId="77777777" w:rsidTr="00C75BA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2EE8D79" w14:textId="77777777" w:rsidR="00305C2C" w:rsidRPr="00D53CF1" w:rsidRDefault="00305C2C" w:rsidP="00C75BA5">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24B647FB" w14:textId="77777777" w:rsidR="00305C2C" w:rsidRPr="00D53CF1" w:rsidRDefault="00305C2C" w:rsidP="00C75BA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FF426AC" w14:textId="77777777" w:rsidR="00305C2C" w:rsidRPr="00D53CF1" w:rsidRDefault="00305C2C" w:rsidP="00C75BA5">
            <w:pPr>
              <w:jc w:val="center"/>
              <w:rPr>
                <w:sz w:val="20"/>
                <w:szCs w:val="20"/>
              </w:rPr>
            </w:pPr>
            <w:r w:rsidRPr="00D53CF1">
              <w:rPr>
                <w:sz w:val="20"/>
                <w:szCs w:val="20"/>
              </w:rPr>
              <w:t> </w:t>
            </w:r>
          </w:p>
        </w:tc>
      </w:tr>
      <w:tr w:rsidR="00305C2C" w14:paraId="3F7B39D3" w14:textId="77777777" w:rsidTr="00C75BA5">
        <w:tblPrEx>
          <w:jc w:val="center"/>
        </w:tblPrEx>
        <w:trPr>
          <w:gridAfter w:val="1"/>
          <w:wAfter w:w="116" w:type="dxa"/>
          <w:jc w:val="center"/>
        </w:trPr>
        <w:tc>
          <w:tcPr>
            <w:tcW w:w="4672" w:type="dxa"/>
          </w:tcPr>
          <w:p w14:paraId="476FD791" w14:textId="77777777" w:rsidR="00305C2C" w:rsidRDefault="00305C2C" w:rsidP="00C75BA5">
            <w:pPr>
              <w:rPr>
                <w:b/>
              </w:rPr>
            </w:pPr>
          </w:p>
          <w:p w14:paraId="28ADBB94" w14:textId="77777777" w:rsidR="00305C2C" w:rsidRDefault="00305C2C" w:rsidP="00C75BA5">
            <w:r w:rsidRPr="00A811E4">
              <w:rPr>
                <w:b/>
              </w:rPr>
              <w:t>Государственный заказчик:</w:t>
            </w:r>
          </w:p>
        </w:tc>
        <w:tc>
          <w:tcPr>
            <w:tcW w:w="4672" w:type="dxa"/>
            <w:gridSpan w:val="3"/>
          </w:tcPr>
          <w:p w14:paraId="2C01F7CE" w14:textId="77777777" w:rsidR="00305C2C" w:rsidRDefault="00305C2C" w:rsidP="00C75BA5">
            <w:pPr>
              <w:rPr>
                <w:b/>
                <w:bCs/>
              </w:rPr>
            </w:pPr>
          </w:p>
          <w:p w14:paraId="628C67E9" w14:textId="77777777" w:rsidR="00305C2C" w:rsidRPr="00B42709" w:rsidRDefault="00305C2C" w:rsidP="00C75BA5">
            <w:pPr>
              <w:rPr>
                <w:b/>
                <w:bCs/>
              </w:rPr>
            </w:pPr>
            <w:r w:rsidRPr="00B42709">
              <w:rPr>
                <w:b/>
                <w:bCs/>
              </w:rPr>
              <w:t>Подрядчик:</w:t>
            </w:r>
          </w:p>
        </w:tc>
      </w:tr>
      <w:tr w:rsidR="00305C2C" w14:paraId="6437EFCC" w14:textId="77777777" w:rsidTr="00C75BA5">
        <w:tblPrEx>
          <w:jc w:val="center"/>
        </w:tblPrEx>
        <w:trPr>
          <w:gridAfter w:val="1"/>
          <w:wAfter w:w="116" w:type="dxa"/>
          <w:jc w:val="center"/>
        </w:trPr>
        <w:tc>
          <w:tcPr>
            <w:tcW w:w="4672" w:type="dxa"/>
          </w:tcPr>
          <w:p w14:paraId="756627DE" w14:textId="77777777" w:rsidR="00305C2C" w:rsidRDefault="00305C2C" w:rsidP="00C75BA5"/>
        </w:tc>
        <w:tc>
          <w:tcPr>
            <w:tcW w:w="4672" w:type="dxa"/>
            <w:gridSpan w:val="3"/>
          </w:tcPr>
          <w:p w14:paraId="6B147624" w14:textId="77777777" w:rsidR="00305C2C" w:rsidRDefault="00305C2C" w:rsidP="00C75BA5"/>
          <w:p w14:paraId="0B054515" w14:textId="77777777" w:rsidR="00305C2C" w:rsidRDefault="00305C2C" w:rsidP="00C75BA5"/>
        </w:tc>
      </w:tr>
      <w:tr w:rsidR="00305C2C" w14:paraId="2D12B58A" w14:textId="77777777" w:rsidTr="00C75BA5">
        <w:tblPrEx>
          <w:jc w:val="center"/>
        </w:tblPrEx>
        <w:trPr>
          <w:gridAfter w:val="1"/>
          <w:wAfter w:w="116" w:type="dxa"/>
          <w:jc w:val="center"/>
        </w:trPr>
        <w:tc>
          <w:tcPr>
            <w:tcW w:w="4672" w:type="dxa"/>
          </w:tcPr>
          <w:p w14:paraId="50F755A7" w14:textId="77777777" w:rsidR="00305C2C" w:rsidRDefault="00305C2C" w:rsidP="00C75BA5">
            <w:r w:rsidRPr="00B42709">
              <w:t>__________________/</w:t>
            </w:r>
            <w:r>
              <w:t>__________</w:t>
            </w:r>
            <w:r w:rsidRPr="00B42709">
              <w:t>/</w:t>
            </w:r>
          </w:p>
        </w:tc>
        <w:tc>
          <w:tcPr>
            <w:tcW w:w="4672" w:type="dxa"/>
            <w:gridSpan w:val="3"/>
          </w:tcPr>
          <w:p w14:paraId="3B9DBAC4" w14:textId="77777777" w:rsidR="00305C2C" w:rsidRDefault="00305C2C" w:rsidP="00C75BA5">
            <w:r w:rsidRPr="00B42709">
              <w:t>___________________/</w:t>
            </w:r>
            <w:r>
              <w:t>__________________</w:t>
            </w:r>
            <w:r w:rsidRPr="00B42709">
              <w:t>/</w:t>
            </w:r>
          </w:p>
        </w:tc>
      </w:tr>
      <w:tr w:rsidR="00305C2C" w14:paraId="11AEE0A0" w14:textId="77777777" w:rsidTr="00C75BA5">
        <w:tblPrEx>
          <w:jc w:val="center"/>
        </w:tblPrEx>
        <w:trPr>
          <w:gridAfter w:val="1"/>
          <w:wAfter w:w="116" w:type="dxa"/>
          <w:jc w:val="center"/>
        </w:trPr>
        <w:tc>
          <w:tcPr>
            <w:tcW w:w="4672" w:type="dxa"/>
          </w:tcPr>
          <w:p w14:paraId="41CB3BC9" w14:textId="77777777" w:rsidR="00305C2C" w:rsidRPr="002C7EF7" w:rsidRDefault="00305C2C" w:rsidP="00C75BA5">
            <w:pPr>
              <w:rPr>
                <w:sz w:val="16"/>
                <w:szCs w:val="16"/>
              </w:rPr>
            </w:pPr>
            <w:r w:rsidRPr="002C7EF7">
              <w:rPr>
                <w:sz w:val="16"/>
                <w:szCs w:val="16"/>
              </w:rPr>
              <w:t>М.П.</w:t>
            </w:r>
          </w:p>
        </w:tc>
        <w:tc>
          <w:tcPr>
            <w:tcW w:w="4672" w:type="dxa"/>
            <w:gridSpan w:val="3"/>
          </w:tcPr>
          <w:p w14:paraId="2CC160E4" w14:textId="77777777" w:rsidR="00305C2C" w:rsidRPr="002C7EF7" w:rsidRDefault="00305C2C" w:rsidP="00C75BA5">
            <w:pPr>
              <w:rPr>
                <w:sz w:val="16"/>
                <w:szCs w:val="16"/>
              </w:rPr>
            </w:pPr>
            <w:r w:rsidRPr="002C7EF7">
              <w:rPr>
                <w:sz w:val="16"/>
                <w:szCs w:val="16"/>
              </w:rPr>
              <w:t>М.П.</w:t>
            </w:r>
          </w:p>
        </w:tc>
      </w:tr>
    </w:tbl>
    <w:p w14:paraId="7CEC0CC6" w14:textId="77777777" w:rsidR="00305C2C" w:rsidRDefault="00305C2C" w:rsidP="00305C2C">
      <w:pPr>
        <w:pStyle w:val="aff9"/>
        <w:jc w:val="both"/>
        <w:rPr>
          <w:rFonts w:ascii="Times New Roman" w:hAnsi="Times New Roman"/>
        </w:rPr>
      </w:pPr>
    </w:p>
    <w:p w14:paraId="06B3000B" w14:textId="77777777" w:rsidR="00305C2C" w:rsidRDefault="00305C2C" w:rsidP="00305C2C">
      <w:pPr>
        <w:pStyle w:val="aff9"/>
        <w:jc w:val="both"/>
        <w:rPr>
          <w:rFonts w:ascii="Times New Roman" w:hAnsi="Times New Roman"/>
        </w:rPr>
      </w:pPr>
      <w:r w:rsidRPr="00947FEF">
        <w:rPr>
          <w:rFonts w:ascii="Times New Roman" w:hAnsi="Times New Roman"/>
        </w:rPr>
        <w:t>КОНЕЦ ФОРМЫ</w:t>
      </w:r>
    </w:p>
    <w:tbl>
      <w:tblPr>
        <w:tblpPr w:leftFromText="180" w:rightFromText="180" w:vertAnchor="text" w:tblpY="154"/>
        <w:tblW w:w="0" w:type="auto"/>
        <w:tblLook w:val="04A0" w:firstRow="1" w:lastRow="0" w:firstColumn="1" w:lastColumn="0" w:noHBand="0" w:noVBand="1"/>
      </w:tblPr>
      <w:tblGrid>
        <w:gridCol w:w="4926"/>
        <w:gridCol w:w="4927"/>
      </w:tblGrid>
      <w:tr w:rsidR="00CA6189" w:rsidRPr="00F7746A" w14:paraId="4DEF70C2" w14:textId="77777777" w:rsidTr="00C75BA5">
        <w:tc>
          <w:tcPr>
            <w:tcW w:w="4926" w:type="dxa"/>
            <w:shd w:val="clear" w:color="auto" w:fill="auto"/>
          </w:tcPr>
          <w:bookmarkEnd w:id="192"/>
          <w:p w14:paraId="40678242" w14:textId="77777777" w:rsidR="00CA6189" w:rsidRPr="00F7746A" w:rsidRDefault="00CA6189" w:rsidP="00C75BA5">
            <w:pPr>
              <w:jc w:val="center"/>
              <w:rPr>
                <w:b/>
              </w:rPr>
            </w:pPr>
            <w:r w:rsidRPr="00F7746A">
              <w:rPr>
                <w:b/>
              </w:rPr>
              <w:t>Государственный заказчик:</w:t>
            </w:r>
          </w:p>
        </w:tc>
        <w:tc>
          <w:tcPr>
            <w:tcW w:w="4927" w:type="dxa"/>
            <w:shd w:val="clear" w:color="auto" w:fill="auto"/>
          </w:tcPr>
          <w:p w14:paraId="5DFCFFD5" w14:textId="77777777" w:rsidR="00CA6189" w:rsidRPr="00F7746A" w:rsidRDefault="00CA6189" w:rsidP="00C75BA5">
            <w:pPr>
              <w:jc w:val="center"/>
              <w:rPr>
                <w:b/>
              </w:rPr>
            </w:pPr>
            <w:r w:rsidRPr="00F7746A">
              <w:rPr>
                <w:b/>
              </w:rPr>
              <w:t>Подрядчик:</w:t>
            </w:r>
          </w:p>
        </w:tc>
      </w:tr>
      <w:tr w:rsidR="00CA6189" w:rsidRPr="00182639" w14:paraId="4B452769" w14:textId="77777777" w:rsidTr="00C75BA5">
        <w:tc>
          <w:tcPr>
            <w:tcW w:w="4926" w:type="dxa"/>
            <w:shd w:val="clear" w:color="auto" w:fill="auto"/>
          </w:tcPr>
          <w:p w14:paraId="75C5AF45" w14:textId="77777777" w:rsidR="00CA6189" w:rsidRPr="00F7746A" w:rsidRDefault="00CA6189" w:rsidP="00C75BA5">
            <w:pPr>
              <w:jc w:val="both"/>
              <w:rPr>
                <w:b/>
              </w:rPr>
            </w:pPr>
            <w:r>
              <w:rPr>
                <w:b/>
              </w:rPr>
              <w:t>Временно исполняющий обязанности</w:t>
            </w:r>
            <w:r w:rsidRPr="00F7746A">
              <w:rPr>
                <w:b/>
              </w:rPr>
              <w:t xml:space="preserve"> генерального директора </w:t>
            </w:r>
          </w:p>
          <w:p w14:paraId="3BE1E061" w14:textId="77777777" w:rsidR="00CA6189" w:rsidRPr="000064D5" w:rsidRDefault="00CA6189" w:rsidP="00C75BA5"/>
          <w:p w14:paraId="6369BBE2" w14:textId="77777777" w:rsidR="00CA6189" w:rsidRPr="000064D5" w:rsidRDefault="00CA6189" w:rsidP="00C75BA5">
            <w:r w:rsidRPr="000064D5">
              <w:t>_______________________/</w:t>
            </w:r>
            <w:r>
              <w:t>О.С. Бакланов/</w:t>
            </w:r>
          </w:p>
          <w:p w14:paraId="6A59B45A" w14:textId="77777777" w:rsidR="00CA6189" w:rsidRPr="000064D5" w:rsidRDefault="00CA6189" w:rsidP="00C75BA5">
            <w:proofErr w:type="spellStart"/>
            <w:r w:rsidRPr="000064D5">
              <w:t>мп</w:t>
            </w:r>
            <w:proofErr w:type="spellEnd"/>
          </w:p>
          <w:p w14:paraId="0E68C614" w14:textId="77777777" w:rsidR="00CA6189" w:rsidRPr="000064D5" w:rsidRDefault="00CA6189" w:rsidP="00C75BA5"/>
        </w:tc>
        <w:tc>
          <w:tcPr>
            <w:tcW w:w="4927" w:type="dxa"/>
            <w:shd w:val="clear" w:color="auto" w:fill="auto"/>
          </w:tcPr>
          <w:p w14:paraId="64839786" w14:textId="77777777" w:rsidR="00CA6189" w:rsidRDefault="00CA6189" w:rsidP="00C75BA5">
            <w:pPr>
              <w:rPr>
                <w:b/>
              </w:rPr>
            </w:pPr>
          </w:p>
          <w:p w14:paraId="2758DA9B" w14:textId="77777777" w:rsidR="00CA6189" w:rsidRPr="000064D5" w:rsidRDefault="00CA6189" w:rsidP="00C75BA5"/>
          <w:p w14:paraId="16C72781" w14:textId="77777777" w:rsidR="00CA6189" w:rsidRPr="000064D5" w:rsidRDefault="00CA6189" w:rsidP="00C75BA5"/>
          <w:p w14:paraId="7143465E" w14:textId="77777777" w:rsidR="00CA6189" w:rsidRPr="00F7746A" w:rsidRDefault="00CA6189" w:rsidP="00C75BA5">
            <w:r w:rsidRPr="00F7746A">
              <w:t>_______________________/</w:t>
            </w:r>
            <w:r w:rsidRPr="00F7746A">
              <w:rPr>
                <w:rFonts w:eastAsia="Calibri"/>
                <w:bCs/>
              </w:rPr>
              <w:t xml:space="preserve"> </w:t>
            </w:r>
            <w:r>
              <w:rPr>
                <w:rFonts w:eastAsia="Calibri"/>
                <w:bCs/>
              </w:rPr>
              <w:t>/</w:t>
            </w:r>
          </w:p>
          <w:p w14:paraId="3CEF816E" w14:textId="77777777" w:rsidR="00CA6189" w:rsidRPr="00182639" w:rsidRDefault="00CA6189" w:rsidP="00C75BA5">
            <w:proofErr w:type="spellStart"/>
            <w:r w:rsidRPr="000064D5">
              <w:t>мп</w:t>
            </w:r>
            <w:proofErr w:type="spellEnd"/>
          </w:p>
        </w:tc>
      </w:tr>
    </w:tbl>
    <w:p w14:paraId="0E3407CC" w14:textId="77777777" w:rsidR="00305C2C" w:rsidRPr="00947FEF" w:rsidRDefault="00305C2C" w:rsidP="00305C2C">
      <w:pPr>
        <w:pStyle w:val="aff9"/>
        <w:jc w:val="both"/>
        <w:rPr>
          <w:rFonts w:ascii="Times New Roman" w:hAnsi="Times New Roman"/>
        </w:rPr>
      </w:pPr>
    </w:p>
    <w:p w14:paraId="7D1BD2AE" w14:textId="77777777" w:rsidR="00305C2C" w:rsidRDefault="00305C2C" w:rsidP="00305C2C">
      <w:pPr>
        <w:pStyle w:val="aff9"/>
        <w:jc w:val="both"/>
        <w:sectPr w:rsidR="00305C2C" w:rsidSect="00C75BA5">
          <w:pgSz w:w="16838" w:h="11906" w:orient="landscape"/>
          <w:pgMar w:top="1701" w:right="1134" w:bottom="851" w:left="1134" w:header="709" w:footer="709" w:gutter="0"/>
          <w:cols w:space="708"/>
          <w:docGrid w:linePitch="360"/>
        </w:sectPr>
      </w:pPr>
    </w:p>
    <w:p w14:paraId="2F6E588B" w14:textId="77777777" w:rsidR="00305C2C" w:rsidRPr="00034EEE" w:rsidRDefault="00305C2C" w:rsidP="00305C2C">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3747A5BD" w14:textId="77777777" w:rsidR="00305C2C" w:rsidRPr="00BB700D" w:rsidRDefault="00305C2C" w:rsidP="00305C2C">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52AE03F3" w14:textId="77777777" w:rsidR="00305C2C" w:rsidRDefault="00305C2C" w:rsidP="00305C2C">
      <w:pPr>
        <w:autoSpaceDE w:val="0"/>
        <w:autoSpaceDN w:val="0"/>
        <w:adjustRightInd w:val="0"/>
        <w:jc w:val="right"/>
        <w:rPr>
          <w:rFonts w:eastAsia="Calibri"/>
          <w:color w:val="00000A"/>
          <w:sz w:val="22"/>
          <w:szCs w:val="22"/>
          <w:lang w:eastAsia="zh-CN" w:bidi="hi-IN"/>
        </w:rPr>
      </w:pPr>
      <w:r w:rsidRPr="00B22A65">
        <w:rPr>
          <w:sz w:val="20"/>
          <w:szCs w:val="20"/>
        </w:rPr>
        <w:t xml:space="preserve">на объекте: </w:t>
      </w:r>
      <w:r w:rsidRPr="00B22A65">
        <w:rPr>
          <w:bCs/>
          <w:iCs/>
          <w:sz w:val="20"/>
          <w:szCs w:val="20"/>
        </w:rPr>
        <w:t>«</w:t>
      </w:r>
      <w:r w:rsidRPr="006F24C9">
        <w:rPr>
          <w:rFonts w:eastAsia="Calibri"/>
          <w:color w:val="00000A"/>
          <w:sz w:val="22"/>
          <w:szCs w:val="22"/>
          <w:lang w:eastAsia="zh-CN" w:bidi="hi-IN"/>
        </w:rPr>
        <w:t>Строительство дошкольной образовательной организации на</w:t>
      </w:r>
    </w:p>
    <w:p w14:paraId="78DA5545" w14:textId="77777777" w:rsidR="00305C2C" w:rsidRPr="00B22A65" w:rsidRDefault="00305C2C" w:rsidP="00305C2C">
      <w:pPr>
        <w:autoSpaceDE w:val="0"/>
        <w:autoSpaceDN w:val="0"/>
        <w:adjustRightInd w:val="0"/>
        <w:jc w:val="right"/>
        <w:rPr>
          <w:sz w:val="20"/>
          <w:szCs w:val="20"/>
        </w:rPr>
      </w:pPr>
      <w:r w:rsidRPr="006F24C9">
        <w:rPr>
          <w:rFonts w:eastAsia="Calibri"/>
          <w:color w:val="00000A"/>
          <w:sz w:val="22"/>
          <w:szCs w:val="22"/>
          <w:lang w:eastAsia="zh-CN" w:bidi="hi-IN"/>
        </w:rPr>
        <w:t xml:space="preserve"> 135</w:t>
      </w:r>
      <w:r>
        <w:rPr>
          <w:rFonts w:eastAsia="Calibri"/>
          <w:color w:val="00000A"/>
          <w:sz w:val="22"/>
          <w:szCs w:val="22"/>
          <w:lang w:eastAsia="zh-CN" w:bidi="hi-IN"/>
        </w:rPr>
        <w:t xml:space="preserve"> </w:t>
      </w:r>
      <w:r w:rsidRPr="006F24C9">
        <w:rPr>
          <w:rFonts w:eastAsia="Calibri"/>
          <w:color w:val="00000A"/>
          <w:sz w:val="22"/>
          <w:szCs w:val="22"/>
          <w:lang w:eastAsia="zh-CN" w:bidi="hi-IN"/>
        </w:rPr>
        <w:t>мест микрорайон Исмаил-Бей г. Евпатория</w:t>
      </w:r>
      <w:r w:rsidRPr="00B22A65">
        <w:rPr>
          <w:bCs/>
          <w:iCs/>
          <w:sz w:val="20"/>
          <w:szCs w:val="20"/>
        </w:rPr>
        <w:t>»</w:t>
      </w:r>
    </w:p>
    <w:p w14:paraId="6B0629A8" w14:textId="77777777" w:rsidR="00305C2C" w:rsidRPr="0035250D" w:rsidRDefault="00305C2C" w:rsidP="00305C2C">
      <w:pPr>
        <w:autoSpaceDE w:val="0"/>
        <w:autoSpaceDN w:val="0"/>
        <w:adjustRightInd w:val="0"/>
        <w:jc w:val="right"/>
      </w:pPr>
      <w:r w:rsidRPr="0035250D">
        <w:t>№___________________от___________________</w:t>
      </w:r>
    </w:p>
    <w:p w14:paraId="6678F9F4" w14:textId="77777777" w:rsidR="00305C2C" w:rsidRPr="0035250D" w:rsidRDefault="00305C2C" w:rsidP="00305C2C">
      <w:pPr>
        <w:pStyle w:val="aff9"/>
        <w:jc w:val="right"/>
        <w:rPr>
          <w:rFonts w:ascii="Times New Roman" w:hAnsi="Times New Roman"/>
          <w:sz w:val="18"/>
          <w:szCs w:val="18"/>
        </w:rPr>
      </w:pPr>
    </w:p>
    <w:p w14:paraId="4A1A0372" w14:textId="77777777" w:rsidR="00305C2C" w:rsidRPr="0035250D" w:rsidRDefault="00305C2C" w:rsidP="00305C2C">
      <w:pPr>
        <w:pStyle w:val="aff9"/>
        <w:jc w:val="right"/>
        <w:rPr>
          <w:rFonts w:ascii="Times New Roman" w:hAnsi="Times New Roman"/>
          <w:sz w:val="18"/>
          <w:szCs w:val="18"/>
        </w:rPr>
      </w:pPr>
      <w:r w:rsidRPr="0035250D">
        <w:rPr>
          <w:rFonts w:ascii="Times New Roman" w:hAnsi="Times New Roman"/>
          <w:sz w:val="18"/>
          <w:szCs w:val="18"/>
        </w:rPr>
        <w:t>СП 68.13330.2017</w:t>
      </w:r>
    </w:p>
    <w:p w14:paraId="63030547" w14:textId="77777777" w:rsidR="00305C2C" w:rsidRPr="0035250D" w:rsidRDefault="00305C2C" w:rsidP="00305C2C">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05EE5EF8" w14:textId="77777777" w:rsidR="00305C2C" w:rsidRPr="00B01E13" w:rsidRDefault="00305C2C" w:rsidP="00305C2C">
      <w:pPr>
        <w:pStyle w:val="afd"/>
        <w:rPr>
          <w:rStyle w:val="s10"/>
          <w:b/>
          <w:bCs/>
          <w:sz w:val="22"/>
          <w:szCs w:val="22"/>
        </w:rPr>
      </w:pPr>
      <w:r w:rsidRPr="00B01E13">
        <w:rPr>
          <w:rStyle w:val="s10"/>
          <w:bCs/>
          <w:sz w:val="22"/>
          <w:szCs w:val="22"/>
        </w:rPr>
        <w:t xml:space="preserve">   </w:t>
      </w:r>
      <w:r w:rsidRPr="00B01E13">
        <w:rPr>
          <w:rStyle w:val="s10"/>
          <w:b/>
          <w:bCs/>
          <w:sz w:val="22"/>
          <w:szCs w:val="22"/>
        </w:rPr>
        <w:t xml:space="preserve">ФОРМА </w:t>
      </w:r>
    </w:p>
    <w:p w14:paraId="24BE1255" w14:textId="77777777" w:rsidR="00305C2C" w:rsidRDefault="00305C2C" w:rsidP="00305C2C">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2AD2103C" w14:textId="77777777" w:rsidR="00305C2C" w:rsidRPr="00682F5D" w:rsidRDefault="00305C2C" w:rsidP="00305C2C">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305C2C" w:rsidRPr="00682F5D" w14:paraId="5EEF4E9D" w14:textId="77777777" w:rsidTr="00C75BA5">
        <w:trPr>
          <w:trHeight w:val="15"/>
        </w:trPr>
        <w:tc>
          <w:tcPr>
            <w:tcW w:w="371" w:type="dxa"/>
            <w:hideMark/>
          </w:tcPr>
          <w:p w14:paraId="57C5A0F7" w14:textId="77777777" w:rsidR="00305C2C" w:rsidRPr="00682F5D" w:rsidRDefault="00305C2C" w:rsidP="00C75BA5">
            <w:pPr>
              <w:rPr>
                <w:color w:val="2D2D2D"/>
                <w:spacing w:val="2"/>
                <w:sz w:val="21"/>
                <w:szCs w:val="21"/>
              </w:rPr>
            </w:pPr>
          </w:p>
        </w:tc>
        <w:tc>
          <w:tcPr>
            <w:tcW w:w="352" w:type="dxa"/>
            <w:hideMark/>
          </w:tcPr>
          <w:p w14:paraId="53BD1565" w14:textId="77777777" w:rsidR="00305C2C" w:rsidRPr="00682F5D" w:rsidRDefault="00305C2C" w:rsidP="00C75BA5">
            <w:pPr>
              <w:rPr>
                <w:sz w:val="20"/>
                <w:szCs w:val="20"/>
              </w:rPr>
            </w:pPr>
          </w:p>
        </w:tc>
        <w:tc>
          <w:tcPr>
            <w:tcW w:w="694" w:type="dxa"/>
            <w:gridSpan w:val="2"/>
            <w:hideMark/>
          </w:tcPr>
          <w:p w14:paraId="17EAB297" w14:textId="77777777" w:rsidR="00305C2C" w:rsidRPr="00682F5D" w:rsidRDefault="00305C2C" w:rsidP="00C75BA5">
            <w:pPr>
              <w:rPr>
                <w:sz w:val="20"/>
                <w:szCs w:val="20"/>
              </w:rPr>
            </w:pPr>
          </w:p>
        </w:tc>
        <w:tc>
          <w:tcPr>
            <w:tcW w:w="169" w:type="dxa"/>
            <w:hideMark/>
          </w:tcPr>
          <w:p w14:paraId="21D1F7BD" w14:textId="77777777" w:rsidR="00305C2C" w:rsidRPr="00682F5D" w:rsidRDefault="00305C2C" w:rsidP="00C75BA5">
            <w:pPr>
              <w:rPr>
                <w:sz w:val="20"/>
                <w:szCs w:val="20"/>
              </w:rPr>
            </w:pPr>
          </w:p>
        </w:tc>
        <w:tc>
          <w:tcPr>
            <w:tcW w:w="235" w:type="dxa"/>
            <w:hideMark/>
          </w:tcPr>
          <w:p w14:paraId="0F19DFEF" w14:textId="77777777" w:rsidR="00305C2C" w:rsidRPr="00682F5D" w:rsidRDefault="00305C2C" w:rsidP="00C75BA5">
            <w:pPr>
              <w:rPr>
                <w:sz w:val="20"/>
                <w:szCs w:val="20"/>
              </w:rPr>
            </w:pPr>
          </w:p>
        </w:tc>
        <w:tc>
          <w:tcPr>
            <w:tcW w:w="297" w:type="dxa"/>
            <w:hideMark/>
          </w:tcPr>
          <w:p w14:paraId="6EB0983B" w14:textId="77777777" w:rsidR="00305C2C" w:rsidRPr="00682F5D" w:rsidRDefault="00305C2C" w:rsidP="00C75BA5">
            <w:pPr>
              <w:rPr>
                <w:sz w:val="20"/>
                <w:szCs w:val="20"/>
              </w:rPr>
            </w:pPr>
          </w:p>
        </w:tc>
        <w:tc>
          <w:tcPr>
            <w:tcW w:w="297" w:type="dxa"/>
            <w:hideMark/>
          </w:tcPr>
          <w:p w14:paraId="07CD096C" w14:textId="77777777" w:rsidR="00305C2C" w:rsidRPr="00682F5D" w:rsidRDefault="00305C2C" w:rsidP="00C75BA5">
            <w:pPr>
              <w:rPr>
                <w:sz w:val="20"/>
                <w:szCs w:val="20"/>
              </w:rPr>
            </w:pPr>
          </w:p>
        </w:tc>
        <w:tc>
          <w:tcPr>
            <w:tcW w:w="356" w:type="dxa"/>
            <w:hideMark/>
          </w:tcPr>
          <w:p w14:paraId="5FEF1C9E" w14:textId="77777777" w:rsidR="00305C2C" w:rsidRPr="00682F5D" w:rsidRDefault="00305C2C" w:rsidP="00C75BA5">
            <w:pPr>
              <w:rPr>
                <w:sz w:val="20"/>
                <w:szCs w:val="20"/>
              </w:rPr>
            </w:pPr>
          </w:p>
        </w:tc>
        <w:tc>
          <w:tcPr>
            <w:tcW w:w="152" w:type="dxa"/>
            <w:gridSpan w:val="2"/>
            <w:hideMark/>
          </w:tcPr>
          <w:p w14:paraId="7329D5ED" w14:textId="77777777" w:rsidR="00305C2C" w:rsidRPr="00682F5D" w:rsidRDefault="00305C2C" w:rsidP="00C75BA5">
            <w:pPr>
              <w:rPr>
                <w:sz w:val="20"/>
                <w:szCs w:val="20"/>
              </w:rPr>
            </w:pPr>
          </w:p>
        </w:tc>
        <w:tc>
          <w:tcPr>
            <w:tcW w:w="290" w:type="dxa"/>
            <w:hideMark/>
          </w:tcPr>
          <w:p w14:paraId="2700E0F5" w14:textId="77777777" w:rsidR="00305C2C" w:rsidRPr="00682F5D" w:rsidRDefault="00305C2C" w:rsidP="00C75BA5">
            <w:pPr>
              <w:rPr>
                <w:sz w:val="20"/>
                <w:szCs w:val="20"/>
              </w:rPr>
            </w:pPr>
          </w:p>
        </w:tc>
        <w:tc>
          <w:tcPr>
            <w:tcW w:w="521" w:type="dxa"/>
            <w:hideMark/>
          </w:tcPr>
          <w:p w14:paraId="67C2D438" w14:textId="77777777" w:rsidR="00305C2C" w:rsidRPr="00682F5D" w:rsidRDefault="00305C2C" w:rsidP="00C75BA5">
            <w:pPr>
              <w:rPr>
                <w:sz w:val="20"/>
                <w:szCs w:val="20"/>
              </w:rPr>
            </w:pPr>
          </w:p>
        </w:tc>
        <w:tc>
          <w:tcPr>
            <w:tcW w:w="158" w:type="dxa"/>
            <w:hideMark/>
          </w:tcPr>
          <w:p w14:paraId="3854518B" w14:textId="77777777" w:rsidR="00305C2C" w:rsidRPr="00682F5D" w:rsidRDefault="00305C2C" w:rsidP="00C75BA5">
            <w:pPr>
              <w:rPr>
                <w:sz w:val="20"/>
                <w:szCs w:val="20"/>
              </w:rPr>
            </w:pPr>
          </w:p>
        </w:tc>
        <w:tc>
          <w:tcPr>
            <w:tcW w:w="172" w:type="dxa"/>
            <w:gridSpan w:val="2"/>
            <w:hideMark/>
          </w:tcPr>
          <w:p w14:paraId="15C91C3D" w14:textId="77777777" w:rsidR="00305C2C" w:rsidRPr="00682F5D" w:rsidRDefault="00305C2C" w:rsidP="00C75BA5">
            <w:pPr>
              <w:rPr>
                <w:sz w:val="20"/>
                <w:szCs w:val="20"/>
              </w:rPr>
            </w:pPr>
          </w:p>
        </w:tc>
        <w:tc>
          <w:tcPr>
            <w:tcW w:w="164" w:type="dxa"/>
            <w:hideMark/>
          </w:tcPr>
          <w:p w14:paraId="5F4D025C" w14:textId="77777777" w:rsidR="00305C2C" w:rsidRPr="00682F5D" w:rsidRDefault="00305C2C" w:rsidP="00C75BA5">
            <w:pPr>
              <w:rPr>
                <w:sz w:val="20"/>
                <w:szCs w:val="20"/>
              </w:rPr>
            </w:pPr>
          </w:p>
        </w:tc>
        <w:tc>
          <w:tcPr>
            <w:tcW w:w="154" w:type="dxa"/>
            <w:gridSpan w:val="2"/>
            <w:hideMark/>
          </w:tcPr>
          <w:p w14:paraId="28607816" w14:textId="77777777" w:rsidR="00305C2C" w:rsidRPr="00682F5D" w:rsidRDefault="00305C2C" w:rsidP="00C75BA5">
            <w:pPr>
              <w:rPr>
                <w:sz w:val="20"/>
                <w:szCs w:val="20"/>
              </w:rPr>
            </w:pPr>
          </w:p>
        </w:tc>
        <w:tc>
          <w:tcPr>
            <w:tcW w:w="632" w:type="dxa"/>
            <w:gridSpan w:val="3"/>
            <w:hideMark/>
          </w:tcPr>
          <w:p w14:paraId="17EBB6B7" w14:textId="77777777" w:rsidR="00305C2C" w:rsidRPr="00682F5D" w:rsidRDefault="00305C2C" w:rsidP="00C75BA5">
            <w:pPr>
              <w:rPr>
                <w:sz w:val="20"/>
                <w:szCs w:val="20"/>
              </w:rPr>
            </w:pPr>
          </w:p>
        </w:tc>
        <w:tc>
          <w:tcPr>
            <w:tcW w:w="155" w:type="dxa"/>
            <w:hideMark/>
          </w:tcPr>
          <w:p w14:paraId="48CD5256" w14:textId="77777777" w:rsidR="00305C2C" w:rsidRPr="00682F5D" w:rsidRDefault="00305C2C" w:rsidP="00C75BA5">
            <w:pPr>
              <w:rPr>
                <w:sz w:val="20"/>
                <w:szCs w:val="20"/>
              </w:rPr>
            </w:pPr>
          </w:p>
        </w:tc>
        <w:tc>
          <w:tcPr>
            <w:tcW w:w="156" w:type="dxa"/>
            <w:gridSpan w:val="2"/>
            <w:hideMark/>
          </w:tcPr>
          <w:p w14:paraId="07DC8E81" w14:textId="77777777" w:rsidR="00305C2C" w:rsidRPr="00682F5D" w:rsidRDefault="00305C2C" w:rsidP="00C75BA5">
            <w:pPr>
              <w:rPr>
                <w:sz w:val="20"/>
                <w:szCs w:val="20"/>
              </w:rPr>
            </w:pPr>
          </w:p>
        </w:tc>
        <w:tc>
          <w:tcPr>
            <w:tcW w:w="292" w:type="dxa"/>
            <w:hideMark/>
          </w:tcPr>
          <w:p w14:paraId="33539580" w14:textId="77777777" w:rsidR="00305C2C" w:rsidRPr="00682F5D" w:rsidRDefault="00305C2C" w:rsidP="00C75BA5">
            <w:pPr>
              <w:rPr>
                <w:sz w:val="20"/>
                <w:szCs w:val="20"/>
              </w:rPr>
            </w:pPr>
          </w:p>
        </w:tc>
        <w:tc>
          <w:tcPr>
            <w:tcW w:w="864" w:type="dxa"/>
            <w:gridSpan w:val="2"/>
            <w:hideMark/>
          </w:tcPr>
          <w:p w14:paraId="289B108A" w14:textId="77777777" w:rsidR="00305C2C" w:rsidRPr="00682F5D" w:rsidRDefault="00305C2C" w:rsidP="00C75BA5">
            <w:pPr>
              <w:rPr>
                <w:sz w:val="20"/>
                <w:szCs w:val="20"/>
              </w:rPr>
            </w:pPr>
          </w:p>
        </w:tc>
        <w:tc>
          <w:tcPr>
            <w:tcW w:w="370" w:type="dxa"/>
            <w:hideMark/>
          </w:tcPr>
          <w:p w14:paraId="5FD64B15" w14:textId="77777777" w:rsidR="00305C2C" w:rsidRPr="00682F5D" w:rsidRDefault="00305C2C" w:rsidP="00C75BA5">
            <w:pPr>
              <w:rPr>
                <w:sz w:val="20"/>
                <w:szCs w:val="20"/>
              </w:rPr>
            </w:pPr>
          </w:p>
        </w:tc>
        <w:tc>
          <w:tcPr>
            <w:tcW w:w="594" w:type="dxa"/>
            <w:gridSpan w:val="3"/>
            <w:hideMark/>
          </w:tcPr>
          <w:p w14:paraId="3B0B5360" w14:textId="77777777" w:rsidR="00305C2C" w:rsidRPr="00682F5D" w:rsidRDefault="00305C2C" w:rsidP="00C75BA5">
            <w:pPr>
              <w:rPr>
                <w:sz w:val="20"/>
                <w:szCs w:val="20"/>
              </w:rPr>
            </w:pPr>
          </w:p>
        </w:tc>
        <w:tc>
          <w:tcPr>
            <w:tcW w:w="146" w:type="dxa"/>
            <w:gridSpan w:val="2"/>
            <w:hideMark/>
          </w:tcPr>
          <w:p w14:paraId="3C8A4F2F" w14:textId="77777777" w:rsidR="00305C2C" w:rsidRPr="00682F5D" w:rsidRDefault="00305C2C" w:rsidP="00C75BA5">
            <w:pPr>
              <w:rPr>
                <w:sz w:val="20"/>
                <w:szCs w:val="20"/>
              </w:rPr>
            </w:pPr>
          </w:p>
        </w:tc>
        <w:tc>
          <w:tcPr>
            <w:tcW w:w="1006" w:type="dxa"/>
            <w:gridSpan w:val="2"/>
            <w:hideMark/>
          </w:tcPr>
          <w:p w14:paraId="210C9897" w14:textId="77777777" w:rsidR="00305C2C" w:rsidRPr="00682F5D" w:rsidRDefault="00305C2C" w:rsidP="00C75BA5">
            <w:pPr>
              <w:rPr>
                <w:sz w:val="20"/>
                <w:szCs w:val="20"/>
              </w:rPr>
            </w:pPr>
          </w:p>
        </w:tc>
        <w:tc>
          <w:tcPr>
            <w:tcW w:w="1040" w:type="dxa"/>
            <w:gridSpan w:val="2"/>
            <w:hideMark/>
          </w:tcPr>
          <w:p w14:paraId="7B469C83" w14:textId="77777777" w:rsidR="00305C2C" w:rsidRPr="00682F5D" w:rsidRDefault="00305C2C" w:rsidP="00C75BA5">
            <w:pPr>
              <w:rPr>
                <w:sz w:val="20"/>
                <w:szCs w:val="20"/>
              </w:rPr>
            </w:pPr>
          </w:p>
        </w:tc>
      </w:tr>
      <w:tr w:rsidR="00305C2C" w:rsidRPr="00682F5D" w14:paraId="3816501E" w14:textId="77777777" w:rsidTr="00C75BA5">
        <w:tc>
          <w:tcPr>
            <w:tcW w:w="723" w:type="dxa"/>
            <w:gridSpan w:val="2"/>
            <w:tcBorders>
              <w:top w:val="nil"/>
              <w:left w:val="nil"/>
              <w:right w:val="nil"/>
            </w:tcBorders>
            <w:tcMar>
              <w:top w:w="0" w:type="dxa"/>
              <w:left w:w="74" w:type="dxa"/>
              <w:bottom w:w="0" w:type="dxa"/>
              <w:right w:w="74" w:type="dxa"/>
            </w:tcMar>
            <w:hideMark/>
          </w:tcPr>
          <w:p w14:paraId="1DA7D526" w14:textId="77777777" w:rsidR="00305C2C" w:rsidRPr="00682F5D" w:rsidRDefault="00305C2C" w:rsidP="00C75BA5">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4AA8CCCD" w14:textId="77777777" w:rsidR="00305C2C" w:rsidRPr="00682F5D" w:rsidRDefault="00305C2C" w:rsidP="00C75BA5">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48C59E94" w14:textId="77777777" w:rsidR="00305C2C" w:rsidRPr="00682F5D" w:rsidRDefault="00305C2C" w:rsidP="00C75BA5">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0615FE4" w14:textId="77777777" w:rsidR="00305C2C" w:rsidRPr="00682F5D" w:rsidRDefault="00305C2C" w:rsidP="00C75BA5">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2A89CA6" w14:textId="77777777" w:rsidR="00305C2C" w:rsidRPr="00682F5D" w:rsidRDefault="00305C2C" w:rsidP="00C75BA5">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98E5894" w14:textId="77777777" w:rsidR="00305C2C" w:rsidRPr="00682F5D" w:rsidRDefault="00305C2C" w:rsidP="00C75BA5">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4E92286" w14:textId="77777777" w:rsidR="00305C2C" w:rsidRPr="00682F5D" w:rsidRDefault="00305C2C" w:rsidP="00C75BA5">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EDE32B7" w14:textId="77777777" w:rsidR="00305C2C" w:rsidRPr="00682F5D" w:rsidRDefault="00305C2C" w:rsidP="00C75BA5">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D4C6D9F" w14:textId="77777777" w:rsidR="00305C2C" w:rsidRPr="00682F5D" w:rsidRDefault="00305C2C" w:rsidP="00C75BA5">
            <w:pPr>
              <w:rPr>
                <w:color w:val="2D2D2D"/>
                <w:sz w:val="21"/>
                <w:szCs w:val="21"/>
              </w:rPr>
            </w:pPr>
          </w:p>
        </w:tc>
      </w:tr>
      <w:tr w:rsidR="00305C2C" w:rsidRPr="00682F5D" w14:paraId="354635E7" w14:textId="77777777" w:rsidTr="00C75BA5">
        <w:tc>
          <w:tcPr>
            <w:tcW w:w="9637" w:type="dxa"/>
            <w:gridSpan w:val="38"/>
            <w:tcBorders>
              <w:left w:val="nil"/>
              <w:right w:val="nil"/>
            </w:tcBorders>
            <w:tcMar>
              <w:top w:w="0" w:type="dxa"/>
              <w:left w:w="74" w:type="dxa"/>
              <w:bottom w:w="0" w:type="dxa"/>
              <w:right w:w="74" w:type="dxa"/>
            </w:tcMar>
          </w:tcPr>
          <w:p w14:paraId="4B0C6331" w14:textId="77777777" w:rsidR="00305C2C" w:rsidRPr="00682F5D" w:rsidRDefault="00305C2C" w:rsidP="00C75BA5">
            <w:pPr>
              <w:rPr>
                <w:color w:val="2D2D2D"/>
                <w:sz w:val="21"/>
                <w:szCs w:val="21"/>
              </w:rPr>
            </w:pPr>
          </w:p>
        </w:tc>
      </w:tr>
      <w:tr w:rsidR="00305C2C" w:rsidRPr="00682F5D" w14:paraId="46DE2C44" w14:textId="77777777" w:rsidTr="00C75BA5">
        <w:tc>
          <w:tcPr>
            <w:tcW w:w="723" w:type="dxa"/>
            <w:gridSpan w:val="2"/>
            <w:tcBorders>
              <w:left w:val="nil"/>
              <w:bottom w:val="nil"/>
              <w:right w:val="nil"/>
            </w:tcBorders>
            <w:tcMar>
              <w:top w:w="0" w:type="dxa"/>
              <w:left w:w="74" w:type="dxa"/>
              <w:bottom w:w="0" w:type="dxa"/>
              <w:right w:w="74" w:type="dxa"/>
            </w:tcMar>
            <w:hideMark/>
          </w:tcPr>
          <w:p w14:paraId="618EB65C" w14:textId="77777777" w:rsidR="00305C2C" w:rsidRPr="00682F5D" w:rsidRDefault="00305C2C" w:rsidP="00C75BA5">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3AF6C04A" w14:textId="77777777" w:rsidR="00305C2C" w:rsidRPr="00682F5D" w:rsidRDefault="00305C2C" w:rsidP="00C75BA5">
            <w:pPr>
              <w:rPr>
                <w:sz w:val="20"/>
                <w:szCs w:val="20"/>
              </w:rPr>
            </w:pPr>
          </w:p>
        </w:tc>
        <w:tc>
          <w:tcPr>
            <w:tcW w:w="235" w:type="dxa"/>
            <w:tcBorders>
              <w:left w:val="nil"/>
              <w:bottom w:val="nil"/>
              <w:right w:val="nil"/>
            </w:tcBorders>
            <w:tcMar>
              <w:top w:w="0" w:type="dxa"/>
              <w:left w:w="74" w:type="dxa"/>
              <w:bottom w:w="0" w:type="dxa"/>
              <w:right w:w="74" w:type="dxa"/>
            </w:tcMar>
            <w:hideMark/>
          </w:tcPr>
          <w:p w14:paraId="273B9AB2" w14:textId="77777777" w:rsidR="00305C2C" w:rsidRPr="00682F5D" w:rsidRDefault="00305C2C" w:rsidP="00C75BA5">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34AA60E7" w14:textId="77777777" w:rsidR="00305C2C" w:rsidRPr="00682F5D" w:rsidRDefault="00305C2C" w:rsidP="00C75BA5">
            <w:pPr>
              <w:rPr>
                <w:sz w:val="20"/>
                <w:szCs w:val="20"/>
              </w:rPr>
            </w:pPr>
          </w:p>
        </w:tc>
        <w:tc>
          <w:tcPr>
            <w:tcW w:w="521" w:type="dxa"/>
            <w:tcBorders>
              <w:left w:val="nil"/>
              <w:bottom w:val="nil"/>
              <w:right w:val="nil"/>
            </w:tcBorders>
            <w:tcMar>
              <w:top w:w="0" w:type="dxa"/>
              <w:left w:w="74" w:type="dxa"/>
              <w:bottom w:w="0" w:type="dxa"/>
              <w:right w:w="74" w:type="dxa"/>
            </w:tcMar>
            <w:hideMark/>
          </w:tcPr>
          <w:p w14:paraId="07544747" w14:textId="77777777" w:rsidR="00305C2C" w:rsidRPr="00682F5D" w:rsidRDefault="00305C2C" w:rsidP="00C75BA5">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473F1B9A" w14:textId="77777777" w:rsidR="00305C2C" w:rsidRPr="00682F5D" w:rsidRDefault="00305C2C" w:rsidP="00C75BA5">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5B12AE3F" w14:textId="77777777" w:rsidR="00305C2C" w:rsidRPr="00682F5D" w:rsidRDefault="00305C2C" w:rsidP="00C75BA5">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76B395C7" w14:textId="77777777" w:rsidR="00305C2C" w:rsidRPr="00682F5D" w:rsidRDefault="00305C2C" w:rsidP="00C75BA5">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6285ECE6" w14:textId="77777777" w:rsidR="00305C2C" w:rsidRPr="00682F5D" w:rsidRDefault="00305C2C" w:rsidP="00C75BA5">
            <w:pPr>
              <w:rPr>
                <w:sz w:val="20"/>
                <w:szCs w:val="20"/>
              </w:rPr>
            </w:pPr>
          </w:p>
        </w:tc>
      </w:tr>
      <w:tr w:rsidR="00305C2C" w:rsidRPr="00682F5D" w14:paraId="480A7A1D" w14:textId="77777777" w:rsidTr="00C75BA5">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454F814" w14:textId="77777777" w:rsidR="00305C2C" w:rsidRPr="00682F5D" w:rsidRDefault="00305C2C" w:rsidP="00C75BA5">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5ABE0D20" w14:textId="77777777" w:rsidR="00305C2C" w:rsidRPr="00682F5D" w:rsidRDefault="00305C2C" w:rsidP="00C75BA5">
            <w:pPr>
              <w:rPr>
                <w:sz w:val="20"/>
                <w:szCs w:val="20"/>
              </w:rPr>
            </w:pPr>
          </w:p>
        </w:tc>
      </w:tr>
      <w:tr w:rsidR="00305C2C" w:rsidRPr="00682F5D" w14:paraId="4EFE34F6"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4FB7D2E" w14:textId="77777777" w:rsidR="00305C2C" w:rsidRPr="00682F5D" w:rsidRDefault="00305C2C" w:rsidP="00C75BA5">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305C2C" w:rsidRPr="00682F5D" w14:paraId="5D03BE02"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0942A6C0" w14:textId="77777777" w:rsidR="00305C2C" w:rsidRPr="00682F5D" w:rsidRDefault="00305C2C" w:rsidP="00C75BA5">
            <w:pPr>
              <w:rPr>
                <w:color w:val="2D2D2D"/>
                <w:sz w:val="21"/>
                <w:szCs w:val="21"/>
              </w:rPr>
            </w:pPr>
          </w:p>
        </w:tc>
      </w:tr>
      <w:tr w:rsidR="00305C2C" w:rsidRPr="00682F5D" w14:paraId="7208E6F1" w14:textId="77777777" w:rsidTr="00C75BA5">
        <w:tc>
          <w:tcPr>
            <w:tcW w:w="5325" w:type="dxa"/>
            <w:gridSpan w:val="25"/>
            <w:tcBorders>
              <w:top w:val="nil"/>
              <w:left w:val="nil"/>
              <w:bottom w:val="nil"/>
              <w:right w:val="nil"/>
            </w:tcBorders>
            <w:tcMar>
              <w:top w:w="0" w:type="dxa"/>
              <w:left w:w="74" w:type="dxa"/>
              <w:bottom w:w="0" w:type="dxa"/>
              <w:right w:w="74" w:type="dxa"/>
            </w:tcMar>
            <w:hideMark/>
          </w:tcPr>
          <w:p w14:paraId="739D3DA5" w14:textId="77777777" w:rsidR="00305C2C" w:rsidRPr="00682F5D" w:rsidRDefault="00305C2C" w:rsidP="00C75BA5">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7252EADC" w14:textId="77777777" w:rsidR="00305C2C" w:rsidRPr="00682F5D" w:rsidRDefault="00305C2C" w:rsidP="00C75BA5">
            <w:pPr>
              <w:rPr>
                <w:color w:val="2D2D2D"/>
                <w:sz w:val="21"/>
                <w:szCs w:val="21"/>
              </w:rPr>
            </w:pPr>
          </w:p>
        </w:tc>
      </w:tr>
      <w:tr w:rsidR="00305C2C" w:rsidRPr="00682F5D" w14:paraId="5E1C3414" w14:textId="77777777" w:rsidTr="00C75BA5">
        <w:tc>
          <w:tcPr>
            <w:tcW w:w="5325" w:type="dxa"/>
            <w:gridSpan w:val="25"/>
            <w:tcBorders>
              <w:top w:val="nil"/>
              <w:left w:val="nil"/>
              <w:right w:val="nil"/>
            </w:tcBorders>
            <w:tcMar>
              <w:top w:w="0" w:type="dxa"/>
              <w:left w:w="74" w:type="dxa"/>
              <w:bottom w:w="0" w:type="dxa"/>
              <w:right w:w="74" w:type="dxa"/>
            </w:tcMar>
          </w:tcPr>
          <w:p w14:paraId="5A90907A" w14:textId="77777777" w:rsidR="00305C2C" w:rsidRPr="00682F5D" w:rsidRDefault="00305C2C" w:rsidP="00C75BA5">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77038BEE" w14:textId="77777777" w:rsidR="00305C2C" w:rsidRPr="00682F5D" w:rsidRDefault="00305C2C" w:rsidP="00C75BA5">
            <w:pPr>
              <w:rPr>
                <w:color w:val="2D2D2D"/>
                <w:sz w:val="21"/>
                <w:szCs w:val="21"/>
              </w:rPr>
            </w:pPr>
          </w:p>
        </w:tc>
      </w:tr>
      <w:tr w:rsidR="00305C2C" w:rsidRPr="00682F5D" w14:paraId="23613C0A" w14:textId="77777777" w:rsidTr="00C75BA5">
        <w:tc>
          <w:tcPr>
            <w:tcW w:w="5325" w:type="dxa"/>
            <w:gridSpan w:val="25"/>
            <w:tcBorders>
              <w:left w:val="nil"/>
              <w:bottom w:val="nil"/>
              <w:right w:val="nil"/>
            </w:tcBorders>
            <w:tcMar>
              <w:top w:w="0" w:type="dxa"/>
              <w:left w:w="74" w:type="dxa"/>
              <w:bottom w:w="0" w:type="dxa"/>
              <w:right w:w="74" w:type="dxa"/>
            </w:tcMar>
            <w:hideMark/>
          </w:tcPr>
          <w:p w14:paraId="7B06BE9A" w14:textId="77777777" w:rsidR="00305C2C" w:rsidRPr="00682F5D" w:rsidRDefault="00305C2C" w:rsidP="00C75BA5">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4CCB03E5" w14:textId="77777777" w:rsidR="00305C2C" w:rsidRPr="00682F5D" w:rsidRDefault="00305C2C" w:rsidP="00C75BA5">
            <w:pPr>
              <w:rPr>
                <w:sz w:val="20"/>
                <w:szCs w:val="20"/>
              </w:rPr>
            </w:pPr>
          </w:p>
        </w:tc>
      </w:tr>
      <w:tr w:rsidR="00305C2C" w:rsidRPr="00682F5D" w14:paraId="60E835E6"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4908EC" w14:textId="77777777" w:rsidR="00305C2C" w:rsidRPr="00682F5D" w:rsidRDefault="00305C2C" w:rsidP="00C75BA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305C2C" w:rsidRPr="00682F5D" w14:paraId="170921B6"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4768B589" w14:textId="77777777" w:rsidR="00305C2C" w:rsidRPr="00682F5D" w:rsidRDefault="00305C2C" w:rsidP="00C75BA5">
            <w:pPr>
              <w:rPr>
                <w:color w:val="2D2D2D"/>
                <w:sz w:val="21"/>
                <w:szCs w:val="21"/>
              </w:rPr>
            </w:pPr>
          </w:p>
        </w:tc>
      </w:tr>
      <w:tr w:rsidR="00305C2C" w:rsidRPr="00682F5D" w14:paraId="1B650637" w14:textId="77777777" w:rsidTr="00C75BA5">
        <w:tc>
          <w:tcPr>
            <w:tcW w:w="5617" w:type="dxa"/>
            <w:gridSpan w:val="26"/>
            <w:tcBorders>
              <w:top w:val="nil"/>
              <w:left w:val="nil"/>
              <w:bottom w:val="nil"/>
              <w:right w:val="nil"/>
            </w:tcBorders>
            <w:tcMar>
              <w:top w:w="0" w:type="dxa"/>
              <w:left w:w="74" w:type="dxa"/>
              <w:bottom w:w="0" w:type="dxa"/>
              <w:right w:w="74" w:type="dxa"/>
            </w:tcMar>
            <w:hideMark/>
          </w:tcPr>
          <w:p w14:paraId="545F0DE5" w14:textId="77777777" w:rsidR="00305C2C" w:rsidRPr="00682F5D" w:rsidRDefault="00305C2C" w:rsidP="00C75BA5">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DA4EEAB" w14:textId="77777777" w:rsidR="00305C2C" w:rsidRPr="00682F5D" w:rsidRDefault="00305C2C" w:rsidP="00C75BA5">
            <w:pPr>
              <w:rPr>
                <w:color w:val="2D2D2D"/>
                <w:sz w:val="21"/>
                <w:szCs w:val="21"/>
              </w:rPr>
            </w:pPr>
          </w:p>
        </w:tc>
      </w:tr>
      <w:tr w:rsidR="00305C2C" w:rsidRPr="00682F5D" w14:paraId="5DE927A0" w14:textId="77777777" w:rsidTr="00C75BA5">
        <w:tc>
          <w:tcPr>
            <w:tcW w:w="5617" w:type="dxa"/>
            <w:gridSpan w:val="26"/>
            <w:tcBorders>
              <w:top w:val="nil"/>
              <w:left w:val="nil"/>
              <w:right w:val="nil"/>
            </w:tcBorders>
            <w:tcMar>
              <w:top w:w="0" w:type="dxa"/>
              <w:left w:w="74" w:type="dxa"/>
              <w:bottom w:w="0" w:type="dxa"/>
              <w:right w:w="74" w:type="dxa"/>
            </w:tcMar>
          </w:tcPr>
          <w:p w14:paraId="0DAC3BA2" w14:textId="77777777" w:rsidR="00305C2C" w:rsidRPr="00682F5D" w:rsidRDefault="00305C2C" w:rsidP="00C75BA5">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23786C8D" w14:textId="77777777" w:rsidR="00305C2C" w:rsidRPr="00682F5D" w:rsidRDefault="00305C2C" w:rsidP="00C75BA5">
            <w:pPr>
              <w:rPr>
                <w:color w:val="2D2D2D"/>
                <w:sz w:val="21"/>
                <w:szCs w:val="21"/>
              </w:rPr>
            </w:pPr>
          </w:p>
        </w:tc>
      </w:tr>
      <w:tr w:rsidR="00305C2C" w:rsidRPr="00682F5D" w14:paraId="59874524" w14:textId="77777777" w:rsidTr="00C75BA5">
        <w:tc>
          <w:tcPr>
            <w:tcW w:w="5617" w:type="dxa"/>
            <w:gridSpan w:val="26"/>
            <w:tcBorders>
              <w:left w:val="nil"/>
              <w:bottom w:val="single" w:sz="6" w:space="0" w:color="000000"/>
              <w:right w:val="nil"/>
            </w:tcBorders>
            <w:tcMar>
              <w:top w:w="0" w:type="dxa"/>
              <w:left w:w="74" w:type="dxa"/>
              <w:bottom w:w="0" w:type="dxa"/>
              <w:right w:w="74" w:type="dxa"/>
            </w:tcMar>
            <w:hideMark/>
          </w:tcPr>
          <w:p w14:paraId="54A20D20" w14:textId="77777777" w:rsidR="00305C2C" w:rsidRPr="00682F5D" w:rsidRDefault="00305C2C" w:rsidP="00C75BA5">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67DE62F5" w14:textId="77777777" w:rsidR="00305C2C" w:rsidRPr="00682F5D" w:rsidRDefault="00305C2C" w:rsidP="00C75BA5">
            <w:pPr>
              <w:rPr>
                <w:sz w:val="20"/>
                <w:szCs w:val="20"/>
              </w:rPr>
            </w:pPr>
          </w:p>
        </w:tc>
      </w:tr>
      <w:tr w:rsidR="00305C2C" w:rsidRPr="00682F5D" w14:paraId="4D49D817"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7464C0" w14:textId="77777777" w:rsidR="00305C2C" w:rsidRPr="00682F5D" w:rsidRDefault="00305C2C" w:rsidP="00C75BA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305C2C" w:rsidRPr="00682F5D" w14:paraId="37727B8F"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24F3C8FE" w14:textId="77777777" w:rsidR="00305C2C" w:rsidRPr="00682F5D" w:rsidRDefault="00305C2C" w:rsidP="00C75BA5">
            <w:pPr>
              <w:rPr>
                <w:color w:val="2D2D2D"/>
                <w:sz w:val="21"/>
                <w:szCs w:val="21"/>
              </w:rPr>
            </w:pPr>
          </w:p>
        </w:tc>
      </w:tr>
      <w:tr w:rsidR="00305C2C" w:rsidRPr="00682F5D" w14:paraId="60812D8D"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3DFAFB22" w14:textId="77777777" w:rsidR="00305C2C" w:rsidRPr="00682F5D" w:rsidRDefault="00305C2C" w:rsidP="00C75BA5">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305C2C" w:rsidRPr="00682F5D" w14:paraId="3CAA094E"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56BD7122" w14:textId="77777777" w:rsidR="00305C2C" w:rsidRPr="00682F5D" w:rsidRDefault="00305C2C" w:rsidP="00C75BA5">
            <w:pPr>
              <w:rPr>
                <w:color w:val="2D2D2D"/>
                <w:sz w:val="21"/>
                <w:szCs w:val="21"/>
              </w:rPr>
            </w:pPr>
          </w:p>
        </w:tc>
      </w:tr>
      <w:tr w:rsidR="00305C2C" w:rsidRPr="00682F5D" w14:paraId="7A65EE95"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6233DB03" w14:textId="77777777" w:rsidR="00305C2C" w:rsidRPr="00682F5D" w:rsidRDefault="00305C2C" w:rsidP="00C75BA5">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305C2C" w:rsidRPr="00682F5D" w14:paraId="223BEF98"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7ECAEF" w14:textId="77777777" w:rsidR="00305C2C" w:rsidRPr="00682F5D" w:rsidRDefault="00305C2C" w:rsidP="00C75BA5">
            <w:pPr>
              <w:rPr>
                <w:color w:val="2D2D2D"/>
                <w:sz w:val="21"/>
                <w:szCs w:val="21"/>
              </w:rPr>
            </w:pPr>
          </w:p>
        </w:tc>
      </w:tr>
      <w:tr w:rsidR="00305C2C" w:rsidRPr="00682F5D" w14:paraId="2E7182C6"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63599B" w14:textId="77777777" w:rsidR="00305C2C" w:rsidRPr="00682F5D" w:rsidRDefault="00305C2C" w:rsidP="00C75BA5">
            <w:pPr>
              <w:jc w:val="center"/>
              <w:textAlignment w:val="baseline"/>
              <w:rPr>
                <w:color w:val="2D2D2D"/>
                <w:sz w:val="18"/>
                <w:szCs w:val="18"/>
              </w:rPr>
            </w:pPr>
            <w:r w:rsidRPr="00682F5D">
              <w:rPr>
                <w:color w:val="2D2D2D"/>
                <w:sz w:val="18"/>
                <w:szCs w:val="18"/>
              </w:rPr>
              <w:t>наименование объекта</w:t>
            </w:r>
          </w:p>
        </w:tc>
      </w:tr>
      <w:tr w:rsidR="00305C2C" w:rsidRPr="00682F5D" w14:paraId="0AEF8031"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53B2BC52" w14:textId="77777777" w:rsidR="00305C2C" w:rsidRPr="00682F5D" w:rsidRDefault="00305C2C" w:rsidP="00C75BA5">
            <w:pPr>
              <w:rPr>
                <w:color w:val="2D2D2D"/>
                <w:sz w:val="21"/>
                <w:szCs w:val="21"/>
              </w:rPr>
            </w:pPr>
          </w:p>
        </w:tc>
      </w:tr>
      <w:tr w:rsidR="00305C2C" w:rsidRPr="00682F5D" w14:paraId="02A46E8F" w14:textId="77777777" w:rsidTr="00C75BA5">
        <w:tc>
          <w:tcPr>
            <w:tcW w:w="2923" w:type="dxa"/>
            <w:gridSpan w:val="11"/>
            <w:tcBorders>
              <w:top w:val="nil"/>
              <w:left w:val="nil"/>
              <w:bottom w:val="nil"/>
              <w:right w:val="nil"/>
            </w:tcBorders>
            <w:tcMar>
              <w:top w:w="0" w:type="dxa"/>
              <w:left w:w="74" w:type="dxa"/>
              <w:bottom w:w="0" w:type="dxa"/>
              <w:right w:w="74" w:type="dxa"/>
            </w:tcMar>
            <w:hideMark/>
          </w:tcPr>
          <w:p w14:paraId="21158895" w14:textId="77777777" w:rsidR="00305C2C" w:rsidRPr="00682F5D" w:rsidRDefault="00305C2C" w:rsidP="00C75BA5">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225791F" w14:textId="77777777" w:rsidR="00305C2C" w:rsidRPr="00682F5D" w:rsidRDefault="00305C2C" w:rsidP="00C75BA5">
            <w:pPr>
              <w:rPr>
                <w:color w:val="2D2D2D"/>
                <w:sz w:val="21"/>
                <w:szCs w:val="21"/>
              </w:rPr>
            </w:pPr>
          </w:p>
        </w:tc>
      </w:tr>
      <w:tr w:rsidR="00305C2C" w:rsidRPr="00682F5D" w14:paraId="5376B81B" w14:textId="77777777" w:rsidTr="00C75BA5">
        <w:tc>
          <w:tcPr>
            <w:tcW w:w="2923" w:type="dxa"/>
            <w:gridSpan w:val="11"/>
            <w:tcBorders>
              <w:top w:val="nil"/>
              <w:left w:val="nil"/>
              <w:right w:val="nil"/>
            </w:tcBorders>
            <w:tcMar>
              <w:top w:w="0" w:type="dxa"/>
              <w:left w:w="74" w:type="dxa"/>
              <w:bottom w:w="0" w:type="dxa"/>
              <w:right w:w="74" w:type="dxa"/>
            </w:tcMar>
          </w:tcPr>
          <w:p w14:paraId="793224AF" w14:textId="77777777" w:rsidR="00305C2C" w:rsidRPr="00682F5D" w:rsidRDefault="00305C2C" w:rsidP="00C75BA5">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13B64B62" w14:textId="77777777" w:rsidR="00305C2C" w:rsidRPr="00682F5D" w:rsidRDefault="00305C2C" w:rsidP="00C75BA5">
            <w:pPr>
              <w:rPr>
                <w:color w:val="2D2D2D"/>
                <w:sz w:val="21"/>
                <w:szCs w:val="21"/>
              </w:rPr>
            </w:pPr>
          </w:p>
        </w:tc>
      </w:tr>
      <w:tr w:rsidR="00305C2C" w:rsidRPr="00682F5D" w14:paraId="696C2E6E"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81C4EB" w14:textId="77777777" w:rsidR="00305C2C" w:rsidRPr="00682F5D" w:rsidRDefault="00305C2C" w:rsidP="00C75BA5">
            <w:pPr>
              <w:rPr>
                <w:sz w:val="20"/>
                <w:szCs w:val="20"/>
              </w:rPr>
            </w:pPr>
          </w:p>
        </w:tc>
      </w:tr>
      <w:tr w:rsidR="00305C2C" w:rsidRPr="00682F5D" w14:paraId="489C0383"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3E219A" w14:textId="77777777" w:rsidR="00305C2C" w:rsidRPr="00682F5D" w:rsidRDefault="00305C2C" w:rsidP="00C75BA5">
            <w:pPr>
              <w:rPr>
                <w:sz w:val="20"/>
                <w:szCs w:val="20"/>
              </w:rPr>
            </w:pPr>
          </w:p>
        </w:tc>
      </w:tr>
      <w:tr w:rsidR="00305C2C" w:rsidRPr="00682F5D" w14:paraId="2EF6A655" w14:textId="77777777" w:rsidTr="00C75BA5">
        <w:tc>
          <w:tcPr>
            <w:tcW w:w="8597" w:type="dxa"/>
            <w:gridSpan w:val="36"/>
            <w:tcBorders>
              <w:top w:val="nil"/>
              <w:left w:val="nil"/>
              <w:bottom w:val="nil"/>
              <w:right w:val="nil"/>
            </w:tcBorders>
            <w:tcMar>
              <w:top w:w="0" w:type="dxa"/>
              <w:left w:w="74" w:type="dxa"/>
              <w:bottom w:w="0" w:type="dxa"/>
              <w:right w:w="74" w:type="dxa"/>
            </w:tcMar>
            <w:hideMark/>
          </w:tcPr>
          <w:p w14:paraId="243F8817" w14:textId="77777777" w:rsidR="00305C2C" w:rsidRPr="00682F5D" w:rsidRDefault="00305C2C" w:rsidP="00C75BA5">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3454A97B" w14:textId="77777777" w:rsidR="00305C2C" w:rsidRPr="00682F5D" w:rsidRDefault="00305C2C" w:rsidP="00C75BA5">
            <w:pPr>
              <w:rPr>
                <w:color w:val="2D2D2D"/>
                <w:sz w:val="21"/>
                <w:szCs w:val="21"/>
              </w:rPr>
            </w:pPr>
          </w:p>
        </w:tc>
      </w:tr>
      <w:tr w:rsidR="00305C2C" w:rsidRPr="00682F5D" w14:paraId="09633BC1" w14:textId="77777777" w:rsidTr="00C75BA5">
        <w:tc>
          <w:tcPr>
            <w:tcW w:w="8597" w:type="dxa"/>
            <w:gridSpan w:val="36"/>
            <w:tcBorders>
              <w:top w:val="nil"/>
              <w:left w:val="nil"/>
              <w:right w:val="nil"/>
            </w:tcBorders>
            <w:tcMar>
              <w:top w:w="0" w:type="dxa"/>
              <w:left w:w="74" w:type="dxa"/>
              <w:bottom w:w="0" w:type="dxa"/>
              <w:right w:w="74" w:type="dxa"/>
            </w:tcMar>
          </w:tcPr>
          <w:p w14:paraId="4757CBC4" w14:textId="77777777" w:rsidR="00305C2C" w:rsidRPr="00682F5D" w:rsidRDefault="00305C2C" w:rsidP="00C75BA5">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E310396" w14:textId="77777777" w:rsidR="00305C2C" w:rsidRPr="00682F5D" w:rsidRDefault="00305C2C" w:rsidP="00C75BA5">
            <w:pPr>
              <w:rPr>
                <w:color w:val="2D2D2D"/>
                <w:sz w:val="21"/>
                <w:szCs w:val="21"/>
              </w:rPr>
            </w:pPr>
          </w:p>
        </w:tc>
      </w:tr>
      <w:tr w:rsidR="00305C2C" w:rsidRPr="00682F5D" w14:paraId="75BCCB80" w14:textId="77777777" w:rsidTr="00C75BA5">
        <w:tc>
          <w:tcPr>
            <w:tcW w:w="8597" w:type="dxa"/>
            <w:gridSpan w:val="36"/>
            <w:tcBorders>
              <w:left w:val="nil"/>
              <w:bottom w:val="nil"/>
              <w:right w:val="nil"/>
            </w:tcBorders>
            <w:tcMar>
              <w:top w:w="0" w:type="dxa"/>
              <w:left w:w="74" w:type="dxa"/>
              <w:bottom w:w="0" w:type="dxa"/>
              <w:right w:w="74" w:type="dxa"/>
            </w:tcMar>
            <w:hideMark/>
          </w:tcPr>
          <w:p w14:paraId="3EF81FAC" w14:textId="77777777" w:rsidR="00305C2C" w:rsidRPr="00682F5D" w:rsidRDefault="00305C2C" w:rsidP="00C75BA5">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4FE3EB0A" w14:textId="77777777" w:rsidR="00305C2C" w:rsidRPr="00682F5D" w:rsidRDefault="00305C2C" w:rsidP="00C75BA5">
            <w:pPr>
              <w:rPr>
                <w:sz w:val="20"/>
                <w:szCs w:val="20"/>
              </w:rPr>
            </w:pPr>
          </w:p>
        </w:tc>
      </w:tr>
      <w:tr w:rsidR="00305C2C" w:rsidRPr="00682F5D" w14:paraId="0456C91C"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D7EAC7" w14:textId="77777777" w:rsidR="00305C2C" w:rsidRPr="00682F5D" w:rsidRDefault="00305C2C" w:rsidP="00C75BA5">
            <w:pPr>
              <w:rPr>
                <w:sz w:val="20"/>
                <w:szCs w:val="20"/>
              </w:rPr>
            </w:pPr>
          </w:p>
        </w:tc>
      </w:tr>
      <w:tr w:rsidR="00305C2C" w:rsidRPr="00682F5D" w14:paraId="64D54835"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6DF178" w14:textId="77777777" w:rsidR="00305C2C" w:rsidRPr="00682F5D" w:rsidRDefault="00305C2C" w:rsidP="00C75BA5">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305C2C" w:rsidRPr="00682F5D" w14:paraId="6297034B"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653FFB42" w14:textId="77777777" w:rsidR="00305C2C" w:rsidRPr="00682F5D" w:rsidRDefault="00305C2C" w:rsidP="00C75BA5">
            <w:pPr>
              <w:rPr>
                <w:color w:val="2D2D2D"/>
                <w:sz w:val="21"/>
                <w:szCs w:val="21"/>
              </w:rPr>
            </w:pPr>
          </w:p>
        </w:tc>
      </w:tr>
      <w:tr w:rsidR="00305C2C" w:rsidRPr="00682F5D" w14:paraId="05D42084" w14:textId="77777777" w:rsidTr="00C75BA5">
        <w:tc>
          <w:tcPr>
            <w:tcW w:w="3892" w:type="dxa"/>
            <w:gridSpan w:val="14"/>
            <w:tcBorders>
              <w:top w:val="nil"/>
              <w:left w:val="nil"/>
              <w:bottom w:val="nil"/>
              <w:right w:val="nil"/>
            </w:tcBorders>
            <w:tcMar>
              <w:top w:w="0" w:type="dxa"/>
              <w:left w:w="74" w:type="dxa"/>
              <w:bottom w:w="0" w:type="dxa"/>
              <w:right w:w="74" w:type="dxa"/>
            </w:tcMar>
            <w:hideMark/>
          </w:tcPr>
          <w:p w14:paraId="566638CC" w14:textId="77777777" w:rsidR="00305C2C" w:rsidRPr="00682F5D" w:rsidRDefault="00305C2C" w:rsidP="00C75BA5">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A9DE12C" w14:textId="77777777" w:rsidR="00305C2C" w:rsidRPr="00682F5D" w:rsidRDefault="00305C2C" w:rsidP="00C75BA5">
            <w:pPr>
              <w:rPr>
                <w:color w:val="2D2D2D"/>
                <w:sz w:val="21"/>
                <w:szCs w:val="21"/>
              </w:rPr>
            </w:pPr>
          </w:p>
        </w:tc>
      </w:tr>
      <w:tr w:rsidR="00305C2C" w:rsidRPr="00682F5D" w14:paraId="3DE026FE" w14:textId="77777777" w:rsidTr="00C75BA5">
        <w:tc>
          <w:tcPr>
            <w:tcW w:w="3892" w:type="dxa"/>
            <w:gridSpan w:val="14"/>
            <w:tcBorders>
              <w:left w:val="nil"/>
              <w:bottom w:val="nil"/>
              <w:right w:val="nil"/>
            </w:tcBorders>
            <w:tcMar>
              <w:top w:w="0" w:type="dxa"/>
              <w:left w:w="74" w:type="dxa"/>
              <w:bottom w:w="0" w:type="dxa"/>
              <w:right w:w="74" w:type="dxa"/>
            </w:tcMar>
            <w:hideMark/>
          </w:tcPr>
          <w:p w14:paraId="35F01F07" w14:textId="77777777" w:rsidR="00305C2C" w:rsidRPr="00682F5D" w:rsidRDefault="00305C2C" w:rsidP="00C75BA5">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57E3166D" w14:textId="77777777" w:rsidR="00305C2C" w:rsidRPr="00682F5D" w:rsidRDefault="00305C2C" w:rsidP="00C75BA5">
            <w:pPr>
              <w:rPr>
                <w:sz w:val="20"/>
                <w:szCs w:val="20"/>
              </w:rPr>
            </w:pPr>
          </w:p>
        </w:tc>
      </w:tr>
      <w:tr w:rsidR="00305C2C" w:rsidRPr="00682F5D" w14:paraId="774C5736"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B44BE7B" w14:textId="77777777" w:rsidR="00305C2C" w:rsidRPr="00682F5D" w:rsidRDefault="00305C2C" w:rsidP="00C75BA5">
            <w:pPr>
              <w:rPr>
                <w:sz w:val="20"/>
                <w:szCs w:val="20"/>
              </w:rPr>
            </w:pPr>
          </w:p>
        </w:tc>
      </w:tr>
      <w:tr w:rsidR="00305C2C" w:rsidRPr="00682F5D" w14:paraId="470F8B7B"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BAAD5A" w14:textId="77777777" w:rsidR="00305C2C" w:rsidRDefault="00305C2C" w:rsidP="00C75BA5">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02991D8E" w14:textId="77777777" w:rsidR="00305C2C" w:rsidRPr="00682F5D" w:rsidRDefault="00305C2C" w:rsidP="00C75BA5">
            <w:pPr>
              <w:jc w:val="center"/>
              <w:textAlignment w:val="baseline"/>
              <w:rPr>
                <w:color w:val="2D2D2D"/>
                <w:sz w:val="18"/>
                <w:szCs w:val="18"/>
              </w:rPr>
            </w:pPr>
          </w:p>
        </w:tc>
      </w:tr>
      <w:tr w:rsidR="00305C2C" w:rsidRPr="00682F5D" w14:paraId="12AE179E"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A66BEAF" w14:textId="77777777" w:rsidR="00305C2C" w:rsidRPr="00682F5D" w:rsidRDefault="00305C2C" w:rsidP="00C75BA5">
            <w:pPr>
              <w:rPr>
                <w:color w:val="2D2D2D"/>
                <w:sz w:val="21"/>
                <w:szCs w:val="21"/>
              </w:rPr>
            </w:pPr>
          </w:p>
        </w:tc>
      </w:tr>
      <w:tr w:rsidR="00305C2C" w:rsidRPr="00682F5D" w14:paraId="52A505CE"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CCCC49" w14:textId="77777777" w:rsidR="00305C2C" w:rsidRDefault="00305C2C" w:rsidP="00C75BA5">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3AC5D5BA" w14:textId="77777777" w:rsidR="00305C2C" w:rsidRPr="00682F5D" w:rsidRDefault="00305C2C" w:rsidP="00C75BA5">
            <w:pPr>
              <w:jc w:val="center"/>
              <w:textAlignment w:val="baseline"/>
              <w:rPr>
                <w:color w:val="2D2D2D"/>
                <w:sz w:val="18"/>
                <w:szCs w:val="18"/>
              </w:rPr>
            </w:pPr>
          </w:p>
        </w:tc>
      </w:tr>
      <w:tr w:rsidR="00305C2C" w:rsidRPr="00682F5D" w14:paraId="69A90E61"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FDC8362" w14:textId="77777777" w:rsidR="00305C2C" w:rsidRPr="00682F5D" w:rsidRDefault="00305C2C" w:rsidP="00C75BA5">
            <w:pPr>
              <w:rPr>
                <w:color w:val="2D2D2D"/>
                <w:sz w:val="21"/>
                <w:szCs w:val="21"/>
              </w:rPr>
            </w:pPr>
          </w:p>
        </w:tc>
      </w:tr>
      <w:tr w:rsidR="00305C2C" w:rsidRPr="00682F5D" w14:paraId="761EA4F0"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999FE5" w14:textId="77777777" w:rsidR="00305C2C" w:rsidRDefault="00305C2C" w:rsidP="00C75BA5">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4197C2F2" w14:textId="77777777" w:rsidR="00305C2C" w:rsidRPr="00682F5D" w:rsidRDefault="00305C2C" w:rsidP="00C75BA5">
            <w:pPr>
              <w:jc w:val="center"/>
              <w:textAlignment w:val="baseline"/>
              <w:rPr>
                <w:color w:val="2D2D2D"/>
                <w:sz w:val="18"/>
                <w:szCs w:val="18"/>
              </w:rPr>
            </w:pPr>
          </w:p>
        </w:tc>
      </w:tr>
      <w:tr w:rsidR="00305C2C" w:rsidRPr="00682F5D" w14:paraId="784AFD50"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AA8207" w14:textId="77777777" w:rsidR="00305C2C" w:rsidRPr="00682F5D" w:rsidRDefault="00305C2C" w:rsidP="00C75BA5">
            <w:pPr>
              <w:rPr>
                <w:color w:val="2D2D2D"/>
                <w:sz w:val="21"/>
                <w:szCs w:val="21"/>
              </w:rPr>
            </w:pPr>
          </w:p>
        </w:tc>
      </w:tr>
      <w:tr w:rsidR="00305C2C" w:rsidRPr="00682F5D" w14:paraId="223A8E70"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E4DDCC" w14:textId="77777777" w:rsidR="00305C2C" w:rsidRDefault="00305C2C" w:rsidP="00C75BA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A1DBF24" w14:textId="77777777" w:rsidR="00305C2C" w:rsidRPr="00682F5D" w:rsidRDefault="00305C2C" w:rsidP="00C75BA5">
            <w:pPr>
              <w:jc w:val="center"/>
              <w:textAlignment w:val="baseline"/>
              <w:rPr>
                <w:color w:val="2D2D2D"/>
                <w:sz w:val="18"/>
                <w:szCs w:val="18"/>
              </w:rPr>
            </w:pPr>
          </w:p>
        </w:tc>
      </w:tr>
      <w:tr w:rsidR="00305C2C" w:rsidRPr="00682F5D" w14:paraId="6F018878"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3B7727AB" w14:textId="77777777" w:rsidR="00305C2C" w:rsidRDefault="00305C2C" w:rsidP="00C75BA5">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6539A1D0" w14:textId="77777777" w:rsidR="00305C2C" w:rsidRPr="00682F5D" w:rsidRDefault="00305C2C" w:rsidP="00C75BA5">
            <w:pPr>
              <w:textAlignment w:val="baseline"/>
              <w:rPr>
                <w:color w:val="2D2D2D"/>
                <w:sz w:val="21"/>
                <w:szCs w:val="21"/>
              </w:rPr>
            </w:pPr>
          </w:p>
        </w:tc>
      </w:tr>
      <w:tr w:rsidR="00305C2C" w:rsidRPr="00682F5D" w14:paraId="4D6A7BF7"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8DD509E" w14:textId="77777777" w:rsidR="00305C2C" w:rsidRPr="00682F5D" w:rsidRDefault="00305C2C" w:rsidP="00C75BA5">
            <w:pPr>
              <w:rPr>
                <w:color w:val="2D2D2D"/>
                <w:sz w:val="21"/>
                <w:szCs w:val="21"/>
              </w:rPr>
            </w:pPr>
          </w:p>
        </w:tc>
      </w:tr>
      <w:tr w:rsidR="00305C2C" w:rsidRPr="00682F5D" w14:paraId="722ECDFB"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227FE9" w14:textId="77777777" w:rsidR="00305C2C" w:rsidRDefault="00305C2C" w:rsidP="00C75BA5">
            <w:pPr>
              <w:jc w:val="center"/>
              <w:textAlignment w:val="baseline"/>
              <w:rPr>
                <w:color w:val="2D2D2D"/>
                <w:sz w:val="18"/>
                <w:szCs w:val="18"/>
              </w:rPr>
            </w:pPr>
            <w:r w:rsidRPr="00682F5D">
              <w:rPr>
                <w:color w:val="2D2D2D"/>
                <w:sz w:val="18"/>
                <w:szCs w:val="18"/>
              </w:rPr>
              <w:t>наименование организации и ее реквизиты,</w:t>
            </w:r>
          </w:p>
          <w:p w14:paraId="0B91C492" w14:textId="77777777" w:rsidR="00305C2C" w:rsidRPr="00682F5D" w:rsidRDefault="00305C2C" w:rsidP="00C75BA5">
            <w:pPr>
              <w:jc w:val="center"/>
              <w:textAlignment w:val="baseline"/>
              <w:rPr>
                <w:color w:val="2D2D2D"/>
                <w:sz w:val="18"/>
                <w:szCs w:val="18"/>
              </w:rPr>
            </w:pPr>
          </w:p>
        </w:tc>
      </w:tr>
      <w:tr w:rsidR="00305C2C" w:rsidRPr="00682F5D" w14:paraId="2729A29C"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A11830" w14:textId="77777777" w:rsidR="00305C2C" w:rsidRPr="00682F5D" w:rsidRDefault="00305C2C" w:rsidP="00C75BA5">
            <w:pPr>
              <w:rPr>
                <w:color w:val="2D2D2D"/>
                <w:sz w:val="21"/>
                <w:szCs w:val="21"/>
              </w:rPr>
            </w:pPr>
          </w:p>
        </w:tc>
      </w:tr>
      <w:tr w:rsidR="00305C2C" w:rsidRPr="00682F5D" w14:paraId="6419EB95"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5004DB" w14:textId="77777777" w:rsidR="00305C2C" w:rsidRDefault="00305C2C" w:rsidP="00C75BA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2FD6F24B" w14:textId="77777777" w:rsidR="00305C2C" w:rsidRPr="00682F5D" w:rsidRDefault="00305C2C" w:rsidP="00C75BA5">
            <w:pPr>
              <w:jc w:val="center"/>
              <w:textAlignment w:val="baseline"/>
              <w:rPr>
                <w:color w:val="2D2D2D"/>
                <w:sz w:val="18"/>
                <w:szCs w:val="18"/>
              </w:rPr>
            </w:pPr>
          </w:p>
        </w:tc>
      </w:tr>
      <w:tr w:rsidR="00305C2C" w:rsidRPr="00682F5D" w14:paraId="40F866D3"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16F96C8" w14:textId="77777777" w:rsidR="00305C2C" w:rsidRPr="00682F5D" w:rsidRDefault="00305C2C" w:rsidP="00C75BA5">
            <w:pPr>
              <w:rPr>
                <w:color w:val="2D2D2D"/>
                <w:sz w:val="21"/>
                <w:szCs w:val="21"/>
              </w:rPr>
            </w:pPr>
          </w:p>
        </w:tc>
      </w:tr>
      <w:tr w:rsidR="00305C2C" w:rsidRPr="00682F5D" w14:paraId="13F1C702"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8D8346" w14:textId="77777777" w:rsidR="00305C2C" w:rsidRPr="00682F5D" w:rsidRDefault="00305C2C" w:rsidP="00C75BA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305C2C" w:rsidRPr="00682F5D" w14:paraId="020BD359"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3D6C6281" w14:textId="77777777" w:rsidR="00305C2C" w:rsidRPr="00682F5D" w:rsidRDefault="00305C2C" w:rsidP="00C75BA5">
            <w:pPr>
              <w:rPr>
                <w:color w:val="2D2D2D"/>
                <w:sz w:val="21"/>
                <w:szCs w:val="21"/>
              </w:rPr>
            </w:pPr>
          </w:p>
        </w:tc>
      </w:tr>
      <w:tr w:rsidR="00305C2C" w:rsidRPr="00682F5D" w14:paraId="45E55AE9" w14:textId="77777777" w:rsidTr="00C75BA5">
        <w:tc>
          <w:tcPr>
            <w:tcW w:w="1821" w:type="dxa"/>
            <w:gridSpan w:val="6"/>
            <w:tcBorders>
              <w:top w:val="nil"/>
              <w:left w:val="nil"/>
              <w:bottom w:val="nil"/>
              <w:right w:val="nil"/>
            </w:tcBorders>
            <w:tcMar>
              <w:top w:w="0" w:type="dxa"/>
              <w:left w:w="74" w:type="dxa"/>
              <w:bottom w:w="0" w:type="dxa"/>
              <w:right w:w="74" w:type="dxa"/>
            </w:tcMar>
            <w:hideMark/>
          </w:tcPr>
          <w:p w14:paraId="1AB7A0B3" w14:textId="77777777" w:rsidR="00305C2C" w:rsidRPr="00682F5D" w:rsidRDefault="00305C2C" w:rsidP="00C75BA5">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19CC2AE" w14:textId="77777777" w:rsidR="00305C2C" w:rsidRPr="00682F5D" w:rsidRDefault="00305C2C" w:rsidP="00C75BA5">
            <w:pPr>
              <w:rPr>
                <w:color w:val="2D2D2D"/>
                <w:sz w:val="21"/>
                <w:szCs w:val="21"/>
              </w:rPr>
            </w:pPr>
          </w:p>
        </w:tc>
      </w:tr>
      <w:tr w:rsidR="00305C2C" w:rsidRPr="00682F5D" w14:paraId="6196A601" w14:textId="77777777" w:rsidTr="00C75BA5">
        <w:tc>
          <w:tcPr>
            <w:tcW w:w="1821" w:type="dxa"/>
            <w:gridSpan w:val="6"/>
            <w:tcBorders>
              <w:top w:val="nil"/>
              <w:left w:val="nil"/>
              <w:right w:val="nil"/>
            </w:tcBorders>
            <w:tcMar>
              <w:top w:w="0" w:type="dxa"/>
              <w:left w:w="74" w:type="dxa"/>
              <w:bottom w:w="0" w:type="dxa"/>
              <w:right w:w="74" w:type="dxa"/>
            </w:tcMar>
          </w:tcPr>
          <w:p w14:paraId="0ADD8459" w14:textId="77777777" w:rsidR="00305C2C" w:rsidRPr="00682F5D" w:rsidRDefault="00305C2C" w:rsidP="00C75BA5">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6F2B0CCA" w14:textId="77777777" w:rsidR="00305C2C" w:rsidRPr="00682F5D" w:rsidRDefault="00305C2C" w:rsidP="00C75BA5">
            <w:pPr>
              <w:rPr>
                <w:color w:val="2D2D2D"/>
                <w:sz w:val="21"/>
                <w:szCs w:val="21"/>
              </w:rPr>
            </w:pPr>
          </w:p>
        </w:tc>
      </w:tr>
      <w:tr w:rsidR="00305C2C" w:rsidRPr="00682F5D" w14:paraId="4220E36D" w14:textId="77777777" w:rsidTr="00C75BA5">
        <w:tc>
          <w:tcPr>
            <w:tcW w:w="1821" w:type="dxa"/>
            <w:gridSpan w:val="6"/>
            <w:tcBorders>
              <w:left w:val="nil"/>
              <w:bottom w:val="single" w:sz="6" w:space="0" w:color="000000"/>
              <w:right w:val="nil"/>
            </w:tcBorders>
            <w:tcMar>
              <w:top w:w="0" w:type="dxa"/>
              <w:left w:w="74" w:type="dxa"/>
              <w:bottom w:w="0" w:type="dxa"/>
              <w:right w:w="74" w:type="dxa"/>
            </w:tcMar>
            <w:hideMark/>
          </w:tcPr>
          <w:p w14:paraId="6B6B61AE" w14:textId="77777777" w:rsidR="00305C2C" w:rsidRPr="00682F5D" w:rsidRDefault="00305C2C" w:rsidP="00C75BA5">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118F50F1" w14:textId="77777777" w:rsidR="00305C2C" w:rsidRPr="00682F5D" w:rsidRDefault="00305C2C" w:rsidP="00C75BA5">
            <w:pPr>
              <w:rPr>
                <w:sz w:val="20"/>
                <w:szCs w:val="20"/>
              </w:rPr>
            </w:pPr>
          </w:p>
        </w:tc>
      </w:tr>
      <w:tr w:rsidR="00305C2C" w:rsidRPr="00682F5D" w14:paraId="57CDA2DF"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C19715" w14:textId="77777777" w:rsidR="00305C2C" w:rsidRPr="00682F5D" w:rsidRDefault="00305C2C" w:rsidP="00C75BA5">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305C2C" w:rsidRPr="00682F5D" w14:paraId="7830D938"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06EE1F3B" w14:textId="77777777" w:rsidR="00305C2C" w:rsidRPr="00682F5D" w:rsidRDefault="00305C2C" w:rsidP="00C75BA5">
            <w:pPr>
              <w:rPr>
                <w:color w:val="2D2D2D"/>
                <w:sz w:val="21"/>
                <w:szCs w:val="21"/>
              </w:rPr>
            </w:pPr>
          </w:p>
        </w:tc>
      </w:tr>
      <w:tr w:rsidR="00305C2C" w:rsidRPr="00682F5D" w14:paraId="651077A3" w14:textId="77777777" w:rsidTr="00C75BA5">
        <w:tc>
          <w:tcPr>
            <w:tcW w:w="2118" w:type="dxa"/>
            <w:gridSpan w:val="7"/>
            <w:tcBorders>
              <w:top w:val="nil"/>
              <w:left w:val="nil"/>
              <w:bottom w:val="nil"/>
              <w:right w:val="nil"/>
            </w:tcBorders>
            <w:tcMar>
              <w:top w:w="0" w:type="dxa"/>
              <w:left w:w="74" w:type="dxa"/>
              <w:bottom w:w="0" w:type="dxa"/>
              <w:right w:w="74" w:type="dxa"/>
            </w:tcMar>
            <w:hideMark/>
          </w:tcPr>
          <w:p w14:paraId="050A41CB" w14:textId="77777777" w:rsidR="00305C2C" w:rsidRPr="00682F5D" w:rsidRDefault="00305C2C" w:rsidP="00C75BA5">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58AB361" w14:textId="77777777" w:rsidR="00305C2C" w:rsidRPr="00682F5D" w:rsidRDefault="00305C2C" w:rsidP="00C75BA5">
            <w:pPr>
              <w:rPr>
                <w:color w:val="2D2D2D"/>
                <w:sz w:val="21"/>
                <w:szCs w:val="21"/>
              </w:rPr>
            </w:pPr>
          </w:p>
        </w:tc>
      </w:tr>
      <w:tr w:rsidR="00305C2C" w:rsidRPr="00682F5D" w14:paraId="55CFA2B1" w14:textId="77777777" w:rsidTr="00C75BA5">
        <w:tc>
          <w:tcPr>
            <w:tcW w:w="2118" w:type="dxa"/>
            <w:gridSpan w:val="7"/>
            <w:tcBorders>
              <w:top w:val="nil"/>
              <w:left w:val="nil"/>
              <w:right w:val="nil"/>
            </w:tcBorders>
            <w:tcMar>
              <w:top w:w="0" w:type="dxa"/>
              <w:left w:w="74" w:type="dxa"/>
              <w:bottom w:w="0" w:type="dxa"/>
              <w:right w:w="74" w:type="dxa"/>
            </w:tcMar>
          </w:tcPr>
          <w:p w14:paraId="43CA9B88" w14:textId="77777777" w:rsidR="00305C2C" w:rsidRPr="00682F5D" w:rsidRDefault="00305C2C" w:rsidP="00C75BA5">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4EBD78C9" w14:textId="77777777" w:rsidR="00305C2C" w:rsidRPr="00682F5D" w:rsidRDefault="00305C2C" w:rsidP="00C75BA5">
            <w:pPr>
              <w:rPr>
                <w:color w:val="2D2D2D"/>
                <w:sz w:val="21"/>
                <w:szCs w:val="21"/>
              </w:rPr>
            </w:pPr>
          </w:p>
        </w:tc>
      </w:tr>
      <w:tr w:rsidR="00305C2C" w:rsidRPr="00682F5D" w14:paraId="72AD8027" w14:textId="77777777" w:rsidTr="00C75BA5">
        <w:tc>
          <w:tcPr>
            <w:tcW w:w="2118" w:type="dxa"/>
            <w:gridSpan w:val="7"/>
            <w:tcBorders>
              <w:left w:val="nil"/>
              <w:bottom w:val="single" w:sz="6" w:space="0" w:color="000000"/>
              <w:right w:val="nil"/>
            </w:tcBorders>
            <w:tcMar>
              <w:top w:w="0" w:type="dxa"/>
              <w:left w:w="74" w:type="dxa"/>
              <w:bottom w:w="0" w:type="dxa"/>
              <w:right w:w="74" w:type="dxa"/>
            </w:tcMar>
            <w:hideMark/>
          </w:tcPr>
          <w:p w14:paraId="19A13AD1" w14:textId="77777777" w:rsidR="00305C2C" w:rsidRPr="00682F5D" w:rsidRDefault="00305C2C" w:rsidP="00C75BA5">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595A2796" w14:textId="77777777" w:rsidR="00305C2C" w:rsidRPr="00682F5D" w:rsidRDefault="00305C2C" w:rsidP="00C75BA5">
            <w:pPr>
              <w:rPr>
                <w:sz w:val="20"/>
                <w:szCs w:val="20"/>
              </w:rPr>
            </w:pPr>
          </w:p>
        </w:tc>
      </w:tr>
      <w:tr w:rsidR="00305C2C" w:rsidRPr="00682F5D" w14:paraId="3264725D"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1A5022" w14:textId="77777777" w:rsidR="00305C2C" w:rsidRDefault="00305C2C" w:rsidP="00C75BA5">
            <w:pPr>
              <w:jc w:val="center"/>
              <w:textAlignment w:val="baseline"/>
              <w:rPr>
                <w:color w:val="2D2D2D"/>
                <w:sz w:val="18"/>
                <w:szCs w:val="18"/>
              </w:rPr>
            </w:pPr>
            <w:r w:rsidRPr="00682F5D">
              <w:rPr>
                <w:color w:val="2D2D2D"/>
                <w:sz w:val="18"/>
                <w:szCs w:val="18"/>
              </w:rPr>
              <w:t>наименование организаций, их реквизиты,</w:t>
            </w:r>
          </w:p>
          <w:p w14:paraId="5D80D47C" w14:textId="77777777" w:rsidR="00305C2C" w:rsidRPr="00682F5D" w:rsidRDefault="00305C2C" w:rsidP="00C75BA5">
            <w:pPr>
              <w:jc w:val="center"/>
              <w:textAlignment w:val="baseline"/>
              <w:rPr>
                <w:color w:val="2D2D2D"/>
                <w:sz w:val="18"/>
                <w:szCs w:val="18"/>
              </w:rPr>
            </w:pPr>
          </w:p>
        </w:tc>
      </w:tr>
      <w:tr w:rsidR="00305C2C" w:rsidRPr="00682F5D" w14:paraId="31F472DF"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284210B" w14:textId="77777777" w:rsidR="00305C2C" w:rsidRPr="00682F5D" w:rsidRDefault="00305C2C" w:rsidP="00C75BA5">
            <w:pPr>
              <w:rPr>
                <w:color w:val="2D2D2D"/>
                <w:sz w:val="21"/>
                <w:szCs w:val="21"/>
              </w:rPr>
            </w:pPr>
          </w:p>
        </w:tc>
      </w:tr>
      <w:tr w:rsidR="00305C2C" w:rsidRPr="00682F5D" w14:paraId="073730D1"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E7A09E" w14:textId="77777777" w:rsidR="00305C2C" w:rsidRDefault="00305C2C" w:rsidP="00C75BA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16098B71" w14:textId="77777777" w:rsidR="00305C2C" w:rsidRPr="00682F5D" w:rsidRDefault="00305C2C" w:rsidP="00C75BA5">
            <w:pPr>
              <w:jc w:val="center"/>
              <w:textAlignment w:val="baseline"/>
              <w:rPr>
                <w:color w:val="2D2D2D"/>
                <w:sz w:val="18"/>
                <w:szCs w:val="18"/>
              </w:rPr>
            </w:pPr>
          </w:p>
        </w:tc>
      </w:tr>
      <w:tr w:rsidR="00305C2C" w:rsidRPr="00682F5D" w14:paraId="3AB3EC91"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B586F54" w14:textId="77777777" w:rsidR="00305C2C" w:rsidRPr="00682F5D" w:rsidRDefault="00305C2C" w:rsidP="00C75BA5">
            <w:pPr>
              <w:rPr>
                <w:color w:val="2D2D2D"/>
                <w:sz w:val="21"/>
                <w:szCs w:val="21"/>
              </w:rPr>
            </w:pPr>
          </w:p>
        </w:tc>
      </w:tr>
      <w:tr w:rsidR="00305C2C" w:rsidRPr="00682F5D" w14:paraId="388ADDCA"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8744AE" w14:textId="77777777" w:rsidR="00305C2C" w:rsidRDefault="00305C2C" w:rsidP="00C75BA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17627E10" w14:textId="77777777" w:rsidR="00305C2C" w:rsidRPr="00682F5D" w:rsidRDefault="00305C2C" w:rsidP="00C75BA5">
            <w:pPr>
              <w:jc w:val="center"/>
              <w:textAlignment w:val="baseline"/>
              <w:rPr>
                <w:color w:val="2D2D2D"/>
                <w:sz w:val="18"/>
                <w:szCs w:val="18"/>
              </w:rPr>
            </w:pPr>
          </w:p>
        </w:tc>
      </w:tr>
      <w:tr w:rsidR="00305C2C" w:rsidRPr="00682F5D" w14:paraId="2E6D3A2A"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6B6E24" w14:textId="77777777" w:rsidR="00305C2C" w:rsidRPr="00682F5D" w:rsidRDefault="00305C2C" w:rsidP="00C75BA5">
            <w:pPr>
              <w:rPr>
                <w:color w:val="2D2D2D"/>
                <w:sz w:val="21"/>
                <w:szCs w:val="21"/>
              </w:rPr>
            </w:pPr>
          </w:p>
        </w:tc>
      </w:tr>
      <w:tr w:rsidR="00305C2C" w:rsidRPr="00682F5D" w14:paraId="1835CA63"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5D23FE" w14:textId="77777777" w:rsidR="00305C2C" w:rsidRDefault="00305C2C" w:rsidP="00C75BA5">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233A8CBC" w14:textId="77777777" w:rsidR="00305C2C" w:rsidRPr="00682F5D" w:rsidRDefault="00305C2C" w:rsidP="00C75BA5">
            <w:pPr>
              <w:jc w:val="center"/>
              <w:textAlignment w:val="baseline"/>
              <w:rPr>
                <w:color w:val="2D2D2D"/>
                <w:sz w:val="18"/>
                <w:szCs w:val="18"/>
              </w:rPr>
            </w:pPr>
          </w:p>
        </w:tc>
      </w:tr>
      <w:tr w:rsidR="00305C2C" w:rsidRPr="00682F5D" w14:paraId="7A02D203"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A1F362" w14:textId="77777777" w:rsidR="00305C2C" w:rsidRPr="00682F5D" w:rsidRDefault="00305C2C" w:rsidP="00C75BA5">
            <w:pPr>
              <w:rPr>
                <w:color w:val="2D2D2D"/>
                <w:sz w:val="21"/>
                <w:szCs w:val="21"/>
              </w:rPr>
            </w:pPr>
          </w:p>
        </w:tc>
      </w:tr>
      <w:tr w:rsidR="00305C2C" w:rsidRPr="00682F5D" w14:paraId="497C09F0"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3FAE01" w14:textId="77777777" w:rsidR="00305C2C" w:rsidRDefault="00305C2C" w:rsidP="00C75BA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B03525F" w14:textId="77777777" w:rsidR="00305C2C" w:rsidRPr="00682F5D" w:rsidRDefault="00305C2C" w:rsidP="00C75BA5">
            <w:pPr>
              <w:jc w:val="center"/>
              <w:textAlignment w:val="baseline"/>
              <w:rPr>
                <w:color w:val="2D2D2D"/>
                <w:sz w:val="18"/>
                <w:szCs w:val="18"/>
              </w:rPr>
            </w:pPr>
          </w:p>
        </w:tc>
      </w:tr>
      <w:tr w:rsidR="00305C2C" w:rsidRPr="00682F5D" w14:paraId="320BA1AD" w14:textId="77777777" w:rsidTr="00C75BA5">
        <w:tc>
          <w:tcPr>
            <w:tcW w:w="5014" w:type="dxa"/>
            <w:gridSpan w:val="22"/>
            <w:tcBorders>
              <w:top w:val="nil"/>
              <w:left w:val="nil"/>
              <w:bottom w:val="nil"/>
              <w:right w:val="nil"/>
            </w:tcBorders>
            <w:tcMar>
              <w:top w:w="0" w:type="dxa"/>
              <w:left w:w="74" w:type="dxa"/>
              <w:bottom w:w="0" w:type="dxa"/>
              <w:right w:w="74" w:type="dxa"/>
            </w:tcMar>
            <w:hideMark/>
          </w:tcPr>
          <w:p w14:paraId="369606BE" w14:textId="77777777" w:rsidR="00305C2C" w:rsidRPr="00682F5D" w:rsidRDefault="00305C2C" w:rsidP="00C75BA5">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348D7699" w14:textId="77777777" w:rsidR="00305C2C" w:rsidRPr="00682F5D" w:rsidRDefault="00305C2C" w:rsidP="00C75BA5">
            <w:pPr>
              <w:rPr>
                <w:color w:val="2D2D2D"/>
                <w:sz w:val="21"/>
                <w:szCs w:val="21"/>
              </w:rPr>
            </w:pPr>
          </w:p>
        </w:tc>
      </w:tr>
      <w:tr w:rsidR="00305C2C" w:rsidRPr="00682F5D" w14:paraId="2CC02C93" w14:textId="77777777" w:rsidTr="00C75BA5">
        <w:tc>
          <w:tcPr>
            <w:tcW w:w="5014" w:type="dxa"/>
            <w:gridSpan w:val="22"/>
            <w:tcBorders>
              <w:top w:val="nil"/>
              <w:left w:val="nil"/>
              <w:right w:val="nil"/>
            </w:tcBorders>
            <w:tcMar>
              <w:top w:w="0" w:type="dxa"/>
              <w:left w:w="74" w:type="dxa"/>
              <w:bottom w:w="0" w:type="dxa"/>
              <w:right w:w="74" w:type="dxa"/>
            </w:tcMar>
          </w:tcPr>
          <w:p w14:paraId="03463860" w14:textId="77777777" w:rsidR="00305C2C" w:rsidRPr="00682F5D" w:rsidRDefault="00305C2C" w:rsidP="00C75BA5">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7ED7C23" w14:textId="77777777" w:rsidR="00305C2C" w:rsidRPr="00682F5D" w:rsidRDefault="00305C2C" w:rsidP="00C75BA5">
            <w:pPr>
              <w:rPr>
                <w:color w:val="2D2D2D"/>
                <w:sz w:val="21"/>
                <w:szCs w:val="21"/>
              </w:rPr>
            </w:pPr>
          </w:p>
        </w:tc>
      </w:tr>
      <w:tr w:rsidR="00305C2C" w:rsidRPr="00682F5D" w14:paraId="3ADD6481" w14:textId="77777777" w:rsidTr="00C75BA5">
        <w:tc>
          <w:tcPr>
            <w:tcW w:w="5014" w:type="dxa"/>
            <w:gridSpan w:val="22"/>
            <w:tcBorders>
              <w:left w:val="nil"/>
              <w:bottom w:val="single" w:sz="6" w:space="0" w:color="000000"/>
              <w:right w:val="nil"/>
            </w:tcBorders>
            <w:tcMar>
              <w:top w:w="0" w:type="dxa"/>
              <w:left w:w="74" w:type="dxa"/>
              <w:bottom w:w="0" w:type="dxa"/>
              <w:right w:w="74" w:type="dxa"/>
            </w:tcMar>
            <w:hideMark/>
          </w:tcPr>
          <w:p w14:paraId="637AD66C" w14:textId="77777777" w:rsidR="00305C2C" w:rsidRPr="00682F5D" w:rsidRDefault="00305C2C" w:rsidP="00C75BA5">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7A80D0F6" w14:textId="77777777" w:rsidR="00305C2C" w:rsidRPr="00682F5D" w:rsidRDefault="00305C2C" w:rsidP="00C75BA5">
            <w:pPr>
              <w:rPr>
                <w:sz w:val="20"/>
                <w:szCs w:val="20"/>
              </w:rPr>
            </w:pPr>
          </w:p>
        </w:tc>
      </w:tr>
      <w:tr w:rsidR="00305C2C" w:rsidRPr="00682F5D" w14:paraId="6EEB5AB2"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A657B82" w14:textId="77777777" w:rsidR="00305C2C" w:rsidRDefault="00305C2C" w:rsidP="00C75BA5">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0240117B" w14:textId="77777777" w:rsidR="00305C2C" w:rsidRPr="00682F5D" w:rsidRDefault="00305C2C" w:rsidP="00C75BA5">
            <w:pPr>
              <w:jc w:val="center"/>
              <w:textAlignment w:val="baseline"/>
              <w:rPr>
                <w:color w:val="2D2D2D"/>
                <w:sz w:val="18"/>
                <w:szCs w:val="18"/>
              </w:rPr>
            </w:pPr>
          </w:p>
        </w:tc>
      </w:tr>
      <w:tr w:rsidR="00305C2C" w:rsidRPr="00682F5D" w14:paraId="58F9C34E"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60355A7" w14:textId="77777777" w:rsidR="00305C2C" w:rsidRPr="00682F5D" w:rsidRDefault="00305C2C" w:rsidP="00C75BA5">
            <w:pPr>
              <w:rPr>
                <w:color w:val="2D2D2D"/>
                <w:sz w:val="21"/>
                <w:szCs w:val="21"/>
              </w:rPr>
            </w:pPr>
          </w:p>
        </w:tc>
      </w:tr>
      <w:tr w:rsidR="00305C2C" w:rsidRPr="00682F5D" w14:paraId="56626352"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C666CC" w14:textId="77777777" w:rsidR="00305C2C" w:rsidRPr="00682F5D" w:rsidRDefault="00305C2C" w:rsidP="00C75BA5">
            <w:pPr>
              <w:rPr>
                <w:sz w:val="20"/>
                <w:szCs w:val="20"/>
              </w:rPr>
            </w:pPr>
          </w:p>
        </w:tc>
      </w:tr>
      <w:tr w:rsidR="00305C2C" w:rsidRPr="00682F5D" w14:paraId="7A59A452" w14:textId="77777777" w:rsidTr="00C75BA5">
        <w:tc>
          <w:tcPr>
            <w:tcW w:w="4064" w:type="dxa"/>
            <w:gridSpan w:val="16"/>
            <w:tcBorders>
              <w:top w:val="nil"/>
              <w:left w:val="nil"/>
              <w:bottom w:val="nil"/>
              <w:right w:val="nil"/>
            </w:tcBorders>
            <w:tcMar>
              <w:top w:w="0" w:type="dxa"/>
              <w:left w:w="74" w:type="dxa"/>
              <w:bottom w:w="0" w:type="dxa"/>
              <w:right w:w="74" w:type="dxa"/>
            </w:tcMar>
            <w:hideMark/>
          </w:tcPr>
          <w:p w14:paraId="17891802" w14:textId="77777777" w:rsidR="00305C2C" w:rsidRPr="00682F5D" w:rsidRDefault="00305C2C" w:rsidP="00C75BA5">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016AD428" w14:textId="77777777" w:rsidR="00305C2C" w:rsidRPr="00682F5D" w:rsidRDefault="00305C2C" w:rsidP="00C75BA5">
            <w:pPr>
              <w:rPr>
                <w:color w:val="2D2D2D"/>
                <w:sz w:val="21"/>
                <w:szCs w:val="21"/>
              </w:rPr>
            </w:pPr>
          </w:p>
        </w:tc>
      </w:tr>
      <w:tr w:rsidR="00305C2C" w:rsidRPr="00682F5D" w14:paraId="632615DE" w14:textId="77777777" w:rsidTr="00C75BA5">
        <w:tc>
          <w:tcPr>
            <w:tcW w:w="4064" w:type="dxa"/>
            <w:gridSpan w:val="16"/>
            <w:tcBorders>
              <w:top w:val="nil"/>
              <w:left w:val="nil"/>
              <w:right w:val="nil"/>
            </w:tcBorders>
            <w:tcMar>
              <w:top w:w="0" w:type="dxa"/>
              <w:left w:w="74" w:type="dxa"/>
              <w:bottom w:w="0" w:type="dxa"/>
              <w:right w:w="74" w:type="dxa"/>
            </w:tcMar>
          </w:tcPr>
          <w:p w14:paraId="5C01DAEB" w14:textId="77777777" w:rsidR="00305C2C" w:rsidRPr="00682F5D" w:rsidRDefault="00305C2C" w:rsidP="00C75BA5">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4E385BC9" w14:textId="77777777" w:rsidR="00305C2C" w:rsidRPr="00682F5D" w:rsidRDefault="00305C2C" w:rsidP="00C75BA5">
            <w:pPr>
              <w:rPr>
                <w:color w:val="2D2D2D"/>
                <w:sz w:val="21"/>
                <w:szCs w:val="21"/>
              </w:rPr>
            </w:pPr>
          </w:p>
        </w:tc>
      </w:tr>
      <w:tr w:rsidR="00305C2C" w:rsidRPr="00682F5D" w14:paraId="2F21D8D1" w14:textId="77777777" w:rsidTr="00C75BA5">
        <w:tc>
          <w:tcPr>
            <w:tcW w:w="4064" w:type="dxa"/>
            <w:gridSpan w:val="16"/>
            <w:tcBorders>
              <w:left w:val="nil"/>
              <w:bottom w:val="single" w:sz="6" w:space="0" w:color="000000"/>
              <w:right w:val="nil"/>
            </w:tcBorders>
            <w:tcMar>
              <w:top w:w="0" w:type="dxa"/>
              <w:left w:w="74" w:type="dxa"/>
              <w:bottom w:w="0" w:type="dxa"/>
              <w:right w:w="74" w:type="dxa"/>
            </w:tcMar>
            <w:hideMark/>
          </w:tcPr>
          <w:p w14:paraId="4721DC69" w14:textId="77777777" w:rsidR="00305C2C" w:rsidRPr="00682F5D" w:rsidRDefault="00305C2C" w:rsidP="00C75BA5">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79117E29" w14:textId="77777777" w:rsidR="00305C2C" w:rsidRPr="00682F5D" w:rsidRDefault="00305C2C" w:rsidP="00C75BA5">
            <w:pPr>
              <w:rPr>
                <w:sz w:val="20"/>
                <w:szCs w:val="20"/>
              </w:rPr>
            </w:pPr>
          </w:p>
        </w:tc>
      </w:tr>
      <w:tr w:rsidR="00305C2C" w:rsidRPr="00682F5D" w14:paraId="7CA75380"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0878F62" w14:textId="77777777" w:rsidR="00305C2C" w:rsidRDefault="00305C2C" w:rsidP="00C75BA5">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2B948B0E" w14:textId="77777777" w:rsidR="00305C2C" w:rsidRPr="00682F5D" w:rsidRDefault="00305C2C" w:rsidP="00C75BA5">
            <w:pPr>
              <w:jc w:val="center"/>
              <w:textAlignment w:val="baseline"/>
              <w:rPr>
                <w:color w:val="2D2D2D"/>
                <w:sz w:val="18"/>
                <w:szCs w:val="18"/>
              </w:rPr>
            </w:pPr>
          </w:p>
        </w:tc>
      </w:tr>
      <w:tr w:rsidR="00305C2C" w:rsidRPr="00682F5D" w14:paraId="1190095A"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A3B5747" w14:textId="77777777" w:rsidR="00305C2C" w:rsidRPr="00682F5D" w:rsidRDefault="00305C2C" w:rsidP="00C75BA5">
            <w:pPr>
              <w:rPr>
                <w:color w:val="2D2D2D"/>
                <w:sz w:val="21"/>
                <w:szCs w:val="21"/>
              </w:rPr>
            </w:pPr>
          </w:p>
        </w:tc>
      </w:tr>
      <w:tr w:rsidR="00305C2C" w:rsidRPr="00682F5D" w14:paraId="2CE91C60"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C36AE8" w14:textId="77777777" w:rsidR="00305C2C" w:rsidRPr="00682F5D" w:rsidRDefault="00305C2C" w:rsidP="00C75BA5">
            <w:pPr>
              <w:jc w:val="center"/>
              <w:textAlignment w:val="baseline"/>
              <w:rPr>
                <w:color w:val="2D2D2D"/>
                <w:sz w:val="18"/>
                <w:szCs w:val="18"/>
              </w:rPr>
            </w:pPr>
            <w:r w:rsidRPr="00682F5D">
              <w:rPr>
                <w:color w:val="2D2D2D"/>
                <w:sz w:val="18"/>
                <w:szCs w:val="18"/>
              </w:rPr>
              <w:t>на объект, этап строительства</w:t>
            </w:r>
          </w:p>
        </w:tc>
      </w:tr>
      <w:tr w:rsidR="00305C2C" w:rsidRPr="00682F5D" w14:paraId="3DF5F9AE"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05F25D67" w14:textId="77777777" w:rsidR="00305C2C" w:rsidRPr="00682F5D" w:rsidRDefault="00305C2C" w:rsidP="00C75BA5">
            <w:pPr>
              <w:rPr>
                <w:color w:val="2D2D2D"/>
                <w:sz w:val="21"/>
                <w:szCs w:val="21"/>
              </w:rPr>
            </w:pPr>
          </w:p>
        </w:tc>
      </w:tr>
      <w:tr w:rsidR="00305C2C" w:rsidRPr="00682F5D" w14:paraId="58440CD3" w14:textId="77777777" w:rsidTr="00C75BA5">
        <w:tc>
          <w:tcPr>
            <w:tcW w:w="371" w:type="dxa"/>
            <w:tcBorders>
              <w:top w:val="nil"/>
              <w:left w:val="nil"/>
              <w:bottom w:val="nil"/>
              <w:right w:val="nil"/>
            </w:tcBorders>
            <w:tcMar>
              <w:top w:w="0" w:type="dxa"/>
              <w:left w:w="74" w:type="dxa"/>
              <w:bottom w:w="0" w:type="dxa"/>
              <w:right w:w="74" w:type="dxa"/>
            </w:tcMar>
            <w:hideMark/>
          </w:tcPr>
          <w:p w14:paraId="20786A12" w14:textId="77777777" w:rsidR="00305C2C" w:rsidRPr="00682F5D" w:rsidRDefault="00305C2C" w:rsidP="00C75BA5">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689F08E" w14:textId="77777777" w:rsidR="00305C2C" w:rsidRPr="00682F5D" w:rsidRDefault="00305C2C" w:rsidP="00C75BA5">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34DE6462" w14:textId="77777777" w:rsidR="00305C2C" w:rsidRPr="00682F5D" w:rsidRDefault="00305C2C" w:rsidP="00C75BA5">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52BDD38D" w14:textId="77777777" w:rsidR="00305C2C" w:rsidRPr="00682F5D" w:rsidRDefault="00305C2C" w:rsidP="00C75BA5">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7699ACB" w14:textId="77777777" w:rsidR="00305C2C" w:rsidRPr="00682F5D" w:rsidRDefault="00305C2C" w:rsidP="00C75BA5">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09643E08" w14:textId="77777777" w:rsidR="00305C2C" w:rsidRPr="00682F5D" w:rsidRDefault="00305C2C" w:rsidP="00C75BA5">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5AC7C0A" w14:textId="77777777" w:rsidR="00305C2C" w:rsidRPr="00682F5D" w:rsidRDefault="00305C2C" w:rsidP="00C75BA5">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51F823F" w14:textId="77777777" w:rsidR="00305C2C" w:rsidRPr="00682F5D" w:rsidRDefault="00305C2C" w:rsidP="00C75BA5">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4D472F8" w14:textId="77777777" w:rsidR="00305C2C" w:rsidRPr="00682F5D" w:rsidRDefault="00305C2C" w:rsidP="00C75BA5">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254B63E5" w14:textId="77777777" w:rsidR="00305C2C" w:rsidRPr="00682F5D" w:rsidRDefault="00305C2C" w:rsidP="00C75BA5">
            <w:pPr>
              <w:textAlignment w:val="baseline"/>
              <w:rPr>
                <w:color w:val="2D2D2D"/>
                <w:sz w:val="21"/>
                <w:szCs w:val="21"/>
              </w:rPr>
            </w:pPr>
            <w:r w:rsidRPr="00682F5D">
              <w:rPr>
                <w:color w:val="2D2D2D"/>
                <w:sz w:val="21"/>
                <w:szCs w:val="21"/>
              </w:rPr>
              <w:t>г.</w:t>
            </w:r>
          </w:p>
        </w:tc>
      </w:tr>
      <w:tr w:rsidR="00305C2C" w:rsidRPr="00682F5D" w14:paraId="14941E1A"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45ACE32D" w14:textId="77777777" w:rsidR="00305C2C" w:rsidRPr="00682F5D" w:rsidRDefault="00305C2C" w:rsidP="00C75BA5">
            <w:pPr>
              <w:rPr>
                <w:sz w:val="20"/>
                <w:szCs w:val="20"/>
              </w:rPr>
            </w:pPr>
          </w:p>
        </w:tc>
      </w:tr>
      <w:tr w:rsidR="00305C2C" w:rsidRPr="00682F5D" w14:paraId="3DD15FE3" w14:textId="77777777" w:rsidTr="00C75BA5">
        <w:tc>
          <w:tcPr>
            <w:tcW w:w="1417" w:type="dxa"/>
            <w:gridSpan w:val="4"/>
            <w:tcBorders>
              <w:top w:val="nil"/>
              <w:left w:val="nil"/>
              <w:bottom w:val="nil"/>
              <w:right w:val="nil"/>
            </w:tcBorders>
            <w:tcMar>
              <w:top w:w="0" w:type="dxa"/>
              <w:left w:w="74" w:type="dxa"/>
              <w:bottom w:w="0" w:type="dxa"/>
              <w:right w:w="74" w:type="dxa"/>
            </w:tcMar>
            <w:hideMark/>
          </w:tcPr>
          <w:p w14:paraId="11537C60" w14:textId="77777777" w:rsidR="00305C2C" w:rsidRPr="00682F5D" w:rsidRDefault="00305C2C" w:rsidP="00C75BA5">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4AD739CE" w14:textId="77777777" w:rsidR="00305C2C" w:rsidRPr="00682F5D" w:rsidRDefault="00305C2C" w:rsidP="00C75BA5">
            <w:pPr>
              <w:rPr>
                <w:color w:val="2D2D2D"/>
                <w:sz w:val="21"/>
                <w:szCs w:val="21"/>
              </w:rPr>
            </w:pPr>
          </w:p>
        </w:tc>
      </w:tr>
      <w:tr w:rsidR="00305C2C" w:rsidRPr="00682F5D" w14:paraId="4BB0E2AB" w14:textId="77777777" w:rsidTr="00C75BA5">
        <w:tc>
          <w:tcPr>
            <w:tcW w:w="1417" w:type="dxa"/>
            <w:gridSpan w:val="4"/>
            <w:tcBorders>
              <w:top w:val="nil"/>
              <w:left w:val="nil"/>
              <w:bottom w:val="nil"/>
              <w:right w:val="nil"/>
            </w:tcBorders>
            <w:tcMar>
              <w:top w:w="0" w:type="dxa"/>
              <w:left w:w="74" w:type="dxa"/>
              <w:bottom w:w="0" w:type="dxa"/>
              <w:right w:w="74" w:type="dxa"/>
            </w:tcMar>
            <w:hideMark/>
          </w:tcPr>
          <w:p w14:paraId="24586F51" w14:textId="77777777" w:rsidR="00305C2C" w:rsidRPr="00682F5D" w:rsidRDefault="00305C2C" w:rsidP="00C75BA5">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6FB346D2" w14:textId="77777777" w:rsidR="00305C2C" w:rsidRPr="00682F5D" w:rsidRDefault="00305C2C" w:rsidP="00C75BA5">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305C2C" w:rsidRPr="00682F5D" w14:paraId="53DF7361"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5BF4A80A" w14:textId="77777777" w:rsidR="00305C2C" w:rsidRPr="00682F5D" w:rsidRDefault="00305C2C" w:rsidP="00C75BA5">
            <w:pPr>
              <w:rPr>
                <w:color w:val="2D2D2D"/>
                <w:sz w:val="21"/>
                <w:szCs w:val="21"/>
              </w:rPr>
            </w:pPr>
          </w:p>
        </w:tc>
      </w:tr>
      <w:tr w:rsidR="00305C2C" w:rsidRPr="00682F5D" w14:paraId="253245C0"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3E5A31B8" w14:textId="77777777" w:rsidR="00305C2C" w:rsidRPr="00682F5D" w:rsidRDefault="00305C2C" w:rsidP="00C75BA5">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305C2C" w:rsidRPr="00682F5D" w14:paraId="6DB3A2AC"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14AA8B6D" w14:textId="77777777" w:rsidR="00305C2C" w:rsidRPr="00682F5D" w:rsidRDefault="00305C2C" w:rsidP="00C75BA5">
            <w:pPr>
              <w:rPr>
                <w:color w:val="2D2D2D"/>
                <w:sz w:val="21"/>
                <w:szCs w:val="21"/>
              </w:rPr>
            </w:pPr>
          </w:p>
        </w:tc>
      </w:tr>
      <w:tr w:rsidR="00305C2C" w:rsidRPr="00682F5D" w14:paraId="5ED71D18" w14:textId="77777777" w:rsidTr="00C75BA5">
        <w:tc>
          <w:tcPr>
            <w:tcW w:w="1417" w:type="dxa"/>
            <w:gridSpan w:val="4"/>
            <w:tcBorders>
              <w:top w:val="nil"/>
              <w:left w:val="nil"/>
              <w:bottom w:val="nil"/>
              <w:right w:val="nil"/>
            </w:tcBorders>
            <w:tcMar>
              <w:top w:w="0" w:type="dxa"/>
              <w:left w:w="74" w:type="dxa"/>
              <w:bottom w:w="0" w:type="dxa"/>
              <w:right w:w="74" w:type="dxa"/>
            </w:tcMar>
            <w:hideMark/>
          </w:tcPr>
          <w:p w14:paraId="1F7484AA" w14:textId="77777777" w:rsidR="00305C2C" w:rsidRPr="00682F5D" w:rsidRDefault="00305C2C" w:rsidP="00C75BA5">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412420D" w14:textId="77777777" w:rsidR="00305C2C" w:rsidRPr="00682F5D" w:rsidRDefault="00305C2C" w:rsidP="00C75BA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B7CD3D3" w14:textId="77777777" w:rsidR="00305C2C" w:rsidRPr="00682F5D" w:rsidRDefault="00305C2C" w:rsidP="00C75BA5">
            <w:pPr>
              <w:rPr>
                <w:sz w:val="20"/>
                <w:szCs w:val="20"/>
              </w:rPr>
            </w:pPr>
          </w:p>
        </w:tc>
      </w:tr>
      <w:tr w:rsidR="00305C2C" w:rsidRPr="00682F5D" w14:paraId="4648AAA1" w14:textId="77777777" w:rsidTr="00C75BA5">
        <w:tc>
          <w:tcPr>
            <w:tcW w:w="1417" w:type="dxa"/>
            <w:gridSpan w:val="4"/>
            <w:tcBorders>
              <w:top w:val="nil"/>
              <w:left w:val="nil"/>
              <w:bottom w:val="nil"/>
              <w:right w:val="nil"/>
            </w:tcBorders>
            <w:tcMar>
              <w:top w:w="0" w:type="dxa"/>
              <w:left w:w="74" w:type="dxa"/>
              <w:bottom w:w="0" w:type="dxa"/>
              <w:right w:w="74" w:type="dxa"/>
            </w:tcMar>
            <w:hideMark/>
          </w:tcPr>
          <w:p w14:paraId="7D83FA95" w14:textId="77777777" w:rsidR="00305C2C" w:rsidRPr="00682F5D" w:rsidRDefault="00305C2C" w:rsidP="00C75BA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B31104D" w14:textId="77777777" w:rsidR="00305C2C" w:rsidRPr="00B773E5" w:rsidRDefault="00305C2C" w:rsidP="00C75BA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44B42A6" w14:textId="77777777" w:rsidR="00305C2C" w:rsidRPr="00682F5D" w:rsidRDefault="00305C2C" w:rsidP="00C75BA5">
            <w:pPr>
              <w:rPr>
                <w:color w:val="2D2D2D"/>
                <w:sz w:val="21"/>
                <w:szCs w:val="21"/>
              </w:rPr>
            </w:pPr>
          </w:p>
        </w:tc>
      </w:tr>
      <w:tr w:rsidR="00305C2C" w:rsidRPr="00682F5D" w14:paraId="07852BCA" w14:textId="77777777" w:rsidTr="00C75BA5">
        <w:tc>
          <w:tcPr>
            <w:tcW w:w="1417" w:type="dxa"/>
            <w:gridSpan w:val="4"/>
            <w:tcBorders>
              <w:top w:val="nil"/>
              <w:left w:val="nil"/>
              <w:bottom w:val="nil"/>
              <w:right w:val="nil"/>
            </w:tcBorders>
            <w:tcMar>
              <w:top w:w="0" w:type="dxa"/>
              <w:left w:w="74" w:type="dxa"/>
              <w:bottom w:w="0" w:type="dxa"/>
              <w:right w:w="74" w:type="dxa"/>
            </w:tcMar>
            <w:hideMark/>
          </w:tcPr>
          <w:p w14:paraId="6CC6B189" w14:textId="77777777" w:rsidR="00305C2C" w:rsidRPr="00682F5D" w:rsidRDefault="00305C2C" w:rsidP="00C75BA5">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1D95C6D0" w14:textId="77777777" w:rsidR="00305C2C" w:rsidRPr="00682F5D" w:rsidRDefault="00305C2C" w:rsidP="00C75BA5">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15F8DEB9" w14:textId="77777777" w:rsidR="00305C2C" w:rsidRPr="00682F5D" w:rsidRDefault="00305C2C" w:rsidP="00C75BA5">
            <w:pPr>
              <w:rPr>
                <w:sz w:val="20"/>
                <w:szCs w:val="20"/>
              </w:rPr>
            </w:pPr>
          </w:p>
        </w:tc>
      </w:tr>
      <w:tr w:rsidR="00305C2C" w:rsidRPr="00682F5D" w14:paraId="1056CD30" w14:textId="77777777" w:rsidTr="00C75BA5">
        <w:tc>
          <w:tcPr>
            <w:tcW w:w="1417" w:type="dxa"/>
            <w:gridSpan w:val="4"/>
            <w:tcBorders>
              <w:top w:val="nil"/>
              <w:left w:val="nil"/>
              <w:bottom w:val="nil"/>
              <w:right w:val="nil"/>
            </w:tcBorders>
            <w:tcMar>
              <w:top w:w="0" w:type="dxa"/>
              <w:left w:w="74" w:type="dxa"/>
              <w:bottom w:w="0" w:type="dxa"/>
              <w:right w:w="74" w:type="dxa"/>
            </w:tcMar>
            <w:hideMark/>
          </w:tcPr>
          <w:p w14:paraId="1AED89ED" w14:textId="77777777" w:rsidR="00305C2C" w:rsidRPr="00682F5D" w:rsidRDefault="00305C2C" w:rsidP="00C75BA5">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5D0FCA6" w14:textId="77777777" w:rsidR="00305C2C" w:rsidRPr="00682F5D" w:rsidRDefault="00305C2C" w:rsidP="00C75BA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D7944F2" w14:textId="77777777" w:rsidR="00305C2C" w:rsidRPr="00682F5D" w:rsidRDefault="00305C2C" w:rsidP="00C75BA5">
            <w:pPr>
              <w:rPr>
                <w:sz w:val="20"/>
                <w:szCs w:val="20"/>
              </w:rPr>
            </w:pPr>
          </w:p>
        </w:tc>
      </w:tr>
      <w:tr w:rsidR="00305C2C" w:rsidRPr="00682F5D" w14:paraId="01E6E2C2" w14:textId="77777777" w:rsidTr="00C75BA5">
        <w:tc>
          <w:tcPr>
            <w:tcW w:w="1417" w:type="dxa"/>
            <w:gridSpan w:val="4"/>
            <w:tcBorders>
              <w:top w:val="nil"/>
              <w:left w:val="nil"/>
              <w:bottom w:val="nil"/>
              <w:right w:val="nil"/>
            </w:tcBorders>
            <w:tcMar>
              <w:top w:w="0" w:type="dxa"/>
              <w:left w:w="74" w:type="dxa"/>
              <w:bottom w:w="0" w:type="dxa"/>
              <w:right w:w="74" w:type="dxa"/>
            </w:tcMar>
            <w:hideMark/>
          </w:tcPr>
          <w:p w14:paraId="6D0A52AC" w14:textId="77777777" w:rsidR="00305C2C" w:rsidRPr="00682F5D" w:rsidRDefault="00305C2C" w:rsidP="00C75BA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0127F14" w14:textId="77777777" w:rsidR="00305C2C" w:rsidRPr="00B773E5" w:rsidRDefault="00305C2C" w:rsidP="00C75BA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20A20001" w14:textId="77777777" w:rsidR="00305C2C" w:rsidRPr="00682F5D" w:rsidRDefault="00305C2C" w:rsidP="00C75BA5">
            <w:pPr>
              <w:rPr>
                <w:color w:val="2D2D2D"/>
                <w:sz w:val="21"/>
                <w:szCs w:val="21"/>
              </w:rPr>
            </w:pPr>
          </w:p>
        </w:tc>
      </w:tr>
      <w:tr w:rsidR="00305C2C" w:rsidRPr="00682F5D" w14:paraId="400D8AAD"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1195EF64" w14:textId="77777777" w:rsidR="00305C2C" w:rsidRPr="00682F5D" w:rsidRDefault="00305C2C" w:rsidP="00C75BA5">
            <w:pPr>
              <w:rPr>
                <w:sz w:val="20"/>
                <w:szCs w:val="20"/>
              </w:rPr>
            </w:pPr>
          </w:p>
        </w:tc>
      </w:tr>
      <w:tr w:rsidR="00305C2C" w:rsidRPr="00682F5D" w14:paraId="76083D6E"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628DD3EE" w14:textId="77777777" w:rsidR="00305C2C" w:rsidRPr="00682F5D" w:rsidRDefault="00305C2C" w:rsidP="00C75BA5">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305C2C" w:rsidRPr="00682F5D" w14:paraId="70C50D2C" w14:textId="77777777" w:rsidTr="00C75BA5">
        <w:trPr>
          <w:trHeight w:val="15"/>
        </w:trPr>
        <w:tc>
          <w:tcPr>
            <w:tcW w:w="6879" w:type="dxa"/>
            <w:gridSpan w:val="30"/>
            <w:hideMark/>
          </w:tcPr>
          <w:p w14:paraId="35299B59" w14:textId="77777777" w:rsidR="00305C2C" w:rsidRPr="00682F5D" w:rsidRDefault="00305C2C" w:rsidP="00C75BA5">
            <w:pPr>
              <w:rPr>
                <w:color w:val="2D2D2D"/>
                <w:spacing w:val="2"/>
                <w:sz w:val="21"/>
                <w:szCs w:val="21"/>
              </w:rPr>
            </w:pPr>
          </w:p>
        </w:tc>
        <w:tc>
          <w:tcPr>
            <w:tcW w:w="2758" w:type="dxa"/>
            <w:gridSpan w:val="8"/>
            <w:hideMark/>
          </w:tcPr>
          <w:p w14:paraId="18397EE0" w14:textId="77777777" w:rsidR="00305C2C" w:rsidRPr="00682F5D" w:rsidRDefault="00305C2C" w:rsidP="00C75BA5">
            <w:pPr>
              <w:rPr>
                <w:sz w:val="20"/>
                <w:szCs w:val="20"/>
              </w:rPr>
            </w:pPr>
          </w:p>
        </w:tc>
      </w:tr>
      <w:tr w:rsidR="00305C2C" w:rsidRPr="00682F5D" w14:paraId="0A6F5805"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973ADB" w14:textId="77777777" w:rsidR="00305C2C" w:rsidRPr="00682F5D" w:rsidRDefault="00305C2C" w:rsidP="00C75BA5">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B9D6BA" w14:textId="77777777" w:rsidR="00305C2C" w:rsidRPr="00682F5D" w:rsidRDefault="00305C2C" w:rsidP="00C75BA5">
            <w:pPr>
              <w:jc w:val="center"/>
              <w:textAlignment w:val="baseline"/>
              <w:rPr>
                <w:color w:val="2D2D2D"/>
                <w:sz w:val="21"/>
                <w:szCs w:val="21"/>
              </w:rPr>
            </w:pPr>
            <w:r w:rsidRPr="00682F5D">
              <w:rPr>
                <w:color w:val="2D2D2D"/>
                <w:sz w:val="21"/>
                <w:szCs w:val="21"/>
              </w:rPr>
              <w:t>Фактически</w:t>
            </w:r>
          </w:p>
        </w:tc>
      </w:tr>
      <w:tr w:rsidR="00305C2C" w:rsidRPr="00682F5D" w14:paraId="114853D8"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905F00" w14:textId="77777777" w:rsidR="00305C2C" w:rsidRPr="00682F5D" w:rsidRDefault="00305C2C" w:rsidP="00C75BA5">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998320" w14:textId="77777777" w:rsidR="00305C2C" w:rsidRPr="00682F5D" w:rsidRDefault="00305C2C" w:rsidP="00C75BA5">
            <w:pPr>
              <w:rPr>
                <w:color w:val="2D2D2D"/>
                <w:sz w:val="21"/>
                <w:szCs w:val="21"/>
              </w:rPr>
            </w:pPr>
          </w:p>
        </w:tc>
      </w:tr>
      <w:tr w:rsidR="00305C2C" w:rsidRPr="00682F5D" w14:paraId="79308B13"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C54AA1" w14:textId="77777777" w:rsidR="00305C2C" w:rsidRPr="00682F5D" w:rsidRDefault="00305C2C" w:rsidP="00C75BA5">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CCCF11" w14:textId="77777777" w:rsidR="00305C2C" w:rsidRPr="00682F5D" w:rsidRDefault="00305C2C" w:rsidP="00C75BA5">
            <w:pPr>
              <w:rPr>
                <w:color w:val="2D2D2D"/>
                <w:sz w:val="21"/>
                <w:szCs w:val="21"/>
              </w:rPr>
            </w:pPr>
          </w:p>
        </w:tc>
      </w:tr>
      <w:tr w:rsidR="00305C2C" w:rsidRPr="00682F5D" w14:paraId="148512F7"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54582E" w14:textId="77777777" w:rsidR="00305C2C" w:rsidRPr="00682F5D" w:rsidRDefault="00305C2C" w:rsidP="00C75BA5">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C7B559" w14:textId="77777777" w:rsidR="00305C2C" w:rsidRPr="00682F5D" w:rsidRDefault="00305C2C" w:rsidP="00C75BA5">
            <w:pPr>
              <w:rPr>
                <w:color w:val="2D2D2D"/>
                <w:sz w:val="21"/>
                <w:szCs w:val="21"/>
              </w:rPr>
            </w:pPr>
          </w:p>
        </w:tc>
      </w:tr>
      <w:tr w:rsidR="00305C2C" w:rsidRPr="00682F5D" w14:paraId="1C7270B1"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355C7B" w14:textId="77777777" w:rsidR="00305C2C" w:rsidRPr="00682F5D" w:rsidRDefault="00305C2C" w:rsidP="00C75BA5">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29B0DA" w14:textId="77777777" w:rsidR="00305C2C" w:rsidRPr="00682F5D" w:rsidRDefault="00305C2C" w:rsidP="00C75BA5">
            <w:pPr>
              <w:rPr>
                <w:color w:val="2D2D2D"/>
                <w:sz w:val="21"/>
                <w:szCs w:val="21"/>
              </w:rPr>
            </w:pPr>
          </w:p>
        </w:tc>
      </w:tr>
      <w:tr w:rsidR="00305C2C" w:rsidRPr="00682F5D" w14:paraId="72F96116"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59F371" w14:textId="77777777" w:rsidR="00305C2C" w:rsidRPr="00682F5D" w:rsidRDefault="00305C2C" w:rsidP="00C75BA5">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DD1848" w14:textId="77777777" w:rsidR="00305C2C" w:rsidRPr="00682F5D" w:rsidRDefault="00305C2C" w:rsidP="00C75BA5">
            <w:pPr>
              <w:rPr>
                <w:color w:val="2D2D2D"/>
                <w:sz w:val="21"/>
                <w:szCs w:val="21"/>
              </w:rPr>
            </w:pPr>
          </w:p>
        </w:tc>
      </w:tr>
      <w:tr w:rsidR="00305C2C" w:rsidRPr="00682F5D" w14:paraId="0C634D1D"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0E8E83" w14:textId="77777777" w:rsidR="00305C2C" w:rsidRPr="00682F5D" w:rsidRDefault="00305C2C" w:rsidP="00C75BA5">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7E2BCE" w14:textId="77777777" w:rsidR="00305C2C" w:rsidRPr="00682F5D" w:rsidRDefault="00305C2C" w:rsidP="00C75BA5">
            <w:pPr>
              <w:rPr>
                <w:color w:val="2D2D2D"/>
                <w:sz w:val="21"/>
                <w:szCs w:val="21"/>
              </w:rPr>
            </w:pPr>
          </w:p>
        </w:tc>
      </w:tr>
      <w:tr w:rsidR="00305C2C" w:rsidRPr="00682F5D" w14:paraId="3F2BED64"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920BC1" w14:textId="77777777" w:rsidR="00305C2C" w:rsidRPr="00682F5D" w:rsidRDefault="00305C2C" w:rsidP="00C75BA5">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D9CA1F" w14:textId="77777777" w:rsidR="00305C2C" w:rsidRPr="00682F5D" w:rsidRDefault="00305C2C" w:rsidP="00C75BA5">
            <w:pPr>
              <w:rPr>
                <w:color w:val="2D2D2D"/>
                <w:sz w:val="21"/>
                <w:szCs w:val="21"/>
              </w:rPr>
            </w:pPr>
          </w:p>
        </w:tc>
      </w:tr>
      <w:tr w:rsidR="00305C2C" w:rsidRPr="00682F5D" w14:paraId="257CBC41"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3EDEFC" w14:textId="77777777" w:rsidR="00305C2C" w:rsidRPr="00682F5D" w:rsidRDefault="00305C2C" w:rsidP="00C75BA5">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FD323A" w14:textId="77777777" w:rsidR="00305C2C" w:rsidRPr="00682F5D" w:rsidRDefault="00305C2C" w:rsidP="00C75BA5">
            <w:pPr>
              <w:rPr>
                <w:color w:val="2D2D2D"/>
                <w:sz w:val="21"/>
                <w:szCs w:val="21"/>
              </w:rPr>
            </w:pPr>
          </w:p>
        </w:tc>
      </w:tr>
      <w:tr w:rsidR="00305C2C" w:rsidRPr="00682F5D" w14:paraId="387AE9EA"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4ED3B8" w14:textId="77777777" w:rsidR="00305C2C" w:rsidRPr="00682F5D" w:rsidRDefault="00305C2C" w:rsidP="00C75BA5">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1D05F9" w14:textId="77777777" w:rsidR="00305C2C" w:rsidRPr="00682F5D" w:rsidRDefault="00305C2C" w:rsidP="00C75BA5">
            <w:pPr>
              <w:rPr>
                <w:color w:val="2D2D2D"/>
                <w:sz w:val="21"/>
                <w:szCs w:val="21"/>
              </w:rPr>
            </w:pPr>
          </w:p>
        </w:tc>
      </w:tr>
      <w:tr w:rsidR="00305C2C" w:rsidRPr="00682F5D" w14:paraId="3762D50B"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6C8249" w14:textId="77777777" w:rsidR="00305C2C" w:rsidRPr="00682F5D" w:rsidRDefault="00305C2C" w:rsidP="00C75BA5">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CF00EA" w14:textId="77777777" w:rsidR="00305C2C" w:rsidRPr="00682F5D" w:rsidRDefault="00305C2C" w:rsidP="00C75BA5">
            <w:pPr>
              <w:rPr>
                <w:color w:val="2D2D2D"/>
                <w:sz w:val="21"/>
                <w:szCs w:val="21"/>
              </w:rPr>
            </w:pPr>
          </w:p>
        </w:tc>
      </w:tr>
      <w:tr w:rsidR="00305C2C" w:rsidRPr="00682F5D" w14:paraId="2FB12ED6"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93DE23" w14:textId="77777777" w:rsidR="00305C2C" w:rsidRPr="00682F5D" w:rsidRDefault="00305C2C" w:rsidP="00C75BA5">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BDC811" w14:textId="77777777" w:rsidR="00305C2C" w:rsidRPr="00682F5D" w:rsidRDefault="00305C2C" w:rsidP="00C75BA5">
            <w:pPr>
              <w:rPr>
                <w:color w:val="2D2D2D"/>
                <w:sz w:val="21"/>
                <w:szCs w:val="21"/>
              </w:rPr>
            </w:pPr>
          </w:p>
        </w:tc>
      </w:tr>
      <w:tr w:rsidR="00305C2C" w:rsidRPr="00682F5D" w14:paraId="67B94461"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5E888E" w14:textId="77777777" w:rsidR="00305C2C" w:rsidRPr="00682F5D" w:rsidRDefault="00305C2C" w:rsidP="00C75BA5">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A98DFF" w14:textId="77777777" w:rsidR="00305C2C" w:rsidRPr="00682F5D" w:rsidRDefault="00305C2C" w:rsidP="00C75BA5">
            <w:pPr>
              <w:rPr>
                <w:color w:val="2D2D2D"/>
                <w:sz w:val="21"/>
                <w:szCs w:val="21"/>
              </w:rPr>
            </w:pPr>
          </w:p>
        </w:tc>
      </w:tr>
      <w:tr w:rsidR="00305C2C" w:rsidRPr="00682F5D" w14:paraId="057BAD33"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8127C9" w14:textId="77777777" w:rsidR="00305C2C" w:rsidRPr="00682F5D" w:rsidRDefault="00305C2C" w:rsidP="00C75BA5">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E02F18" w14:textId="77777777" w:rsidR="00305C2C" w:rsidRPr="00682F5D" w:rsidRDefault="00305C2C" w:rsidP="00C75BA5">
            <w:pPr>
              <w:rPr>
                <w:color w:val="2D2D2D"/>
                <w:sz w:val="21"/>
                <w:szCs w:val="21"/>
              </w:rPr>
            </w:pPr>
          </w:p>
        </w:tc>
      </w:tr>
      <w:tr w:rsidR="00305C2C" w:rsidRPr="00682F5D" w14:paraId="0B7D4ACF" w14:textId="77777777" w:rsidTr="00C75BA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B02C34" w14:textId="77777777" w:rsidR="00305C2C" w:rsidRPr="00682F5D" w:rsidRDefault="00305C2C" w:rsidP="00C75BA5">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9CCD50" w14:textId="77777777" w:rsidR="00305C2C" w:rsidRPr="00682F5D" w:rsidRDefault="00305C2C" w:rsidP="00C75BA5">
            <w:pPr>
              <w:rPr>
                <w:color w:val="2D2D2D"/>
                <w:sz w:val="21"/>
                <w:szCs w:val="21"/>
              </w:rPr>
            </w:pPr>
          </w:p>
        </w:tc>
      </w:tr>
      <w:tr w:rsidR="00305C2C" w:rsidRPr="00682F5D" w14:paraId="34DAB3AE" w14:textId="77777777" w:rsidTr="00C75BA5">
        <w:trPr>
          <w:trHeight w:val="15"/>
        </w:trPr>
        <w:tc>
          <w:tcPr>
            <w:tcW w:w="9637" w:type="dxa"/>
            <w:gridSpan w:val="38"/>
            <w:hideMark/>
          </w:tcPr>
          <w:p w14:paraId="60ABAB62" w14:textId="77777777" w:rsidR="00305C2C" w:rsidRPr="00682F5D" w:rsidRDefault="00305C2C" w:rsidP="00C75BA5">
            <w:pPr>
              <w:rPr>
                <w:color w:val="242424"/>
                <w:spacing w:val="2"/>
                <w:sz w:val="18"/>
                <w:szCs w:val="18"/>
              </w:rPr>
            </w:pPr>
          </w:p>
        </w:tc>
      </w:tr>
      <w:tr w:rsidR="00305C2C" w:rsidRPr="00682F5D" w14:paraId="426F4632"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452BF553" w14:textId="77777777" w:rsidR="00305C2C" w:rsidRPr="00682F5D" w:rsidRDefault="00305C2C" w:rsidP="00C75BA5">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05C2C" w:rsidRPr="00682F5D" w14:paraId="017B7B4E"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41E4CC39" w14:textId="77777777" w:rsidR="00305C2C" w:rsidRPr="00682F5D" w:rsidRDefault="00305C2C" w:rsidP="00C75BA5">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05C2C" w:rsidRPr="00682F5D" w14:paraId="2AE6E274"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79361595" w14:textId="77777777" w:rsidR="00305C2C" w:rsidRPr="00682F5D" w:rsidRDefault="00305C2C" w:rsidP="00C75BA5">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305C2C" w:rsidRPr="00682F5D" w14:paraId="30233D1F"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768A3BC0" w14:textId="77777777" w:rsidR="00305C2C" w:rsidRPr="00682F5D" w:rsidRDefault="00305C2C" w:rsidP="00C75BA5">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305C2C" w:rsidRPr="00682F5D" w14:paraId="625C691F" w14:textId="77777777" w:rsidTr="00C75BA5">
        <w:trPr>
          <w:trHeight w:val="15"/>
        </w:trPr>
        <w:tc>
          <w:tcPr>
            <w:tcW w:w="5880" w:type="dxa"/>
            <w:gridSpan w:val="27"/>
            <w:hideMark/>
          </w:tcPr>
          <w:p w14:paraId="52EC9837" w14:textId="77777777" w:rsidR="00305C2C" w:rsidRPr="00682F5D" w:rsidRDefault="00305C2C" w:rsidP="00C75BA5">
            <w:pPr>
              <w:rPr>
                <w:color w:val="2D2D2D"/>
                <w:spacing w:val="2"/>
                <w:sz w:val="21"/>
                <w:szCs w:val="21"/>
              </w:rPr>
            </w:pPr>
          </w:p>
        </w:tc>
        <w:tc>
          <w:tcPr>
            <w:tcW w:w="1611" w:type="dxa"/>
            <w:gridSpan w:val="6"/>
            <w:hideMark/>
          </w:tcPr>
          <w:p w14:paraId="59985A88" w14:textId="77777777" w:rsidR="00305C2C" w:rsidRPr="00682F5D" w:rsidRDefault="00305C2C" w:rsidP="00C75BA5">
            <w:pPr>
              <w:rPr>
                <w:sz w:val="20"/>
                <w:szCs w:val="20"/>
              </w:rPr>
            </w:pPr>
          </w:p>
        </w:tc>
        <w:tc>
          <w:tcPr>
            <w:tcW w:w="2146" w:type="dxa"/>
            <w:gridSpan w:val="5"/>
            <w:hideMark/>
          </w:tcPr>
          <w:p w14:paraId="44D60A78" w14:textId="77777777" w:rsidR="00305C2C" w:rsidRPr="00682F5D" w:rsidRDefault="00305C2C" w:rsidP="00C75BA5">
            <w:pPr>
              <w:rPr>
                <w:sz w:val="20"/>
                <w:szCs w:val="20"/>
              </w:rPr>
            </w:pPr>
          </w:p>
        </w:tc>
      </w:tr>
      <w:tr w:rsidR="00305C2C" w:rsidRPr="00682F5D" w14:paraId="3D3EC9D7" w14:textId="77777777" w:rsidTr="00C75BA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39A7B3" w14:textId="77777777" w:rsidR="00305C2C" w:rsidRPr="00682F5D" w:rsidRDefault="00305C2C" w:rsidP="00C75BA5">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E344E9" w14:textId="77777777" w:rsidR="00305C2C" w:rsidRPr="00682F5D" w:rsidRDefault="00305C2C" w:rsidP="00C75BA5">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D7720B" w14:textId="77777777" w:rsidR="00305C2C" w:rsidRPr="00682F5D" w:rsidRDefault="00305C2C" w:rsidP="00C75BA5">
            <w:pPr>
              <w:jc w:val="center"/>
              <w:textAlignment w:val="baseline"/>
              <w:rPr>
                <w:color w:val="2D2D2D"/>
                <w:sz w:val="21"/>
                <w:szCs w:val="21"/>
              </w:rPr>
            </w:pPr>
            <w:r w:rsidRPr="00682F5D">
              <w:rPr>
                <w:color w:val="2D2D2D"/>
                <w:sz w:val="21"/>
                <w:szCs w:val="21"/>
              </w:rPr>
              <w:t>Срок выполнения</w:t>
            </w:r>
          </w:p>
        </w:tc>
      </w:tr>
      <w:tr w:rsidR="00305C2C" w:rsidRPr="00682F5D" w14:paraId="183F15DA" w14:textId="77777777" w:rsidTr="00C75BA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D21FA3" w14:textId="77777777" w:rsidR="00305C2C" w:rsidRPr="00682F5D" w:rsidRDefault="00305C2C" w:rsidP="00C75BA5">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148496" w14:textId="77777777" w:rsidR="00305C2C" w:rsidRPr="00682F5D" w:rsidRDefault="00305C2C" w:rsidP="00C75BA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2F3632" w14:textId="77777777" w:rsidR="00305C2C" w:rsidRPr="00682F5D" w:rsidRDefault="00305C2C" w:rsidP="00C75BA5">
            <w:pPr>
              <w:rPr>
                <w:sz w:val="20"/>
                <w:szCs w:val="20"/>
              </w:rPr>
            </w:pPr>
          </w:p>
        </w:tc>
      </w:tr>
      <w:tr w:rsidR="00305C2C" w:rsidRPr="00682F5D" w14:paraId="1A5B186A" w14:textId="77777777" w:rsidTr="00C75BA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35FF12" w14:textId="77777777" w:rsidR="00305C2C" w:rsidRPr="00682F5D" w:rsidRDefault="00305C2C" w:rsidP="00C75BA5">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873C30" w14:textId="77777777" w:rsidR="00305C2C" w:rsidRPr="00682F5D" w:rsidRDefault="00305C2C" w:rsidP="00C75BA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1CF7CC" w14:textId="77777777" w:rsidR="00305C2C" w:rsidRPr="00682F5D" w:rsidRDefault="00305C2C" w:rsidP="00C75BA5">
            <w:pPr>
              <w:rPr>
                <w:sz w:val="20"/>
                <w:szCs w:val="20"/>
              </w:rPr>
            </w:pPr>
          </w:p>
        </w:tc>
      </w:tr>
      <w:tr w:rsidR="00305C2C" w:rsidRPr="00682F5D" w14:paraId="39594D77" w14:textId="77777777" w:rsidTr="00C75BA5">
        <w:trPr>
          <w:trHeight w:val="15"/>
        </w:trPr>
        <w:tc>
          <w:tcPr>
            <w:tcW w:w="921" w:type="dxa"/>
            <w:gridSpan w:val="3"/>
            <w:hideMark/>
          </w:tcPr>
          <w:p w14:paraId="33C4630A" w14:textId="77777777" w:rsidR="00305C2C" w:rsidRPr="00682F5D" w:rsidRDefault="00305C2C" w:rsidP="00C75BA5">
            <w:pPr>
              <w:rPr>
                <w:color w:val="242424"/>
                <w:spacing w:val="2"/>
                <w:sz w:val="18"/>
                <w:szCs w:val="18"/>
              </w:rPr>
            </w:pPr>
          </w:p>
        </w:tc>
        <w:tc>
          <w:tcPr>
            <w:tcW w:w="1872" w:type="dxa"/>
            <w:gridSpan w:val="7"/>
            <w:hideMark/>
          </w:tcPr>
          <w:p w14:paraId="101849E2" w14:textId="77777777" w:rsidR="00305C2C" w:rsidRPr="00682F5D" w:rsidRDefault="00305C2C" w:rsidP="00C75BA5">
            <w:pPr>
              <w:rPr>
                <w:sz w:val="20"/>
                <w:szCs w:val="20"/>
              </w:rPr>
            </w:pPr>
          </w:p>
        </w:tc>
        <w:tc>
          <w:tcPr>
            <w:tcW w:w="1181" w:type="dxa"/>
            <w:gridSpan w:val="5"/>
            <w:hideMark/>
          </w:tcPr>
          <w:p w14:paraId="0ED70F03" w14:textId="77777777" w:rsidR="00305C2C" w:rsidRPr="00682F5D" w:rsidRDefault="00305C2C" w:rsidP="00C75BA5">
            <w:pPr>
              <w:rPr>
                <w:sz w:val="20"/>
                <w:szCs w:val="20"/>
              </w:rPr>
            </w:pPr>
          </w:p>
        </w:tc>
        <w:tc>
          <w:tcPr>
            <w:tcW w:w="296" w:type="dxa"/>
            <w:gridSpan w:val="3"/>
            <w:hideMark/>
          </w:tcPr>
          <w:p w14:paraId="6B67AA7F" w14:textId="77777777" w:rsidR="00305C2C" w:rsidRPr="00682F5D" w:rsidRDefault="00305C2C" w:rsidP="00C75BA5">
            <w:pPr>
              <w:rPr>
                <w:sz w:val="20"/>
                <w:szCs w:val="20"/>
              </w:rPr>
            </w:pPr>
          </w:p>
        </w:tc>
        <w:tc>
          <w:tcPr>
            <w:tcW w:w="152" w:type="dxa"/>
            <w:gridSpan w:val="2"/>
            <w:hideMark/>
          </w:tcPr>
          <w:p w14:paraId="0304C420" w14:textId="77777777" w:rsidR="00305C2C" w:rsidRPr="00682F5D" w:rsidRDefault="00305C2C" w:rsidP="00C75BA5">
            <w:pPr>
              <w:rPr>
                <w:sz w:val="20"/>
                <w:szCs w:val="20"/>
              </w:rPr>
            </w:pPr>
          </w:p>
        </w:tc>
        <w:tc>
          <w:tcPr>
            <w:tcW w:w="298" w:type="dxa"/>
            <w:hideMark/>
          </w:tcPr>
          <w:p w14:paraId="68E4A802" w14:textId="77777777" w:rsidR="00305C2C" w:rsidRPr="00682F5D" w:rsidRDefault="00305C2C" w:rsidP="00C75BA5">
            <w:pPr>
              <w:rPr>
                <w:sz w:val="20"/>
                <w:szCs w:val="20"/>
              </w:rPr>
            </w:pPr>
          </w:p>
        </w:tc>
        <w:tc>
          <w:tcPr>
            <w:tcW w:w="586" w:type="dxa"/>
            <w:gridSpan w:val="3"/>
            <w:hideMark/>
          </w:tcPr>
          <w:p w14:paraId="270E5143" w14:textId="77777777" w:rsidR="00305C2C" w:rsidRPr="00682F5D" w:rsidRDefault="00305C2C" w:rsidP="00C75BA5">
            <w:pPr>
              <w:rPr>
                <w:sz w:val="20"/>
                <w:szCs w:val="20"/>
              </w:rPr>
            </w:pPr>
          </w:p>
        </w:tc>
        <w:tc>
          <w:tcPr>
            <w:tcW w:w="1702" w:type="dxa"/>
            <w:gridSpan w:val="7"/>
            <w:hideMark/>
          </w:tcPr>
          <w:p w14:paraId="6B503D78" w14:textId="77777777" w:rsidR="00305C2C" w:rsidRPr="00682F5D" w:rsidRDefault="00305C2C" w:rsidP="00C75BA5">
            <w:pPr>
              <w:rPr>
                <w:sz w:val="20"/>
                <w:szCs w:val="20"/>
              </w:rPr>
            </w:pPr>
          </w:p>
        </w:tc>
        <w:tc>
          <w:tcPr>
            <w:tcW w:w="973" w:type="dxa"/>
            <w:gridSpan w:val="4"/>
            <w:hideMark/>
          </w:tcPr>
          <w:p w14:paraId="00532566" w14:textId="77777777" w:rsidR="00305C2C" w:rsidRPr="00682F5D" w:rsidRDefault="00305C2C" w:rsidP="00C75BA5">
            <w:pPr>
              <w:rPr>
                <w:sz w:val="20"/>
                <w:szCs w:val="20"/>
              </w:rPr>
            </w:pPr>
          </w:p>
        </w:tc>
        <w:tc>
          <w:tcPr>
            <w:tcW w:w="1103" w:type="dxa"/>
            <w:gridSpan w:val="2"/>
            <w:hideMark/>
          </w:tcPr>
          <w:p w14:paraId="10CE76D3" w14:textId="77777777" w:rsidR="00305C2C" w:rsidRPr="00682F5D" w:rsidRDefault="00305C2C" w:rsidP="00C75BA5">
            <w:pPr>
              <w:rPr>
                <w:sz w:val="20"/>
                <w:szCs w:val="20"/>
              </w:rPr>
            </w:pPr>
          </w:p>
        </w:tc>
        <w:tc>
          <w:tcPr>
            <w:tcW w:w="553" w:type="dxa"/>
            <w:hideMark/>
          </w:tcPr>
          <w:p w14:paraId="5BB13C0B" w14:textId="77777777" w:rsidR="00305C2C" w:rsidRPr="00682F5D" w:rsidRDefault="00305C2C" w:rsidP="00C75BA5">
            <w:pPr>
              <w:rPr>
                <w:sz w:val="20"/>
                <w:szCs w:val="20"/>
              </w:rPr>
            </w:pPr>
          </w:p>
        </w:tc>
      </w:tr>
      <w:tr w:rsidR="00305C2C" w:rsidRPr="00682F5D" w14:paraId="04DA51AB"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31FDA79F" w14:textId="77777777" w:rsidR="00305C2C" w:rsidRDefault="00305C2C" w:rsidP="00C75BA5">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6B144CFC" w14:textId="77777777" w:rsidR="00305C2C" w:rsidRPr="00682F5D" w:rsidRDefault="00305C2C" w:rsidP="00C75BA5">
            <w:pPr>
              <w:textAlignment w:val="baseline"/>
              <w:rPr>
                <w:color w:val="2D2D2D"/>
                <w:sz w:val="21"/>
                <w:szCs w:val="21"/>
              </w:rPr>
            </w:pPr>
          </w:p>
        </w:tc>
      </w:tr>
      <w:tr w:rsidR="00305C2C" w:rsidRPr="00682F5D" w14:paraId="1287970E" w14:textId="77777777" w:rsidTr="00C75BA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7BB2CF" w14:textId="77777777" w:rsidR="00305C2C" w:rsidRPr="00682F5D" w:rsidRDefault="00305C2C" w:rsidP="00C75BA5">
            <w:pPr>
              <w:rPr>
                <w:color w:val="2D2D2D"/>
                <w:sz w:val="21"/>
                <w:szCs w:val="21"/>
              </w:rPr>
            </w:pPr>
          </w:p>
        </w:tc>
      </w:tr>
      <w:tr w:rsidR="00305C2C" w:rsidRPr="00682F5D" w14:paraId="7050E147" w14:textId="77777777" w:rsidTr="00C75BA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BA9E1E" w14:textId="77777777" w:rsidR="00305C2C" w:rsidRPr="00682F5D" w:rsidRDefault="00305C2C" w:rsidP="00C75BA5">
            <w:pPr>
              <w:jc w:val="center"/>
              <w:textAlignment w:val="baseline"/>
              <w:rPr>
                <w:color w:val="2D2D2D"/>
                <w:sz w:val="21"/>
                <w:szCs w:val="21"/>
              </w:rPr>
            </w:pPr>
            <w:r w:rsidRPr="00682F5D">
              <w:rPr>
                <w:color w:val="2D2D2D"/>
                <w:sz w:val="21"/>
                <w:szCs w:val="21"/>
              </w:rPr>
              <w:t>сведения о выполнении</w:t>
            </w:r>
          </w:p>
        </w:tc>
      </w:tr>
      <w:tr w:rsidR="00305C2C" w:rsidRPr="00682F5D" w14:paraId="36DB87F1"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69DF4EB6" w14:textId="77777777" w:rsidR="00305C2C" w:rsidRPr="00682F5D" w:rsidRDefault="00305C2C" w:rsidP="00C75BA5">
            <w:pPr>
              <w:rPr>
                <w:color w:val="2D2D2D"/>
                <w:sz w:val="21"/>
                <w:szCs w:val="21"/>
              </w:rPr>
            </w:pPr>
          </w:p>
        </w:tc>
      </w:tr>
      <w:tr w:rsidR="00305C2C" w:rsidRPr="00682F5D" w14:paraId="1B085100"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1EFAEAA4" w14:textId="77777777" w:rsidR="00305C2C" w:rsidRPr="00682F5D" w:rsidRDefault="00305C2C" w:rsidP="00C75BA5">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305C2C" w:rsidRPr="00682F5D" w14:paraId="1DDF1747"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2918220D" w14:textId="77777777" w:rsidR="00305C2C" w:rsidRPr="00682F5D" w:rsidRDefault="00305C2C" w:rsidP="00C75BA5">
            <w:pPr>
              <w:rPr>
                <w:color w:val="2D2D2D"/>
                <w:sz w:val="21"/>
                <w:szCs w:val="21"/>
              </w:rPr>
            </w:pPr>
          </w:p>
        </w:tc>
      </w:tr>
      <w:tr w:rsidR="00305C2C" w:rsidRPr="00682F5D" w14:paraId="1A39ACCD" w14:textId="77777777" w:rsidTr="00C75BA5">
        <w:tc>
          <w:tcPr>
            <w:tcW w:w="921" w:type="dxa"/>
            <w:gridSpan w:val="3"/>
            <w:tcBorders>
              <w:top w:val="nil"/>
              <w:left w:val="nil"/>
              <w:bottom w:val="nil"/>
              <w:right w:val="nil"/>
            </w:tcBorders>
            <w:tcMar>
              <w:top w:w="0" w:type="dxa"/>
              <w:left w:w="74" w:type="dxa"/>
              <w:bottom w:w="0" w:type="dxa"/>
              <w:right w:w="74" w:type="dxa"/>
            </w:tcMar>
            <w:hideMark/>
          </w:tcPr>
          <w:p w14:paraId="128CCE5F" w14:textId="77777777" w:rsidR="00305C2C" w:rsidRPr="00682F5D" w:rsidRDefault="00305C2C" w:rsidP="00C75BA5">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ED5C23E" w14:textId="77777777" w:rsidR="00305C2C" w:rsidRPr="00682F5D" w:rsidRDefault="00305C2C" w:rsidP="00C75B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989930D" w14:textId="77777777" w:rsidR="00305C2C" w:rsidRPr="00682F5D" w:rsidRDefault="00305C2C" w:rsidP="00C75BA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DDB1AFD" w14:textId="77777777" w:rsidR="00305C2C" w:rsidRPr="00682F5D" w:rsidRDefault="00305C2C" w:rsidP="00C75B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9A71766" w14:textId="77777777" w:rsidR="00305C2C" w:rsidRPr="00682F5D" w:rsidRDefault="00305C2C" w:rsidP="00C75BA5">
            <w:pPr>
              <w:textAlignment w:val="baseline"/>
              <w:rPr>
                <w:color w:val="2D2D2D"/>
                <w:sz w:val="21"/>
                <w:szCs w:val="21"/>
              </w:rPr>
            </w:pPr>
            <w:r w:rsidRPr="00682F5D">
              <w:rPr>
                <w:color w:val="2D2D2D"/>
                <w:sz w:val="21"/>
                <w:szCs w:val="21"/>
              </w:rPr>
              <w:t>коп.</w:t>
            </w:r>
          </w:p>
        </w:tc>
      </w:tr>
      <w:tr w:rsidR="00305C2C" w:rsidRPr="00682F5D" w14:paraId="051DF11A" w14:textId="77777777" w:rsidTr="00C75BA5">
        <w:tc>
          <w:tcPr>
            <w:tcW w:w="921" w:type="dxa"/>
            <w:gridSpan w:val="3"/>
            <w:tcBorders>
              <w:top w:val="nil"/>
              <w:left w:val="nil"/>
              <w:bottom w:val="nil"/>
              <w:right w:val="nil"/>
            </w:tcBorders>
            <w:tcMar>
              <w:top w:w="0" w:type="dxa"/>
              <w:left w:w="74" w:type="dxa"/>
              <w:bottom w:w="0" w:type="dxa"/>
              <w:right w:w="74" w:type="dxa"/>
            </w:tcMar>
            <w:hideMark/>
          </w:tcPr>
          <w:p w14:paraId="31A6FAFB" w14:textId="77777777" w:rsidR="00305C2C" w:rsidRPr="00682F5D" w:rsidRDefault="00305C2C" w:rsidP="00C75BA5">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DF74619" w14:textId="77777777" w:rsidR="00305C2C" w:rsidRPr="00682F5D" w:rsidRDefault="00305C2C" w:rsidP="00C75BA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24921E5" w14:textId="77777777" w:rsidR="00305C2C" w:rsidRPr="00682F5D" w:rsidRDefault="00305C2C" w:rsidP="00C75BA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AA62EED"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46300AF" w14:textId="77777777" w:rsidR="00305C2C" w:rsidRPr="00682F5D" w:rsidRDefault="00305C2C" w:rsidP="00C75BA5">
            <w:pPr>
              <w:rPr>
                <w:sz w:val="20"/>
                <w:szCs w:val="20"/>
              </w:rPr>
            </w:pPr>
          </w:p>
        </w:tc>
      </w:tr>
      <w:tr w:rsidR="00305C2C" w:rsidRPr="00682F5D" w14:paraId="458E12FD" w14:textId="77777777" w:rsidTr="00C75BA5">
        <w:tc>
          <w:tcPr>
            <w:tcW w:w="7008" w:type="dxa"/>
            <w:gridSpan w:val="31"/>
            <w:tcBorders>
              <w:top w:val="nil"/>
              <w:left w:val="nil"/>
              <w:bottom w:val="nil"/>
              <w:right w:val="nil"/>
            </w:tcBorders>
            <w:tcMar>
              <w:top w:w="0" w:type="dxa"/>
              <w:left w:w="74" w:type="dxa"/>
              <w:bottom w:w="0" w:type="dxa"/>
              <w:right w:w="74" w:type="dxa"/>
            </w:tcMar>
            <w:hideMark/>
          </w:tcPr>
          <w:p w14:paraId="68B71669" w14:textId="77777777" w:rsidR="00305C2C" w:rsidRPr="00682F5D" w:rsidRDefault="00305C2C" w:rsidP="00C75BA5">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52E39B2D" w14:textId="77777777" w:rsidR="00305C2C" w:rsidRPr="00682F5D" w:rsidRDefault="00305C2C" w:rsidP="00C75BA5">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00C4EFCF"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E307F3D" w14:textId="77777777" w:rsidR="00305C2C" w:rsidRPr="00682F5D" w:rsidRDefault="00305C2C" w:rsidP="00C75BA5">
            <w:pPr>
              <w:rPr>
                <w:sz w:val="20"/>
                <w:szCs w:val="20"/>
              </w:rPr>
            </w:pPr>
          </w:p>
        </w:tc>
      </w:tr>
      <w:tr w:rsidR="00305C2C" w:rsidRPr="00682F5D" w14:paraId="4520A165" w14:textId="77777777" w:rsidTr="00C75BA5">
        <w:tc>
          <w:tcPr>
            <w:tcW w:w="7008" w:type="dxa"/>
            <w:gridSpan w:val="31"/>
            <w:tcBorders>
              <w:top w:val="nil"/>
              <w:left w:val="nil"/>
              <w:bottom w:val="nil"/>
              <w:right w:val="nil"/>
            </w:tcBorders>
            <w:tcMar>
              <w:top w:w="0" w:type="dxa"/>
              <w:left w:w="74" w:type="dxa"/>
              <w:bottom w:w="0" w:type="dxa"/>
              <w:right w:w="74" w:type="dxa"/>
            </w:tcMar>
            <w:hideMark/>
          </w:tcPr>
          <w:p w14:paraId="767B525B" w14:textId="77777777" w:rsidR="00305C2C" w:rsidRPr="00682F5D" w:rsidRDefault="00305C2C" w:rsidP="00C75BA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4135881" w14:textId="77777777" w:rsidR="00305C2C" w:rsidRPr="00682F5D" w:rsidRDefault="00305C2C" w:rsidP="00C75BA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53738FD"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291F995" w14:textId="77777777" w:rsidR="00305C2C" w:rsidRPr="00682F5D" w:rsidRDefault="00305C2C" w:rsidP="00C75BA5">
            <w:pPr>
              <w:rPr>
                <w:sz w:val="20"/>
                <w:szCs w:val="20"/>
              </w:rPr>
            </w:pPr>
          </w:p>
        </w:tc>
      </w:tr>
      <w:tr w:rsidR="00305C2C" w:rsidRPr="00682F5D" w14:paraId="2290AF39" w14:textId="77777777" w:rsidTr="00C75BA5">
        <w:tc>
          <w:tcPr>
            <w:tcW w:w="3974" w:type="dxa"/>
            <w:gridSpan w:val="15"/>
            <w:tcBorders>
              <w:top w:val="nil"/>
              <w:left w:val="nil"/>
              <w:bottom w:val="nil"/>
              <w:right w:val="nil"/>
            </w:tcBorders>
            <w:tcMar>
              <w:top w:w="0" w:type="dxa"/>
              <w:left w:w="74" w:type="dxa"/>
              <w:bottom w:w="0" w:type="dxa"/>
              <w:right w:w="74" w:type="dxa"/>
            </w:tcMar>
            <w:hideMark/>
          </w:tcPr>
          <w:p w14:paraId="0FDC787C" w14:textId="77777777" w:rsidR="00305C2C" w:rsidRPr="00682F5D" w:rsidRDefault="00305C2C" w:rsidP="00C75BA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806E9E4" w14:textId="77777777" w:rsidR="00305C2C" w:rsidRPr="00682F5D" w:rsidRDefault="00305C2C" w:rsidP="00C75B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C47962F" w14:textId="77777777" w:rsidR="00305C2C" w:rsidRPr="00682F5D" w:rsidRDefault="00305C2C" w:rsidP="00C75BA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159786B" w14:textId="77777777" w:rsidR="00305C2C" w:rsidRPr="00682F5D" w:rsidRDefault="00305C2C" w:rsidP="00C75B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06D7791" w14:textId="77777777" w:rsidR="00305C2C" w:rsidRPr="00682F5D" w:rsidRDefault="00305C2C" w:rsidP="00C75BA5">
            <w:pPr>
              <w:textAlignment w:val="baseline"/>
              <w:rPr>
                <w:color w:val="2D2D2D"/>
                <w:sz w:val="21"/>
                <w:szCs w:val="21"/>
              </w:rPr>
            </w:pPr>
            <w:r w:rsidRPr="00682F5D">
              <w:rPr>
                <w:color w:val="2D2D2D"/>
                <w:sz w:val="21"/>
                <w:szCs w:val="21"/>
              </w:rPr>
              <w:t>коп.</w:t>
            </w:r>
          </w:p>
        </w:tc>
      </w:tr>
      <w:tr w:rsidR="00305C2C" w:rsidRPr="00682F5D" w14:paraId="7C370990" w14:textId="77777777" w:rsidTr="00C75BA5">
        <w:tc>
          <w:tcPr>
            <w:tcW w:w="3974" w:type="dxa"/>
            <w:gridSpan w:val="15"/>
            <w:tcBorders>
              <w:top w:val="nil"/>
              <w:left w:val="nil"/>
              <w:bottom w:val="nil"/>
              <w:right w:val="nil"/>
            </w:tcBorders>
            <w:tcMar>
              <w:top w:w="0" w:type="dxa"/>
              <w:left w:w="74" w:type="dxa"/>
              <w:bottom w:w="0" w:type="dxa"/>
              <w:right w:w="74" w:type="dxa"/>
            </w:tcMar>
            <w:hideMark/>
          </w:tcPr>
          <w:p w14:paraId="239EE45E" w14:textId="77777777" w:rsidR="00305C2C" w:rsidRPr="00682F5D" w:rsidRDefault="00305C2C" w:rsidP="00C75BA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1ABA8A4" w14:textId="77777777" w:rsidR="00305C2C" w:rsidRPr="00682F5D" w:rsidRDefault="00305C2C" w:rsidP="00C75BA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17161C9" w14:textId="77777777" w:rsidR="00305C2C" w:rsidRPr="00682F5D" w:rsidRDefault="00305C2C" w:rsidP="00C75BA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5C13D6E"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15E5D88" w14:textId="77777777" w:rsidR="00305C2C" w:rsidRPr="00682F5D" w:rsidRDefault="00305C2C" w:rsidP="00C75BA5">
            <w:pPr>
              <w:rPr>
                <w:sz w:val="20"/>
                <w:szCs w:val="20"/>
              </w:rPr>
            </w:pPr>
          </w:p>
        </w:tc>
      </w:tr>
      <w:tr w:rsidR="00305C2C" w:rsidRPr="00682F5D" w14:paraId="12C2C4BD" w14:textId="77777777" w:rsidTr="00C75BA5">
        <w:tc>
          <w:tcPr>
            <w:tcW w:w="4720" w:type="dxa"/>
            <w:gridSpan w:val="21"/>
            <w:tcBorders>
              <w:top w:val="nil"/>
              <w:left w:val="nil"/>
              <w:bottom w:val="nil"/>
              <w:right w:val="nil"/>
            </w:tcBorders>
            <w:tcMar>
              <w:top w:w="0" w:type="dxa"/>
              <w:left w:w="74" w:type="dxa"/>
              <w:bottom w:w="0" w:type="dxa"/>
              <w:right w:w="74" w:type="dxa"/>
            </w:tcMar>
            <w:hideMark/>
          </w:tcPr>
          <w:p w14:paraId="6676CD60" w14:textId="77777777" w:rsidR="00305C2C" w:rsidRPr="00682F5D" w:rsidRDefault="00305C2C" w:rsidP="00C75BA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6B1C3A6" w14:textId="77777777" w:rsidR="00305C2C" w:rsidRPr="00682F5D" w:rsidRDefault="00305C2C" w:rsidP="00C75B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CABA71A" w14:textId="77777777" w:rsidR="00305C2C" w:rsidRPr="00682F5D" w:rsidRDefault="00305C2C" w:rsidP="00C75BA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036443A" w14:textId="77777777" w:rsidR="00305C2C" w:rsidRPr="00682F5D" w:rsidRDefault="00305C2C" w:rsidP="00C75B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CE405E4" w14:textId="77777777" w:rsidR="00305C2C" w:rsidRPr="00682F5D" w:rsidRDefault="00305C2C" w:rsidP="00C75BA5">
            <w:pPr>
              <w:textAlignment w:val="baseline"/>
              <w:rPr>
                <w:color w:val="2D2D2D"/>
                <w:sz w:val="21"/>
                <w:szCs w:val="21"/>
              </w:rPr>
            </w:pPr>
            <w:r w:rsidRPr="00682F5D">
              <w:rPr>
                <w:color w:val="2D2D2D"/>
                <w:sz w:val="21"/>
                <w:szCs w:val="21"/>
              </w:rPr>
              <w:t>коп.</w:t>
            </w:r>
          </w:p>
        </w:tc>
      </w:tr>
      <w:tr w:rsidR="00305C2C" w:rsidRPr="00682F5D" w14:paraId="38AC6113" w14:textId="77777777" w:rsidTr="00C75BA5">
        <w:tc>
          <w:tcPr>
            <w:tcW w:w="4720" w:type="dxa"/>
            <w:gridSpan w:val="21"/>
            <w:tcBorders>
              <w:top w:val="nil"/>
              <w:left w:val="nil"/>
              <w:bottom w:val="nil"/>
              <w:right w:val="nil"/>
            </w:tcBorders>
            <w:tcMar>
              <w:top w:w="0" w:type="dxa"/>
              <w:left w:w="74" w:type="dxa"/>
              <w:bottom w:w="0" w:type="dxa"/>
              <w:right w:w="74" w:type="dxa"/>
            </w:tcMar>
            <w:hideMark/>
          </w:tcPr>
          <w:p w14:paraId="55023E68" w14:textId="77777777" w:rsidR="00305C2C" w:rsidRPr="00682F5D" w:rsidRDefault="00305C2C" w:rsidP="00C75BA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220FB04" w14:textId="77777777" w:rsidR="00305C2C" w:rsidRPr="00682F5D" w:rsidRDefault="00305C2C" w:rsidP="00C75BA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64A9D1F" w14:textId="77777777" w:rsidR="00305C2C" w:rsidRPr="00682F5D" w:rsidRDefault="00305C2C" w:rsidP="00C75BA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77A91D8"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39CE4F" w14:textId="77777777" w:rsidR="00305C2C" w:rsidRPr="00682F5D" w:rsidRDefault="00305C2C" w:rsidP="00C75BA5">
            <w:pPr>
              <w:rPr>
                <w:sz w:val="20"/>
                <w:szCs w:val="20"/>
              </w:rPr>
            </w:pPr>
          </w:p>
        </w:tc>
      </w:tr>
      <w:tr w:rsidR="00305C2C" w:rsidRPr="00682F5D" w14:paraId="5B26FE7E" w14:textId="77777777" w:rsidTr="00C75BA5">
        <w:tc>
          <w:tcPr>
            <w:tcW w:w="4422" w:type="dxa"/>
            <w:gridSpan w:val="20"/>
            <w:tcBorders>
              <w:top w:val="nil"/>
              <w:left w:val="nil"/>
              <w:bottom w:val="nil"/>
              <w:right w:val="nil"/>
            </w:tcBorders>
            <w:tcMar>
              <w:top w:w="0" w:type="dxa"/>
              <w:left w:w="74" w:type="dxa"/>
              <w:bottom w:w="0" w:type="dxa"/>
              <w:right w:w="74" w:type="dxa"/>
            </w:tcMar>
            <w:hideMark/>
          </w:tcPr>
          <w:p w14:paraId="4814EE78" w14:textId="77777777" w:rsidR="00305C2C" w:rsidRPr="00682F5D" w:rsidRDefault="00305C2C" w:rsidP="00C75BA5">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60D3FE4" w14:textId="77777777" w:rsidR="00305C2C" w:rsidRPr="00682F5D" w:rsidRDefault="00305C2C" w:rsidP="00C75B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55906EA" w14:textId="77777777" w:rsidR="00305C2C" w:rsidRPr="00682F5D" w:rsidRDefault="00305C2C" w:rsidP="00C75BA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36B06DD" w14:textId="77777777" w:rsidR="00305C2C" w:rsidRPr="00682F5D" w:rsidRDefault="00305C2C" w:rsidP="00C75B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BF32D8B" w14:textId="77777777" w:rsidR="00305C2C" w:rsidRPr="00682F5D" w:rsidRDefault="00305C2C" w:rsidP="00C75BA5">
            <w:pPr>
              <w:textAlignment w:val="baseline"/>
              <w:rPr>
                <w:color w:val="2D2D2D"/>
                <w:sz w:val="21"/>
                <w:szCs w:val="21"/>
              </w:rPr>
            </w:pPr>
            <w:r w:rsidRPr="00682F5D">
              <w:rPr>
                <w:color w:val="2D2D2D"/>
                <w:sz w:val="21"/>
                <w:szCs w:val="21"/>
              </w:rPr>
              <w:t>коп.</w:t>
            </w:r>
          </w:p>
        </w:tc>
      </w:tr>
      <w:tr w:rsidR="00305C2C" w:rsidRPr="00682F5D" w14:paraId="155E9891" w14:textId="77777777" w:rsidTr="00C75BA5">
        <w:tc>
          <w:tcPr>
            <w:tcW w:w="4422" w:type="dxa"/>
            <w:gridSpan w:val="20"/>
            <w:tcBorders>
              <w:top w:val="nil"/>
              <w:left w:val="nil"/>
              <w:bottom w:val="nil"/>
              <w:right w:val="nil"/>
            </w:tcBorders>
            <w:tcMar>
              <w:top w:w="0" w:type="dxa"/>
              <w:left w:w="74" w:type="dxa"/>
              <w:bottom w:w="0" w:type="dxa"/>
              <w:right w:w="74" w:type="dxa"/>
            </w:tcMar>
            <w:hideMark/>
          </w:tcPr>
          <w:p w14:paraId="01FE0F2E" w14:textId="77777777" w:rsidR="00305C2C" w:rsidRPr="00682F5D" w:rsidRDefault="00305C2C" w:rsidP="00C75BA5">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A98FE4D" w14:textId="77777777" w:rsidR="00305C2C" w:rsidRPr="00682F5D" w:rsidRDefault="00305C2C" w:rsidP="00C75BA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A60985B" w14:textId="77777777" w:rsidR="00305C2C" w:rsidRPr="00682F5D" w:rsidRDefault="00305C2C" w:rsidP="00C75BA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6C1B75C"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0A42CFC" w14:textId="77777777" w:rsidR="00305C2C" w:rsidRPr="00682F5D" w:rsidRDefault="00305C2C" w:rsidP="00C75BA5">
            <w:pPr>
              <w:rPr>
                <w:sz w:val="20"/>
                <w:szCs w:val="20"/>
              </w:rPr>
            </w:pPr>
          </w:p>
        </w:tc>
      </w:tr>
      <w:tr w:rsidR="00305C2C" w:rsidRPr="00682F5D" w14:paraId="693B314A" w14:textId="77777777" w:rsidTr="00C75BA5">
        <w:tc>
          <w:tcPr>
            <w:tcW w:w="4720" w:type="dxa"/>
            <w:gridSpan w:val="21"/>
            <w:tcBorders>
              <w:top w:val="nil"/>
              <w:left w:val="nil"/>
              <w:bottom w:val="nil"/>
              <w:right w:val="nil"/>
            </w:tcBorders>
            <w:tcMar>
              <w:top w:w="0" w:type="dxa"/>
              <w:left w:w="74" w:type="dxa"/>
              <w:bottom w:w="0" w:type="dxa"/>
              <w:right w:w="74" w:type="dxa"/>
            </w:tcMar>
            <w:hideMark/>
          </w:tcPr>
          <w:p w14:paraId="690F9E0F" w14:textId="77777777" w:rsidR="00305C2C" w:rsidRPr="00682F5D" w:rsidRDefault="00305C2C" w:rsidP="00C75BA5">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172F85CF" w14:textId="77777777" w:rsidR="00305C2C" w:rsidRPr="00682F5D" w:rsidRDefault="00305C2C" w:rsidP="00C75B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52D204E" w14:textId="77777777" w:rsidR="00305C2C" w:rsidRPr="00682F5D" w:rsidRDefault="00305C2C" w:rsidP="00C75BA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F3D1C76"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679C9AF" w14:textId="77777777" w:rsidR="00305C2C" w:rsidRPr="00682F5D" w:rsidRDefault="00305C2C" w:rsidP="00C75BA5">
            <w:pPr>
              <w:rPr>
                <w:sz w:val="20"/>
                <w:szCs w:val="20"/>
              </w:rPr>
            </w:pPr>
          </w:p>
        </w:tc>
      </w:tr>
      <w:tr w:rsidR="00305C2C" w:rsidRPr="00682F5D" w14:paraId="3C6C9DC0" w14:textId="77777777" w:rsidTr="00C75BA5">
        <w:tc>
          <w:tcPr>
            <w:tcW w:w="4720" w:type="dxa"/>
            <w:gridSpan w:val="21"/>
            <w:tcBorders>
              <w:top w:val="nil"/>
              <w:left w:val="nil"/>
              <w:bottom w:val="nil"/>
              <w:right w:val="nil"/>
            </w:tcBorders>
            <w:tcMar>
              <w:top w:w="0" w:type="dxa"/>
              <w:left w:w="74" w:type="dxa"/>
              <w:bottom w:w="0" w:type="dxa"/>
              <w:right w:w="74" w:type="dxa"/>
            </w:tcMar>
            <w:hideMark/>
          </w:tcPr>
          <w:p w14:paraId="1EDEC13F" w14:textId="77777777" w:rsidR="00305C2C" w:rsidRPr="00682F5D" w:rsidRDefault="00305C2C" w:rsidP="00C75BA5">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2A84DCC" w14:textId="77777777" w:rsidR="00305C2C" w:rsidRPr="00682F5D" w:rsidRDefault="00305C2C" w:rsidP="00C75BA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DBD88FD" w14:textId="77777777" w:rsidR="00305C2C" w:rsidRPr="00682F5D" w:rsidRDefault="00305C2C" w:rsidP="00C75BA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B3D31BF"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5AA2C27" w14:textId="77777777" w:rsidR="00305C2C" w:rsidRPr="00682F5D" w:rsidRDefault="00305C2C" w:rsidP="00C75BA5">
            <w:pPr>
              <w:rPr>
                <w:sz w:val="20"/>
                <w:szCs w:val="20"/>
              </w:rPr>
            </w:pPr>
          </w:p>
        </w:tc>
      </w:tr>
      <w:tr w:rsidR="00305C2C" w:rsidRPr="00682F5D" w14:paraId="0A44C4EE" w14:textId="77777777" w:rsidTr="00C75BA5">
        <w:tc>
          <w:tcPr>
            <w:tcW w:w="3974" w:type="dxa"/>
            <w:gridSpan w:val="15"/>
            <w:tcBorders>
              <w:top w:val="nil"/>
              <w:left w:val="nil"/>
              <w:bottom w:val="nil"/>
              <w:right w:val="nil"/>
            </w:tcBorders>
            <w:tcMar>
              <w:top w:w="0" w:type="dxa"/>
              <w:left w:w="74" w:type="dxa"/>
              <w:bottom w:w="0" w:type="dxa"/>
              <w:right w:w="74" w:type="dxa"/>
            </w:tcMar>
            <w:hideMark/>
          </w:tcPr>
          <w:p w14:paraId="2DEC9077" w14:textId="77777777" w:rsidR="00305C2C" w:rsidRPr="00682F5D" w:rsidRDefault="00305C2C" w:rsidP="00C75BA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76EE42B" w14:textId="77777777" w:rsidR="00305C2C" w:rsidRPr="00682F5D" w:rsidRDefault="00305C2C" w:rsidP="00C75B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43435A4" w14:textId="77777777" w:rsidR="00305C2C" w:rsidRPr="00682F5D" w:rsidRDefault="00305C2C" w:rsidP="00C75BA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FA9D43" w14:textId="77777777" w:rsidR="00305C2C" w:rsidRPr="00682F5D" w:rsidRDefault="00305C2C" w:rsidP="00C75B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66FCE2A" w14:textId="77777777" w:rsidR="00305C2C" w:rsidRPr="00682F5D" w:rsidRDefault="00305C2C" w:rsidP="00C75BA5">
            <w:pPr>
              <w:textAlignment w:val="baseline"/>
              <w:rPr>
                <w:color w:val="2D2D2D"/>
                <w:sz w:val="21"/>
                <w:szCs w:val="21"/>
              </w:rPr>
            </w:pPr>
            <w:r w:rsidRPr="00682F5D">
              <w:rPr>
                <w:color w:val="2D2D2D"/>
                <w:sz w:val="21"/>
                <w:szCs w:val="21"/>
              </w:rPr>
              <w:t>коп.</w:t>
            </w:r>
          </w:p>
        </w:tc>
      </w:tr>
      <w:tr w:rsidR="00305C2C" w:rsidRPr="00682F5D" w14:paraId="7D36FA08" w14:textId="77777777" w:rsidTr="00C75BA5">
        <w:tc>
          <w:tcPr>
            <w:tcW w:w="3974" w:type="dxa"/>
            <w:gridSpan w:val="15"/>
            <w:tcBorders>
              <w:top w:val="nil"/>
              <w:left w:val="nil"/>
              <w:bottom w:val="nil"/>
              <w:right w:val="nil"/>
            </w:tcBorders>
            <w:tcMar>
              <w:top w:w="0" w:type="dxa"/>
              <w:left w:w="74" w:type="dxa"/>
              <w:bottom w:w="0" w:type="dxa"/>
              <w:right w:w="74" w:type="dxa"/>
            </w:tcMar>
            <w:hideMark/>
          </w:tcPr>
          <w:p w14:paraId="0B439441" w14:textId="77777777" w:rsidR="00305C2C" w:rsidRPr="00682F5D" w:rsidRDefault="00305C2C" w:rsidP="00C75BA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A9B35DE" w14:textId="77777777" w:rsidR="00305C2C" w:rsidRPr="00682F5D" w:rsidRDefault="00305C2C" w:rsidP="00C75BA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F6E57AF" w14:textId="77777777" w:rsidR="00305C2C" w:rsidRPr="00682F5D" w:rsidRDefault="00305C2C" w:rsidP="00C75BA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726C184"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4DAE95A" w14:textId="77777777" w:rsidR="00305C2C" w:rsidRPr="00682F5D" w:rsidRDefault="00305C2C" w:rsidP="00C75BA5">
            <w:pPr>
              <w:rPr>
                <w:sz w:val="20"/>
                <w:szCs w:val="20"/>
              </w:rPr>
            </w:pPr>
          </w:p>
        </w:tc>
      </w:tr>
      <w:tr w:rsidR="00305C2C" w:rsidRPr="00682F5D" w14:paraId="38ED680E" w14:textId="77777777" w:rsidTr="00C75BA5">
        <w:tc>
          <w:tcPr>
            <w:tcW w:w="4720" w:type="dxa"/>
            <w:gridSpan w:val="21"/>
            <w:tcBorders>
              <w:top w:val="nil"/>
              <w:left w:val="nil"/>
              <w:bottom w:val="nil"/>
              <w:right w:val="nil"/>
            </w:tcBorders>
            <w:tcMar>
              <w:top w:w="0" w:type="dxa"/>
              <w:left w:w="74" w:type="dxa"/>
              <w:bottom w:w="0" w:type="dxa"/>
              <w:right w:w="74" w:type="dxa"/>
            </w:tcMar>
            <w:hideMark/>
          </w:tcPr>
          <w:p w14:paraId="41230B07" w14:textId="77777777" w:rsidR="00305C2C" w:rsidRPr="00682F5D" w:rsidRDefault="00305C2C" w:rsidP="00C75BA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86AEAC6" w14:textId="77777777" w:rsidR="00305C2C" w:rsidRPr="00682F5D" w:rsidRDefault="00305C2C" w:rsidP="00C75B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8BDA8F6" w14:textId="77777777" w:rsidR="00305C2C" w:rsidRPr="00682F5D" w:rsidRDefault="00305C2C" w:rsidP="00C75BA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F07C918" w14:textId="77777777" w:rsidR="00305C2C" w:rsidRPr="00682F5D" w:rsidRDefault="00305C2C" w:rsidP="00C75B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8BA94DB" w14:textId="77777777" w:rsidR="00305C2C" w:rsidRPr="00682F5D" w:rsidRDefault="00305C2C" w:rsidP="00C75BA5">
            <w:pPr>
              <w:textAlignment w:val="baseline"/>
              <w:rPr>
                <w:color w:val="2D2D2D"/>
                <w:sz w:val="21"/>
                <w:szCs w:val="21"/>
              </w:rPr>
            </w:pPr>
            <w:r w:rsidRPr="00682F5D">
              <w:rPr>
                <w:color w:val="2D2D2D"/>
                <w:sz w:val="21"/>
                <w:szCs w:val="21"/>
              </w:rPr>
              <w:t>коп.</w:t>
            </w:r>
          </w:p>
        </w:tc>
      </w:tr>
      <w:tr w:rsidR="00305C2C" w:rsidRPr="00682F5D" w14:paraId="2F923A12" w14:textId="77777777" w:rsidTr="00C75BA5">
        <w:tc>
          <w:tcPr>
            <w:tcW w:w="4720" w:type="dxa"/>
            <w:gridSpan w:val="21"/>
            <w:tcBorders>
              <w:top w:val="nil"/>
              <w:left w:val="nil"/>
              <w:bottom w:val="nil"/>
              <w:right w:val="nil"/>
            </w:tcBorders>
            <w:tcMar>
              <w:top w:w="0" w:type="dxa"/>
              <w:left w:w="74" w:type="dxa"/>
              <w:bottom w:w="0" w:type="dxa"/>
              <w:right w:w="74" w:type="dxa"/>
            </w:tcMar>
            <w:hideMark/>
          </w:tcPr>
          <w:p w14:paraId="06BDBA67" w14:textId="77777777" w:rsidR="00305C2C" w:rsidRPr="00682F5D" w:rsidRDefault="00305C2C" w:rsidP="00C75BA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7A4C8AD" w14:textId="77777777" w:rsidR="00305C2C" w:rsidRPr="00682F5D" w:rsidRDefault="00305C2C" w:rsidP="00C75BA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7B364B9" w14:textId="77777777" w:rsidR="00305C2C" w:rsidRPr="00682F5D" w:rsidRDefault="00305C2C" w:rsidP="00C75BA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82BD8CF" w14:textId="77777777" w:rsidR="00305C2C" w:rsidRPr="00682F5D" w:rsidRDefault="00305C2C" w:rsidP="00C75BA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529619A" w14:textId="77777777" w:rsidR="00305C2C" w:rsidRPr="00682F5D" w:rsidRDefault="00305C2C" w:rsidP="00C75BA5">
            <w:pPr>
              <w:rPr>
                <w:sz w:val="20"/>
                <w:szCs w:val="20"/>
              </w:rPr>
            </w:pPr>
          </w:p>
        </w:tc>
      </w:tr>
      <w:tr w:rsidR="00305C2C" w:rsidRPr="00682F5D" w14:paraId="5241EB62"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17CA9850" w14:textId="77777777" w:rsidR="00305C2C" w:rsidRPr="00682F5D" w:rsidRDefault="00305C2C" w:rsidP="00C75BA5">
            <w:pPr>
              <w:rPr>
                <w:sz w:val="20"/>
                <w:szCs w:val="20"/>
              </w:rPr>
            </w:pPr>
          </w:p>
        </w:tc>
      </w:tr>
      <w:tr w:rsidR="00305C2C" w:rsidRPr="00682F5D" w14:paraId="23ABBB13"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45F002E4" w14:textId="77777777" w:rsidR="00305C2C" w:rsidRPr="00682F5D" w:rsidRDefault="00305C2C" w:rsidP="00C75BA5">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305C2C" w:rsidRPr="00682F5D" w14:paraId="0ED2A563"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0E347E01" w14:textId="77777777" w:rsidR="00305C2C" w:rsidRPr="00682F5D" w:rsidRDefault="00305C2C" w:rsidP="00C75BA5">
            <w:pPr>
              <w:rPr>
                <w:color w:val="2D2D2D"/>
                <w:sz w:val="21"/>
                <w:szCs w:val="21"/>
              </w:rPr>
            </w:pPr>
          </w:p>
        </w:tc>
      </w:tr>
      <w:tr w:rsidR="00305C2C" w:rsidRPr="00682F5D" w14:paraId="4DF96397"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421F8335" w14:textId="77777777" w:rsidR="00305C2C" w:rsidRPr="00682F5D" w:rsidRDefault="00305C2C" w:rsidP="00C75BA5">
            <w:pPr>
              <w:rPr>
                <w:sz w:val="20"/>
                <w:szCs w:val="20"/>
              </w:rPr>
            </w:pPr>
          </w:p>
        </w:tc>
      </w:tr>
      <w:tr w:rsidR="00305C2C" w:rsidRPr="00682F5D" w14:paraId="6C6D2A32" w14:textId="77777777" w:rsidTr="00C75BA5">
        <w:tc>
          <w:tcPr>
            <w:tcW w:w="2793" w:type="dxa"/>
            <w:gridSpan w:val="10"/>
            <w:tcBorders>
              <w:top w:val="nil"/>
              <w:left w:val="nil"/>
              <w:bottom w:val="nil"/>
              <w:right w:val="nil"/>
            </w:tcBorders>
            <w:tcMar>
              <w:top w:w="0" w:type="dxa"/>
              <w:left w:w="74" w:type="dxa"/>
              <w:bottom w:w="0" w:type="dxa"/>
              <w:right w:w="74" w:type="dxa"/>
            </w:tcMar>
            <w:hideMark/>
          </w:tcPr>
          <w:p w14:paraId="736E81CD" w14:textId="77777777" w:rsidR="00305C2C" w:rsidRPr="00682F5D" w:rsidRDefault="00305C2C" w:rsidP="00C75BA5">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71768F87" w14:textId="77777777" w:rsidR="00305C2C" w:rsidRPr="00682F5D" w:rsidRDefault="00305C2C" w:rsidP="00C75BA5">
            <w:pPr>
              <w:rPr>
                <w:color w:val="2D2D2D"/>
                <w:sz w:val="21"/>
                <w:szCs w:val="21"/>
              </w:rPr>
            </w:pPr>
          </w:p>
        </w:tc>
      </w:tr>
      <w:tr w:rsidR="00305C2C" w:rsidRPr="00682F5D" w14:paraId="0E8DB9A5" w14:textId="77777777" w:rsidTr="00C75BA5">
        <w:tc>
          <w:tcPr>
            <w:tcW w:w="2793" w:type="dxa"/>
            <w:gridSpan w:val="10"/>
            <w:tcBorders>
              <w:top w:val="nil"/>
              <w:left w:val="nil"/>
              <w:bottom w:val="nil"/>
              <w:right w:val="nil"/>
            </w:tcBorders>
            <w:tcMar>
              <w:top w:w="0" w:type="dxa"/>
              <w:left w:w="74" w:type="dxa"/>
              <w:bottom w:w="0" w:type="dxa"/>
              <w:right w:w="74" w:type="dxa"/>
            </w:tcMar>
            <w:hideMark/>
          </w:tcPr>
          <w:p w14:paraId="32F8BF9E" w14:textId="77777777" w:rsidR="00305C2C" w:rsidRPr="00682F5D" w:rsidRDefault="00305C2C" w:rsidP="00C75BA5">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0BDBE931" w14:textId="77777777" w:rsidR="00305C2C" w:rsidRPr="00682F5D" w:rsidRDefault="00305C2C" w:rsidP="00C75BA5">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305C2C" w:rsidRPr="00682F5D" w14:paraId="1E9313F5"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6E17B54C" w14:textId="77777777" w:rsidR="00305C2C" w:rsidRPr="00682F5D" w:rsidRDefault="00305C2C" w:rsidP="00C75BA5">
            <w:pPr>
              <w:rPr>
                <w:color w:val="2D2D2D"/>
                <w:sz w:val="21"/>
                <w:szCs w:val="21"/>
              </w:rPr>
            </w:pPr>
          </w:p>
        </w:tc>
      </w:tr>
      <w:tr w:rsidR="00305C2C" w:rsidRPr="00682F5D" w14:paraId="14DCB288"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0B714E7C" w14:textId="77777777" w:rsidR="00305C2C" w:rsidRPr="00682F5D" w:rsidRDefault="00305C2C" w:rsidP="00C75BA5">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05C2C" w:rsidRPr="00682F5D" w14:paraId="7F8062E3"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71B9C9D2" w14:textId="77777777" w:rsidR="00305C2C" w:rsidRPr="00682F5D" w:rsidRDefault="00305C2C" w:rsidP="00C75BA5">
            <w:pPr>
              <w:rPr>
                <w:color w:val="2D2D2D"/>
                <w:sz w:val="21"/>
                <w:szCs w:val="21"/>
              </w:rPr>
            </w:pPr>
          </w:p>
        </w:tc>
      </w:tr>
      <w:tr w:rsidR="00305C2C" w:rsidRPr="00682F5D" w14:paraId="79BA43B1" w14:textId="77777777" w:rsidTr="00C75BA5">
        <w:tc>
          <w:tcPr>
            <w:tcW w:w="9637" w:type="dxa"/>
            <w:gridSpan w:val="38"/>
            <w:tcBorders>
              <w:top w:val="nil"/>
              <w:left w:val="nil"/>
              <w:bottom w:val="nil"/>
              <w:right w:val="nil"/>
            </w:tcBorders>
            <w:tcMar>
              <w:top w:w="0" w:type="dxa"/>
              <w:left w:w="74" w:type="dxa"/>
              <w:bottom w:w="0" w:type="dxa"/>
              <w:right w:w="74" w:type="dxa"/>
            </w:tcMar>
            <w:hideMark/>
          </w:tcPr>
          <w:p w14:paraId="7B5EAA5A" w14:textId="77777777" w:rsidR="00305C2C" w:rsidRPr="00682F5D" w:rsidRDefault="00305C2C" w:rsidP="00C75BA5">
            <w:pPr>
              <w:rPr>
                <w:sz w:val="20"/>
                <w:szCs w:val="20"/>
              </w:rPr>
            </w:pPr>
          </w:p>
        </w:tc>
      </w:tr>
      <w:tr w:rsidR="00305C2C" w:rsidRPr="00682F5D" w14:paraId="0D11636A" w14:textId="77777777" w:rsidTr="00C75BA5">
        <w:tc>
          <w:tcPr>
            <w:tcW w:w="4270" w:type="dxa"/>
            <w:gridSpan w:val="18"/>
            <w:tcBorders>
              <w:top w:val="nil"/>
              <w:left w:val="nil"/>
              <w:bottom w:val="nil"/>
              <w:right w:val="nil"/>
            </w:tcBorders>
            <w:tcMar>
              <w:top w:w="0" w:type="dxa"/>
              <w:left w:w="74" w:type="dxa"/>
              <w:bottom w:w="0" w:type="dxa"/>
              <w:right w:w="74" w:type="dxa"/>
            </w:tcMar>
            <w:hideMark/>
          </w:tcPr>
          <w:p w14:paraId="79C3C705" w14:textId="77777777" w:rsidR="00305C2C" w:rsidRDefault="00305C2C" w:rsidP="00C75BA5">
            <w:pPr>
              <w:textAlignment w:val="baseline"/>
              <w:rPr>
                <w:color w:val="2D2D2D"/>
                <w:sz w:val="21"/>
                <w:szCs w:val="21"/>
              </w:rPr>
            </w:pPr>
            <w:r w:rsidRPr="00682F5D">
              <w:rPr>
                <w:color w:val="2D2D2D"/>
                <w:sz w:val="21"/>
                <w:szCs w:val="21"/>
              </w:rPr>
              <w:t>Объект сдал</w:t>
            </w:r>
          </w:p>
          <w:p w14:paraId="66B71668" w14:textId="77777777" w:rsidR="00305C2C" w:rsidRPr="00682F5D" w:rsidRDefault="00305C2C" w:rsidP="00C75BA5">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8E37CE9" w14:textId="77777777" w:rsidR="00305C2C" w:rsidRPr="00682F5D" w:rsidRDefault="00305C2C" w:rsidP="00C75BA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A3BA40D" w14:textId="77777777" w:rsidR="00305C2C" w:rsidRPr="00682F5D" w:rsidRDefault="00305C2C" w:rsidP="00C75BA5">
            <w:pPr>
              <w:textAlignment w:val="baseline"/>
              <w:rPr>
                <w:color w:val="2D2D2D"/>
                <w:sz w:val="21"/>
                <w:szCs w:val="21"/>
              </w:rPr>
            </w:pPr>
            <w:r w:rsidRPr="00682F5D">
              <w:rPr>
                <w:color w:val="2D2D2D"/>
                <w:sz w:val="21"/>
                <w:szCs w:val="21"/>
              </w:rPr>
              <w:t>Объект принял</w:t>
            </w:r>
          </w:p>
        </w:tc>
      </w:tr>
      <w:tr w:rsidR="00305C2C" w:rsidRPr="00682F5D" w14:paraId="1F40EC28" w14:textId="77777777" w:rsidTr="00C75BA5">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F1F8111" w14:textId="77777777" w:rsidR="00305C2C" w:rsidRPr="00682F5D" w:rsidRDefault="00305C2C" w:rsidP="00C75BA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6A765C9" w14:textId="77777777" w:rsidR="00305C2C" w:rsidRPr="00682F5D" w:rsidRDefault="00305C2C" w:rsidP="00C75BA5">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EF88630" w14:textId="77777777" w:rsidR="00305C2C" w:rsidRPr="00682F5D" w:rsidRDefault="00305C2C" w:rsidP="00C75BA5">
            <w:pPr>
              <w:rPr>
                <w:sz w:val="20"/>
                <w:szCs w:val="20"/>
              </w:rPr>
            </w:pPr>
          </w:p>
        </w:tc>
      </w:tr>
      <w:tr w:rsidR="00305C2C" w:rsidRPr="00682F5D" w14:paraId="3E4AFE9E" w14:textId="77777777" w:rsidTr="00C75BA5">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18B072CE" w14:textId="77777777" w:rsidR="00305C2C" w:rsidRPr="00682F5D" w:rsidRDefault="00305C2C" w:rsidP="00C75BA5">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44310C1F" w14:textId="77777777" w:rsidR="00305C2C" w:rsidRPr="00682F5D" w:rsidRDefault="00305C2C" w:rsidP="00C75BA5">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8AADF73" w14:textId="77777777" w:rsidR="00305C2C" w:rsidRPr="00682F5D" w:rsidRDefault="00305C2C" w:rsidP="00C75BA5">
            <w:pPr>
              <w:jc w:val="center"/>
              <w:textAlignment w:val="baseline"/>
              <w:rPr>
                <w:color w:val="2D2D2D"/>
                <w:sz w:val="18"/>
                <w:szCs w:val="18"/>
              </w:rPr>
            </w:pPr>
            <w:r w:rsidRPr="00682F5D">
              <w:rPr>
                <w:color w:val="2D2D2D"/>
                <w:sz w:val="18"/>
                <w:szCs w:val="18"/>
              </w:rPr>
              <w:t>(застройщик (технический заказчик)</w:t>
            </w:r>
          </w:p>
        </w:tc>
      </w:tr>
      <w:tr w:rsidR="00305C2C" w:rsidRPr="00682F5D" w14:paraId="69470CA5" w14:textId="77777777" w:rsidTr="00C75BA5">
        <w:tc>
          <w:tcPr>
            <w:tcW w:w="4270" w:type="dxa"/>
            <w:gridSpan w:val="18"/>
            <w:tcBorders>
              <w:top w:val="nil"/>
              <w:left w:val="nil"/>
              <w:bottom w:val="nil"/>
              <w:right w:val="nil"/>
            </w:tcBorders>
            <w:tcMar>
              <w:top w:w="0" w:type="dxa"/>
              <w:left w:w="74" w:type="dxa"/>
              <w:bottom w:w="0" w:type="dxa"/>
              <w:right w:w="74" w:type="dxa"/>
            </w:tcMar>
            <w:hideMark/>
          </w:tcPr>
          <w:p w14:paraId="5E16C3F2" w14:textId="77777777" w:rsidR="00305C2C" w:rsidRPr="00682F5D" w:rsidRDefault="00305C2C" w:rsidP="00C75BA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A67FEDF" w14:textId="77777777" w:rsidR="00305C2C" w:rsidRPr="00682F5D" w:rsidRDefault="00305C2C" w:rsidP="00C75BA5">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72A97053" w14:textId="77777777" w:rsidR="00305C2C" w:rsidRPr="00682F5D" w:rsidRDefault="00305C2C" w:rsidP="00C75BA5">
            <w:pPr>
              <w:rPr>
                <w:sz w:val="20"/>
                <w:szCs w:val="20"/>
              </w:rPr>
            </w:pPr>
          </w:p>
        </w:tc>
      </w:tr>
      <w:tr w:rsidR="00305C2C" w:rsidRPr="00682F5D" w14:paraId="230D13F2" w14:textId="77777777" w:rsidTr="00C75BA5">
        <w:tc>
          <w:tcPr>
            <w:tcW w:w="4270" w:type="dxa"/>
            <w:gridSpan w:val="18"/>
            <w:tcBorders>
              <w:top w:val="nil"/>
              <w:left w:val="nil"/>
              <w:bottom w:val="nil"/>
              <w:right w:val="nil"/>
            </w:tcBorders>
            <w:tcMar>
              <w:top w:w="0" w:type="dxa"/>
              <w:left w:w="74" w:type="dxa"/>
              <w:bottom w:w="0" w:type="dxa"/>
              <w:right w:w="74" w:type="dxa"/>
            </w:tcMar>
            <w:hideMark/>
          </w:tcPr>
          <w:p w14:paraId="65BD16BE" w14:textId="77777777" w:rsidR="00305C2C" w:rsidRPr="00682F5D" w:rsidRDefault="00305C2C" w:rsidP="00C75BA5">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221E5A15" w14:textId="77777777" w:rsidR="00305C2C" w:rsidRPr="00682F5D" w:rsidRDefault="00305C2C" w:rsidP="00C75BA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172900E" w14:textId="77777777" w:rsidR="00305C2C" w:rsidRPr="00682F5D" w:rsidRDefault="00305C2C" w:rsidP="00C75BA5">
            <w:pPr>
              <w:textAlignment w:val="baseline"/>
              <w:rPr>
                <w:color w:val="2D2D2D"/>
                <w:sz w:val="21"/>
                <w:szCs w:val="21"/>
              </w:rPr>
            </w:pPr>
            <w:r w:rsidRPr="00682F5D">
              <w:rPr>
                <w:color w:val="2D2D2D"/>
                <w:sz w:val="21"/>
                <w:szCs w:val="21"/>
              </w:rPr>
              <w:t>М.П.</w:t>
            </w:r>
          </w:p>
        </w:tc>
      </w:tr>
    </w:tbl>
    <w:p w14:paraId="47C300DC" w14:textId="77777777" w:rsidR="00305C2C" w:rsidRDefault="00305C2C" w:rsidP="00305C2C">
      <w:pPr>
        <w:pStyle w:val="aff9"/>
        <w:rPr>
          <w:color w:val="2D2D2D"/>
          <w:spacing w:val="2"/>
          <w:sz w:val="21"/>
          <w:szCs w:val="21"/>
        </w:rPr>
      </w:pPr>
    </w:p>
    <w:p w14:paraId="1F04C404" w14:textId="77777777" w:rsidR="00305C2C" w:rsidRDefault="00305C2C" w:rsidP="00305C2C">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14E07F35" w14:textId="77777777" w:rsidR="00305C2C" w:rsidRPr="00533F66" w:rsidRDefault="00305C2C" w:rsidP="00305C2C">
      <w:r w:rsidRPr="00533F66">
        <w:t>КОНЕЦ ФОРМЫ</w:t>
      </w:r>
    </w:p>
    <w:tbl>
      <w:tblPr>
        <w:tblpPr w:leftFromText="180" w:rightFromText="180" w:vertAnchor="text" w:tblpY="154"/>
        <w:tblW w:w="0" w:type="auto"/>
        <w:tblLook w:val="04A0" w:firstRow="1" w:lastRow="0" w:firstColumn="1" w:lastColumn="0" w:noHBand="0" w:noVBand="1"/>
      </w:tblPr>
      <w:tblGrid>
        <w:gridCol w:w="4926"/>
        <w:gridCol w:w="4927"/>
      </w:tblGrid>
      <w:tr w:rsidR="00CA6189" w:rsidRPr="00F7746A" w14:paraId="63DEC2C8" w14:textId="77777777" w:rsidTr="00C75BA5">
        <w:tc>
          <w:tcPr>
            <w:tcW w:w="4926" w:type="dxa"/>
            <w:shd w:val="clear" w:color="auto" w:fill="auto"/>
          </w:tcPr>
          <w:p w14:paraId="3705C7CE" w14:textId="77777777" w:rsidR="00CA6189" w:rsidRPr="00F7746A" w:rsidRDefault="00CA6189" w:rsidP="00C75BA5">
            <w:pPr>
              <w:jc w:val="center"/>
              <w:rPr>
                <w:b/>
              </w:rPr>
            </w:pPr>
            <w:r w:rsidRPr="00F7746A">
              <w:rPr>
                <w:b/>
              </w:rPr>
              <w:t>Государственный заказчик:</w:t>
            </w:r>
          </w:p>
        </w:tc>
        <w:tc>
          <w:tcPr>
            <w:tcW w:w="4927" w:type="dxa"/>
            <w:shd w:val="clear" w:color="auto" w:fill="auto"/>
          </w:tcPr>
          <w:p w14:paraId="73CEE972" w14:textId="77777777" w:rsidR="00CA6189" w:rsidRPr="00F7746A" w:rsidRDefault="00CA6189" w:rsidP="00C75BA5">
            <w:pPr>
              <w:jc w:val="center"/>
              <w:rPr>
                <w:b/>
              </w:rPr>
            </w:pPr>
            <w:r w:rsidRPr="00F7746A">
              <w:rPr>
                <w:b/>
              </w:rPr>
              <w:t>Подрядчик:</w:t>
            </w:r>
          </w:p>
        </w:tc>
      </w:tr>
      <w:tr w:rsidR="00CA6189" w:rsidRPr="00182639" w14:paraId="41ECBE71" w14:textId="77777777" w:rsidTr="00C75BA5">
        <w:tc>
          <w:tcPr>
            <w:tcW w:w="4926" w:type="dxa"/>
            <w:shd w:val="clear" w:color="auto" w:fill="auto"/>
          </w:tcPr>
          <w:p w14:paraId="73E362F9" w14:textId="77777777" w:rsidR="00CA6189" w:rsidRPr="00F7746A" w:rsidRDefault="00CA6189" w:rsidP="00C75BA5">
            <w:pPr>
              <w:jc w:val="both"/>
              <w:rPr>
                <w:b/>
              </w:rPr>
            </w:pPr>
            <w:r>
              <w:rPr>
                <w:b/>
              </w:rPr>
              <w:t>Временно исполняющий обязанности</w:t>
            </w:r>
            <w:r w:rsidRPr="00F7746A">
              <w:rPr>
                <w:b/>
              </w:rPr>
              <w:t xml:space="preserve"> генерального директора </w:t>
            </w:r>
          </w:p>
          <w:p w14:paraId="7558CF02" w14:textId="77777777" w:rsidR="00CA6189" w:rsidRPr="000064D5" w:rsidRDefault="00CA6189" w:rsidP="00C75BA5"/>
          <w:p w14:paraId="6B0A76EF" w14:textId="77777777" w:rsidR="00CA6189" w:rsidRPr="000064D5" w:rsidRDefault="00CA6189" w:rsidP="00C75BA5">
            <w:r w:rsidRPr="000064D5">
              <w:t>_______________________/</w:t>
            </w:r>
            <w:r>
              <w:t>О.С. Бакланов/</w:t>
            </w:r>
          </w:p>
          <w:p w14:paraId="0B81AEBB" w14:textId="77777777" w:rsidR="00CA6189" w:rsidRPr="000064D5" w:rsidRDefault="00CA6189" w:rsidP="00C75BA5">
            <w:proofErr w:type="spellStart"/>
            <w:r w:rsidRPr="000064D5">
              <w:t>мп</w:t>
            </w:r>
            <w:proofErr w:type="spellEnd"/>
          </w:p>
          <w:p w14:paraId="0918F1D0" w14:textId="77777777" w:rsidR="00CA6189" w:rsidRPr="000064D5" w:rsidRDefault="00CA6189" w:rsidP="00C75BA5"/>
        </w:tc>
        <w:tc>
          <w:tcPr>
            <w:tcW w:w="4927" w:type="dxa"/>
            <w:shd w:val="clear" w:color="auto" w:fill="auto"/>
          </w:tcPr>
          <w:p w14:paraId="1D015CAE" w14:textId="77777777" w:rsidR="00CA6189" w:rsidRDefault="00CA6189" w:rsidP="00C75BA5">
            <w:pPr>
              <w:rPr>
                <w:b/>
              </w:rPr>
            </w:pPr>
          </w:p>
          <w:p w14:paraId="584D47D1" w14:textId="77777777" w:rsidR="00CA6189" w:rsidRPr="000064D5" w:rsidRDefault="00CA6189" w:rsidP="00C75BA5"/>
          <w:p w14:paraId="27C8F724" w14:textId="77777777" w:rsidR="00CA6189" w:rsidRPr="000064D5" w:rsidRDefault="00CA6189" w:rsidP="00C75BA5"/>
          <w:p w14:paraId="63BDEE3A" w14:textId="77777777" w:rsidR="00CA6189" w:rsidRPr="00F7746A" w:rsidRDefault="00CA6189" w:rsidP="00C75BA5">
            <w:r w:rsidRPr="00F7746A">
              <w:t>_______________________/</w:t>
            </w:r>
            <w:r w:rsidRPr="00F7746A">
              <w:rPr>
                <w:rFonts w:eastAsia="Calibri"/>
                <w:bCs/>
              </w:rPr>
              <w:t xml:space="preserve"> </w:t>
            </w:r>
            <w:r>
              <w:rPr>
                <w:rFonts w:eastAsia="Calibri"/>
                <w:bCs/>
              </w:rPr>
              <w:t>/</w:t>
            </w:r>
          </w:p>
          <w:p w14:paraId="08691239" w14:textId="77777777" w:rsidR="00CA6189" w:rsidRPr="00182639" w:rsidRDefault="00CA6189" w:rsidP="00C75BA5">
            <w:proofErr w:type="spellStart"/>
            <w:r w:rsidRPr="000064D5">
              <w:t>мп</w:t>
            </w:r>
            <w:proofErr w:type="spellEnd"/>
          </w:p>
        </w:tc>
      </w:tr>
    </w:tbl>
    <w:p w14:paraId="6D5DC3CC" w14:textId="77777777" w:rsidR="00305C2C" w:rsidRDefault="00305C2C" w:rsidP="00305C2C">
      <w:pPr>
        <w:pStyle w:val="aff9"/>
        <w:jc w:val="both"/>
      </w:pPr>
    </w:p>
    <w:p w14:paraId="412D669D" w14:textId="77777777" w:rsidR="00305C2C" w:rsidRDefault="00305C2C" w:rsidP="00305C2C">
      <w:pPr>
        <w:pStyle w:val="aff9"/>
        <w:jc w:val="both"/>
      </w:pPr>
    </w:p>
    <w:p w14:paraId="1B25FE31" w14:textId="77777777" w:rsidR="003206F0" w:rsidRDefault="003206F0" w:rsidP="003206F0">
      <w:pPr>
        <w:spacing w:line="252" w:lineRule="auto"/>
        <w:rPr>
          <w:sz w:val="20"/>
          <w:szCs w:val="20"/>
        </w:rPr>
        <w:sectPr w:rsidR="003206F0" w:rsidSect="008120E4">
          <w:headerReference w:type="even" r:id="rId50"/>
          <w:footerReference w:type="even" r:id="rId51"/>
          <w:headerReference w:type="first" r:id="rId52"/>
          <w:footerReference w:type="first" r:id="rId53"/>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4"/>
          <w:footerReference w:type="even" r:id="rId55"/>
          <w:headerReference w:type="first" r:id="rId56"/>
          <w:footerReference w:type="first" r:id="rId57"/>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C75BA5" w:rsidRDefault="00C75BA5" w:rsidP="00E56462">
      <w:r>
        <w:separator/>
      </w:r>
    </w:p>
  </w:endnote>
  <w:endnote w:type="continuationSeparator" w:id="0">
    <w:p w14:paraId="1EE47ED0" w14:textId="77777777" w:rsidR="00C75BA5" w:rsidRDefault="00C75BA5"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Times New Roman"/>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C75BA5" w:rsidRPr="004C6A07" w:rsidRDefault="00C75BA5">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75BA5" w:rsidRPr="004C6A07" w:rsidRDefault="00C75BA5">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37AC" w14:textId="77777777" w:rsidR="00C75BA5" w:rsidRDefault="00C75BA5"/>
  <w:p w14:paraId="10DFB04E" w14:textId="77777777" w:rsidR="00C75BA5" w:rsidRDefault="00C75BA5" w:rsidP="00C75B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8DCC" w14:textId="77777777" w:rsidR="00C75BA5" w:rsidRDefault="00C75BA5">
    <w:pPr>
      <w:pStyle w:val="aff5"/>
      <w:jc w:val="right"/>
    </w:pPr>
    <w:r>
      <w:fldChar w:fldCharType="begin"/>
    </w:r>
    <w:r>
      <w:instrText>PAGE   \* MERGEFORMAT</w:instrText>
    </w:r>
    <w:r>
      <w:fldChar w:fldCharType="separate"/>
    </w:r>
    <w:r>
      <w:rPr>
        <w:noProof/>
      </w:rPr>
      <w:t>1</w:t>
    </w:r>
    <w:r>
      <w:rPr>
        <w:noProof/>
      </w:rPr>
      <w:fldChar w:fldCharType="end"/>
    </w:r>
  </w:p>
  <w:p w14:paraId="43ACB1FC" w14:textId="77777777" w:rsidR="00C75BA5" w:rsidRDefault="00C75BA5"/>
  <w:p w14:paraId="5334F985" w14:textId="77777777" w:rsidR="00C75BA5" w:rsidRDefault="00C75BA5" w:rsidP="00C75B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C75BA5" w:rsidRDefault="00C75BA5"/>
  <w:p w14:paraId="62771D7D" w14:textId="77777777" w:rsidR="00C75BA5" w:rsidRDefault="00C75BA5" w:rsidP="008120E4"/>
  <w:p w14:paraId="2131B17D" w14:textId="77777777" w:rsidR="00C75BA5" w:rsidRDefault="00C75B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C75BA5" w:rsidRDefault="00C75BA5">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C75BA5" w:rsidRDefault="00C75BA5"/>
  <w:p w14:paraId="25AE565E" w14:textId="77777777" w:rsidR="00C75BA5" w:rsidRDefault="00C75BA5" w:rsidP="008120E4"/>
  <w:p w14:paraId="2CCB1A55" w14:textId="77777777" w:rsidR="00C75BA5" w:rsidRDefault="00C75BA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C75BA5" w:rsidRDefault="00C75BA5"/>
  <w:p w14:paraId="1F512DB8" w14:textId="77777777" w:rsidR="00C75BA5" w:rsidRDefault="00C75BA5" w:rsidP="00617FFD"/>
  <w:p w14:paraId="08539BF4" w14:textId="77777777" w:rsidR="00C75BA5" w:rsidRDefault="00C75BA5"/>
  <w:p w14:paraId="0A928449" w14:textId="77777777" w:rsidR="00C75BA5" w:rsidRDefault="00C75BA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DC9A729" w:rsidR="00C75BA5" w:rsidRDefault="00C75BA5"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C75BA5" w:rsidRDefault="00C75BA5"/>
  <w:p w14:paraId="79D993EE" w14:textId="77777777" w:rsidR="00C75BA5" w:rsidRDefault="00C75B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C75BA5" w:rsidRDefault="00C75BA5" w:rsidP="00E56462">
      <w:r>
        <w:separator/>
      </w:r>
    </w:p>
  </w:footnote>
  <w:footnote w:type="continuationSeparator" w:id="0">
    <w:p w14:paraId="774B045C" w14:textId="77777777" w:rsidR="00C75BA5" w:rsidRDefault="00C75BA5" w:rsidP="00E56462">
      <w:r>
        <w:continuationSeparator/>
      </w:r>
    </w:p>
  </w:footnote>
  <w:footnote w:id="1">
    <w:p w14:paraId="4A5CA2CE" w14:textId="77777777" w:rsidR="00C75BA5" w:rsidRPr="009D5838" w:rsidRDefault="00C75BA5" w:rsidP="00305C2C">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EDE8E68" w14:textId="77777777" w:rsidR="00C75BA5" w:rsidRPr="009D5838" w:rsidRDefault="00C75BA5" w:rsidP="00305C2C">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B0A06E6" w14:textId="77777777" w:rsidR="00C75BA5" w:rsidRPr="009D5838" w:rsidRDefault="00C75BA5" w:rsidP="00305C2C">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AB7543C" w14:textId="77777777" w:rsidR="00C75BA5" w:rsidRPr="009D5838" w:rsidRDefault="00C75BA5" w:rsidP="00305C2C">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62761DC" w14:textId="77777777" w:rsidR="00C75BA5" w:rsidRPr="009D5838" w:rsidRDefault="00C75BA5" w:rsidP="00305C2C">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FE1E326" w14:textId="77777777" w:rsidR="00C75BA5" w:rsidRPr="009D5838" w:rsidRDefault="00C75BA5" w:rsidP="00305C2C">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7D42BC8" w14:textId="77777777" w:rsidR="00C75BA5" w:rsidRPr="009D5838" w:rsidRDefault="00C75BA5" w:rsidP="00305C2C">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1A05E9D" w14:textId="77777777" w:rsidR="00C75BA5" w:rsidRPr="009D5838" w:rsidRDefault="00C75BA5" w:rsidP="00305C2C">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05A8766" w14:textId="77777777" w:rsidR="00C75BA5" w:rsidRPr="009D5838" w:rsidRDefault="00C75BA5" w:rsidP="00305C2C">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C093024" w14:textId="77777777" w:rsidR="00C75BA5" w:rsidRPr="009D5838" w:rsidRDefault="00C75BA5" w:rsidP="00305C2C">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788B7FC" w14:textId="77777777" w:rsidR="00C75BA5" w:rsidRPr="009D5838" w:rsidRDefault="00C75BA5" w:rsidP="00305C2C">
      <w:pPr>
        <w:rPr>
          <w:sz w:val="16"/>
          <w:szCs w:val="16"/>
        </w:rPr>
      </w:pPr>
    </w:p>
  </w:footnote>
  <w:footnote w:id="2">
    <w:p w14:paraId="13070F66" w14:textId="77777777" w:rsidR="00C75BA5" w:rsidRPr="00606887" w:rsidRDefault="00C75BA5" w:rsidP="00305C2C">
      <w:pPr>
        <w:rPr>
          <w:color w:val="000000"/>
          <w:sz w:val="16"/>
          <w:szCs w:val="16"/>
        </w:rPr>
      </w:pPr>
      <w:r w:rsidRPr="00606887">
        <w:rPr>
          <w:color w:val="000000"/>
          <w:sz w:val="16"/>
          <w:szCs w:val="16"/>
        </w:rPr>
        <w:footnoteRef/>
      </w:r>
      <w:r w:rsidRPr="00606887">
        <w:rPr>
          <w:color w:val="000000"/>
          <w:sz w:val="16"/>
          <w:szCs w:val="16"/>
        </w:rPr>
        <w:t xml:space="preserve"> Размер штрафа определяется в следующем порядке:</w:t>
      </w:r>
    </w:p>
    <w:p w14:paraId="10E66F29" w14:textId="77777777" w:rsidR="00C75BA5" w:rsidRPr="00606887" w:rsidRDefault="00C75BA5" w:rsidP="00305C2C">
      <w:pPr>
        <w:rPr>
          <w:color w:val="000000"/>
          <w:sz w:val="16"/>
          <w:szCs w:val="16"/>
        </w:rPr>
      </w:pPr>
      <w:r w:rsidRPr="00606887">
        <w:rPr>
          <w:color w:val="000000"/>
          <w:sz w:val="16"/>
          <w:szCs w:val="16"/>
        </w:rPr>
        <w:t>а) 1000 рублей, если цена контракта не превышает 3 млн. рублей;</w:t>
      </w:r>
    </w:p>
    <w:p w14:paraId="734326B9" w14:textId="77777777" w:rsidR="00C75BA5" w:rsidRPr="00606887" w:rsidRDefault="00C75BA5" w:rsidP="00305C2C">
      <w:pPr>
        <w:rPr>
          <w:color w:val="000000"/>
          <w:sz w:val="16"/>
          <w:szCs w:val="16"/>
        </w:rPr>
      </w:pPr>
      <w:r w:rsidRPr="00606887">
        <w:rPr>
          <w:color w:val="000000"/>
          <w:sz w:val="16"/>
          <w:szCs w:val="16"/>
        </w:rPr>
        <w:t>б) 5000 рублей, если цена контракта составляет от 3 млн. рублей до 50 млн. рублей (включительно);</w:t>
      </w:r>
    </w:p>
    <w:p w14:paraId="72317533" w14:textId="77777777" w:rsidR="00C75BA5" w:rsidRDefault="00C75BA5" w:rsidP="00305C2C">
      <w:pPr>
        <w:rPr>
          <w:sz w:val="16"/>
          <w:szCs w:val="16"/>
        </w:rPr>
      </w:pPr>
      <w:r w:rsidRPr="00606887">
        <w:rPr>
          <w:color w:val="000000"/>
          <w:sz w:val="16"/>
          <w:szCs w:val="16"/>
        </w:rPr>
        <w:t>в) 10000 рублей, если цена контракта составляет от 50 млн. рублей до 100 млн. рублей (включительно</w:t>
      </w:r>
      <w:r>
        <w:rPr>
          <w:sz w:val="16"/>
          <w:szCs w:val="16"/>
        </w:rPr>
        <w:t>);</w:t>
      </w:r>
    </w:p>
    <w:p w14:paraId="6E6A183D" w14:textId="77777777" w:rsidR="00C75BA5" w:rsidRDefault="00C75BA5" w:rsidP="00305C2C">
      <w:pPr>
        <w:rPr>
          <w:sz w:val="16"/>
          <w:szCs w:val="16"/>
        </w:rPr>
      </w:pPr>
      <w:r>
        <w:rPr>
          <w:sz w:val="16"/>
          <w:szCs w:val="16"/>
        </w:rPr>
        <w:t>г) 100000 рублей, если цена контракта превышает 100 млн. рублей.</w:t>
      </w:r>
    </w:p>
    <w:p w14:paraId="7730DFF5" w14:textId="77777777" w:rsidR="00C75BA5" w:rsidRDefault="00C75BA5" w:rsidP="00305C2C">
      <w:pPr>
        <w:rPr>
          <w:sz w:val="20"/>
          <w:szCs w:val="20"/>
        </w:rPr>
      </w:pPr>
    </w:p>
  </w:footnote>
  <w:footnote w:id="3">
    <w:p w14:paraId="290CA753" w14:textId="77777777" w:rsidR="00C75BA5" w:rsidRDefault="00C75BA5" w:rsidP="00305C2C">
      <w:pPr>
        <w:rPr>
          <w:sz w:val="16"/>
          <w:szCs w:val="16"/>
        </w:rPr>
      </w:pPr>
      <w:r>
        <w:rPr>
          <w:sz w:val="16"/>
          <w:szCs w:val="16"/>
        </w:rPr>
        <w:footnoteRef/>
      </w:r>
      <w:r>
        <w:rPr>
          <w:sz w:val="16"/>
          <w:szCs w:val="16"/>
        </w:rPr>
        <w:t xml:space="preserve"> Размер штрафа определяется в следующем порядке:</w:t>
      </w:r>
    </w:p>
    <w:p w14:paraId="657BF597" w14:textId="77777777" w:rsidR="00C75BA5" w:rsidRDefault="00C75BA5" w:rsidP="00305C2C">
      <w:pPr>
        <w:rPr>
          <w:sz w:val="16"/>
          <w:szCs w:val="16"/>
        </w:rPr>
      </w:pPr>
      <w:r>
        <w:rPr>
          <w:sz w:val="16"/>
          <w:szCs w:val="16"/>
        </w:rPr>
        <w:t>а) 1000 рублей, если цена контракта не превышает 3 млн. рублей (включительно);</w:t>
      </w:r>
    </w:p>
    <w:p w14:paraId="5F8984E9" w14:textId="77777777" w:rsidR="00C75BA5" w:rsidRDefault="00C75BA5" w:rsidP="00305C2C">
      <w:pPr>
        <w:rPr>
          <w:sz w:val="16"/>
          <w:szCs w:val="16"/>
        </w:rPr>
      </w:pPr>
      <w:r>
        <w:rPr>
          <w:sz w:val="16"/>
          <w:szCs w:val="16"/>
        </w:rPr>
        <w:t>б) 5000 рублей, если цена контракта составляет от 3 млн. рублей до 50 млн. рублей (включительно);</w:t>
      </w:r>
    </w:p>
    <w:p w14:paraId="39BCBD6E" w14:textId="77777777" w:rsidR="00C75BA5" w:rsidRDefault="00C75BA5" w:rsidP="00305C2C">
      <w:pPr>
        <w:rPr>
          <w:sz w:val="16"/>
          <w:szCs w:val="16"/>
        </w:rPr>
      </w:pPr>
      <w:r>
        <w:rPr>
          <w:sz w:val="16"/>
          <w:szCs w:val="16"/>
        </w:rPr>
        <w:t>в) 10000 рублей, если цена контракта составляет от 50 млн. рублей до 100 млн. рублей (включительно);</w:t>
      </w:r>
    </w:p>
    <w:p w14:paraId="18BBF630" w14:textId="77777777" w:rsidR="00C75BA5" w:rsidRDefault="00C75BA5" w:rsidP="00305C2C">
      <w:pPr>
        <w:rPr>
          <w:sz w:val="16"/>
          <w:szCs w:val="16"/>
        </w:rPr>
      </w:pPr>
      <w:r>
        <w:rPr>
          <w:sz w:val="16"/>
          <w:szCs w:val="16"/>
        </w:rPr>
        <w:t>г) 100000 рублей, если цена контракта превышает 100 млн. рублей.</w:t>
      </w:r>
    </w:p>
    <w:p w14:paraId="7DE03F03" w14:textId="77777777" w:rsidR="00C75BA5" w:rsidRDefault="00C75BA5" w:rsidP="00305C2C">
      <w:pPr>
        <w:rPr>
          <w:sz w:val="16"/>
          <w:szCs w:val="16"/>
        </w:rPr>
      </w:pPr>
    </w:p>
  </w:footnote>
  <w:footnote w:id="4">
    <w:p w14:paraId="1EDE6368" w14:textId="77777777" w:rsidR="00C75BA5" w:rsidRPr="00EF189F" w:rsidRDefault="00C75BA5" w:rsidP="00305C2C">
      <w:pPr>
        <w:jc w:val="both"/>
        <w:rPr>
          <w:sz w:val="16"/>
          <w:szCs w:val="16"/>
        </w:rPr>
      </w:pPr>
      <w:r w:rsidRPr="00CB42F0">
        <w:rPr>
          <w:rStyle w:val="af4"/>
        </w:rPr>
        <w:footnoteRef/>
      </w:r>
      <w:r w:rsidRPr="00CB42F0">
        <w:t xml:space="preserve"> </w:t>
      </w:r>
      <w:bookmarkStart w:id="180" w:name="_Hlk59887695"/>
      <w:bookmarkStart w:id="181"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80"/>
    <w:bookmarkEnd w:id="181"/>
    <w:p w14:paraId="5498566F" w14:textId="77777777" w:rsidR="00C75BA5" w:rsidRDefault="00C75BA5" w:rsidP="00305C2C">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C75BA5" w:rsidRPr="00F96CAC" w:rsidRDefault="00C75BA5"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C75BA5" w:rsidRPr="007A51A0" w:rsidRDefault="00C75BA5">
    <w:pPr>
      <w:pStyle w:val="affa"/>
      <w:jc w:val="center"/>
    </w:pPr>
  </w:p>
  <w:p w14:paraId="46D5AEF1" w14:textId="77777777" w:rsidR="00C75BA5" w:rsidRDefault="00C75BA5">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4965" w14:textId="77777777" w:rsidR="00C75BA5" w:rsidRPr="006A4F65" w:rsidRDefault="00C75BA5">
    <w:pPr>
      <w:pStyle w:val="affa"/>
      <w:jc w:val="center"/>
    </w:pPr>
  </w:p>
  <w:p w14:paraId="0D748761" w14:textId="77777777" w:rsidR="00C75BA5" w:rsidRDefault="00C75BA5">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C75BA5" w:rsidRPr="00C6101A" w:rsidRDefault="00C75BA5" w:rsidP="00C6101A">
    <w:pPr>
      <w:pStyle w:val="affa"/>
    </w:pPr>
  </w:p>
  <w:p w14:paraId="001D83D4" w14:textId="77777777" w:rsidR="00C75BA5" w:rsidRDefault="00C75B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CF5D" w14:textId="77777777" w:rsidR="00C75BA5" w:rsidRDefault="00C75BA5"/>
  <w:p w14:paraId="65782A54" w14:textId="77777777" w:rsidR="00C75BA5" w:rsidRDefault="00C75BA5" w:rsidP="00C75BA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794C" w14:textId="77777777" w:rsidR="00C75BA5" w:rsidRDefault="00C75BA5"/>
  <w:p w14:paraId="4F0B3F09" w14:textId="77777777" w:rsidR="00C75BA5" w:rsidRDefault="00C75BA5" w:rsidP="00C75BA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C75BA5" w:rsidRDefault="00C75BA5"/>
  <w:p w14:paraId="472F2DCE" w14:textId="77777777" w:rsidR="00C75BA5" w:rsidRDefault="00C75BA5" w:rsidP="008120E4"/>
  <w:p w14:paraId="342FA62C" w14:textId="77777777" w:rsidR="00C75BA5" w:rsidRDefault="00C75BA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C75BA5" w:rsidRDefault="00C75BA5"/>
  <w:p w14:paraId="5F7BA0DD" w14:textId="77777777" w:rsidR="00C75BA5" w:rsidRDefault="00C75BA5" w:rsidP="008120E4"/>
  <w:p w14:paraId="66455AF4" w14:textId="77777777" w:rsidR="00C75BA5" w:rsidRDefault="00C75BA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C75BA5" w:rsidRDefault="00C75BA5"/>
  <w:p w14:paraId="4D442567" w14:textId="77777777" w:rsidR="00C75BA5" w:rsidRDefault="00C75BA5" w:rsidP="00617FFD"/>
  <w:p w14:paraId="4A5BBB15" w14:textId="77777777" w:rsidR="00C75BA5" w:rsidRDefault="00C75BA5"/>
  <w:p w14:paraId="3C24E63A" w14:textId="77777777" w:rsidR="00C75BA5" w:rsidRDefault="00C75BA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C75BA5" w:rsidRDefault="00C75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0"/>
  </w:num>
  <w:num w:numId="9">
    <w:abstractNumId w:val="19"/>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8"/>
  </w:num>
  <w:num w:numId="25">
    <w:abstractNumId w:val="33"/>
  </w:num>
  <w:num w:numId="26">
    <w:abstractNumId w:val="29"/>
  </w:num>
  <w:num w:numId="27">
    <w:abstractNumId w:val="27"/>
  </w:num>
  <w:num w:numId="28">
    <w:abstractNumId w:val="17"/>
  </w:num>
  <w:num w:numId="29">
    <w:abstractNumId w:val="49"/>
  </w:num>
  <w:num w:numId="30">
    <w:abstractNumId w:val="31"/>
  </w:num>
  <w:num w:numId="31">
    <w:abstractNumId w:val="14"/>
  </w:num>
  <w:num w:numId="32">
    <w:abstractNumId w:val="44"/>
  </w:num>
  <w:num w:numId="33">
    <w:abstractNumId w:val="15"/>
  </w:num>
  <w:num w:numId="34">
    <w:abstractNumId w:val="46"/>
  </w:num>
  <w:num w:numId="35">
    <w:abstractNumId w:val="34"/>
  </w:num>
  <w:num w:numId="36">
    <w:abstractNumId w:val="20"/>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6"/>
  </w:num>
  <w:num w:numId="44">
    <w:abstractNumId w:val="6"/>
  </w:num>
  <w:num w:numId="45">
    <w:abstractNumId w:val="24"/>
  </w:num>
  <w:num w:numId="46">
    <w:abstractNumId w:val="41"/>
  </w:num>
  <w:num w:numId="47">
    <w:abstractNumId w:val="25"/>
  </w:num>
  <w:num w:numId="48">
    <w:abstractNumId w:val="52"/>
  </w:num>
  <w:num w:numId="49">
    <w:abstractNumId w:val="9"/>
  </w:num>
  <w:num w:numId="50">
    <w:abstractNumId w:val="12"/>
  </w:num>
  <w:num w:numId="51">
    <w:abstractNumId w:val="53"/>
  </w:num>
  <w:num w:numId="52">
    <w:abstractNumId w:val="54"/>
  </w:num>
  <w:num w:numId="53">
    <w:abstractNumId w:val="38"/>
  </w:num>
  <w:num w:numId="54">
    <w:abstractNumId w:val="21"/>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0F2E"/>
    <w:rsid w:val="00064915"/>
    <w:rsid w:val="00070B39"/>
    <w:rsid w:val="000721A6"/>
    <w:rsid w:val="00072929"/>
    <w:rsid w:val="00073036"/>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161"/>
    <w:rsid w:val="00182FA2"/>
    <w:rsid w:val="00185957"/>
    <w:rsid w:val="0018612F"/>
    <w:rsid w:val="0018709B"/>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22F1"/>
    <w:rsid w:val="00226B36"/>
    <w:rsid w:val="002336F4"/>
    <w:rsid w:val="0024124E"/>
    <w:rsid w:val="0024178F"/>
    <w:rsid w:val="00244598"/>
    <w:rsid w:val="002512DD"/>
    <w:rsid w:val="00252ECD"/>
    <w:rsid w:val="0025315A"/>
    <w:rsid w:val="002541C8"/>
    <w:rsid w:val="002572B8"/>
    <w:rsid w:val="00257857"/>
    <w:rsid w:val="002661F6"/>
    <w:rsid w:val="00266ED0"/>
    <w:rsid w:val="00271A2F"/>
    <w:rsid w:val="0027686B"/>
    <w:rsid w:val="00281CE3"/>
    <w:rsid w:val="002857CC"/>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5C2C"/>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18F9"/>
    <w:rsid w:val="003E5035"/>
    <w:rsid w:val="003E5447"/>
    <w:rsid w:val="003E5596"/>
    <w:rsid w:val="00400031"/>
    <w:rsid w:val="00401B2B"/>
    <w:rsid w:val="0040569C"/>
    <w:rsid w:val="00407F83"/>
    <w:rsid w:val="00414C98"/>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A612F"/>
    <w:rsid w:val="005B4FE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32DA"/>
    <w:rsid w:val="006D76FE"/>
    <w:rsid w:val="006E3E62"/>
    <w:rsid w:val="006F0776"/>
    <w:rsid w:val="006F16A8"/>
    <w:rsid w:val="006F3426"/>
    <w:rsid w:val="006F40FC"/>
    <w:rsid w:val="006F64AD"/>
    <w:rsid w:val="006F6862"/>
    <w:rsid w:val="006F6EB9"/>
    <w:rsid w:val="00703E3A"/>
    <w:rsid w:val="00730682"/>
    <w:rsid w:val="00732D44"/>
    <w:rsid w:val="0074096D"/>
    <w:rsid w:val="007501EE"/>
    <w:rsid w:val="00751CEF"/>
    <w:rsid w:val="007552DC"/>
    <w:rsid w:val="00756269"/>
    <w:rsid w:val="007609F0"/>
    <w:rsid w:val="007701AA"/>
    <w:rsid w:val="0077099E"/>
    <w:rsid w:val="007731A4"/>
    <w:rsid w:val="00773C7F"/>
    <w:rsid w:val="00781181"/>
    <w:rsid w:val="007818A2"/>
    <w:rsid w:val="0078198C"/>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15893"/>
    <w:rsid w:val="00C21DC5"/>
    <w:rsid w:val="00C231CD"/>
    <w:rsid w:val="00C27C86"/>
    <w:rsid w:val="00C31217"/>
    <w:rsid w:val="00C32124"/>
    <w:rsid w:val="00C3416B"/>
    <w:rsid w:val="00C37184"/>
    <w:rsid w:val="00C43A2B"/>
    <w:rsid w:val="00C5395C"/>
    <w:rsid w:val="00C57020"/>
    <w:rsid w:val="00C6101A"/>
    <w:rsid w:val="00C71E3A"/>
    <w:rsid w:val="00C7349E"/>
    <w:rsid w:val="00C75BA5"/>
    <w:rsid w:val="00C854E8"/>
    <w:rsid w:val="00C9008C"/>
    <w:rsid w:val="00C91A8F"/>
    <w:rsid w:val="00C9228A"/>
    <w:rsid w:val="00CA2E59"/>
    <w:rsid w:val="00CA4C3C"/>
    <w:rsid w:val="00CA53E9"/>
    <w:rsid w:val="00CA6189"/>
    <w:rsid w:val="00CC1F0B"/>
    <w:rsid w:val="00CC2D65"/>
    <w:rsid w:val="00CC3FF5"/>
    <w:rsid w:val="00CC555A"/>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4D49"/>
    <w:rsid w:val="00E85C4B"/>
    <w:rsid w:val="00E86F86"/>
    <w:rsid w:val="00E9349B"/>
    <w:rsid w:val="00E947D8"/>
    <w:rsid w:val="00E955A9"/>
    <w:rsid w:val="00E95CF5"/>
    <w:rsid w:val="00EA11C0"/>
    <w:rsid w:val="00EA1479"/>
    <w:rsid w:val="00EA1567"/>
    <w:rsid w:val="00EA1600"/>
    <w:rsid w:val="00EB5C98"/>
    <w:rsid w:val="00EC1210"/>
    <w:rsid w:val="00EC39A7"/>
    <w:rsid w:val="00EC4E2B"/>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4063"/>
    <w:rsid w:val="00FB7285"/>
    <w:rsid w:val="00FB76CA"/>
    <w:rsid w:val="00FC2494"/>
    <w:rsid w:val="00FC4764"/>
    <w:rsid w:val="00FC4C29"/>
    <w:rsid w:val="00FC57CC"/>
    <w:rsid w:val="00FD1A60"/>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footer" Target="footer2.xml"/><Relationship Id="rId53" Type="http://schemas.openxmlformats.org/officeDocument/2006/relationships/footer" Target="footer5.xml"/><Relationship Id="rId58" Type="http://schemas.openxmlformats.org/officeDocument/2006/relationships/header" Target="header10.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eader" Target="header4.xml"/><Relationship Id="rId52" Type="http://schemas.openxmlformats.org/officeDocument/2006/relationships/header" Target="header7.xm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BEE9-5CF9-470D-85C0-CC6A3CA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108</Pages>
  <Words>43708</Words>
  <Characters>249142</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2020-11-10T14:25:00Z</cp:lastPrinted>
  <dcterms:created xsi:type="dcterms:W3CDTF">2021-11-10T13:01:00Z</dcterms:created>
  <dcterms:modified xsi:type="dcterms:W3CDTF">2021-11-11T12:32:00Z</dcterms:modified>
</cp:coreProperties>
</file>