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71E9CB4"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w:t>
      </w:r>
      <w:r w:rsidR="00F227D2">
        <w:rPr>
          <w:b/>
          <w:bCs/>
          <w:sz w:val="28"/>
        </w:rPr>
        <w:t>10</w:t>
      </w:r>
      <w:r w:rsidR="008D61A9" w:rsidRPr="00EC39A7">
        <w:rPr>
          <w:b/>
          <w:bCs/>
          <w:sz w:val="28"/>
        </w:rPr>
        <w:t>.</w:t>
      </w:r>
      <w:r w:rsidR="00F227D2">
        <w:rPr>
          <w:b/>
          <w:bCs/>
          <w:sz w:val="28"/>
        </w:rPr>
        <w:t>12</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F227D2">
        <w:rPr>
          <w:b/>
          <w:bCs/>
          <w:sz w:val="28"/>
        </w:rPr>
        <w:t>114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820A52" w14:textId="77777777" w:rsidR="00F227D2" w:rsidRDefault="00F227D2" w:rsidP="00420DBD">
            <w:pPr>
              <w:pStyle w:val="3"/>
              <w:numPr>
                <w:ilvl w:val="0"/>
                <w:numId w:val="0"/>
              </w:numPr>
              <w:jc w:val="both"/>
              <w:rPr>
                <w:sz w:val="20"/>
                <w:szCs w:val="20"/>
              </w:rPr>
            </w:pPr>
            <w:r w:rsidRPr="00F227D2">
              <w:rPr>
                <w:sz w:val="20"/>
                <w:szCs w:val="20"/>
              </w:rPr>
              <w:t>Временно исполняющий обязанности генерального директора: Бакланов Олег Сергеевич</w:t>
            </w:r>
          </w:p>
          <w:p w14:paraId="6E4DF2BF" w14:textId="6814A16F"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227D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BB0DF45" w:rsidR="0059596D" w:rsidRPr="001735D1" w:rsidRDefault="00F227D2" w:rsidP="005956F6">
            <w:pPr>
              <w:rPr>
                <w:color w:val="000000"/>
                <w:sz w:val="20"/>
                <w:szCs w:val="20"/>
              </w:rPr>
            </w:pPr>
            <w:r w:rsidRPr="00F227D2">
              <w:rPr>
                <w:color w:val="000000"/>
                <w:sz w:val="20"/>
                <w:szCs w:val="20"/>
              </w:rPr>
              <w:t>Завершение строительно-монтажных работ на объекте: «Строительство 168 квартирного жилого дома по ул. Мира в г. Бахчисарае»</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6ECC1D3B" w:rsidR="00482DA4" w:rsidRPr="001735D1" w:rsidRDefault="00482DA4" w:rsidP="00482DA4">
            <w:pPr>
              <w:jc w:val="both"/>
              <w:rPr>
                <w:sz w:val="20"/>
                <w:szCs w:val="20"/>
              </w:rPr>
            </w:pPr>
            <w:r w:rsidRPr="001735D1">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w:t>
            </w:r>
            <w:r w:rsidR="00163D11">
              <w:rPr>
                <w:sz w:val="20"/>
                <w:szCs w:val="20"/>
              </w:rPr>
              <w:t xml:space="preserve"> </w:t>
            </w:r>
            <w:r w:rsidR="00F227D2">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E90EE3D" w:rsidR="00BD2A55" w:rsidRPr="001735D1" w:rsidRDefault="00F227D2" w:rsidP="00187D3C">
            <w:pPr>
              <w:jc w:val="both"/>
              <w:rPr>
                <w:sz w:val="20"/>
                <w:szCs w:val="20"/>
              </w:rPr>
            </w:pPr>
            <w:r>
              <w:rPr>
                <w:sz w:val="20"/>
                <w:szCs w:val="20"/>
              </w:rPr>
              <w:t>5</w:t>
            </w:r>
            <w:r w:rsidR="009511B6">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2ABE96D" w:rsidR="00E56462" w:rsidRPr="001735D1" w:rsidRDefault="00C87409" w:rsidP="0045660E">
            <w:pPr>
              <w:jc w:val="both"/>
              <w:rPr>
                <w:bCs/>
                <w:sz w:val="20"/>
                <w:szCs w:val="20"/>
              </w:rPr>
            </w:pPr>
            <w:r w:rsidRPr="00C87409">
              <w:rPr>
                <w:sz w:val="20"/>
                <w:szCs w:val="20"/>
              </w:rPr>
              <w:t>РФ, Республика Крым, г. Бахчисарай, ул. Мира. Кадастровый номер земельного участка: 90:01:010106:841</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FA9018E" w14:textId="77777777" w:rsidR="00452C2B" w:rsidRPr="00452C2B" w:rsidRDefault="00452C2B" w:rsidP="00452C2B">
            <w:pPr>
              <w:pStyle w:val="aff4"/>
              <w:ind w:left="62"/>
              <w:jc w:val="both"/>
              <w:rPr>
                <w:sz w:val="20"/>
                <w:szCs w:val="20"/>
              </w:rPr>
            </w:pPr>
            <w:r w:rsidRPr="00452C2B">
              <w:rPr>
                <w:sz w:val="20"/>
                <w:szCs w:val="20"/>
              </w:rPr>
              <w:t>Начало работ – с даты заключения Контракта.</w:t>
            </w:r>
          </w:p>
          <w:p w14:paraId="11ADADC8" w14:textId="77777777" w:rsidR="00452C2B" w:rsidRPr="00452C2B" w:rsidRDefault="00452C2B" w:rsidP="00452C2B">
            <w:pPr>
              <w:pStyle w:val="aff4"/>
              <w:ind w:left="62"/>
              <w:jc w:val="both"/>
              <w:rPr>
                <w:sz w:val="20"/>
                <w:szCs w:val="20"/>
              </w:rPr>
            </w:pPr>
            <w:r w:rsidRPr="00452C2B">
              <w:rPr>
                <w:sz w:val="20"/>
                <w:szCs w:val="20"/>
              </w:rPr>
              <w:t>Окончание строительно-монтажных работ – не позднее «31» декабря 2022 г.</w:t>
            </w:r>
          </w:p>
          <w:p w14:paraId="49337A37" w14:textId="4EF09B9C" w:rsidR="00E56462" w:rsidRPr="001735D1" w:rsidRDefault="00452C2B" w:rsidP="00452C2B">
            <w:pPr>
              <w:pStyle w:val="aff4"/>
              <w:ind w:left="62"/>
              <w:jc w:val="both"/>
              <w:rPr>
                <w:sz w:val="20"/>
                <w:szCs w:val="20"/>
              </w:rPr>
            </w:pPr>
            <w:r w:rsidRPr="00452C2B">
              <w:rPr>
                <w:sz w:val="20"/>
                <w:szCs w:val="20"/>
              </w:rPr>
              <w:t>Получение ЗОС и подписание Акта сдачи приемки законченного строительством объекта (окончание строительства) – не позднее «28» февраля 2023 г.</w:t>
            </w:r>
            <w:bookmarkStart w:id="0" w:name="_GoBack"/>
            <w:bookmarkEnd w:id="0"/>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2B2CAAB" w:rsidR="00E56462" w:rsidRPr="001735D1" w:rsidRDefault="00E27F12" w:rsidP="00C31217">
            <w:pPr>
              <w:jc w:val="both"/>
              <w:rPr>
                <w:bCs/>
                <w:sz w:val="20"/>
                <w:szCs w:val="20"/>
              </w:rPr>
            </w:pPr>
            <w:r w:rsidRPr="00E27F12">
              <w:rPr>
                <w:sz w:val="20"/>
                <w:szCs w:val="20"/>
              </w:rPr>
              <w:t>719 272 000 (семьсот девятнадцать миллионов двести семьдесят две тысячи) рублей 00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6087342D" w:rsidR="00E56462" w:rsidRPr="001735D1" w:rsidRDefault="00482DA4" w:rsidP="00187D3C">
            <w:pPr>
              <w:jc w:val="both"/>
              <w:rPr>
                <w:sz w:val="20"/>
                <w:szCs w:val="20"/>
              </w:rPr>
            </w:pPr>
            <w:r w:rsidRPr="001735D1">
              <w:rPr>
                <w:sz w:val="20"/>
                <w:szCs w:val="20"/>
              </w:rPr>
              <w:t>Бюджет республики Крым (субсиди</w:t>
            </w:r>
            <w:r w:rsidR="00891526">
              <w:rPr>
                <w:sz w:val="20"/>
                <w:szCs w:val="20"/>
              </w:rPr>
              <w:t>я</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813B6F" w14:textId="77777777" w:rsidR="00BD64F0" w:rsidRDefault="00104B2D" w:rsidP="00BD64F0">
            <w:pPr>
              <w:jc w:val="both"/>
              <w:rPr>
                <w:sz w:val="20"/>
                <w:szCs w:val="20"/>
              </w:rPr>
            </w:pPr>
            <w:r w:rsidRPr="00104B2D">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104B2D">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4F0951DD" w:rsidR="00756000" w:rsidRPr="00587E76" w:rsidRDefault="00756000" w:rsidP="00BD64F0">
            <w:pPr>
              <w:jc w:val="both"/>
              <w:rPr>
                <w:sz w:val="20"/>
                <w:szCs w:val="20"/>
              </w:rPr>
            </w:pPr>
            <w:r w:rsidRPr="00756000">
              <w:rPr>
                <w:sz w:val="20"/>
                <w:szCs w:val="20"/>
              </w:rPr>
              <w:t>Окончательная оплата по Контракту, производится в течение не позднее 10 (десяти) рабочих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079FA5A"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51518">
              <w:rPr>
                <w:sz w:val="20"/>
                <w:szCs w:val="20"/>
              </w:rPr>
              <w:t>1</w:t>
            </w:r>
            <w:r w:rsidR="00AB6B22">
              <w:rPr>
                <w:sz w:val="20"/>
                <w:szCs w:val="20"/>
              </w:rPr>
              <w:t>3</w:t>
            </w:r>
            <w:r w:rsidR="00252ECD" w:rsidRPr="002165A8">
              <w:rPr>
                <w:sz w:val="20"/>
                <w:szCs w:val="20"/>
              </w:rPr>
              <w:t xml:space="preserve">» </w:t>
            </w:r>
            <w:r w:rsidR="00B51518">
              <w:rPr>
                <w:sz w:val="20"/>
                <w:szCs w:val="20"/>
              </w:rPr>
              <w:t>декабря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13E83BB"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7409BD" w:rsidRPr="007409BD">
              <w:rPr>
                <w:bCs/>
                <w:sz w:val="20"/>
                <w:szCs w:val="20"/>
              </w:rPr>
              <w:t>3 596 360 (три миллиона пятьсот девяносто шесть тысяч триста шестьдесят) рублей 00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D79367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C11B2" w:rsidRPr="002C11B2">
              <w:rPr>
                <w:sz w:val="20"/>
                <w:szCs w:val="20"/>
              </w:rPr>
              <w:t>212910218742891020100100910004120414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815BE3C" w:rsidR="009A11CD" w:rsidRPr="001735D1" w:rsidRDefault="00A03485" w:rsidP="00F80289">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w:t>
            </w:r>
            <w:r w:rsidR="00AF3D98" w:rsidRPr="00AF3D98">
              <w:rPr>
                <w:bCs/>
                <w:sz w:val="20"/>
                <w:szCs w:val="20"/>
              </w:rPr>
              <w:t>7</w:t>
            </w:r>
            <w:proofErr w:type="gramEnd"/>
            <w:r w:rsidR="00AF3D98" w:rsidRPr="00AF3D98">
              <w:rPr>
                <w:bCs/>
                <w:sz w:val="20"/>
                <w:szCs w:val="20"/>
              </w:rPr>
              <w:t xml:space="preserve"> 192 720 (Семь миллионов сто девяносто две тысячи семьсот двадцать) рублей 00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31C0F51" w14:textId="77777777" w:rsidR="00723A5B" w:rsidRPr="00A04726" w:rsidRDefault="00723A5B" w:rsidP="00723A5B">
      <w:pPr>
        <w:jc w:val="center"/>
        <w:rPr>
          <w:b/>
        </w:rPr>
      </w:pPr>
      <w:r w:rsidRPr="00A04726">
        <w:rPr>
          <w:b/>
        </w:rPr>
        <w:t>Обоснование начальной (максимальной) цены контракта</w:t>
      </w:r>
    </w:p>
    <w:p w14:paraId="46847D3A" w14:textId="77777777" w:rsidR="00723A5B" w:rsidRPr="00A04726" w:rsidRDefault="00723A5B" w:rsidP="00723A5B">
      <w:pPr>
        <w:jc w:val="center"/>
        <w:rPr>
          <w:b/>
          <w:bCs/>
          <w:iCs/>
        </w:rPr>
      </w:pPr>
      <w:r w:rsidRPr="00A04726">
        <w:rPr>
          <w:b/>
        </w:rPr>
        <w:t xml:space="preserve">на завершение </w:t>
      </w:r>
      <w:r w:rsidRPr="00A04726">
        <w:rPr>
          <w:b/>
          <w:bCs/>
          <w:iCs/>
        </w:rPr>
        <w:t xml:space="preserve">строительно-монтажных работ на объекте: </w:t>
      </w:r>
    </w:p>
    <w:p w14:paraId="63C4FC00" w14:textId="77777777" w:rsidR="00723A5B" w:rsidRPr="00A04726" w:rsidRDefault="00723A5B" w:rsidP="00723A5B">
      <w:pPr>
        <w:spacing w:line="276" w:lineRule="auto"/>
        <w:jc w:val="center"/>
        <w:rPr>
          <w:b/>
          <w:lang w:val="en-US"/>
        </w:rPr>
      </w:pPr>
      <w:r w:rsidRPr="00A04726">
        <w:rPr>
          <w:b/>
        </w:rPr>
        <w:t>«Строительство 168 квартирного жилого дома по ул. Мира в г. Бахчисарае»</w:t>
      </w:r>
    </w:p>
    <w:p w14:paraId="1704755A" w14:textId="77777777" w:rsidR="00723A5B" w:rsidRPr="00A04726" w:rsidRDefault="00723A5B" w:rsidP="00723A5B">
      <w:pPr>
        <w:jc w:val="center"/>
        <w:rPr>
          <w:b/>
        </w:rPr>
      </w:pPr>
    </w:p>
    <w:tbl>
      <w:tblPr>
        <w:tblStyle w:val="afa"/>
        <w:tblW w:w="0" w:type="auto"/>
        <w:tblLook w:val="04A0" w:firstRow="1" w:lastRow="0" w:firstColumn="1" w:lastColumn="0" w:noHBand="0" w:noVBand="1"/>
      </w:tblPr>
      <w:tblGrid>
        <w:gridCol w:w="4497"/>
        <w:gridCol w:w="4847"/>
      </w:tblGrid>
      <w:tr w:rsidR="00723A5B" w:rsidRPr="00A04726" w14:paraId="5A53199B" w14:textId="77777777" w:rsidTr="00723A5B">
        <w:tc>
          <w:tcPr>
            <w:tcW w:w="14560" w:type="dxa"/>
            <w:gridSpan w:val="2"/>
          </w:tcPr>
          <w:p w14:paraId="2116C002" w14:textId="77777777" w:rsidR="00723A5B" w:rsidRPr="00A04726" w:rsidRDefault="00723A5B" w:rsidP="00723A5B">
            <w:pPr>
              <w:jc w:val="both"/>
            </w:pPr>
            <w:r w:rsidRPr="00A04726">
              <w:t>Начальная (максимальная) цена контракта сформирована в соответствии с:</w:t>
            </w:r>
          </w:p>
          <w:p w14:paraId="00D0DD0E" w14:textId="77777777" w:rsidR="00723A5B" w:rsidRPr="00A04726" w:rsidRDefault="00723A5B" w:rsidP="00723A5B">
            <w:pPr>
              <w:jc w:val="both"/>
            </w:pPr>
            <w:r w:rsidRPr="00A04726">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7BD0AC5" w14:textId="77777777" w:rsidR="00723A5B" w:rsidRPr="00A04726" w:rsidRDefault="00723A5B" w:rsidP="00723A5B">
            <w:pPr>
              <w:jc w:val="both"/>
            </w:pPr>
            <w:r w:rsidRPr="00A04726">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723A5B" w:rsidRPr="00A04726" w14:paraId="4231D66D" w14:textId="77777777" w:rsidTr="00723A5B">
        <w:tc>
          <w:tcPr>
            <w:tcW w:w="14560" w:type="dxa"/>
            <w:gridSpan w:val="2"/>
          </w:tcPr>
          <w:p w14:paraId="410A4625" w14:textId="77777777" w:rsidR="00723A5B" w:rsidRPr="00A04726" w:rsidRDefault="00723A5B" w:rsidP="00723A5B">
            <w:r w:rsidRPr="00A04726">
              <w:t>Начальная (максимальная) цена контракта определена и обоснована посредством применения проектно-сметного метода.</w:t>
            </w:r>
          </w:p>
        </w:tc>
      </w:tr>
      <w:tr w:rsidR="00723A5B" w:rsidRPr="00A04726" w14:paraId="1A6719FB" w14:textId="77777777" w:rsidTr="00723A5B">
        <w:tc>
          <w:tcPr>
            <w:tcW w:w="7280" w:type="dxa"/>
          </w:tcPr>
          <w:p w14:paraId="0CFBFD66" w14:textId="77777777" w:rsidR="00723A5B" w:rsidRPr="00A04726" w:rsidRDefault="00723A5B" w:rsidP="00723A5B">
            <w:r w:rsidRPr="00A04726">
              <w:t>Основные характеристики объекта закупки</w:t>
            </w:r>
          </w:p>
        </w:tc>
        <w:tc>
          <w:tcPr>
            <w:tcW w:w="7280" w:type="dxa"/>
          </w:tcPr>
          <w:p w14:paraId="3A34F7D0" w14:textId="77777777" w:rsidR="00723A5B" w:rsidRPr="00A04726" w:rsidRDefault="00723A5B" w:rsidP="00723A5B"/>
          <w:p w14:paraId="1D13C486" w14:textId="77777777" w:rsidR="00723A5B" w:rsidRPr="00A04726" w:rsidRDefault="00723A5B" w:rsidP="00723A5B">
            <w:r w:rsidRPr="00A04726">
              <w:t>Согласно техническому заданию</w:t>
            </w:r>
          </w:p>
        </w:tc>
      </w:tr>
      <w:tr w:rsidR="00723A5B" w:rsidRPr="00A04726" w14:paraId="24CC1916" w14:textId="77777777" w:rsidTr="00723A5B">
        <w:tc>
          <w:tcPr>
            <w:tcW w:w="7280" w:type="dxa"/>
          </w:tcPr>
          <w:p w14:paraId="005C68BC" w14:textId="77777777" w:rsidR="00723A5B" w:rsidRPr="00A04726" w:rsidRDefault="00723A5B" w:rsidP="00723A5B">
            <w:r w:rsidRPr="00A04726">
              <w:t>Используемый метод определения НМЦК с обоснованием:</w:t>
            </w:r>
          </w:p>
        </w:tc>
        <w:tc>
          <w:tcPr>
            <w:tcW w:w="7280" w:type="dxa"/>
          </w:tcPr>
          <w:p w14:paraId="742AB0C3" w14:textId="77777777" w:rsidR="00723A5B" w:rsidRPr="00A04726" w:rsidRDefault="00723A5B" w:rsidP="00723A5B">
            <w:pPr>
              <w:jc w:val="both"/>
            </w:pPr>
            <w:r w:rsidRPr="00A04726">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A04726">
              <w:t>Госстройэкспертиза</w:t>
            </w:r>
            <w:proofErr w:type="spellEnd"/>
            <w:r w:rsidRPr="00A04726">
              <w:t>» от 1</w:t>
            </w:r>
            <w:r>
              <w:t>6.08</w:t>
            </w:r>
            <w:r w:rsidRPr="00A04726">
              <w:t>.20</w:t>
            </w:r>
            <w:r>
              <w:t>18</w:t>
            </w:r>
            <w:r w:rsidRPr="00A04726">
              <w:t xml:space="preserve"> № 91-1-1</w:t>
            </w:r>
            <w:r>
              <w:t>024-18</w:t>
            </w:r>
          </w:p>
        </w:tc>
      </w:tr>
      <w:tr w:rsidR="00723A5B" w:rsidRPr="00A04726" w14:paraId="5C9C50A2" w14:textId="77777777" w:rsidTr="00723A5B">
        <w:tc>
          <w:tcPr>
            <w:tcW w:w="7280" w:type="dxa"/>
          </w:tcPr>
          <w:p w14:paraId="44EB269A" w14:textId="77777777" w:rsidR="00723A5B" w:rsidRPr="00A04726" w:rsidRDefault="00723A5B" w:rsidP="00723A5B">
            <w:r w:rsidRPr="00A04726">
              <w:t>Расчёт НМЦК</w:t>
            </w:r>
          </w:p>
        </w:tc>
        <w:tc>
          <w:tcPr>
            <w:tcW w:w="7280" w:type="dxa"/>
          </w:tcPr>
          <w:p w14:paraId="0C34B1F9" w14:textId="77777777" w:rsidR="00723A5B" w:rsidRPr="00A04726" w:rsidRDefault="00723A5B" w:rsidP="00723A5B">
            <w:r w:rsidRPr="000C3A3D">
              <w:t xml:space="preserve">719 272 000, 00 </w:t>
            </w:r>
            <w:r w:rsidRPr="00A04726">
              <w:t>рубль (сводный сметный расчёт, локальные сметы приложены отдельным файлом)</w:t>
            </w:r>
          </w:p>
        </w:tc>
      </w:tr>
      <w:tr w:rsidR="00723A5B" w:rsidRPr="00A04726" w14:paraId="20414789" w14:textId="77777777" w:rsidTr="00723A5B">
        <w:tc>
          <w:tcPr>
            <w:tcW w:w="14560" w:type="dxa"/>
            <w:gridSpan w:val="2"/>
          </w:tcPr>
          <w:p w14:paraId="73CE3303" w14:textId="77777777" w:rsidR="00723A5B" w:rsidRPr="00A04726" w:rsidRDefault="00723A5B" w:rsidP="00723A5B">
            <w:r w:rsidRPr="00A04726">
              <w:t xml:space="preserve">Дата подготовки обоснования НМЦК: </w:t>
            </w:r>
            <w:proofErr w:type="gramStart"/>
            <w:r w:rsidRPr="00A04726">
              <w:t>«</w:t>
            </w:r>
            <w:r w:rsidRPr="00C6300E">
              <w:rPr>
                <w:u w:val="single"/>
              </w:rPr>
              <w:t xml:space="preserve">  </w:t>
            </w:r>
            <w:proofErr w:type="gramEnd"/>
            <w:r w:rsidRPr="00C6300E">
              <w:rPr>
                <w:u w:val="single"/>
              </w:rPr>
              <w:t xml:space="preserve"> </w:t>
            </w:r>
            <w:r w:rsidRPr="00A04726">
              <w:t>»</w:t>
            </w:r>
            <w:r w:rsidRPr="00C6300E">
              <w:rPr>
                <w:u w:val="single"/>
              </w:rPr>
              <w:t xml:space="preserve">                </w:t>
            </w:r>
            <w:r w:rsidRPr="00A04726">
              <w:t>2021 г.</w:t>
            </w:r>
          </w:p>
          <w:p w14:paraId="4887E3F7" w14:textId="77777777" w:rsidR="00723A5B" w:rsidRPr="00A04726" w:rsidRDefault="00723A5B" w:rsidP="00723A5B"/>
        </w:tc>
      </w:tr>
    </w:tbl>
    <w:p w14:paraId="03620D38" w14:textId="77777777" w:rsidR="00723A5B" w:rsidRPr="00A04726" w:rsidRDefault="00723A5B" w:rsidP="00723A5B"/>
    <w:p w14:paraId="63A1C488" w14:textId="77777777" w:rsidR="00723A5B" w:rsidRPr="00A04726" w:rsidRDefault="00723A5B" w:rsidP="00723A5B"/>
    <w:p w14:paraId="4FFD6F2B" w14:textId="77777777" w:rsidR="00723A5B" w:rsidRPr="00A04726" w:rsidRDefault="00723A5B" w:rsidP="00723A5B"/>
    <w:p w14:paraId="489EB5B0" w14:textId="77777777" w:rsidR="00723A5B" w:rsidRPr="00A04726" w:rsidRDefault="00723A5B" w:rsidP="00723A5B"/>
    <w:p w14:paraId="0BACFE74" w14:textId="77777777" w:rsidR="00723A5B" w:rsidRPr="00A04726" w:rsidRDefault="00723A5B" w:rsidP="00723A5B">
      <w:pPr>
        <w:jc w:val="right"/>
        <w:rPr>
          <w:b/>
        </w:rPr>
      </w:pPr>
    </w:p>
    <w:p w14:paraId="06AA4FA2" w14:textId="77777777" w:rsidR="00723A5B" w:rsidRPr="00A04726" w:rsidRDefault="00723A5B" w:rsidP="00723A5B">
      <w:pPr>
        <w:jc w:val="right"/>
        <w:rPr>
          <w:b/>
        </w:rPr>
      </w:pPr>
    </w:p>
    <w:p w14:paraId="4EBDA2C3" w14:textId="77777777" w:rsidR="00723A5B" w:rsidRPr="00A04726" w:rsidRDefault="00723A5B" w:rsidP="00723A5B">
      <w:pPr>
        <w:rPr>
          <w:b/>
        </w:rPr>
      </w:pPr>
    </w:p>
    <w:p w14:paraId="5C19F36C" w14:textId="77777777" w:rsidR="00723A5B" w:rsidRPr="00A04726" w:rsidRDefault="00723A5B" w:rsidP="00723A5B">
      <w:pPr>
        <w:jc w:val="right"/>
        <w:rPr>
          <w:b/>
        </w:rPr>
      </w:pPr>
    </w:p>
    <w:p w14:paraId="6A9C553E" w14:textId="77777777" w:rsidR="00723A5B" w:rsidRPr="00A04726" w:rsidRDefault="00723A5B" w:rsidP="00723A5B">
      <w:pPr>
        <w:tabs>
          <w:tab w:val="left" w:pos="4069"/>
        </w:tabs>
        <w:sectPr w:rsidR="00723A5B" w:rsidRPr="00A04726" w:rsidSect="00723A5B">
          <w:pgSz w:w="11906" w:h="16838"/>
          <w:pgMar w:top="1134" w:right="1134" w:bottom="1134" w:left="1418" w:header="709" w:footer="709" w:gutter="0"/>
          <w:cols w:space="708"/>
          <w:docGrid w:linePitch="360"/>
        </w:sectPr>
      </w:pPr>
    </w:p>
    <w:p w14:paraId="0A7F11A7" w14:textId="77777777" w:rsidR="00723A5B" w:rsidRPr="00A04726" w:rsidRDefault="00723A5B" w:rsidP="00723A5B">
      <w:pPr>
        <w:spacing w:line="276" w:lineRule="auto"/>
        <w:jc w:val="center"/>
        <w:rPr>
          <w:b/>
        </w:rPr>
      </w:pPr>
      <w:r w:rsidRPr="00A04726">
        <w:rPr>
          <w:b/>
        </w:rPr>
        <w:lastRenderedPageBreak/>
        <w:t>Протокол</w:t>
      </w:r>
    </w:p>
    <w:p w14:paraId="47D4FD3F" w14:textId="77777777" w:rsidR="00723A5B" w:rsidRPr="00A04726" w:rsidRDefault="00723A5B" w:rsidP="00723A5B">
      <w:pPr>
        <w:spacing w:line="276" w:lineRule="auto"/>
        <w:jc w:val="center"/>
        <w:rPr>
          <w:b/>
        </w:rPr>
      </w:pPr>
      <w:r w:rsidRPr="00A04726">
        <w:rPr>
          <w:b/>
        </w:rPr>
        <w:t>начальной (максимальной) цены контракта</w:t>
      </w:r>
    </w:p>
    <w:p w14:paraId="510441F6" w14:textId="77777777" w:rsidR="00723A5B" w:rsidRPr="00A04726" w:rsidRDefault="00723A5B" w:rsidP="00723A5B">
      <w:pPr>
        <w:spacing w:line="276" w:lineRule="auto"/>
        <w:jc w:val="center"/>
        <w:rPr>
          <w:b/>
        </w:rPr>
      </w:pPr>
    </w:p>
    <w:p w14:paraId="2B635FAC" w14:textId="77777777" w:rsidR="00723A5B" w:rsidRPr="00A04726" w:rsidRDefault="00723A5B" w:rsidP="00723A5B">
      <w:pPr>
        <w:spacing w:line="276" w:lineRule="auto"/>
        <w:jc w:val="both"/>
      </w:pPr>
      <w:r w:rsidRPr="00A04726">
        <w:t>Объект закупки</w:t>
      </w:r>
    </w:p>
    <w:p w14:paraId="1E5A1324" w14:textId="77777777" w:rsidR="00723A5B" w:rsidRPr="00A04726" w:rsidRDefault="00723A5B" w:rsidP="00723A5B">
      <w:pPr>
        <w:spacing w:line="276" w:lineRule="auto"/>
        <w:rPr>
          <w:b/>
        </w:rPr>
      </w:pPr>
      <w:r w:rsidRPr="00A04726">
        <w:rPr>
          <w:u w:val="single"/>
        </w:rPr>
        <w:t xml:space="preserve">завершение строительно-монтажных работ на объекте: </w:t>
      </w:r>
      <w:r w:rsidRPr="00A04726">
        <w:t>«Строительство 168 квартирного жилого дома по ул. Мира в г. Бахчисарае»</w:t>
      </w:r>
    </w:p>
    <w:p w14:paraId="009D14C3" w14:textId="77777777" w:rsidR="00723A5B" w:rsidRPr="00A04726" w:rsidRDefault="00723A5B" w:rsidP="00723A5B">
      <w:pPr>
        <w:spacing w:line="276" w:lineRule="auto"/>
        <w:jc w:val="both"/>
        <w:rPr>
          <w:b/>
          <w:bCs/>
          <w:iCs/>
        </w:rPr>
      </w:pPr>
    </w:p>
    <w:p w14:paraId="253237A9" w14:textId="77777777" w:rsidR="00723A5B" w:rsidRPr="00A04726" w:rsidRDefault="00723A5B" w:rsidP="00723A5B">
      <w:pPr>
        <w:spacing w:line="276" w:lineRule="auto"/>
        <w:jc w:val="both"/>
        <w:rPr>
          <w:u w:val="single"/>
        </w:rPr>
      </w:pPr>
    </w:p>
    <w:p w14:paraId="128E186E" w14:textId="77777777" w:rsidR="00723A5B" w:rsidRPr="00A04726" w:rsidRDefault="00723A5B" w:rsidP="00723A5B">
      <w:pPr>
        <w:spacing w:line="276" w:lineRule="auto"/>
        <w:jc w:val="both"/>
      </w:pPr>
      <w:r w:rsidRPr="00A04726">
        <w:t>Начальная (максимальная) цена контракта составляет</w:t>
      </w:r>
    </w:p>
    <w:p w14:paraId="704BDE41" w14:textId="77777777" w:rsidR="00723A5B" w:rsidRPr="00A04726" w:rsidRDefault="00723A5B" w:rsidP="00723A5B">
      <w:pPr>
        <w:rPr>
          <w:sz w:val="20"/>
          <w:szCs w:val="20"/>
        </w:rPr>
      </w:pPr>
      <w:r w:rsidRPr="00236E2E">
        <w:rPr>
          <w:u w:val="single"/>
        </w:rPr>
        <w:t>719 272 000 (семьсот девятнадцать миллионов двести семьдесят две тысячи) рублей 00 копеек, в т.ч. НДС 119 878 666,67 руб</w:t>
      </w:r>
      <w:r w:rsidRPr="00A04726">
        <w:rPr>
          <w:u w:val="single"/>
        </w:rPr>
        <w:t>.</w:t>
      </w:r>
      <w:r w:rsidRPr="00A04726">
        <w:rPr>
          <w:u w:val="single"/>
        </w:rPr>
        <w:br/>
      </w:r>
      <w:r w:rsidRPr="00A04726">
        <w:rPr>
          <w:sz w:val="20"/>
          <w:szCs w:val="20"/>
        </w:rPr>
        <w:t xml:space="preserve">                                                               </w:t>
      </w:r>
      <w:proofErr w:type="gramStart"/>
      <w:r w:rsidRPr="00A04726">
        <w:rPr>
          <w:sz w:val="20"/>
          <w:szCs w:val="20"/>
        </w:rPr>
        <w:t xml:space="preserve">   (</w:t>
      </w:r>
      <w:proofErr w:type="gramEnd"/>
      <w:r w:rsidRPr="00A04726">
        <w:rPr>
          <w:sz w:val="20"/>
          <w:szCs w:val="20"/>
        </w:rPr>
        <w:t>сумма цифрами и прописью)</w:t>
      </w:r>
    </w:p>
    <w:p w14:paraId="299A6534" w14:textId="77777777" w:rsidR="00723A5B" w:rsidRPr="00A04726" w:rsidRDefault="00723A5B" w:rsidP="00723A5B">
      <w:pPr>
        <w:spacing w:line="276" w:lineRule="auto"/>
        <w:jc w:val="both"/>
      </w:pPr>
    </w:p>
    <w:p w14:paraId="2329483F" w14:textId="77777777" w:rsidR="00723A5B" w:rsidRPr="00A04726" w:rsidRDefault="00723A5B" w:rsidP="00723A5B">
      <w:pPr>
        <w:spacing w:line="276" w:lineRule="auto"/>
        <w:jc w:val="both"/>
      </w:pPr>
      <w:r w:rsidRPr="00A04726">
        <w:t>Начальная (максимальная цена контракта включает в себя расходы на</w:t>
      </w:r>
    </w:p>
    <w:p w14:paraId="01C54FE3" w14:textId="77777777" w:rsidR="00723A5B" w:rsidRPr="00A04726" w:rsidRDefault="00723A5B" w:rsidP="00723A5B">
      <w:pPr>
        <w:spacing w:line="276" w:lineRule="auto"/>
        <w:jc w:val="both"/>
        <w:rPr>
          <w:u w:val="single"/>
        </w:rPr>
      </w:pPr>
      <w:r w:rsidRPr="00A04726">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9967762" w14:textId="77777777" w:rsidR="00723A5B" w:rsidRPr="00A04726" w:rsidRDefault="00723A5B" w:rsidP="00723A5B">
      <w:pPr>
        <w:spacing w:line="276" w:lineRule="auto"/>
        <w:jc w:val="both"/>
      </w:pPr>
    </w:p>
    <w:p w14:paraId="6C6E9BC1" w14:textId="77777777" w:rsidR="00723A5B" w:rsidRPr="00A04726" w:rsidRDefault="00723A5B" w:rsidP="00723A5B">
      <w:pPr>
        <w:spacing w:line="276" w:lineRule="auto"/>
        <w:ind w:left="1410" w:hanging="1410"/>
        <w:jc w:val="both"/>
      </w:pPr>
      <w:r w:rsidRPr="00A04726">
        <w:t>Приложение:</w:t>
      </w:r>
      <w:r w:rsidRPr="00A04726">
        <w:tab/>
        <w:t>1. Расчёт начальной (максимальной) цены контракта по объекту закупки: завершение строительно-монтажных работ на объекте: «Строительство 168 квартирного жилого дома по ул. Мира в г. Бахчисарае»</w:t>
      </w:r>
    </w:p>
    <w:p w14:paraId="6A5A31F0" w14:textId="77777777" w:rsidR="00723A5B" w:rsidRPr="00A04726" w:rsidRDefault="00723A5B" w:rsidP="00723A5B">
      <w:pPr>
        <w:spacing w:line="276" w:lineRule="auto"/>
        <w:jc w:val="both"/>
      </w:pPr>
    </w:p>
    <w:p w14:paraId="213AB867" w14:textId="77777777" w:rsidR="00723A5B" w:rsidRPr="00A04726" w:rsidRDefault="00723A5B" w:rsidP="00723A5B">
      <w:pPr>
        <w:spacing w:line="276" w:lineRule="auto"/>
        <w:jc w:val="both"/>
      </w:pPr>
    </w:p>
    <w:p w14:paraId="64C116B1" w14:textId="77777777" w:rsidR="00723A5B" w:rsidRPr="00A04726" w:rsidRDefault="00723A5B" w:rsidP="00723A5B">
      <w:pPr>
        <w:spacing w:line="276" w:lineRule="auto"/>
        <w:jc w:val="both"/>
      </w:pPr>
    </w:p>
    <w:p w14:paraId="5E9064E2" w14:textId="77777777" w:rsidR="00723A5B" w:rsidRPr="00A04726" w:rsidRDefault="00723A5B" w:rsidP="00723A5B">
      <w:pPr>
        <w:jc w:val="both"/>
      </w:pPr>
      <w:r w:rsidRPr="00A04726">
        <w:t>Директор филиала по западному региону</w:t>
      </w:r>
      <w:r w:rsidRPr="00A04726">
        <w:tab/>
      </w:r>
      <w:r w:rsidRPr="00A04726">
        <w:tab/>
      </w:r>
      <w:r w:rsidRPr="00A04726">
        <w:tab/>
        <w:t xml:space="preserve">________________ /Р.С. </w:t>
      </w:r>
      <w:proofErr w:type="spellStart"/>
      <w:r w:rsidRPr="00A04726">
        <w:t>Цинцевич</w:t>
      </w:r>
      <w:proofErr w:type="spellEnd"/>
    </w:p>
    <w:p w14:paraId="647B111C" w14:textId="77777777" w:rsidR="00723A5B" w:rsidRPr="00A04726" w:rsidRDefault="00723A5B" w:rsidP="00723A5B">
      <w:pPr>
        <w:jc w:val="both"/>
        <w:rPr>
          <w:sz w:val="20"/>
          <w:szCs w:val="20"/>
        </w:rPr>
      </w:pPr>
      <w:r w:rsidRPr="00A04726">
        <w:tab/>
      </w:r>
      <w:r w:rsidRPr="00A04726">
        <w:tab/>
      </w:r>
      <w:r w:rsidRPr="00A04726">
        <w:tab/>
      </w:r>
      <w:r w:rsidRPr="00A04726">
        <w:tab/>
      </w:r>
      <w:r w:rsidRPr="00A04726">
        <w:tab/>
      </w:r>
      <w:r w:rsidRPr="00A04726">
        <w:tab/>
      </w:r>
      <w:r w:rsidRPr="00A04726">
        <w:tab/>
      </w:r>
      <w:r w:rsidRPr="00A04726">
        <w:tab/>
        <w:t xml:space="preserve">       </w:t>
      </w:r>
      <w:r w:rsidRPr="00A04726">
        <w:rPr>
          <w:sz w:val="20"/>
          <w:szCs w:val="20"/>
        </w:rPr>
        <w:t>(по доверенности от 12.04.2021 № 4)</w:t>
      </w:r>
    </w:p>
    <w:p w14:paraId="604C454C" w14:textId="77777777" w:rsidR="00723A5B" w:rsidRPr="00A04726" w:rsidRDefault="00723A5B" w:rsidP="00723A5B">
      <w:pPr>
        <w:spacing w:line="276" w:lineRule="auto"/>
        <w:jc w:val="both"/>
        <w:rPr>
          <w:b/>
        </w:rPr>
      </w:pPr>
    </w:p>
    <w:p w14:paraId="690B648D" w14:textId="77777777" w:rsidR="00723A5B" w:rsidRPr="00A04726" w:rsidRDefault="00723A5B" w:rsidP="00723A5B">
      <w:pPr>
        <w:spacing w:line="276" w:lineRule="auto"/>
        <w:ind w:left="4956" w:firstLine="708"/>
      </w:pPr>
      <w:r w:rsidRPr="00A04726">
        <w:t>«____» _______________ 2021 г.</w:t>
      </w:r>
    </w:p>
    <w:p w14:paraId="751D5D4C" w14:textId="77777777" w:rsidR="00723A5B" w:rsidRPr="00A04726" w:rsidRDefault="00723A5B" w:rsidP="00723A5B">
      <w:pPr>
        <w:jc w:val="center"/>
        <w:rPr>
          <w:b/>
        </w:rPr>
      </w:pPr>
    </w:p>
    <w:p w14:paraId="029111EB" w14:textId="77777777" w:rsidR="00723A5B" w:rsidRPr="00A04726" w:rsidRDefault="00723A5B" w:rsidP="00723A5B">
      <w:pPr>
        <w:jc w:val="right"/>
        <w:rPr>
          <w:b/>
        </w:rPr>
      </w:pPr>
    </w:p>
    <w:p w14:paraId="126907AA" w14:textId="77777777" w:rsidR="00723A5B" w:rsidRPr="00A04726" w:rsidRDefault="00723A5B" w:rsidP="00723A5B">
      <w:pPr>
        <w:jc w:val="right"/>
        <w:rPr>
          <w:b/>
        </w:rPr>
      </w:pPr>
    </w:p>
    <w:p w14:paraId="6257CD70" w14:textId="77777777" w:rsidR="00723A5B" w:rsidRPr="00A04726" w:rsidRDefault="00723A5B" w:rsidP="00723A5B">
      <w:pPr>
        <w:jc w:val="right"/>
        <w:rPr>
          <w:b/>
        </w:rPr>
      </w:pPr>
    </w:p>
    <w:p w14:paraId="5D7139DF" w14:textId="77777777" w:rsidR="00723A5B" w:rsidRPr="00A04726" w:rsidRDefault="00723A5B" w:rsidP="00723A5B">
      <w:pPr>
        <w:jc w:val="right"/>
        <w:rPr>
          <w:b/>
        </w:rPr>
      </w:pPr>
    </w:p>
    <w:p w14:paraId="5BC60756" w14:textId="77777777" w:rsidR="00723A5B" w:rsidRPr="00A04726" w:rsidRDefault="00723A5B" w:rsidP="00723A5B">
      <w:pPr>
        <w:jc w:val="right"/>
        <w:rPr>
          <w:b/>
        </w:rPr>
      </w:pPr>
    </w:p>
    <w:p w14:paraId="57145A96" w14:textId="77777777" w:rsidR="00723A5B" w:rsidRPr="00A04726" w:rsidRDefault="00723A5B" w:rsidP="00723A5B">
      <w:pPr>
        <w:jc w:val="right"/>
        <w:rPr>
          <w:b/>
        </w:rPr>
      </w:pPr>
    </w:p>
    <w:p w14:paraId="42E41F5B" w14:textId="77777777" w:rsidR="00723A5B" w:rsidRPr="00A04726" w:rsidRDefault="00723A5B" w:rsidP="00723A5B">
      <w:pPr>
        <w:jc w:val="right"/>
        <w:rPr>
          <w:b/>
        </w:rPr>
      </w:pPr>
    </w:p>
    <w:p w14:paraId="4493D15B" w14:textId="77777777" w:rsidR="00723A5B" w:rsidRPr="00A04726" w:rsidRDefault="00723A5B" w:rsidP="00723A5B">
      <w:pPr>
        <w:jc w:val="right"/>
        <w:rPr>
          <w:b/>
        </w:rPr>
      </w:pPr>
    </w:p>
    <w:p w14:paraId="75D36E17" w14:textId="77777777" w:rsidR="00723A5B" w:rsidRPr="00A04726" w:rsidRDefault="00723A5B" w:rsidP="00723A5B">
      <w:pPr>
        <w:jc w:val="right"/>
        <w:rPr>
          <w:b/>
        </w:rPr>
      </w:pPr>
    </w:p>
    <w:p w14:paraId="4B3366FC" w14:textId="77777777" w:rsidR="00723A5B" w:rsidRPr="00A04726" w:rsidRDefault="00723A5B" w:rsidP="00723A5B">
      <w:pPr>
        <w:jc w:val="right"/>
        <w:rPr>
          <w:b/>
        </w:rPr>
      </w:pPr>
    </w:p>
    <w:p w14:paraId="0E02AA7D" w14:textId="77777777" w:rsidR="00723A5B" w:rsidRPr="00A04726" w:rsidRDefault="00723A5B" w:rsidP="00723A5B">
      <w:pPr>
        <w:jc w:val="right"/>
        <w:rPr>
          <w:b/>
        </w:rPr>
      </w:pPr>
    </w:p>
    <w:p w14:paraId="17534831" w14:textId="77777777" w:rsidR="00723A5B" w:rsidRPr="00A04726" w:rsidRDefault="00723A5B" w:rsidP="00723A5B">
      <w:pPr>
        <w:jc w:val="right"/>
        <w:rPr>
          <w:b/>
        </w:rPr>
      </w:pPr>
    </w:p>
    <w:p w14:paraId="71053DEA" w14:textId="77777777" w:rsidR="00723A5B" w:rsidRPr="00A04726" w:rsidRDefault="00723A5B" w:rsidP="00723A5B">
      <w:pPr>
        <w:jc w:val="right"/>
        <w:rPr>
          <w:b/>
        </w:rPr>
      </w:pPr>
    </w:p>
    <w:p w14:paraId="71252A19" w14:textId="77777777" w:rsidR="00723A5B" w:rsidRPr="00A04726" w:rsidRDefault="00723A5B" w:rsidP="00723A5B">
      <w:pPr>
        <w:jc w:val="right"/>
        <w:rPr>
          <w:b/>
        </w:rPr>
      </w:pPr>
    </w:p>
    <w:p w14:paraId="39CCF718" w14:textId="77777777" w:rsidR="00723A5B" w:rsidRPr="00A04726" w:rsidRDefault="00723A5B" w:rsidP="00723A5B">
      <w:pPr>
        <w:jc w:val="right"/>
        <w:rPr>
          <w:b/>
        </w:rPr>
      </w:pPr>
    </w:p>
    <w:p w14:paraId="073030DC" w14:textId="77777777" w:rsidR="00723A5B" w:rsidRPr="00A04726" w:rsidRDefault="00723A5B" w:rsidP="00723A5B">
      <w:pPr>
        <w:rPr>
          <w:b/>
        </w:rPr>
      </w:pPr>
    </w:p>
    <w:p w14:paraId="5ECF12EE" w14:textId="77777777" w:rsidR="00723A5B" w:rsidRPr="00A04726" w:rsidRDefault="00723A5B" w:rsidP="00723A5B">
      <w:pPr>
        <w:rPr>
          <w:b/>
        </w:rPr>
      </w:pPr>
    </w:p>
    <w:p w14:paraId="49161857" w14:textId="77777777" w:rsidR="00723A5B" w:rsidRPr="00A04726" w:rsidRDefault="00723A5B" w:rsidP="00723A5B">
      <w:pPr>
        <w:jc w:val="right"/>
        <w:rPr>
          <w:b/>
        </w:rPr>
      </w:pPr>
    </w:p>
    <w:p w14:paraId="6FB0A050" w14:textId="77777777" w:rsidR="00723A5B" w:rsidRPr="00A04726" w:rsidRDefault="00723A5B" w:rsidP="00723A5B">
      <w:pPr>
        <w:jc w:val="right"/>
        <w:rPr>
          <w:b/>
        </w:rPr>
      </w:pPr>
    </w:p>
    <w:p w14:paraId="66030DAD" w14:textId="77777777" w:rsidR="00723A5B" w:rsidRPr="00A04726" w:rsidRDefault="00723A5B" w:rsidP="00723A5B">
      <w:pPr>
        <w:jc w:val="right"/>
        <w:rPr>
          <w:b/>
        </w:rPr>
      </w:pPr>
    </w:p>
    <w:p w14:paraId="1E30A65A" w14:textId="77777777" w:rsidR="00723A5B" w:rsidRPr="00A04726" w:rsidRDefault="00723A5B" w:rsidP="00723A5B">
      <w:pPr>
        <w:jc w:val="right"/>
        <w:rPr>
          <w:b/>
        </w:rPr>
      </w:pPr>
    </w:p>
    <w:p w14:paraId="4B6A91E0" w14:textId="77777777" w:rsidR="00723A5B" w:rsidRDefault="00723A5B" w:rsidP="00723A5B">
      <w:pPr>
        <w:jc w:val="right"/>
        <w:rPr>
          <w:b/>
        </w:rPr>
      </w:pPr>
    </w:p>
    <w:p w14:paraId="526B2DA5" w14:textId="77777777" w:rsidR="00723A5B" w:rsidRPr="00A04726" w:rsidRDefault="00723A5B" w:rsidP="00723A5B">
      <w:pPr>
        <w:jc w:val="right"/>
        <w:rPr>
          <w:b/>
        </w:rPr>
      </w:pPr>
      <w:r w:rsidRPr="00A04726">
        <w:rPr>
          <w:b/>
        </w:rPr>
        <w:lastRenderedPageBreak/>
        <w:t>Приложение №1</w:t>
      </w:r>
    </w:p>
    <w:p w14:paraId="74C2E2AA" w14:textId="77777777" w:rsidR="00723A5B" w:rsidRPr="00A04726" w:rsidRDefault="00723A5B" w:rsidP="00723A5B">
      <w:pPr>
        <w:jc w:val="center"/>
        <w:rPr>
          <w:b/>
        </w:rPr>
      </w:pPr>
    </w:p>
    <w:p w14:paraId="737E77C9" w14:textId="77777777" w:rsidR="00723A5B" w:rsidRPr="00A04726" w:rsidRDefault="00723A5B" w:rsidP="00723A5B">
      <w:pPr>
        <w:jc w:val="center"/>
        <w:rPr>
          <w:b/>
          <w:bCs/>
        </w:rPr>
      </w:pPr>
      <w:r w:rsidRPr="00A04726">
        <w:rPr>
          <w:b/>
        </w:rPr>
        <w:t>Расчёт начальной (максимальной</w:t>
      </w:r>
      <w:r w:rsidRPr="00A04726">
        <w:rPr>
          <w:b/>
          <w:bCs/>
        </w:rPr>
        <w:t>) цены контракта по объекту закупки:</w:t>
      </w:r>
    </w:p>
    <w:p w14:paraId="55C646BD" w14:textId="77777777" w:rsidR="00723A5B" w:rsidRDefault="00723A5B" w:rsidP="00723A5B">
      <w:pPr>
        <w:spacing w:line="276" w:lineRule="auto"/>
        <w:jc w:val="center"/>
        <w:rPr>
          <w:b/>
        </w:rPr>
      </w:pPr>
      <w:r w:rsidRPr="00A04726">
        <w:rPr>
          <w:b/>
          <w:bCs/>
        </w:rPr>
        <w:t>завершение строительно-монтажных работ на объекте: «</w:t>
      </w:r>
      <w:r w:rsidRPr="00A04726">
        <w:rPr>
          <w:b/>
        </w:rPr>
        <w:t>Строительство 168 квартирного жилого дома по ул. Мира в г. Бахчисарае»</w:t>
      </w:r>
    </w:p>
    <w:p w14:paraId="3294B014" w14:textId="77777777" w:rsidR="00723A5B" w:rsidRPr="00A04726" w:rsidRDefault="00723A5B" w:rsidP="00723A5B">
      <w:pPr>
        <w:spacing w:line="276" w:lineRule="auto"/>
        <w:jc w:val="center"/>
        <w:rPr>
          <w:b/>
        </w:rPr>
      </w:pPr>
    </w:p>
    <w:tbl>
      <w:tblPr>
        <w:tblW w:w="10890" w:type="dxa"/>
        <w:tblInd w:w="-709" w:type="dxa"/>
        <w:tblLayout w:type="fixed"/>
        <w:tblLook w:val="04A0" w:firstRow="1" w:lastRow="0" w:firstColumn="1" w:lastColumn="0" w:noHBand="0" w:noVBand="1"/>
      </w:tblPr>
      <w:tblGrid>
        <w:gridCol w:w="97"/>
        <w:gridCol w:w="278"/>
        <w:gridCol w:w="236"/>
        <w:gridCol w:w="91"/>
        <w:gridCol w:w="1003"/>
        <w:gridCol w:w="564"/>
        <w:gridCol w:w="919"/>
        <w:gridCol w:w="1490"/>
        <w:gridCol w:w="986"/>
        <w:gridCol w:w="491"/>
        <w:gridCol w:w="477"/>
        <w:gridCol w:w="956"/>
        <w:gridCol w:w="565"/>
        <w:gridCol w:w="37"/>
        <w:gridCol w:w="270"/>
        <w:gridCol w:w="656"/>
        <w:gridCol w:w="826"/>
        <w:gridCol w:w="236"/>
        <w:gridCol w:w="236"/>
        <w:gridCol w:w="360"/>
        <w:gridCol w:w="116"/>
      </w:tblGrid>
      <w:tr w:rsidR="00723A5B" w:rsidRPr="00A04726" w14:paraId="7DD0A576" w14:textId="77777777" w:rsidTr="00723A5B">
        <w:trPr>
          <w:gridAfter w:val="1"/>
          <w:wAfter w:w="116" w:type="dxa"/>
          <w:trHeight w:val="212"/>
        </w:trPr>
        <w:tc>
          <w:tcPr>
            <w:tcW w:w="375" w:type="dxa"/>
            <w:gridSpan w:val="2"/>
            <w:tcBorders>
              <w:top w:val="nil"/>
              <w:left w:val="nil"/>
              <w:bottom w:val="nil"/>
              <w:right w:val="nil"/>
            </w:tcBorders>
            <w:shd w:val="clear" w:color="auto" w:fill="auto"/>
            <w:noWrap/>
            <w:vAlign w:val="bottom"/>
            <w:hideMark/>
          </w:tcPr>
          <w:p w14:paraId="0D33CCEE" w14:textId="77777777" w:rsidR="00723A5B" w:rsidRPr="00A04726" w:rsidRDefault="00723A5B" w:rsidP="00723A5B">
            <w:pPr>
              <w:rPr>
                <w:sz w:val="18"/>
                <w:szCs w:val="18"/>
              </w:rPr>
            </w:pPr>
          </w:p>
          <w:p w14:paraId="17497BE3" w14:textId="77777777" w:rsidR="00723A5B" w:rsidRPr="00A04726" w:rsidRDefault="00723A5B" w:rsidP="00723A5B">
            <w:pPr>
              <w:rPr>
                <w:sz w:val="18"/>
                <w:szCs w:val="18"/>
              </w:rPr>
            </w:pPr>
          </w:p>
        </w:tc>
        <w:tc>
          <w:tcPr>
            <w:tcW w:w="236" w:type="dxa"/>
            <w:tcBorders>
              <w:top w:val="nil"/>
              <w:left w:val="nil"/>
              <w:bottom w:val="nil"/>
              <w:right w:val="nil"/>
            </w:tcBorders>
            <w:shd w:val="clear" w:color="auto" w:fill="auto"/>
            <w:noWrap/>
            <w:vAlign w:val="bottom"/>
            <w:hideMark/>
          </w:tcPr>
          <w:p w14:paraId="79227A7E" w14:textId="77777777" w:rsidR="00723A5B" w:rsidRPr="00A04726" w:rsidRDefault="00723A5B" w:rsidP="00723A5B">
            <w:pPr>
              <w:rPr>
                <w:sz w:val="18"/>
                <w:szCs w:val="18"/>
              </w:rPr>
            </w:pPr>
          </w:p>
        </w:tc>
        <w:tc>
          <w:tcPr>
            <w:tcW w:w="5544" w:type="dxa"/>
            <w:gridSpan w:val="7"/>
            <w:tcBorders>
              <w:top w:val="nil"/>
              <w:left w:val="nil"/>
              <w:bottom w:val="nil"/>
              <w:right w:val="nil"/>
            </w:tcBorders>
            <w:shd w:val="clear" w:color="auto" w:fill="auto"/>
            <w:noWrap/>
            <w:vAlign w:val="bottom"/>
            <w:hideMark/>
          </w:tcPr>
          <w:p w14:paraId="3AC23B78" w14:textId="77777777" w:rsidR="00723A5B" w:rsidRPr="00D7686E" w:rsidRDefault="00723A5B" w:rsidP="00723A5B">
            <w:pPr>
              <w:rPr>
                <w:b/>
                <w:bCs/>
              </w:rPr>
            </w:pPr>
            <w:r w:rsidRPr="00D7686E">
              <w:rPr>
                <w:b/>
                <w:bCs/>
              </w:rPr>
              <w:t>Основания для расчета:</w:t>
            </w:r>
          </w:p>
        </w:tc>
        <w:tc>
          <w:tcPr>
            <w:tcW w:w="1433" w:type="dxa"/>
            <w:gridSpan w:val="2"/>
            <w:tcBorders>
              <w:top w:val="nil"/>
              <w:left w:val="nil"/>
              <w:bottom w:val="nil"/>
              <w:right w:val="nil"/>
            </w:tcBorders>
            <w:shd w:val="clear" w:color="auto" w:fill="auto"/>
            <w:noWrap/>
            <w:vAlign w:val="bottom"/>
            <w:hideMark/>
          </w:tcPr>
          <w:p w14:paraId="487042A2" w14:textId="77777777" w:rsidR="00723A5B" w:rsidRPr="00A04726" w:rsidRDefault="00723A5B" w:rsidP="00723A5B">
            <w:pPr>
              <w:rPr>
                <w:b/>
                <w:bCs/>
                <w:sz w:val="18"/>
                <w:szCs w:val="18"/>
              </w:rPr>
            </w:pPr>
          </w:p>
        </w:tc>
        <w:tc>
          <w:tcPr>
            <w:tcW w:w="602" w:type="dxa"/>
            <w:gridSpan w:val="2"/>
            <w:tcBorders>
              <w:top w:val="nil"/>
              <w:left w:val="nil"/>
              <w:bottom w:val="nil"/>
              <w:right w:val="nil"/>
            </w:tcBorders>
            <w:shd w:val="clear" w:color="auto" w:fill="auto"/>
            <w:noWrap/>
            <w:vAlign w:val="bottom"/>
            <w:hideMark/>
          </w:tcPr>
          <w:p w14:paraId="15B92B1A" w14:textId="77777777" w:rsidR="00723A5B" w:rsidRPr="00A04726" w:rsidRDefault="00723A5B" w:rsidP="00723A5B">
            <w:pPr>
              <w:rPr>
                <w:sz w:val="18"/>
                <w:szCs w:val="18"/>
              </w:rPr>
            </w:pPr>
          </w:p>
        </w:tc>
        <w:tc>
          <w:tcPr>
            <w:tcW w:w="270" w:type="dxa"/>
            <w:tcBorders>
              <w:top w:val="nil"/>
              <w:left w:val="nil"/>
              <w:bottom w:val="nil"/>
              <w:right w:val="nil"/>
            </w:tcBorders>
            <w:shd w:val="clear" w:color="auto" w:fill="auto"/>
            <w:noWrap/>
            <w:vAlign w:val="bottom"/>
            <w:hideMark/>
          </w:tcPr>
          <w:p w14:paraId="7BB74DA6" w14:textId="77777777" w:rsidR="00723A5B" w:rsidRPr="00A04726" w:rsidRDefault="00723A5B" w:rsidP="00723A5B">
            <w:pPr>
              <w:rPr>
                <w:sz w:val="18"/>
                <w:szCs w:val="18"/>
              </w:rPr>
            </w:pPr>
          </w:p>
        </w:tc>
        <w:tc>
          <w:tcPr>
            <w:tcW w:w="2314" w:type="dxa"/>
            <w:gridSpan w:val="5"/>
            <w:tcBorders>
              <w:top w:val="nil"/>
              <w:left w:val="nil"/>
              <w:bottom w:val="nil"/>
              <w:right w:val="nil"/>
            </w:tcBorders>
            <w:shd w:val="clear" w:color="auto" w:fill="auto"/>
            <w:noWrap/>
            <w:vAlign w:val="bottom"/>
            <w:hideMark/>
          </w:tcPr>
          <w:p w14:paraId="422AC4E7" w14:textId="77777777" w:rsidR="00723A5B" w:rsidRPr="00A04726" w:rsidRDefault="00723A5B" w:rsidP="00723A5B">
            <w:pPr>
              <w:rPr>
                <w:sz w:val="18"/>
                <w:szCs w:val="18"/>
              </w:rPr>
            </w:pPr>
          </w:p>
        </w:tc>
      </w:tr>
      <w:tr w:rsidR="00723A5B" w:rsidRPr="00A04726" w14:paraId="5A99DB9C" w14:textId="77777777" w:rsidTr="00723A5B">
        <w:trPr>
          <w:gridAfter w:val="1"/>
          <w:wAfter w:w="116" w:type="dxa"/>
          <w:trHeight w:val="358"/>
        </w:trPr>
        <w:tc>
          <w:tcPr>
            <w:tcW w:w="375" w:type="dxa"/>
            <w:gridSpan w:val="2"/>
            <w:tcBorders>
              <w:top w:val="nil"/>
              <w:left w:val="nil"/>
              <w:bottom w:val="nil"/>
              <w:right w:val="nil"/>
            </w:tcBorders>
            <w:shd w:val="clear" w:color="auto" w:fill="auto"/>
            <w:noWrap/>
          </w:tcPr>
          <w:p w14:paraId="48688E03" w14:textId="77777777" w:rsidR="00723A5B" w:rsidRPr="00A04726" w:rsidRDefault="00723A5B" w:rsidP="00723A5B">
            <w:pPr>
              <w:jc w:val="right"/>
            </w:pPr>
            <w:r w:rsidRPr="00A04726">
              <w:t>1.</w:t>
            </w:r>
          </w:p>
        </w:tc>
        <w:tc>
          <w:tcPr>
            <w:tcW w:w="236" w:type="dxa"/>
            <w:tcBorders>
              <w:top w:val="nil"/>
              <w:left w:val="nil"/>
              <w:bottom w:val="nil"/>
              <w:right w:val="nil"/>
            </w:tcBorders>
            <w:shd w:val="clear" w:color="auto" w:fill="auto"/>
            <w:noWrap/>
          </w:tcPr>
          <w:p w14:paraId="6E1CE387" w14:textId="77777777" w:rsidR="00723A5B" w:rsidRPr="00A04726" w:rsidRDefault="00723A5B" w:rsidP="00723A5B">
            <w:pPr>
              <w:jc w:val="right"/>
            </w:pPr>
          </w:p>
        </w:tc>
        <w:tc>
          <w:tcPr>
            <w:tcW w:w="10163" w:type="dxa"/>
            <w:gridSpan w:val="17"/>
            <w:tcBorders>
              <w:top w:val="nil"/>
              <w:left w:val="nil"/>
              <w:bottom w:val="nil"/>
              <w:right w:val="nil"/>
            </w:tcBorders>
            <w:shd w:val="clear" w:color="auto" w:fill="auto"/>
          </w:tcPr>
          <w:p w14:paraId="65519519" w14:textId="77777777" w:rsidR="00723A5B" w:rsidRPr="00A04726" w:rsidRDefault="00723A5B" w:rsidP="00723A5B">
            <w:pPr>
              <w:rPr>
                <w:color w:val="000000"/>
              </w:rPr>
            </w:pPr>
            <w:r w:rsidRPr="00A04726">
              <w:rPr>
                <w:color w:val="000000"/>
              </w:rPr>
              <w:t xml:space="preserve">Приказ об утверждении проектной документации, </w:t>
            </w:r>
          </w:p>
          <w:p w14:paraId="05D1BF05" w14:textId="77777777" w:rsidR="00723A5B" w:rsidRPr="00A04726" w:rsidRDefault="00723A5B" w:rsidP="00723A5B">
            <w:pPr>
              <w:rPr>
                <w:color w:val="000000"/>
              </w:rPr>
            </w:pPr>
            <w:r w:rsidRPr="00A04726">
              <w:rPr>
                <w:color w:val="000000"/>
              </w:rPr>
              <w:t>включая сводный сметный расчет строительства от 09.02.2017г. №56</w:t>
            </w:r>
          </w:p>
        </w:tc>
      </w:tr>
      <w:tr w:rsidR="00723A5B" w:rsidRPr="00A04726" w14:paraId="4AA02A34" w14:textId="77777777" w:rsidTr="00723A5B">
        <w:trPr>
          <w:gridAfter w:val="1"/>
          <w:wAfter w:w="116" w:type="dxa"/>
          <w:trHeight w:val="288"/>
        </w:trPr>
        <w:tc>
          <w:tcPr>
            <w:tcW w:w="375" w:type="dxa"/>
            <w:gridSpan w:val="2"/>
            <w:tcBorders>
              <w:top w:val="nil"/>
              <w:left w:val="nil"/>
              <w:bottom w:val="nil"/>
              <w:right w:val="nil"/>
            </w:tcBorders>
            <w:shd w:val="clear" w:color="auto" w:fill="auto"/>
            <w:noWrap/>
            <w:hideMark/>
          </w:tcPr>
          <w:p w14:paraId="5B8AE3BC" w14:textId="77777777" w:rsidR="00723A5B" w:rsidRPr="00A04726" w:rsidRDefault="00723A5B" w:rsidP="00723A5B">
            <w:pPr>
              <w:jc w:val="right"/>
            </w:pPr>
            <w:r w:rsidRPr="00A04726">
              <w:t>2</w:t>
            </w:r>
          </w:p>
        </w:tc>
        <w:tc>
          <w:tcPr>
            <w:tcW w:w="236" w:type="dxa"/>
            <w:tcBorders>
              <w:top w:val="nil"/>
              <w:left w:val="nil"/>
              <w:bottom w:val="nil"/>
              <w:right w:val="nil"/>
            </w:tcBorders>
            <w:shd w:val="clear" w:color="auto" w:fill="auto"/>
            <w:noWrap/>
            <w:hideMark/>
          </w:tcPr>
          <w:p w14:paraId="7A4F8AFF" w14:textId="77777777" w:rsidR="00723A5B" w:rsidRPr="00A04726" w:rsidRDefault="00723A5B" w:rsidP="00723A5B">
            <w:pPr>
              <w:jc w:val="right"/>
            </w:pPr>
          </w:p>
        </w:tc>
        <w:tc>
          <w:tcPr>
            <w:tcW w:w="10163" w:type="dxa"/>
            <w:gridSpan w:val="17"/>
            <w:tcBorders>
              <w:top w:val="nil"/>
              <w:left w:val="nil"/>
              <w:bottom w:val="nil"/>
              <w:right w:val="nil"/>
            </w:tcBorders>
            <w:shd w:val="clear" w:color="auto" w:fill="auto"/>
            <w:hideMark/>
          </w:tcPr>
          <w:p w14:paraId="58944176" w14:textId="77777777" w:rsidR="00723A5B" w:rsidRPr="00A04726" w:rsidRDefault="00723A5B" w:rsidP="00723A5B">
            <w:pPr>
              <w:rPr>
                <w:color w:val="000000"/>
              </w:rPr>
            </w:pPr>
            <w:r w:rsidRPr="00A04726">
              <w:rPr>
                <w:color w:val="000000"/>
              </w:rPr>
              <w:t>Заключение государственной экспертизы №91-1-1024-18 от 16.08.2018г.</w:t>
            </w:r>
          </w:p>
        </w:tc>
      </w:tr>
      <w:tr w:rsidR="00723A5B" w:rsidRPr="00A04726" w14:paraId="0B93E1DA" w14:textId="77777777" w:rsidTr="00723A5B">
        <w:trPr>
          <w:gridAfter w:val="1"/>
          <w:wAfter w:w="116" w:type="dxa"/>
          <w:trHeight w:val="557"/>
        </w:trPr>
        <w:tc>
          <w:tcPr>
            <w:tcW w:w="375" w:type="dxa"/>
            <w:gridSpan w:val="2"/>
            <w:tcBorders>
              <w:top w:val="nil"/>
              <w:left w:val="nil"/>
              <w:bottom w:val="nil"/>
              <w:right w:val="nil"/>
            </w:tcBorders>
            <w:shd w:val="clear" w:color="auto" w:fill="auto"/>
            <w:noWrap/>
            <w:hideMark/>
          </w:tcPr>
          <w:p w14:paraId="7D7FDAAA" w14:textId="77777777" w:rsidR="00723A5B" w:rsidRPr="00A04726" w:rsidRDefault="00723A5B" w:rsidP="00723A5B">
            <w:pPr>
              <w:jc w:val="right"/>
            </w:pPr>
            <w:r w:rsidRPr="00A04726">
              <w:t>3</w:t>
            </w:r>
          </w:p>
        </w:tc>
        <w:tc>
          <w:tcPr>
            <w:tcW w:w="236" w:type="dxa"/>
            <w:tcBorders>
              <w:top w:val="nil"/>
              <w:left w:val="nil"/>
              <w:bottom w:val="nil"/>
              <w:right w:val="nil"/>
            </w:tcBorders>
            <w:shd w:val="clear" w:color="auto" w:fill="auto"/>
            <w:noWrap/>
            <w:hideMark/>
          </w:tcPr>
          <w:p w14:paraId="2CF49A6E" w14:textId="77777777" w:rsidR="00723A5B" w:rsidRPr="00A04726" w:rsidRDefault="00723A5B" w:rsidP="00723A5B">
            <w:pPr>
              <w:jc w:val="right"/>
            </w:pPr>
          </w:p>
        </w:tc>
        <w:tc>
          <w:tcPr>
            <w:tcW w:w="10163" w:type="dxa"/>
            <w:gridSpan w:val="17"/>
            <w:tcBorders>
              <w:top w:val="nil"/>
              <w:left w:val="nil"/>
              <w:bottom w:val="nil"/>
              <w:right w:val="nil"/>
            </w:tcBorders>
            <w:shd w:val="clear" w:color="auto" w:fill="auto"/>
            <w:hideMark/>
          </w:tcPr>
          <w:p w14:paraId="3ED52C60" w14:textId="77777777" w:rsidR="00723A5B" w:rsidRDefault="00723A5B" w:rsidP="00723A5B">
            <w:r w:rsidRPr="00A04726">
              <w:t xml:space="preserve">Утвержденный сводный сметный расчет в сумме 708 455,57 тыс. руб. </w:t>
            </w:r>
            <w:r w:rsidRPr="00A04726">
              <w:br/>
              <w:t>в ценах на 3 квартал 2016/2 квартал 2018 года.</w:t>
            </w:r>
          </w:p>
          <w:p w14:paraId="1314447B" w14:textId="77777777" w:rsidR="00723A5B" w:rsidRPr="00A04726" w:rsidRDefault="00723A5B" w:rsidP="00723A5B">
            <w:pPr>
              <w:jc w:val="right"/>
            </w:pPr>
          </w:p>
        </w:tc>
      </w:tr>
      <w:tr w:rsidR="00723A5B" w:rsidRPr="00D7686E" w14:paraId="52A73E12" w14:textId="77777777" w:rsidTr="00723A5B">
        <w:trPr>
          <w:gridBefore w:val="1"/>
          <w:wBefore w:w="97" w:type="dxa"/>
          <w:trHeight w:val="2134"/>
        </w:trPr>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4C2064" w14:textId="77777777" w:rsidR="00723A5B" w:rsidRPr="00D7686E" w:rsidRDefault="00723A5B" w:rsidP="00723A5B">
            <w:pPr>
              <w:jc w:val="center"/>
              <w:rPr>
                <w:sz w:val="18"/>
                <w:szCs w:val="18"/>
              </w:rPr>
            </w:pPr>
            <w:r w:rsidRPr="00D7686E">
              <w:rPr>
                <w:sz w:val="18"/>
                <w:szCs w:val="18"/>
              </w:rPr>
              <w:t>Наименование работ и затрат</w:t>
            </w:r>
          </w:p>
        </w:tc>
        <w:tc>
          <w:tcPr>
            <w:tcW w:w="297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837F02" w14:textId="77777777" w:rsidR="00723A5B" w:rsidRPr="00D7686E" w:rsidRDefault="00723A5B" w:rsidP="00723A5B">
            <w:pPr>
              <w:jc w:val="center"/>
              <w:rPr>
                <w:sz w:val="18"/>
                <w:szCs w:val="18"/>
              </w:rPr>
            </w:pPr>
            <w:r w:rsidRPr="00D7686E">
              <w:rPr>
                <w:sz w:val="18"/>
                <w:szCs w:val="18"/>
              </w:rPr>
              <w:t xml:space="preserve">Стоимость работ в ценах на дату утверждения сметной документации </w:t>
            </w:r>
          </w:p>
        </w:tc>
        <w:tc>
          <w:tcPr>
            <w:tcW w:w="19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AC5209" w14:textId="77777777" w:rsidR="00723A5B" w:rsidRPr="00D7686E" w:rsidRDefault="00723A5B" w:rsidP="00723A5B">
            <w:pPr>
              <w:jc w:val="center"/>
              <w:rPr>
                <w:sz w:val="18"/>
                <w:szCs w:val="18"/>
              </w:rPr>
            </w:pPr>
            <w:r w:rsidRPr="00D7686E">
              <w:rPr>
                <w:sz w:val="18"/>
                <w:szCs w:val="18"/>
              </w:rPr>
              <w:t>Индекс фактической инфляции</w:t>
            </w:r>
          </w:p>
        </w:tc>
        <w:tc>
          <w:tcPr>
            <w:tcW w:w="1521" w:type="dxa"/>
            <w:gridSpan w:val="2"/>
            <w:tcBorders>
              <w:top w:val="single" w:sz="4" w:space="0" w:color="auto"/>
              <w:left w:val="nil"/>
              <w:bottom w:val="single" w:sz="4" w:space="0" w:color="auto"/>
              <w:right w:val="single" w:sz="4" w:space="0" w:color="auto"/>
            </w:tcBorders>
            <w:shd w:val="clear" w:color="auto" w:fill="auto"/>
            <w:vAlign w:val="center"/>
            <w:hideMark/>
          </w:tcPr>
          <w:p w14:paraId="4AD3E2BC" w14:textId="77777777" w:rsidR="00723A5B" w:rsidRPr="00D7686E" w:rsidRDefault="00723A5B" w:rsidP="00723A5B">
            <w:pPr>
              <w:jc w:val="center"/>
              <w:rPr>
                <w:sz w:val="18"/>
                <w:szCs w:val="18"/>
              </w:rPr>
            </w:pPr>
            <w:r w:rsidRPr="00D7686E">
              <w:rPr>
                <w:sz w:val="18"/>
                <w:szCs w:val="18"/>
              </w:rPr>
              <w:t>Стоимость работ в ценах на дату формирования начальной (максимальной) цены контракта "месяц" ноябрь</w:t>
            </w:r>
            <w:r w:rsidRPr="00D7686E">
              <w:rPr>
                <w:sz w:val="18"/>
                <w:szCs w:val="18"/>
                <w:u w:val="single"/>
              </w:rPr>
              <w:t xml:space="preserve"> </w:t>
            </w:r>
            <w:r w:rsidRPr="00D7686E">
              <w:rPr>
                <w:sz w:val="18"/>
                <w:szCs w:val="18"/>
              </w:rPr>
              <w:t xml:space="preserve">"год" </w:t>
            </w:r>
            <w:r w:rsidRPr="00D7686E">
              <w:rPr>
                <w:sz w:val="18"/>
                <w:szCs w:val="18"/>
                <w:u w:val="single"/>
              </w:rPr>
              <w:t>2021</w:t>
            </w:r>
          </w:p>
        </w:tc>
        <w:tc>
          <w:tcPr>
            <w:tcW w:w="963" w:type="dxa"/>
            <w:gridSpan w:val="3"/>
            <w:tcBorders>
              <w:top w:val="single" w:sz="4" w:space="0" w:color="auto"/>
              <w:left w:val="nil"/>
              <w:bottom w:val="single" w:sz="4" w:space="0" w:color="auto"/>
              <w:right w:val="single" w:sz="4" w:space="0" w:color="auto"/>
            </w:tcBorders>
            <w:shd w:val="clear" w:color="auto" w:fill="auto"/>
            <w:vAlign w:val="center"/>
            <w:hideMark/>
          </w:tcPr>
          <w:p w14:paraId="3DAE1A5F" w14:textId="77777777" w:rsidR="00723A5B" w:rsidRPr="00D7686E" w:rsidRDefault="00723A5B" w:rsidP="00723A5B">
            <w:pPr>
              <w:jc w:val="center"/>
              <w:rPr>
                <w:sz w:val="18"/>
                <w:szCs w:val="18"/>
              </w:rPr>
            </w:pPr>
            <w:r w:rsidRPr="00D7686E">
              <w:rPr>
                <w:sz w:val="18"/>
                <w:szCs w:val="18"/>
              </w:rPr>
              <w:t>Индекс прогнозный инфляции на период выполнения работ</w:t>
            </w:r>
          </w:p>
        </w:tc>
        <w:tc>
          <w:tcPr>
            <w:tcW w:w="1774" w:type="dxa"/>
            <w:gridSpan w:val="5"/>
            <w:tcBorders>
              <w:top w:val="single" w:sz="4" w:space="0" w:color="auto"/>
              <w:left w:val="nil"/>
              <w:bottom w:val="single" w:sz="4" w:space="0" w:color="auto"/>
              <w:right w:val="single" w:sz="4" w:space="0" w:color="auto"/>
            </w:tcBorders>
            <w:shd w:val="clear" w:color="auto" w:fill="auto"/>
            <w:vAlign w:val="center"/>
            <w:hideMark/>
          </w:tcPr>
          <w:p w14:paraId="5B367159" w14:textId="77777777" w:rsidR="00723A5B" w:rsidRPr="00D7686E" w:rsidRDefault="00723A5B" w:rsidP="00723A5B">
            <w:pPr>
              <w:jc w:val="center"/>
              <w:rPr>
                <w:sz w:val="18"/>
                <w:szCs w:val="18"/>
              </w:rPr>
            </w:pPr>
            <w:r w:rsidRPr="00D7686E">
              <w:rPr>
                <w:sz w:val="18"/>
                <w:szCs w:val="18"/>
              </w:rPr>
              <w:t>Начальная (максимальная) цена контракта с учетом индекса прогнозной инфляции на период выполнения работ</w:t>
            </w:r>
          </w:p>
        </w:tc>
      </w:tr>
      <w:tr w:rsidR="00723A5B" w:rsidRPr="00D7686E" w14:paraId="4D5FA905" w14:textId="77777777" w:rsidTr="00723A5B">
        <w:trPr>
          <w:gridBefore w:val="1"/>
          <w:wBefore w:w="97" w:type="dxa"/>
          <w:trHeight w:val="509"/>
        </w:trPr>
        <w:tc>
          <w:tcPr>
            <w:tcW w:w="1608" w:type="dxa"/>
            <w:gridSpan w:val="4"/>
            <w:tcBorders>
              <w:top w:val="nil"/>
              <w:left w:val="single" w:sz="4" w:space="0" w:color="auto"/>
              <w:bottom w:val="single" w:sz="4" w:space="0" w:color="auto"/>
              <w:right w:val="single" w:sz="4" w:space="0" w:color="auto"/>
            </w:tcBorders>
            <w:shd w:val="clear" w:color="auto" w:fill="auto"/>
            <w:vAlign w:val="center"/>
            <w:hideMark/>
          </w:tcPr>
          <w:p w14:paraId="7505111A" w14:textId="77777777" w:rsidR="00723A5B" w:rsidRPr="00D7686E" w:rsidRDefault="00723A5B" w:rsidP="00723A5B">
            <w:pPr>
              <w:jc w:val="center"/>
              <w:rPr>
                <w:sz w:val="18"/>
                <w:szCs w:val="18"/>
              </w:rPr>
            </w:pPr>
            <w:r w:rsidRPr="00D7686E">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center"/>
            <w:hideMark/>
          </w:tcPr>
          <w:p w14:paraId="5E6E071B" w14:textId="77777777" w:rsidR="00723A5B" w:rsidRPr="00D7686E" w:rsidRDefault="00723A5B" w:rsidP="00723A5B">
            <w:pPr>
              <w:jc w:val="center"/>
              <w:rPr>
                <w:sz w:val="18"/>
                <w:szCs w:val="18"/>
              </w:rPr>
            </w:pPr>
            <w:r w:rsidRPr="00D7686E">
              <w:rPr>
                <w:sz w:val="18"/>
                <w:szCs w:val="18"/>
              </w:rPr>
              <w:t xml:space="preserve">"квартал" 3 </w:t>
            </w:r>
            <w:r w:rsidRPr="00D7686E">
              <w:rPr>
                <w:sz w:val="18"/>
                <w:szCs w:val="18"/>
              </w:rPr>
              <w:br/>
              <w:t>"год" 2016</w:t>
            </w:r>
          </w:p>
        </w:tc>
        <w:tc>
          <w:tcPr>
            <w:tcW w:w="1490" w:type="dxa"/>
            <w:tcBorders>
              <w:top w:val="nil"/>
              <w:left w:val="nil"/>
              <w:bottom w:val="single" w:sz="4" w:space="0" w:color="auto"/>
              <w:right w:val="single" w:sz="4" w:space="0" w:color="auto"/>
            </w:tcBorders>
            <w:shd w:val="clear" w:color="auto" w:fill="auto"/>
            <w:vAlign w:val="center"/>
            <w:hideMark/>
          </w:tcPr>
          <w:p w14:paraId="3E138FF8" w14:textId="77777777" w:rsidR="00723A5B" w:rsidRPr="00D7686E" w:rsidRDefault="00723A5B" w:rsidP="00723A5B">
            <w:pPr>
              <w:jc w:val="center"/>
              <w:rPr>
                <w:sz w:val="18"/>
                <w:szCs w:val="18"/>
              </w:rPr>
            </w:pPr>
            <w:r w:rsidRPr="00D7686E">
              <w:rPr>
                <w:sz w:val="18"/>
                <w:szCs w:val="18"/>
              </w:rPr>
              <w:t xml:space="preserve">"квартал" 2 </w:t>
            </w:r>
            <w:r w:rsidRPr="00D7686E">
              <w:rPr>
                <w:sz w:val="18"/>
                <w:szCs w:val="18"/>
              </w:rPr>
              <w:br/>
              <w:t>"год" 2018</w:t>
            </w:r>
          </w:p>
        </w:tc>
        <w:tc>
          <w:tcPr>
            <w:tcW w:w="986" w:type="dxa"/>
            <w:tcBorders>
              <w:top w:val="nil"/>
              <w:left w:val="nil"/>
              <w:bottom w:val="single" w:sz="4" w:space="0" w:color="auto"/>
              <w:right w:val="single" w:sz="4" w:space="0" w:color="auto"/>
            </w:tcBorders>
            <w:shd w:val="clear" w:color="auto" w:fill="auto"/>
            <w:vAlign w:val="center"/>
            <w:hideMark/>
          </w:tcPr>
          <w:p w14:paraId="0F86EBEC" w14:textId="77777777" w:rsidR="00723A5B" w:rsidRPr="00D7686E" w:rsidRDefault="00723A5B" w:rsidP="00723A5B">
            <w:pPr>
              <w:jc w:val="center"/>
              <w:rPr>
                <w:sz w:val="18"/>
                <w:szCs w:val="18"/>
              </w:rPr>
            </w:pPr>
            <w:r w:rsidRPr="00D7686E">
              <w:rPr>
                <w:sz w:val="18"/>
                <w:szCs w:val="18"/>
              </w:rPr>
              <w:t xml:space="preserve">"квартал" 3 </w:t>
            </w:r>
            <w:r w:rsidRPr="00D7686E">
              <w:rPr>
                <w:sz w:val="18"/>
                <w:szCs w:val="18"/>
              </w:rPr>
              <w:br/>
              <w:t>"год" 2016</w:t>
            </w:r>
          </w:p>
        </w:tc>
        <w:tc>
          <w:tcPr>
            <w:tcW w:w="968" w:type="dxa"/>
            <w:gridSpan w:val="2"/>
            <w:tcBorders>
              <w:top w:val="nil"/>
              <w:left w:val="nil"/>
              <w:bottom w:val="single" w:sz="4" w:space="0" w:color="auto"/>
              <w:right w:val="single" w:sz="4" w:space="0" w:color="auto"/>
            </w:tcBorders>
            <w:shd w:val="clear" w:color="auto" w:fill="auto"/>
            <w:vAlign w:val="center"/>
            <w:hideMark/>
          </w:tcPr>
          <w:p w14:paraId="46157382" w14:textId="77777777" w:rsidR="00723A5B" w:rsidRPr="00D7686E" w:rsidRDefault="00723A5B" w:rsidP="00723A5B">
            <w:pPr>
              <w:jc w:val="center"/>
              <w:rPr>
                <w:sz w:val="18"/>
                <w:szCs w:val="18"/>
              </w:rPr>
            </w:pPr>
            <w:r w:rsidRPr="00D7686E">
              <w:rPr>
                <w:sz w:val="18"/>
                <w:szCs w:val="18"/>
              </w:rPr>
              <w:t xml:space="preserve">"квартал" 2 </w:t>
            </w:r>
            <w:r w:rsidRPr="00D7686E">
              <w:rPr>
                <w:sz w:val="18"/>
                <w:szCs w:val="18"/>
              </w:rPr>
              <w:br/>
              <w:t>"год" 2018</w:t>
            </w:r>
          </w:p>
        </w:tc>
        <w:tc>
          <w:tcPr>
            <w:tcW w:w="1521" w:type="dxa"/>
            <w:gridSpan w:val="2"/>
            <w:tcBorders>
              <w:top w:val="nil"/>
              <w:left w:val="nil"/>
              <w:bottom w:val="single" w:sz="4" w:space="0" w:color="auto"/>
              <w:right w:val="single" w:sz="4" w:space="0" w:color="auto"/>
            </w:tcBorders>
            <w:shd w:val="clear" w:color="auto" w:fill="auto"/>
            <w:vAlign w:val="center"/>
            <w:hideMark/>
          </w:tcPr>
          <w:p w14:paraId="3FFD1399" w14:textId="77777777" w:rsidR="00723A5B" w:rsidRPr="00D7686E" w:rsidRDefault="00723A5B" w:rsidP="00723A5B">
            <w:pPr>
              <w:jc w:val="center"/>
              <w:rPr>
                <w:sz w:val="18"/>
                <w:szCs w:val="18"/>
              </w:rPr>
            </w:pPr>
            <w:r w:rsidRPr="00D7686E">
              <w:rPr>
                <w:sz w:val="18"/>
                <w:szCs w:val="18"/>
              </w:rPr>
              <w:t> </w:t>
            </w:r>
          </w:p>
        </w:tc>
        <w:tc>
          <w:tcPr>
            <w:tcW w:w="963" w:type="dxa"/>
            <w:gridSpan w:val="3"/>
            <w:tcBorders>
              <w:top w:val="nil"/>
              <w:left w:val="nil"/>
              <w:bottom w:val="single" w:sz="4" w:space="0" w:color="auto"/>
              <w:right w:val="single" w:sz="4" w:space="0" w:color="auto"/>
            </w:tcBorders>
            <w:shd w:val="clear" w:color="auto" w:fill="auto"/>
            <w:vAlign w:val="center"/>
            <w:hideMark/>
          </w:tcPr>
          <w:p w14:paraId="6AE5B876" w14:textId="77777777" w:rsidR="00723A5B" w:rsidRPr="00D7686E" w:rsidRDefault="00723A5B" w:rsidP="00723A5B">
            <w:pPr>
              <w:jc w:val="center"/>
              <w:rPr>
                <w:sz w:val="18"/>
                <w:szCs w:val="18"/>
              </w:rPr>
            </w:pPr>
            <w:r w:rsidRPr="00D7686E">
              <w:rPr>
                <w:sz w:val="18"/>
                <w:szCs w:val="18"/>
              </w:rPr>
              <w:t> </w:t>
            </w:r>
          </w:p>
        </w:tc>
        <w:tc>
          <w:tcPr>
            <w:tcW w:w="1774" w:type="dxa"/>
            <w:gridSpan w:val="5"/>
            <w:tcBorders>
              <w:top w:val="nil"/>
              <w:left w:val="nil"/>
              <w:bottom w:val="single" w:sz="4" w:space="0" w:color="auto"/>
              <w:right w:val="single" w:sz="4" w:space="0" w:color="auto"/>
            </w:tcBorders>
            <w:shd w:val="clear" w:color="auto" w:fill="auto"/>
            <w:vAlign w:val="center"/>
            <w:hideMark/>
          </w:tcPr>
          <w:p w14:paraId="09E26595" w14:textId="77777777" w:rsidR="00723A5B" w:rsidRPr="00D7686E" w:rsidRDefault="00723A5B" w:rsidP="00723A5B">
            <w:pPr>
              <w:jc w:val="center"/>
              <w:rPr>
                <w:sz w:val="18"/>
                <w:szCs w:val="18"/>
              </w:rPr>
            </w:pPr>
            <w:r w:rsidRPr="00D7686E">
              <w:rPr>
                <w:sz w:val="18"/>
                <w:szCs w:val="18"/>
              </w:rPr>
              <w:t> </w:t>
            </w:r>
          </w:p>
        </w:tc>
      </w:tr>
      <w:tr w:rsidR="00723A5B" w:rsidRPr="00D7686E" w14:paraId="0ECA5D7A" w14:textId="77777777" w:rsidTr="00723A5B">
        <w:trPr>
          <w:gridBefore w:val="1"/>
          <w:wBefore w:w="97" w:type="dxa"/>
          <w:trHeight w:val="254"/>
        </w:trPr>
        <w:tc>
          <w:tcPr>
            <w:tcW w:w="1608" w:type="dxa"/>
            <w:gridSpan w:val="4"/>
            <w:tcBorders>
              <w:top w:val="nil"/>
              <w:left w:val="single" w:sz="4" w:space="0" w:color="auto"/>
              <w:bottom w:val="single" w:sz="4" w:space="0" w:color="auto"/>
              <w:right w:val="single" w:sz="4" w:space="0" w:color="auto"/>
            </w:tcBorders>
            <w:shd w:val="clear" w:color="auto" w:fill="auto"/>
            <w:vAlign w:val="center"/>
            <w:hideMark/>
          </w:tcPr>
          <w:p w14:paraId="69E3FEE1" w14:textId="77777777" w:rsidR="00723A5B" w:rsidRPr="00D7686E" w:rsidRDefault="00723A5B" w:rsidP="00723A5B">
            <w:pPr>
              <w:jc w:val="center"/>
              <w:rPr>
                <w:sz w:val="18"/>
                <w:szCs w:val="18"/>
              </w:rPr>
            </w:pPr>
            <w:r w:rsidRPr="00D7686E">
              <w:rPr>
                <w:sz w:val="18"/>
                <w:szCs w:val="18"/>
              </w:rPr>
              <w:t>1</w:t>
            </w:r>
          </w:p>
        </w:tc>
        <w:tc>
          <w:tcPr>
            <w:tcW w:w="1483" w:type="dxa"/>
            <w:gridSpan w:val="2"/>
            <w:tcBorders>
              <w:top w:val="nil"/>
              <w:left w:val="nil"/>
              <w:bottom w:val="single" w:sz="4" w:space="0" w:color="auto"/>
              <w:right w:val="single" w:sz="4" w:space="0" w:color="auto"/>
            </w:tcBorders>
            <w:shd w:val="clear" w:color="auto" w:fill="auto"/>
            <w:vAlign w:val="center"/>
            <w:hideMark/>
          </w:tcPr>
          <w:p w14:paraId="6AB5E450" w14:textId="77777777" w:rsidR="00723A5B" w:rsidRPr="00D7686E" w:rsidRDefault="00723A5B" w:rsidP="00723A5B">
            <w:pPr>
              <w:jc w:val="center"/>
              <w:rPr>
                <w:sz w:val="18"/>
                <w:szCs w:val="18"/>
              </w:rPr>
            </w:pPr>
            <w:r w:rsidRPr="00D7686E">
              <w:rPr>
                <w:sz w:val="18"/>
                <w:szCs w:val="18"/>
              </w:rPr>
              <w:t>2</w:t>
            </w:r>
          </w:p>
        </w:tc>
        <w:tc>
          <w:tcPr>
            <w:tcW w:w="1490" w:type="dxa"/>
            <w:tcBorders>
              <w:top w:val="nil"/>
              <w:left w:val="nil"/>
              <w:bottom w:val="single" w:sz="4" w:space="0" w:color="auto"/>
              <w:right w:val="single" w:sz="4" w:space="0" w:color="auto"/>
            </w:tcBorders>
            <w:shd w:val="clear" w:color="auto" w:fill="auto"/>
            <w:vAlign w:val="center"/>
            <w:hideMark/>
          </w:tcPr>
          <w:p w14:paraId="5F04C473" w14:textId="77777777" w:rsidR="00723A5B" w:rsidRPr="00D7686E" w:rsidRDefault="00723A5B" w:rsidP="00723A5B">
            <w:pPr>
              <w:jc w:val="center"/>
              <w:rPr>
                <w:sz w:val="18"/>
                <w:szCs w:val="18"/>
              </w:rPr>
            </w:pPr>
            <w:r w:rsidRPr="00D7686E">
              <w:rPr>
                <w:sz w:val="18"/>
                <w:szCs w:val="18"/>
              </w:rPr>
              <w:t>2.1</w:t>
            </w:r>
          </w:p>
        </w:tc>
        <w:tc>
          <w:tcPr>
            <w:tcW w:w="986" w:type="dxa"/>
            <w:tcBorders>
              <w:top w:val="nil"/>
              <w:left w:val="nil"/>
              <w:bottom w:val="single" w:sz="4" w:space="0" w:color="auto"/>
              <w:right w:val="single" w:sz="4" w:space="0" w:color="auto"/>
            </w:tcBorders>
            <w:shd w:val="clear" w:color="auto" w:fill="auto"/>
            <w:vAlign w:val="center"/>
            <w:hideMark/>
          </w:tcPr>
          <w:p w14:paraId="54F1657D" w14:textId="77777777" w:rsidR="00723A5B" w:rsidRPr="00D7686E" w:rsidRDefault="00723A5B" w:rsidP="00723A5B">
            <w:pPr>
              <w:jc w:val="center"/>
              <w:rPr>
                <w:sz w:val="18"/>
                <w:szCs w:val="18"/>
              </w:rPr>
            </w:pPr>
            <w:r w:rsidRPr="00D7686E">
              <w:rPr>
                <w:sz w:val="18"/>
                <w:szCs w:val="18"/>
              </w:rPr>
              <w:t>3</w:t>
            </w:r>
          </w:p>
        </w:tc>
        <w:tc>
          <w:tcPr>
            <w:tcW w:w="968" w:type="dxa"/>
            <w:gridSpan w:val="2"/>
            <w:tcBorders>
              <w:top w:val="nil"/>
              <w:left w:val="nil"/>
              <w:bottom w:val="single" w:sz="4" w:space="0" w:color="auto"/>
              <w:right w:val="single" w:sz="4" w:space="0" w:color="auto"/>
            </w:tcBorders>
            <w:shd w:val="clear" w:color="auto" w:fill="auto"/>
            <w:vAlign w:val="center"/>
            <w:hideMark/>
          </w:tcPr>
          <w:p w14:paraId="4BCF53F6" w14:textId="77777777" w:rsidR="00723A5B" w:rsidRPr="00D7686E" w:rsidRDefault="00723A5B" w:rsidP="00723A5B">
            <w:pPr>
              <w:jc w:val="center"/>
              <w:rPr>
                <w:sz w:val="18"/>
                <w:szCs w:val="18"/>
              </w:rPr>
            </w:pPr>
            <w:r w:rsidRPr="00D7686E">
              <w:rPr>
                <w:sz w:val="18"/>
                <w:szCs w:val="18"/>
              </w:rPr>
              <w:t>3.1</w:t>
            </w:r>
          </w:p>
        </w:tc>
        <w:tc>
          <w:tcPr>
            <w:tcW w:w="1521" w:type="dxa"/>
            <w:gridSpan w:val="2"/>
            <w:tcBorders>
              <w:top w:val="nil"/>
              <w:left w:val="nil"/>
              <w:bottom w:val="single" w:sz="4" w:space="0" w:color="auto"/>
              <w:right w:val="single" w:sz="4" w:space="0" w:color="auto"/>
            </w:tcBorders>
            <w:shd w:val="clear" w:color="auto" w:fill="auto"/>
            <w:vAlign w:val="center"/>
            <w:hideMark/>
          </w:tcPr>
          <w:p w14:paraId="6BD4DF41" w14:textId="77777777" w:rsidR="00723A5B" w:rsidRPr="00D7686E" w:rsidRDefault="00723A5B" w:rsidP="00723A5B">
            <w:pPr>
              <w:jc w:val="center"/>
              <w:rPr>
                <w:sz w:val="18"/>
                <w:szCs w:val="18"/>
              </w:rPr>
            </w:pPr>
            <w:r w:rsidRPr="00D7686E">
              <w:rPr>
                <w:sz w:val="18"/>
                <w:szCs w:val="18"/>
              </w:rPr>
              <w:t>4</w:t>
            </w:r>
          </w:p>
        </w:tc>
        <w:tc>
          <w:tcPr>
            <w:tcW w:w="963" w:type="dxa"/>
            <w:gridSpan w:val="3"/>
            <w:tcBorders>
              <w:top w:val="nil"/>
              <w:left w:val="nil"/>
              <w:bottom w:val="single" w:sz="4" w:space="0" w:color="auto"/>
              <w:right w:val="single" w:sz="4" w:space="0" w:color="auto"/>
            </w:tcBorders>
            <w:shd w:val="clear" w:color="auto" w:fill="auto"/>
            <w:vAlign w:val="center"/>
            <w:hideMark/>
          </w:tcPr>
          <w:p w14:paraId="6085A71D" w14:textId="77777777" w:rsidR="00723A5B" w:rsidRPr="00D7686E" w:rsidRDefault="00723A5B" w:rsidP="00723A5B">
            <w:pPr>
              <w:jc w:val="center"/>
              <w:rPr>
                <w:sz w:val="18"/>
                <w:szCs w:val="18"/>
              </w:rPr>
            </w:pPr>
            <w:r w:rsidRPr="00D7686E">
              <w:rPr>
                <w:sz w:val="18"/>
                <w:szCs w:val="18"/>
              </w:rPr>
              <w:t>5</w:t>
            </w:r>
          </w:p>
        </w:tc>
        <w:tc>
          <w:tcPr>
            <w:tcW w:w="1774" w:type="dxa"/>
            <w:gridSpan w:val="5"/>
            <w:tcBorders>
              <w:top w:val="nil"/>
              <w:left w:val="nil"/>
              <w:bottom w:val="single" w:sz="4" w:space="0" w:color="auto"/>
              <w:right w:val="single" w:sz="4" w:space="0" w:color="auto"/>
            </w:tcBorders>
            <w:shd w:val="clear" w:color="auto" w:fill="auto"/>
            <w:vAlign w:val="center"/>
            <w:hideMark/>
          </w:tcPr>
          <w:p w14:paraId="0268EFF6" w14:textId="77777777" w:rsidR="00723A5B" w:rsidRPr="00D7686E" w:rsidRDefault="00723A5B" w:rsidP="00723A5B">
            <w:pPr>
              <w:jc w:val="center"/>
              <w:rPr>
                <w:sz w:val="18"/>
                <w:szCs w:val="18"/>
              </w:rPr>
            </w:pPr>
            <w:r w:rsidRPr="00D7686E">
              <w:rPr>
                <w:sz w:val="18"/>
                <w:szCs w:val="18"/>
              </w:rPr>
              <w:t>6</w:t>
            </w:r>
          </w:p>
        </w:tc>
      </w:tr>
      <w:tr w:rsidR="00723A5B" w:rsidRPr="00D7686E" w14:paraId="031F5605" w14:textId="77777777" w:rsidTr="00723A5B">
        <w:trPr>
          <w:gridBefore w:val="1"/>
          <w:wBefore w:w="97" w:type="dxa"/>
          <w:trHeight w:val="804"/>
        </w:trPr>
        <w:tc>
          <w:tcPr>
            <w:tcW w:w="1608" w:type="dxa"/>
            <w:gridSpan w:val="4"/>
            <w:tcBorders>
              <w:top w:val="nil"/>
              <w:left w:val="single" w:sz="4" w:space="0" w:color="auto"/>
              <w:bottom w:val="single" w:sz="4" w:space="0" w:color="auto"/>
              <w:right w:val="single" w:sz="4" w:space="0" w:color="auto"/>
            </w:tcBorders>
            <w:shd w:val="clear" w:color="auto" w:fill="auto"/>
            <w:vAlign w:val="center"/>
            <w:hideMark/>
          </w:tcPr>
          <w:p w14:paraId="0470D224" w14:textId="77777777" w:rsidR="00723A5B" w:rsidRPr="00D7686E" w:rsidRDefault="00723A5B" w:rsidP="00723A5B">
            <w:pPr>
              <w:rPr>
                <w:sz w:val="18"/>
                <w:szCs w:val="18"/>
              </w:rPr>
            </w:pPr>
            <w:r w:rsidRPr="00D7686E">
              <w:rPr>
                <w:sz w:val="18"/>
                <w:szCs w:val="18"/>
              </w:rPr>
              <w:t xml:space="preserve">Строительно-монтажные работы </w:t>
            </w:r>
          </w:p>
        </w:tc>
        <w:tc>
          <w:tcPr>
            <w:tcW w:w="1483" w:type="dxa"/>
            <w:gridSpan w:val="2"/>
            <w:tcBorders>
              <w:top w:val="nil"/>
              <w:left w:val="nil"/>
              <w:bottom w:val="single" w:sz="4" w:space="0" w:color="auto"/>
              <w:right w:val="single" w:sz="4" w:space="0" w:color="auto"/>
            </w:tcBorders>
            <w:shd w:val="clear" w:color="auto" w:fill="auto"/>
            <w:vAlign w:val="center"/>
            <w:hideMark/>
          </w:tcPr>
          <w:p w14:paraId="773A57C3" w14:textId="77777777" w:rsidR="00723A5B" w:rsidRPr="00D7686E" w:rsidRDefault="00723A5B" w:rsidP="00723A5B">
            <w:pPr>
              <w:jc w:val="right"/>
              <w:rPr>
                <w:sz w:val="18"/>
                <w:szCs w:val="18"/>
              </w:rPr>
            </w:pPr>
            <w:r>
              <w:rPr>
                <w:sz w:val="18"/>
                <w:szCs w:val="18"/>
              </w:rPr>
              <w:t>140 111 680,00</w:t>
            </w:r>
          </w:p>
        </w:tc>
        <w:tc>
          <w:tcPr>
            <w:tcW w:w="1490" w:type="dxa"/>
            <w:tcBorders>
              <w:top w:val="nil"/>
              <w:left w:val="nil"/>
              <w:bottom w:val="single" w:sz="4" w:space="0" w:color="auto"/>
              <w:right w:val="single" w:sz="4" w:space="0" w:color="auto"/>
            </w:tcBorders>
            <w:shd w:val="clear" w:color="auto" w:fill="auto"/>
            <w:vAlign w:val="center"/>
            <w:hideMark/>
          </w:tcPr>
          <w:p w14:paraId="1445C5E2" w14:textId="77777777" w:rsidR="00723A5B" w:rsidRPr="00D7686E" w:rsidRDefault="00723A5B" w:rsidP="00723A5B">
            <w:pPr>
              <w:jc w:val="right"/>
              <w:rPr>
                <w:sz w:val="18"/>
                <w:szCs w:val="18"/>
              </w:rPr>
            </w:pPr>
            <w:r w:rsidRPr="00D7686E">
              <w:rPr>
                <w:sz w:val="18"/>
                <w:szCs w:val="18"/>
              </w:rPr>
              <w:t>249 704 150,00</w:t>
            </w:r>
          </w:p>
        </w:tc>
        <w:tc>
          <w:tcPr>
            <w:tcW w:w="986" w:type="dxa"/>
            <w:tcBorders>
              <w:top w:val="nil"/>
              <w:left w:val="nil"/>
              <w:bottom w:val="single" w:sz="4" w:space="0" w:color="auto"/>
              <w:right w:val="single" w:sz="4" w:space="0" w:color="auto"/>
            </w:tcBorders>
            <w:shd w:val="clear" w:color="auto" w:fill="auto"/>
            <w:vAlign w:val="center"/>
            <w:hideMark/>
          </w:tcPr>
          <w:p w14:paraId="53C53442" w14:textId="77777777" w:rsidR="00723A5B" w:rsidRPr="00D7686E" w:rsidRDefault="00723A5B" w:rsidP="00723A5B">
            <w:pPr>
              <w:jc w:val="center"/>
              <w:rPr>
                <w:sz w:val="18"/>
                <w:szCs w:val="18"/>
              </w:rPr>
            </w:pPr>
            <w:r w:rsidRPr="00D7686E">
              <w:rPr>
                <w:sz w:val="18"/>
                <w:szCs w:val="18"/>
              </w:rPr>
              <w:t>1,5945</w:t>
            </w:r>
          </w:p>
        </w:tc>
        <w:tc>
          <w:tcPr>
            <w:tcW w:w="968" w:type="dxa"/>
            <w:gridSpan w:val="2"/>
            <w:tcBorders>
              <w:top w:val="nil"/>
              <w:left w:val="nil"/>
              <w:bottom w:val="single" w:sz="4" w:space="0" w:color="auto"/>
              <w:right w:val="single" w:sz="4" w:space="0" w:color="auto"/>
            </w:tcBorders>
            <w:shd w:val="clear" w:color="auto" w:fill="auto"/>
            <w:vAlign w:val="center"/>
            <w:hideMark/>
          </w:tcPr>
          <w:p w14:paraId="4F72BAEA" w14:textId="77777777" w:rsidR="00723A5B" w:rsidRPr="00D7686E" w:rsidRDefault="00723A5B" w:rsidP="00723A5B">
            <w:pPr>
              <w:jc w:val="center"/>
              <w:rPr>
                <w:sz w:val="18"/>
                <w:szCs w:val="18"/>
              </w:rPr>
            </w:pPr>
            <w:r w:rsidRPr="00D7686E">
              <w:rPr>
                <w:sz w:val="18"/>
                <w:szCs w:val="18"/>
              </w:rPr>
              <w:t>1,1622</w:t>
            </w:r>
          </w:p>
        </w:tc>
        <w:tc>
          <w:tcPr>
            <w:tcW w:w="1521" w:type="dxa"/>
            <w:gridSpan w:val="2"/>
            <w:tcBorders>
              <w:top w:val="nil"/>
              <w:left w:val="nil"/>
              <w:bottom w:val="single" w:sz="4" w:space="0" w:color="auto"/>
              <w:right w:val="single" w:sz="4" w:space="0" w:color="auto"/>
            </w:tcBorders>
            <w:shd w:val="clear" w:color="auto" w:fill="auto"/>
            <w:vAlign w:val="center"/>
            <w:hideMark/>
          </w:tcPr>
          <w:p w14:paraId="7F799545" w14:textId="77777777" w:rsidR="00723A5B" w:rsidRPr="00D7686E" w:rsidRDefault="00723A5B" w:rsidP="00723A5B">
            <w:pPr>
              <w:jc w:val="right"/>
              <w:rPr>
                <w:sz w:val="18"/>
                <w:szCs w:val="18"/>
              </w:rPr>
            </w:pPr>
            <w:r>
              <w:rPr>
                <w:sz w:val="18"/>
                <w:szCs w:val="18"/>
              </w:rPr>
              <w:t>513 614 236,89</w:t>
            </w:r>
          </w:p>
        </w:tc>
        <w:tc>
          <w:tcPr>
            <w:tcW w:w="963" w:type="dxa"/>
            <w:gridSpan w:val="3"/>
            <w:tcBorders>
              <w:top w:val="nil"/>
              <w:left w:val="nil"/>
              <w:bottom w:val="single" w:sz="4" w:space="0" w:color="auto"/>
              <w:right w:val="single" w:sz="4" w:space="0" w:color="auto"/>
            </w:tcBorders>
            <w:shd w:val="clear" w:color="auto" w:fill="auto"/>
            <w:vAlign w:val="center"/>
            <w:hideMark/>
          </w:tcPr>
          <w:p w14:paraId="76607857" w14:textId="77777777" w:rsidR="00723A5B" w:rsidRPr="00D7686E" w:rsidRDefault="00723A5B" w:rsidP="00723A5B">
            <w:pPr>
              <w:jc w:val="center"/>
              <w:rPr>
                <w:sz w:val="18"/>
                <w:szCs w:val="18"/>
              </w:rPr>
            </w:pPr>
            <w:r w:rsidRPr="00D7686E">
              <w:rPr>
                <w:sz w:val="18"/>
                <w:szCs w:val="18"/>
              </w:rPr>
              <w:t>1,</w:t>
            </w:r>
            <w:r>
              <w:rPr>
                <w:sz w:val="18"/>
                <w:szCs w:val="18"/>
              </w:rPr>
              <w:t>0258</w:t>
            </w:r>
          </w:p>
        </w:tc>
        <w:tc>
          <w:tcPr>
            <w:tcW w:w="1774" w:type="dxa"/>
            <w:gridSpan w:val="5"/>
            <w:tcBorders>
              <w:top w:val="nil"/>
              <w:left w:val="nil"/>
              <w:bottom w:val="single" w:sz="4" w:space="0" w:color="auto"/>
              <w:right w:val="single" w:sz="4" w:space="0" w:color="auto"/>
            </w:tcBorders>
            <w:shd w:val="clear" w:color="auto" w:fill="auto"/>
            <w:vAlign w:val="center"/>
            <w:hideMark/>
          </w:tcPr>
          <w:p w14:paraId="6DF5A09B" w14:textId="77777777" w:rsidR="00723A5B" w:rsidRPr="00D7686E" w:rsidRDefault="00723A5B" w:rsidP="00723A5B">
            <w:pPr>
              <w:jc w:val="right"/>
              <w:rPr>
                <w:sz w:val="18"/>
                <w:szCs w:val="18"/>
              </w:rPr>
            </w:pPr>
            <w:r>
              <w:rPr>
                <w:sz w:val="18"/>
                <w:szCs w:val="18"/>
              </w:rPr>
              <w:t>526 865 484,20</w:t>
            </w:r>
          </w:p>
        </w:tc>
      </w:tr>
      <w:tr w:rsidR="00723A5B" w:rsidRPr="00D7686E" w14:paraId="0DC7B756" w14:textId="77777777" w:rsidTr="00723A5B">
        <w:trPr>
          <w:gridBefore w:val="1"/>
          <w:wBefore w:w="97" w:type="dxa"/>
          <w:trHeight w:val="535"/>
        </w:trPr>
        <w:tc>
          <w:tcPr>
            <w:tcW w:w="1608" w:type="dxa"/>
            <w:gridSpan w:val="4"/>
            <w:tcBorders>
              <w:top w:val="nil"/>
              <w:left w:val="single" w:sz="4" w:space="0" w:color="auto"/>
              <w:bottom w:val="single" w:sz="4" w:space="0" w:color="auto"/>
              <w:right w:val="single" w:sz="4" w:space="0" w:color="auto"/>
            </w:tcBorders>
            <w:shd w:val="clear" w:color="auto" w:fill="auto"/>
            <w:vAlign w:val="center"/>
            <w:hideMark/>
          </w:tcPr>
          <w:p w14:paraId="6433AD18" w14:textId="77777777" w:rsidR="00723A5B" w:rsidRPr="00D7686E" w:rsidRDefault="00723A5B" w:rsidP="00723A5B">
            <w:pPr>
              <w:rPr>
                <w:sz w:val="18"/>
                <w:szCs w:val="18"/>
              </w:rPr>
            </w:pPr>
            <w:r w:rsidRPr="00D7686E">
              <w:rPr>
                <w:sz w:val="18"/>
                <w:szCs w:val="18"/>
              </w:rPr>
              <w:t>Стоимость оборудования</w:t>
            </w:r>
          </w:p>
        </w:tc>
        <w:tc>
          <w:tcPr>
            <w:tcW w:w="1483" w:type="dxa"/>
            <w:gridSpan w:val="2"/>
            <w:tcBorders>
              <w:top w:val="nil"/>
              <w:left w:val="nil"/>
              <w:bottom w:val="single" w:sz="4" w:space="0" w:color="auto"/>
              <w:right w:val="single" w:sz="4" w:space="0" w:color="auto"/>
            </w:tcBorders>
            <w:shd w:val="clear" w:color="auto" w:fill="auto"/>
            <w:vAlign w:val="center"/>
            <w:hideMark/>
          </w:tcPr>
          <w:p w14:paraId="2D84632A" w14:textId="77777777" w:rsidR="00723A5B" w:rsidRPr="00D7686E" w:rsidRDefault="00723A5B" w:rsidP="00723A5B">
            <w:pPr>
              <w:jc w:val="right"/>
              <w:rPr>
                <w:sz w:val="18"/>
                <w:szCs w:val="18"/>
              </w:rPr>
            </w:pPr>
            <w:r w:rsidRPr="00D7686E">
              <w:rPr>
                <w:sz w:val="18"/>
                <w:szCs w:val="18"/>
              </w:rPr>
              <w:t>8 446 260,00</w:t>
            </w:r>
          </w:p>
        </w:tc>
        <w:tc>
          <w:tcPr>
            <w:tcW w:w="1490" w:type="dxa"/>
            <w:tcBorders>
              <w:top w:val="nil"/>
              <w:left w:val="nil"/>
              <w:bottom w:val="single" w:sz="4" w:space="0" w:color="auto"/>
              <w:right w:val="single" w:sz="4" w:space="0" w:color="auto"/>
            </w:tcBorders>
            <w:shd w:val="clear" w:color="auto" w:fill="auto"/>
            <w:vAlign w:val="center"/>
            <w:hideMark/>
          </w:tcPr>
          <w:p w14:paraId="4ADD0CE3" w14:textId="77777777" w:rsidR="00723A5B" w:rsidRPr="00D7686E" w:rsidRDefault="00723A5B" w:rsidP="00723A5B">
            <w:pPr>
              <w:jc w:val="right"/>
              <w:rPr>
                <w:sz w:val="18"/>
                <w:szCs w:val="18"/>
              </w:rPr>
            </w:pPr>
            <w:r w:rsidRPr="00D7686E">
              <w:rPr>
                <w:sz w:val="18"/>
                <w:szCs w:val="18"/>
              </w:rPr>
              <w:t>12 703 670,00</w:t>
            </w:r>
          </w:p>
        </w:tc>
        <w:tc>
          <w:tcPr>
            <w:tcW w:w="986" w:type="dxa"/>
            <w:tcBorders>
              <w:top w:val="nil"/>
              <w:left w:val="nil"/>
              <w:bottom w:val="single" w:sz="4" w:space="0" w:color="auto"/>
              <w:right w:val="single" w:sz="4" w:space="0" w:color="auto"/>
            </w:tcBorders>
            <w:shd w:val="clear" w:color="auto" w:fill="auto"/>
            <w:vAlign w:val="center"/>
            <w:hideMark/>
          </w:tcPr>
          <w:p w14:paraId="1D443702" w14:textId="77777777" w:rsidR="00723A5B" w:rsidRPr="00D7686E" w:rsidRDefault="00723A5B" w:rsidP="00723A5B">
            <w:pPr>
              <w:jc w:val="center"/>
              <w:rPr>
                <w:sz w:val="18"/>
                <w:szCs w:val="18"/>
              </w:rPr>
            </w:pPr>
            <w:r w:rsidRPr="00D7686E">
              <w:rPr>
                <w:sz w:val="18"/>
                <w:szCs w:val="18"/>
              </w:rPr>
              <w:t>1,5945</w:t>
            </w:r>
          </w:p>
        </w:tc>
        <w:tc>
          <w:tcPr>
            <w:tcW w:w="968" w:type="dxa"/>
            <w:gridSpan w:val="2"/>
            <w:tcBorders>
              <w:top w:val="nil"/>
              <w:left w:val="nil"/>
              <w:bottom w:val="single" w:sz="4" w:space="0" w:color="auto"/>
              <w:right w:val="single" w:sz="4" w:space="0" w:color="auto"/>
            </w:tcBorders>
            <w:shd w:val="clear" w:color="auto" w:fill="auto"/>
            <w:vAlign w:val="center"/>
            <w:hideMark/>
          </w:tcPr>
          <w:p w14:paraId="5CFF19B2" w14:textId="77777777" w:rsidR="00723A5B" w:rsidRPr="00D7686E" w:rsidRDefault="00723A5B" w:rsidP="00723A5B">
            <w:pPr>
              <w:jc w:val="center"/>
              <w:rPr>
                <w:sz w:val="18"/>
                <w:szCs w:val="18"/>
              </w:rPr>
            </w:pPr>
            <w:r w:rsidRPr="00D7686E">
              <w:rPr>
                <w:sz w:val="18"/>
                <w:szCs w:val="18"/>
              </w:rPr>
              <w:t>1,1622</w:t>
            </w:r>
          </w:p>
        </w:tc>
        <w:tc>
          <w:tcPr>
            <w:tcW w:w="1521" w:type="dxa"/>
            <w:gridSpan w:val="2"/>
            <w:tcBorders>
              <w:top w:val="nil"/>
              <w:left w:val="nil"/>
              <w:bottom w:val="single" w:sz="4" w:space="0" w:color="auto"/>
              <w:right w:val="single" w:sz="4" w:space="0" w:color="auto"/>
            </w:tcBorders>
            <w:shd w:val="clear" w:color="auto" w:fill="auto"/>
            <w:vAlign w:val="center"/>
            <w:hideMark/>
          </w:tcPr>
          <w:p w14:paraId="4189B6ED" w14:textId="77777777" w:rsidR="00723A5B" w:rsidRPr="00D7686E" w:rsidRDefault="00723A5B" w:rsidP="00723A5B">
            <w:pPr>
              <w:jc w:val="right"/>
              <w:rPr>
                <w:sz w:val="18"/>
                <w:szCs w:val="18"/>
              </w:rPr>
            </w:pPr>
            <w:r w:rsidRPr="00D7686E">
              <w:rPr>
                <w:sz w:val="18"/>
                <w:szCs w:val="18"/>
              </w:rPr>
              <w:t>28 231 766,84</w:t>
            </w:r>
          </w:p>
        </w:tc>
        <w:tc>
          <w:tcPr>
            <w:tcW w:w="963" w:type="dxa"/>
            <w:gridSpan w:val="3"/>
            <w:tcBorders>
              <w:top w:val="nil"/>
              <w:left w:val="nil"/>
              <w:bottom w:val="single" w:sz="4" w:space="0" w:color="auto"/>
              <w:right w:val="single" w:sz="4" w:space="0" w:color="auto"/>
            </w:tcBorders>
            <w:shd w:val="clear" w:color="auto" w:fill="auto"/>
            <w:vAlign w:val="center"/>
            <w:hideMark/>
          </w:tcPr>
          <w:p w14:paraId="5B3B8633" w14:textId="77777777" w:rsidR="00723A5B" w:rsidRPr="00D7686E" w:rsidRDefault="00723A5B" w:rsidP="00723A5B">
            <w:pPr>
              <w:jc w:val="center"/>
              <w:rPr>
                <w:sz w:val="18"/>
                <w:szCs w:val="18"/>
              </w:rPr>
            </w:pPr>
            <w:r w:rsidRPr="00D7686E">
              <w:rPr>
                <w:sz w:val="18"/>
                <w:szCs w:val="18"/>
              </w:rPr>
              <w:t>1,0</w:t>
            </w:r>
            <w:r>
              <w:rPr>
                <w:sz w:val="18"/>
                <w:szCs w:val="18"/>
              </w:rPr>
              <w:t>258</w:t>
            </w:r>
          </w:p>
        </w:tc>
        <w:tc>
          <w:tcPr>
            <w:tcW w:w="1774" w:type="dxa"/>
            <w:gridSpan w:val="5"/>
            <w:tcBorders>
              <w:top w:val="nil"/>
              <w:left w:val="nil"/>
              <w:bottom w:val="single" w:sz="4" w:space="0" w:color="auto"/>
              <w:right w:val="single" w:sz="4" w:space="0" w:color="auto"/>
            </w:tcBorders>
            <w:shd w:val="clear" w:color="auto" w:fill="auto"/>
            <w:vAlign w:val="center"/>
            <w:hideMark/>
          </w:tcPr>
          <w:p w14:paraId="15984625" w14:textId="77777777" w:rsidR="00723A5B" w:rsidRPr="00D7686E" w:rsidRDefault="00723A5B" w:rsidP="00723A5B">
            <w:pPr>
              <w:jc w:val="right"/>
              <w:rPr>
                <w:sz w:val="18"/>
                <w:szCs w:val="18"/>
              </w:rPr>
            </w:pPr>
            <w:r>
              <w:rPr>
                <w:sz w:val="18"/>
                <w:szCs w:val="18"/>
              </w:rPr>
              <w:t>28 960 146,42</w:t>
            </w:r>
          </w:p>
        </w:tc>
      </w:tr>
      <w:tr w:rsidR="00723A5B" w:rsidRPr="00D7686E" w14:paraId="71885071" w14:textId="77777777" w:rsidTr="00723A5B">
        <w:trPr>
          <w:gridBefore w:val="1"/>
          <w:wBefore w:w="97" w:type="dxa"/>
          <w:trHeight w:val="535"/>
        </w:trPr>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D11311" w14:textId="77777777" w:rsidR="00723A5B" w:rsidRPr="00D7686E" w:rsidRDefault="00723A5B" w:rsidP="00723A5B">
            <w:pPr>
              <w:rPr>
                <w:sz w:val="18"/>
                <w:szCs w:val="18"/>
              </w:rPr>
            </w:pPr>
            <w:r w:rsidRPr="00D7686E">
              <w:rPr>
                <w:sz w:val="18"/>
                <w:szCs w:val="18"/>
              </w:rPr>
              <w:t>Прочие</w:t>
            </w:r>
          </w:p>
        </w:tc>
        <w:tc>
          <w:tcPr>
            <w:tcW w:w="1483" w:type="dxa"/>
            <w:gridSpan w:val="2"/>
            <w:tcBorders>
              <w:top w:val="single" w:sz="4" w:space="0" w:color="auto"/>
              <w:left w:val="nil"/>
              <w:bottom w:val="single" w:sz="4" w:space="0" w:color="auto"/>
              <w:right w:val="single" w:sz="4" w:space="0" w:color="auto"/>
            </w:tcBorders>
            <w:shd w:val="clear" w:color="auto" w:fill="auto"/>
            <w:vAlign w:val="center"/>
            <w:hideMark/>
          </w:tcPr>
          <w:p w14:paraId="0CD54F31" w14:textId="77777777" w:rsidR="00723A5B" w:rsidRPr="00D7686E" w:rsidRDefault="00723A5B" w:rsidP="00723A5B">
            <w:pPr>
              <w:jc w:val="right"/>
              <w:rPr>
                <w:sz w:val="18"/>
                <w:szCs w:val="18"/>
              </w:rPr>
            </w:pPr>
            <w:r w:rsidRPr="00D7686E">
              <w:rPr>
                <w:sz w:val="18"/>
                <w:szCs w:val="18"/>
              </w:rPr>
              <w:t>713 880,00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14:paraId="6E4BC05F" w14:textId="77777777" w:rsidR="00723A5B" w:rsidRPr="00D7686E" w:rsidRDefault="00723A5B" w:rsidP="00723A5B">
            <w:pPr>
              <w:jc w:val="right"/>
              <w:rPr>
                <w:sz w:val="18"/>
                <w:szCs w:val="18"/>
              </w:rPr>
            </w:pPr>
            <w:r w:rsidRPr="00D7686E">
              <w:rPr>
                <w:sz w:val="18"/>
                <w:szCs w:val="18"/>
              </w:rPr>
              <w:t>35</w:t>
            </w:r>
            <w:r>
              <w:rPr>
                <w:sz w:val="18"/>
                <w:szCs w:val="18"/>
              </w:rPr>
              <w:t> 565 002,00</w:t>
            </w:r>
          </w:p>
        </w:tc>
        <w:tc>
          <w:tcPr>
            <w:tcW w:w="986" w:type="dxa"/>
            <w:tcBorders>
              <w:top w:val="nil"/>
              <w:left w:val="nil"/>
              <w:bottom w:val="single" w:sz="4" w:space="0" w:color="auto"/>
              <w:right w:val="single" w:sz="4" w:space="0" w:color="auto"/>
            </w:tcBorders>
            <w:shd w:val="clear" w:color="auto" w:fill="auto"/>
            <w:vAlign w:val="center"/>
            <w:hideMark/>
          </w:tcPr>
          <w:p w14:paraId="6B1FF7D7" w14:textId="77777777" w:rsidR="00723A5B" w:rsidRPr="00D7686E" w:rsidRDefault="00723A5B" w:rsidP="00723A5B">
            <w:pPr>
              <w:jc w:val="center"/>
              <w:rPr>
                <w:sz w:val="18"/>
                <w:szCs w:val="18"/>
              </w:rPr>
            </w:pPr>
            <w:r w:rsidRPr="00D7686E">
              <w:rPr>
                <w:sz w:val="18"/>
                <w:szCs w:val="18"/>
              </w:rPr>
              <w:t>1,5945</w:t>
            </w:r>
          </w:p>
        </w:tc>
        <w:tc>
          <w:tcPr>
            <w:tcW w:w="968" w:type="dxa"/>
            <w:gridSpan w:val="2"/>
            <w:tcBorders>
              <w:top w:val="nil"/>
              <w:left w:val="nil"/>
              <w:bottom w:val="single" w:sz="4" w:space="0" w:color="auto"/>
              <w:right w:val="single" w:sz="4" w:space="0" w:color="auto"/>
            </w:tcBorders>
            <w:shd w:val="clear" w:color="auto" w:fill="auto"/>
            <w:vAlign w:val="center"/>
            <w:hideMark/>
          </w:tcPr>
          <w:p w14:paraId="4473F2B5" w14:textId="77777777" w:rsidR="00723A5B" w:rsidRPr="00D7686E" w:rsidRDefault="00723A5B" w:rsidP="00723A5B">
            <w:pPr>
              <w:jc w:val="center"/>
              <w:rPr>
                <w:sz w:val="18"/>
                <w:szCs w:val="18"/>
              </w:rPr>
            </w:pPr>
            <w:r w:rsidRPr="00D7686E">
              <w:rPr>
                <w:sz w:val="18"/>
                <w:szCs w:val="18"/>
              </w:rPr>
              <w:t>1,1622</w:t>
            </w:r>
          </w:p>
        </w:tc>
        <w:tc>
          <w:tcPr>
            <w:tcW w:w="1521" w:type="dxa"/>
            <w:gridSpan w:val="2"/>
            <w:tcBorders>
              <w:top w:val="nil"/>
              <w:left w:val="nil"/>
              <w:bottom w:val="single" w:sz="4" w:space="0" w:color="auto"/>
              <w:right w:val="single" w:sz="4" w:space="0" w:color="auto"/>
            </w:tcBorders>
            <w:shd w:val="clear" w:color="auto" w:fill="auto"/>
            <w:vAlign w:val="center"/>
            <w:hideMark/>
          </w:tcPr>
          <w:p w14:paraId="2F32F07B" w14:textId="77777777" w:rsidR="00723A5B" w:rsidRPr="00D7686E" w:rsidRDefault="00723A5B" w:rsidP="00723A5B">
            <w:pPr>
              <w:jc w:val="right"/>
              <w:rPr>
                <w:sz w:val="18"/>
                <w:szCs w:val="18"/>
              </w:rPr>
            </w:pPr>
            <w:r w:rsidRPr="00D7686E">
              <w:rPr>
                <w:sz w:val="18"/>
                <w:szCs w:val="18"/>
              </w:rPr>
              <w:t>42</w:t>
            </w:r>
            <w:r>
              <w:rPr>
                <w:sz w:val="18"/>
                <w:szCs w:val="18"/>
              </w:rPr>
              <w:t> 471 926,98</w:t>
            </w:r>
          </w:p>
        </w:tc>
        <w:tc>
          <w:tcPr>
            <w:tcW w:w="963" w:type="dxa"/>
            <w:gridSpan w:val="3"/>
            <w:tcBorders>
              <w:top w:val="nil"/>
              <w:left w:val="nil"/>
              <w:bottom w:val="single" w:sz="4" w:space="0" w:color="auto"/>
              <w:right w:val="single" w:sz="4" w:space="0" w:color="auto"/>
            </w:tcBorders>
            <w:shd w:val="clear" w:color="auto" w:fill="auto"/>
            <w:vAlign w:val="center"/>
            <w:hideMark/>
          </w:tcPr>
          <w:p w14:paraId="504079A5" w14:textId="77777777" w:rsidR="00723A5B" w:rsidRPr="00D7686E" w:rsidRDefault="00723A5B" w:rsidP="00723A5B">
            <w:pPr>
              <w:jc w:val="center"/>
              <w:rPr>
                <w:sz w:val="18"/>
                <w:szCs w:val="18"/>
              </w:rPr>
            </w:pPr>
            <w:r w:rsidRPr="00D7686E">
              <w:rPr>
                <w:sz w:val="18"/>
                <w:szCs w:val="18"/>
              </w:rPr>
              <w:t>1,0</w:t>
            </w:r>
            <w:r>
              <w:rPr>
                <w:sz w:val="18"/>
                <w:szCs w:val="18"/>
              </w:rPr>
              <w:t>258</w:t>
            </w:r>
          </w:p>
        </w:tc>
        <w:tc>
          <w:tcPr>
            <w:tcW w:w="1774" w:type="dxa"/>
            <w:gridSpan w:val="5"/>
            <w:tcBorders>
              <w:top w:val="nil"/>
              <w:left w:val="nil"/>
              <w:bottom w:val="single" w:sz="4" w:space="0" w:color="auto"/>
              <w:right w:val="single" w:sz="4" w:space="0" w:color="auto"/>
            </w:tcBorders>
            <w:shd w:val="clear" w:color="auto" w:fill="auto"/>
            <w:vAlign w:val="center"/>
            <w:hideMark/>
          </w:tcPr>
          <w:p w14:paraId="54879C69" w14:textId="77777777" w:rsidR="00723A5B" w:rsidRPr="00D7686E" w:rsidRDefault="00723A5B" w:rsidP="00723A5B">
            <w:pPr>
              <w:jc w:val="right"/>
              <w:rPr>
                <w:sz w:val="18"/>
                <w:szCs w:val="18"/>
              </w:rPr>
            </w:pPr>
            <w:r>
              <w:rPr>
                <w:sz w:val="18"/>
                <w:szCs w:val="18"/>
              </w:rPr>
              <w:t>43 567 702,71</w:t>
            </w:r>
          </w:p>
        </w:tc>
      </w:tr>
      <w:tr w:rsidR="00723A5B" w:rsidRPr="00D7686E" w14:paraId="35B36B71" w14:textId="77777777" w:rsidTr="00723A5B">
        <w:trPr>
          <w:gridBefore w:val="1"/>
          <w:wBefore w:w="97" w:type="dxa"/>
          <w:trHeight w:val="535"/>
        </w:trPr>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82F943" w14:textId="77777777" w:rsidR="00723A5B" w:rsidRPr="00D7686E" w:rsidRDefault="00723A5B" w:rsidP="00723A5B">
            <w:pPr>
              <w:rPr>
                <w:sz w:val="18"/>
                <w:szCs w:val="18"/>
              </w:rPr>
            </w:pPr>
            <w:r w:rsidRPr="00D7686E">
              <w:rPr>
                <w:sz w:val="18"/>
                <w:szCs w:val="18"/>
              </w:rPr>
              <w:t xml:space="preserve">Стоимость без учета НДС </w:t>
            </w:r>
          </w:p>
        </w:tc>
        <w:tc>
          <w:tcPr>
            <w:tcW w:w="1483" w:type="dxa"/>
            <w:gridSpan w:val="2"/>
            <w:tcBorders>
              <w:top w:val="single" w:sz="4" w:space="0" w:color="auto"/>
              <w:left w:val="nil"/>
              <w:bottom w:val="single" w:sz="4" w:space="0" w:color="auto"/>
              <w:right w:val="single" w:sz="4" w:space="0" w:color="auto"/>
            </w:tcBorders>
            <w:shd w:val="clear" w:color="auto" w:fill="auto"/>
            <w:vAlign w:val="center"/>
            <w:hideMark/>
          </w:tcPr>
          <w:p w14:paraId="5CA13CB4" w14:textId="77777777" w:rsidR="00723A5B" w:rsidRPr="00D7686E" w:rsidRDefault="00723A5B" w:rsidP="00723A5B">
            <w:pPr>
              <w:jc w:val="right"/>
              <w:rPr>
                <w:sz w:val="18"/>
                <w:szCs w:val="18"/>
              </w:rPr>
            </w:pPr>
            <w:r w:rsidRPr="00D7686E">
              <w:rPr>
                <w:sz w:val="18"/>
                <w:szCs w:val="18"/>
              </w:rPr>
              <w:t>14</w:t>
            </w:r>
            <w:r>
              <w:rPr>
                <w:sz w:val="18"/>
                <w:szCs w:val="18"/>
              </w:rPr>
              <w:t>9 271 820,00</w:t>
            </w:r>
          </w:p>
        </w:tc>
        <w:tc>
          <w:tcPr>
            <w:tcW w:w="1490" w:type="dxa"/>
            <w:tcBorders>
              <w:top w:val="nil"/>
              <w:left w:val="nil"/>
              <w:bottom w:val="single" w:sz="4" w:space="0" w:color="auto"/>
              <w:right w:val="single" w:sz="4" w:space="0" w:color="auto"/>
            </w:tcBorders>
            <w:shd w:val="clear" w:color="auto" w:fill="auto"/>
            <w:vAlign w:val="center"/>
            <w:hideMark/>
          </w:tcPr>
          <w:p w14:paraId="30A2BC87" w14:textId="77777777" w:rsidR="00723A5B" w:rsidRPr="00D7686E" w:rsidRDefault="00723A5B" w:rsidP="00723A5B">
            <w:pPr>
              <w:jc w:val="right"/>
              <w:rPr>
                <w:sz w:val="18"/>
                <w:szCs w:val="18"/>
              </w:rPr>
            </w:pPr>
            <w:r w:rsidRPr="00D7686E">
              <w:rPr>
                <w:sz w:val="18"/>
                <w:szCs w:val="18"/>
              </w:rPr>
              <w:t>29</w:t>
            </w:r>
            <w:r>
              <w:rPr>
                <w:sz w:val="18"/>
                <w:szCs w:val="18"/>
              </w:rPr>
              <w:t>7 972 822,00</w:t>
            </w:r>
          </w:p>
        </w:tc>
        <w:tc>
          <w:tcPr>
            <w:tcW w:w="986" w:type="dxa"/>
            <w:tcBorders>
              <w:top w:val="nil"/>
              <w:left w:val="nil"/>
              <w:bottom w:val="single" w:sz="4" w:space="0" w:color="auto"/>
              <w:right w:val="single" w:sz="4" w:space="0" w:color="auto"/>
            </w:tcBorders>
            <w:shd w:val="clear" w:color="auto" w:fill="auto"/>
            <w:vAlign w:val="center"/>
            <w:hideMark/>
          </w:tcPr>
          <w:p w14:paraId="6E275989" w14:textId="77777777" w:rsidR="00723A5B" w:rsidRPr="00D7686E" w:rsidRDefault="00723A5B" w:rsidP="00723A5B">
            <w:pPr>
              <w:jc w:val="center"/>
              <w:rPr>
                <w:sz w:val="18"/>
                <w:szCs w:val="18"/>
              </w:rPr>
            </w:pPr>
            <w:r w:rsidRPr="00D7686E">
              <w:rPr>
                <w:sz w:val="18"/>
                <w:szCs w:val="18"/>
              </w:rPr>
              <w:t> </w:t>
            </w:r>
          </w:p>
        </w:tc>
        <w:tc>
          <w:tcPr>
            <w:tcW w:w="968" w:type="dxa"/>
            <w:gridSpan w:val="2"/>
            <w:tcBorders>
              <w:top w:val="nil"/>
              <w:left w:val="nil"/>
              <w:bottom w:val="single" w:sz="4" w:space="0" w:color="auto"/>
              <w:right w:val="single" w:sz="4" w:space="0" w:color="auto"/>
            </w:tcBorders>
            <w:shd w:val="clear" w:color="auto" w:fill="auto"/>
            <w:vAlign w:val="center"/>
            <w:hideMark/>
          </w:tcPr>
          <w:p w14:paraId="76A2DC72" w14:textId="77777777" w:rsidR="00723A5B" w:rsidRPr="00D7686E" w:rsidRDefault="00723A5B" w:rsidP="00723A5B">
            <w:pPr>
              <w:jc w:val="center"/>
              <w:rPr>
                <w:sz w:val="18"/>
                <w:szCs w:val="18"/>
              </w:rPr>
            </w:pPr>
            <w:r w:rsidRPr="00D7686E">
              <w:rPr>
                <w:sz w:val="18"/>
                <w:szCs w:val="18"/>
              </w:rPr>
              <w:t> </w:t>
            </w:r>
          </w:p>
        </w:tc>
        <w:tc>
          <w:tcPr>
            <w:tcW w:w="1521" w:type="dxa"/>
            <w:gridSpan w:val="2"/>
            <w:tcBorders>
              <w:top w:val="nil"/>
              <w:left w:val="nil"/>
              <w:bottom w:val="single" w:sz="4" w:space="0" w:color="auto"/>
              <w:right w:val="single" w:sz="4" w:space="0" w:color="auto"/>
            </w:tcBorders>
            <w:shd w:val="clear" w:color="auto" w:fill="auto"/>
            <w:vAlign w:val="center"/>
            <w:hideMark/>
          </w:tcPr>
          <w:p w14:paraId="60EFEF08" w14:textId="77777777" w:rsidR="00723A5B" w:rsidRPr="00D7686E" w:rsidRDefault="00723A5B" w:rsidP="00723A5B">
            <w:pPr>
              <w:jc w:val="right"/>
              <w:rPr>
                <w:sz w:val="18"/>
                <w:szCs w:val="18"/>
              </w:rPr>
            </w:pPr>
            <w:r>
              <w:rPr>
                <w:sz w:val="18"/>
                <w:szCs w:val="18"/>
              </w:rPr>
              <w:t>584 317 930,71</w:t>
            </w:r>
          </w:p>
        </w:tc>
        <w:tc>
          <w:tcPr>
            <w:tcW w:w="963" w:type="dxa"/>
            <w:gridSpan w:val="3"/>
            <w:tcBorders>
              <w:top w:val="nil"/>
              <w:left w:val="nil"/>
              <w:bottom w:val="single" w:sz="4" w:space="0" w:color="auto"/>
              <w:right w:val="single" w:sz="4" w:space="0" w:color="auto"/>
            </w:tcBorders>
            <w:shd w:val="clear" w:color="auto" w:fill="auto"/>
            <w:vAlign w:val="center"/>
            <w:hideMark/>
          </w:tcPr>
          <w:p w14:paraId="6FB1FC37" w14:textId="77777777" w:rsidR="00723A5B" w:rsidRPr="00D7686E" w:rsidRDefault="00723A5B" w:rsidP="00723A5B">
            <w:pPr>
              <w:rPr>
                <w:sz w:val="18"/>
                <w:szCs w:val="18"/>
              </w:rPr>
            </w:pPr>
            <w:r w:rsidRPr="00D7686E">
              <w:rPr>
                <w:sz w:val="18"/>
                <w:szCs w:val="18"/>
              </w:rPr>
              <w:t> </w:t>
            </w:r>
          </w:p>
        </w:tc>
        <w:tc>
          <w:tcPr>
            <w:tcW w:w="1774" w:type="dxa"/>
            <w:gridSpan w:val="5"/>
            <w:tcBorders>
              <w:top w:val="nil"/>
              <w:left w:val="nil"/>
              <w:bottom w:val="single" w:sz="4" w:space="0" w:color="auto"/>
              <w:right w:val="single" w:sz="4" w:space="0" w:color="auto"/>
            </w:tcBorders>
            <w:shd w:val="clear" w:color="auto" w:fill="auto"/>
            <w:vAlign w:val="center"/>
            <w:hideMark/>
          </w:tcPr>
          <w:p w14:paraId="1A25C2EB" w14:textId="77777777" w:rsidR="00723A5B" w:rsidRPr="00D7686E" w:rsidRDefault="00723A5B" w:rsidP="00723A5B">
            <w:pPr>
              <w:jc w:val="right"/>
              <w:rPr>
                <w:sz w:val="18"/>
                <w:szCs w:val="18"/>
              </w:rPr>
            </w:pPr>
            <w:r>
              <w:rPr>
                <w:sz w:val="18"/>
                <w:szCs w:val="18"/>
              </w:rPr>
              <w:t>599 393 333,33</w:t>
            </w:r>
          </w:p>
        </w:tc>
      </w:tr>
      <w:tr w:rsidR="00723A5B" w:rsidRPr="00D7686E" w14:paraId="6DD67E49" w14:textId="77777777" w:rsidTr="00723A5B">
        <w:trPr>
          <w:gridBefore w:val="1"/>
          <w:wBefore w:w="97" w:type="dxa"/>
          <w:trHeight w:val="804"/>
        </w:trPr>
        <w:tc>
          <w:tcPr>
            <w:tcW w:w="1608" w:type="dxa"/>
            <w:gridSpan w:val="4"/>
            <w:tcBorders>
              <w:top w:val="nil"/>
              <w:left w:val="single" w:sz="4" w:space="0" w:color="auto"/>
              <w:bottom w:val="single" w:sz="4" w:space="0" w:color="auto"/>
              <w:right w:val="single" w:sz="4" w:space="0" w:color="auto"/>
            </w:tcBorders>
            <w:shd w:val="clear" w:color="auto" w:fill="auto"/>
            <w:vAlign w:val="center"/>
            <w:hideMark/>
          </w:tcPr>
          <w:p w14:paraId="3F2D9F20" w14:textId="77777777" w:rsidR="00723A5B" w:rsidRPr="00D7686E" w:rsidRDefault="00723A5B" w:rsidP="00723A5B">
            <w:pPr>
              <w:rPr>
                <w:sz w:val="18"/>
                <w:szCs w:val="18"/>
              </w:rPr>
            </w:pPr>
            <w:r w:rsidRPr="00D7686E">
              <w:rPr>
                <w:sz w:val="18"/>
                <w:szCs w:val="18"/>
              </w:rPr>
              <w:t xml:space="preserve">НДС </w:t>
            </w:r>
          </w:p>
          <w:p w14:paraId="543E56A1" w14:textId="77777777" w:rsidR="00723A5B" w:rsidRPr="00D7686E" w:rsidRDefault="00723A5B" w:rsidP="00723A5B">
            <w:pPr>
              <w:rPr>
                <w:sz w:val="18"/>
                <w:szCs w:val="18"/>
              </w:rPr>
            </w:pPr>
            <w:r w:rsidRPr="00D7686E">
              <w:rPr>
                <w:sz w:val="18"/>
                <w:szCs w:val="18"/>
              </w:rPr>
              <w:t>(20%-2021 г.)</w:t>
            </w:r>
          </w:p>
        </w:tc>
        <w:tc>
          <w:tcPr>
            <w:tcW w:w="1483" w:type="dxa"/>
            <w:gridSpan w:val="2"/>
            <w:tcBorders>
              <w:top w:val="nil"/>
              <w:left w:val="nil"/>
              <w:bottom w:val="single" w:sz="4" w:space="0" w:color="auto"/>
              <w:right w:val="single" w:sz="4" w:space="0" w:color="auto"/>
            </w:tcBorders>
            <w:shd w:val="clear" w:color="auto" w:fill="auto"/>
            <w:vAlign w:val="center"/>
            <w:hideMark/>
          </w:tcPr>
          <w:p w14:paraId="768E4DAE" w14:textId="77777777" w:rsidR="00723A5B" w:rsidRPr="00D7686E" w:rsidRDefault="00723A5B" w:rsidP="00723A5B">
            <w:pPr>
              <w:jc w:val="right"/>
              <w:rPr>
                <w:sz w:val="18"/>
                <w:szCs w:val="18"/>
              </w:rPr>
            </w:pPr>
            <w:r>
              <w:rPr>
                <w:sz w:val="18"/>
                <w:szCs w:val="18"/>
              </w:rPr>
              <w:t>26 868 927,60</w:t>
            </w:r>
          </w:p>
        </w:tc>
        <w:tc>
          <w:tcPr>
            <w:tcW w:w="1490" w:type="dxa"/>
            <w:tcBorders>
              <w:top w:val="nil"/>
              <w:left w:val="nil"/>
              <w:bottom w:val="single" w:sz="4" w:space="0" w:color="auto"/>
              <w:right w:val="single" w:sz="4" w:space="0" w:color="auto"/>
            </w:tcBorders>
            <w:shd w:val="clear" w:color="auto" w:fill="auto"/>
            <w:vAlign w:val="center"/>
            <w:hideMark/>
          </w:tcPr>
          <w:p w14:paraId="4C46FB54" w14:textId="77777777" w:rsidR="00723A5B" w:rsidRPr="00D7686E" w:rsidRDefault="00723A5B" w:rsidP="00723A5B">
            <w:pPr>
              <w:jc w:val="right"/>
              <w:rPr>
                <w:sz w:val="18"/>
                <w:szCs w:val="18"/>
              </w:rPr>
            </w:pPr>
            <w:r w:rsidRPr="00D7686E">
              <w:rPr>
                <w:sz w:val="18"/>
                <w:szCs w:val="18"/>
              </w:rPr>
              <w:t>53</w:t>
            </w:r>
            <w:r>
              <w:rPr>
                <w:sz w:val="18"/>
                <w:szCs w:val="18"/>
              </w:rPr>
              <w:t> 635 107,96</w:t>
            </w:r>
          </w:p>
        </w:tc>
        <w:tc>
          <w:tcPr>
            <w:tcW w:w="986" w:type="dxa"/>
            <w:tcBorders>
              <w:top w:val="nil"/>
              <w:left w:val="nil"/>
              <w:bottom w:val="single" w:sz="4" w:space="0" w:color="auto"/>
              <w:right w:val="single" w:sz="4" w:space="0" w:color="auto"/>
            </w:tcBorders>
            <w:shd w:val="clear" w:color="auto" w:fill="auto"/>
            <w:vAlign w:val="center"/>
            <w:hideMark/>
          </w:tcPr>
          <w:p w14:paraId="5A24ADBD" w14:textId="77777777" w:rsidR="00723A5B" w:rsidRPr="00D7686E" w:rsidRDefault="00723A5B" w:rsidP="00723A5B">
            <w:pPr>
              <w:jc w:val="center"/>
              <w:rPr>
                <w:sz w:val="18"/>
                <w:szCs w:val="18"/>
              </w:rPr>
            </w:pPr>
            <w:r w:rsidRPr="00D7686E">
              <w:rPr>
                <w:sz w:val="18"/>
                <w:szCs w:val="18"/>
              </w:rPr>
              <w:t> </w:t>
            </w:r>
          </w:p>
        </w:tc>
        <w:tc>
          <w:tcPr>
            <w:tcW w:w="968" w:type="dxa"/>
            <w:gridSpan w:val="2"/>
            <w:tcBorders>
              <w:top w:val="nil"/>
              <w:left w:val="nil"/>
              <w:bottom w:val="single" w:sz="4" w:space="0" w:color="auto"/>
              <w:right w:val="single" w:sz="4" w:space="0" w:color="auto"/>
            </w:tcBorders>
            <w:shd w:val="clear" w:color="auto" w:fill="auto"/>
            <w:vAlign w:val="center"/>
            <w:hideMark/>
          </w:tcPr>
          <w:p w14:paraId="4C2A1EE6" w14:textId="77777777" w:rsidR="00723A5B" w:rsidRPr="00D7686E" w:rsidRDefault="00723A5B" w:rsidP="00723A5B">
            <w:pPr>
              <w:jc w:val="center"/>
              <w:rPr>
                <w:sz w:val="18"/>
                <w:szCs w:val="18"/>
              </w:rPr>
            </w:pPr>
            <w:r w:rsidRPr="00D7686E">
              <w:rPr>
                <w:sz w:val="18"/>
                <w:szCs w:val="18"/>
              </w:rPr>
              <w:t> </w:t>
            </w:r>
          </w:p>
        </w:tc>
        <w:tc>
          <w:tcPr>
            <w:tcW w:w="1521" w:type="dxa"/>
            <w:gridSpan w:val="2"/>
            <w:tcBorders>
              <w:top w:val="nil"/>
              <w:left w:val="nil"/>
              <w:bottom w:val="single" w:sz="4" w:space="0" w:color="auto"/>
              <w:right w:val="single" w:sz="4" w:space="0" w:color="auto"/>
            </w:tcBorders>
            <w:shd w:val="clear" w:color="auto" w:fill="auto"/>
            <w:vAlign w:val="center"/>
            <w:hideMark/>
          </w:tcPr>
          <w:p w14:paraId="06F04556" w14:textId="77777777" w:rsidR="00723A5B" w:rsidRPr="00D7686E" w:rsidRDefault="00723A5B" w:rsidP="00723A5B">
            <w:pPr>
              <w:jc w:val="right"/>
              <w:rPr>
                <w:sz w:val="18"/>
                <w:szCs w:val="18"/>
              </w:rPr>
            </w:pPr>
            <w:r>
              <w:rPr>
                <w:sz w:val="18"/>
                <w:szCs w:val="18"/>
              </w:rPr>
              <w:t>116 863 586,14</w:t>
            </w:r>
          </w:p>
        </w:tc>
        <w:tc>
          <w:tcPr>
            <w:tcW w:w="963" w:type="dxa"/>
            <w:gridSpan w:val="3"/>
            <w:tcBorders>
              <w:top w:val="nil"/>
              <w:left w:val="nil"/>
              <w:bottom w:val="single" w:sz="4" w:space="0" w:color="auto"/>
              <w:right w:val="single" w:sz="4" w:space="0" w:color="auto"/>
            </w:tcBorders>
            <w:shd w:val="clear" w:color="auto" w:fill="auto"/>
            <w:vAlign w:val="center"/>
            <w:hideMark/>
          </w:tcPr>
          <w:p w14:paraId="4AA0974F" w14:textId="77777777" w:rsidR="00723A5B" w:rsidRPr="00D7686E" w:rsidRDefault="00723A5B" w:rsidP="00723A5B">
            <w:pPr>
              <w:rPr>
                <w:sz w:val="18"/>
                <w:szCs w:val="18"/>
              </w:rPr>
            </w:pPr>
            <w:r w:rsidRPr="00D7686E">
              <w:rPr>
                <w:sz w:val="18"/>
                <w:szCs w:val="18"/>
              </w:rPr>
              <w:t> </w:t>
            </w:r>
          </w:p>
        </w:tc>
        <w:tc>
          <w:tcPr>
            <w:tcW w:w="1774" w:type="dxa"/>
            <w:gridSpan w:val="5"/>
            <w:tcBorders>
              <w:top w:val="nil"/>
              <w:left w:val="nil"/>
              <w:bottom w:val="single" w:sz="4" w:space="0" w:color="auto"/>
              <w:right w:val="single" w:sz="4" w:space="0" w:color="auto"/>
            </w:tcBorders>
            <w:shd w:val="clear" w:color="auto" w:fill="auto"/>
            <w:vAlign w:val="center"/>
            <w:hideMark/>
          </w:tcPr>
          <w:p w14:paraId="0DD98BD7" w14:textId="77777777" w:rsidR="00723A5B" w:rsidRPr="00D7686E" w:rsidRDefault="00723A5B" w:rsidP="00723A5B">
            <w:pPr>
              <w:jc w:val="right"/>
              <w:rPr>
                <w:sz w:val="18"/>
                <w:szCs w:val="18"/>
              </w:rPr>
            </w:pPr>
            <w:r>
              <w:rPr>
                <w:sz w:val="18"/>
                <w:szCs w:val="18"/>
              </w:rPr>
              <w:t>119 878 666,67</w:t>
            </w:r>
          </w:p>
        </w:tc>
      </w:tr>
      <w:tr w:rsidR="00723A5B" w:rsidRPr="00D7686E" w14:paraId="146BD050" w14:textId="77777777" w:rsidTr="00723A5B">
        <w:trPr>
          <w:gridBefore w:val="1"/>
          <w:wBefore w:w="97" w:type="dxa"/>
          <w:trHeight w:val="535"/>
        </w:trPr>
        <w:tc>
          <w:tcPr>
            <w:tcW w:w="1608" w:type="dxa"/>
            <w:gridSpan w:val="4"/>
            <w:tcBorders>
              <w:top w:val="nil"/>
              <w:left w:val="single" w:sz="4" w:space="0" w:color="auto"/>
              <w:bottom w:val="single" w:sz="4" w:space="0" w:color="auto"/>
              <w:right w:val="single" w:sz="4" w:space="0" w:color="auto"/>
            </w:tcBorders>
            <w:shd w:val="clear" w:color="auto" w:fill="auto"/>
            <w:vAlign w:val="center"/>
            <w:hideMark/>
          </w:tcPr>
          <w:p w14:paraId="58B7A5C9" w14:textId="77777777" w:rsidR="00723A5B" w:rsidRPr="00D7686E" w:rsidRDefault="00723A5B" w:rsidP="00723A5B">
            <w:pPr>
              <w:rPr>
                <w:b/>
                <w:bCs/>
                <w:sz w:val="18"/>
                <w:szCs w:val="18"/>
              </w:rPr>
            </w:pPr>
            <w:r w:rsidRPr="00D7686E">
              <w:rPr>
                <w:b/>
                <w:bCs/>
                <w:sz w:val="18"/>
                <w:szCs w:val="18"/>
              </w:rPr>
              <w:t>Стоимость с учетом НДС</w:t>
            </w:r>
          </w:p>
        </w:tc>
        <w:tc>
          <w:tcPr>
            <w:tcW w:w="297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60062F" w14:textId="77777777" w:rsidR="00723A5B" w:rsidRPr="00D7686E" w:rsidRDefault="00723A5B" w:rsidP="00723A5B">
            <w:pPr>
              <w:jc w:val="center"/>
              <w:rPr>
                <w:b/>
                <w:bCs/>
                <w:sz w:val="18"/>
                <w:szCs w:val="18"/>
              </w:rPr>
            </w:pPr>
            <w:r>
              <w:rPr>
                <w:b/>
                <w:bCs/>
                <w:sz w:val="18"/>
                <w:szCs w:val="18"/>
              </w:rPr>
              <w:t>527 748 677,56</w:t>
            </w:r>
          </w:p>
        </w:tc>
        <w:tc>
          <w:tcPr>
            <w:tcW w:w="19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D9FDB6" w14:textId="77777777" w:rsidR="00723A5B" w:rsidRPr="00D7686E" w:rsidRDefault="00723A5B" w:rsidP="00723A5B">
            <w:pPr>
              <w:jc w:val="center"/>
              <w:rPr>
                <w:b/>
                <w:bCs/>
                <w:sz w:val="18"/>
                <w:szCs w:val="18"/>
              </w:rPr>
            </w:pPr>
            <w:r w:rsidRPr="00D7686E">
              <w:rPr>
                <w:b/>
                <w:bCs/>
                <w:sz w:val="18"/>
                <w:szCs w:val="18"/>
              </w:rPr>
              <w:t> </w:t>
            </w:r>
          </w:p>
        </w:tc>
        <w:tc>
          <w:tcPr>
            <w:tcW w:w="1521" w:type="dxa"/>
            <w:gridSpan w:val="2"/>
            <w:tcBorders>
              <w:top w:val="nil"/>
              <w:left w:val="nil"/>
              <w:bottom w:val="single" w:sz="4" w:space="0" w:color="auto"/>
              <w:right w:val="single" w:sz="4" w:space="0" w:color="auto"/>
            </w:tcBorders>
            <w:shd w:val="clear" w:color="auto" w:fill="auto"/>
            <w:vAlign w:val="center"/>
            <w:hideMark/>
          </w:tcPr>
          <w:p w14:paraId="63E6F147" w14:textId="77777777" w:rsidR="00723A5B" w:rsidRPr="00D7686E" w:rsidRDefault="00723A5B" w:rsidP="00723A5B">
            <w:pPr>
              <w:jc w:val="right"/>
              <w:rPr>
                <w:b/>
                <w:bCs/>
                <w:sz w:val="18"/>
                <w:szCs w:val="18"/>
              </w:rPr>
            </w:pPr>
            <w:r>
              <w:rPr>
                <w:b/>
                <w:bCs/>
                <w:sz w:val="18"/>
                <w:szCs w:val="18"/>
              </w:rPr>
              <w:t>701 181 516,85</w:t>
            </w:r>
          </w:p>
        </w:tc>
        <w:tc>
          <w:tcPr>
            <w:tcW w:w="963" w:type="dxa"/>
            <w:gridSpan w:val="3"/>
            <w:tcBorders>
              <w:top w:val="nil"/>
              <w:left w:val="nil"/>
              <w:bottom w:val="single" w:sz="4" w:space="0" w:color="auto"/>
              <w:right w:val="single" w:sz="4" w:space="0" w:color="auto"/>
            </w:tcBorders>
            <w:shd w:val="clear" w:color="auto" w:fill="auto"/>
            <w:vAlign w:val="center"/>
            <w:hideMark/>
          </w:tcPr>
          <w:p w14:paraId="2DC3198B" w14:textId="77777777" w:rsidR="00723A5B" w:rsidRPr="00D7686E" w:rsidRDefault="00723A5B" w:rsidP="00723A5B">
            <w:pPr>
              <w:rPr>
                <w:b/>
                <w:bCs/>
                <w:sz w:val="18"/>
                <w:szCs w:val="18"/>
              </w:rPr>
            </w:pPr>
            <w:r w:rsidRPr="00D7686E">
              <w:rPr>
                <w:b/>
                <w:bCs/>
                <w:sz w:val="18"/>
                <w:szCs w:val="18"/>
              </w:rPr>
              <w:t> </w:t>
            </w:r>
          </w:p>
        </w:tc>
        <w:tc>
          <w:tcPr>
            <w:tcW w:w="1774" w:type="dxa"/>
            <w:gridSpan w:val="5"/>
            <w:tcBorders>
              <w:top w:val="nil"/>
              <w:left w:val="nil"/>
              <w:bottom w:val="single" w:sz="4" w:space="0" w:color="auto"/>
              <w:right w:val="single" w:sz="4" w:space="0" w:color="auto"/>
            </w:tcBorders>
            <w:shd w:val="clear" w:color="auto" w:fill="auto"/>
            <w:vAlign w:val="center"/>
            <w:hideMark/>
          </w:tcPr>
          <w:p w14:paraId="30B7C0CA" w14:textId="77777777" w:rsidR="00723A5B" w:rsidRPr="00D7686E" w:rsidRDefault="00723A5B" w:rsidP="00723A5B">
            <w:pPr>
              <w:jc w:val="right"/>
              <w:rPr>
                <w:b/>
                <w:bCs/>
                <w:sz w:val="18"/>
                <w:szCs w:val="18"/>
              </w:rPr>
            </w:pPr>
            <w:r>
              <w:rPr>
                <w:b/>
                <w:bCs/>
                <w:sz w:val="18"/>
                <w:szCs w:val="18"/>
              </w:rPr>
              <w:t>719 272 000,00</w:t>
            </w:r>
          </w:p>
        </w:tc>
      </w:tr>
      <w:tr w:rsidR="00723A5B" w:rsidRPr="00F51B39" w14:paraId="757C2FF6" w14:textId="77777777" w:rsidTr="00723A5B">
        <w:trPr>
          <w:gridBefore w:val="4"/>
          <w:gridAfter w:val="2"/>
          <w:wBefore w:w="702" w:type="dxa"/>
          <w:wAfter w:w="476" w:type="dxa"/>
          <w:trHeight w:val="315"/>
        </w:trPr>
        <w:tc>
          <w:tcPr>
            <w:tcW w:w="1567" w:type="dxa"/>
            <w:gridSpan w:val="2"/>
            <w:tcBorders>
              <w:top w:val="nil"/>
              <w:left w:val="nil"/>
              <w:bottom w:val="nil"/>
              <w:right w:val="nil"/>
            </w:tcBorders>
            <w:shd w:val="clear" w:color="auto" w:fill="auto"/>
            <w:noWrap/>
            <w:vAlign w:val="bottom"/>
            <w:hideMark/>
          </w:tcPr>
          <w:p w14:paraId="0723591E" w14:textId="77777777" w:rsidR="00723A5B" w:rsidRPr="00F51B39" w:rsidRDefault="00723A5B" w:rsidP="00723A5B"/>
        </w:tc>
        <w:tc>
          <w:tcPr>
            <w:tcW w:w="3886" w:type="dxa"/>
            <w:gridSpan w:val="4"/>
            <w:tcBorders>
              <w:top w:val="nil"/>
              <w:left w:val="nil"/>
              <w:bottom w:val="nil"/>
              <w:right w:val="nil"/>
            </w:tcBorders>
            <w:shd w:val="clear" w:color="auto" w:fill="auto"/>
            <w:noWrap/>
            <w:hideMark/>
          </w:tcPr>
          <w:p w14:paraId="721E9562" w14:textId="77777777" w:rsidR="00723A5B" w:rsidRPr="00A04726" w:rsidRDefault="00723A5B" w:rsidP="00723A5B">
            <w:pPr>
              <w:rPr>
                <w:color w:val="000000"/>
              </w:rPr>
            </w:pPr>
          </w:p>
          <w:p w14:paraId="1A55C75E" w14:textId="77777777" w:rsidR="00723A5B" w:rsidRPr="00F51B39" w:rsidRDefault="00723A5B" w:rsidP="00723A5B">
            <w:pPr>
              <w:rPr>
                <w:color w:val="000000"/>
              </w:rPr>
            </w:pPr>
            <w:r w:rsidRPr="00F51B39">
              <w:rPr>
                <w:color w:val="000000"/>
              </w:rPr>
              <w:t>Уровень цен утвержденной сметы</w:t>
            </w:r>
          </w:p>
        </w:tc>
        <w:tc>
          <w:tcPr>
            <w:tcW w:w="4259" w:type="dxa"/>
            <w:gridSpan w:val="9"/>
            <w:tcBorders>
              <w:top w:val="nil"/>
              <w:left w:val="nil"/>
              <w:bottom w:val="nil"/>
              <w:right w:val="nil"/>
            </w:tcBorders>
            <w:shd w:val="clear" w:color="auto" w:fill="auto"/>
            <w:noWrap/>
            <w:hideMark/>
          </w:tcPr>
          <w:p w14:paraId="67CE10E0" w14:textId="77777777" w:rsidR="00723A5B" w:rsidRPr="00A04726" w:rsidRDefault="00723A5B" w:rsidP="00723A5B">
            <w:pPr>
              <w:rPr>
                <w:color w:val="000000"/>
              </w:rPr>
            </w:pPr>
          </w:p>
          <w:p w14:paraId="676A5643" w14:textId="77777777" w:rsidR="00723A5B" w:rsidRPr="00F51B39" w:rsidRDefault="00723A5B" w:rsidP="00723A5B">
            <w:pPr>
              <w:rPr>
                <w:color w:val="000000"/>
              </w:rPr>
            </w:pPr>
            <w:r w:rsidRPr="00F51B39">
              <w:rPr>
                <w:color w:val="000000"/>
              </w:rPr>
              <w:t>III квартал 2016 / II квартал 2018</w:t>
            </w:r>
          </w:p>
        </w:tc>
      </w:tr>
      <w:tr w:rsidR="00723A5B" w:rsidRPr="00F51B39" w14:paraId="6EC989E5" w14:textId="77777777" w:rsidTr="00723A5B">
        <w:trPr>
          <w:gridBefore w:val="4"/>
          <w:gridAfter w:val="2"/>
          <w:wBefore w:w="702" w:type="dxa"/>
          <w:wAfter w:w="476" w:type="dxa"/>
          <w:trHeight w:val="555"/>
        </w:trPr>
        <w:tc>
          <w:tcPr>
            <w:tcW w:w="1567" w:type="dxa"/>
            <w:gridSpan w:val="2"/>
            <w:tcBorders>
              <w:top w:val="nil"/>
              <w:left w:val="nil"/>
              <w:bottom w:val="nil"/>
              <w:right w:val="nil"/>
            </w:tcBorders>
            <w:shd w:val="clear" w:color="auto" w:fill="auto"/>
            <w:noWrap/>
            <w:vAlign w:val="bottom"/>
            <w:hideMark/>
          </w:tcPr>
          <w:p w14:paraId="3848F896" w14:textId="77777777" w:rsidR="00723A5B" w:rsidRPr="00F51B39" w:rsidRDefault="00723A5B" w:rsidP="00723A5B">
            <w:pPr>
              <w:rPr>
                <w:color w:val="000000"/>
              </w:rPr>
            </w:pPr>
          </w:p>
        </w:tc>
        <w:tc>
          <w:tcPr>
            <w:tcW w:w="3886" w:type="dxa"/>
            <w:gridSpan w:val="4"/>
            <w:tcBorders>
              <w:top w:val="nil"/>
              <w:left w:val="nil"/>
              <w:bottom w:val="nil"/>
              <w:right w:val="nil"/>
            </w:tcBorders>
            <w:shd w:val="clear" w:color="auto" w:fill="auto"/>
            <w:noWrap/>
            <w:hideMark/>
          </w:tcPr>
          <w:p w14:paraId="62757505" w14:textId="77777777" w:rsidR="00723A5B" w:rsidRPr="00F51B39" w:rsidRDefault="00723A5B" w:rsidP="00723A5B">
            <w:pPr>
              <w:jc w:val="right"/>
              <w:rPr>
                <w:color w:val="000000"/>
              </w:rPr>
            </w:pPr>
            <w:r w:rsidRPr="00F51B39">
              <w:rPr>
                <w:color w:val="000000"/>
              </w:rPr>
              <w:t>Дата формирования НМЦК</w:t>
            </w:r>
          </w:p>
        </w:tc>
        <w:tc>
          <w:tcPr>
            <w:tcW w:w="3787" w:type="dxa"/>
            <w:gridSpan w:val="7"/>
            <w:tcBorders>
              <w:top w:val="nil"/>
              <w:left w:val="nil"/>
              <w:bottom w:val="nil"/>
              <w:right w:val="nil"/>
            </w:tcBorders>
            <w:shd w:val="clear" w:color="auto" w:fill="auto"/>
            <w:noWrap/>
            <w:hideMark/>
          </w:tcPr>
          <w:p w14:paraId="4F173B8C" w14:textId="77777777" w:rsidR="00723A5B" w:rsidRPr="00F51B39" w:rsidRDefault="00723A5B" w:rsidP="00723A5B">
            <w:pPr>
              <w:jc w:val="center"/>
              <w:rPr>
                <w:color w:val="000000"/>
              </w:rPr>
            </w:pPr>
            <w:r w:rsidRPr="00F51B39">
              <w:rPr>
                <w:color w:val="000000"/>
              </w:rPr>
              <w:t>Ноябрь 2021</w:t>
            </w:r>
          </w:p>
        </w:tc>
        <w:tc>
          <w:tcPr>
            <w:tcW w:w="236" w:type="dxa"/>
            <w:tcBorders>
              <w:top w:val="nil"/>
              <w:left w:val="nil"/>
              <w:bottom w:val="nil"/>
              <w:right w:val="nil"/>
            </w:tcBorders>
            <w:shd w:val="clear" w:color="auto" w:fill="auto"/>
            <w:noWrap/>
            <w:hideMark/>
          </w:tcPr>
          <w:p w14:paraId="495457EE" w14:textId="77777777" w:rsidR="00723A5B" w:rsidRPr="00F51B39" w:rsidRDefault="00723A5B" w:rsidP="00723A5B">
            <w:pPr>
              <w:jc w:val="center"/>
              <w:rPr>
                <w:color w:val="000000"/>
              </w:rPr>
            </w:pPr>
          </w:p>
        </w:tc>
        <w:tc>
          <w:tcPr>
            <w:tcW w:w="236" w:type="dxa"/>
            <w:tcBorders>
              <w:top w:val="nil"/>
              <w:left w:val="nil"/>
              <w:bottom w:val="nil"/>
              <w:right w:val="nil"/>
            </w:tcBorders>
            <w:shd w:val="clear" w:color="auto" w:fill="auto"/>
            <w:noWrap/>
            <w:hideMark/>
          </w:tcPr>
          <w:p w14:paraId="43BE18C8" w14:textId="77777777" w:rsidR="00723A5B" w:rsidRPr="00F51B39" w:rsidRDefault="00723A5B" w:rsidP="00723A5B">
            <w:pPr>
              <w:jc w:val="center"/>
              <w:rPr>
                <w:sz w:val="20"/>
                <w:szCs w:val="20"/>
              </w:rPr>
            </w:pPr>
          </w:p>
        </w:tc>
      </w:tr>
      <w:tr w:rsidR="00723A5B" w:rsidRPr="00F51B39" w14:paraId="772F1FCD" w14:textId="77777777" w:rsidTr="00723A5B">
        <w:trPr>
          <w:gridBefore w:val="4"/>
          <w:gridAfter w:val="2"/>
          <w:wBefore w:w="702" w:type="dxa"/>
          <w:wAfter w:w="476" w:type="dxa"/>
          <w:trHeight w:val="555"/>
        </w:trPr>
        <w:tc>
          <w:tcPr>
            <w:tcW w:w="1567" w:type="dxa"/>
            <w:gridSpan w:val="2"/>
            <w:tcBorders>
              <w:top w:val="nil"/>
              <w:left w:val="nil"/>
              <w:bottom w:val="nil"/>
              <w:right w:val="nil"/>
            </w:tcBorders>
            <w:shd w:val="clear" w:color="auto" w:fill="auto"/>
            <w:noWrap/>
            <w:vAlign w:val="bottom"/>
            <w:hideMark/>
          </w:tcPr>
          <w:p w14:paraId="44BBFCD8" w14:textId="77777777" w:rsidR="00723A5B" w:rsidRPr="00F51B39" w:rsidRDefault="00723A5B" w:rsidP="00723A5B">
            <w:pPr>
              <w:jc w:val="center"/>
              <w:rPr>
                <w:sz w:val="20"/>
                <w:szCs w:val="20"/>
              </w:rPr>
            </w:pPr>
          </w:p>
        </w:tc>
        <w:tc>
          <w:tcPr>
            <w:tcW w:w="3886" w:type="dxa"/>
            <w:gridSpan w:val="4"/>
            <w:tcBorders>
              <w:top w:val="nil"/>
              <w:left w:val="nil"/>
              <w:bottom w:val="nil"/>
              <w:right w:val="nil"/>
            </w:tcBorders>
            <w:shd w:val="clear" w:color="auto" w:fill="auto"/>
            <w:noWrap/>
            <w:hideMark/>
          </w:tcPr>
          <w:p w14:paraId="7ADFBE9C" w14:textId="77777777" w:rsidR="00723A5B" w:rsidRPr="00F51B39" w:rsidRDefault="00723A5B" w:rsidP="00723A5B">
            <w:pPr>
              <w:jc w:val="right"/>
              <w:rPr>
                <w:color w:val="000000"/>
              </w:rPr>
            </w:pPr>
            <w:r w:rsidRPr="00F51B39">
              <w:rPr>
                <w:color w:val="000000"/>
              </w:rPr>
              <w:t>Начало строительства</w:t>
            </w:r>
          </w:p>
        </w:tc>
        <w:tc>
          <w:tcPr>
            <w:tcW w:w="3787" w:type="dxa"/>
            <w:gridSpan w:val="7"/>
            <w:tcBorders>
              <w:top w:val="nil"/>
              <w:left w:val="nil"/>
              <w:bottom w:val="nil"/>
              <w:right w:val="nil"/>
            </w:tcBorders>
            <w:shd w:val="clear" w:color="auto" w:fill="auto"/>
            <w:noWrap/>
            <w:hideMark/>
          </w:tcPr>
          <w:p w14:paraId="74A06632" w14:textId="77777777" w:rsidR="00723A5B" w:rsidRPr="00F51B39" w:rsidRDefault="00723A5B" w:rsidP="00723A5B">
            <w:pPr>
              <w:jc w:val="center"/>
              <w:rPr>
                <w:color w:val="000000"/>
              </w:rPr>
            </w:pPr>
            <w:r w:rsidRPr="00F51B39">
              <w:rPr>
                <w:color w:val="000000"/>
              </w:rPr>
              <w:t>Декабрь 2021</w:t>
            </w:r>
          </w:p>
        </w:tc>
        <w:tc>
          <w:tcPr>
            <w:tcW w:w="236" w:type="dxa"/>
            <w:tcBorders>
              <w:top w:val="nil"/>
              <w:left w:val="nil"/>
              <w:bottom w:val="nil"/>
              <w:right w:val="nil"/>
            </w:tcBorders>
            <w:shd w:val="clear" w:color="auto" w:fill="auto"/>
            <w:noWrap/>
            <w:hideMark/>
          </w:tcPr>
          <w:p w14:paraId="487D925C" w14:textId="77777777" w:rsidR="00723A5B" w:rsidRPr="00F51B39" w:rsidRDefault="00723A5B" w:rsidP="00723A5B">
            <w:pPr>
              <w:jc w:val="center"/>
              <w:rPr>
                <w:color w:val="000000"/>
              </w:rPr>
            </w:pPr>
          </w:p>
        </w:tc>
        <w:tc>
          <w:tcPr>
            <w:tcW w:w="236" w:type="dxa"/>
            <w:tcBorders>
              <w:top w:val="nil"/>
              <w:left w:val="nil"/>
              <w:bottom w:val="nil"/>
              <w:right w:val="nil"/>
            </w:tcBorders>
            <w:shd w:val="clear" w:color="auto" w:fill="auto"/>
            <w:noWrap/>
            <w:hideMark/>
          </w:tcPr>
          <w:p w14:paraId="1464B98D" w14:textId="77777777" w:rsidR="00723A5B" w:rsidRPr="00F51B39" w:rsidRDefault="00723A5B" w:rsidP="00723A5B">
            <w:pPr>
              <w:jc w:val="center"/>
              <w:rPr>
                <w:sz w:val="20"/>
                <w:szCs w:val="20"/>
              </w:rPr>
            </w:pPr>
          </w:p>
        </w:tc>
      </w:tr>
      <w:tr w:rsidR="00723A5B" w:rsidRPr="00F51B39" w14:paraId="10D5AFAA" w14:textId="77777777" w:rsidTr="00723A5B">
        <w:trPr>
          <w:gridBefore w:val="4"/>
          <w:gridAfter w:val="2"/>
          <w:wBefore w:w="702" w:type="dxa"/>
          <w:wAfter w:w="476" w:type="dxa"/>
          <w:trHeight w:val="285"/>
        </w:trPr>
        <w:tc>
          <w:tcPr>
            <w:tcW w:w="1567" w:type="dxa"/>
            <w:gridSpan w:val="2"/>
            <w:tcBorders>
              <w:top w:val="nil"/>
              <w:left w:val="nil"/>
              <w:bottom w:val="nil"/>
              <w:right w:val="nil"/>
            </w:tcBorders>
            <w:shd w:val="clear" w:color="auto" w:fill="auto"/>
            <w:noWrap/>
            <w:vAlign w:val="bottom"/>
            <w:hideMark/>
          </w:tcPr>
          <w:p w14:paraId="65E3E38C" w14:textId="77777777" w:rsidR="00723A5B" w:rsidRPr="00F51B39" w:rsidRDefault="00723A5B" w:rsidP="00723A5B">
            <w:pPr>
              <w:jc w:val="center"/>
              <w:rPr>
                <w:sz w:val="20"/>
                <w:szCs w:val="20"/>
              </w:rPr>
            </w:pPr>
          </w:p>
        </w:tc>
        <w:tc>
          <w:tcPr>
            <w:tcW w:w="3886" w:type="dxa"/>
            <w:gridSpan w:val="4"/>
            <w:tcBorders>
              <w:top w:val="nil"/>
              <w:left w:val="nil"/>
              <w:bottom w:val="nil"/>
              <w:right w:val="nil"/>
            </w:tcBorders>
            <w:shd w:val="clear" w:color="auto" w:fill="auto"/>
            <w:noWrap/>
            <w:hideMark/>
          </w:tcPr>
          <w:p w14:paraId="729D573C" w14:textId="77777777" w:rsidR="00723A5B" w:rsidRPr="00F51B39" w:rsidRDefault="00723A5B" w:rsidP="00723A5B">
            <w:pPr>
              <w:jc w:val="right"/>
              <w:rPr>
                <w:color w:val="000000"/>
              </w:rPr>
            </w:pPr>
            <w:r w:rsidRPr="00F51B39">
              <w:rPr>
                <w:color w:val="000000"/>
              </w:rPr>
              <w:t>Окончание строительства</w:t>
            </w:r>
          </w:p>
        </w:tc>
        <w:tc>
          <w:tcPr>
            <w:tcW w:w="3787" w:type="dxa"/>
            <w:gridSpan w:val="7"/>
            <w:tcBorders>
              <w:top w:val="nil"/>
              <w:left w:val="nil"/>
              <w:bottom w:val="nil"/>
              <w:right w:val="nil"/>
            </w:tcBorders>
            <w:shd w:val="clear" w:color="auto" w:fill="auto"/>
            <w:noWrap/>
            <w:hideMark/>
          </w:tcPr>
          <w:p w14:paraId="19288FC9" w14:textId="77777777" w:rsidR="00723A5B" w:rsidRPr="00F51B39" w:rsidRDefault="00723A5B" w:rsidP="00723A5B">
            <w:pPr>
              <w:jc w:val="center"/>
              <w:rPr>
                <w:color w:val="000000"/>
              </w:rPr>
            </w:pPr>
            <w:r w:rsidRPr="00F51B39">
              <w:rPr>
                <w:color w:val="000000"/>
              </w:rPr>
              <w:t>Декабрь 202</w:t>
            </w:r>
            <w:r>
              <w:rPr>
                <w:color w:val="000000"/>
              </w:rPr>
              <w:t>2</w:t>
            </w:r>
          </w:p>
        </w:tc>
        <w:tc>
          <w:tcPr>
            <w:tcW w:w="236" w:type="dxa"/>
            <w:tcBorders>
              <w:top w:val="nil"/>
              <w:left w:val="nil"/>
              <w:bottom w:val="nil"/>
              <w:right w:val="nil"/>
            </w:tcBorders>
            <w:shd w:val="clear" w:color="auto" w:fill="auto"/>
            <w:noWrap/>
            <w:hideMark/>
          </w:tcPr>
          <w:p w14:paraId="4420D694" w14:textId="77777777" w:rsidR="00723A5B" w:rsidRPr="00F51B39" w:rsidRDefault="00723A5B" w:rsidP="00723A5B">
            <w:pPr>
              <w:jc w:val="center"/>
              <w:rPr>
                <w:color w:val="000000"/>
              </w:rPr>
            </w:pPr>
          </w:p>
        </w:tc>
        <w:tc>
          <w:tcPr>
            <w:tcW w:w="236" w:type="dxa"/>
            <w:tcBorders>
              <w:top w:val="nil"/>
              <w:left w:val="nil"/>
              <w:bottom w:val="nil"/>
              <w:right w:val="nil"/>
            </w:tcBorders>
            <w:shd w:val="clear" w:color="auto" w:fill="auto"/>
            <w:noWrap/>
            <w:hideMark/>
          </w:tcPr>
          <w:p w14:paraId="3AD4CD53" w14:textId="77777777" w:rsidR="00723A5B" w:rsidRPr="00F51B39" w:rsidRDefault="00723A5B" w:rsidP="00723A5B">
            <w:pPr>
              <w:jc w:val="center"/>
              <w:rPr>
                <w:sz w:val="20"/>
                <w:szCs w:val="20"/>
              </w:rPr>
            </w:pPr>
          </w:p>
        </w:tc>
      </w:tr>
      <w:tr w:rsidR="00723A5B" w:rsidRPr="00F51B39" w14:paraId="6C4EFE54" w14:textId="77777777" w:rsidTr="00723A5B">
        <w:trPr>
          <w:gridBefore w:val="4"/>
          <w:gridAfter w:val="2"/>
          <w:wBefore w:w="702" w:type="dxa"/>
          <w:wAfter w:w="476" w:type="dxa"/>
          <w:trHeight w:val="285"/>
        </w:trPr>
        <w:tc>
          <w:tcPr>
            <w:tcW w:w="1567" w:type="dxa"/>
            <w:gridSpan w:val="2"/>
            <w:tcBorders>
              <w:top w:val="nil"/>
              <w:left w:val="nil"/>
              <w:bottom w:val="nil"/>
              <w:right w:val="nil"/>
            </w:tcBorders>
            <w:shd w:val="clear" w:color="auto" w:fill="auto"/>
            <w:noWrap/>
            <w:vAlign w:val="bottom"/>
            <w:hideMark/>
          </w:tcPr>
          <w:p w14:paraId="70C0BD4F" w14:textId="77777777" w:rsidR="00723A5B" w:rsidRPr="00F51B39" w:rsidRDefault="00723A5B" w:rsidP="00723A5B">
            <w:pPr>
              <w:jc w:val="center"/>
              <w:rPr>
                <w:sz w:val="20"/>
                <w:szCs w:val="20"/>
              </w:rPr>
            </w:pPr>
          </w:p>
        </w:tc>
        <w:tc>
          <w:tcPr>
            <w:tcW w:w="3886" w:type="dxa"/>
            <w:gridSpan w:val="4"/>
            <w:tcBorders>
              <w:top w:val="nil"/>
              <w:left w:val="nil"/>
              <w:bottom w:val="nil"/>
              <w:right w:val="nil"/>
            </w:tcBorders>
            <w:shd w:val="clear" w:color="auto" w:fill="auto"/>
            <w:noWrap/>
            <w:hideMark/>
          </w:tcPr>
          <w:p w14:paraId="2D2B7484" w14:textId="77777777" w:rsidR="00723A5B" w:rsidRPr="00F51B39" w:rsidRDefault="00723A5B" w:rsidP="00723A5B">
            <w:pPr>
              <w:jc w:val="right"/>
              <w:rPr>
                <w:color w:val="000000"/>
              </w:rPr>
            </w:pPr>
            <w:r w:rsidRPr="00F51B39">
              <w:rPr>
                <w:color w:val="000000"/>
              </w:rPr>
              <w:t>Продолжительность строительства</w:t>
            </w:r>
          </w:p>
        </w:tc>
        <w:tc>
          <w:tcPr>
            <w:tcW w:w="4023" w:type="dxa"/>
            <w:gridSpan w:val="8"/>
            <w:tcBorders>
              <w:top w:val="nil"/>
              <w:left w:val="nil"/>
              <w:bottom w:val="nil"/>
              <w:right w:val="nil"/>
            </w:tcBorders>
            <w:shd w:val="clear" w:color="auto" w:fill="auto"/>
            <w:noWrap/>
            <w:hideMark/>
          </w:tcPr>
          <w:p w14:paraId="7721A652" w14:textId="77777777" w:rsidR="00723A5B" w:rsidRPr="00F51B39" w:rsidRDefault="00723A5B" w:rsidP="00723A5B">
            <w:pPr>
              <w:rPr>
                <w:color w:val="000000"/>
              </w:rPr>
            </w:pPr>
            <w:r>
              <w:rPr>
                <w:color w:val="000000"/>
              </w:rPr>
              <w:t xml:space="preserve">                       13</w:t>
            </w:r>
            <w:r w:rsidRPr="00F51B39">
              <w:rPr>
                <w:color w:val="000000"/>
              </w:rPr>
              <w:t xml:space="preserve"> месяц</w:t>
            </w:r>
            <w:r>
              <w:rPr>
                <w:color w:val="000000"/>
              </w:rPr>
              <w:t>ев</w:t>
            </w:r>
          </w:p>
        </w:tc>
        <w:tc>
          <w:tcPr>
            <w:tcW w:w="236" w:type="dxa"/>
            <w:tcBorders>
              <w:top w:val="nil"/>
              <w:left w:val="nil"/>
              <w:bottom w:val="nil"/>
              <w:right w:val="nil"/>
            </w:tcBorders>
            <w:shd w:val="clear" w:color="auto" w:fill="auto"/>
            <w:noWrap/>
            <w:hideMark/>
          </w:tcPr>
          <w:p w14:paraId="60F684BC" w14:textId="77777777" w:rsidR="00723A5B" w:rsidRPr="00F51B39" w:rsidRDefault="00723A5B" w:rsidP="00723A5B">
            <w:pPr>
              <w:rPr>
                <w:color w:val="000000"/>
              </w:rPr>
            </w:pPr>
          </w:p>
        </w:tc>
      </w:tr>
    </w:tbl>
    <w:p w14:paraId="2D7FDB25" w14:textId="77777777" w:rsidR="00723A5B" w:rsidRPr="00A04726" w:rsidRDefault="00723A5B" w:rsidP="00723A5B">
      <w:pPr>
        <w:jc w:val="both"/>
        <w:rPr>
          <w:sz w:val="20"/>
          <w:szCs w:val="20"/>
        </w:rPr>
      </w:pPr>
    </w:p>
    <w:tbl>
      <w:tblPr>
        <w:tblW w:w="9689" w:type="dxa"/>
        <w:tblLook w:val="04A0" w:firstRow="1" w:lastRow="0" w:firstColumn="1" w:lastColumn="0" w:noHBand="0" w:noVBand="1"/>
      </w:tblPr>
      <w:tblGrid>
        <w:gridCol w:w="1898"/>
        <w:gridCol w:w="1898"/>
        <w:gridCol w:w="1735"/>
        <w:gridCol w:w="1735"/>
        <w:gridCol w:w="2423"/>
      </w:tblGrid>
      <w:tr w:rsidR="00723A5B" w:rsidRPr="00BC4896" w14:paraId="2EB3C162" w14:textId="77777777" w:rsidTr="00723A5B">
        <w:trPr>
          <w:trHeight w:val="300"/>
        </w:trPr>
        <w:tc>
          <w:tcPr>
            <w:tcW w:w="9689" w:type="dxa"/>
            <w:gridSpan w:val="5"/>
            <w:tcBorders>
              <w:top w:val="nil"/>
              <w:left w:val="nil"/>
              <w:bottom w:val="nil"/>
              <w:right w:val="nil"/>
            </w:tcBorders>
            <w:shd w:val="clear" w:color="auto" w:fill="auto"/>
            <w:noWrap/>
            <w:hideMark/>
          </w:tcPr>
          <w:p w14:paraId="1D06F362" w14:textId="77777777" w:rsidR="00723A5B" w:rsidRPr="00BC4896" w:rsidRDefault="00723A5B" w:rsidP="00723A5B">
            <w:pPr>
              <w:rPr>
                <w:b/>
                <w:bCs/>
                <w:color w:val="000000"/>
              </w:rPr>
            </w:pPr>
            <w:r w:rsidRPr="00BC4896">
              <w:rPr>
                <w:b/>
                <w:bCs/>
                <w:color w:val="000000"/>
              </w:rPr>
              <w:t>1.1 Расчет индекса фактической инфляции с использованием ИПЦ Росстата с 2016</w:t>
            </w:r>
          </w:p>
        </w:tc>
      </w:tr>
      <w:tr w:rsidR="00723A5B" w:rsidRPr="00BC4896" w14:paraId="2C6A616D" w14:textId="77777777" w:rsidTr="00723A5B">
        <w:trPr>
          <w:trHeight w:val="285"/>
        </w:trPr>
        <w:tc>
          <w:tcPr>
            <w:tcW w:w="3796" w:type="dxa"/>
            <w:gridSpan w:val="2"/>
            <w:tcBorders>
              <w:top w:val="nil"/>
              <w:left w:val="nil"/>
              <w:bottom w:val="nil"/>
              <w:right w:val="nil"/>
            </w:tcBorders>
            <w:shd w:val="clear" w:color="auto" w:fill="auto"/>
            <w:noWrap/>
            <w:hideMark/>
          </w:tcPr>
          <w:p w14:paraId="410E8AB8" w14:textId="77777777" w:rsidR="00723A5B" w:rsidRPr="00BC4896" w:rsidRDefault="00723A5B" w:rsidP="00723A5B">
            <w:pPr>
              <w:jc w:val="right"/>
              <w:rPr>
                <w:color w:val="000000"/>
              </w:rPr>
            </w:pPr>
            <w:r w:rsidRPr="00BC4896">
              <w:rPr>
                <w:color w:val="000000"/>
              </w:rPr>
              <w:t>Август 2017 / Август 2016</w:t>
            </w:r>
          </w:p>
        </w:tc>
        <w:tc>
          <w:tcPr>
            <w:tcW w:w="1735" w:type="dxa"/>
            <w:tcBorders>
              <w:top w:val="nil"/>
              <w:left w:val="nil"/>
              <w:bottom w:val="nil"/>
              <w:right w:val="nil"/>
            </w:tcBorders>
            <w:shd w:val="clear" w:color="auto" w:fill="auto"/>
            <w:noWrap/>
            <w:hideMark/>
          </w:tcPr>
          <w:p w14:paraId="65EC7E92" w14:textId="77777777" w:rsidR="00723A5B" w:rsidRPr="00BC4896" w:rsidRDefault="00723A5B" w:rsidP="00723A5B">
            <w:pPr>
              <w:jc w:val="center"/>
              <w:rPr>
                <w:color w:val="000000"/>
                <w:sz w:val="20"/>
                <w:szCs w:val="20"/>
              </w:rPr>
            </w:pPr>
            <w:r w:rsidRPr="00BC4896">
              <w:rPr>
                <w:color w:val="000000"/>
                <w:sz w:val="20"/>
                <w:szCs w:val="20"/>
              </w:rPr>
              <w:t>115,39%</w:t>
            </w:r>
          </w:p>
        </w:tc>
        <w:tc>
          <w:tcPr>
            <w:tcW w:w="1735" w:type="dxa"/>
            <w:tcBorders>
              <w:top w:val="nil"/>
              <w:left w:val="nil"/>
              <w:bottom w:val="nil"/>
              <w:right w:val="nil"/>
            </w:tcBorders>
            <w:shd w:val="clear" w:color="auto" w:fill="auto"/>
            <w:vAlign w:val="bottom"/>
            <w:hideMark/>
          </w:tcPr>
          <w:p w14:paraId="3CC09D0D"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4455D8C9" w14:textId="77777777" w:rsidR="00723A5B" w:rsidRPr="00BC4896" w:rsidRDefault="00723A5B" w:rsidP="00723A5B">
            <w:pPr>
              <w:jc w:val="right"/>
              <w:rPr>
                <w:sz w:val="20"/>
                <w:szCs w:val="20"/>
              </w:rPr>
            </w:pPr>
          </w:p>
        </w:tc>
      </w:tr>
      <w:tr w:rsidR="00723A5B" w:rsidRPr="00BC4896" w14:paraId="760629F2" w14:textId="77777777" w:rsidTr="00723A5B">
        <w:trPr>
          <w:trHeight w:val="285"/>
        </w:trPr>
        <w:tc>
          <w:tcPr>
            <w:tcW w:w="3796" w:type="dxa"/>
            <w:gridSpan w:val="2"/>
            <w:tcBorders>
              <w:top w:val="nil"/>
              <w:left w:val="nil"/>
              <w:bottom w:val="nil"/>
              <w:right w:val="nil"/>
            </w:tcBorders>
            <w:shd w:val="clear" w:color="auto" w:fill="auto"/>
            <w:noWrap/>
            <w:hideMark/>
          </w:tcPr>
          <w:p w14:paraId="0828543D" w14:textId="77777777" w:rsidR="00723A5B" w:rsidRPr="00BC4896" w:rsidRDefault="00723A5B" w:rsidP="00723A5B">
            <w:pPr>
              <w:jc w:val="right"/>
              <w:rPr>
                <w:color w:val="000000"/>
              </w:rPr>
            </w:pPr>
            <w:r w:rsidRPr="00BC4896">
              <w:rPr>
                <w:color w:val="000000"/>
              </w:rPr>
              <w:t>Август 2018 / Август 2017</w:t>
            </w:r>
          </w:p>
        </w:tc>
        <w:tc>
          <w:tcPr>
            <w:tcW w:w="1735" w:type="dxa"/>
            <w:tcBorders>
              <w:top w:val="nil"/>
              <w:left w:val="nil"/>
              <w:bottom w:val="nil"/>
              <w:right w:val="nil"/>
            </w:tcBorders>
            <w:shd w:val="clear" w:color="auto" w:fill="auto"/>
            <w:noWrap/>
            <w:hideMark/>
          </w:tcPr>
          <w:p w14:paraId="0E346023" w14:textId="77777777" w:rsidR="00723A5B" w:rsidRPr="00BC4896" w:rsidRDefault="00723A5B" w:rsidP="00723A5B">
            <w:pPr>
              <w:jc w:val="center"/>
              <w:rPr>
                <w:color w:val="000000"/>
                <w:sz w:val="20"/>
                <w:szCs w:val="20"/>
              </w:rPr>
            </w:pPr>
            <w:r w:rsidRPr="00BC4896">
              <w:rPr>
                <w:color w:val="000000"/>
                <w:sz w:val="20"/>
                <w:szCs w:val="20"/>
              </w:rPr>
              <w:t>115,41%</w:t>
            </w:r>
          </w:p>
        </w:tc>
        <w:tc>
          <w:tcPr>
            <w:tcW w:w="1735" w:type="dxa"/>
            <w:tcBorders>
              <w:top w:val="nil"/>
              <w:left w:val="nil"/>
              <w:bottom w:val="nil"/>
              <w:right w:val="nil"/>
            </w:tcBorders>
            <w:shd w:val="clear" w:color="auto" w:fill="auto"/>
            <w:vAlign w:val="bottom"/>
            <w:hideMark/>
          </w:tcPr>
          <w:p w14:paraId="0A58C621"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0AB5A84C" w14:textId="77777777" w:rsidR="00723A5B" w:rsidRPr="00BC4896" w:rsidRDefault="00723A5B" w:rsidP="00723A5B">
            <w:pPr>
              <w:jc w:val="right"/>
              <w:rPr>
                <w:sz w:val="20"/>
                <w:szCs w:val="20"/>
              </w:rPr>
            </w:pPr>
          </w:p>
        </w:tc>
      </w:tr>
      <w:tr w:rsidR="00723A5B" w:rsidRPr="00BC4896" w14:paraId="5C071A15" w14:textId="77777777" w:rsidTr="00723A5B">
        <w:trPr>
          <w:trHeight w:val="285"/>
        </w:trPr>
        <w:tc>
          <w:tcPr>
            <w:tcW w:w="3796" w:type="dxa"/>
            <w:gridSpan w:val="2"/>
            <w:tcBorders>
              <w:top w:val="nil"/>
              <w:left w:val="nil"/>
              <w:bottom w:val="nil"/>
              <w:right w:val="nil"/>
            </w:tcBorders>
            <w:shd w:val="clear" w:color="auto" w:fill="auto"/>
            <w:noWrap/>
            <w:hideMark/>
          </w:tcPr>
          <w:p w14:paraId="65842DE9" w14:textId="77777777" w:rsidR="00723A5B" w:rsidRPr="00BC4896" w:rsidRDefault="00723A5B" w:rsidP="00723A5B">
            <w:pPr>
              <w:jc w:val="right"/>
              <w:rPr>
                <w:color w:val="000000"/>
              </w:rPr>
            </w:pPr>
            <w:r w:rsidRPr="00BC4896">
              <w:rPr>
                <w:color w:val="000000"/>
              </w:rPr>
              <w:t>Август 2019 / Август 2018</w:t>
            </w:r>
          </w:p>
        </w:tc>
        <w:tc>
          <w:tcPr>
            <w:tcW w:w="1735" w:type="dxa"/>
            <w:tcBorders>
              <w:top w:val="nil"/>
              <w:left w:val="nil"/>
              <w:bottom w:val="nil"/>
              <w:right w:val="nil"/>
            </w:tcBorders>
            <w:shd w:val="clear" w:color="auto" w:fill="auto"/>
            <w:noWrap/>
            <w:hideMark/>
          </w:tcPr>
          <w:p w14:paraId="1AE22D5F" w14:textId="77777777" w:rsidR="00723A5B" w:rsidRPr="00BC4896" w:rsidRDefault="00723A5B" w:rsidP="00723A5B">
            <w:pPr>
              <w:jc w:val="center"/>
              <w:rPr>
                <w:color w:val="000000"/>
                <w:sz w:val="20"/>
                <w:szCs w:val="20"/>
              </w:rPr>
            </w:pPr>
            <w:r w:rsidRPr="00BC4896">
              <w:rPr>
                <w:color w:val="000000"/>
                <w:sz w:val="20"/>
                <w:szCs w:val="20"/>
              </w:rPr>
              <w:t>104,35%</w:t>
            </w:r>
          </w:p>
        </w:tc>
        <w:tc>
          <w:tcPr>
            <w:tcW w:w="1735" w:type="dxa"/>
            <w:tcBorders>
              <w:top w:val="nil"/>
              <w:left w:val="nil"/>
              <w:bottom w:val="nil"/>
              <w:right w:val="nil"/>
            </w:tcBorders>
            <w:shd w:val="clear" w:color="auto" w:fill="auto"/>
            <w:vAlign w:val="bottom"/>
            <w:hideMark/>
          </w:tcPr>
          <w:p w14:paraId="71F3544D"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1EF5F00E" w14:textId="77777777" w:rsidR="00723A5B" w:rsidRPr="00BC4896" w:rsidRDefault="00723A5B" w:rsidP="00723A5B">
            <w:pPr>
              <w:jc w:val="right"/>
              <w:rPr>
                <w:sz w:val="20"/>
                <w:szCs w:val="20"/>
              </w:rPr>
            </w:pPr>
          </w:p>
        </w:tc>
      </w:tr>
      <w:tr w:rsidR="00723A5B" w:rsidRPr="00BC4896" w14:paraId="58907F74" w14:textId="77777777" w:rsidTr="00723A5B">
        <w:trPr>
          <w:trHeight w:val="285"/>
        </w:trPr>
        <w:tc>
          <w:tcPr>
            <w:tcW w:w="3796" w:type="dxa"/>
            <w:gridSpan w:val="2"/>
            <w:tcBorders>
              <w:top w:val="nil"/>
              <w:left w:val="nil"/>
              <w:bottom w:val="nil"/>
              <w:right w:val="nil"/>
            </w:tcBorders>
            <w:shd w:val="clear" w:color="auto" w:fill="auto"/>
            <w:noWrap/>
            <w:hideMark/>
          </w:tcPr>
          <w:p w14:paraId="17807F08" w14:textId="77777777" w:rsidR="00723A5B" w:rsidRPr="00BC4896" w:rsidRDefault="00723A5B" w:rsidP="00723A5B">
            <w:pPr>
              <w:jc w:val="right"/>
              <w:rPr>
                <w:color w:val="000000"/>
              </w:rPr>
            </w:pPr>
            <w:r w:rsidRPr="00BC4896">
              <w:rPr>
                <w:color w:val="000000"/>
              </w:rPr>
              <w:lastRenderedPageBreak/>
              <w:t>Август 2020 / Август 2019</w:t>
            </w:r>
          </w:p>
        </w:tc>
        <w:tc>
          <w:tcPr>
            <w:tcW w:w="1735" w:type="dxa"/>
            <w:tcBorders>
              <w:top w:val="nil"/>
              <w:left w:val="nil"/>
              <w:bottom w:val="nil"/>
              <w:right w:val="nil"/>
            </w:tcBorders>
            <w:shd w:val="clear" w:color="auto" w:fill="auto"/>
            <w:noWrap/>
            <w:hideMark/>
          </w:tcPr>
          <w:p w14:paraId="379622DC" w14:textId="77777777" w:rsidR="00723A5B" w:rsidRPr="00BC4896" w:rsidRDefault="00723A5B" w:rsidP="00723A5B">
            <w:pPr>
              <w:jc w:val="center"/>
              <w:rPr>
                <w:color w:val="000000"/>
                <w:sz w:val="20"/>
                <w:szCs w:val="20"/>
              </w:rPr>
            </w:pPr>
            <w:r w:rsidRPr="00BC4896">
              <w:rPr>
                <w:color w:val="000000"/>
                <w:sz w:val="20"/>
                <w:szCs w:val="20"/>
              </w:rPr>
              <w:t>109,74%</w:t>
            </w:r>
          </w:p>
        </w:tc>
        <w:tc>
          <w:tcPr>
            <w:tcW w:w="1735" w:type="dxa"/>
            <w:tcBorders>
              <w:top w:val="nil"/>
              <w:left w:val="nil"/>
              <w:bottom w:val="nil"/>
              <w:right w:val="nil"/>
            </w:tcBorders>
            <w:shd w:val="clear" w:color="auto" w:fill="auto"/>
            <w:vAlign w:val="bottom"/>
            <w:hideMark/>
          </w:tcPr>
          <w:p w14:paraId="15C41A4E"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1F31E7A6" w14:textId="77777777" w:rsidR="00723A5B" w:rsidRPr="00BC4896" w:rsidRDefault="00723A5B" w:rsidP="00723A5B">
            <w:pPr>
              <w:jc w:val="right"/>
              <w:rPr>
                <w:sz w:val="20"/>
                <w:szCs w:val="20"/>
              </w:rPr>
            </w:pPr>
          </w:p>
        </w:tc>
      </w:tr>
      <w:tr w:rsidR="00723A5B" w:rsidRPr="00BC4896" w14:paraId="77C76E43" w14:textId="77777777" w:rsidTr="00723A5B">
        <w:trPr>
          <w:trHeight w:val="285"/>
        </w:trPr>
        <w:tc>
          <w:tcPr>
            <w:tcW w:w="3796" w:type="dxa"/>
            <w:gridSpan w:val="2"/>
            <w:tcBorders>
              <w:top w:val="nil"/>
              <w:left w:val="nil"/>
              <w:bottom w:val="nil"/>
              <w:right w:val="nil"/>
            </w:tcBorders>
            <w:shd w:val="clear" w:color="auto" w:fill="auto"/>
            <w:noWrap/>
            <w:hideMark/>
          </w:tcPr>
          <w:p w14:paraId="3A766F2A" w14:textId="77777777" w:rsidR="00723A5B" w:rsidRPr="00BC4896" w:rsidRDefault="00723A5B" w:rsidP="00723A5B">
            <w:pPr>
              <w:jc w:val="right"/>
              <w:rPr>
                <w:color w:val="000000"/>
              </w:rPr>
            </w:pPr>
            <w:r w:rsidRPr="00BC4896">
              <w:rPr>
                <w:color w:val="000000"/>
              </w:rPr>
              <w:t>Август 2021 / Август 2020</w:t>
            </w:r>
          </w:p>
        </w:tc>
        <w:tc>
          <w:tcPr>
            <w:tcW w:w="1735" w:type="dxa"/>
            <w:tcBorders>
              <w:top w:val="nil"/>
              <w:left w:val="nil"/>
              <w:bottom w:val="nil"/>
              <w:right w:val="nil"/>
            </w:tcBorders>
            <w:shd w:val="clear" w:color="auto" w:fill="auto"/>
            <w:noWrap/>
            <w:hideMark/>
          </w:tcPr>
          <w:p w14:paraId="6C9378EB" w14:textId="77777777" w:rsidR="00723A5B" w:rsidRPr="00BC4896" w:rsidRDefault="00723A5B" w:rsidP="00723A5B">
            <w:pPr>
              <w:jc w:val="center"/>
              <w:rPr>
                <w:color w:val="000000"/>
                <w:sz w:val="20"/>
                <w:szCs w:val="20"/>
              </w:rPr>
            </w:pPr>
            <w:r w:rsidRPr="00BC4896">
              <w:rPr>
                <w:color w:val="000000"/>
                <w:sz w:val="20"/>
                <w:szCs w:val="20"/>
              </w:rPr>
              <w:t>102,18%</w:t>
            </w:r>
          </w:p>
        </w:tc>
        <w:tc>
          <w:tcPr>
            <w:tcW w:w="1735" w:type="dxa"/>
            <w:tcBorders>
              <w:top w:val="nil"/>
              <w:left w:val="nil"/>
              <w:bottom w:val="nil"/>
              <w:right w:val="nil"/>
            </w:tcBorders>
            <w:shd w:val="clear" w:color="auto" w:fill="auto"/>
            <w:vAlign w:val="bottom"/>
            <w:hideMark/>
          </w:tcPr>
          <w:p w14:paraId="7092C754"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49F5DA60" w14:textId="77777777" w:rsidR="00723A5B" w:rsidRPr="00BC4896" w:rsidRDefault="00723A5B" w:rsidP="00723A5B">
            <w:pPr>
              <w:jc w:val="right"/>
              <w:rPr>
                <w:sz w:val="20"/>
                <w:szCs w:val="20"/>
              </w:rPr>
            </w:pPr>
          </w:p>
        </w:tc>
      </w:tr>
      <w:tr w:rsidR="00723A5B" w:rsidRPr="00BC4896" w14:paraId="3B4846FC" w14:textId="77777777" w:rsidTr="00723A5B">
        <w:trPr>
          <w:trHeight w:val="285"/>
        </w:trPr>
        <w:tc>
          <w:tcPr>
            <w:tcW w:w="3796" w:type="dxa"/>
            <w:gridSpan w:val="2"/>
            <w:tcBorders>
              <w:top w:val="nil"/>
              <w:left w:val="nil"/>
              <w:bottom w:val="nil"/>
              <w:right w:val="nil"/>
            </w:tcBorders>
            <w:shd w:val="clear" w:color="auto" w:fill="auto"/>
            <w:noWrap/>
            <w:hideMark/>
          </w:tcPr>
          <w:p w14:paraId="38DDF4EE" w14:textId="77777777" w:rsidR="00723A5B" w:rsidRPr="00BC4896" w:rsidRDefault="00723A5B" w:rsidP="00723A5B">
            <w:pPr>
              <w:jc w:val="right"/>
              <w:rPr>
                <w:color w:val="000000"/>
              </w:rPr>
            </w:pPr>
            <w:r w:rsidRPr="00BC4896">
              <w:rPr>
                <w:color w:val="000000"/>
              </w:rPr>
              <w:t>Сентябрь 2021 / Август 2021</w:t>
            </w:r>
          </w:p>
        </w:tc>
        <w:tc>
          <w:tcPr>
            <w:tcW w:w="1735" w:type="dxa"/>
            <w:tcBorders>
              <w:top w:val="nil"/>
              <w:left w:val="nil"/>
              <w:bottom w:val="nil"/>
              <w:right w:val="nil"/>
            </w:tcBorders>
            <w:shd w:val="clear" w:color="auto" w:fill="auto"/>
            <w:noWrap/>
            <w:hideMark/>
          </w:tcPr>
          <w:p w14:paraId="360A1A37" w14:textId="77777777" w:rsidR="00723A5B" w:rsidRPr="00BC4896" w:rsidRDefault="00723A5B" w:rsidP="00723A5B">
            <w:pPr>
              <w:jc w:val="center"/>
              <w:rPr>
                <w:color w:val="000000"/>
                <w:sz w:val="20"/>
                <w:szCs w:val="20"/>
              </w:rPr>
            </w:pPr>
            <w:r w:rsidRPr="00BC4896">
              <w:rPr>
                <w:color w:val="000000"/>
                <w:sz w:val="20"/>
                <w:szCs w:val="20"/>
              </w:rPr>
              <w:t>102,33%</w:t>
            </w:r>
          </w:p>
        </w:tc>
        <w:tc>
          <w:tcPr>
            <w:tcW w:w="1735" w:type="dxa"/>
            <w:tcBorders>
              <w:top w:val="nil"/>
              <w:left w:val="nil"/>
              <w:bottom w:val="nil"/>
              <w:right w:val="nil"/>
            </w:tcBorders>
            <w:shd w:val="clear" w:color="auto" w:fill="auto"/>
            <w:vAlign w:val="bottom"/>
            <w:hideMark/>
          </w:tcPr>
          <w:p w14:paraId="3C9C7BF5"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5A4C46E3" w14:textId="77777777" w:rsidR="00723A5B" w:rsidRPr="00BC4896" w:rsidRDefault="00723A5B" w:rsidP="00723A5B">
            <w:pPr>
              <w:jc w:val="right"/>
              <w:rPr>
                <w:sz w:val="20"/>
                <w:szCs w:val="20"/>
              </w:rPr>
            </w:pPr>
          </w:p>
        </w:tc>
      </w:tr>
      <w:tr w:rsidR="00723A5B" w:rsidRPr="00BC4896" w14:paraId="6DFB52DB" w14:textId="77777777" w:rsidTr="00723A5B">
        <w:trPr>
          <w:trHeight w:val="285"/>
        </w:trPr>
        <w:tc>
          <w:tcPr>
            <w:tcW w:w="3796" w:type="dxa"/>
            <w:gridSpan w:val="2"/>
            <w:tcBorders>
              <w:top w:val="nil"/>
              <w:left w:val="nil"/>
              <w:bottom w:val="nil"/>
              <w:right w:val="nil"/>
            </w:tcBorders>
            <w:shd w:val="clear" w:color="auto" w:fill="auto"/>
            <w:noWrap/>
            <w:hideMark/>
          </w:tcPr>
          <w:p w14:paraId="5ED80730" w14:textId="77777777" w:rsidR="00723A5B" w:rsidRPr="00BC4896" w:rsidRDefault="00723A5B" w:rsidP="00723A5B">
            <w:pPr>
              <w:jc w:val="right"/>
              <w:rPr>
                <w:color w:val="000000"/>
              </w:rPr>
            </w:pPr>
            <w:r w:rsidRPr="00BC4896">
              <w:rPr>
                <w:color w:val="000000"/>
              </w:rPr>
              <w:t>Октябрь 2021 / Сентябрь 2021</w:t>
            </w:r>
          </w:p>
        </w:tc>
        <w:tc>
          <w:tcPr>
            <w:tcW w:w="1735" w:type="dxa"/>
            <w:tcBorders>
              <w:top w:val="nil"/>
              <w:left w:val="nil"/>
              <w:bottom w:val="nil"/>
              <w:right w:val="nil"/>
            </w:tcBorders>
            <w:shd w:val="clear" w:color="auto" w:fill="auto"/>
            <w:noWrap/>
            <w:hideMark/>
          </w:tcPr>
          <w:p w14:paraId="2098ADE2" w14:textId="77777777" w:rsidR="00723A5B" w:rsidRPr="00BC4896" w:rsidRDefault="00723A5B" w:rsidP="00723A5B">
            <w:pPr>
              <w:jc w:val="center"/>
              <w:rPr>
                <w:color w:val="000000"/>
                <w:sz w:val="20"/>
                <w:szCs w:val="20"/>
              </w:rPr>
            </w:pPr>
            <w:r w:rsidRPr="00BC4896">
              <w:rPr>
                <w:color w:val="000000"/>
                <w:sz w:val="20"/>
                <w:szCs w:val="20"/>
              </w:rPr>
              <w:t>100%</w:t>
            </w:r>
          </w:p>
        </w:tc>
        <w:tc>
          <w:tcPr>
            <w:tcW w:w="1735" w:type="dxa"/>
            <w:tcBorders>
              <w:top w:val="nil"/>
              <w:left w:val="nil"/>
              <w:bottom w:val="nil"/>
              <w:right w:val="nil"/>
            </w:tcBorders>
            <w:shd w:val="clear" w:color="auto" w:fill="auto"/>
            <w:vAlign w:val="bottom"/>
            <w:hideMark/>
          </w:tcPr>
          <w:p w14:paraId="1C536ABB"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4732412E" w14:textId="77777777" w:rsidR="00723A5B" w:rsidRPr="00BC4896" w:rsidRDefault="00723A5B" w:rsidP="00723A5B">
            <w:pPr>
              <w:jc w:val="right"/>
              <w:rPr>
                <w:sz w:val="20"/>
                <w:szCs w:val="20"/>
              </w:rPr>
            </w:pPr>
          </w:p>
        </w:tc>
      </w:tr>
      <w:tr w:rsidR="00723A5B" w:rsidRPr="00BC4896" w14:paraId="056391E1" w14:textId="77777777" w:rsidTr="00723A5B">
        <w:trPr>
          <w:trHeight w:val="285"/>
        </w:trPr>
        <w:tc>
          <w:tcPr>
            <w:tcW w:w="3796" w:type="dxa"/>
            <w:gridSpan w:val="2"/>
            <w:tcBorders>
              <w:top w:val="nil"/>
              <w:left w:val="nil"/>
              <w:bottom w:val="nil"/>
              <w:right w:val="nil"/>
            </w:tcBorders>
            <w:shd w:val="clear" w:color="auto" w:fill="auto"/>
            <w:noWrap/>
            <w:hideMark/>
          </w:tcPr>
          <w:p w14:paraId="5DA690E5" w14:textId="77777777" w:rsidR="00723A5B" w:rsidRPr="00BC4896" w:rsidRDefault="00723A5B" w:rsidP="00723A5B">
            <w:pPr>
              <w:jc w:val="right"/>
              <w:rPr>
                <w:color w:val="000000"/>
              </w:rPr>
            </w:pPr>
            <w:r w:rsidRPr="00BC4896">
              <w:rPr>
                <w:color w:val="000000"/>
              </w:rPr>
              <w:t>Ноябрь 2021 / Октябрь 2021</w:t>
            </w:r>
          </w:p>
        </w:tc>
        <w:tc>
          <w:tcPr>
            <w:tcW w:w="1735" w:type="dxa"/>
            <w:tcBorders>
              <w:top w:val="nil"/>
              <w:left w:val="nil"/>
              <w:bottom w:val="nil"/>
              <w:right w:val="nil"/>
            </w:tcBorders>
            <w:shd w:val="clear" w:color="auto" w:fill="auto"/>
            <w:noWrap/>
            <w:hideMark/>
          </w:tcPr>
          <w:p w14:paraId="5A118C6A" w14:textId="77777777" w:rsidR="00723A5B" w:rsidRPr="00BC4896" w:rsidRDefault="00723A5B" w:rsidP="00723A5B">
            <w:pPr>
              <w:jc w:val="center"/>
              <w:rPr>
                <w:color w:val="000000"/>
                <w:sz w:val="20"/>
                <w:szCs w:val="20"/>
              </w:rPr>
            </w:pPr>
            <w:r w:rsidRPr="00BC4896">
              <w:rPr>
                <w:color w:val="000000"/>
                <w:sz w:val="20"/>
                <w:szCs w:val="20"/>
              </w:rPr>
              <w:t>100%</w:t>
            </w:r>
          </w:p>
        </w:tc>
        <w:tc>
          <w:tcPr>
            <w:tcW w:w="1735" w:type="dxa"/>
            <w:tcBorders>
              <w:top w:val="nil"/>
              <w:left w:val="nil"/>
              <w:bottom w:val="nil"/>
              <w:right w:val="nil"/>
            </w:tcBorders>
            <w:shd w:val="clear" w:color="auto" w:fill="auto"/>
            <w:vAlign w:val="bottom"/>
            <w:hideMark/>
          </w:tcPr>
          <w:p w14:paraId="6E449592"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582B04CA" w14:textId="77777777" w:rsidR="00723A5B" w:rsidRPr="00BC4896" w:rsidRDefault="00723A5B" w:rsidP="00723A5B">
            <w:pPr>
              <w:jc w:val="right"/>
              <w:rPr>
                <w:sz w:val="20"/>
                <w:szCs w:val="20"/>
              </w:rPr>
            </w:pPr>
          </w:p>
        </w:tc>
      </w:tr>
      <w:tr w:rsidR="00723A5B" w:rsidRPr="00BC4896" w14:paraId="04C10011" w14:textId="77777777" w:rsidTr="00723A5B">
        <w:trPr>
          <w:trHeight w:val="300"/>
        </w:trPr>
        <w:tc>
          <w:tcPr>
            <w:tcW w:w="3796" w:type="dxa"/>
            <w:gridSpan w:val="2"/>
            <w:tcBorders>
              <w:top w:val="nil"/>
              <w:left w:val="nil"/>
              <w:bottom w:val="nil"/>
              <w:right w:val="nil"/>
            </w:tcBorders>
            <w:shd w:val="clear" w:color="auto" w:fill="auto"/>
            <w:noWrap/>
            <w:vAlign w:val="bottom"/>
            <w:hideMark/>
          </w:tcPr>
          <w:p w14:paraId="57E005B5" w14:textId="77777777" w:rsidR="00723A5B" w:rsidRPr="00BC4896" w:rsidRDefault="00723A5B" w:rsidP="00723A5B">
            <w:pPr>
              <w:rPr>
                <w:color w:val="000000"/>
              </w:rPr>
            </w:pPr>
            <w:r w:rsidRPr="00BC4896">
              <w:rPr>
                <w:color w:val="000000"/>
              </w:rPr>
              <w:t>Итого индекс фактической инфляции:</w:t>
            </w:r>
          </w:p>
        </w:tc>
        <w:tc>
          <w:tcPr>
            <w:tcW w:w="5893" w:type="dxa"/>
            <w:gridSpan w:val="3"/>
            <w:tcBorders>
              <w:top w:val="nil"/>
              <w:left w:val="nil"/>
              <w:bottom w:val="nil"/>
              <w:right w:val="nil"/>
            </w:tcBorders>
            <w:shd w:val="clear" w:color="auto" w:fill="auto"/>
            <w:noWrap/>
            <w:vAlign w:val="bottom"/>
            <w:hideMark/>
          </w:tcPr>
          <w:p w14:paraId="4847C798" w14:textId="77777777" w:rsidR="00723A5B" w:rsidRPr="00BC4896" w:rsidRDefault="00723A5B" w:rsidP="00723A5B">
            <w:pPr>
              <w:rPr>
                <w:b/>
                <w:bCs/>
              </w:rPr>
            </w:pPr>
            <w:r w:rsidRPr="00BC4896">
              <w:rPr>
                <w:b/>
                <w:bCs/>
              </w:rPr>
              <w:t>1,1539 * 1,1541 * 1,0435 * 1,0974 * 1,0218 * 1,0233 * 1 * 1=1,5945</w:t>
            </w:r>
          </w:p>
        </w:tc>
      </w:tr>
      <w:tr w:rsidR="00723A5B" w:rsidRPr="00BC4896" w14:paraId="352E2AC8" w14:textId="77777777" w:rsidTr="00723A5B">
        <w:trPr>
          <w:trHeight w:val="300"/>
        </w:trPr>
        <w:tc>
          <w:tcPr>
            <w:tcW w:w="3796" w:type="dxa"/>
            <w:gridSpan w:val="2"/>
            <w:tcBorders>
              <w:top w:val="nil"/>
              <w:left w:val="nil"/>
              <w:bottom w:val="nil"/>
              <w:right w:val="nil"/>
            </w:tcBorders>
            <w:shd w:val="clear" w:color="auto" w:fill="auto"/>
            <w:vAlign w:val="bottom"/>
            <w:hideMark/>
          </w:tcPr>
          <w:p w14:paraId="7B2C4A96" w14:textId="77777777" w:rsidR="00723A5B" w:rsidRPr="00BC4896" w:rsidRDefault="00723A5B" w:rsidP="00723A5B">
            <w:pPr>
              <w:rPr>
                <w:b/>
                <w:bCs/>
              </w:rPr>
            </w:pPr>
          </w:p>
        </w:tc>
        <w:tc>
          <w:tcPr>
            <w:tcW w:w="1735" w:type="dxa"/>
            <w:tcBorders>
              <w:top w:val="nil"/>
              <w:left w:val="nil"/>
              <w:bottom w:val="nil"/>
              <w:right w:val="nil"/>
            </w:tcBorders>
            <w:shd w:val="clear" w:color="auto" w:fill="auto"/>
            <w:noWrap/>
            <w:vAlign w:val="bottom"/>
            <w:hideMark/>
          </w:tcPr>
          <w:p w14:paraId="6D366875" w14:textId="77777777" w:rsidR="00723A5B" w:rsidRPr="00BC4896" w:rsidRDefault="00723A5B" w:rsidP="00723A5B">
            <w:pPr>
              <w:rPr>
                <w:sz w:val="20"/>
                <w:szCs w:val="20"/>
              </w:rPr>
            </w:pPr>
          </w:p>
        </w:tc>
        <w:tc>
          <w:tcPr>
            <w:tcW w:w="1735" w:type="dxa"/>
            <w:tcBorders>
              <w:top w:val="nil"/>
              <w:left w:val="nil"/>
              <w:bottom w:val="nil"/>
              <w:right w:val="nil"/>
            </w:tcBorders>
            <w:shd w:val="clear" w:color="auto" w:fill="auto"/>
            <w:vAlign w:val="bottom"/>
            <w:hideMark/>
          </w:tcPr>
          <w:p w14:paraId="5B523608" w14:textId="77777777" w:rsidR="00723A5B" w:rsidRPr="00BC4896" w:rsidRDefault="00723A5B" w:rsidP="00723A5B">
            <w:pPr>
              <w:jc w:val="center"/>
              <w:rPr>
                <w:sz w:val="20"/>
                <w:szCs w:val="20"/>
              </w:rPr>
            </w:pPr>
          </w:p>
        </w:tc>
        <w:tc>
          <w:tcPr>
            <w:tcW w:w="2423" w:type="dxa"/>
            <w:tcBorders>
              <w:top w:val="nil"/>
              <w:left w:val="nil"/>
              <w:bottom w:val="nil"/>
              <w:right w:val="nil"/>
            </w:tcBorders>
            <w:shd w:val="clear" w:color="auto" w:fill="auto"/>
            <w:vAlign w:val="bottom"/>
            <w:hideMark/>
          </w:tcPr>
          <w:p w14:paraId="7BEFAF8A" w14:textId="77777777" w:rsidR="00723A5B" w:rsidRPr="00BC4896" w:rsidRDefault="00723A5B" w:rsidP="00723A5B">
            <w:pPr>
              <w:jc w:val="right"/>
              <w:rPr>
                <w:sz w:val="20"/>
                <w:szCs w:val="20"/>
              </w:rPr>
            </w:pPr>
          </w:p>
        </w:tc>
      </w:tr>
      <w:tr w:rsidR="00723A5B" w:rsidRPr="00BC4896" w14:paraId="01C7960E" w14:textId="77777777" w:rsidTr="00723A5B">
        <w:trPr>
          <w:trHeight w:val="360"/>
        </w:trPr>
        <w:tc>
          <w:tcPr>
            <w:tcW w:w="9689" w:type="dxa"/>
            <w:gridSpan w:val="5"/>
            <w:tcBorders>
              <w:top w:val="nil"/>
              <w:left w:val="nil"/>
              <w:bottom w:val="nil"/>
              <w:right w:val="nil"/>
            </w:tcBorders>
            <w:shd w:val="clear" w:color="auto" w:fill="auto"/>
            <w:noWrap/>
            <w:hideMark/>
          </w:tcPr>
          <w:p w14:paraId="472C18FE" w14:textId="77777777" w:rsidR="00723A5B" w:rsidRPr="00BC4896" w:rsidRDefault="00723A5B" w:rsidP="00723A5B">
            <w:pPr>
              <w:rPr>
                <w:b/>
                <w:bCs/>
                <w:color w:val="000000"/>
              </w:rPr>
            </w:pPr>
            <w:r w:rsidRPr="00BC4896">
              <w:rPr>
                <w:b/>
                <w:bCs/>
                <w:color w:val="000000"/>
              </w:rPr>
              <w:t>1.2 Расчет индекса фактической инфляции с использованием ИПЦ Росстата с 2018 г.</w:t>
            </w:r>
          </w:p>
        </w:tc>
      </w:tr>
      <w:tr w:rsidR="00723A5B" w:rsidRPr="00BC4896" w14:paraId="61113E59" w14:textId="77777777" w:rsidTr="00723A5B">
        <w:trPr>
          <w:trHeight w:val="360"/>
        </w:trPr>
        <w:tc>
          <w:tcPr>
            <w:tcW w:w="3796" w:type="dxa"/>
            <w:gridSpan w:val="2"/>
            <w:tcBorders>
              <w:top w:val="nil"/>
              <w:left w:val="nil"/>
              <w:bottom w:val="nil"/>
              <w:right w:val="nil"/>
            </w:tcBorders>
            <w:shd w:val="clear" w:color="auto" w:fill="auto"/>
            <w:noWrap/>
            <w:hideMark/>
          </w:tcPr>
          <w:p w14:paraId="60D43907" w14:textId="77777777" w:rsidR="00723A5B" w:rsidRPr="00BC4896" w:rsidRDefault="00723A5B" w:rsidP="00723A5B">
            <w:pPr>
              <w:jc w:val="right"/>
              <w:rPr>
                <w:color w:val="000000"/>
              </w:rPr>
            </w:pPr>
            <w:r w:rsidRPr="00BC4896">
              <w:rPr>
                <w:color w:val="000000"/>
              </w:rPr>
              <w:t>Ноябрь 2019 / Ноябрь 2018</w:t>
            </w:r>
          </w:p>
        </w:tc>
        <w:tc>
          <w:tcPr>
            <w:tcW w:w="1735" w:type="dxa"/>
            <w:tcBorders>
              <w:top w:val="nil"/>
              <w:left w:val="nil"/>
              <w:bottom w:val="nil"/>
              <w:right w:val="nil"/>
            </w:tcBorders>
            <w:shd w:val="clear" w:color="auto" w:fill="auto"/>
            <w:noWrap/>
            <w:hideMark/>
          </w:tcPr>
          <w:p w14:paraId="489CA640" w14:textId="77777777" w:rsidR="00723A5B" w:rsidRPr="00BC4896" w:rsidRDefault="00723A5B" w:rsidP="00723A5B">
            <w:pPr>
              <w:jc w:val="center"/>
              <w:rPr>
                <w:color w:val="000000"/>
                <w:sz w:val="20"/>
                <w:szCs w:val="20"/>
              </w:rPr>
            </w:pPr>
            <w:r w:rsidRPr="00BC4896">
              <w:rPr>
                <w:color w:val="000000"/>
                <w:sz w:val="20"/>
                <w:szCs w:val="20"/>
              </w:rPr>
              <w:t>104,07%</w:t>
            </w:r>
          </w:p>
        </w:tc>
        <w:tc>
          <w:tcPr>
            <w:tcW w:w="1735" w:type="dxa"/>
            <w:tcBorders>
              <w:top w:val="nil"/>
              <w:left w:val="nil"/>
              <w:bottom w:val="nil"/>
              <w:right w:val="nil"/>
            </w:tcBorders>
            <w:shd w:val="clear" w:color="auto" w:fill="auto"/>
            <w:vAlign w:val="bottom"/>
            <w:hideMark/>
          </w:tcPr>
          <w:p w14:paraId="3CA2B486"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48F45943" w14:textId="77777777" w:rsidR="00723A5B" w:rsidRPr="00BC4896" w:rsidRDefault="00723A5B" w:rsidP="00723A5B">
            <w:pPr>
              <w:jc w:val="right"/>
              <w:rPr>
                <w:sz w:val="20"/>
                <w:szCs w:val="20"/>
              </w:rPr>
            </w:pPr>
          </w:p>
        </w:tc>
      </w:tr>
      <w:tr w:rsidR="00723A5B" w:rsidRPr="00BC4896" w14:paraId="4BAC88EA" w14:textId="77777777" w:rsidTr="00723A5B">
        <w:trPr>
          <w:trHeight w:val="360"/>
        </w:trPr>
        <w:tc>
          <w:tcPr>
            <w:tcW w:w="3796" w:type="dxa"/>
            <w:gridSpan w:val="2"/>
            <w:tcBorders>
              <w:top w:val="nil"/>
              <w:left w:val="nil"/>
              <w:bottom w:val="nil"/>
              <w:right w:val="nil"/>
            </w:tcBorders>
            <w:shd w:val="clear" w:color="auto" w:fill="auto"/>
            <w:noWrap/>
            <w:hideMark/>
          </w:tcPr>
          <w:p w14:paraId="6D91C275" w14:textId="77777777" w:rsidR="00723A5B" w:rsidRPr="00BC4896" w:rsidRDefault="00723A5B" w:rsidP="00723A5B">
            <w:pPr>
              <w:jc w:val="right"/>
              <w:rPr>
                <w:color w:val="000000"/>
              </w:rPr>
            </w:pPr>
            <w:r w:rsidRPr="00BC4896">
              <w:rPr>
                <w:color w:val="000000"/>
              </w:rPr>
              <w:t>Ноябрь 2020 / Ноябрь 2019</w:t>
            </w:r>
          </w:p>
        </w:tc>
        <w:tc>
          <w:tcPr>
            <w:tcW w:w="1735" w:type="dxa"/>
            <w:tcBorders>
              <w:top w:val="nil"/>
              <w:left w:val="nil"/>
              <w:bottom w:val="nil"/>
              <w:right w:val="nil"/>
            </w:tcBorders>
            <w:shd w:val="clear" w:color="auto" w:fill="auto"/>
            <w:noWrap/>
            <w:hideMark/>
          </w:tcPr>
          <w:p w14:paraId="0BDDF273" w14:textId="77777777" w:rsidR="00723A5B" w:rsidRPr="00BC4896" w:rsidRDefault="00723A5B" w:rsidP="00723A5B">
            <w:pPr>
              <w:jc w:val="center"/>
              <w:rPr>
                <w:color w:val="000000"/>
                <w:sz w:val="20"/>
                <w:szCs w:val="20"/>
              </w:rPr>
            </w:pPr>
            <w:r w:rsidRPr="00BC4896">
              <w:rPr>
                <w:color w:val="000000"/>
                <w:sz w:val="20"/>
                <w:szCs w:val="20"/>
              </w:rPr>
              <w:t>109,24%</w:t>
            </w:r>
          </w:p>
        </w:tc>
        <w:tc>
          <w:tcPr>
            <w:tcW w:w="1735" w:type="dxa"/>
            <w:tcBorders>
              <w:top w:val="nil"/>
              <w:left w:val="nil"/>
              <w:bottom w:val="nil"/>
              <w:right w:val="nil"/>
            </w:tcBorders>
            <w:shd w:val="clear" w:color="auto" w:fill="auto"/>
            <w:vAlign w:val="bottom"/>
            <w:hideMark/>
          </w:tcPr>
          <w:p w14:paraId="5CAAE7A3"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23854B75" w14:textId="77777777" w:rsidR="00723A5B" w:rsidRPr="00BC4896" w:rsidRDefault="00723A5B" w:rsidP="00723A5B">
            <w:pPr>
              <w:jc w:val="right"/>
              <w:rPr>
                <w:sz w:val="20"/>
                <w:szCs w:val="20"/>
              </w:rPr>
            </w:pPr>
          </w:p>
        </w:tc>
      </w:tr>
      <w:tr w:rsidR="00723A5B" w:rsidRPr="00BC4896" w14:paraId="0240BFFA" w14:textId="77777777" w:rsidTr="00723A5B">
        <w:trPr>
          <w:trHeight w:val="360"/>
        </w:trPr>
        <w:tc>
          <w:tcPr>
            <w:tcW w:w="3796" w:type="dxa"/>
            <w:gridSpan w:val="2"/>
            <w:tcBorders>
              <w:top w:val="nil"/>
              <w:left w:val="nil"/>
              <w:bottom w:val="nil"/>
              <w:right w:val="nil"/>
            </w:tcBorders>
            <w:shd w:val="clear" w:color="auto" w:fill="auto"/>
            <w:noWrap/>
            <w:hideMark/>
          </w:tcPr>
          <w:p w14:paraId="350D68CD" w14:textId="77777777" w:rsidR="00723A5B" w:rsidRPr="00BC4896" w:rsidRDefault="00723A5B" w:rsidP="00723A5B">
            <w:pPr>
              <w:jc w:val="right"/>
              <w:rPr>
                <w:color w:val="000000"/>
              </w:rPr>
            </w:pPr>
            <w:r w:rsidRPr="00BC4896">
              <w:rPr>
                <w:color w:val="000000"/>
              </w:rPr>
              <w:t>Сентябрь 2021 / Сентябрь 2020</w:t>
            </w:r>
          </w:p>
        </w:tc>
        <w:tc>
          <w:tcPr>
            <w:tcW w:w="1735" w:type="dxa"/>
            <w:tcBorders>
              <w:top w:val="nil"/>
              <w:left w:val="nil"/>
              <w:bottom w:val="nil"/>
              <w:right w:val="nil"/>
            </w:tcBorders>
            <w:shd w:val="clear" w:color="auto" w:fill="auto"/>
            <w:noWrap/>
            <w:hideMark/>
          </w:tcPr>
          <w:p w14:paraId="5E7A5A9C" w14:textId="77777777" w:rsidR="00723A5B" w:rsidRPr="00BC4896" w:rsidRDefault="00723A5B" w:rsidP="00723A5B">
            <w:pPr>
              <w:jc w:val="center"/>
              <w:rPr>
                <w:color w:val="000000"/>
                <w:sz w:val="20"/>
                <w:szCs w:val="20"/>
              </w:rPr>
            </w:pPr>
            <w:r w:rsidRPr="00BC4896">
              <w:rPr>
                <w:color w:val="000000"/>
                <w:sz w:val="20"/>
                <w:szCs w:val="20"/>
              </w:rPr>
              <w:t>102,23%</w:t>
            </w:r>
          </w:p>
        </w:tc>
        <w:tc>
          <w:tcPr>
            <w:tcW w:w="1735" w:type="dxa"/>
            <w:tcBorders>
              <w:top w:val="nil"/>
              <w:left w:val="nil"/>
              <w:bottom w:val="nil"/>
              <w:right w:val="nil"/>
            </w:tcBorders>
            <w:shd w:val="clear" w:color="auto" w:fill="auto"/>
            <w:vAlign w:val="bottom"/>
            <w:hideMark/>
          </w:tcPr>
          <w:p w14:paraId="16F30038" w14:textId="77777777" w:rsidR="00723A5B" w:rsidRPr="00BC4896" w:rsidRDefault="00723A5B" w:rsidP="00723A5B">
            <w:pPr>
              <w:jc w:val="center"/>
              <w:rPr>
                <w:color w:val="000000"/>
                <w:sz w:val="20"/>
                <w:szCs w:val="20"/>
              </w:rPr>
            </w:pPr>
          </w:p>
        </w:tc>
        <w:tc>
          <w:tcPr>
            <w:tcW w:w="2423" w:type="dxa"/>
            <w:tcBorders>
              <w:top w:val="nil"/>
              <w:left w:val="nil"/>
              <w:bottom w:val="nil"/>
              <w:right w:val="nil"/>
            </w:tcBorders>
            <w:shd w:val="clear" w:color="auto" w:fill="auto"/>
            <w:vAlign w:val="bottom"/>
            <w:hideMark/>
          </w:tcPr>
          <w:p w14:paraId="035C2D41" w14:textId="77777777" w:rsidR="00723A5B" w:rsidRPr="00BC4896" w:rsidRDefault="00723A5B" w:rsidP="00723A5B">
            <w:pPr>
              <w:rPr>
                <w:sz w:val="20"/>
                <w:szCs w:val="20"/>
              </w:rPr>
            </w:pPr>
          </w:p>
        </w:tc>
      </w:tr>
      <w:tr w:rsidR="00723A5B" w:rsidRPr="00BC4896" w14:paraId="3D1CEE23" w14:textId="77777777" w:rsidTr="00723A5B">
        <w:trPr>
          <w:trHeight w:val="360"/>
        </w:trPr>
        <w:tc>
          <w:tcPr>
            <w:tcW w:w="3796" w:type="dxa"/>
            <w:gridSpan w:val="2"/>
            <w:tcBorders>
              <w:top w:val="nil"/>
              <w:left w:val="nil"/>
              <w:bottom w:val="nil"/>
              <w:right w:val="nil"/>
            </w:tcBorders>
            <w:shd w:val="clear" w:color="auto" w:fill="auto"/>
            <w:noWrap/>
            <w:vAlign w:val="bottom"/>
            <w:hideMark/>
          </w:tcPr>
          <w:p w14:paraId="0911977D" w14:textId="77777777" w:rsidR="00723A5B" w:rsidRPr="00BC4896" w:rsidRDefault="00723A5B" w:rsidP="00723A5B">
            <w:pPr>
              <w:jc w:val="right"/>
              <w:rPr>
                <w:b/>
                <w:bCs/>
                <w:color w:val="000000"/>
              </w:rPr>
            </w:pPr>
            <w:r w:rsidRPr="00BC4896">
              <w:rPr>
                <w:b/>
                <w:bCs/>
                <w:color w:val="000000"/>
              </w:rPr>
              <w:t>Итого индекс фактической инфляции:</w:t>
            </w:r>
          </w:p>
        </w:tc>
        <w:tc>
          <w:tcPr>
            <w:tcW w:w="1735" w:type="dxa"/>
            <w:tcBorders>
              <w:top w:val="nil"/>
              <w:left w:val="nil"/>
              <w:bottom w:val="nil"/>
              <w:right w:val="nil"/>
            </w:tcBorders>
            <w:shd w:val="clear" w:color="auto" w:fill="auto"/>
            <w:noWrap/>
            <w:vAlign w:val="bottom"/>
            <w:hideMark/>
          </w:tcPr>
          <w:p w14:paraId="02ED5CB3" w14:textId="77777777" w:rsidR="00723A5B" w:rsidRPr="00BC4896" w:rsidRDefault="00723A5B" w:rsidP="00723A5B">
            <w:pPr>
              <w:jc w:val="right"/>
              <w:rPr>
                <w:b/>
                <w:bCs/>
                <w:color w:val="000000"/>
              </w:rPr>
            </w:pPr>
          </w:p>
        </w:tc>
        <w:tc>
          <w:tcPr>
            <w:tcW w:w="1735" w:type="dxa"/>
            <w:tcBorders>
              <w:top w:val="nil"/>
              <w:left w:val="nil"/>
              <w:bottom w:val="nil"/>
              <w:right w:val="nil"/>
            </w:tcBorders>
            <w:shd w:val="clear" w:color="auto" w:fill="auto"/>
            <w:vAlign w:val="bottom"/>
            <w:hideMark/>
          </w:tcPr>
          <w:p w14:paraId="6709F1AB" w14:textId="77777777" w:rsidR="00723A5B" w:rsidRPr="00BC4896" w:rsidRDefault="00723A5B" w:rsidP="00723A5B">
            <w:pPr>
              <w:jc w:val="center"/>
              <w:rPr>
                <w:sz w:val="20"/>
                <w:szCs w:val="20"/>
              </w:rPr>
            </w:pPr>
          </w:p>
        </w:tc>
        <w:tc>
          <w:tcPr>
            <w:tcW w:w="2423" w:type="dxa"/>
            <w:tcBorders>
              <w:top w:val="nil"/>
              <w:left w:val="nil"/>
              <w:bottom w:val="nil"/>
              <w:right w:val="nil"/>
            </w:tcBorders>
            <w:shd w:val="clear" w:color="auto" w:fill="auto"/>
            <w:vAlign w:val="bottom"/>
            <w:hideMark/>
          </w:tcPr>
          <w:p w14:paraId="038915FB" w14:textId="77777777" w:rsidR="00723A5B" w:rsidRPr="00BC4896" w:rsidRDefault="00723A5B" w:rsidP="00723A5B">
            <w:pPr>
              <w:jc w:val="right"/>
              <w:rPr>
                <w:sz w:val="20"/>
                <w:szCs w:val="20"/>
              </w:rPr>
            </w:pPr>
          </w:p>
        </w:tc>
      </w:tr>
      <w:tr w:rsidR="00723A5B" w:rsidRPr="00F51B39" w14:paraId="11B781DD" w14:textId="77777777" w:rsidTr="00723A5B">
        <w:trPr>
          <w:trHeight w:val="360"/>
        </w:trPr>
        <w:tc>
          <w:tcPr>
            <w:tcW w:w="3796" w:type="dxa"/>
            <w:gridSpan w:val="2"/>
            <w:tcBorders>
              <w:top w:val="nil"/>
              <w:left w:val="nil"/>
              <w:bottom w:val="nil"/>
              <w:right w:val="nil"/>
            </w:tcBorders>
            <w:shd w:val="clear" w:color="auto" w:fill="auto"/>
            <w:noWrap/>
            <w:vAlign w:val="bottom"/>
            <w:hideMark/>
          </w:tcPr>
          <w:p w14:paraId="19E89826" w14:textId="77777777" w:rsidR="00723A5B" w:rsidRPr="00BC4896" w:rsidRDefault="00723A5B" w:rsidP="00723A5B">
            <w:pPr>
              <w:jc w:val="right"/>
              <w:rPr>
                <w:b/>
                <w:bCs/>
                <w:color w:val="000000"/>
                <w:sz w:val="20"/>
                <w:szCs w:val="20"/>
              </w:rPr>
            </w:pPr>
            <w:r w:rsidRPr="00BC4896">
              <w:rPr>
                <w:b/>
                <w:bCs/>
                <w:color w:val="000000"/>
                <w:sz w:val="20"/>
                <w:szCs w:val="20"/>
              </w:rPr>
              <w:t>1,0407 * 1,0924 * 1,0223</w:t>
            </w:r>
          </w:p>
        </w:tc>
        <w:tc>
          <w:tcPr>
            <w:tcW w:w="1735" w:type="dxa"/>
            <w:tcBorders>
              <w:top w:val="nil"/>
              <w:left w:val="nil"/>
              <w:bottom w:val="nil"/>
              <w:right w:val="nil"/>
            </w:tcBorders>
            <w:shd w:val="clear" w:color="auto" w:fill="auto"/>
            <w:noWrap/>
            <w:vAlign w:val="bottom"/>
            <w:hideMark/>
          </w:tcPr>
          <w:p w14:paraId="0B219EB5" w14:textId="77777777" w:rsidR="00723A5B" w:rsidRPr="00F51B39" w:rsidRDefault="00723A5B" w:rsidP="00723A5B">
            <w:pPr>
              <w:jc w:val="center"/>
              <w:rPr>
                <w:b/>
                <w:bCs/>
                <w:color w:val="000000"/>
              </w:rPr>
            </w:pPr>
            <w:r w:rsidRPr="00BC4896">
              <w:rPr>
                <w:b/>
                <w:bCs/>
                <w:color w:val="000000"/>
              </w:rPr>
              <w:t>1,1622</w:t>
            </w:r>
          </w:p>
        </w:tc>
        <w:tc>
          <w:tcPr>
            <w:tcW w:w="1735" w:type="dxa"/>
            <w:tcBorders>
              <w:top w:val="nil"/>
              <w:left w:val="nil"/>
              <w:bottom w:val="nil"/>
              <w:right w:val="nil"/>
            </w:tcBorders>
            <w:shd w:val="clear" w:color="auto" w:fill="auto"/>
            <w:vAlign w:val="bottom"/>
            <w:hideMark/>
          </w:tcPr>
          <w:p w14:paraId="23D2425F" w14:textId="77777777" w:rsidR="00723A5B" w:rsidRPr="00F51B39" w:rsidRDefault="00723A5B" w:rsidP="00723A5B">
            <w:pPr>
              <w:jc w:val="center"/>
              <w:rPr>
                <w:b/>
                <w:bCs/>
                <w:color w:val="000000"/>
              </w:rPr>
            </w:pPr>
          </w:p>
        </w:tc>
        <w:tc>
          <w:tcPr>
            <w:tcW w:w="2423" w:type="dxa"/>
            <w:tcBorders>
              <w:top w:val="nil"/>
              <w:left w:val="nil"/>
              <w:bottom w:val="nil"/>
              <w:right w:val="nil"/>
            </w:tcBorders>
            <w:shd w:val="clear" w:color="auto" w:fill="auto"/>
            <w:vAlign w:val="bottom"/>
            <w:hideMark/>
          </w:tcPr>
          <w:p w14:paraId="54490E54" w14:textId="77777777" w:rsidR="00723A5B" w:rsidRPr="00F51B39" w:rsidRDefault="00723A5B" w:rsidP="00723A5B">
            <w:pPr>
              <w:jc w:val="right"/>
              <w:rPr>
                <w:sz w:val="20"/>
                <w:szCs w:val="20"/>
              </w:rPr>
            </w:pPr>
          </w:p>
        </w:tc>
      </w:tr>
      <w:tr w:rsidR="00723A5B" w:rsidRPr="00F51B39" w14:paraId="7C530DDD" w14:textId="77777777" w:rsidTr="00723A5B">
        <w:trPr>
          <w:trHeight w:val="300"/>
        </w:trPr>
        <w:tc>
          <w:tcPr>
            <w:tcW w:w="1898" w:type="dxa"/>
            <w:tcBorders>
              <w:top w:val="nil"/>
              <w:left w:val="nil"/>
              <w:bottom w:val="nil"/>
              <w:right w:val="nil"/>
            </w:tcBorders>
            <w:shd w:val="clear" w:color="auto" w:fill="auto"/>
            <w:vAlign w:val="bottom"/>
            <w:hideMark/>
          </w:tcPr>
          <w:p w14:paraId="47FDAA7D" w14:textId="77777777" w:rsidR="00723A5B" w:rsidRPr="00F51B39" w:rsidRDefault="00723A5B" w:rsidP="00723A5B">
            <w:pPr>
              <w:jc w:val="right"/>
              <w:rPr>
                <w:sz w:val="20"/>
                <w:szCs w:val="20"/>
              </w:rPr>
            </w:pPr>
          </w:p>
        </w:tc>
        <w:tc>
          <w:tcPr>
            <w:tcW w:w="1898" w:type="dxa"/>
            <w:tcBorders>
              <w:top w:val="nil"/>
              <w:left w:val="nil"/>
              <w:bottom w:val="nil"/>
              <w:right w:val="nil"/>
            </w:tcBorders>
            <w:shd w:val="clear" w:color="auto" w:fill="auto"/>
            <w:vAlign w:val="bottom"/>
            <w:hideMark/>
          </w:tcPr>
          <w:p w14:paraId="698267E2" w14:textId="77777777" w:rsidR="00723A5B" w:rsidRPr="00F51B39" w:rsidRDefault="00723A5B" w:rsidP="00723A5B">
            <w:pPr>
              <w:jc w:val="right"/>
              <w:rPr>
                <w:sz w:val="20"/>
                <w:szCs w:val="20"/>
              </w:rPr>
            </w:pPr>
          </w:p>
        </w:tc>
        <w:tc>
          <w:tcPr>
            <w:tcW w:w="1735" w:type="dxa"/>
            <w:tcBorders>
              <w:top w:val="nil"/>
              <w:left w:val="nil"/>
              <w:bottom w:val="nil"/>
              <w:right w:val="nil"/>
            </w:tcBorders>
            <w:shd w:val="clear" w:color="auto" w:fill="auto"/>
            <w:vAlign w:val="bottom"/>
            <w:hideMark/>
          </w:tcPr>
          <w:p w14:paraId="4AD82736" w14:textId="77777777" w:rsidR="00723A5B" w:rsidRPr="00F51B39" w:rsidRDefault="00723A5B" w:rsidP="00723A5B">
            <w:pPr>
              <w:jc w:val="right"/>
              <w:rPr>
                <w:sz w:val="20"/>
                <w:szCs w:val="20"/>
              </w:rPr>
            </w:pPr>
          </w:p>
        </w:tc>
        <w:tc>
          <w:tcPr>
            <w:tcW w:w="1735" w:type="dxa"/>
            <w:tcBorders>
              <w:top w:val="nil"/>
              <w:left w:val="nil"/>
              <w:bottom w:val="nil"/>
              <w:right w:val="nil"/>
            </w:tcBorders>
            <w:shd w:val="clear" w:color="auto" w:fill="auto"/>
            <w:vAlign w:val="bottom"/>
            <w:hideMark/>
          </w:tcPr>
          <w:p w14:paraId="616521D9" w14:textId="77777777" w:rsidR="00723A5B" w:rsidRPr="00F51B39" w:rsidRDefault="00723A5B" w:rsidP="00723A5B">
            <w:pPr>
              <w:jc w:val="right"/>
              <w:rPr>
                <w:sz w:val="20"/>
                <w:szCs w:val="20"/>
              </w:rPr>
            </w:pPr>
          </w:p>
        </w:tc>
        <w:tc>
          <w:tcPr>
            <w:tcW w:w="2423" w:type="dxa"/>
            <w:tcBorders>
              <w:top w:val="nil"/>
              <w:left w:val="nil"/>
              <w:bottom w:val="nil"/>
              <w:right w:val="nil"/>
            </w:tcBorders>
            <w:shd w:val="clear" w:color="auto" w:fill="auto"/>
            <w:vAlign w:val="bottom"/>
            <w:hideMark/>
          </w:tcPr>
          <w:p w14:paraId="7FD07CDC" w14:textId="77777777" w:rsidR="00723A5B" w:rsidRPr="00F51B39" w:rsidRDefault="00723A5B" w:rsidP="00723A5B">
            <w:pPr>
              <w:jc w:val="right"/>
              <w:rPr>
                <w:sz w:val="20"/>
                <w:szCs w:val="20"/>
              </w:rPr>
            </w:pPr>
          </w:p>
        </w:tc>
      </w:tr>
      <w:tr w:rsidR="00723A5B" w:rsidRPr="00F51B39" w14:paraId="70B30FBA" w14:textId="77777777" w:rsidTr="00723A5B">
        <w:trPr>
          <w:trHeight w:val="300"/>
        </w:trPr>
        <w:tc>
          <w:tcPr>
            <w:tcW w:w="9689" w:type="dxa"/>
            <w:gridSpan w:val="5"/>
            <w:tcBorders>
              <w:top w:val="nil"/>
              <w:left w:val="nil"/>
              <w:bottom w:val="nil"/>
              <w:right w:val="nil"/>
            </w:tcBorders>
            <w:shd w:val="clear" w:color="auto" w:fill="auto"/>
            <w:noWrap/>
            <w:hideMark/>
          </w:tcPr>
          <w:p w14:paraId="1947C090" w14:textId="77777777" w:rsidR="00723A5B" w:rsidRPr="00F51B39" w:rsidRDefault="00723A5B" w:rsidP="00723A5B">
            <w:pPr>
              <w:jc w:val="center"/>
              <w:rPr>
                <w:b/>
                <w:bCs/>
                <w:color w:val="000000"/>
              </w:rPr>
            </w:pPr>
            <w:r w:rsidRPr="00F51B39">
              <w:rPr>
                <w:b/>
                <w:bCs/>
                <w:color w:val="000000"/>
              </w:rPr>
              <w:t>2. Расчет индекса прогнозной инфляции с 2016</w:t>
            </w:r>
          </w:p>
        </w:tc>
      </w:tr>
      <w:tr w:rsidR="00723A5B" w:rsidRPr="00F51B39" w14:paraId="3C763719" w14:textId="77777777" w:rsidTr="00723A5B">
        <w:trPr>
          <w:trHeight w:val="300"/>
        </w:trPr>
        <w:tc>
          <w:tcPr>
            <w:tcW w:w="3796" w:type="dxa"/>
            <w:gridSpan w:val="2"/>
            <w:tcBorders>
              <w:top w:val="nil"/>
              <w:left w:val="nil"/>
              <w:bottom w:val="nil"/>
              <w:right w:val="nil"/>
            </w:tcBorders>
            <w:shd w:val="clear" w:color="auto" w:fill="auto"/>
            <w:hideMark/>
          </w:tcPr>
          <w:p w14:paraId="206F5459" w14:textId="77777777" w:rsidR="00723A5B" w:rsidRPr="00F51B39" w:rsidRDefault="00723A5B" w:rsidP="00723A5B">
            <w:pPr>
              <w:jc w:val="right"/>
              <w:rPr>
                <w:b/>
                <w:bCs/>
                <w:color w:val="000000"/>
              </w:rPr>
            </w:pPr>
            <w:r w:rsidRPr="00F51B39">
              <w:rPr>
                <w:b/>
                <w:bCs/>
                <w:color w:val="000000"/>
              </w:rPr>
              <w:t>Годовые индексы прогнозной инфляции:</w:t>
            </w:r>
          </w:p>
        </w:tc>
        <w:tc>
          <w:tcPr>
            <w:tcW w:w="1735" w:type="dxa"/>
            <w:tcBorders>
              <w:top w:val="nil"/>
              <w:left w:val="nil"/>
              <w:bottom w:val="nil"/>
              <w:right w:val="nil"/>
            </w:tcBorders>
            <w:shd w:val="clear" w:color="auto" w:fill="auto"/>
            <w:hideMark/>
          </w:tcPr>
          <w:p w14:paraId="6A03A4E2" w14:textId="77777777" w:rsidR="00723A5B" w:rsidRPr="00F51B39" w:rsidRDefault="00723A5B" w:rsidP="00723A5B">
            <w:pPr>
              <w:jc w:val="right"/>
              <w:rPr>
                <w:b/>
                <w:bCs/>
                <w:color w:val="000000"/>
              </w:rPr>
            </w:pPr>
          </w:p>
        </w:tc>
        <w:tc>
          <w:tcPr>
            <w:tcW w:w="1735" w:type="dxa"/>
            <w:tcBorders>
              <w:top w:val="nil"/>
              <w:left w:val="nil"/>
              <w:bottom w:val="nil"/>
              <w:right w:val="nil"/>
            </w:tcBorders>
            <w:shd w:val="clear" w:color="auto" w:fill="auto"/>
            <w:hideMark/>
          </w:tcPr>
          <w:p w14:paraId="28D9680A" w14:textId="77777777" w:rsidR="00723A5B" w:rsidRPr="00F51B39" w:rsidRDefault="00723A5B" w:rsidP="00723A5B">
            <w:pPr>
              <w:rPr>
                <w:sz w:val="20"/>
                <w:szCs w:val="20"/>
              </w:rPr>
            </w:pPr>
          </w:p>
        </w:tc>
        <w:tc>
          <w:tcPr>
            <w:tcW w:w="2423" w:type="dxa"/>
            <w:tcBorders>
              <w:top w:val="nil"/>
              <w:left w:val="nil"/>
              <w:bottom w:val="nil"/>
              <w:right w:val="nil"/>
            </w:tcBorders>
            <w:shd w:val="clear" w:color="auto" w:fill="auto"/>
            <w:hideMark/>
          </w:tcPr>
          <w:p w14:paraId="37791DBA" w14:textId="77777777" w:rsidR="00723A5B" w:rsidRPr="00F51B39" w:rsidRDefault="00723A5B" w:rsidP="00723A5B">
            <w:pPr>
              <w:rPr>
                <w:sz w:val="20"/>
                <w:szCs w:val="20"/>
              </w:rPr>
            </w:pPr>
          </w:p>
        </w:tc>
      </w:tr>
      <w:tr w:rsidR="00723A5B" w:rsidRPr="00F51B39" w14:paraId="0259BCB5" w14:textId="77777777" w:rsidTr="00723A5B">
        <w:trPr>
          <w:trHeight w:val="300"/>
        </w:trPr>
        <w:tc>
          <w:tcPr>
            <w:tcW w:w="3796" w:type="dxa"/>
            <w:gridSpan w:val="2"/>
            <w:tcBorders>
              <w:top w:val="nil"/>
              <w:left w:val="nil"/>
              <w:bottom w:val="nil"/>
              <w:right w:val="nil"/>
            </w:tcBorders>
            <w:shd w:val="clear" w:color="auto" w:fill="auto"/>
            <w:hideMark/>
          </w:tcPr>
          <w:p w14:paraId="1E2C7B59" w14:textId="77777777" w:rsidR="00723A5B" w:rsidRPr="00F51B39" w:rsidRDefault="00723A5B" w:rsidP="00723A5B">
            <w:pPr>
              <w:jc w:val="right"/>
              <w:rPr>
                <w:color w:val="000000"/>
              </w:rPr>
            </w:pPr>
            <w:r w:rsidRPr="00F51B39">
              <w:rPr>
                <w:color w:val="000000"/>
              </w:rPr>
              <w:t>на 2021 год</w:t>
            </w:r>
          </w:p>
        </w:tc>
        <w:tc>
          <w:tcPr>
            <w:tcW w:w="3470" w:type="dxa"/>
            <w:gridSpan w:val="2"/>
            <w:tcBorders>
              <w:top w:val="nil"/>
              <w:left w:val="nil"/>
              <w:bottom w:val="nil"/>
              <w:right w:val="nil"/>
            </w:tcBorders>
            <w:shd w:val="clear" w:color="auto" w:fill="auto"/>
            <w:hideMark/>
          </w:tcPr>
          <w:p w14:paraId="2B84C0D4" w14:textId="77777777" w:rsidR="00723A5B" w:rsidRPr="00F51B39" w:rsidRDefault="00723A5B" w:rsidP="00723A5B">
            <w:pPr>
              <w:jc w:val="right"/>
              <w:rPr>
                <w:color w:val="000000"/>
              </w:rPr>
            </w:pPr>
          </w:p>
        </w:tc>
        <w:tc>
          <w:tcPr>
            <w:tcW w:w="2423" w:type="dxa"/>
            <w:tcBorders>
              <w:top w:val="nil"/>
              <w:left w:val="nil"/>
              <w:bottom w:val="nil"/>
              <w:right w:val="nil"/>
            </w:tcBorders>
            <w:shd w:val="clear" w:color="auto" w:fill="auto"/>
            <w:hideMark/>
          </w:tcPr>
          <w:p w14:paraId="1EE64109" w14:textId="77777777" w:rsidR="00723A5B" w:rsidRPr="00F51B39" w:rsidRDefault="00723A5B" w:rsidP="00723A5B">
            <w:pPr>
              <w:jc w:val="center"/>
              <w:rPr>
                <w:color w:val="000000"/>
              </w:rPr>
            </w:pPr>
            <w:r w:rsidRPr="00F51B39">
              <w:rPr>
                <w:color w:val="000000"/>
              </w:rPr>
              <w:t>105,4%</w:t>
            </w:r>
          </w:p>
        </w:tc>
      </w:tr>
      <w:tr w:rsidR="00723A5B" w:rsidRPr="00F51B39" w14:paraId="2E9B0D49" w14:textId="77777777" w:rsidTr="00723A5B">
        <w:trPr>
          <w:trHeight w:val="300"/>
        </w:trPr>
        <w:tc>
          <w:tcPr>
            <w:tcW w:w="3796" w:type="dxa"/>
            <w:gridSpan w:val="2"/>
            <w:tcBorders>
              <w:top w:val="nil"/>
              <w:left w:val="nil"/>
              <w:bottom w:val="nil"/>
              <w:right w:val="nil"/>
            </w:tcBorders>
            <w:shd w:val="clear" w:color="auto" w:fill="auto"/>
            <w:hideMark/>
          </w:tcPr>
          <w:p w14:paraId="47A91557" w14:textId="77777777" w:rsidR="00723A5B" w:rsidRPr="00F51B39" w:rsidRDefault="00723A5B" w:rsidP="00723A5B">
            <w:pPr>
              <w:jc w:val="right"/>
              <w:rPr>
                <w:color w:val="000000"/>
              </w:rPr>
            </w:pPr>
            <w:r w:rsidRPr="00F51B39">
              <w:rPr>
                <w:color w:val="000000"/>
              </w:rPr>
              <w:t>на 2022 год</w:t>
            </w:r>
          </w:p>
        </w:tc>
        <w:tc>
          <w:tcPr>
            <w:tcW w:w="3470" w:type="dxa"/>
            <w:gridSpan w:val="2"/>
            <w:tcBorders>
              <w:top w:val="nil"/>
              <w:left w:val="nil"/>
              <w:bottom w:val="nil"/>
              <w:right w:val="nil"/>
            </w:tcBorders>
            <w:shd w:val="clear" w:color="auto" w:fill="auto"/>
            <w:hideMark/>
          </w:tcPr>
          <w:p w14:paraId="3CA47D2E" w14:textId="77777777" w:rsidR="00723A5B" w:rsidRPr="00F51B39" w:rsidRDefault="00723A5B" w:rsidP="00723A5B">
            <w:pPr>
              <w:jc w:val="right"/>
              <w:rPr>
                <w:color w:val="000000"/>
              </w:rPr>
            </w:pPr>
          </w:p>
        </w:tc>
        <w:tc>
          <w:tcPr>
            <w:tcW w:w="2423" w:type="dxa"/>
            <w:tcBorders>
              <w:top w:val="nil"/>
              <w:left w:val="nil"/>
              <w:bottom w:val="nil"/>
              <w:right w:val="nil"/>
            </w:tcBorders>
            <w:shd w:val="clear" w:color="auto" w:fill="auto"/>
            <w:hideMark/>
          </w:tcPr>
          <w:p w14:paraId="0D631EA3" w14:textId="77777777" w:rsidR="00723A5B" w:rsidRPr="00F51B39" w:rsidRDefault="00723A5B" w:rsidP="00723A5B">
            <w:pPr>
              <w:jc w:val="center"/>
              <w:rPr>
                <w:color w:val="000000"/>
              </w:rPr>
            </w:pPr>
            <w:r w:rsidRPr="00F51B39">
              <w:rPr>
                <w:color w:val="000000"/>
              </w:rPr>
              <w:t>105,1%</w:t>
            </w:r>
          </w:p>
        </w:tc>
      </w:tr>
      <w:tr w:rsidR="00723A5B" w:rsidRPr="00F51B39" w14:paraId="4E8D36E6" w14:textId="77777777" w:rsidTr="00723A5B">
        <w:trPr>
          <w:trHeight w:val="300"/>
        </w:trPr>
        <w:tc>
          <w:tcPr>
            <w:tcW w:w="7266" w:type="dxa"/>
            <w:gridSpan w:val="4"/>
            <w:tcBorders>
              <w:top w:val="nil"/>
              <w:left w:val="nil"/>
              <w:bottom w:val="nil"/>
              <w:right w:val="nil"/>
            </w:tcBorders>
            <w:shd w:val="clear" w:color="auto" w:fill="auto"/>
            <w:hideMark/>
          </w:tcPr>
          <w:p w14:paraId="0D597A98" w14:textId="77777777" w:rsidR="00723A5B" w:rsidRPr="00F51B39" w:rsidRDefault="00723A5B" w:rsidP="00723A5B">
            <w:pPr>
              <w:jc w:val="center"/>
              <w:rPr>
                <w:b/>
                <w:bCs/>
                <w:color w:val="000000"/>
              </w:rPr>
            </w:pPr>
            <w:r w:rsidRPr="00F51B39">
              <w:rPr>
                <w:b/>
                <w:bCs/>
                <w:color w:val="000000"/>
              </w:rPr>
              <w:t>Ежемесячные индексы прогнозной инфляции:</w:t>
            </w:r>
          </w:p>
        </w:tc>
        <w:tc>
          <w:tcPr>
            <w:tcW w:w="2423" w:type="dxa"/>
            <w:tcBorders>
              <w:top w:val="nil"/>
              <w:left w:val="nil"/>
              <w:bottom w:val="nil"/>
              <w:right w:val="nil"/>
            </w:tcBorders>
            <w:shd w:val="clear" w:color="auto" w:fill="auto"/>
            <w:hideMark/>
          </w:tcPr>
          <w:p w14:paraId="3CC0E13A" w14:textId="77777777" w:rsidR="00723A5B" w:rsidRPr="00F51B39" w:rsidRDefault="00723A5B" w:rsidP="00723A5B">
            <w:pPr>
              <w:jc w:val="center"/>
              <w:rPr>
                <w:b/>
                <w:bCs/>
                <w:color w:val="000000"/>
              </w:rPr>
            </w:pPr>
          </w:p>
        </w:tc>
      </w:tr>
      <w:tr w:rsidR="00723A5B" w:rsidRPr="00F51B39" w14:paraId="029BCA2A" w14:textId="77777777" w:rsidTr="00723A5B">
        <w:trPr>
          <w:trHeight w:val="300"/>
        </w:trPr>
        <w:tc>
          <w:tcPr>
            <w:tcW w:w="3796" w:type="dxa"/>
            <w:gridSpan w:val="2"/>
            <w:tcBorders>
              <w:top w:val="nil"/>
              <w:left w:val="nil"/>
              <w:bottom w:val="nil"/>
              <w:right w:val="nil"/>
            </w:tcBorders>
            <w:shd w:val="clear" w:color="auto" w:fill="auto"/>
            <w:hideMark/>
          </w:tcPr>
          <w:p w14:paraId="1A8004AD" w14:textId="77777777" w:rsidR="00723A5B" w:rsidRPr="00F51B39" w:rsidRDefault="00723A5B" w:rsidP="00723A5B">
            <w:pPr>
              <w:jc w:val="right"/>
              <w:rPr>
                <w:color w:val="000000"/>
              </w:rPr>
            </w:pPr>
            <w:r w:rsidRPr="00F51B39">
              <w:rPr>
                <w:color w:val="000000"/>
              </w:rPr>
              <w:t>на 2021 год</w:t>
            </w:r>
          </w:p>
        </w:tc>
        <w:tc>
          <w:tcPr>
            <w:tcW w:w="3470" w:type="dxa"/>
            <w:gridSpan w:val="2"/>
            <w:tcBorders>
              <w:top w:val="nil"/>
              <w:left w:val="nil"/>
              <w:bottom w:val="nil"/>
              <w:right w:val="nil"/>
            </w:tcBorders>
            <w:shd w:val="clear" w:color="auto" w:fill="auto"/>
            <w:hideMark/>
          </w:tcPr>
          <w:p w14:paraId="3C4022A3" w14:textId="77777777" w:rsidR="00723A5B" w:rsidRPr="00F51B39" w:rsidRDefault="00723A5B" w:rsidP="00723A5B">
            <w:pPr>
              <w:jc w:val="center"/>
              <w:rPr>
                <w:color w:val="000000"/>
              </w:rPr>
            </w:pPr>
            <w:r w:rsidRPr="00F51B39">
              <w:rPr>
                <w:color w:val="000000"/>
              </w:rPr>
              <w:t>¹²√1,054</w:t>
            </w:r>
          </w:p>
        </w:tc>
        <w:tc>
          <w:tcPr>
            <w:tcW w:w="2423" w:type="dxa"/>
            <w:tcBorders>
              <w:top w:val="nil"/>
              <w:left w:val="nil"/>
              <w:bottom w:val="nil"/>
              <w:right w:val="nil"/>
            </w:tcBorders>
            <w:shd w:val="clear" w:color="auto" w:fill="auto"/>
            <w:hideMark/>
          </w:tcPr>
          <w:p w14:paraId="037D8D21" w14:textId="77777777" w:rsidR="00723A5B" w:rsidRPr="00F51B39" w:rsidRDefault="00723A5B" w:rsidP="00723A5B">
            <w:pPr>
              <w:jc w:val="center"/>
              <w:rPr>
                <w:color w:val="000000"/>
              </w:rPr>
            </w:pPr>
            <w:r w:rsidRPr="00F51B39">
              <w:rPr>
                <w:color w:val="000000"/>
              </w:rPr>
              <w:t>1,0044</w:t>
            </w:r>
          </w:p>
        </w:tc>
      </w:tr>
      <w:tr w:rsidR="00723A5B" w:rsidRPr="00F51B39" w14:paraId="29A54A27" w14:textId="77777777" w:rsidTr="00723A5B">
        <w:trPr>
          <w:trHeight w:val="300"/>
        </w:trPr>
        <w:tc>
          <w:tcPr>
            <w:tcW w:w="3796" w:type="dxa"/>
            <w:gridSpan w:val="2"/>
            <w:tcBorders>
              <w:top w:val="nil"/>
              <w:left w:val="nil"/>
              <w:bottom w:val="nil"/>
              <w:right w:val="nil"/>
            </w:tcBorders>
            <w:shd w:val="clear" w:color="auto" w:fill="auto"/>
            <w:hideMark/>
          </w:tcPr>
          <w:p w14:paraId="2DA74FF3" w14:textId="77777777" w:rsidR="00723A5B" w:rsidRPr="00F51B39" w:rsidRDefault="00723A5B" w:rsidP="00723A5B">
            <w:pPr>
              <w:jc w:val="right"/>
              <w:rPr>
                <w:color w:val="000000"/>
              </w:rPr>
            </w:pPr>
            <w:r w:rsidRPr="00F51B39">
              <w:rPr>
                <w:color w:val="000000"/>
              </w:rPr>
              <w:t>на 2022 год</w:t>
            </w:r>
          </w:p>
        </w:tc>
        <w:tc>
          <w:tcPr>
            <w:tcW w:w="3470" w:type="dxa"/>
            <w:gridSpan w:val="2"/>
            <w:tcBorders>
              <w:top w:val="nil"/>
              <w:left w:val="nil"/>
              <w:bottom w:val="nil"/>
              <w:right w:val="nil"/>
            </w:tcBorders>
            <w:shd w:val="clear" w:color="auto" w:fill="auto"/>
            <w:hideMark/>
          </w:tcPr>
          <w:p w14:paraId="06B2FAF2" w14:textId="77777777" w:rsidR="00723A5B" w:rsidRPr="00F51B39" w:rsidRDefault="00723A5B" w:rsidP="00723A5B">
            <w:pPr>
              <w:jc w:val="center"/>
              <w:rPr>
                <w:color w:val="000000"/>
              </w:rPr>
            </w:pPr>
            <w:r w:rsidRPr="00F51B39">
              <w:rPr>
                <w:color w:val="000000"/>
              </w:rPr>
              <w:t>¹²√1,051</w:t>
            </w:r>
          </w:p>
        </w:tc>
        <w:tc>
          <w:tcPr>
            <w:tcW w:w="2423" w:type="dxa"/>
            <w:tcBorders>
              <w:top w:val="nil"/>
              <w:left w:val="nil"/>
              <w:bottom w:val="nil"/>
              <w:right w:val="nil"/>
            </w:tcBorders>
            <w:shd w:val="clear" w:color="auto" w:fill="auto"/>
            <w:hideMark/>
          </w:tcPr>
          <w:p w14:paraId="1B51BBFB" w14:textId="77777777" w:rsidR="00723A5B" w:rsidRPr="00F51B39" w:rsidRDefault="00723A5B" w:rsidP="00723A5B">
            <w:pPr>
              <w:jc w:val="center"/>
              <w:rPr>
                <w:color w:val="000000"/>
              </w:rPr>
            </w:pPr>
            <w:r w:rsidRPr="00F51B39">
              <w:rPr>
                <w:color w:val="000000"/>
              </w:rPr>
              <w:t>1,0042</w:t>
            </w:r>
          </w:p>
        </w:tc>
      </w:tr>
      <w:tr w:rsidR="00723A5B" w:rsidRPr="00F51B39" w14:paraId="722A5E49" w14:textId="77777777" w:rsidTr="00723A5B">
        <w:trPr>
          <w:trHeight w:val="300"/>
        </w:trPr>
        <w:tc>
          <w:tcPr>
            <w:tcW w:w="7266" w:type="dxa"/>
            <w:gridSpan w:val="4"/>
            <w:tcBorders>
              <w:top w:val="nil"/>
              <w:left w:val="nil"/>
              <w:bottom w:val="nil"/>
              <w:right w:val="nil"/>
            </w:tcBorders>
            <w:shd w:val="clear" w:color="auto" w:fill="auto"/>
            <w:hideMark/>
          </w:tcPr>
          <w:p w14:paraId="451A75F6" w14:textId="77777777" w:rsidR="00723A5B" w:rsidRPr="00F51B39" w:rsidRDefault="00723A5B" w:rsidP="00723A5B">
            <w:pPr>
              <w:jc w:val="center"/>
              <w:rPr>
                <w:b/>
                <w:bCs/>
                <w:color w:val="000000"/>
              </w:rPr>
            </w:pPr>
            <w:r w:rsidRPr="00F51B39">
              <w:rPr>
                <w:b/>
                <w:bCs/>
                <w:color w:val="000000"/>
              </w:rPr>
              <w:t>Индексы прогнозной инфляции на период исполнения контракта:</w:t>
            </w:r>
          </w:p>
        </w:tc>
        <w:tc>
          <w:tcPr>
            <w:tcW w:w="2423" w:type="dxa"/>
            <w:tcBorders>
              <w:top w:val="nil"/>
              <w:left w:val="nil"/>
              <w:bottom w:val="nil"/>
              <w:right w:val="nil"/>
            </w:tcBorders>
            <w:shd w:val="clear" w:color="auto" w:fill="auto"/>
            <w:hideMark/>
          </w:tcPr>
          <w:p w14:paraId="232C3643" w14:textId="77777777" w:rsidR="00723A5B" w:rsidRPr="00F51B39" w:rsidRDefault="00723A5B" w:rsidP="00723A5B">
            <w:pPr>
              <w:jc w:val="center"/>
              <w:rPr>
                <w:b/>
                <w:bCs/>
                <w:color w:val="000000"/>
              </w:rPr>
            </w:pPr>
          </w:p>
        </w:tc>
      </w:tr>
      <w:tr w:rsidR="00723A5B" w:rsidRPr="00F51B39" w14:paraId="237C8865" w14:textId="77777777" w:rsidTr="00723A5B">
        <w:trPr>
          <w:trHeight w:val="300"/>
        </w:trPr>
        <w:tc>
          <w:tcPr>
            <w:tcW w:w="3796" w:type="dxa"/>
            <w:gridSpan w:val="2"/>
            <w:tcBorders>
              <w:top w:val="nil"/>
              <w:left w:val="nil"/>
              <w:bottom w:val="nil"/>
              <w:right w:val="nil"/>
            </w:tcBorders>
            <w:shd w:val="clear" w:color="auto" w:fill="auto"/>
            <w:hideMark/>
          </w:tcPr>
          <w:p w14:paraId="5E700E54" w14:textId="77777777" w:rsidR="00723A5B" w:rsidRPr="00F51B39" w:rsidRDefault="00723A5B" w:rsidP="00723A5B">
            <w:pPr>
              <w:jc w:val="right"/>
              <w:rPr>
                <w:color w:val="000000"/>
              </w:rPr>
            </w:pPr>
            <w:r w:rsidRPr="00F51B39">
              <w:rPr>
                <w:color w:val="000000"/>
              </w:rPr>
              <w:t>К на 2021 год</w:t>
            </w:r>
          </w:p>
        </w:tc>
        <w:tc>
          <w:tcPr>
            <w:tcW w:w="3470" w:type="dxa"/>
            <w:gridSpan w:val="2"/>
            <w:tcBorders>
              <w:top w:val="nil"/>
              <w:left w:val="nil"/>
              <w:bottom w:val="nil"/>
              <w:right w:val="nil"/>
            </w:tcBorders>
            <w:shd w:val="clear" w:color="auto" w:fill="auto"/>
            <w:hideMark/>
          </w:tcPr>
          <w:p w14:paraId="0BE29771" w14:textId="77777777" w:rsidR="00723A5B" w:rsidRPr="00F51B39" w:rsidRDefault="00723A5B" w:rsidP="00723A5B">
            <w:pPr>
              <w:jc w:val="center"/>
            </w:pPr>
            <w:r w:rsidRPr="00F51B39">
              <w:t>(1,0044 + 1,0044)/2</w:t>
            </w:r>
          </w:p>
        </w:tc>
        <w:tc>
          <w:tcPr>
            <w:tcW w:w="2423" w:type="dxa"/>
            <w:tcBorders>
              <w:top w:val="nil"/>
              <w:left w:val="nil"/>
              <w:bottom w:val="nil"/>
              <w:right w:val="nil"/>
            </w:tcBorders>
            <w:shd w:val="clear" w:color="auto" w:fill="auto"/>
            <w:hideMark/>
          </w:tcPr>
          <w:p w14:paraId="0ED8853F" w14:textId="77777777" w:rsidR="00723A5B" w:rsidRPr="00F51B39" w:rsidRDefault="00723A5B" w:rsidP="00723A5B">
            <w:pPr>
              <w:jc w:val="center"/>
            </w:pPr>
            <w:r w:rsidRPr="00F51B39">
              <w:t>1,0044</w:t>
            </w:r>
          </w:p>
        </w:tc>
      </w:tr>
      <w:tr w:rsidR="00723A5B" w:rsidRPr="00F51B39" w14:paraId="51E11A38" w14:textId="77777777" w:rsidTr="00723A5B">
        <w:trPr>
          <w:trHeight w:val="300"/>
        </w:trPr>
        <w:tc>
          <w:tcPr>
            <w:tcW w:w="3796" w:type="dxa"/>
            <w:gridSpan w:val="2"/>
            <w:tcBorders>
              <w:top w:val="nil"/>
              <w:left w:val="nil"/>
              <w:bottom w:val="nil"/>
              <w:right w:val="nil"/>
            </w:tcBorders>
            <w:shd w:val="clear" w:color="auto" w:fill="auto"/>
            <w:hideMark/>
          </w:tcPr>
          <w:p w14:paraId="7B89619B" w14:textId="77777777" w:rsidR="00723A5B" w:rsidRPr="00F51B39" w:rsidRDefault="00723A5B" w:rsidP="00723A5B">
            <w:pPr>
              <w:jc w:val="right"/>
              <w:rPr>
                <w:color w:val="000000"/>
              </w:rPr>
            </w:pPr>
            <w:r w:rsidRPr="00F51B39">
              <w:rPr>
                <w:color w:val="000000"/>
              </w:rPr>
              <w:t>К на 2022 год</w:t>
            </w:r>
          </w:p>
        </w:tc>
        <w:tc>
          <w:tcPr>
            <w:tcW w:w="3470" w:type="dxa"/>
            <w:gridSpan w:val="2"/>
            <w:tcBorders>
              <w:top w:val="nil"/>
              <w:left w:val="nil"/>
              <w:bottom w:val="nil"/>
              <w:right w:val="nil"/>
            </w:tcBorders>
            <w:shd w:val="clear" w:color="auto" w:fill="auto"/>
            <w:hideMark/>
          </w:tcPr>
          <w:p w14:paraId="60726C1F" w14:textId="77777777" w:rsidR="00723A5B" w:rsidRPr="00F51B39" w:rsidRDefault="00723A5B" w:rsidP="00723A5B">
            <w:pPr>
              <w:jc w:val="center"/>
            </w:pPr>
            <w:r w:rsidRPr="00F51B39">
              <w:t>(1,0042 + 1,051)/2</w:t>
            </w:r>
          </w:p>
        </w:tc>
        <w:tc>
          <w:tcPr>
            <w:tcW w:w="2423" w:type="dxa"/>
            <w:tcBorders>
              <w:top w:val="nil"/>
              <w:left w:val="nil"/>
              <w:bottom w:val="nil"/>
              <w:right w:val="nil"/>
            </w:tcBorders>
            <w:shd w:val="clear" w:color="auto" w:fill="auto"/>
            <w:hideMark/>
          </w:tcPr>
          <w:p w14:paraId="20AAC1FF" w14:textId="77777777" w:rsidR="00723A5B" w:rsidRPr="00F51B39" w:rsidRDefault="00723A5B" w:rsidP="00723A5B">
            <w:pPr>
              <w:jc w:val="center"/>
            </w:pPr>
            <w:r w:rsidRPr="00F51B39">
              <w:t>1,0276</w:t>
            </w:r>
          </w:p>
        </w:tc>
      </w:tr>
      <w:tr w:rsidR="00723A5B" w:rsidRPr="00F51B39" w14:paraId="3F0BEADF" w14:textId="77777777" w:rsidTr="00723A5B">
        <w:trPr>
          <w:trHeight w:val="300"/>
        </w:trPr>
        <w:tc>
          <w:tcPr>
            <w:tcW w:w="7266" w:type="dxa"/>
            <w:gridSpan w:val="4"/>
            <w:tcBorders>
              <w:top w:val="nil"/>
              <w:left w:val="nil"/>
              <w:bottom w:val="nil"/>
              <w:right w:val="nil"/>
            </w:tcBorders>
            <w:shd w:val="clear" w:color="auto" w:fill="auto"/>
            <w:hideMark/>
          </w:tcPr>
          <w:p w14:paraId="43B7B43B" w14:textId="77777777" w:rsidR="00723A5B" w:rsidRPr="00F51B39" w:rsidRDefault="00723A5B" w:rsidP="00723A5B">
            <w:pPr>
              <w:jc w:val="right"/>
              <w:rPr>
                <w:b/>
                <w:bCs/>
                <w:color w:val="000000"/>
              </w:rPr>
            </w:pPr>
            <w:r w:rsidRPr="00F51B39">
              <w:rPr>
                <w:b/>
                <w:bCs/>
                <w:color w:val="000000"/>
              </w:rPr>
              <w:t>Итого индекс прогнозной инфляции:</w:t>
            </w:r>
          </w:p>
        </w:tc>
        <w:tc>
          <w:tcPr>
            <w:tcW w:w="2423" w:type="dxa"/>
            <w:tcBorders>
              <w:top w:val="nil"/>
              <w:left w:val="nil"/>
              <w:bottom w:val="nil"/>
              <w:right w:val="nil"/>
            </w:tcBorders>
            <w:shd w:val="clear" w:color="auto" w:fill="auto"/>
            <w:hideMark/>
          </w:tcPr>
          <w:p w14:paraId="798A05C2" w14:textId="77777777" w:rsidR="00723A5B" w:rsidRPr="00F51B39" w:rsidRDefault="00723A5B" w:rsidP="00723A5B">
            <w:pPr>
              <w:jc w:val="right"/>
              <w:rPr>
                <w:b/>
                <w:bCs/>
                <w:color w:val="000000"/>
              </w:rPr>
            </w:pPr>
          </w:p>
        </w:tc>
      </w:tr>
      <w:tr w:rsidR="00723A5B" w:rsidRPr="00F51B39" w14:paraId="56971B5B" w14:textId="77777777" w:rsidTr="00723A5B">
        <w:trPr>
          <w:trHeight w:val="300"/>
        </w:trPr>
        <w:tc>
          <w:tcPr>
            <w:tcW w:w="7266" w:type="dxa"/>
            <w:gridSpan w:val="4"/>
            <w:tcBorders>
              <w:top w:val="nil"/>
              <w:left w:val="nil"/>
              <w:bottom w:val="nil"/>
              <w:right w:val="nil"/>
            </w:tcBorders>
            <w:shd w:val="clear" w:color="auto" w:fill="auto"/>
            <w:hideMark/>
          </w:tcPr>
          <w:p w14:paraId="473E4F8B" w14:textId="77777777" w:rsidR="00723A5B" w:rsidRPr="00F51B39" w:rsidRDefault="00723A5B" w:rsidP="00723A5B">
            <w:pPr>
              <w:jc w:val="right"/>
              <w:rPr>
                <w:b/>
                <w:bCs/>
                <w:color w:val="000000"/>
              </w:rPr>
            </w:pPr>
            <w:r w:rsidRPr="00F51B39">
              <w:rPr>
                <w:b/>
                <w:bCs/>
                <w:color w:val="000000"/>
              </w:rPr>
              <w:t>0,0</w:t>
            </w:r>
            <w:r>
              <w:rPr>
                <w:b/>
                <w:bCs/>
                <w:color w:val="000000"/>
              </w:rPr>
              <w:t>77</w:t>
            </w:r>
            <w:r w:rsidRPr="00F51B39">
              <w:rPr>
                <w:b/>
                <w:bCs/>
                <w:color w:val="000000"/>
              </w:rPr>
              <w:t>* 1,0044 + 0,</w:t>
            </w:r>
            <w:r>
              <w:rPr>
                <w:b/>
                <w:bCs/>
                <w:color w:val="000000"/>
              </w:rPr>
              <w:t>923</w:t>
            </w:r>
            <w:r w:rsidRPr="00F51B39">
              <w:rPr>
                <w:b/>
                <w:bCs/>
                <w:color w:val="000000"/>
              </w:rPr>
              <w:t xml:space="preserve">* 1,0276 </w:t>
            </w:r>
          </w:p>
        </w:tc>
        <w:tc>
          <w:tcPr>
            <w:tcW w:w="2423" w:type="dxa"/>
            <w:tcBorders>
              <w:top w:val="nil"/>
              <w:left w:val="nil"/>
              <w:bottom w:val="nil"/>
              <w:right w:val="nil"/>
            </w:tcBorders>
            <w:shd w:val="clear" w:color="auto" w:fill="auto"/>
            <w:hideMark/>
          </w:tcPr>
          <w:p w14:paraId="3C7E5BDE" w14:textId="77777777" w:rsidR="00723A5B" w:rsidRPr="00F51B39" w:rsidRDefault="00723A5B" w:rsidP="00723A5B">
            <w:pPr>
              <w:jc w:val="center"/>
              <w:rPr>
                <w:b/>
                <w:bCs/>
                <w:color w:val="000000"/>
              </w:rPr>
            </w:pPr>
            <w:r w:rsidRPr="00F51B39">
              <w:rPr>
                <w:b/>
                <w:bCs/>
                <w:color w:val="000000"/>
              </w:rPr>
              <w:t>1,0</w:t>
            </w:r>
            <w:r>
              <w:rPr>
                <w:b/>
                <w:bCs/>
                <w:color w:val="000000"/>
              </w:rPr>
              <w:t>258</w:t>
            </w:r>
          </w:p>
        </w:tc>
      </w:tr>
    </w:tbl>
    <w:p w14:paraId="7E014560" w14:textId="77777777" w:rsidR="00723A5B" w:rsidRPr="00A04726" w:rsidRDefault="00723A5B" w:rsidP="00723A5B">
      <w:pPr>
        <w:jc w:val="both"/>
      </w:pPr>
    </w:p>
    <w:p w14:paraId="11CF737B" w14:textId="77777777" w:rsidR="00723A5B" w:rsidRPr="00A04726" w:rsidRDefault="00723A5B" w:rsidP="00723A5B">
      <w:pPr>
        <w:jc w:val="both"/>
      </w:pPr>
      <w:r w:rsidRPr="00A04726">
        <w:t>Расчёт составил:</w:t>
      </w:r>
    </w:p>
    <w:p w14:paraId="5E8DF60C" w14:textId="77777777" w:rsidR="00723A5B" w:rsidRPr="00A04726" w:rsidRDefault="00723A5B" w:rsidP="00723A5B">
      <w:pPr>
        <w:jc w:val="both"/>
      </w:pPr>
    </w:p>
    <w:p w14:paraId="07250553" w14:textId="77777777" w:rsidR="00723A5B" w:rsidRPr="00A04726" w:rsidRDefault="00723A5B" w:rsidP="00723A5B">
      <w:pPr>
        <w:jc w:val="both"/>
      </w:pPr>
      <w:r>
        <w:t>Ведущий инженер</w:t>
      </w:r>
      <w:r w:rsidRPr="00A04726">
        <w:t xml:space="preserve"> ОКС и комплектации </w:t>
      </w:r>
    </w:p>
    <w:p w14:paraId="324A0843" w14:textId="77777777" w:rsidR="00723A5B" w:rsidRPr="00A04726" w:rsidRDefault="00723A5B" w:rsidP="00723A5B">
      <w:pPr>
        <w:jc w:val="both"/>
      </w:pPr>
      <w:r w:rsidRPr="00A04726">
        <w:t>оборудования управления</w:t>
      </w:r>
    </w:p>
    <w:p w14:paraId="5D2BB446" w14:textId="77777777" w:rsidR="00723A5B" w:rsidRPr="00A04726" w:rsidRDefault="00723A5B" w:rsidP="00723A5B">
      <w:pPr>
        <w:jc w:val="both"/>
      </w:pPr>
      <w:r w:rsidRPr="00A04726">
        <w:t xml:space="preserve">капитального строительства </w:t>
      </w:r>
    </w:p>
    <w:p w14:paraId="70AFDBA3" w14:textId="77777777" w:rsidR="00723A5B" w:rsidRPr="00A04726" w:rsidRDefault="00723A5B" w:rsidP="00723A5B">
      <w:pPr>
        <w:jc w:val="both"/>
      </w:pPr>
      <w:r w:rsidRPr="00A04726">
        <w:t xml:space="preserve">филиала по западному региону       </w:t>
      </w:r>
      <w:r w:rsidRPr="00A04726">
        <w:tab/>
        <w:t xml:space="preserve">                                 ______________/ </w:t>
      </w:r>
      <w:r>
        <w:t xml:space="preserve">Д.В. </w:t>
      </w:r>
      <w:proofErr w:type="spellStart"/>
      <w:r>
        <w:t>Кисткин</w:t>
      </w:r>
      <w:proofErr w:type="spellEnd"/>
    </w:p>
    <w:p w14:paraId="2589DFDF" w14:textId="77777777" w:rsidR="00723A5B" w:rsidRDefault="00723A5B" w:rsidP="00723A5B">
      <w:pPr>
        <w:jc w:val="both"/>
      </w:pPr>
    </w:p>
    <w:p w14:paraId="4BCBC610" w14:textId="77777777" w:rsidR="0060378D" w:rsidRPr="00C6797F" w:rsidRDefault="0060378D" w:rsidP="0060378D"/>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6AF09FA9" w14:textId="77777777" w:rsidR="00723A5B" w:rsidRPr="00407A49" w:rsidRDefault="00723A5B" w:rsidP="00723A5B">
      <w:pPr>
        <w:tabs>
          <w:tab w:val="left" w:pos="360"/>
        </w:tabs>
        <w:autoSpaceDE w:val="0"/>
        <w:autoSpaceDN w:val="0"/>
        <w:adjustRightInd w:val="0"/>
        <w:contextualSpacing/>
        <w:jc w:val="center"/>
        <w:outlineLvl w:val="0"/>
        <w:rPr>
          <w:b/>
          <w:bCs/>
        </w:rPr>
      </w:pPr>
    </w:p>
    <w:p w14:paraId="2C2A0849" w14:textId="77777777" w:rsidR="00723A5B" w:rsidRPr="00160F58" w:rsidRDefault="00723A5B" w:rsidP="00723A5B">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638CB5F4" w14:textId="77777777" w:rsidR="00723A5B" w:rsidRPr="009D6710" w:rsidRDefault="00723A5B" w:rsidP="00723A5B">
      <w:pPr>
        <w:widowControl w:val="0"/>
        <w:ind w:firstLine="680"/>
        <w:jc w:val="center"/>
        <w:rPr>
          <w:b/>
          <w:bCs/>
          <w:iCs/>
        </w:rPr>
      </w:pPr>
      <w:r w:rsidRPr="009D6710">
        <w:rPr>
          <w:b/>
          <w:bCs/>
        </w:rPr>
        <w:t xml:space="preserve"> </w:t>
      </w:r>
      <w:r w:rsidRPr="009D6710">
        <w:rPr>
          <w:b/>
          <w:lang w:eastAsia="en-US"/>
        </w:rPr>
        <w:t xml:space="preserve">Завершение строительно-монтажных работ на объекте: </w:t>
      </w:r>
      <w:r w:rsidRPr="009D6710">
        <w:rPr>
          <w:rFonts w:eastAsia="Calibri"/>
          <w:b/>
          <w:lang w:eastAsia="en-US"/>
        </w:rPr>
        <w:t>«Строительство 168-квартирного жилого дома по ул. Мира в г. Бахчисарае»</w:t>
      </w:r>
    </w:p>
    <w:p w14:paraId="282D3EE3" w14:textId="77777777" w:rsidR="00723A5B" w:rsidRDefault="00723A5B" w:rsidP="00723A5B">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709"/>
        <w:gridCol w:w="3232"/>
        <w:gridCol w:w="6265"/>
      </w:tblGrid>
      <w:tr w:rsidR="00723A5B" w:rsidRPr="00160F58" w14:paraId="432B3AA5" w14:textId="77777777" w:rsidTr="00723A5B">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D25DDC" w14:textId="77777777" w:rsidR="00723A5B" w:rsidRPr="00160F58" w:rsidRDefault="00723A5B" w:rsidP="00723A5B">
            <w:pPr>
              <w:keepNext/>
              <w:keepLines/>
              <w:widowControl w:val="0"/>
              <w:suppressLineNumbers/>
              <w:suppressAutoHyphens/>
              <w:jc w:val="center"/>
              <w:rPr>
                <w:b/>
                <w:bCs/>
                <w:lang w:eastAsia="ar-SA"/>
              </w:rPr>
            </w:pPr>
            <w:r w:rsidRPr="00160F58">
              <w:rPr>
                <w:b/>
                <w:bCs/>
                <w:lang w:eastAsia="ar-SA"/>
              </w:rPr>
              <w:t>№</w:t>
            </w:r>
          </w:p>
          <w:p w14:paraId="2367A122" w14:textId="77777777" w:rsidR="00723A5B" w:rsidRPr="00160F58" w:rsidRDefault="00723A5B" w:rsidP="00723A5B">
            <w:pPr>
              <w:keepNext/>
              <w:keepLines/>
              <w:widowControl w:val="0"/>
              <w:suppressLineNumbers/>
              <w:suppressAutoHyphens/>
              <w:jc w:val="center"/>
              <w:rPr>
                <w:b/>
                <w:bCs/>
                <w:lang w:eastAsia="ar-SA"/>
              </w:rPr>
            </w:pPr>
            <w:r w:rsidRPr="00160F58">
              <w:rPr>
                <w:b/>
                <w:bCs/>
                <w:lang w:eastAsia="ar-SA"/>
              </w:rPr>
              <w:t>пункта</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599D5185" w14:textId="77777777" w:rsidR="00723A5B" w:rsidRPr="00160F58" w:rsidRDefault="00723A5B" w:rsidP="00723A5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034D2FB1" w14:textId="77777777" w:rsidR="00723A5B" w:rsidRPr="00160F58" w:rsidRDefault="00723A5B" w:rsidP="00723A5B">
            <w:pPr>
              <w:keepNext/>
              <w:keepLines/>
              <w:widowControl w:val="0"/>
              <w:suppressLineNumbers/>
              <w:suppressAutoHyphens/>
              <w:jc w:val="center"/>
              <w:rPr>
                <w:b/>
                <w:bCs/>
                <w:lang w:eastAsia="ar-SA"/>
              </w:rPr>
            </w:pPr>
            <w:r w:rsidRPr="00160F58">
              <w:rPr>
                <w:b/>
                <w:bCs/>
                <w:lang w:eastAsia="ar-SA"/>
              </w:rPr>
              <w:t>Информация</w:t>
            </w:r>
          </w:p>
        </w:tc>
      </w:tr>
      <w:tr w:rsidR="00723A5B" w:rsidRPr="00160F58" w14:paraId="015D331F" w14:textId="77777777" w:rsidTr="00723A5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C759F43" w14:textId="77777777" w:rsidR="00723A5B" w:rsidRPr="00160F58" w:rsidRDefault="00723A5B" w:rsidP="00452C2B">
            <w:pPr>
              <w:numPr>
                <w:ilvl w:val="0"/>
                <w:numId w:val="52"/>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776BBD94" w14:textId="77777777" w:rsidR="00723A5B" w:rsidRPr="00160F58" w:rsidRDefault="00723A5B" w:rsidP="00723A5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B54DADC" w14:textId="77777777" w:rsidR="00723A5B" w:rsidRPr="00160F58" w:rsidRDefault="00723A5B" w:rsidP="00723A5B">
            <w:pPr>
              <w:widowControl w:val="0"/>
              <w:autoSpaceDE w:val="0"/>
              <w:autoSpaceDN w:val="0"/>
              <w:adjustRightInd w:val="0"/>
              <w:jc w:val="both"/>
            </w:pPr>
            <w:r w:rsidRPr="00160F58">
              <w:t>В соответствии с проектной документацией</w:t>
            </w:r>
          </w:p>
        </w:tc>
      </w:tr>
      <w:tr w:rsidR="00723A5B" w:rsidRPr="00160F58" w14:paraId="1A3A3BCF" w14:textId="77777777" w:rsidTr="00723A5B">
        <w:tc>
          <w:tcPr>
            <w:tcW w:w="709" w:type="dxa"/>
            <w:tcBorders>
              <w:top w:val="single" w:sz="4" w:space="0" w:color="auto"/>
              <w:left w:val="single" w:sz="4" w:space="0" w:color="auto"/>
              <w:bottom w:val="single" w:sz="4" w:space="0" w:color="auto"/>
              <w:right w:val="single" w:sz="4" w:space="0" w:color="auto"/>
            </w:tcBorders>
            <w:vAlign w:val="center"/>
          </w:tcPr>
          <w:p w14:paraId="6F7ECFDA" w14:textId="77777777" w:rsidR="00723A5B" w:rsidRPr="00160F58" w:rsidRDefault="00723A5B" w:rsidP="00452C2B">
            <w:pPr>
              <w:numPr>
                <w:ilvl w:val="0"/>
                <w:numId w:val="52"/>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6EF8C2BF" w14:textId="77777777" w:rsidR="00723A5B" w:rsidRPr="00160F58" w:rsidRDefault="00723A5B" w:rsidP="00723A5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8541BFC" w14:textId="77777777" w:rsidR="00723A5B" w:rsidRDefault="00723A5B" w:rsidP="00723A5B">
            <w:pPr>
              <w:widowControl w:val="0"/>
              <w:autoSpaceDE w:val="0"/>
              <w:autoSpaceDN w:val="0"/>
              <w:adjustRightInd w:val="0"/>
              <w:jc w:val="both"/>
            </w:pPr>
            <w:r w:rsidRPr="00405412">
              <w:t xml:space="preserve">Код ОКПД 2: </w:t>
            </w:r>
            <w:r w:rsidRPr="009D6710">
              <w:t>41.20.10.110</w:t>
            </w:r>
            <w:r>
              <w:t xml:space="preserve"> Здания </w:t>
            </w:r>
            <w:r w:rsidRPr="0071547B">
              <w:t xml:space="preserve">жилые </w:t>
            </w:r>
          </w:p>
          <w:p w14:paraId="2DC28377" w14:textId="77777777" w:rsidR="00723A5B" w:rsidRPr="00405412" w:rsidRDefault="00723A5B" w:rsidP="00723A5B">
            <w:pPr>
              <w:widowControl w:val="0"/>
              <w:autoSpaceDE w:val="0"/>
              <w:autoSpaceDN w:val="0"/>
              <w:adjustRightInd w:val="0"/>
              <w:jc w:val="both"/>
            </w:pPr>
          </w:p>
        </w:tc>
      </w:tr>
      <w:tr w:rsidR="00723A5B" w:rsidRPr="00160F58" w14:paraId="64463D7C" w14:textId="77777777" w:rsidTr="00723A5B">
        <w:tc>
          <w:tcPr>
            <w:tcW w:w="709" w:type="dxa"/>
            <w:tcBorders>
              <w:top w:val="single" w:sz="4" w:space="0" w:color="auto"/>
              <w:left w:val="single" w:sz="4" w:space="0" w:color="auto"/>
              <w:bottom w:val="single" w:sz="4" w:space="0" w:color="auto"/>
              <w:right w:val="single" w:sz="4" w:space="0" w:color="auto"/>
            </w:tcBorders>
            <w:vAlign w:val="center"/>
          </w:tcPr>
          <w:p w14:paraId="471523EE" w14:textId="77777777" w:rsidR="00723A5B" w:rsidRPr="00160F58" w:rsidRDefault="00723A5B" w:rsidP="00452C2B">
            <w:pPr>
              <w:numPr>
                <w:ilvl w:val="0"/>
                <w:numId w:val="52"/>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11102FFD" w14:textId="77777777" w:rsidR="00723A5B" w:rsidRPr="00160F58" w:rsidRDefault="00723A5B" w:rsidP="00723A5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350DBE2C" w14:textId="77777777" w:rsidR="00723A5B" w:rsidRDefault="00723A5B" w:rsidP="00723A5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6B457FD7" w14:textId="77777777" w:rsidR="00723A5B" w:rsidRPr="00160F58" w:rsidRDefault="00723A5B" w:rsidP="00723A5B">
            <w:pPr>
              <w:widowControl w:val="0"/>
              <w:autoSpaceDE w:val="0"/>
              <w:autoSpaceDN w:val="0"/>
              <w:adjustRightInd w:val="0"/>
              <w:jc w:val="both"/>
            </w:pPr>
          </w:p>
        </w:tc>
      </w:tr>
      <w:tr w:rsidR="00723A5B" w:rsidRPr="00160F58" w14:paraId="7B1F1E88" w14:textId="77777777" w:rsidTr="00723A5B">
        <w:trPr>
          <w:trHeight w:val="2874"/>
        </w:trPr>
        <w:tc>
          <w:tcPr>
            <w:tcW w:w="709" w:type="dxa"/>
            <w:tcBorders>
              <w:top w:val="single" w:sz="4" w:space="0" w:color="auto"/>
              <w:left w:val="single" w:sz="4" w:space="0" w:color="auto"/>
              <w:bottom w:val="single" w:sz="4" w:space="0" w:color="auto"/>
              <w:right w:val="single" w:sz="4" w:space="0" w:color="auto"/>
            </w:tcBorders>
            <w:vAlign w:val="center"/>
          </w:tcPr>
          <w:p w14:paraId="75B1AAEA" w14:textId="77777777" w:rsidR="00723A5B" w:rsidRPr="00160F58" w:rsidRDefault="00723A5B" w:rsidP="00452C2B">
            <w:pPr>
              <w:numPr>
                <w:ilvl w:val="0"/>
                <w:numId w:val="52"/>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3BF6D04A" w14:textId="77777777" w:rsidR="00723A5B" w:rsidRPr="00160F58" w:rsidRDefault="00723A5B" w:rsidP="00723A5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06A17556" w14:textId="77777777" w:rsidR="00723A5B" w:rsidRPr="00160F58" w:rsidRDefault="00723A5B" w:rsidP="00723A5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3E353BE" w14:textId="77777777" w:rsidR="00723A5B" w:rsidRPr="00160F58" w:rsidRDefault="00723A5B" w:rsidP="00723A5B">
      <w:pPr>
        <w:tabs>
          <w:tab w:val="left" w:pos="360"/>
        </w:tabs>
        <w:autoSpaceDE w:val="0"/>
        <w:autoSpaceDN w:val="0"/>
        <w:adjustRightInd w:val="0"/>
        <w:jc w:val="center"/>
        <w:rPr>
          <w:b/>
          <w:bCs/>
        </w:rPr>
      </w:pPr>
    </w:p>
    <w:p w14:paraId="7310A877" w14:textId="77777777" w:rsidR="00723A5B" w:rsidRDefault="00723A5B" w:rsidP="00723A5B">
      <w:pPr>
        <w:tabs>
          <w:tab w:val="left" w:pos="360"/>
        </w:tabs>
        <w:autoSpaceDE w:val="0"/>
        <w:autoSpaceDN w:val="0"/>
        <w:adjustRightInd w:val="0"/>
        <w:jc w:val="center"/>
        <w:rPr>
          <w:b/>
          <w:bCs/>
        </w:rPr>
      </w:pPr>
    </w:p>
    <w:p w14:paraId="611BD497" w14:textId="77777777" w:rsidR="00723A5B" w:rsidRPr="00160F58" w:rsidRDefault="00723A5B" w:rsidP="00723A5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37"/>
      </w:tblGrid>
      <w:tr w:rsidR="00723A5B" w:rsidRPr="00160F58" w14:paraId="60B4C9FB" w14:textId="77777777" w:rsidTr="00723A5B">
        <w:trPr>
          <w:tblHeader/>
        </w:trPr>
        <w:tc>
          <w:tcPr>
            <w:tcW w:w="567" w:type="dxa"/>
            <w:shd w:val="clear" w:color="auto" w:fill="auto"/>
            <w:vAlign w:val="center"/>
          </w:tcPr>
          <w:p w14:paraId="03B78C56" w14:textId="77777777" w:rsidR="00723A5B" w:rsidRPr="00160F58" w:rsidRDefault="00723A5B" w:rsidP="00723A5B">
            <w:pPr>
              <w:jc w:val="center"/>
              <w:rPr>
                <w:b/>
                <w:lang w:eastAsia="en-US"/>
              </w:rPr>
            </w:pPr>
            <w:r w:rsidRPr="00160F58">
              <w:rPr>
                <w:b/>
                <w:lang w:eastAsia="en-US"/>
              </w:rPr>
              <w:t>№ п/п</w:t>
            </w:r>
          </w:p>
        </w:tc>
        <w:tc>
          <w:tcPr>
            <w:tcW w:w="3402" w:type="dxa"/>
            <w:shd w:val="clear" w:color="auto" w:fill="auto"/>
            <w:vAlign w:val="center"/>
          </w:tcPr>
          <w:p w14:paraId="338F6CCD" w14:textId="77777777" w:rsidR="00723A5B" w:rsidRPr="00160F58" w:rsidRDefault="00723A5B" w:rsidP="00723A5B">
            <w:pPr>
              <w:jc w:val="center"/>
              <w:rPr>
                <w:b/>
                <w:lang w:eastAsia="en-US"/>
              </w:rPr>
            </w:pPr>
            <w:r w:rsidRPr="00160F58">
              <w:rPr>
                <w:b/>
                <w:lang w:eastAsia="en-US"/>
              </w:rPr>
              <w:t>Перечень основных требований</w:t>
            </w:r>
          </w:p>
        </w:tc>
        <w:tc>
          <w:tcPr>
            <w:tcW w:w="6237" w:type="dxa"/>
            <w:shd w:val="clear" w:color="auto" w:fill="auto"/>
            <w:vAlign w:val="center"/>
          </w:tcPr>
          <w:p w14:paraId="204DB8BC" w14:textId="77777777" w:rsidR="00723A5B" w:rsidRPr="00160F58" w:rsidRDefault="00723A5B" w:rsidP="00723A5B">
            <w:pPr>
              <w:jc w:val="center"/>
              <w:rPr>
                <w:b/>
                <w:lang w:eastAsia="en-US"/>
              </w:rPr>
            </w:pPr>
            <w:r w:rsidRPr="00160F58">
              <w:rPr>
                <w:b/>
                <w:lang w:eastAsia="en-US"/>
              </w:rPr>
              <w:t>Содержание требований</w:t>
            </w:r>
          </w:p>
        </w:tc>
      </w:tr>
      <w:tr w:rsidR="00723A5B" w:rsidRPr="00160F58" w14:paraId="003B7004" w14:textId="77777777" w:rsidTr="00723A5B">
        <w:trPr>
          <w:tblHeader/>
        </w:trPr>
        <w:tc>
          <w:tcPr>
            <w:tcW w:w="567" w:type="dxa"/>
            <w:shd w:val="clear" w:color="auto" w:fill="auto"/>
            <w:vAlign w:val="center"/>
          </w:tcPr>
          <w:p w14:paraId="12B5792E" w14:textId="77777777" w:rsidR="00723A5B" w:rsidRPr="00160F58" w:rsidRDefault="00723A5B" w:rsidP="00723A5B">
            <w:pPr>
              <w:jc w:val="center"/>
              <w:rPr>
                <w:lang w:eastAsia="en-US"/>
              </w:rPr>
            </w:pPr>
            <w:r w:rsidRPr="00160F58">
              <w:rPr>
                <w:lang w:eastAsia="en-US"/>
              </w:rPr>
              <w:t>1</w:t>
            </w:r>
          </w:p>
        </w:tc>
        <w:tc>
          <w:tcPr>
            <w:tcW w:w="3402" w:type="dxa"/>
            <w:shd w:val="clear" w:color="auto" w:fill="auto"/>
            <w:vAlign w:val="center"/>
          </w:tcPr>
          <w:p w14:paraId="56F688C4" w14:textId="77777777" w:rsidR="00723A5B" w:rsidRPr="00160F58" w:rsidRDefault="00723A5B" w:rsidP="00723A5B">
            <w:pPr>
              <w:jc w:val="center"/>
              <w:rPr>
                <w:lang w:eastAsia="en-US"/>
              </w:rPr>
            </w:pPr>
            <w:r w:rsidRPr="00160F58">
              <w:rPr>
                <w:lang w:eastAsia="en-US"/>
              </w:rPr>
              <w:t>2</w:t>
            </w:r>
          </w:p>
        </w:tc>
        <w:tc>
          <w:tcPr>
            <w:tcW w:w="6237" w:type="dxa"/>
            <w:shd w:val="clear" w:color="auto" w:fill="auto"/>
            <w:vAlign w:val="center"/>
          </w:tcPr>
          <w:p w14:paraId="4AE9A3BD" w14:textId="77777777" w:rsidR="00723A5B" w:rsidRPr="00160F58" w:rsidRDefault="00723A5B" w:rsidP="00723A5B">
            <w:pPr>
              <w:jc w:val="center"/>
              <w:rPr>
                <w:lang w:eastAsia="en-US"/>
              </w:rPr>
            </w:pPr>
            <w:r w:rsidRPr="00160F58">
              <w:rPr>
                <w:lang w:eastAsia="en-US"/>
              </w:rPr>
              <w:t>3</w:t>
            </w:r>
          </w:p>
        </w:tc>
      </w:tr>
      <w:tr w:rsidR="00723A5B" w:rsidRPr="00160F58" w14:paraId="3AECFD03" w14:textId="77777777" w:rsidTr="00723A5B">
        <w:trPr>
          <w:trHeight w:val="567"/>
        </w:trPr>
        <w:tc>
          <w:tcPr>
            <w:tcW w:w="567" w:type="dxa"/>
            <w:shd w:val="clear" w:color="auto" w:fill="auto"/>
          </w:tcPr>
          <w:p w14:paraId="03450194" w14:textId="77777777" w:rsidR="00723A5B" w:rsidRPr="00160F58" w:rsidRDefault="00723A5B" w:rsidP="00723A5B">
            <w:pPr>
              <w:spacing w:after="200"/>
              <w:rPr>
                <w:lang w:eastAsia="en-US"/>
              </w:rPr>
            </w:pPr>
            <w:r w:rsidRPr="00160F58">
              <w:rPr>
                <w:lang w:eastAsia="en-US"/>
              </w:rPr>
              <w:t>1.</w:t>
            </w:r>
          </w:p>
        </w:tc>
        <w:tc>
          <w:tcPr>
            <w:tcW w:w="3402" w:type="dxa"/>
            <w:shd w:val="clear" w:color="auto" w:fill="auto"/>
          </w:tcPr>
          <w:p w14:paraId="095A401F" w14:textId="77777777" w:rsidR="00723A5B" w:rsidRPr="00160F58" w:rsidRDefault="00723A5B" w:rsidP="00723A5B">
            <w:pPr>
              <w:spacing w:after="200"/>
              <w:rPr>
                <w:lang w:eastAsia="en-US"/>
              </w:rPr>
            </w:pPr>
            <w:r w:rsidRPr="00160F58">
              <w:rPr>
                <w:lang w:eastAsia="en-US"/>
              </w:rPr>
              <w:t>Место выполнения работ</w:t>
            </w:r>
          </w:p>
        </w:tc>
        <w:tc>
          <w:tcPr>
            <w:tcW w:w="6237" w:type="dxa"/>
            <w:shd w:val="clear" w:color="auto" w:fill="auto"/>
          </w:tcPr>
          <w:p w14:paraId="665A8D56" w14:textId="77777777" w:rsidR="00723A5B" w:rsidRPr="00542D06" w:rsidRDefault="00723A5B" w:rsidP="00723A5B">
            <w:pPr>
              <w:jc w:val="both"/>
            </w:pPr>
            <w:r w:rsidRPr="00542D06">
              <w:rPr>
                <w:lang w:eastAsia="en-US"/>
              </w:rPr>
              <w:t>РФ, Республика Крым, г.</w:t>
            </w:r>
            <w:r>
              <w:rPr>
                <w:lang w:eastAsia="en-US"/>
              </w:rPr>
              <w:t xml:space="preserve"> Бахчисарай, ул. Мира</w:t>
            </w:r>
            <w:r w:rsidRPr="00542D06">
              <w:rPr>
                <w:lang w:eastAsia="en-US"/>
              </w:rPr>
              <w:t xml:space="preserve">, кадастровый номер земельного участка – </w:t>
            </w:r>
            <w:r w:rsidRPr="009D6710">
              <w:rPr>
                <w:lang w:eastAsia="en-US"/>
              </w:rPr>
              <w:t>90:01:010106:841</w:t>
            </w:r>
          </w:p>
        </w:tc>
      </w:tr>
      <w:tr w:rsidR="00723A5B" w:rsidRPr="00160F58" w14:paraId="5E9D6D21" w14:textId="77777777" w:rsidTr="00723A5B">
        <w:tc>
          <w:tcPr>
            <w:tcW w:w="567" w:type="dxa"/>
            <w:shd w:val="clear" w:color="auto" w:fill="auto"/>
          </w:tcPr>
          <w:p w14:paraId="30B3394D" w14:textId="77777777" w:rsidR="00723A5B" w:rsidRPr="00160F58" w:rsidRDefault="00723A5B" w:rsidP="00723A5B">
            <w:pPr>
              <w:rPr>
                <w:lang w:eastAsia="en-US"/>
              </w:rPr>
            </w:pPr>
            <w:r w:rsidRPr="00160F58">
              <w:rPr>
                <w:lang w:eastAsia="en-US"/>
              </w:rPr>
              <w:t>2.</w:t>
            </w:r>
          </w:p>
        </w:tc>
        <w:tc>
          <w:tcPr>
            <w:tcW w:w="3402" w:type="dxa"/>
            <w:shd w:val="clear" w:color="auto" w:fill="auto"/>
          </w:tcPr>
          <w:p w14:paraId="66AA1750" w14:textId="77777777" w:rsidR="00723A5B" w:rsidRPr="00160F58" w:rsidRDefault="00723A5B" w:rsidP="00723A5B">
            <w:pPr>
              <w:rPr>
                <w:lang w:eastAsia="en-US"/>
              </w:rPr>
            </w:pPr>
            <w:r w:rsidRPr="00160F58">
              <w:rPr>
                <w:lang w:eastAsia="en-US"/>
              </w:rPr>
              <w:t>Заказчик</w:t>
            </w:r>
          </w:p>
        </w:tc>
        <w:tc>
          <w:tcPr>
            <w:tcW w:w="6237" w:type="dxa"/>
            <w:shd w:val="clear" w:color="auto" w:fill="auto"/>
          </w:tcPr>
          <w:p w14:paraId="264D37D3" w14:textId="77777777" w:rsidR="00723A5B" w:rsidRPr="00160F58" w:rsidRDefault="00723A5B" w:rsidP="00723A5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B63525F" w14:textId="77777777" w:rsidR="00723A5B" w:rsidRDefault="00723A5B" w:rsidP="00723A5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C5BF39C" w14:textId="77777777" w:rsidR="00723A5B" w:rsidRPr="00160F58" w:rsidRDefault="00723A5B" w:rsidP="00723A5B">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723A5B" w:rsidRPr="00160F58" w14:paraId="6D01EB47" w14:textId="77777777" w:rsidTr="00723A5B">
        <w:tc>
          <w:tcPr>
            <w:tcW w:w="567" w:type="dxa"/>
            <w:shd w:val="clear" w:color="auto" w:fill="auto"/>
          </w:tcPr>
          <w:p w14:paraId="58707370" w14:textId="77777777" w:rsidR="00723A5B" w:rsidRPr="00160F58" w:rsidRDefault="00723A5B" w:rsidP="00723A5B">
            <w:pPr>
              <w:rPr>
                <w:lang w:eastAsia="en-US"/>
              </w:rPr>
            </w:pPr>
            <w:r w:rsidRPr="00160F58">
              <w:rPr>
                <w:lang w:eastAsia="en-US"/>
              </w:rPr>
              <w:t>3.</w:t>
            </w:r>
          </w:p>
        </w:tc>
        <w:tc>
          <w:tcPr>
            <w:tcW w:w="3402" w:type="dxa"/>
            <w:shd w:val="clear" w:color="auto" w:fill="auto"/>
          </w:tcPr>
          <w:p w14:paraId="6D097177" w14:textId="77777777" w:rsidR="00723A5B" w:rsidRPr="00160F58" w:rsidRDefault="00723A5B" w:rsidP="00723A5B">
            <w:pPr>
              <w:rPr>
                <w:lang w:eastAsia="en-US"/>
              </w:rPr>
            </w:pPr>
            <w:r w:rsidRPr="00160F58">
              <w:rPr>
                <w:lang w:eastAsia="en-US"/>
              </w:rPr>
              <w:t>Подрядная организация</w:t>
            </w:r>
          </w:p>
        </w:tc>
        <w:tc>
          <w:tcPr>
            <w:tcW w:w="6237" w:type="dxa"/>
            <w:shd w:val="clear" w:color="auto" w:fill="auto"/>
          </w:tcPr>
          <w:p w14:paraId="1E52E402" w14:textId="77777777" w:rsidR="00723A5B" w:rsidRPr="00160F58" w:rsidRDefault="00723A5B" w:rsidP="00723A5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723A5B" w:rsidRPr="00160F58" w14:paraId="31C64A74" w14:textId="77777777" w:rsidTr="00723A5B">
        <w:tc>
          <w:tcPr>
            <w:tcW w:w="567" w:type="dxa"/>
            <w:shd w:val="clear" w:color="auto" w:fill="auto"/>
          </w:tcPr>
          <w:p w14:paraId="7DABF8BA" w14:textId="77777777" w:rsidR="00723A5B" w:rsidRPr="00160F58" w:rsidRDefault="00723A5B" w:rsidP="00723A5B">
            <w:pPr>
              <w:rPr>
                <w:lang w:eastAsia="en-US"/>
              </w:rPr>
            </w:pPr>
            <w:r w:rsidRPr="00160F58">
              <w:rPr>
                <w:lang w:eastAsia="en-US"/>
              </w:rPr>
              <w:lastRenderedPageBreak/>
              <w:t>4.</w:t>
            </w:r>
          </w:p>
        </w:tc>
        <w:tc>
          <w:tcPr>
            <w:tcW w:w="3402" w:type="dxa"/>
            <w:shd w:val="clear" w:color="auto" w:fill="auto"/>
          </w:tcPr>
          <w:p w14:paraId="4971F42D" w14:textId="77777777" w:rsidR="00723A5B" w:rsidRPr="00160F58" w:rsidRDefault="00723A5B" w:rsidP="00723A5B">
            <w:pPr>
              <w:rPr>
                <w:lang w:eastAsia="en-US"/>
              </w:rPr>
            </w:pPr>
            <w:r w:rsidRPr="00160F58">
              <w:rPr>
                <w:lang w:eastAsia="en-US"/>
              </w:rPr>
              <w:t>Объект</w:t>
            </w:r>
          </w:p>
        </w:tc>
        <w:tc>
          <w:tcPr>
            <w:tcW w:w="6237" w:type="dxa"/>
            <w:shd w:val="clear" w:color="auto" w:fill="auto"/>
          </w:tcPr>
          <w:p w14:paraId="33B13EE3" w14:textId="77777777" w:rsidR="00723A5B" w:rsidRPr="00EA69D4" w:rsidRDefault="00723A5B" w:rsidP="00723A5B">
            <w:pPr>
              <w:jc w:val="both"/>
              <w:rPr>
                <w:bCs/>
                <w:iCs/>
              </w:rPr>
            </w:pPr>
            <w:r w:rsidRPr="009D6710">
              <w:rPr>
                <w:bCs/>
                <w:iCs/>
              </w:rPr>
              <w:t>«Строительство 168-квартирного жилого дома по ул. Мира в г. Бахчисарае»</w:t>
            </w:r>
          </w:p>
        </w:tc>
      </w:tr>
      <w:tr w:rsidR="00723A5B" w:rsidRPr="00160F58" w14:paraId="0CE3EE7F" w14:textId="77777777" w:rsidTr="00723A5B">
        <w:trPr>
          <w:trHeight w:val="401"/>
        </w:trPr>
        <w:tc>
          <w:tcPr>
            <w:tcW w:w="567" w:type="dxa"/>
            <w:shd w:val="clear" w:color="auto" w:fill="auto"/>
          </w:tcPr>
          <w:p w14:paraId="1F2322A1" w14:textId="77777777" w:rsidR="00723A5B" w:rsidRPr="00160F58" w:rsidRDefault="00723A5B" w:rsidP="00723A5B">
            <w:pPr>
              <w:rPr>
                <w:lang w:eastAsia="en-US"/>
              </w:rPr>
            </w:pPr>
            <w:r w:rsidRPr="00160F58">
              <w:rPr>
                <w:lang w:eastAsia="en-US"/>
              </w:rPr>
              <w:t>5.</w:t>
            </w:r>
          </w:p>
        </w:tc>
        <w:tc>
          <w:tcPr>
            <w:tcW w:w="3402" w:type="dxa"/>
            <w:shd w:val="clear" w:color="auto" w:fill="auto"/>
          </w:tcPr>
          <w:p w14:paraId="21F42FD7" w14:textId="77777777" w:rsidR="00723A5B" w:rsidRPr="00160F58" w:rsidRDefault="00723A5B" w:rsidP="00723A5B">
            <w:pPr>
              <w:rPr>
                <w:lang w:eastAsia="en-US"/>
              </w:rPr>
            </w:pPr>
            <w:r w:rsidRPr="00160F58">
              <w:rPr>
                <w:lang w:eastAsia="ar-SA"/>
              </w:rPr>
              <w:t>Назначение объекта</w:t>
            </w:r>
          </w:p>
        </w:tc>
        <w:tc>
          <w:tcPr>
            <w:tcW w:w="6237" w:type="dxa"/>
            <w:shd w:val="clear" w:color="auto" w:fill="auto"/>
          </w:tcPr>
          <w:p w14:paraId="2FDC0B2C" w14:textId="77777777" w:rsidR="00723A5B" w:rsidRDefault="00723A5B" w:rsidP="00723A5B">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2835C2">
              <w:rPr>
                <w:color w:val="000000"/>
                <w:lang w:eastAsia="en-US"/>
              </w:rPr>
              <w:t xml:space="preserve">соответствует </w:t>
            </w:r>
            <w:r w:rsidRPr="009D6710">
              <w:rPr>
                <w:color w:val="000000"/>
                <w:lang w:eastAsia="en-US"/>
              </w:rPr>
              <w:t>100.00.20.00</w:t>
            </w:r>
            <w:r w:rsidRPr="002835C2">
              <w:rPr>
                <w:color w:val="000000"/>
                <w:lang w:eastAsia="en-US"/>
              </w:rPr>
              <w:t xml:space="preserve"> </w:t>
            </w:r>
            <w:r w:rsidRPr="002835C2">
              <w:rPr>
                <w:rFonts w:hint="eastAsia"/>
                <w:color w:val="000000"/>
                <w:lang w:eastAsia="en-US"/>
              </w:rPr>
              <w:t>«</w:t>
            </w:r>
            <w:r w:rsidRPr="009D6710">
              <w:rPr>
                <w:color w:val="000000"/>
                <w:lang w:eastAsia="en-US"/>
              </w:rPr>
              <w:t>Здания жилые, входящие в жилищный фонд</w:t>
            </w:r>
            <w:r w:rsidRPr="002835C2">
              <w:rPr>
                <w:color w:val="000000"/>
                <w:lang w:eastAsia="en-US"/>
              </w:rPr>
              <w:t>».</w:t>
            </w:r>
          </w:p>
          <w:p w14:paraId="27A55613" w14:textId="77777777" w:rsidR="00723A5B" w:rsidRPr="00F95D9A" w:rsidRDefault="00723A5B" w:rsidP="00723A5B">
            <w:pPr>
              <w:jc w:val="both"/>
              <w:rPr>
                <w:color w:val="000000"/>
                <w:lang w:eastAsia="en-US"/>
              </w:rPr>
            </w:pPr>
          </w:p>
        </w:tc>
      </w:tr>
      <w:tr w:rsidR="00723A5B" w:rsidRPr="00CF3375" w14:paraId="41174B4D" w14:textId="77777777" w:rsidTr="00723A5B">
        <w:trPr>
          <w:trHeight w:val="632"/>
        </w:trPr>
        <w:tc>
          <w:tcPr>
            <w:tcW w:w="567" w:type="dxa"/>
            <w:shd w:val="clear" w:color="auto" w:fill="auto"/>
          </w:tcPr>
          <w:p w14:paraId="1F413E94" w14:textId="77777777" w:rsidR="00723A5B" w:rsidRPr="00CF3375" w:rsidRDefault="00723A5B" w:rsidP="00723A5B">
            <w:pPr>
              <w:rPr>
                <w:lang w:eastAsia="en-US"/>
              </w:rPr>
            </w:pPr>
            <w:bookmarkStart w:id="1" w:name="_Hlk89337306"/>
            <w:r w:rsidRPr="00CF3375">
              <w:rPr>
                <w:lang w:eastAsia="en-US"/>
              </w:rPr>
              <w:t>6.</w:t>
            </w:r>
          </w:p>
        </w:tc>
        <w:tc>
          <w:tcPr>
            <w:tcW w:w="3402" w:type="dxa"/>
            <w:shd w:val="clear" w:color="auto" w:fill="auto"/>
          </w:tcPr>
          <w:p w14:paraId="250A6F56" w14:textId="77777777" w:rsidR="00723A5B" w:rsidRPr="00CF3375" w:rsidRDefault="00723A5B" w:rsidP="00723A5B">
            <w:pPr>
              <w:rPr>
                <w:lang w:eastAsia="en-US"/>
              </w:rPr>
            </w:pPr>
            <w:r w:rsidRPr="00CF3375">
              <w:rPr>
                <w:lang w:eastAsia="en-US"/>
              </w:rPr>
              <w:t>Основание для выполнения работ</w:t>
            </w:r>
          </w:p>
        </w:tc>
        <w:tc>
          <w:tcPr>
            <w:tcW w:w="6237" w:type="dxa"/>
            <w:shd w:val="clear" w:color="auto" w:fill="auto"/>
          </w:tcPr>
          <w:p w14:paraId="1C5DF93B" w14:textId="77777777" w:rsidR="00723A5B" w:rsidRDefault="00723A5B" w:rsidP="00723A5B">
            <w:pPr>
              <w:jc w:val="both"/>
              <w:rPr>
                <w:lang w:eastAsia="en-US"/>
              </w:rPr>
            </w:pPr>
            <w:r w:rsidRPr="00CF3375">
              <w:rPr>
                <w:lang w:eastAsia="en-US"/>
              </w:rPr>
              <w:t xml:space="preserve">Распоряжения Совета министров Республики Крым </w:t>
            </w:r>
          </w:p>
          <w:p w14:paraId="5C2F0EBE" w14:textId="77777777" w:rsidR="00723A5B" w:rsidRPr="00CF3375" w:rsidRDefault="00723A5B" w:rsidP="00723A5B">
            <w:pPr>
              <w:jc w:val="both"/>
              <w:rPr>
                <w:lang w:eastAsia="en-US"/>
              </w:rPr>
            </w:pPr>
            <w:r w:rsidRPr="00CF3375">
              <w:rPr>
                <w:lang w:eastAsia="en-US"/>
              </w:rPr>
              <w:t xml:space="preserve">от 18 декабря 2020 года №2032-р (в редакции от </w:t>
            </w:r>
            <w:r>
              <w:rPr>
                <w:lang w:eastAsia="en-US"/>
              </w:rPr>
              <w:t>26.11</w:t>
            </w:r>
            <w:r w:rsidRPr="00CF3375">
              <w:rPr>
                <w:lang w:eastAsia="en-US"/>
              </w:rPr>
              <w:t>.2021 №</w:t>
            </w:r>
            <w:r>
              <w:rPr>
                <w:lang w:eastAsia="en-US"/>
              </w:rPr>
              <w:t>1581</w:t>
            </w:r>
            <w:r w:rsidRPr="00CF3375">
              <w:rPr>
                <w:lang w:eastAsia="en-US"/>
              </w:rPr>
              <w:t>-р, приложение 5, п.1</w:t>
            </w:r>
            <w:r>
              <w:rPr>
                <w:lang w:eastAsia="en-US"/>
              </w:rPr>
              <w:t>35; приложение 6, п.26</w:t>
            </w:r>
            <w:r w:rsidRPr="00CF3375">
              <w:rPr>
                <w:lang w:eastAsia="en-US"/>
              </w:rPr>
              <w:t>).</w:t>
            </w:r>
          </w:p>
          <w:p w14:paraId="145585B6" w14:textId="77777777" w:rsidR="00723A5B" w:rsidRDefault="00723A5B" w:rsidP="00723A5B">
            <w:pPr>
              <w:jc w:val="both"/>
              <w:rPr>
                <w:lang w:eastAsia="en-US"/>
              </w:rPr>
            </w:pPr>
            <w:r w:rsidRPr="00CF3375">
              <w:rPr>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3, п.1) в части сроков выполнения работ.</w:t>
            </w:r>
          </w:p>
          <w:p w14:paraId="2FF7662B" w14:textId="77777777" w:rsidR="00723A5B" w:rsidRPr="00CF3375" w:rsidRDefault="00723A5B" w:rsidP="00723A5B">
            <w:pPr>
              <w:jc w:val="both"/>
              <w:rPr>
                <w:lang w:eastAsia="en-US"/>
              </w:rPr>
            </w:pPr>
          </w:p>
        </w:tc>
      </w:tr>
      <w:bookmarkEnd w:id="1"/>
      <w:tr w:rsidR="00723A5B" w:rsidRPr="00160F58" w14:paraId="23C6C794" w14:textId="77777777" w:rsidTr="00723A5B">
        <w:trPr>
          <w:trHeight w:val="70"/>
        </w:trPr>
        <w:tc>
          <w:tcPr>
            <w:tcW w:w="567" w:type="dxa"/>
            <w:shd w:val="clear" w:color="auto" w:fill="auto"/>
          </w:tcPr>
          <w:p w14:paraId="35B08DFC" w14:textId="77777777" w:rsidR="00723A5B" w:rsidRPr="00160F58" w:rsidRDefault="00723A5B" w:rsidP="00723A5B">
            <w:pPr>
              <w:rPr>
                <w:lang w:eastAsia="en-US"/>
              </w:rPr>
            </w:pPr>
            <w:r w:rsidRPr="00160F58">
              <w:rPr>
                <w:lang w:eastAsia="en-US"/>
              </w:rPr>
              <w:t>7.</w:t>
            </w:r>
          </w:p>
        </w:tc>
        <w:tc>
          <w:tcPr>
            <w:tcW w:w="3402" w:type="dxa"/>
            <w:shd w:val="clear" w:color="auto" w:fill="auto"/>
          </w:tcPr>
          <w:p w14:paraId="5143BB30" w14:textId="77777777" w:rsidR="00723A5B" w:rsidRPr="00160F58" w:rsidRDefault="00723A5B" w:rsidP="00723A5B">
            <w:pPr>
              <w:rPr>
                <w:lang w:eastAsia="en-US"/>
              </w:rPr>
            </w:pPr>
            <w:r w:rsidRPr="00160F58">
              <w:rPr>
                <w:lang w:eastAsia="en-US"/>
              </w:rPr>
              <w:t>Краткое описание объекта</w:t>
            </w:r>
          </w:p>
        </w:tc>
        <w:tc>
          <w:tcPr>
            <w:tcW w:w="6237" w:type="dxa"/>
            <w:shd w:val="clear" w:color="auto" w:fill="auto"/>
          </w:tcPr>
          <w:p w14:paraId="2E70F495" w14:textId="77777777" w:rsidR="00723A5B" w:rsidRPr="00671A3D" w:rsidRDefault="00723A5B" w:rsidP="00723A5B">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E63D14B" w14:textId="77777777" w:rsidR="00723A5B" w:rsidRDefault="00723A5B" w:rsidP="00723A5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166109EF" w14:textId="77777777" w:rsidR="00723A5B" w:rsidRPr="00AD7D91" w:rsidRDefault="00723A5B" w:rsidP="00723A5B">
            <w:pPr>
              <w:jc w:val="both"/>
              <w:rPr>
                <w:lang w:eastAsia="en-US"/>
              </w:rPr>
            </w:pPr>
          </w:p>
        </w:tc>
      </w:tr>
      <w:tr w:rsidR="00723A5B" w:rsidRPr="00160F58" w14:paraId="1EDC1184" w14:textId="77777777" w:rsidTr="00723A5B">
        <w:tc>
          <w:tcPr>
            <w:tcW w:w="567" w:type="dxa"/>
            <w:shd w:val="clear" w:color="auto" w:fill="auto"/>
          </w:tcPr>
          <w:p w14:paraId="1BE3439F" w14:textId="77777777" w:rsidR="00723A5B" w:rsidRPr="00160F58" w:rsidRDefault="00723A5B" w:rsidP="00723A5B">
            <w:pPr>
              <w:rPr>
                <w:lang w:eastAsia="en-US"/>
              </w:rPr>
            </w:pPr>
            <w:r w:rsidRPr="00160F58">
              <w:rPr>
                <w:lang w:eastAsia="en-US"/>
              </w:rPr>
              <w:lastRenderedPageBreak/>
              <w:t>8.</w:t>
            </w:r>
          </w:p>
        </w:tc>
        <w:tc>
          <w:tcPr>
            <w:tcW w:w="3402" w:type="dxa"/>
            <w:shd w:val="clear" w:color="auto" w:fill="auto"/>
          </w:tcPr>
          <w:p w14:paraId="78A5EFD8" w14:textId="77777777" w:rsidR="00723A5B" w:rsidRPr="00160F58" w:rsidRDefault="00723A5B" w:rsidP="00723A5B">
            <w:pPr>
              <w:rPr>
                <w:lang w:eastAsia="en-US"/>
              </w:rPr>
            </w:pPr>
            <w:r w:rsidRPr="00160F58">
              <w:rPr>
                <w:lang w:eastAsia="en-US"/>
              </w:rPr>
              <w:t>Требования к выполнению работ</w:t>
            </w:r>
          </w:p>
        </w:tc>
        <w:tc>
          <w:tcPr>
            <w:tcW w:w="6237" w:type="dxa"/>
            <w:shd w:val="clear" w:color="auto" w:fill="auto"/>
          </w:tcPr>
          <w:p w14:paraId="10EF1D72" w14:textId="77777777" w:rsidR="00723A5B" w:rsidRPr="00A850AE" w:rsidRDefault="00723A5B" w:rsidP="00723A5B">
            <w:pPr>
              <w:widowControl w:val="0"/>
              <w:ind w:right="37"/>
              <w:jc w:val="both"/>
              <w:rPr>
                <w:bCs/>
              </w:rPr>
            </w:pPr>
            <w:r w:rsidRPr="00A850AE">
              <w:rPr>
                <w:bCs/>
              </w:rPr>
              <w:t>Комплекс работ по строительству объекта согласно:</w:t>
            </w:r>
          </w:p>
          <w:p w14:paraId="40494826" w14:textId="77777777" w:rsidR="00723A5B" w:rsidRPr="00A850AE" w:rsidRDefault="00723A5B" w:rsidP="00452C2B">
            <w:pPr>
              <w:widowControl w:val="0"/>
              <w:numPr>
                <w:ilvl w:val="0"/>
                <w:numId w:val="53"/>
              </w:numPr>
              <w:ind w:right="37"/>
              <w:jc w:val="both"/>
              <w:rPr>
                <w:bCs/>
              </w:rPr>
            </w:pPr>
            <w:r w:rsidRPr="00A850AE">
              <w:rPr>
                <w:bCs/>
              </w:rPr>
              <w:t>Государственному контракту;</w:t>
            </w:r>
          </w:p>
          <w:p w14:paraId="5661BA50" w14:textId="77777777" w:rsidR="00723A5B" w:rsidRPr="00A850AE" w:rsidRDefault="00723A5B" w:rsidP="00452C2B">
            <w:pPr>
              <w:widowControl w:val="0"/>
              <w:numPr>
                <w:ilvl w:val="0"/>
                <w:numId w:val="53"/>
              </w:numPr>
              <w:ind w:right="37"/>
              <w:jc w:val="both"/>
              <w:rPr>
                <w:bCs/>
              </w:rPr>
            </w:pPr>
            <w:r w:rsidRPr="00A850AE">
              <w:rPr>
                <w:bCs/>
              </w:rPr>
              <w:t>Смете контракта (приложение 1 к проекту Государственного контракта);</w:t>
            </w:r>
          </w:p>
          <w:p w14:paraId="7E35671A" w14:textId="77777777" w:rsidR="00723A5B" w:rsidRPr="00A850AE" w:rsidRDefault="00723A5B" w:rsidP="00452C2B">
            <w:pPr>
              <w:widowControl w:val="0"/>
              <w:numPr>
                <w:ilvl w:val="0"/>
                <w:numId w:val="5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1C13AB1" w14:textId="77777777" w:rsidR="00723A5B" w:rsidRPr="006879BE" w:rsidRDefault="00723A5B" w:rsidP="00452C2B">
            <w:pPr>
              <w:widowControl w:val="0"/>
              <w:numPr>
                <w:ilvl w:val="0"/>
                <w:numId w:val="53"/>
              </w:numPr>
              <w:ind w:right="37"/>
              <w:jc w:val="both"/>
              <w:rPr>
                <w:bCs/>
              </w:rPr>
            </w:pPr>
            <w:r w:rsidRPr="004537B8">
              <w:rPr>
                <w:bCs/>
              </w:rPr>
              <w:t xml:space="preserve">Детализированному графику выполнения строительно-монтажных работ (форма по приложению 2.1 к проекту Государственного </w:t>
            </w:r>
            <w:r w:rsidRPr="006879BE">
              <w:rPr>
                <w:bCs/>
              </w:rPr>
              <w:t>контракта);</w:t>
            </w:r>
          </w:p>
          <w:p w14:paraId="4CF58805" w14:textId="77777777" w:rsidR="00723A5B" w:rsidRPr="006879BE" w:rsidRDefault="00723A5B" w:rsidP="00452C2B">
            <w:pPr>
              <w:widowControl w:val="0"/>
              <w:numPr>
                <w:ilvl w:val="0"/>
                <w:numId w:val="53"/>
              </w:numPr>
              <w:ind w:right="37"/>
              <w:jc w:val="both"/>
              <w:rPr>
                <w:bCs/>
              </w:rPr>
            </w:pPr>
            <w:r w:rsidRPr="006879BE">
              <w:rPr>
                <w:bCs/>
              </w:rPr>
              <w:t>Проектной документации, разработанной ООО «</w:t>
            </w:r>
            <w:proofErr w:type="spellStart"/>
            <w:r>
              <w:rPr>
                <w:bCs/>
              </w:rPr>
              <w:t>Триалис</w:t>
            </w:r>
            <w:proofErr w:type="spellEnd"/>
            <w:r w:rsidRPr="006879BE">
              <w:rPr>
                <w:bCs/>
              </w:rPr>
              <w:t>» (приложение 1 к Техническому заданию);</w:t>
            </w:r>
          </w:p>
          <w:p w14:paraId="026FFAFE" w14:textId="77777777" w:rsidR="00723A5B" w:rsidRDefault="00723A5B" w:rsidP="00452C2B">
            <w:pPr>
              <w:widowControl w:val="0"/>
              <w:numPr>
                <w:ilvl w:val="0"/>
                <w:numId w:val="53"/>
              </w:numPr>
              <w:ind w:right="37"/>
              <w:jc w:val="both"/>
              <w:rPr>
                <w:bCs/>
              </w:rPr>
            </w:pPr>
            <w:r w:rsidRPr="006879BE">
              <w:rPr>
                <w:bCs/>
              </w:rPr>
              <w:t>Сметной документации, разработанной ООО «</w:t>
            </w:r>
            <w:proofErr w:type="spellStart"/>
            <w:r>
              <w:rPr>
                <w:bCs/>
              </w:rPr>
              <w:t>Инжиниринг.Строительство.Проектирование</w:t>
            </w:r>
            <w:proofErr w:type="spellEnd"/>
            <w:r w:rsidRPr="006879BE">
              <w:rPr>
                <w:bCs/>
              </w:rPr>
              <w:t>» (приложение 2 к Техническому заданию</w:t>
            </w:r>
            <w:r>
              <w:rPr>
                <w:bCs/>
              </w:rPr>
              <w:t>)</w:t>
            </w:r>
          </w:p>
          <w:p w14:paraId="1CFC8737" w14:textId="77777777" w:rsidR="00723A5B" w:rsidRPr="00FE624E" w:rsidRDefault="00723A5B" w:rsidP="00723A5B">
            <w:pPr>
              <w:widowControl w:val="0"/>
              <w:ind w:left="720" w:right="37"/>
              <w:jc w:val="both"/>
              <w:rPr>
                <w:bCs/>
              </w:rPr>
            </w:pPr>
          </w:p>
        </w:tc>
      </w:tr>
      <w:tr w:rsidR="00723A5B" w:rsidRPr="00CF3375" w14:paraId="2258BA35" w14:textId="77777777" w:rsidTr="00723A5B">
        <w:trPr>
          <w:trHeight w:val="379"/>
        </w:trPr>
        <w:tc>
          <w:tcPr>
            <w:tcW w:w="567" w:type="dxa"/>
            <w:shd w:val="clear" w:color="auto" w:fill="auto"/>
          </w:tcPr>
          <w:p w14:paraId="7B98B8D6" w14:textId="77777777" w:rsidR="00723A5B" w:rsidRPr="00CF3375" w:rsidRDefault="00723A5B" w:rsidP="00723A5B">
            <w:pPr>
              <w:rPr>
                <w:lang w:eastAsia="en-US"/>
              </w:rPr>
            </w:pPr>
            <w:r w:rsidRPr="00CF3375">
              <w:rPr>
                <w:lang w:eastAsia="en-US"/>
              </w:rPr>
              <w:t>9.</w:t>
            </w:r>
          </w:p>
        </w:tc>
        <w:tc>
          <w:tcPr>
            <w:tcW w:w="3402" w:type="dxa"/>
            <w:shd w:val="clear" w:color="auto" w:fill="auto"/>
          </w:tcPr>
          <w:p w14:paraId="2CF7D950" w14:textId="77777777" w:rsidR="00723A5B" w:rsidRPr="00CF3375" w:rsidRDefault="00723A5B" w:rsidP="00723A5B">
            <w:pPr>
              <w:rPr>
                <w:lang w:eastAsia="en-US"/>
              </w:rPr>
            </w:pPr>
            <w:r w:rsidRPr="00CF3375">
              <w:rPr>
                <w:lang w:eastAsia="en-US"/>
              </w:rPr>
              <w:t>Источник финансирования</w:t>
            </w:r>
          </w:p>
        </w:tc>
        <w:tc>
          <w:tcPr>
            <w:tcW w:w="6237" w:type="dxa"/>
            <w:shd w:val="clear" w:color="auto" w:fill="auto"/>
          </w:tcPr>
          <w:p w14:paraId="3B58975F" w14:textId="77777777" w:rsidR="00723A5B" w:rsidRDefault="00723A5B" w:rsidP="00723A5B">
            <w:pPr>
              <w:widowControl w:val="0"/>
              <w:jc w:val="both"/>
            </w:pPr>
            <w:r w:rsidRPr="00CF3375">
              <w:t xml:space="preserve">Бюджет Республики Крым (субсидии из федерального бюджета, предоставляемые бюджету Республики Крым в целях </w:t>
            </w:r>
            <w:proofErr w:type="spellStart"/>
            <w:r w:rsidRPr="00CF3375">
              <w:t>софинансирования</w:t>
            </w:r>
            <w:proofErr w:type="spellEnd"/>
            <w:r w:rsidRPr="00CF337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r>
              <w:t>.</w:t>
            </w:r>
          </w:p>
          <w:p w14:paraId="50B3F206" w14:textId="77777777" w:rsidR="00723A5B" w:rsidRPr="00CF3375" w:rsidRDefault="00723A5B" w:rsidP="00723A5B">
            <w:pPr>
              <w:widowControl w:val="0"/>
              <w:jc w:val="both"/>
            </w:pPr>
          </w:p>
        </w:tc>
      </w:tr>
      <w:tr w:rsidR="00723A5B" w:rsidRPr="00160F58" w14:paraId="3ABDB3F8" w14:textId="77777777" w:rsidTr="00723A5B">
        <w:trPr>
          <w:trHeight w:val="542"/>
        </w:trPr>
        <w:tc>
          <w:tcPr>
            <w:tcW w:w="567" w:type="dxa"/>
            <w:shd w:val="clear" w:color="auto" w:fill="auto"/>
          </w:tcPr>
          <w:p w14:paraId="40EC378E" w14:textId="77777777" w:rsidR="00723A5B" w:rsidRPr="00160F58" w:rsidRDefault="00723A5B" w:rsidP="00723A5B">
            <w:pPr>
              <w:rPr>
                <w:lang w:eastAsia="en-US"/>
              </w:rPr>
            </w:pPr>
            <w:r w:rsidRPr="00160F58">
              <w:rPr>
                <w:lang w:eastAsia="en-US"/>
              </w:rPr>
              <w:t>10.</w:t>
            </w:r>
          </w:p>
        </w:tc>
        <w:tc>
          <w:tcPr>
            <w:tcW w:w="3402" w:type="dxa"/>
            <w:shd w:val="clear" w:color="auto" w:fill="auto"/>
          </w:tcPr>
          <w:p w14:paraId="411C142F" w14:textId="77777777" w:rsidR="00723A5B" w:rsidRPr="00160F58" w:rsidRDefault="00723A5B" w:rsidP="00723A5B">
            <w:pPr>
              <w:rPr>
                <w:lang w:eastAsia="en-US"/>
              </w:rPr>
            </w:pPr>
            <w:r w:rsidRPr="00160F58">
              <w:rPr>
                <w:lang w:eastAsia="en-US"/>
              </w:rPr>
              <w:t>Срок выполнения работ</w:t>
            </w:r>
          </w:p>
        </w:tc>
        <w:tc>
          <w:tcPr>
            <w:tcW w:w="6237" w:type="dxa"/>
            <w:shd w:val="clear" w:color="auto" w:fill="auto"/>
          </w:tcPr>
          <w:p w14:paraId="6D3F217E" w14:textId="77777777" w:rsidR="00723A5B" w:rsidRPr="006879BE" w:rsidRDefault="00723A5B" w:rsidP="00723A5B">
            <w:pPr>
              <w:jc w:val="both"/>
              <w:rPr>
                <w:color w:val="000000"/>
              </w:rPr>
            </w:pPr>
            <w:r w:rsidRPr="006879BE">
              <w:rPr>
                <w:color w:val="000000"/>
              </w:rPr>
              <w:t>– начало работ: со дня заключения Контракта;</w:t>
            </w:r>
          </w:p>
          <w:p w14:paraId="29F4D77C" w14:textId="77777777" w:rsidR="00723A5B" w:rsidRDefault="00723A5B" w:rsidP="00723A5B">
            <w:pPr>
              <w:jc w:val="both"/>
              <w:rPr>
                <w:color w:val="000000"/>
              </w:rPr>
            </w:pPr>
            <w:r w:rsidRPr="006879BE">
              <w:rPr>
                <w:color w:val="000000"/>
              </w:rPr>
              <w:t xml:space="preserve">– окончание работ: не позднее </w:t>
            </w:r>
            <w:r>
              <w:rPr>
                <w:color w:val="000000"/>
              </w:rPr>
              <w:t>31</w:t>
            </w:r>
            <w:r w:rsidRPr="006879BE">
              <w:rPr>
                <w:color w:val="000000"/>
              </w:rPr>
              <w:t>.</w:t>
            </w:r>
            <w:r>
              <w:rPr>
                <w:color w:val="000000"/>
              </w:rPr>
              <w:t>12</w:t>
            </w:r>
            <w:r w:rsidRPr="006879BE">
              <w:rPr>
                <w:color w:val="000000"/>
              </w:rPr>
              <w:t>.202</w:t>
            </w:r>
            <w:r>
              <w:rPr>
                <w:color w:val="000000"/>
              </w:rPr>
              <w:t>2</w:t>
            </w:r>
            <w:r w:rsidRPr="006879BE">
              <w:rPr>
                <w:color w:val="000000"/>
              </w:rPr>
              <w:t xml:space="preserve"> г., получение ЗОС не позднее </w:t>
            </w:r>
            <w:r>
              <w:rPr>
                <w:color w:val="000000"/>
              </w:rPr>
              <w:t>28.02</w:t>
            </w:r>
            <w:r w:rsidRPr="006879BE">
              <w:rPr>
                <w:color w:val="000000"/>
              </w:rPr>
              <w:t>.202</w:t>
            </w:r>
            <w:r>
              <w:rPr>
                <w:color w:val="000000"/>
              </w:rPr>
              <w:t>3</w:t>
            </w:r>
            <w:r w:rsidRPr="006879BE">
              <w:rPr>
                <w:color w:val="000000"/>
              </w:rPr>
              <w:t xml:space="preserve"> г.</w:t>
            </w:r>
          </w:p>
          <w:p w14:paraId="30FB7B80" w14:textId="77777777" w:rsidR="00723A5B" w:rsidRPr="006879BE" w:rsidRDefault="00723A5B" w:rsidP="00723A5B">
            <w:pPr>
              <w:jc w:val="both"/>
              <w:rPr>
                <w:color w:val="000000"/>
              </w:rPr>
            </w:pPr>
          </w:p>
        </w:tc>
      </w:tr>
      <w:tr w:rsidR="00723A5B" w:rsidRPr="00160F58" w14:paraId="5E3D7F20" w14:textId="77777777" w:rsidTr="00723A5B">
        <w:trPr>
          <w:trHeight w:val="259"/>
        </w:trPr>
        <w:tc>
          <w:tcPr>
            <w:tcW w:w="567" w:type="dxa"/>
            <w:shd w:val="clear" w:color="auto" w:fill="auto"/>
          </w:tcPr>
          <w:p w14:paraId="1AADFC19" w14:textId="77777777" w:rsidR="00723A5B" w:rsidRPr="00160F58" w:rsidRDefault="00723A5B" w:rsidP="00723A5B">
            <w:pPr>
              <w:rPr>
                <w:lang w:eastAsia="en-US"/>
              </w:rPr>
            </w:pPr>
            <w:r w:rsidRPr="00160F58">
              <w:rPr>
                <w:lang w:eastAsia="en-US"/>
              </w:rPr>
              <w:t>11.</w:t>
            </w:r>
          </w:p>
        </w:tc>
        <w:tc>
          <w:tcPr>
            <w:tcW w:w="3402" w:type="dxa"/>
            <w:shd w:val="clear" w:color="auto" w:fill="auto"/>
          </w:tcPr>
          <w:p w14:paraId="1FAD1E1B" w14:textId="77777777" w:rsidR="00723A5B" w:rsidRPr="00160F58" w:rsidRDefault="00723A5B" w:rsidP="00723A5B">
            <w:pPr>
              <w:rPr>
                <w:lang w:eastAsia="en-US"/>
              </w:rPr>
            </w:pPr>
            <w:r w:rsidRPr="00160F58">
              <w:rPr>
                <w:lang w:eastAsia="en-US"/>
              </w:rPr>
              <w:t>Основные требования к проведению и качеству работ</w:t>
            </w:r>
          </w:p>
        </w:tc>
        <w:tc>
          <w:tcPr>
            <w:tcW w:w="6237" w:type="dxa"/>
            <w:shd w:val="clear" w:color="auto" w:fill="auto"/>
          </w:tcPr>
          <w:p w14:paraId="4F68AF2D" w14:textId="77777777" w:rsidR="00723A5B" w:rsidRPr="006879BE" w:rsidRDefault="00723A5B" w:rsidP="00723A5B">
            <w:pPr>
              <w:jc w:val="both"/>
              <w:rPr>
                <w:color w:val="000000"/>
              </w:rPr>
            </w:pPr>
            <w:r w:rsidRPr="006879B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7E15221E" w14:textId="77777777" w:rsidR="00723A5B" w:rsidRPr="006879BE" w:rsidRDefault="00723A5B" w:rsidP="00723A5B">
            <w:pPr>
              <w:jc w:val="both"/>
              <w:rPr>
                <w:color w:val="000000"/>
              </w:rPr>
            </w:pPr>
            <w:r w:rsidRPr="006879BE">
              <w:rPr>
                <w:color w:val="000000"/>
              </w:rPr>
              <w:t>Геодезические работы подрядчик выполняет за свой счет.</w:t>
            </w:r>
          </w:p>
          <w:p w14:paraId="0BCAD1C3" w14:textId="77777777" w:rsidR="00723A5B" w:rsidRPr="006879BE" w:rsidRDefault="00723A5B" w:rsidP="00723A5B">
            <w:pPr>
              <w:jc w:val="both"/>
              <w:rPr>
                <w:color w:val="000000"/>
              </w:rPr>
            </w:pPr>
            <w:r w:rsidRPr="006879BE">
              <w:rPr>
                <w:color w:val="000000"/>
              </w:rPr>
              <w:t>Выполняет и предоставляет все исполнительные съемки.</w:t>
            </w:r>
          </w:p>
          <w:p w14:paraId="7EDDD8DD" w14:textId="77777777" w:rsidR="00723A5B" w:rsidRPr="006879BE" w:rsidRDefault="00723A5B" w:rsidP="00723A5B">
            <w:pPr>
              <w:jc w:val="both"/>
            </w:pPr>
            <w:r w:rsidRPr="006879B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8" w:history="1">
              <w:r w:rsidRPr="006879BE">
                <w:t>СП 48.13330.2019</w:t>
              </w:r>
            </w:hyperlink>
            <w:r w:rsidRPr="006879BE">
              <w:t xml:space="preserve"> «Организация строительства. Актуализированная редакция СНиП 12-01-2004».</w:t>
            </w:r>
          </w:p>
          <w:p w14:paraId="1FD58AE0" w14:textId="77777777" w:rsidR="00723A5B" w:rsidRPr="006879BE" w:rsidRDefault="00723A5B" w:rsidP="00723A5B">
            <w:pPr>
              <w:jc w:val="both"/>
              <w:rPr>
                <w:color w:val="000000"/>
              </w:rPr>
            </w:pPr>
          </w:p>
        </w:tc>
      </w:tr>
      <w:tr w:rsidR="00723A5B" w:rsidRPr="00160F58" w14:paraId="1D4C8750" w14:textId="77777777" w:rsidTr="00723A5B">
        <w:tc>
          <w:tcPr>
            <w:tcW w:w="567" w:type="dxa"/>
            <w:shd w:val="clear" w:color="auto" w:fill="auto"/>
          </w:tcPr>
          <w:p w14:paraId="7842E0F6" w14:textId="77777777" w:rsidR="00723A5B" w:rsidRPr="00160F58" w:rsidRDefault="00723A5B" w:rsidP="00723A5B">
            <w:pPr>
              <w:rPr>
                <w:lang w:eastAsia="en-US"/>
              </w:rPr>
            </w:pPr>
            <w:r w:rsidRPr="00160F58">
              <w:rPr>
                <w:lang w:eastAsia="en-US"/>
              </w:rPr>
              <w:lastRenderedPageBreak/>
              <w:t>12.</w:t>
            </w:r>
          </w:p>
        </w:tc>
        <w:tc>
          <w:tcPr>
            <w:tcW w:w="3402" w:type="dxa"/>
            <w:shd w:val="clear" w:color="auto" w:fill="auto"/>
          </w:tcPr>
          <w:p w14:paraId="38BD449D" w14:textId="77777777" w:rsidR="00723A5B" w:rsidRPr="00160F58" w:rsidRDefault="00723A5B" w:rsidP="00723A5B">
            <w:pPr>
              <w:rPr>
                <w:lang w:eastAsia="en-US"/>
              </w:rPr>
            </w:pPr>
            <w:r w:rsidRPr="00160F58">
              <w:rPr>
                <w:lang w:eastAsia="en-US"/>
              </w:rPr>
              <w:t>Основные требования к оборудованию и материалам при выполнении работ</w:t>
            </w:r>
          </w:p>
        </w:tc>
        <w:tc>
          <w:tcPr>
            <w:tcW w:w="6237" w:type="dxa"/>
            <w:shd w:val="clear" w:color="auto" w:fill="auto"/>
          </w:tcPr>
          <w:p w14:paraId="4FFE0FA1" w14:textId="77777777" w:rsidR="00723A5B" w:rsidRPr="008509CE" w:rsidRDefault="00723A5B" w:rsidP="00723A5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0AA7019" w14:textId="77777777" w:rsidR="00723A5B" w:rsidRDefault="00723A5B" w:rsidP="00723A5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59B5C68" w14:textId="77777777" w:rsidR="00723A5B" w:rsidRDefault="00723A5B" w:rsidP="00723A5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434B5C8" w14:textId="77777777" w:rsidR="00723A5B" w:rsidRDefault="00723A5B" w:rsidP="00723A5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52E95BE" w14:textId="77777777" w:rsidR="00723A5B" w:rsidRDefault="00723A5B" w:rsidP="00723A5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7337CEE" w14:textId="77777777" w:rsidR="00723A5B" w:rsidRPr="00160F58" w:rsidRDefault="00723A5B" w:rsidP="00723A5B">
            <w:pPr>
              <w:jc w:val="both"/>
              <w:rPr>
                <w:lang w:eastAsia="ar-SA"/>
              </w:rPr>
            </w:pPr>
          </w:p>
        </w:tc>
      </w:tr>
      <w:tr w:rsidR="00723A5B" w:rsidRPr="00160F58" w14:paraId="5FD29D3B" w14:textId="77777777" w:rsidTr="00723A5B">
        <w:trPr>
          <w:trHeight w:val="713"/>
        </w:trPr>
        <w:tc>
          <w:tcPr>
            <w:tcW w:w="567" w:type="dxa"/>
            <w:shd w:val="clear" w:color="auto" w:fill="auto"/>
          </w:tcPr>
          <w:p w14:paraId="1BEFBB2B" w14:textId="77777777" w:rsidR="00723A5B" w:rsidRPr="00160F58" w:rsidRDefault="00723A5B" w:rsidP="00723A5B">
            <w:pPr>
              <w:rPr>
                <w:lang w:eastAsia="en-US"/>
              </w:rPr>
            </w:pPr>
            <w:r w:rsidRPr="00160F58">
              <w:rPr>
                <w:lang w:eastAsia="en-US"/>
              </w:rPr>
              <w:t>13.</w:t>
            </w:r>
          </w:p>
        </w:tc>
        <w:tc>
          <w:tcPr>
            <w:tcW w:w="3402" w:type="dxa"/>
            <w:shd w:val="clear" w:color="auto" w:fill="auto"/>
          </w:tcPr>
          <w:p w14:paraId="56EC0F73" w14:textId="77777777" w:rsidR="00723A5B" w:rsidRPr="00160F58" w:rsidRDefault="00723A5B" w:rsidP="00723A5B">
            <w:pPr>
              <w:rPr>
                <w:lang w:eastAsia="en-US"/>
              </w:rPr>
            </w:pPr>
            <w:r w:rsidRPr="00160F58">
              <w:rPr>
                <w:lang w:eastAsia="en-US"/>
              </w:rPr>
              <w:t>Требования к сдаче-приемке законченных работ</w:t>
            </w:r>
          </w:p>
        </w:tc>
        <w:tc>
          <w:tcPr>
            <w:tcW w:w="6237" w:type="dxa"/>
            <w:shd w:val="clear" w:color="auto" w:fill="auto"/>
          </w:tcPr>
          <w:p w14:paraId="39199CC6" w14:textId="77777777" w:rsidR="00723A5B" w:rsidRDefault="00723A5B" w:rsidP="00723A5B">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9"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26A02449" w14:textId="77777777" w:rsidR="00723A5B" w:rsidRDefault="00723A5B" w:rsidP="00723A5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689CBB84" w14:textId="77777777" w:rsidR="00723A5B" w:rsidRPr="00160F58" w:rsidRDefault="00723A5B" w:rsidP="00723A5B">
            <w:pPr>
              <w:jc w:val="both"/>
              <w:rPr>
                <w:lang w:eastAsia="en-US"/>
              </w:rPr>
            </w:pPr>
          </w:p>
        </w:tc>
      </w:tr>
    </w:tbl>
    <w:p w14:paraId="2DE6B7F4" w14:textId="77777777" w:rsidR="00723A5B" w:rsidRDefault="00723A5B" w:rsidP="00723A5B">
      <w:pPr>
        <w:jc w:val="center"/>
        <w:rPr>
          <w:b/>
          <w:bCs/>
          <w:color w:val="000000"/>
        </w:rPr>
      </w:pPr>
    </w:p>
    <w:p w14:paraId="072BC51D" w14:textId="77777777" w:rsidR="00723A5B" w:rsidRDefault="00723A5B" w:rsidP="00723A5B">
      <w:pPr>
        <w:jc w:val="center"/>
        <w:rPr>
          <w:b/>
          <w:bCs/>
          <w:color w:val="000000"/>
        </w:rPr>
      </w:pPr>
    </w:p>
    <w:p w14:paraId="3535A93A" w14:textId="77777777" w:rsidR="00723A5B" w:rsidRDefault="00723A5B" w:rsidP="00723A5B">
      <w:pPr>
        <w:jc w:val="center"/>
        <w:rPr>
          <w:b/>
          <w:bCs/>
          <w:color w:val="000000"/>
        </w:rPr>
      </w:pPr>
    </w:p>
    <w:p w14:paraId="66A9D8AE" w14:textId="77777777" w:rsidR="00723A5B" w:rsidRDefault="00723A5B" w:rsidP="00723A5B">
      <w:pPr>
        <w:jc w:val="center"/>
        <w:rPr>
          <w:b/>
          <w:bCs/>
          <w:color w:val="000000"/>
        </w:rPr>
      </w:pPr>
    </w:p>
    <w:p w14:paraId="1CEA7769" w14:textId="77777777" w:rsidR="00723A5B" w:rsidRDefault="00723A5B" w:rsidP="00723A5B">
      <w:pPr>
        <w:jc w:val="center"/>
        <w:rPr>
          <w:b/>
          <w:bCs/>
          <w:color w:val="000000"/>
        </w:rPr>
      </w:pPr>
    </w:p>
    <w:p w14:paraId="69F3B5B5" w14:textId="77777777" w:rsidR="00723A5B" w:rsidRDefault="00723A5B" w:rsidP="00723A5B">
      <w:pPr>
        <w:jc w:val="center"/>
        <w:rPr>
          <w:b/>
          <w:bCs/>
          <w:color w:val="000000"/>
        </w:rPr>
      </w:pPr>
      <w:r w:rsidRPr="009E6746">
        <w:rPr>
          <w:b/>
          <w:bCs/>
          <w:color w:val="000000"/>
        </w:rPr>
        <w:t>Технико-экономические показатели</w:t>
      </w:r>
    </w:p>
    <w:p w14:paraId="458ED44B" w14:textId="77777777" w:rsidR="00723A5B" w:rsidRDefault="00723A5B" w:rsidP="00723A5B">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723A5B" w14:paraId="7FD9F8A1" w14:textId="77777777" w:rsidTr="00723A5B">
        <w:tc>
          <w:tcPr>
            <w:tcW w:w="810" w:type="dxa"/>
          </w:tcPr>
          <w:p w14:paraId="13731E89" w14:textId="77777777" w:rsidR="00723A5B" w:rsidRPr="004537B8" w:rsidRDefault="00723A5B" w:rsidP="00723A5B">
            <w:pPr>
              <w:jc w:val="center"/>
              <w:rPr>
                <w:bCs/>
                <w:color w:val="000000"/>
              </w:rPr>
            </w:pPr>
            <w:r w:rsidRPr="004537B8">
              <w:rPr>
                <w:bCs/>
                <w:color w:val="000000"/>
              </w:rPr>
              <w:t>№ п/п</w:t>
            </w:r>
          </w:p>
        </w:tc>
        <w:tc>
          <w:tcPr>
            <w:tcW w:w="5139" w:type="dxa"/>
          </w:tcPr>
          <w:p w14:paraId="426726B7" w14:textId="77777777" w:rsidR="00723A5B" w:rsidRPr="004537B8" w:rsidRDefault="00723A5B" w:rsidP="00723A5B">
            <w:pPr>
              <w:jc w:val="center"/>
              <w:rPr>
                <w:bCs/>
                <w:color w:val="000000"/>
              </w:rPr>
            </w:pPr>
            <w:r>
              <w:rPr>
                <w:bCs/>
                <w:color w:val="000000"/>
              </w:rPr>
              <w:t xml:space="preserve">Наименование </w:t>
            </w:r>
          </w:p>
        </w:tc>
        <w:tc>
          <w:tcPr>
            <w:tcW w:w="1276" w:type="dxa"/>
          </w:tcPr>
          <w:p w14:paraId="0A45161F" w14:textId="77777777" w:rsidR="00723A5B" w:rsidRPr="004537B8" w:rsidRDefault="00723A5B" w:rsidP="00723A5B">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176E5C5C" w14:textId="77777777" w:rsidR="00723A5B" w:rsidRPr="004537B8" w:rsidRDefault="00723A5B" w:rsidP="00723A5B">
            <w:pPr>
              <w:jc w:val="center"/>
              <w:rPr>
                <w:bCs/>
                <w:color w:val="000000"/>
              </w:rPr>
            </w:pPr>
            <w:r w:rsidRPr="004537B8">
              <w:rPr>
                <w:bCs/>
                <w:color w:val="000000"/>
              </w:rPr>
              <w:t xml:space="preserve">Количество </w:t>
            </w:r>
          </w:p>
        </w:tc>
      </w:tr>
      <w:tr w:rsidR="00723A5B" w14:paraId="57585C49" w14:textId="77777777" w:rsidTr="00723A5B">
        <w:tc>
          <w:tcPr>
            <w:tcW w:w="810" w:type="dxa"/>
            <w:shd w:val="clear" w:color="auto" w:fill="auto"/>
            <w:vAlign w:val="center"/>
          </w:tcPr>
          <w:p w14:paraId="68243611" w14:textId="77777777" w:rsidR="00723A5B" w:rsidRPr="004B5EDD" w:rsidRDefault="00723A5B" w:rsidP="00723A5B">
            <w:pPr>
              <w:spacing w:line="360" w:lineRule="auto"/>
              <w:jc w:val="center"/>
            </w:pPr>
            <w:r w:rsidRPr="004B5EDD">
              <w:t>1</w:t>
            </w:r>
          </w:p>
        </w:tc>
        <w:tc>
          <w:tcPr>
            <w:tcW w:w="5139" w:type="dxa"/>
            <w:shd w:val="clear" w:color="auto" w:fill="auto"/>
            <w:vAlign w:val="center"/>
          </w:tcPr>
          <w:p w14:paraId="503B1480" w14:textId="77777777" w:rsidR="00723A5B" w:rsidRPr="004B5EDD" w:rsidRDefault="00723A5B" w:rsidP="00723A5B">
            <w:pPr>
              <w:spacing w:line="360" w:lineRule="auto"/>
            </w:pPr>
            <w:r w:rsidRPr="004B5EDD">
              <w:t>Площадь участка</w:t>
            </w:r>
          </w:p>
        </w:tc>
        <w:tc>
          <w:tcPr>
            <w:tcW w:w="1276" w:type="dxa"/>
            <w:shd w:val="clear" w:color="auto" w:fill="auto"/>
            <w:vAlign w:val="center"/>
          </w:tcPr>
          <w:p w14:paraId="058E42AD"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3DA0A7F6" w14:textId="77777777" w:rsidR="00723A5B" w:rsidRPr="004B5EDD" w:rsidRDefault="00723A5B" w:rsidP="00723A5B">
            <w:pPr>
              <w:spacing w:line="360" w:lineRule="auto"/>
              <w:jc w:val="center"/>
            </w:pPr>
            <w:r w:rsidRPr="004B5EDD">
              <w:t>11 644</w:t>
            </w:r>
          </w:p>
        </w:tc>
      </w:tr>
      <w:tr w:rsidR="00723A5B" w14:paraId="5C54DA1D" w14:textId="77777777" w:rsidTr="00723A5B">
        <w:tc>
          <w:tcPr>
            <w:tcW w:w="810" w:type="dxa"/>
            <w:shd w:val="clear" w:color="auto" w:fill="auto"/>
            <w:vAlign w:val="center"/>
          </w:tcPr>
          <w:p w14:paraId="73D94724" w14:textId="77777777" w:rsidR="00723A5B" w:rsidRPr="004B5EDD" w:rsidRDefault="00723A5B" w:rsidP="00723A5B">
            <w:pPr>
              <w:spacing w:line="360" w:lineRule="auto"/>
              <w:jc w:val="center"/>
            </w:pPr>
            <w:r w:rsidRPr="004B5EDD">
              <w:t>2</w:t>
            </w:r>
          </w:p>
        </w:tc>
        <w:tc>
          <w:tcPr>
            <w:tcW w:w="5139" w:type="dxa"/>
            <w:shd w:val="clear" w:color="auto" w:fill="auto"/>
            <w:vAlign w:val="center"/>
          </w:tcPr>
          <w:p w14:paraId="718B1C1F" w14:textId="77777777" w:rsidR="00723A5B" w:rsidRPr="004B5EDD" w:rsidRDefault="00723A5B" w:rsidP="00723A5B">
            <w:pPr>
              <w:spacing w:line="360" w:lineRule="auto"/>
            </w:pPr>
            <w:r w:rsidRPr="004B5EDD">
              <w:t>Площадь застройки, в том числе:</w:t>
            </w:r>
          </w:p>
        </w:tc>
        <w:tc>
          <w:tcPr>
            <w:tcW w:w="1276" w:type="dxa"/>
            <w:shd w:val="clear" w:color="auto" w:fill="auto"/>
            <w:vAlign w:val="center"/>
          </w:tcPr>
          <w:p w14:paraId="00C2CEC5"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4C8318A2" w14:textId="77777777" w:rsidR="00723A5B" w:rsidRPr="004B5EDD" w:rsidRDefault="00723A5B" w:rsidP="00723A5B">
            <w:pPr>
              <w:spacing w:line="360" w:lineRule="auto"/>
              <w:jc w:val="center"/>
            </w:pPr>
            <w:r w:rsidRPr="004B5EDD">
              <w:t>2014,35</w:t>
            </w:r>
          </w:p>
        </w:tc>
      </w:tr>
      <w:tr w:rsidR="00723A5B" w14:paraId="36103B9F" w14:textId="77777777" w:rsidTr="00723A5B">
        <w:tc>
          <w:tcPr>
            <w:tcW w:w="810" w:type="dxa"/>
            <w:shd w:val="clear" w:color="auto" w:fill="auto"/>
            <w:vAlign w:val="center"/>
          </w:tcPr>
          <w:p w14:paraId="3E4078FB" w14:textId="77777777" w:rsidR="00723A5B" w:rsidRPr="004B5EDD" w:rsidRDefault="00723A5B" w:rsidP="00723A5B">
            <w:pPr>
              <w:spacing w:line="360" w:lineRule="auto"/>
              <w:jc w:val="center"/>
            </w:pPr>
          </w:p>
        </w:tc>
        <w:tc>
          <w:tcPr>
            <w:tcW w:w="5139" w:type="dxa"/>
            <w:shd w:val="clear" w:color="auto" w:fill="auto"/>
            <w:vAlign w:val="center"/>
          </w:tcPr>
          <w:p w14:paraId="4A6E04FB" w14:textId="77777777" w:rsidR="00723A5B" w:rsidRPr="004B5EDD" w:rsidRDefault="00723A5B" w:rsidP="00723A5B">
            <w:pPr>
              <w:spacing w:line="360" w:lineRule="auto"/>
            </w:pPr>
            <w:r w:rsidRPr="004B5EDD">
              <w:t>- секция 1</w:t>
            </w:r>
          </w:p>
        </w:tc>
        <w:tc>
          <w:tcPr>
            <w:tcW w:w="1276" w:type="dxa"/>
            <w:shd w:val="clear" w:color="auto" w:fill="auto"/>
            <w:vAlign w:val="center"/>
          </w:tcPr>
          <w:p w14:paraId="79C1FC2E"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21F4593D" w14:textId="77777777" w:rsidR="00723A5B" w:rsidRPr="004B5EDD" w:rsidRDefault="00723A5B" w:rsidP="00723A5B">
            <w:pPr>
              <w:spacing w:line="360" w:lineRule="auto"/>
              <w:jc w:val="center"/>
            </w:pPr>
            <w:r w:rsidRPr="004B5EDD">
              <w:t>402,87</w:t>
            </w:r>
          </w:p>
        </w:tc>
      </w:tr>
      <w:tr w:rsidR="00723A5B" w14:paraId="14CB4133" w14:textId="77777777" w:rsidTr="00723A5B">
        <w:tc>
          <w:tcPr>
            <w:tcW w:w="810" w:type="dxa"/>
            <w:shd w:val="clear" w:color="auto" w:fill="auto"/>
            <w:vAlign w:val="center"/>
          </w:tcPr>
          <w:p w14:paraId="27CC2106" w14:textId="77777777" w:rsidR="00723A5B" w:rsidRPr="004B5EDD" w:rsidRDefault="00723A5B" w:rsidP="00723A5B">
            <w:pPr>
              <w:spacing w:line="360" w:lineRule="auto"/>
              <w:jc w:val="center"/>
            </w:pPr>
          </w:p>
        </w:tc>
        <w:tc>
          <w:tcPr>
            <w:tcW w:w="5139" w:type="dxa"/>
            <w:shd w:val="clear" w:color="auto" w:fill="auto"/>
            <w:vAlign w:val="center"/>
          </w:tcPr>
          <w:p w14:paraId="5D1BA9FC" w14:textId="77777777" w:rsidR="00723A5B" w:rsidRPr="004B5EDD" w:rsidRDefault="00723A5B" w:rsidP="00723A5B">
            <w:pPr>
              <w:spacing w:line="360" w:lineRule="auto"/>
            </w:pPr>
            <w:r w:rsidRPr="004B5EDD">
              <w:t>- секция 2</w:t>
            </w:r>
          </w:p>
        </w:tc>
        <w:tc>
          <w:tcPr>
            <w:tcW w:w="1276" w:type="dxa"/>
            <w:shd w:val="clear" w:color="auto" w:fill="auto"/>
            <w:vAlign w:val="center"/>
          </w:tcPr>
          <w:p w14:paraId="09551B57"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21069693" w14:textId="77777777" w:rsidR="00723A5B" w:rsidRPr="004B5EDD" w:rsidRDefault="00723A5B" w:rsidP="00723A5B">
            <w:pPr>
              <w:spacing w:line="360" w:lineRule="auto"/>
              <w:jc w:val="center"/>
            </w:pPr>
            <w:r w:rsidRPr="004B5EDD">
              <w:t>402,87</w:t>
            </w:r>
          </w:p>
        </w:tc>
      </w:tr>
      <w:tr w:rsidR="00723A5B" w14:paraId="0989DBED" w14:textId="77777777" w:rsidTr="00723A5B">
        <w:tc>
          <w:tcPr>
            <w:tcW w:w="810" w:type="dxa"/>
            <w:shd w:val="clear" w:color="auto" w:fill="auto"/>
            <w:vAlign w:val="center"/>
          </w:tcPr>
          <w:p w14:paraId="5490F30E" w14:textId="77777777" w:rsidR="00723A5B" w:rsidRPr="004B5EDD" w:rsidRDefault="00723A5B" w:rsidP="00723A5B">
            <w:pPr>
              <w:spacing w:line="360" w:lineRule="auto"/>
              <w:jc w:val="center"/>
            </w:pPr>
          </w:p>
        </w:tc>
        <w:tc>
          <w:tcPr>
            <w:tcW w:w="5139" w:type="dxa"/>
            <w:shd w:val="clear" w:color="auto" w:fill="auto"/>
            <w:vAlign w:val="center"/>
          </w:tcPr>
          <w:p w14:paraId="57C93C65" w14:textId="77777777" w:rsidR="00723A5B" w:rsidRPr="004B5EDD" w:rsidRDefault="00723A5B" w:rsidP="00723A5B">
            <w:pPr>
              <w:spacing w:line="360" w:lineRule="auto"/>
            </w:pPr>
            <w:r w:rsidRPr="004B5EDD">
              <w:t>- секция 3</w:t>
            </w:r>
          </w:p>
        </w:tc>
        <w:tc>
          <w:tcPr>
            <w:tcW w:w="1276" w:type="dxa"/>
            <w:shd w:val="clear" w:color="auto" w:fill="auto"/>
            <w:vAlign w:val="center"/>
          </w:tcPr>
          <w:p w14:paraId="5E1EE680"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627DA759" w14:textId="77777777" w:rsidR="00723A5B" w:rsidRPr="004B5EDD" w:rsidRDefault="00723A5B" w:rsidP="00723A5B">
            <w:pPr>
              <w:spacing w:line="360" w:lineRule="auto"/>
              <w:jc w:val="center"/>
            </w:pPr>
            <w:r w:rsidRPr="004B5EDD">
              <w:t>402,87</w:t>
            </w:r>
          </w:p>
        </w:tc>
      </w:tr>
      <w:tr w:rsidR="00723A5B" w14:paraId="66D6C9CD" w14:textId="77777777" w:rsidTr="00723A5B">
        <w:tc>
          <w:tcPr>
            <w:tcW w:w="810" w:type="dxa"/>
            <w:shd w:val="clear" w:color="auto" w:fill="auto"/>
            <w:vAlign w:val="center"/>
          </w:tcPr>
          <w:p w14:paraId="08C6B75E" w14:textId="77777777" w:rsidR="00723A5B" w:rsidRPr="004B5EDD" w:rsidRDefault="00723A5B" w:rsidP="00723A5B">
            <w:pPr>
              <w:spacing w:line="360" w:lineRule="auto"/>
              <w:jc w:val="center"/>
            </w:pPr>
          </w:p>
        </w:tc>
        <w:tc>
          <w:tcPr>
            <w:tcW w:w="5139" w:type="dxa"/>
            <w:shd w:val="clear" w:color="auto" w:fill="auto"/>
            <w:vAlign w:val="center"/>
          </w:tcPr>
          <w:p w14:paraId="4A754154" w14:textId="77777777" w:rsidR="00723A5B" w:rsidRPr="004B5EDD" w:rsidRDefault="00723A5B" w:rsidP="00723A5B">
            <w:pPr>
              <w:spacing w:line="360" w:lineRule="auto"/>
            </w:pPr>
            <w:r w:rsidRPr="004B5EDD">
              <w:t>- секция 4</w:t>
            </w:r>
          </w:p>
        </w:tc>
        <w:tc>
          <w:tcPr>
            <w:tcW w:w="1276" w:type="dxa"/>
            <w:shd w:val="clear" w:color="auto" w:fill="auto"/>
            <w:vAlign w:val="center"/>
          </w:tcPr>
          <w:p w14:paraId="0F58057E"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3ED75B4F" w14:textId="77777777" w:rsidR="00723A5B" w:rsidRPr="004B5EDD" w:rsidRDefault="00723A5B" w:rsidP="00723A5B">
            <w:pPr>
              <w:spacing w:line="360" w:lineRule="auto"/>
              <w:jc w:val="center"/>
            </w:pPr>
            <w:r w:rsidRPr="004B5EDD">
              <w:t>402,87</w:t>
            </w:r>
          </w:p>
        </w:tc>
      </w:tr>
      <w:tr w:rsidR="00723A5B" w14:paraId="3F5A6DF2" w14:textId="77777777" w:rsidTr="00723A5B">
        <w:tc>
          <w:tcPr>
            <w:tcW w:w="810" w:type="dxa"/>
            <w:shd w:val="clear" w:color="auto" w:fill="auto"/>
            <w:vAlign w:val="center"/>
          </w:tcPr>
          <w:p w14:paraId="5908B116" w14:textId="77777777" w:rsidR="00723A5B" w:rsidRPr="004B5EDD" w:rsidRDefault="00723A5B" w:rsidP="00723A5B">
            <w:pPr>
              <w:spacing w:line="360" w:lineRule="auto"/>
              <w:jc w:val="center"/>
            </w:pPr>
          </w:p>
        </w:tc>
        <w:tc>
          <w:tcPr>
            <w:tcW w:w="5139" w:type="dxa"/>
            <w:shd w:val="clear" w:color="auto" w:fill="auto"/>
            <w:vAlign w:val="center"/>
          </w:tcPr>
          <w:p w14:paraId="3D7E7D3F" w14:textId="77777777" w:rsidR="00723A5B" w:rsidRPr="004B5EDD" w:rsidRDefault="00723A5B" w:rsidP="00723A5B">
            <w:pPr>
              <w:spacing w:line="360" w:lineRule="auto"/>
            </w:pPr>
            <w:r w:rsidRPr="004B5EDD">
              <w:t>- секция 5</w:t>
            </w:r>
          </w:p>
        </w:tc>
        <w:tc>
          <w:tcPr>
            <w:tcW w:w="1276" w:type="dxa"/>
            <w:shd w:val="clear" w:color="auto" w:fill="auto"/>
            <w:vAlign w:val="center"/>
          </w:tcPr>
          <w:p w14:paraId="3897B513"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2F0A75EA" w14:textId="77777777" w:rsidR="00723A5B" w:rsidRPr="004B5EDD" w:rsidRDefault="00723A5B" w:rsidP="00723A5B">
            <w:pPr>
              <w:spacing w:line="360" w:lineRule="auto"/>
              <w:jc w:val="center"/>
            </w:pPr>
            <w:r w:rsidRPr="004B5EDD">
              <w:t>402,87</w:t>
            </w:r>
          </w:p>
        </w:tc>
      </w:tr>
      <w:tr w:rsidR="00723A5B" w14:paraId="3CF27A48" w14:textId="77777777" w:rsidTr="00723A5B">
        <w:tc>
          <w:tcPr>
            <w:tcW w:w="810" w:type="dxa"/>
            <w:shd w:val="clear" w:color="auto" w:fill="auto"/>
            <w:vAlign w:val="center"/>
          </w:tcPr>
          <w:p w14:paraId="0B38B1E3" w14:textId="77777777" w:rsidR="00723A5B" w:rsidRPr="004B5EDD" w:rsidRDefault="00723A5B" w:rsidP="00723A5B">
            <w:pPr>
              <w:spacing w:line="360" w:lineRule="auto"/>
              <w:jc w:val="center"/>
            </w:pPr>
            <w:r w:rsidRPr="004B5EDD">
              <w:t>3</w:t>
            </w:r>
          </w:p>
        </w:tc>
        <w:tc>
          <w:tcPr>
            <w:tcW w:w="5139" w:type="dxa"/>
            <w:shd w:val="clear" w:color="auto" w:fill="auto"/>
            <w:vAlign w:val="center"/>
          </w:tcPr>
          <w:p w14:paraId="190D0432" w14:textId="77777777" w:rsidR="00723A5B" w:rsidRPr="004B5EDD" w:rsidRDefault="00723A5B" w:rsidP="00723A5B">
            <w:pPr>
              <w:spacing w:line="360" w:lineRule="auto"/>
            </w:pPr>
            <w:r w:rsidRPr="004B5EDD">
              <w:t xml:space="preserve">Общая площадь </w:t>
            </w:r>
          </w:p>
        </w:tc>
        <w:tc>
          <w:tcPr>
            <w:tcW w:w="1276" w:type="dxa"/>
          </w:tcPr>
          <w:p w14:paraId="2366A485" w14:textId="77777777" w:rsidR="00723A5B" w:rsidRPr="004B5EDD" w:rsidRDefault="00723A5B" w:rsidP="00723A5B">
            <w:pPr>
              <w:jc w:val="center"/>
              <w:rPr>
                <w:bCs/>
                <w:color w:val="000000"/>
              </w:rPr>
            </w:pPr>
            <w:r w:rsidRPr="004B5EDD">
              <w:t>м</w:t>
            </w:r>
            <w:r w:rsidRPr="004B5EDD">
              <w:rPr>
                <w:vertAlign w:val="superscript"/>
              </w:rPr>
              <w:t>2</w:t>
            </w:r>
          </w:p>
        </w:tc>
        <w:tc>
          <w:tcPr>
            <w:tcW w:w="2263" w:type="dxa"/>
            <w:shd w:val="clear" w:color="auto" w:fill="auto"/>
            <w:vAlign w:val="center"/>
          </w:tcPr>
          <w:p w14:paraId="33C23831" w14:textId="77777777" w:rsidR="00723A5B" w:rsidRPr="004B5EDD" w:rsidRDefault="00723A5B" w:rsidP="00723A5B">
            <w:pPr>
              <w:spacing w:line="360" w:lineRule="auto"/>
              <w:jc w:val="center"/>
            </w:pPr>
            <w:r w:rsidRPr="004B5EDD">
              <w:t>13548,00</w:t>
            </w:r>
          </w:p>
        </w:tc>
      </w:tr>
      <w:tr w:rsidR="00723A5B" w14:paraId="1E8E3E04" w14:textId="77777777" w:rsidTr="00723A5B">
        <w:tc>
          <w:tcPr>
            <w:tcW w:w="810" w:type="dxa"/>
            <w:shd w:val="clear" w:color="auto" w:fill="auto"/>
            <w:vAlign w:val="center"/>
          </w:tcPr>
          <w:p w14:paraId="3D49E4C3" w14:textId="77777777" w:rsidR="00723A5B" w:rsidRPr="004B5EDD" w:rsidRDefault="00723A5B" w:rsidP="00723A5B">
            <w:pPr>
              <w:spacing w:line="360" w:lineRule="auto"/>
              <w:jc w:val="center"/>
            </w:pPr>
          </w:p>
        </w:tc>
        <w:tc>
          <w:tcPr>
            <w:tcW w:w="5139" w:type="dxa"/>
            <w:shd w:val="clear" w:color="auto" w:fill="auto"/>
            <w:vAlign w:val="center"/>
          </w:tcPr>
          <w:p w14:paraId="56D9E70D" w14:textId="77777777" w:rsidR="00723A5B" w:rsidRPr="004B5EDD" w:rsidRDefault="00723A5B" w:rsidP="00723A5B">
            <w:pPr>
              <w:spacing w:line="360" w:lineRule="auto"/>
            </w:pPr>
            <w:r w:rsidRPr="004B5EDD">
              <w:t>- секция 1</w:t>
            </w:r>
          </w:p>
        </w:tc>
        <w:tc>
          <w:tcPr>
            <w:tcW w:w="1276" w:type="dxa"/>
            <w:shd w:val="clear" w:color="auto" w:fill="auto"/>
            <w:vAlign w:val="center"/>
          </w:tcPr>
          <w:p w14:paraId="0081D23E"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0F6B32F3" w14:textId="77777777" w:rsidR="00723A5B" w:rsidRPr="004B5EDD" w:rsidRDefault="00723A5B" w:rsidP="00723A5B">
            <w:pPr>
              <w:spacing w:line="360" w:lineRule="auto"/>
              <w:jc w:val="center"/>
            </w:pPr>
            <w:r w:rsidRPr="004B5EDD">
              <w:t>2907,72</w:t>
            </w:r>
          </w:p>
        </w:tc>
      </w:tr>
      <w:tr w:rsidR="00723A5B" w14:paraId="569A7CEE" w14:textId="77777777" w:rsidTr="00723A5B">
        <w:tc>
          <w:tcPr>
            <w:tcW w:w="810" w:type="dxa"/>
            <w:shd w:val="clear" w:color="auto" w:fill="auto"/>
            <w:vAlign w:val="center"/>
          </w:tcPr>
          <w:p w14:paraId="51EDE519" w14:textId="77777777" w:rsidR="00723A5B" w:rsidRPr="004B5EDD" w:rsidRDefault="00723A5B" w:rsidP="00723A5B">
            <w:pPr>
              <w:spacing w:line="360" w:lineRule="auto"/>
              <w:jc w:val="center"/>
            </w:pPr>
          </w:p>
        </w:tc>
        <w:tc>
          <w:tcPr>
            <w:tcW w:w="5139" w:type="dxa"/>
            <w:shd w:val="clear" w:color="auto" w:fill="auto"/>
            <w:vAlign w:val="center"/>
          </w:tcPr>
          <w:p w14:paraId="2E7AD6C6" w14:textId="77777777" w:rsidR="00723A5B" w:rsidRPr="004B5EDD" w:rsidRDefault="00723A5B" w:rsidP="00723A5B">
            <w:pPr>
              <w:spacing w:line="360" w:lineRule="auto"/>
            </w:pPr>
            <w:r w:rsidRPr="004B5EDD">
              <w:t>- секция 2</w:t>
            </w:r>
          </w:p>
        </w:tc>
        <w:tc>
          <w:tcPr>
            <w:tcW w:w="1276" w:type="dxa"/>
            <w:shd w:val="clear" w:color="auto" w:fill="auto"/>
            <w:vAlign w:val="center"/>
          </w:tcPr>
          <w:p w14:paraId="398E2E44"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1E91B35B" w14:textId="77777777" w:rsidR="00723A5B" w:rsidRPr="004B5EDD" w:rsidRDefault="00723A5B" w:rsidP="00723A5B">
            <w:pPr>
              <w:spacing w:line="360" w:lineRule="auto"/>
              <w:jc w:val="center"/>
            </w:pPr>
            <w:r w:rsidRPr="004B5EDD">
              <w:t>2907,72</w:t>
            </w:r>
          </w:p>
        </w:tc>
      </w:tr>
      <w:tr w:rsidR="00723A5B" w14:paraId="4272AAA3" w14:textId="77777777" w:rsidTr="00723A5B">
        <w:tc>
          <w:tcPr>
            <w:tcW w:w="810" w:type="dxa"/>
            <w:shd w:val="clear" w:color="auto" w:fill="auto"/>
            <w:vAlign w:val="center"/>
          </w:tcPr>
          <w:p w14:paraId="7FB78C40" w14:textId="77777777" w:rsidR="00723A5B" w:rsidRPr="004B5EDD" w:rsidRDefault="00723A5B" w:rsidP="00723A5B">
            <w:pPr>
              <w:spacing w:line="360" w:lineRule="auto"/>
              <w:jc w:val="center"/>
            </w:pPr>
          </w:p>
        </w:tc>
        <w:tc>
          <w:tcPr>
            <w:tcW w:w="5139" w:type="dxa"/>
            <w:shd w:val="clear" w:color="auto" w:fill="auto"/>
            <w:vAlign w:val="center"/>
          </w:tcPr>
          <w:p w14:paraId="3F8C72A1" w14:textId="77777777" w:rsidR="00723A5B" w:rsidRPr="004B5EDD" w:rsidRDefault="00723A5B" w:rsidP="00723A5B">
            <w:pPr>
              <w:spacing w:line="360" w:lineRule="auto"/>
            </w:pPr>
            <w:r w:rsidRPr="004B5EDD">
              <w:t>- секция 3</w:t>
            </w:r>
          </w:p>
        </w:tc>
        <w:tc>
          <w:tcPr>
            <w:tcW w:w="1276" w:type="dxa"/>
            <w:shd w:val="clear" w:color="auto" w:fill="auto"/>
            <w:vAlign w:val="center"/>
          </w:tcPr>
          <w:p w14:paraId="0A165C3D"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16DD4A28" w14:textId="77777777" w:rsidR="00723A5B" w:rsidRPr="004B5EDD" w:rsidRDefault="00723A5B" w:rsidP="00723A5B">
            <w:pPr>
              <w:spacing w:line="360" w:lineRule="auto"/>
              <w:jc w:val="center"/>
            </w:pPr>
            <w:r w:rsidRPr="004B5EDD">
              <w:t>2577,52</w:t>
            </w:r>
          </w:p>
        </w:tc>
      </w:tr>
      <w:tr w:rsidR="00723A5B" w14:paraId="0A1F609B" w14:textId="77777777" w:rsidTr="00723A5B">
        <w:tc>
          <w:tcPr>
            <w:tcW w:w="810" w:type="dxa"/>
            <w:shd w:val="clear" w:color="auto" w:fill="auto"/>
            <w:vAlign w:val="center"/>
          </w:tcPr>
          <w:p w14:paraId="4408FB58" w14:textId="77777777" w:rsidR="00723A5B" w:rsidRPr="004B5EDD" w:rsidRDefault="00723A5B" w:rsidP="00723A5B">
            <w:pPr>
              <w:spacing w:line="360" w:lineRule="auto"/>
              <w:jc w:val="center"/>
            </w:pPr>
          </w:p>
        </w:tc>
        <w:tc>
          <w:tcPr>
            <w:tcW w:w="5139" w:type="dxa"/>
            <w:shd w:val="clear" w:color="auto" w:fill="auto"/>
            <w:vAlign w:val="center"/>
          </w:tcPr>
          <w:p w14:paraId="279F276D" w14:textId="77777777" w:rsidR="00723A5B" w:rsidRPr="004B5EDD" w:rsidRDefault="00723A5B" w:rsidP="00723A5B">
            <w:pPr>
              <w:spacing w:line="360" w:lineRule="auto"/>
            </w:pPr>
            <w:r w:rsidRPr="004B5EDD">
              <w:t>- секция 4</w:t>
            </w:r>
          </w:p>
        </w:tc>
        <w:tc>
          <w:tcPr>
            <w:tcW w:w="1276" w:type="dxa"/>
            <w:shd w:val="clear" w:color="auto" w:fill="auto"/>
            <w:vAlign w:val="center"/>
          </w:tcPr>
          <w:p w14:paraId="1FB84CE1"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7C6A03C4" w14:textId="77777777" w:rsidR="00723A5B" w:rsidRPr="004B5EDD" w:rsidRDefault="00723A5B" w:rsidP="00723A5B">
            <w:pPr>
              <w:spacing w:line="360" w:lineRule="auto"/>
              <w:jc w:val="center"/>
            </w:pPr>
            <w:r w:rsidRPr="004B5EDD">
              <w:t>2577,52</w:t>
            </w:r>
          </w:p>
        </w:tc>
      </w:tr>
      <w:tr w:rsidR="00723A5B" w14:paraId="4A6FB94B" w14:textId="77777777" w:rsidTr="00723A5B">
        <w:tc>
          <w:tcPr>
            <w:tcW w:w="810" w:type="dxa"/>
            <w:shd w:val="clear" w:color="auto" w:fill="auto"/>
            <w:vAlign w:val="center"/>
          </w:tcPr>
          <w:p w14:paraId="70C9CB16" w14:textId="77777777" w:rsidR="00723A5B" w:rsidRPr="004B5EDD" w:rsidRDefault="00723A5B" w:rsidP="00723A5B">
            <w:pPr>
              <w:spacing w:line="360" w:lineRule="auto"/>
              <w:jc w:val="center"/>
            </w:pPr>
          </w:p>
        </w:tc>
        <w:tc>
          <w:tcPr>
            <w:tcW w:w="5139" w:type="dxa"/>
            <w:shd w:val="clear" w:color="auto" w:fill="auto"/>
            <w:vAlign w:val="center"/>
          </w:tcPr>
          <w:p w14:paraId="0880EE5A" w14:textId="77777777" w:rsidR="00723A5B" w:rsidRPr="004B5EDD" w:rsidRDefault="00723A5B" w:rsidP="00723A5B">
            <w:pPr>
              <w:spacing w:line="360" w:lineRule="auto"/>
            </w:pPr>
            <w:r w:rsidRPr="004B5EDD">
              <w:t>- секция 5</w:t>
            </w:r>
          </w:p>
        </w:tc>
        <w:tc>
          <w:tcPr>
            <w:tcW w:w="1276" w:type="dxa"/>
            <w:shd w:val="clear" w:color="auto" w:fill="auto"/>
            <w:vAlign w:val="center"/>
          </w:tcPr>
          <w:p w14:paraId="5544A0C6"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44D8C0F8" w14:textId="77777777" w:rsidR="00723A5B" w:rsidRPr="004B5EDD" w:rsidRDefault="00723A5B" w:rsidP="00723A5B">
            <w:pPr>
              <w:spacing w:line="360" w:lineRule="auto"/>
              <w:jc w:val="center"/>
            </w:pPr>
            <w:r w:rsidRPr="004B5EDD">
              <w:t>2577,52</w:t>
            </w:r>
          </w:p>
        </w:tc>
      </w:tr>
      <w:tr w:rsidR="00723A5B" w14:paraId="0D76805F" w14:textId="77777777" w:rsidTr="00723A5B">
        <w:tc>
          <w:tcPr>
            <w:tcW w:w="810" w:type="dxa"/>
            <w:shd w:val="clear" w:color="auto" w:fill="auto"/>
            <w:vAlign w:val="center"/>
          </w:tcPr>
          <w:p w14:paraId="3B244BDC" w14:textId="77777777" w:rsidR="00723A5B" w:rsidRPr="004B5EDD" w:rsidRDefault="00723A5B" w:rsidP="00723A5B">
            <w:pPr>
              <w:spacing w:line="360" w:lineRule="auto"/>
              <w:jc w:val="center"/>
            </w:pPr>
            <w:r w:rsidRPr="004B5EDD">
              <w:t>4</w:t>
            </w:r>
          </w:p>
        </w:tc>
        <w:tc>
          <w:tcPr>
            <w:tcW w:w="5139" w:type="dxa"/>
            <w:shd w:val="clear" w:color="auto" w:fill="auto"/>
            <w:vAlign w:val="center"/>
          </w:tcPr>
          <w:p w14:paraId="7A7F1A0C" w14:textId="77777777" w:rsidR="00723A5B" w:rsidRPr="004B5EDD" w:rsidRDefault="00723A5B" w:rsidP="00723A5B">
            <w:pPr>
              <w:spacing w:line="360" w:lineRule="auto"/>
            </w:pPr>
            <w:r w:rsidRPr="004B5EDD">
              <w:t>Площадь квартир</w:t>
            </w:r>
          </w:p>
        </w:tc>
        <w:tc>
          <w:tcPr>
            <w:tcW w:w="1276" w:type="dxa"/>
          </w:tcPr>
          <w:p w14:paraId="79174A79" w14:textId="77777777" w:rsidR="00723A5B" w:rsidRPr="004B5EDD" w:rsidRDefault="00723A5B" w:rsidP="00723A5B">
            <w:pPr>
              <w:jc w:val="center"/>
              <w:rPr>
                <w:bCs/>
                <w:color w:val="000000"/>
              </w:rPr>
            </w:pPr>
            <w:r w:rsidRPr="004B5EDD">
              <w:t>м</w:t>
            </w:r>
            <w:r w:rsidRPr="004B5EDD">
              <w:rPr>
                <w:vertAlign w:val="superscript"/>
              </w:rPr>
              <w:t>2</w:t>
            </w:r>
          </w:p>
        </w:tc>
        <w:tc>
          <w:tcPr>
            <w:tcW w:w="2263" w:type="dxa"/>
            <w:shd w:val="clear" w:color="auto" w:fill="auto"/>
            <w:vAlign w:val="center"/>
          </w:tcPr>
          <w:p w14:paraId="0D90F793" w14:textId="77777777" w:rsidR="00723A5B" w:rsidRPr="004B5EDD" w:rsidRDefault="00723A5B" w:rsidP="00723A5B">
            <w:pPr>
              <w:spacing w:line="360" w:lineRule="auto"/>
              <w:jc w:val="center"/>
            </w:pPr>
            <w:r w:rsidRPr="004B5EDD">
              <w:t>10309,74</w:t>
            </w:r>
          </w:p>
        </w:tc>
      </w:tr>
      <w:tr w:rsidR="00723A5B" w14:paraId="2A730036" w14:textId="77777777" w:rsidTr="00723A5B">
        <w:tc>
          <w:tcPr>
            <w:tcW w:w="810" w:type="dxa"/>
            <w:shd w:val="clear" w:color="auto" w:fill="auto"/>
            <w:vAlign w:val="center"/>
          </w:tcPr>
          <w:p w14:paraId="1627784F" w14:textId="77777777" w:rsidR="00723A5B" w:rsidRPr="004B5EDD" w:rsidRDefault="00723A5B" w:rsidP="00723A5B">
            <w:pPr>
              <w:spacing w:line="360" w:lineRule="auto"/>
              <w:jc w:val="center"/>
            </w:pPr>
          </w:p>
        </w:tc>
        <w:tc>
          <w:tcPr>
            <w:tcW w:w="5139" w:type="dxa"/>
            <w:shd w:val="clear" w:color="auto" w:fill="auto"/>
            <w:vAlign w:val="center"/>
          </w:tcPr>
          <w:p w14:paraId="033F203B" w14:textId="77777777" w:rsidR="00723A5B" w:rsidRPr="004B5EDD" w:rsidRDefault="00723A5B" w:rsidP="00723A5B">
            <w:pPr>
              <w:spacing w:line="360" w:lineRule="auto"/>
            </w:pPr>
            <w:r w:rsidRPr="004B5EDD">
              <w:t>- секция 1</w:t>
            </w:r>
          </w:p>
        </w:tc>
        <w:tc>
          <w:tcPr>
            <w:tcW w:w="1276" w:type="dxa"/>
            <w:shd w:val="clear" w:color="auto" w:fill="auto"/>
            <w:vAlign w:val="center"/>
          </w:tcPr>
          <w:p w14:paraId="27C42D62"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2C0DDA0D" w14:textId="77777777" w:rsidR="00723A5B" w:rsidRPr="004B5EDD" w:rsidRDefault="00723A5B" w:rsidP="00723A5B">
            <w:pPr>
              <w:spacing w:line="360" w:lineRule="auto"/>
              <w:jc w:val="center"/>
            </w:pPr>
            <w:r w:rsidRPr="004B5EDD">
              <w:t>2209,23</w:t>
            </w:r>
          </w:p>
        </w:tc>
      </w:tr>
      <w:tr w:rsidR="00723A5B" w14:paraId="6B6D2042" w14:textId="77777777" w:rsidTr="00723A5B">
        <w:tc>
          <w:tcPr>
            <w:tcW w:w="810" w:type="dxa"/>
            <w:shd w:val="clear" w:color="auto" w:fill="auto"/>
            <w:vAlign w:val="center"/>
          </w:tcPr>
          <w:p w14:paraId="18DBE924" w14:textId="77777777" w:rsidR="00723A5B" w:rsidRPr="004B5EDD" w:rsidRDefault="00723A5B" w:rsidP="00723A5B">
            <w:pPr>
              <w:spacing w:line="360" w:lineRule="auto"/>
              <w:jc w:val="center"/>
            </w:pPr>
          </w:p>
        </w:tc>
        <w:tc>
          <w:tcPr>
            <w:tcW w:w="5139" w:type="dxa"/>
            <w:shd w:val="clear" w:color="auto" w:fill="auto"/>
            <w:vAlign w:val="center"/>
          </w:tcPr>
          <w:p w14:paraId="478BD588" w14:textId="77777777" w:rsidR="00723A5B" w:rsidRPr="004B5EDD" w:rsidRDefault="00723A5B" w:rsidP="00723A5B">
            <w:pPr>
              <w:spacing w:line="360" w:lineRule="auto"/>
            </w:pPr>
            <w:r w:rsidRPr="004B5EDD">
              <w:t>- секция 2</w:t>
            </w:r>
          </w:p>
        </w:tc>
        <w:tc>
          <w:tcPr>
            <w:tcW w:w="1276" w:type="dxa"/>
            <w:shd w:val="clear" w:color="auto" w:fill="auto"/>
            <w:vAlign w:val="center"/>
          </w:tcPr>
          <w:p w14:paraId="5A8B98DF"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38749461" w14:textId="77777777" w:rsidR="00723A5B" w:rsidRPr="004B5EDD" w:rsidRDefault="00723A5B" w:rsidP="00723A5B">
            <w:pPr>
              <w:spacing w:line="360" w:lineRule="auto"/>
              <w:jc w:val="center"/>
            </w:pPr>
            <w:r w:rsidRPr="004B5EDD">
              <w:t>2209,23</w:t>
            </w:r>
          </w:p>
        </w:tc>
      </w:tr>
      <w:tr w:rsidR="00723A5B" w14:paraId="64A65A3C" w14:textId="77777777" w:rsidTr="00723A5B">
        <w:tc>
          <w:tcPr>
            <w:tcW w:w="810" w:type="dxa"/>
            <w:shd w:val="clear" w:color="auto" w:fill="auto"/>
            <w:vAlign w:val="center"/>
          </w:tcPr>
          <w:p w14:paraId="547B67B5" w14:textId="77777777" w:rsidR="00723A5B" w:rsidRPr="004B5EDD" w:rsidRDefault="00723A5B" w:rsidP="00723A5B">
            <w:pPr>
              <w:spacing w:line="360" w:lineRule="auto"/>
              <w:jc w:val="center"/>
            </w:pPr>
          </w:p>
        </w:tc>
        <w:tc>
          <w:tcPr>
            <w:tcW w:w="5139" w:type="dxa"/>
            <w:shd w:val="clear" w:color="auto" w:fill="auto"/>
            <w:vAlign w:val="center"/>
          </w:tcPr>
          <w:p w14:paraId="1D465B9B" w14:textId="77777777" w:rsidR="00723A5B" w:rsidRPr="004B5EDD" w:rsidRDefault="00723A5B" w:rsidP="00723A5B">
            <w:pPr>
              <w:spacing w:line="360" w:lineRule="auto"/>
            </w:pPr>
            <w:r w:rsidRPr="004B5EDD">
              <w:t>- секция 3</w:t>
            </w:r>
          </w:p>
        </w:tc>
        <w:tc>
          <w:tcPr>
            <w:tcW w:w="1276" w:type="dxa"/>
            <w:shd w:val="clear" w:color="auto" w:fill="auto"/>
            <w:vAlign w:val="center"/>
          </w:tcPr>
          <w:p w14:paraId="2F34FC69"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1EC41D57" w14:textId="77777777" w:rsidR="00723A5B" w:rsidRPr="004B5EDD" w:rsidRDefault="00723A5B" w:rsidP="00723A5B">
            <w:pPr>
              <w:spacing w:line="360" w:lineRule="auto"/>
              <w:jc w:val="center"/>
            </w:pPr>
            <w:r w:rsidRPr="004B5EDD">
              <w:t>1963,76</w:t>
            </w:r>
          </w:p>
        </w:tc>
      </w:tr>
      <w:tr w:rsidR="00723A5B" w14:paraId="317C9048" w14:textId="77777777" w:rsidTr="00723A5B">
        <w:tc>
          <w:tcPr>
            <w:tcW w:w="810" w:type="dxa"/>
            <w:shd w:val="clear" w:color="auto" w:fill="auto"/>
            <w:vAlign w:val="center"/>
          </w:tcPr>
          <w:p w14:paraId="5CE0A283" w14:textId="77777777" w:rsidR="00723A5B" w:rsidRPr="004B5EDD" w:rsidRDefault="00723A5B" w:rsidP="00723A5B">
            <w:pPr>
              <w:spacing w:line="360" w:lineRule="auto"/>
              <w:jc w:val="center"/>
            </w:pPr>
          </w:p>
        </w:tc>
        <w:tc>
          <w:tcPr>
            <w:tcW w:w="5139" w:type="dxa"/>
            <w:shd w:val="clear" w:color="auto" w:fill="auto"/>
            <w:vAlign w:val="center"/>
          </w:tcPr>
          <w:p w14:paraId="30C758F4" w14:textId="77777777" w:rsidR="00723A5B" w:rsidRPr="004B5EDD" w:rsidRDefault="00723A5B" w:rsidP="00723A5B">
            <w:pPr>
              <w:spacing w:line="360" w:lineRule="auto"/>
            </w:pPr>
            <w:r w:rsidRPr="004B5EDD">
              <w:t>- секция 4</w:t>
            </w:r>
          </w:p>
        </w:tc>
        <w:tc>
          <w:tcPr>
            <w:tcW w:w="1276" w:type="dxa"/>
            <w:shd w:val="clear" w:color="auto" w:fill="auto"/>
            <w:vAlign w:val="center"/>
          </w:tcPr>
          <w:p w14:paraId="6AAC488D"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6E68471A" w14:textId="77777777" w:rsidR="00723A5B" w:rsidRPr="004B5EDD" w:rsidRDefault="00723A5B" w:rsidP="00723A5B">
            <w:pPr>
              <w:spacing w:line="360" w:lineRule="auto"/>
              <w:jc w:val="center"/>
            </w:pPr>
            <w:r w:rsidRPr="004B5EDD">
              <w:t>1963,76</w:t>
            </w:r>
          </w:p>
        </w:tc>
      </w:tr>
      <w:tr w:rsidR="00723A5B" w14:paraId="50695678" w14:textId="77777777" w:rsidTr="00723A5B">
        <w:tc>
          <w:tcPr>
            <w:tcW w:w="810" w:type="dxa"/>
            <w:shd w:val="clear" w:color="auto" w:fill="auto"/>
            <w:vAlign w:val="center"/>
          </w:tcPr>
          <w:p w14:paraId="12B7D9EC" w14:textId="77777777" w:rsidR="00723A5B" w:rsidRPr="004B5EDD" w:rsidRDefault="00723A5B" w:rsidP="00723A5B">
            <w:pPr>
              <w:spacing w:line="360" w:lineRule="auto"/>
              <w:jc w:val="center"/>
            </w:pPr>
          </w:p>
        </w:tc>
        <w:tc>
          <w:tcPr>
            <w:tcW w:w="5139" w:type="dxa"/>
            <w:shd w:val="clear" w:color="auto" w:fill="auto"/>
            <w:vAlign w:val="center"/>
          </w:tcPr>
          <w:p w14:paraId="322FFC51" w14:textId="77777777" w:rsidR="00723A5B" w:rsidRPr="004B5EDD" w:rsidRDefault="00723A5B" w:rsidP="00723A5B">
            <w:pPr>
              <w:spacing w:line="360" w:lineRule="auto"/>
            </w:pPr>
            <w:r w:rsidRPr="004B5EDD">
              <w:t>- секция 5</w:t>
            </w:r>
          </w:p>
        </w:tc>
        <w:tc>
          <w:tcPr>
            <w:tcW w:w="1276" w:type="dxa"/>
            <w:shd w:val="clear" w:color="auto" w:fill="auto"/>
            <w:vAlign w:val="center"/>
          </w:tcPr>
          <w:p w14:paraId="75EF7123"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7DD43104" w14:textId="77777777" w:rsidR="00723A5B" w:rsidRPr="004B5EDD" w:rsidRDefault="00723A5B" w:rsidP="00723A5B">
            <w:pPr>
              <w:spacing w:line="360" w:lineRule="auto"/>
              <w:jc w:val="center"/>
            </w:pPr>
            <w:r w:rsidRPr="004B5EDD">
              <w:t>1963,76</w:t>
            </w:r>
          </w:p>
        </w:tc>
      </w:tr>
      <w:tr w:rsidR="00723A5B" w14:paraId="716895E4" w14:textId="77777777" w:rsidTr="00723A5B">
        <w:tc>
          <w:tcPr>
            <w:tcW w:w="810" w:type="dxa"/>
            <w:shd w:val="clear" w:color="auto" w:fill="auto"/>
            <w:vAlign w:val="center"/>
          </w:tcPr>
          <w:p w14:paraId="742728B6" w14:textId="77777777" w:rsidR="00723A5B" w:rsidRPr="004B5EDD" w:rsidRDefault="00723A5B" w:rsidP="00723A5B">
            <w:pPr>
              <w:spacing w:line="360" w:lineRule="auto"/>
              <w:jc w:val="center"/>
            </w:pPr>
            <w:r w:rsidRPr="004B5EDD">
              <w:t>5</w:t>
            </w:r>
          </w:p>
        </w:tc>
        <w:tc>
          <w:tcPr>
            <w:tcW w:w="5139" w:type="dxa"/>
            <w:shd w:val="clear" w:color="auto" w:fill="auto"/>
            <w:vAlign w:val="center"/>
          </w:tcPr>
          <w:p w14:paraId="1D51B645" w14:textId="77777777" w:rsidR="00723A5B" w:rsidRPr="004B5EDD" w:rsidRDefault="00723A5B" w:rsidP="00723A5B">
            <w:pPr>
              <w:spacing w:line="360" w:lineRule="auto"/>
            </w:pPr>
            <w:r w:rsidRPr="004B5EDD">
              <w:t>Общая площадь квартир</w:t>
            </w:r>
          </w:p>
        </w:tc>
        <w:tc>
          <w:tcPr>
            <w:tcW w:w="1276" w:type="dxa"/>
          </w:tcPr>
          <w:p w14:paraId="62CA3B1F" w14:textId="77777777" w:rsidR="00723A5B" w:rsidRPr="004B5EDD" w:rsidRDefault="00723A5B" w:rsidP="00723A5B">
            <w:pPr>
              <w:jc w:val="center"/>
              <w:rPr>
                <w:b/>
                <w:bCs/>
                <w:color w:val="000000"/>
              </w:rPr>
            </w:pPr>
            <w:r w:rsidRPr="004B5EDD">
              <w:t>м</w:t>
            </w:r>
            <w:r w:rsidRPr="004B5EDD">
              <w:rPr>
                <w:vertAlign w:val="superscript"/>
              </w:rPr>
              <w:t>2</w:t>
            </w:r>
          </w:p>
        </w:tc>
        <w:tc>
          <w:tcPr>
            <w:tcW w:w="2263" w:type="dxa"/>
            <w:shd w:val="clear" w:color="auto" w:fill="auto"/>
            <w:vAlign w:val="center"/>
          </w:tcPr>
          <w:p w14:paraId="034B0E19" w14:textId="77777777" w:rsidR="00723A5B" w:rsidRPr="004B5EDD" w:rsidRDefault="00723A5B" w:rsidP="00723A5B">
            <w:pPr>
              <w:spacing w:line="360" w:lineRule="auto"/>
              <w:jc w:val="center"/>
            </w:pPr>
            <w:r w:rsidRPr="004B5EDD">
              <w:t>10958,04</w:t>
            </w:r>
          </w:p>
        </w:tc>
      </w:tr>
      <w:tr w:rsidR="00723A5B" w14:paraId="0E886931" w14:textId="77777777" w:rsidTr="00723A5B">
        <w:tc>
          <w:tcPr>
            <w:tcW w:w="810" w:type="dxa"/>
            <w:shd w:val="clear" w:color="auto" w:fill="auto"/>
            <w:vAlign w:val="center"/>
          </w:tcPr>
          <w:p w14:paraId="544B509A" w14:textId="77777777" w:rsidR="00723A5B" w:rsidRPr="004B5EDD" w:rsidRDefault="00723A5B" w:rsidP="00723A5B">
            <w:pPr>
              <w:spacing w:line="360" w:lineRule="auto"/>
              <w:jc w:val="center"/>
            </w:pPr>
          </w:p>
        </w:tc>
        <w:tc>
          <w:tcPr>
            <w:tcW w:w="5139" w:type="dxa"/>
            <w:shd w:val="clear" w:color="auto" w:fill="auto"/>
            <w:vAlign w:val="center"/>
          </w:tcPr>
          <w:p w14:paraId="68600FC4" w14:textId="77777777" w:rsidR="00723A5B" w:rsidRPr="004B5EDD" w:rsidRDefault="00723A5B" w:rsidP="00723A5B">
            <w:pPr>
              <w:spacing w:line="360" w:lineRule="auto"/>
            </w:pPr>
            <w:r w:rsidRPr="004B5EDD">
              <w:t>- секция 1</w:t>
            </w:r>
          </w:p>
        </w:tc>
        <w:tc>
          <w:tcPr>
            <w:tcW w:w="1276" w:type="dxa"/>
            <w:shd w:val="clear" w:color="auto" w:fill="auto"/>
            <w:vAlign w:val="center"/>
          </w:tcPr>
          <w:p w14:paraId="4849BAA7"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4F8A7A73" w14:textId="77777777" w:rsidR="00723A5B" w:rsidRPr="004B5EDD" w:rsidRDefault="00723A5B" w:rsidP="00723A5B">
            <w:pPr>
              <w:spacing w:line="360" w:lineRule="auto"/>
              <w:jc w:val="center"/>
            </w:pPr>
            <w:r w:rsidRPr="004B5EDD">
              <w:t>2348,34</w:t>
            </w:r>
          </w:p>
        </w:tc>
      </w:tr>
      <w:tr w:rsidR="00723A5B" w14:paraId="7983674F" w14:textId="77777777" w:rsidTr="00723A5B">
        <w:tc>
          <w:tcPr>
            <w:tcW w:w="810" w:type="dxa"/>
            <w:shd w:val="clear" w:color="auto" w:fill="auto"/>
            <w:vAlign w:val="center"/>
          </w:tcPr>
          <w:p w14:paraId="2238475B" w14:textId="77777777" w:rsidR="00723A5B" w:rsidRPr="004B5EDD" w:rsidRDefault="00723A5B" w:rsidP="00723A5B">
            <w:pPr>
              <w:spacing w:line="360" w:lineRule="auto"/>
              <w:jc w:val="center"/>
            </w:pPr>
          </w:p>
        </w:tc>
        <w:tc>
          <w:tcPr>
            <w:tcW w:w="5139" w:type="dxa"/>
            <w:shd w:val="clear" w:color="auto" w:fill="auto"/>
            <w:vAlign w:val="center"/>
          </w:tcPr>
          <w:p w14:paraId="64163DA1" w14:textId="77777777" w:rsidR="00723A5B" w:rsidRPr="004B5EDD" w:rsidRDefault="00723A5B" w:rsidP="00723A5B">
            <w:pPr>
              <w:spacing w:line="360" w:lineRule="auto"/>
            </w:pPr>
            <w:r w:rsidRPr="004B5EDD">
              <w:t>- секция 2</w:t>
            </w:r>
          </w:p>
        </w:tc>
        <w:tc>
          <w:tcPr>
            <w:tcW w:w="1276" w:type="dxa"/>
            <w:shd w:val="clear" w:color="auto" w:fill="auto"/>
            <w:vAlign w:val="center"/>
          </w:tcPr>
          <w:p w14:paraId="444745F2"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7D53236F" w14:textId="77777777" w:rsidR="00723A5B" w:rsidRPr="004B5EDD" w:rsidRDefault="00723A5B" w:rsidP="00723A5B">
            <w:pPr>
              <w:spacing w:line="360" w:lineRule="auto"/>
              <w:jc w:val="center"/>
            </w:pPr>
            <w:r w:rsidRPr="004B5EDD">
              <w:t>2348,34</w:t>
            </w:r>
          </w:p>
        </w:tc>
      </w:tr>
      <w:tr w:rsidR="00723A5B" w14:paraId="05E43959" w14:textId="77777777" w:rsidTr="00723A5B">
        <w:tc>
          <w:tcPr>
            <w:tcW w:w="810" w:type="dxa"/>
            <w:shd w:val="clear" w:color="auto" w:fill="auto"/>
            <w:vAlign w:val="center"/>
          </w:tcPr>
          <w:p w14:paraId="411F49FE" w14:textId="77777777" w:rsidR="00723A5B" w:rsidRPr="004B5EDD" w:rsidRDefault="00723A5B" w:rsidP="00723A5B">
            <w:pPr>
              <w:spacing w:line="360" w:lineRule="auto"/>
              <w:jc w:val="center"/>
            </w:pPr>
          </w:p>
        </w:tc>
        <w:tc>
          <w:tcPr>
            <w:tcW w:w="5139" w:type="dxa"/>
            <w:shd w:val="clear" w:color="auto" w:fill="auto"/>
            <w:vAlign w:val="center"/>
          </w:tcPr>
          <w:p w14:paraId="68667EB2" w14:textId="77777777" w:rsidR="00723A5B" w:rsidRPr="004B5EDD" w:rsidRDefault="00723A5B" w:rsidP="00723A5B">
            <w:pPr>
              <w:spacing w:line="360" w:lineRule="auto"/>
            </w:pPr>
            <w:r w:rsidRPr="004B5EDD">
              <w:t>- секция 3</w:t>
            </w:r>
          </w:p>
        </w:tc>
        <w:tc>
          <w:tcPr>
            <w:tcW w:w="1276" w:type="dxa"/>
            <w:shd w:val="clear" w:color="auto" w:fill="auto"/>
            <w:vAlign w:val="center"/>
          </w:tcPr>
          <w:p w14:paraId="3F17624F"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7F233CE6" w14:textId="77777777" w:rsidR="00723A5B" w:rsidRPr="004B5EDD" w:rsidRDefault="00723A5B" w:rsidP="00723A5B">
            <w:pPr>
              <w:spacing w:line="360" w:lineRule="auto"/>
              <w:jc w:val="center"/>
            </w:pPr>
            <w:r w:rsidRPr="004B5EDD">
              <w:t>2087,12</w:t>
            </w:r>
          </w:p>
        </w:tc>
      </w:tr>
      <w:tr w:rsidR="00723A5B" w14:paraId="73C9B38E" w14:textId="77777777" w:rsidTr="00723A5B">
        <w:tc>
          <w:tcPr>
            <w:tcW w:w="810" w:type="dxa"/>
            <w:shd w:val="clear" w:color="auto" w:fill="auto"/>
            <w:vAlign w:val="center"/>
          </w:tcPr>
          <w:p w14:paraId="1F78AD21" w14:textId="77777777" w:rsidR="00723A5B" w:rsidRPr="004B5EDD" w:rsidRDefault="00723A5B" w:rsidP="00723A5B">
            <w:pPr>
              <w:spacing w:line="360" w:lineRule="auto"/>
              <w:jc w:val="center"/>
            </w:pPr>
          </w:p>
        </w:tc>
        <w:tc>
          <w:tcPr>
            <w:tcW w:w="5139" w:type="dxa"/>
            <w:shd w:val="clear" w:color="auto" w:fill="auto"/>
            <w:vAlign w:val="center"/>
          </w:tcPr>
          <w:p w14:paraId="73967B64" w14:textId="77777777" w:rsidR="00723A5B" w:rsidRPr="004B5EDD" w:rsidRDefault="00723A5B" w:rsidP="00723A5B">
            <w:pPr>
              <w:spacing w:line="360" w:lineRule="auto"/>
            </w:pPr>
            <w:r w:rsidRPr="004B5EDD">
              <w:t>- секция 4</w:t>
            </w:r>
          </w:p>
        </w:tc>
        <w:tc>
          <w:tcPr>
            <w:tcW w:w="1276" w:type="dxa"/>
            <w:shd w:val="clear" w:color="auto" w:fill="auto"/>
            <w:vAlign w:val="center"/>
          </w:tcPr>
          <w:p w14:paraId="6F089234"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36DDBDDE" w14:textId="77777777" w:rsidR="00723A5B" w:rsidRPr="004B5EDD" w:rsidRDefault="00723A5B" w:rsidP="00723A5B">
            <w:pPr>
              <w:spacing w:line="360" w:lineRule="auto"/>
              <w:jc w:val="center"/>
            </w:pPr>
            <w:r w:rsidRPr="004B5EDD">
              <w:t>2087,12</w:t>
            </w:r>
          </w:p>
        </w:tc>
      </w:tr>
      <w:tr w:rsidR="00723A5B" w14:paraId="575DEA9D" w14:textId="77777777" w:rsidTr="00723A5B">
        <w:tc>
          <w:tcPr>
            <w:tcW w:w="810" w:type="dxa"/>
            <w:shd w:val="clear" w:color="auto" w:fill="auto"/>
            <w:vAlign w:val="center"/>
          </w:tcPr>
          <w:p w14:paraId="1BFA3A7C" w14:textId="77777777" w:rsidR="00723A5B" w:rsidRPr="004B5EDD" w:rsidRDefault="00723A5B" w:rsidP="00723A5B">
            <w:pPr>
              <w:spacing w:line="360" w:lineRule="auto"/>
              <w:jc w:val="center"/>
            </w:pPr>
          </w:p>
        </w:tc>
        <w:tc>
          <w:tcPr>
            <w:tcW w:w="5139" w:type="dxa"/>
            <w:shd w:val="clear" w:color="auto" w:fill="auto"/>
            <w:vAlign w:val="center"/>
          </w:tcPr>
          <w:p w14:paraId="69A2701A" w14:textId="77777777" w:rsidR="00723A5B" w:rsidRPr="004B5EDD" w:rsidRDefault="00723A5B" w:rsidP="00723A5B">
            <w:pPr>
              <w:spacing w:line="360" w:lineRule="auto"/>
            </w:pPr>
            <w:r w:rsidRPr="004B5EDD">
              <w:t>- секция 5</w:t>
            </w:r>
          </w:p>
        </w:tc>
        <w:tc>
          <w:tcPr>
            <w:tcW w:w="1276" w:type="dxa"/>
            <w:shd w:val="clear" w:color="auto" w:fill="auto"/>
            <w:vAlign w:val="center"/>
          </w:tcPr>
          <w:p w14:paraId="17B3731C" w14:textId="77777777" w:rsidR="00723A5B" w:rsidRPr="004B5EDD" w:rsidRDefault="00723A5B" w:rsidP="00723A5B">
            <w:pPr>
              <w:spacing w:line="360" w:lineRule="auto"/>
              <w:jc w:val="center"/>
            </w:pPr>
            <w:r w:rsidRPr="004B5EDD">
              <w:t>м</w:t>
            </w:r>
            <w:r w:rsidRPr="004B5EDD">
              <w:rPr>
                <w:vertAlign w:val="superscript"/>
              </w:rPr>
              <w:t>2</w:t>
            </w:r>
          </w:p>
        </w:tc>
        <w:tc>
          <w:tcPr>
            <w:tcW w:w="2263" w:type="dxa"/>
            <w:shd w:val="clear" w:color="auto" w:fill="auto"/>
            <w:vAlign w:val="center"/>
          </w:tcPr>
          <w:p w14:paraId="5A53AE98" w14:textId="77777777" w:rsidR="00723A5B" w:rsidRPr="004B5EDD" w:rsidRDefault="00723A5B" w:rsidP="00723A5B">
            <w:pPr>
              <w:spacing w:line="360" w:lineRule="auto"/>
              <w:jc w:val="center"/>
            </w:pPr>
            <w:r w:rsidRPr="004B5EDD">
              <w:t>2087,12</w:t>
            </w:r>
          </w:p>
        </w:tc>
      </w:tr>
      <w:tr w:rsidR="00723A5B" w14:paraId="749F4878" w14:textId="77777777" w:rsidTr="00723A5B">
        <w:tc>
          <w:tcPr>
            <w:tcW w:w="810" w:type="dxa"/>
            <w:shd w:val="clear" w:color="auto" w:fill="auto"/>
            <w:vAlign w:val="center"/>
          </w:tcPr>
          <w:p w14:paraId="48FE6A5E" w14:textId="77777777" w:rsidR="00723A5B" w:rsidRPr="004B5EDD" w:rsidRDefault="00723A5B" w:rsidP="00723A5B">
            <w:pPr>
              <w:spacing w:line="360" w:lineRule="auto"/>
              <w:jc w:val="center"/>
            </w:pPr>
            <w:r w:rsidRPr="004B5EDD">
              <w:t>6</w:t>
            </w:r>
          </w:p>
        </w:tc>
        <w:tc>
          <w:tcPr>
            <w:tcW w:w="5139" w:type="dxa"/>
            <w:shd w:val="clear" w:color="auto" w:fill="auto"/>
            <w:vAlign w:val="center"/>
          </w:tcPr>
          <w:p w14:paraId="6343701D" w14:textId="77777777" w:rsidR="00723A5B" w:rsidRPr="004B5EDD" w:rsidRDefault="00723A5B" w:rsidP="00723A5B">
            <w:r w:rsidRPr="004B5EDD">
              <w:t>Строительный объем</w:t>
            </w:r>
          </w:p>
        </w:tc>
        <w:tc>
          <w:tcPr>
            <w:tcW w:w="1276" w:type="dxa"/>
          </w:tcPr>
          <w:p w14:paraId="2D30EBD1"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48D37E40" w14:textId="77777777" w:rsidR="00723A5B" w:rsidRPr="004B5EDD" w:rsidRDefault="00723A5B" w:rsidP="00723A5B">
            <w:pPr>
              <w:spacing w:line="360" w:lineRule="auto"/>
              <w:jc w:val="center"/>
            </w:pPr>
            <w:r w:rsidRPr="004B5EDD">
              <w:t xml:space="preserve">55472,69 </w:t>
            </w:r>
          </w:p>
        </w:tc>
      </w:tr>
      <w:tr w:rsidR="00723A5B" w14:paraId="2D23DBD1" w14:textId="77777777" w:rsidTr="00723A5B">
        <w:tc>
          <w:tcPr>
            <w:tcW w:w="810" w:type="dxa"/>
            <w:shd w:val="clear" w:color="auto" w:fill="auto"/>
            <w:vAlign w:val="center"/>
          </w:tcPr>
          <w:p w14:paraId="1DAC2107" w14:textId="77777777" w:rsidR="00723A5B" w:rsidRPr="004B5EDD" w:rsidRDefault="00723A5B" w:rsidP="00723A5B">
            <w:pPr>
              <w:spacing w:line="360" w:lineRule="auto"/>
              <w:jc w:val="center"/>
            </w:pPr>
          </w:p>
        </w:tc>
        <w:tc>
          <w:tcPr>
            <w:tcW w:w="5139" w:type="dxa"/>
            <w:shd w:val="clear" w:color="auto" w:fill="auto"/>
            <w:vAlign w:val="center"/>
          </w:tcPr>
          <w:p w14:paraId="6F7BBFB7" w14:textId="77777777" w:rsidR="00723A5B" w:rsidRPr="004B5EDD" w:rsidRDefault="00723A5B" w:rsidP="00723A5B">
            <w:pPr>
              <w:spacing w:line="360" w:lineRule="auto"/>
            </w:pPr>
            <w:r w:rsidRPr="004B5EDD">
              <w:t>- секция 1</w:t>
            </w:r>
          </w:p>
        </w:tc>
        <w:tc>
          <w:tcPr>
            <w:tcW w:w="1276" w:type="dxa"/>
          </w:tcPr>
          <w:p w14:paraId="7976B5D4"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5A2A8B03" w14:textId="77777777" w:rsidR="00723A5B" w:rsidRPr="004B5EDD" w:rsidRDefault="00723A5B" w:rsidP="00723A5B">
            <w:pPr>
              <w:spacing w:line="360" w:lineRule="auto"/>
              <w:jc w:val="center"/>
            </w:pPr>
            <w:r w:rsidRPr="004B5EDD">
              <w:t>11733,37</w:t>
            </w:r>
          </w:p>
        </w:tc>
      </w:tr>
      <w:tr w:rsidR="00723A5B" w14:paraId="6FB5F081" w14:textId="77777777" w:rsidTr="00723A5B">
        <w:tc>
          <w:tcPr>
            <w:tcW w:w="810" w:type="dxa"/>
            <w:shd w:val="clear" w:color="auto" w:fill="auto"/>
            <w:vAlign w:val="center"/>
          </w:tcPr>
          <w:p w14:paraId="53B49FB7" w14:textId="77777777" w:rsidR="00723A5B" w:rsidRPr="004B5EDD" w:rsidRDefault="00723A5B" w:rsidP="00723A5B">
            <w:pPr>
              <w:spacing w:line="360" w:lineRule="auto"/>
              <w:jc w:val="center"/>
            </w:pPr>
          </w:p>
        </w:tc>
        <w:tc>
          <w:tcPr>
            <w:tcW w:w="5139" w:type="dxa"/>
            <w:shd w:val="clear" w:color="auto" w:fill="auto"/>
            <w:vAlign w:val="center"/>
          </w:tcPr>
          <w:p w14:paraId="53601190" w14:textId="77777777" w:rsidR="00723A5B" w:rsidRPr="004B5EDD" w:rsidRDefault="00723A5B" w:rsidP="00723A5B">
            <w:pPr>
              <w:spacing w:line="360" w:lineRule="auto"/>
            </w:pPr>
            <w:r w:rsidRPr="004B5EDD">
              <w:t>- секция 2</w:t>
            </w:r>
          </w:p>
        </w:tc>
        <w:tc>
          <w:tcPr>
            <w:tcW w:w="1276" w:type="dxa"/>
          </w:tcPr>
          <w:p w14:paraId="278E923D"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238CE83B" w14:textId="77777777" w:rsidR="00723A5B" w:rsidRPr="004B5EDD" w:rsidRDefault="00723A5B" w:rsidP="00723A5B">
            <w:pPr>
              <w:spacing w:line="360" w:lineRule="auto"/>
              <w:jc w:val="center"/>
            </w:pPr>
            <w:r w:rsidRPr="004B5EDD">
              <w:t>11733,37</w:t>
            </w:r>
          </w:p>
        </w:tc>
      </w:tr>
      <w:tr w:rsidR="00723A5B" w14:paraId="0C06DEF6" w14:textId="77777777" w:rsidTr="00723A5B">
        <w:tc>
          <w:tcPr>
            <w:tcW w:w="810" w:type="dxa"/>
            <w:shd w:val="clear" w:color="auto" w:fill="auto"/>
            <w:vAlign w:val="center"/>
          </w:tcPr>
          <w:p w14:paraId="31D8733C" w14:textId="77777777" w:rsidR="00723A5B" w:rsidRPr="004B5EDD" w:rsidRDefault="00723A5B" w:rsidP="00723A5B">
            <w:pPr>
              <w:spacing w:line="360" w:lineRule="auto"/>
              <w:jc w:val="center"/>
            </w:pPr>
          </w:p>
        </w:tc>
        <w:tc>
          <w:tcPr>
            <w:tcW w:w="5139" w:type="dxa"/>
            <w:shd w:val="clear" w:color="auto" w:fill="auto"/>
            <w:vAlign w:val="center"/>
          </w:tcPr>
          <w:p w14:paraId="57C98DB3" w14:textId="77777777" w:rsidR="00723A5B" w:rsidRPr="004B5EDD" w:rsidRDefault="00723A5B" w:rsidP="00723A5B">
            <w:pPr>
              <w:spacing w:line="360" w:lineRule="auto"/>
            </w:pPr>
            <w:r w:rsidRPr="004B5EDD">
              <w:t>- секция 3</w:t>
            </w:r>
          </w:p>
        </w:tc>
        <w:tc>
          <w:tcPr>
            <w:tcW w:w="1276" w:type="dxa"/>
          </w:tcPr>
          <w:p w14:paraId="6A4E021D"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4DB3F690" w14:textId="77777777" w:rsidR="00723A5B" w:rsidRPr="004B5EDD" w:rsidRDefault="00723A5B" w:rsidP="00723A5B">
            <w:pPr>
              <w:spacing w:line="360" w:lineRule="auto"/>
              <w:jc w:val="center"/>
            </w:pPr>
            <w:r w:rsidRPr="004B5EDD">
              <w:t>10668,65</w:t>
            </w:r>
          </w:p>
        </w:tc>
      </w:tr>
      <w:tr w:rsidR="00723A5B" w14:paraId="235C1280" w14:textId="77777777" w:rsidTr="00723A5B">
        <w:tc>
          <w:tcPr>
            <w:tcW w:w="810" w:type="dxa"/>
            <w:shd w:val="clear" w:color="auto" w:fill="auto"/>
            <w:vAlign w:val="center"/>
          </w:tcPr>
          <w:p w14:paraId="7EA44560" w14:textId="77777777" w:rsidR="00723A5B" w:rsidRPr="004B5EDD" w:rsidRDefault="00723A5B" w:rsidP="00723A5B">
            <w:pPr>
              <w:spacing w:line="360" w:lineRule="auto"/>
              <w:jc w:val="center"/>
            </w:pPr>
          </w:p>
        </w:tc>
        <w:tc>
          <w:tcPr>
            <w:tcW w:w="5139" w:type="dxa"/>
            <w:shd w:val="clear" w:color="auto" w:fill="auto"/>
            <w:vAlign w:val="center"/>
          </w:tcPr>
          <w:p w14:paraId="7F06750C" w14:textId="77777777" w:rsidR="00723A5B" w:rsidRPr="004B5EDD" w:rsidRDefault="00723A5B" w:rsidP="00723A5B">
            <w:pPr>
              <w:spacing w:line="360" w:lineRule="auto"/>
            </w:pPr>
            <w:r w:rsidRPr="004B5EDD">
              <w:t>- секция 4</w:t>
            </w:r>
          </w:p>
        </w:tc>
        <w:tc>
          <w:tcPr>
            <w:tcW w:w="1276" w:type="dxa"/>
          </w:tcPr>
          <w:p w14:paraId="35C55342"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6E17D53A" w14:textId="77777777" w:rsidR="00723A5B" w:rsidRPr="004B5EDD" w:rsidRDefault="00723A5B" w:rsidP="00723A5B">
            <w:pPr>
              <w:spacing w:line="360" w:lineRule="auto"/>
              <w:jc w:val="center"/>
            </w:pPr>
            <w:r w:rsidRPr="004B5EDD">
              <w:t>10668,65</w:t>
            </w:r>
          </w:p>
        </w:tc>
      </w:tr>
      <w:tr w:rsidR="00723A5B" w14:paraId="4F0CBF44" w14:textId="77777777" w:rsidTr="00723A5B">
        <w:tc>
          <w:tcPr>
            <w:tcW w:w="810" w:type="dxa"/>
            <w:shd w:val="clear" w:color="auto" w:fill="auto"/>
            <w:vAlign w:val="center"/>
          </w:tcPr>
          <w:p w14:paraId="1E3E78DE" w14:textId="77777777" w:rsidR="00723A5B" w:rsidRPr="004B5EDD" w:rsidRDefault="00723A5B" w:rsidP="00723A5B">
            <w:pPr>
              <w:spacing w:line="360" w:lineRule="auto"/>
              <w:jc w:val="center"/>
            </w:pPr>
          </w:p>
        </w:tc>
        <w:tc>
          <w:tcPr>
            <w:tcW w:w="5139" w:type="dxa"/>
            <w:shd w:val="clear" w:color="auto" w:fill="auto"/>
            <w:vAlign w:val="center"/>
          </w:tcPr>
          <w:p w14:paraId="5DAF913F" w14:textId="77777777" w:rsidR="00723A5B" w:rsidRPr="004B5EDD" w:rsidRDefault="00723A5B" w:rsidP="00723A5B">
            <w:pPr>
              <w:spacing w:line="360" w:lineRule="auto"/>
            </w:pPr>
            <w:r w:rsidRPr="004B5EDD">
              <w:t>- секция 5</w:t>
            </w:r>
          </w:p>
        </w:tc>
        <w:tc>
          <w:tcPr>
            <w:tcW w:w="1276" w:type="dxa"/>
          </w:tcPr>
          <w:p w14:paraId="33640B5C"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20148A5C" w14:textId="77777777" w:rsidR="00723A5B" w:rsidRPr="004B5EDD" w:rsidRDefault="00723A5B" w:rsidP="00723A5B">
            <w:pPr>
              <w:spacing w:line="360" w:lineRule="auto"/>
              <w:jc w:val="center"/>
            </w:pPr>
            <w:r w:rsidRPr="004B5EDD">
              <w:t>10668,65</w:t>
            </w:r>
          </w:p>
        </w:tc>
      </w:tr>
      <w:tr w:rsidR="00723A5B" w14:paraId="63A0DF84" w14:textId="77777777" w:rsidTr="00723A5B">
        <w:trPr>
          <w:trHeight w:val="402"/>
        </w:trPr>
        <w:tc>
          <w:tcPr>
            <w:tcW w:w="810" w:type="dxa"/>
            <w:shd w:val="clear" w:color="auto" w:fill="auto"/>
            <w:vAlign w:val="center"/>
          </w:tcPr>
          <w:p w14:paraId="3712775C" w14:textId="77777777" w:rsidR="00723A5B" w:rsidRPr="004B5EDD" w:rsidRDefault="00723A5B" w:rsidP="00723A5B">
            <w:pPr>
              <w:spacing w:line="360" w:lineRule="auto"/>
              <w:jc w:val="center"/>
            </w:pPr>
          </w:p>
        </w:tc>
        <w:tc>
          <w:tcPr>
            <w:tcW w:w="5139" w:type="dxa"/>
            <w:shd w:val="clear" w:color="auto" w:fill="auto"/>
            <w:vAlign w:val="center"/>
          </w:tcPr>
          <w:p w14:paraId="5A79CE3A" w14:textId="77777777" w:rsidR="00723A5B" w:rsidRPr="004B5EDD" w:rsidRDefault="00723A5B" w:rsidP="00723A5B">
            <w:r w:rsidRPr="004B5EDD">
              <w:t xml:space="preserve">В т.ч. ниже </w:t>
            </w:r>
            <w:proofErr w:type="spellStart"/>
            <w:r w:rsidRPr="004B5EDD">
              <w:t>отм</w:t>
            </w:r>
            <w:proofErr w:type="spellEnd"/>
            <w:r w:rsidRPr="004B5EDD">
              <w:t xml:space="preserve">. 0.000          </w:t>
            </w:r>
          </w:p>
        </w:tc>
        <w:tc>
          <w:tcPr>
            <w:tcW w:w="1276" w:type="dxa"/>
            <w:shd w:val="clear" w:color="auto" w:fill="auto"/>
          </w:tcPr>
          <w:p w14:paraId="0DE95DB1" w14:textId="77777777" w:rsidR="00723A5B" w:rsidRPr="004B5EDD" w:rsidRDefault="00723A5B" w:rsidP="00723A5B">
            <w:pPr>
              <w:jc w:val="center"/>
            </w:pPr>
            <w:r w:rsidRPr="004B5EDD">
              <w:rPr>
                <w:bCs/>
                <w:color w:val="000000"/>
              </w:rPr>
              <w:t>м</w:t>
            </w:r>
            <w:r w:rsidRPr="004B5EDD">
              <w:rPr>
                <w:bCs/>
                <w:color w:val="000000"/>
                <w:vertAlign w:val="superscript"/>
              </w:rPr>
              <w:t>3</w:t>
            </w:r>
          </w:p>
        </w:tc>
        <w:tc>
          <w:tcPr>
            <w:tcW w:w="2263" w:type="dxa"/>
            <w:shd w:val="clear" w:color="auto" w:fill="auto"/>
            <w:vAlign w:val="center"/>
          </w:tcPr>
          <w:p w14:paraId="4CBC01E0" w14:textId="77777777" w:rsidR="00723A5B" w:rsidRPr="004B5EDD" w:rsidRDefault="00723A5B" w:rsidP="00723A5B">
            <w:pPr>
              <w:spacing w:line="360" w:lineRule="auto"/>
              <w:jc w:val="center"/>
            </w:pPr>
            <w:r w:rsidRPr="004B5EDD">
              <w:t>5035,90</w:t>
            </w:r>
          </w:p>
        </w:tc>
      </w:tr>
      <w:tr w:rsidR="00723A5B" w14:paraId="2CDAFBFA" w14:textId="77777777" w:rsidTr="00723A5B">
        <w:trPr>
          <w:trHeight w:val="402"/>
        </w:trPr>
        <w:tc>
          <w:tcPr>
            <w:tcW w:w="810" w:type="dxa"/>
            <w:shd w:val="clear" w:color="auto" w:fill="auto"/>
            <w:vAlign w:val="center"/>
          </w:tcPr>
          <w:p w14:paraId="2DABAF6F" w14:textId="77777777" w:rsidR="00723A5B" w:rsidRPr="004B5EDD" w:rsidRDefault="00723A5B" w:rsidP="00723A5B">
            <w:pPr>
              <w:spacing w:line="360" w:lineRule="auto"/>
              <w:jc w:val="center"/>
            </w:pPr>
          </w:p>
        </w:tc>
        <w:tc>
          <w:tcPr>
            <w:tcW w:w="5139" w:type="dxa"/>
            <w:shd w:val="clear" w:color="auto" w:fill="auto"/>
            <w:vAlign w:val="center"/>
          </w:tcPr>
          <w:p w14:paraId="2E75FF0E" w14:textId="77777777" w:rsidR="00723A5B" w:rsidRPr="004B5EDD" w:rsidRDefault="00723A5B" w:rsidP="00723A5B">
            <w:pPr>
              <w:spacing w:line="360" w:lineRule="auto"/>
            </w:pPr>
            <w:r w:rsidRPr="004B5EDD">
              <w:t>- секция 1</w:t>
            </w:r>
          </w:p>
        </w:tc>
        <w:tc>
          <w:tcPr>
            <w:tcW w:w="1276" w:type="dxa"/>
          </w:tcPr>
          <w:p w14:paraId="7FC68BBB"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7EEB885B" w14:textId="77777777" w:rsidR="00723A5B" w:rsidRPr="004B5EDD" w:rsidRDefault="00723A5B" w:rsidP="00723A5B">
            <w:pPr>
              <w:spacing w:line="360" w:lineRule="auto"/>
              <w:jc w:val="center"/>
            </w:pPr>
            <w:r w:rsidRPr="004B5EDD">
              <w:t>1007,18</w:t>
            </w:r>
          </w:p>
        </w:tc>
      </w:tr>
      <w:tr w:rsidR="00723A5B" w14:paraId="40181C7D" w14:textId="77777777" w:rsidTr="00723A5B">
        <w:trPr>
          <w:trHeight w:val="402"/>
        </w:trPr>
        <w:tc>
          <w:tcPr>
            <w:tcW w:w="810" w:type="dxa"/>
            <w:shd w:val="clear" w:color="auto" w:fill="auto"/>
            <w:vAlign w:val="center"/>
          </w:tcPr>
          <w:p w14:paraId="68017578" w14:textId="77777777" w:rsidR="00723A5B" w:rsidRPr="004B5EDD" w:rsidRDefault="00723A5B" w:rsidP="00723A5B">
            <w:pPr>
              <w:spacing w:line="360" w:lineRule="auto"/>
              <w:jc w:val="center"/>
            </w:pPr>
          </w:p>
        </w:tc>
        <w:tc>
          <w:tcPr>
            <w:tcW w:w="5139" w:type="dxa"/>
            <w:shd w:val="clear" w:color="auto" w:fill="auto"/>
            <w:vAlign w:val="center"/>
          </w:tcPr>
          <w:p w14:paraId="1B0459A8" w14:textId="77777777" w:rsidR="00723A5B" w:rsidRPr="004B5EDD" w:rsidRDefault="00723A5B" w:rsidP="00723A5B">
            <w:pPr>
              <w:spacing w:line="360" w:lineRule="auto"/>
            </w:pPr>
            <w:r w:rsidRPr="004B5EDD">
              <w:t>- секция 2</w:t>
            </w:r>
          </w:p>
        </w:tc>
        <w:tc>
          <w:tcPr>
            <w:tcW w:w="1276" w:type="dxa"/>
          </w:tcPr>
          <w:p w14:paraId="10F04C70"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6DB12652" w14:textId="77777777" w:rsidR="00723A5B" w:rsidRPr="004B5EDD" w:rsidRDefault="00723A5B" w:rsidP="00723A5B">
            <w:pPr>
              <w:spacing w:line="360" w:lineRule="auto"/>
              <w:jc w:val="center"/>
            </w:pPr>
            <w:r w:rsidRPr="004B5EDD">
              <w:t>1007,18</w:t>
            </w:r>
          </w:p>
        </w:tc>
      </w:tr>
      <w:tr w:rsidR="00723A5B" w14:paraId="0D120CB1" w14:textId="77777777" w:rsidTr="00723A5B">
        <w:trPr>
          <w:trHeight w:val="402"/>
        </w:trPr>
        <w:tc>
          <w:tcPr>
            <w:tcW w:w="810" w:type="dxa"/>
            <w:shd w:val="clear" w:color="auto" w:fill="auto"/>
            <w:vAlign w:val="center"/>
          </w:tcPr>
          <w:p w14:paraId="7809B542" w14:textId="77777777" w:rsidR="00723A5B" w:rsidRPr="004B5EDD" w:rsidRDefault="00723A5B" w:rsidP="00723A5B">
            <w:pPr>
              <w:spacing w:line="360" w:lineRule="auto"/>
              <w:jc w:val="center"/>
            </w:pPr>
          </w:p>
        </w:tc>
        <w:tc>
          <w:tcPr>
            <w:tcW w:w="5139" w:type="dxa"/>
            <w:shd w:val="clear" w:color="auto" w:fill="auto"/>
            <w:vAlign w:val="center"/>
          </w:tcPr>
          <w:p w14:paraId="277B9A9E" w14:textId="77777777" w:rsidR="00723A5B" w:rsidRPr="004B5EDD" w:rsidRDefault="00723A5B" w:rsidP="00723A5B">
            <w:pPr>
              <w:spacing w:line="360" w:lineRule="auto"/>
            </w:pPr>
            <w:r w:rsidRPr="004B5EDD">
              <w:t>- секция 3</w:t>
            </w:r>
          </w:p>
        </w:tc>
        <w:tc>
          <w:tcPr>
            <w:tcW w:w="1276" w:type="dxa"/>
          </w:tcPr>
          <w:p w14:paraId="4BE759C4"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056BA127" w14:textId="77777777" w:rsidR="00723A5B" w:rsidRPr="004B5EDD" w:rsidRDefault="00723A5B" w:rsidP="00723A5B">
            <w:pPr>
              <w:spacing w:line="360" w:lineRule="auto"/>
              <w:jc w:val="center"/>
            </w:pPr>
            <w:r w:rsidRPr="004B5EDD">
              <w:t>1007,18</w:t>
            </w:r>
          </w:p>
        </w:tc>
      </w:tr>
      <w:tr w:rsidR="00723A5B" w14:paraId="401F3EB5" w14:textId="77777777" w:rsidTr="00723A5B">
        <w:trPr>
          <w:trHeight w:val="402"/>
        </w:trPr>
        <w:tc>
          <w:tcPr>
            <w:tcW w:w="810" w:type="dxa"/>
            <w:shd w:val="clear" w:color="auto" w:fill="auto"/>
            <w:vAlign w:val="center"/>
          </w:tcPr>
          <w:p w14:paraId="087DACA2" w14:textId="77777777" w:rsidR="00723A5B" w:rsidRPr="004B5EDD" w:rsidRDefault="00723A5B" w:rsidP="00723A5B">
            <w:pPr>
              <w:spacing w:line="360" w:lineRule="auto"/>
              <w:jc w:val="center"/>
            </w:pPr>
          </w:p>
        </w:tc>
        <w:tc>
          <w:tcPr>
            <w:tcW w:w="5139" w:type="dxa"/>
            <w:shd w:val="clear" w:color="auto" w:fill="auto"/>
            <w:vAlign w:val="center"/>
          </w:tcPr>
          <w:p w14:paraId="58547D85" w14:textId="77777777" w:rsidR="00723A5B" w:rsidRPr="004B5EDD" w:rsidRDefault="00723A5B" w:rsidP="00723A5B">
            <w:pPr>
              <w:spacing w:line="360" w:lineRule="auto"/>
            </w:pPr>
            <w:r w:rsidRPr="004B5EDD">
              <w:t>- секция 4</w:t>
            </w:r>
          </w:p>
        </w:tc>
        <w:tc>
          <w:tcPr>
            <w:tcW w:w="1276" w:type="dxa"/>
          </w:tcPr>
          <w:p w14:paraId="3C6039C6"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52952E54" w14:textId="77777777" w:rsidR="00723A5B" w:rsidRPr="004B5EDD" w:rsidRDefault="00723A5B" w:rsidP="00723A5B">
            <w:pPr>
              <w:spacing w:line="360" w:lineRule="auto"/>
              <w:jc w:val="center"/>
            </w:pPr>
            <w:r w:rsidRPr="004B5EDD">
              <w:t>1007,18</w:t>
            </w:r>
          </w:p>
        </w:tc>
      </w:tr>
      <w:tr w:rsidR="00723A5B" w14:paraId="310A3BD8" w14:textId="77777777" w:rsidTr="00723A5B">
        <w:trPr>
          <w:trHeight w:val="402"/>
        </w:trPr>
        <w:tc>
          <w:tcPr>
            <w:tcW w:w="810" w:type="dxa"/>
            <w:shd w:val="clear" w:color="auto" w:fill="auto"/>
            <w:vAlign w:val="center"/>
          </w:tcPr>
          <w:p w14:paraId="09B578B4" w14:textId="77777777" w:rsidR="00723A5B" w:rsidRPr="004B5EDD" w:rsidRDefault="00723A5B" w:rsidP="00723A5B">
            <w:pPr>
              <w:spacing w:line="360" w:lineRule="auto"/>
              <w:jc w:val="center"/>
            </w:pPr>
          </w:p>
        </w:tc>
        <w:tc>
          <w:tcPr>
            <w:tcW w:w="5139" w:type="dxa"/>
            <w:shd w:val="clear" w:color="auto" w:fill="auto"/>
            <w:vAlign w:val="center"/>
          </w:tcPr>
          <w:p w14:paraId="11E447CB" w14:textId="77777777" w:rsidR="00723A5B" w:rsidRPr="004B5EDD" w:rsidRDefault="00723A5B" w:rsidP="00723A5B">
            <w:pPr>
              <w:spacing w:line="360" w:lineRule="auto"/>
            </w:pPr>
            <w:r w:rsidRPr="004B5EDD">
              <w:t>- секция 5</w:t>
            </w:r>
          </w:p>
        </w:tc>
        <w:tc>
          <w:tcPr>
            <w:tcW w:w="1276" w:type="dxa"/>
          </w:tcPr>
          <w:p w14:paraId="7DA2E546" w14:textId="77777777" w:rsidR="00723A5B" w:rsidRPr="004B5EDD" w:rsidRDefault="00723A5B" w:rsidP="00723A5B">
            <w:pPr>
              <w:jc w:val="center"/>
              <w:rPr>
                <w:bCs/>
                <w:color w:val="000000"/>
              </w:rPr>
            </w:pPr>
            <w:r w:rsidRPr="004B5EDD">
              <w:rPr>
                <w:bCs/>
                <w:color w:val="000000"/>
              </w:rPr>
              <w:t>м</w:t>
            </w:r>
            <w:r w:rsidRPr="004B5EDD">
              <w:rPr>
                <w:bCs/>
                <w:color w:val="000000"/>
                <w:vertAlign w:val="superscript"/>
              </w:rPr>
              <w:t>3</w:t>
            </w:r>
          </w:p>
        </w:tc>
        <w:tc>
          <w:tcPr>
            <w:tcW w:w="2263" w:type="dxa"/>
            <w:shd w:val="clear" w:color="auto" w:fill="auto"/>
            <w:vAlign w:val="center"/>
          </w:tcPr>
          <w:p w14:paraId="6D42A6E9" w14:textId="77777777" w:rsidR="00723A5B" w:rsidRPr="004B5EDD" w:rsidRDefault="00723A5B" w:rsidP="00723A5B">
            <w:pPr>
              <w:spacing w:line="360" w:lineRule="auto"/>
              <w:jc w:val="center"/>
            </w:pPr>
            <w:r w:rsidRPr="004B5EDD">
              <w:t>1007,18</w:t>
            </w:r>
          </w:p>
        </w:tc>
      </w:tr>
      <w:tr w:rsidR="00723A5B" w14:paraId="3538114F" w14:textId="77777777" w:rsidTr="00723A5B">
        <w:tc>
          <w:tcPr>
            <w:tcW w:w="810" w:type="dxa"/>
            <w:shd w:val="clear" w:color="auto" w:fill="auto"/>
            <w:vAlign w:val="center"/>
          </w:tcPr>
          <w:p w14:paraId="70A6A967" w14:textId="77777777" w:rsidR="00723A5B" w:rsidRPr="004B5EDD" w:rsidRDefault="00723A5B" w:rsidP="00723A5B">
            <w:pPr>
              <w:spacing w:line="360" w:lineRule="auto"/>
              <w:jc w:val="center"/>
            </w:pPr>
            <w:r w:rsidRPr="004B5EDD">
              <w:t>7</w:t>
            </w:r>
          </w:p>
        </w:tc>
        <w:tc>
          <w:tcPr>
            <w:tcW w:w="5139" w:type="dxa"/>
            <w:shd w:val="clear" w:color="auto" w:fill="auto"/>
            <w:vAlign w:val="center"/>
          </w:tcPr>
          <w:p w14:paraId="44BDCFC0" w14:textId="77777777" w:rsidR="00723A5B" w:rsidRPr="004B5EDD" w:rsidRDefault="00723A5B" w:rsidP="00723A5B">
            <w:pPr>
              <w:spacing w:line="360" w:lineRule="auto"/>
            </w:pPr>
            <w:r w:rsidRPr="004B5EDD">
              <w:t xml:space="preserve">Этажность </w:t>
            </w:r>
          </w:p>
        </w:tc>
        <w:tc>
          <w:tcPr>
            <w:tcW w:w="1276" w:type="dxa"/>
            <w:shd w:val="clear" w:color="auto" w:fill="auto"/>
          </w:tcPr>
          <w:p w14:paraId="40D7D1FD" w14:textId="77777777" w:rsidR="00723A5B" w:rsidRPr="004B5EDD" w:rsidRDefault="00723A5B" w:rsidP="00723A5B">
            <w:pPr>
              <w:spacing w:line="360" w:lineRule="auto"/>
              <w:jc w:val="center"/>
            </w:pPr>
          </w:p>
        </w:tc>
        <w:tc>
          <w:tcPr>
            <w:tcW w:w="2263" w:type="dxa"/>
            <w:shd w:val="clear" w:color="auto" w:fill="auto"/>
            <w:vAlign w:val="center"/>
          </w:tcPr>
          <w:p w14:paraId="329FBD90" w14:textId="77777777" w:rsidR="00723A5B" w:rsidRPr="004B5EDD" w:rsidRDefault="00723A5B" w:rsidP="00723A5B">
            <w:pPr>
              <w:spacing w:line="360" w:lineRule="auto"/>
              <w:jc w:val="center"/>
            </w:pPr>
          </w:p>
        </w:tc>
      </w:tr>
      <w:tr w:rsidR="00723A5B" w14:paraId="67A96526" w14:textId="77777777" w:rsidTr="00723A5B">
        <w:tc>
          <w:tcPr>
            <w:tcW w:w="810" w:type="dxa"/>
            <w:shd w:val="clear" w:color="auto" w:fill="auto"/>
            <w:vAlign w:val="center"/>
          </w:tcPr>
          <w:p w14:paraId="42FCCEED" w14:textId="77777777" w:rsidR="00723A5B" w:rsidRPr="004B5EDD" w:rsidRDefault="00723A5B" w:rsidP="00723A5B">
            <w:pPr>
              <w:spacing w:line="360" w:lineRule="auto"/>
              <w:jc w:val="center"/>
            </w:pPr>
          </w:p>
        </w:tc>
        <w:tc>
          <w:tcPr>
            <w:tcW w:w="5139" w:type="dxa"/>
            <w:shd w:val="clear" w:color="auto" w:fill="auto"/>
            <w:vAlign w:val="center"/>
          </w:tcPr>
          <w:p w14:paraId="779B4205" w14:textId="77777777" w:rsidR="00723A5B" w:rsidRPr="004B5EDD" w:rsidRDefault="00723A5B" w:rsidP="00723A5B">
            <w:pPr>
              <w:spacing w:line="360" w:lineRule="auto"/>
            </w:pPr>
            <w:r w:rsidRPr="004B5EDD">
              <w:t>- секция 1</w:t>
            </w:r>
          </w:p>
        </w:tc>
        <w:tc>
          <w:tcPr>
            <w:tcW w:w="1276" w:type="dxa"/>
            <w:shd w:val="clear" w:color="auto" w:fill="auto"/>
          </w:tcPr>
          <w:p w14:paraId="1A40B78C"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3FCE47E8" w14:textId="77777777" w:rsidR="00723A5B" w:rsidRPr="004B5EDD" w:rsidRDefault="00723A5B" w:rsidP="00723A5B">
            <w:pPr>
              <w:spacing w:line="360" w:lineRule="auto"/>
              <w:jc w:val="center"/>
            </w:pPr>
            <w:r w:rsidRPr="004B5EDD">
              <w:t>10</w:t>
            </w:r>
          </w:p>
        </w:tc>
      </w:tr>
      <w:tr w:rsidR="00723A5B" w14:paraId="134B3C2B" w14:textId="77777777" w:rsidTr="00723A5B">
        <w:tc>
          <w:tcPr>
            <w:tcW w:w="810" w:type="dxa"/>
            <w:shd w:val="clear" w:color="auto" w:fill="auto"/>
            <w:vAlign w:val="center"/>
          </w:tcPr>
          <w:p w14:paraId="689A42C9" w14:textId="77777777" w:rsidR="00723A5B" w:rsidRPr="004B5EDD" w:rsidRDefault="00723A5B" w:rsidP="00723A5B">
            <w:pPr>
              <w:spacing w:line="360" w:lineRule="auto"/>
              <w:jc w:val="center"/>
            </w:pPr>
          </w:p>
        </w:tc>
        <w:tc>
          <w:tcPr>
            <w:tcW w:w="5139" w:type="dxa"/>
            <w:shd w:val="clear" w:color="auto" w:fill="auto"/>
            <w:vAlign w:val="center"/>
          </w:tcPr>
          <w:p w14:paraId="01010D03" w14:textId="77777777" w:rsidR="00723A5B" w:rsidRPr="004B5EDD" w:rsidRDefault="00723A5B" w:rsidP="00723A5B">
            <w:pPr>
              <w:spacing w:line="360" w:lineRule="auto"/>
            </w:pPr>
            <w:r w:rsidRPr="004B5EDD">
              <w:t>- секция 2</w:t>
            </w:r>
          </w:p>
        </w:tc>
        <w:tc>
          <w:tcPr>
            <w:tcW w:w="1276" w:type="dxa"/>
            <w:shd w:val="clear" w:color="auto" w:fill="auto"/>
          </w:tcPr>
          <w:p w14:paraId="205CE676"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27020374" w14:textId="77777777" w:rsidR="00723A5B" w:rsidRPr="004B5EDD" w:rsidRDefault="00723A5B" w:rsidP="00723A5B">
            <w:pPr>
              <w:spacing w:line="360" w:lineRule="auto"/>
              <w:jc w:val="center"/>
            </w:pPr>
            <w:r w:rsidRPr="004B5EDD">
              <w:t>10</w:t>
            </w:r>
          </w:p>
        </w:tc>
      </w:tr>
      <w:tr w:rsidR="00723A5B" w14:paraId="4622BB4F" w14:textId="77777777" w:rsidTr="00723A5B">
        <w:tc>
          <w:tcPr>
            <w:tcW w:w="810" w:type="dxa"/>
            <w:shd w:val="clear" w:color="auto" w:fill="auto"/>
            <w:vAlign w:val="center"/>
          </w:tcPr>
          <w:p w14:paraId="484FF03C" w14:textId="77777777" w:rsidR="00723A5B" w:rsidRPr="004B5EDD" w:rsidRDefault="00723A5B" w:rsidP="00723A5B">
            <w:pPr>
              <w:spacing w:line="360" w:lineRule="auto"/>
              <w:jc w:val="center"/>
            </w:pPr>
          </w:p>
        </w:tc>
        <w:tc>
          <w:tcPr>
            <w:tcW w:w="5139" w:type="dxa"/>
            <w:shd w:val="clear" w:color="auto" w:fill="auto"/>
            <w:vAlign w:val="center"/>
          </w:tcPr>
          <w:p w14:paraId="3DC00F3E" w14:textId="77777777" w:rsidR="00723A5B" w:rsidRPr="004B5EDD" w:rsidRDefault="00723A5B" w:rsidP="00723A5B">
            <w:pPr>
              <w:spacing w:line="360" w:lineRule="auto"/>
            </w:pPr>
            <w:r w:rsidRPr="004B5EDD">
              <w:t>- секция 3</w:t>
            </w:r>
          </w:p>
        </w:tc>
        <w:tc>
          <w:tcPr>
            <w:tcW w:w="1276" w:type="dxa"/>
            <w:shd w:val="clear" w:color="auto" w:fill="auto"/>
          </w:tcPr>
          <w:p w14:paraId="0C158CCD"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31C74EB1" w14:textId="77777777" w:rsidR="00723A5B" w:rsidRPr="004B5EDD" w:rsidRDefault="00723A5B" w:rsidP="00723A5B">
            <w:pPr>
              <w:spacing w:line="360" w:lineRule="auto"/>
              <w:jc w:val="center"/>
            </w:pPr>
            <w:r w:rsidRPr="004B5EDD">
              <w:t>9</w:t>
            </w:r>
          </w:p>
        </w:tc>
      </w:tr>
      <w:tr w:rsidR="00723A5B" w14:paraId="3D490CE1" w14:textId="77777777" w:rsidTr="00723A5B">
        <w:tc>
          <w:tcPr>
            <w:tcW w:w="810" w:type="dxa"/>
            <w:shd w:val="clear" w:color="auto" w:fill="auto"/>
            <w:vAlign w:val="center"/>
          </w:tcPr>
          <w:p w14:paraId="3D78ABD4" w14:textId="77777777" w:rsidR="00723A5B" w:rsidRPr="004B5EDD" w:rsidRDefault="00723A5B" w:rsidP="00723A5B">
            <w:pPr>
              <w:spacing w:line="360" w:lineRule="auto"/>
              <w:jc w:val="center"/>
            </w:pPr>
          </w:p>
        </w:tc>
        <w:tc>
          <w:tcPr>
            <w:tcW w:w="5139" w:type="dxa"/>
            <w:shd w:val="clear" w:color="auto" w:fill="auto"/>
            <w:vAlign w:val="center"/>
          </w:tcPr>
          <w:p w14:paraId="5964AD98" w14:textId="77777777" w:rsidR="00723A5B" w:rsidRPr="004B5EDD" w:rsidRDefault="00723A5B" w:rsidP="00723A5B">
            <w:pPr>
              <w:spacing w:line="360" w:lineRule="auto"/>
            </w:pPr>
            <w:r w:rsidRPr="004B5EDD">
              <w:t>- секция 4</w:t>
            </w:r>
          </w:p>
        </w:tc>
        <w:tc>
          <w:tcPr>
            <w:tcW w:w="1276" w:type="dxa"/>
            <w:shd w:val="clear" w:color="auto" w:fill="auto"/>
          </w:tcPr>
          <w:p w14:paraId="0664884C"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59CD8A8C" w14:textId="77777777" w:rsidR="00723A5B" w:rsidRPr="004B5EDD" w:rsidRDefault="00723A5B" w:rsidP="00723A5B">
            <w:pPr>
              <w:spacing w:line="360" w:lineRule="auto"/>
              <w:jc w:val="center"/>
            </w:pPr>
            <w:r w:rsidRPr="004B5EDD">
              <w:t>9</w:t>
            </w:r>
          </w:p>
        </w:tc>
      </w:tr>
      <w:tr w:rsidR="00723A5B" w14:paraId="05FB2908" w14:textId="77777777" w:rsidTr="00723A5B">
        <w:tc>
          <w:tcPr>
            <w:tcW w:w="810" w:type="dxa"/>
            <w:shd w:val="clear" w:color="auto" w:fill="auto"/>
            <w:vAlign w:val="center"/>
          </w:tcPr>
          <w:p w14:paraId="367FDC6B" w14:textId="77777777" w:rsidR="00723A5B" w:rsidRPr="004B5EDD" w:rsidRDefault="00723A5B" w:rsidP="00723A5B">
            <w:pPr>
              <w:spacing w:line="360" w:lineRule="auto"/>
              <w:jc w:val="center"/>
            </w:pPr>
          </w:p>
        </w:tc>
        <w:tc>
          <w:tcPr>
            <w:tcW w:w="5139" w:type="dxa"/>
            <w:shd w:val="clear" w:color="auto" w:fill="auto"/>
            <w:vAlign w:val="center"/>
          </w:tcPr>
          <w:p w14:paraId="6237D60D" w14:textId="77777777" w:rsidR="00723A5B" w:rsidRPr="004B5EDD" w:rsidRDefault="00723A5B" w:rsidP="00723A5B">
            <w:pPr>
              <w:spacing w:line="360" w:lineRule="auto"/>
            </w:pPr>
            <w:r w:rsidRPr="004B5EDD">
              <w:t>- секция 5</w:t>
            </w:r>
          </w:p>
        </w:tc>
        <w:tc>
          <w:tcPr>
            <w:tcW w:w="1276" w:type="dxa"/>
            <w:shd w:val="clear" w:color="auto" w:fill="auto"/>
          </w:tcPr>
          <w:p w14:paraId="131BA11E"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2600C10F" w14:textId="77777777" w:rsidR="00723A5B" w:rsidRPr="004B5EDD" w:rsidRDefault="00723A5B" w:rsidP="00723A5B">
            <w:pPr>
              <w:spacing w:line="360" w:lineRule="auto"/>
              <w:jc w:val="center"/>
            </w:pPr>
            <w:r w:rsidRPr="004B5EDD">
              <w:t>9</w:t>
            </w:r>
          </w:p>
        </w:tc>
      </w:tr>
      <w:tr w:rsidR="00723A5B" w14:paraId="04634D14" w14:textId="77777777" w:rsidTr="00723A5B">
        <w:tc>
          <w:tcPr>
            <w:tcW w:w="810" w:type="dxa"/>
            <w:shd w:val="clear" w:color="auto" w:fill="auto"/>
            <w:vAlign w:val="center"/>
          </w:tcPr>
          <w:p w14:paraId="0F61BD73" w14:textId="77777777" w:rsidR="00723A5B" w:rsidRPr="004B5EDD" w:rsidRDefault="00723A5B" w:rsidP="00723A5B">
            <w:pPr>
              <w:spacing w:line="360" w:lineRule="auto"/>
              <w:jc w:val="center"/>
            </w:pPr>
            <w:r w:rsidRPr="004B5EDD">
              <w:t>8</w:t>
            </w:r>
          </w:p>
        </w:tc>
        <w:tc>
          <w:tcPr>
            <w:tcW w:w="5139" w:type="dxa"/>
            <w:shd w:val="clear" w:color="auto" w:fill="auto"/>
            <w:vAlign w:val="center"/>
          </w:tcPr>
          <w:p w14:paraId="33AD9854" w14:textId="77777777" w:rsidR="00723A5B" w:rsidRPr="004B5EDD" w:rsidRDefault="00723A5B" w:rsidP="00723A5B">
            <w:pPr>
              <w:spacing w:line="360" w:lineRule="auto"/>
            </w:pPr>
            <w:r w:rsidRPr="004B5EDD">
              <w:t>Количество этажей</w:t>
            </w:r>
          </w:p>
        </w:tc>
        <w:tc>
          <w:tcPr>
            <w:tcW w:w="1276" w:type="dxa"/>
            <w:shd w:val="clear" w:color="auto" w:fill="auto"/>
          </w:tcPr>
          <w:p w14:paraId="25B9A728" w14:textId="77777777" w:rsidR="00723A5B" w:rsidRPr="004B5EDD" w:rsidRDefault="00723A5B" w:rsidP="00723A5B">
            <w:pPr>
              <w:spacing w:line="360" w:lineRule="auto"/>
              <w:jc w:val="center"/>
            </w:pPr>
          </w:p>
        </w:tc>
        <w:tc>
          <w:tcPr>
            <w:tcW w:w="2263" w:type="dxa"/>
            <w:shd w:val="clear" w:color="auto" w:fill="auto"/>
            <w:vAlign w:val="center"/>
          </w:tcPr>
          <w:p w14:paraId="5E4E7ECC" w14:textId="77777777" w:rsidR="00723A5B" w:rsidRPr="004B5EDD" w:rsidRDefault="00723A5B" w:rsidP="00723A5B">
            <w:pPr>
              <w:jc w:val="center"/>
            </w:pPr>
          </w:p>
        </w:tc>
      </w:tr>
      <w:tr w:rsidR="00723A5B" w14:paraId="3AED8CDD" w14:textId="77777777" w:rsidTr="00723A5B">
        <w:tc>
          <w:tcPr>
            <w:tcW w:w="810" w:type="dxa"/>
            <w:shd w:val="clear" w:color="auto" w:fill="auto"/>
            <w:vAlign w:val="center"/>
          </w:tcPr>
          <w:p w14:paraId="70909A21" w14:textId="77777777" w:rsidR="00723A5B" w:rsidRPr="004B5EDD" w:rsidRDefault="00723A5B" w:rsidP="00723A5B">
            <w:pPr>
              <w:spacing w:line="360" w:lineRule="auto"/>
              <w:jc w:val="center"/>
            </w:pPr>
          </w:p>
        </w:tc>
        <w:tc>
          <w:tcPr>
            <w:tcW w:w="5139" w:type="dxa"/>
            <w:shd w:val="clear" w:color="auto" w:fill="auto"/>
            <w:vAlign w:val="center"/>
          </w:tcPr>
          <w:p w14:paraId="7675E815" w14:textId="77777777" w:rsidR="00723A5B" w:rsidRPr="004B5EDD" w:rsidRDefault="00723A5B" w:rsidP="00723A5B">
            <w:pPr>
              <w:spacing w:line="360" w:lineRule="auto"/>
            </w:pPr>
            <w:r w:rsidRPr="004B5EDD">
              <w:t>- секция 1</w:t>
            </w:r>
          </w:p>
        </w:tc>
        <w:tc>
          <w:tcPr>
            <w:tcW w:w="1276" w:type="dxa"/>
            <w:shd w:val="clear" w:color="auto" w:fill="auto"/>
          </w:tcPr>
          <w:p w14:paraId="245576D3"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7DBC469A" w14:textId="77777777" w:rsidR="00723A5B" w:rsidRPr="004B5EDD" w:rsidRDefault="00723A5B" w:rsidP="00723A5B">
            <w:pPr>
              <w:jc w:val="center"/>
            </w:pPr>
            <w:r w:rsidRPr="004B5EDD">
              <w:t>11</w:t>
            </w:r>
          </w:p>
        </w:tc>
      </w:tr>
      <w:tr w:rsidR="00723A5B" w14:paraId="7106688A" w14:textId="77777777" w:rsidTr="00723A5B">
        <w:tc>
          <w:tcPr>
            <w:tcW w:w="810" w:type="dxa"/>
            <w:shd w:val="clear" w:color="auto" w:fill="auto"/>
            <w:vAlign w:val="center"/>
          </w:tcPr>
          <w:p w14:paraId="4641CB22" w14:textId="77777777" w:rsidR="00723A5B" w:rsidRPr="004B5EDD" w:rsidRDefault="00723A5B" w:rsidP="00723A5B">
            <w:pPr>
              <w:spacing w:line="360" w:lineRule="auto"/>
              <w:jc w:val="center"/>
            </w:pPr>
          </w:p>
        </w:tc>
        <w:tc>
          <w:tcPr>
            <w:tcW w:w="5139" w:type="dxa"/>
            <w:shd w:val="clear" w:color="auto" w:fill="auto"/>
            <w:vAlign w:val="center"/>
          </w:tcPr>
          <w:p w14:paraId="651AB0D0" w14:textId="77777777" w:rsidR="00723A5B" w:rsidRPr="004B5EDD" w:rsidRDefault="00723A5B" w:rsidP="00723A5B">
            <w:pPr>
              <w:spacing w:line="360" w:lineRule="auto"/>
            </w:pPr>
            <w:r w:rsidRPr="004B5EDD">
              <w:t>- секция 2</w:t>
            </w:r>
          </w:p>
        </w:tc>
        <w:tc>
          <w:tcPr>
            <w:tcW w:w="1276" w:type="dxa"/>
            <w:shd w:val="clear" w:color="auto" w:fill="auto"/>
          </w:tcPr>
          <w:p w14:paraId="4BFE171E"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6DC9C7E4" w14:textId="77777777" w:rsidR="00723A5B" w:rsidRPr="004B5EDD" w:rsidRDefault="00723A5B" w:rsidP="00723A5B">
            <w:pPr>
              <w:jc w:val="center"/>
            </w:pPr>
            <w:r w:rsidRPr="004B5EDD">
              <w:t>11</w:t>
            </w:r>
          </w:p>
        </w:tc>
      </w:tr>
      <w:tr w:rsidR="00723A5B" w14:paraId="227B36D3" w14:textId="77777777" w:rsidTr="00723A5B">
        <w:tc>
          <w:tcPr>
            <w:tcW w:w="810" w:type="dxa"/>
            <w:shd w:val="clear" w:color="auto" w:fill="auto"/>
            <w:vAlign w:val="center"/>
          </w:tcPr>
          <w:p w14:paraId="1DE579EF" w14:textId="77777777" w:rsidR="00723A5B" w:rsidRPr="004B5EDD" w:rsidRDefault="00723A5B" w:rsidP="00723A5B">
            <w:pPr>
              <w:spacing w:line="360" w:lineRule="auto"/>
              <w:jc w:val="center"/>
            </w:pPr>
          </w:p>
        </w:tc>
        <w:tc>
          <w:tcPr>
            <w:tcW w:w="5139" w:type="dxa"/>
            <w:shd w:val="clear" w:color="auto" w:fill="auto"/>
            <w:vAlign w:val="center"/>
          </w:tcPr>
          <w:p w14:paraId="07838CC9" w14:textId="77777777" w:rsidR="00723A5B" w:rsidRPr="004B5EDD" w:rsidRDefault="00723A5B" w:rsidP="00723A5B">
            <w:pPr>
              <w:spacing w:line="360" w:lineRule="auto"/>
            </w:pPr>
            <w:r w:rsidRPr="004B5EDD">
              <w:t>- секция 3</w:t>
            </w:r>
          </w:p>
        </w:tc>
        <w:tc>
          <w:tcPr>
            <w:tcW w:w="1276" w:type="dxa"/>
            <w:shd w:val="clear" w:color="auto" w:fill="auto"/>
          </w:tcPr>
          <w:p w14:paraId="5CBCAF05"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4D932EE7" w14:textId="77777777" w:rsidR="00723A5B" w:rsidRPr="004B5EDD" w:rsidRDefault="00723A5B" w:rsidP="00723A5B">
            <w:pPr>
              <w:jc w:val="center"/>
            </w:pPr>
            <w:r w:rsidRPr="004B5EDD">
              <w:t>10</w:t>
            </w:r>
          </w:p>
        </w:tc>
      </w:tr>
      <w:tr w:rsidR="00723A5B" w14:paraId="2FBE3D11" w14:textId="77777777" w:rsidTr="00723A5B">
        <w:tc>
          <w:tcPr>
            <w:tcW w:w="810" w:type="dxa"/>
            <w:shd w:val="clear" w:color="auto" w:fill="auto"/>
            <w:vAlign w:val="center"/>
          </w:tcPr>
          <w:p w14:paraId="6BF30D7F" w14:textId="77777777" w:rsidR="00723A5B" w:rsidRPr="004B5EDD" w:rsidRDefault="00723A5B" w:rsidP="00723A5B">
            <w:pPr>
              <w:spacing w:line="360" w:lineRule="auto"/>
              <w:jc w:val="center"/>
            </w:pPr>
          </w:p>
        </w:tc>
        <w:tc>
          <w:tcPr>
            <w:tcW w:w="5139" w:type="dxa"/>
            <w:shd w:val="clear" w:color="auto" w:fill="auto"/>
            <w:vAlign w:val="center"/>
          </w:tcPr>
          <w:p w14:paraId="6659C0F6" w14:textId="77777777" w:rsidR="00723A5B" w:rsidRPr="004B5EDD" w:rsidRDefault="00723A5B" w:rsidP="00723A5B">
            <w:pPr>
              <w:spacing w:line="360" w:lineRule="auto"/>
            </w:pPr>
            <w:r w:rsidRPr="004B5EDD">
              <w:t>- секция 4</w:t>
            </w:r>
          </w:p>
        </w:tc>
        <w:tc>
          <w:tcPr>
            <w:tcW w:w="1276" w:type="dxa"/>
            <w:shd w:val="clear" w:color="auto" w:fill="auto"/>
          </w:tcPr>
          <w:p w14:paraId="1C4C9914"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41994378" w14:textId="77777777" w:rsidR="00723A5B" w:rsidRPr="004B5EDD" w:rsidRDefault="00723A5B" w:rsidP="00723A5B">
            <w:pPr>
              <w:jc w:val="center"/>
            </w:pPr>
            <w:r w:rsidRPr="004B5EDD">
              <w:t>10</w:t>
            </w:r>
          </w:p>
        </w:tc>
      </w:tr>
      <w:tr w:rsidR="00723A5B" w14:paraId="642CA0FF" w14:textId="77777777" w:rsidTr="00723A5B">
        <w:tc>
          <w:tcPr>
            <w:tcW w:w="810" w:type="dxa"/>
            <w:shd w:val="clear" w:color="auto" w:fill="auto"/>
            <w:vAlign w:val="center"/>
          </w:tcPr>
          <w:p w14:paraId="30399349" w14:textId="77777777" w:rsidR="00723A5B" w:rsidRPr="004B5EDD" w:rsidRDefault="00723A5B" w:rsidP="00723A5B">
            <w:pPr>
              <w:spacing w:line="360" w:lineRule="auto"/>
              <w:jc w:val="center"/>
            </w:pPr>
          </w:p>
        </w:tc>
        <w:tc>
          <w:tcPr>
            <w:tcW w:w="5139" w:type="dxa"/>
            <w:shd w:val="clear" w:color="auto" w:fill="auto"/>
            <w:vAlign w:val="center"/>
          </w:tcPr>
          <w:p w14:paraId="2BD436C1" w14:textId="77777777" w:rsidR="00723A5B" w:rsidRPr="004B5EDD" w:rsidRDefault="00723A5B" w:rsidP="00723A5B">
            <w:pPr>
              <w:spacing w:line="360" w:lineRule="auto"/>
            </w:pPr>
            <w:r w:rsidRPr="004B5EDD">
              <w:t>- секция 5</w:t>
            </w:r>
          </w:p>
        </w:tc>
        <w:tc>
          <w:tcPr>
            <w:tcW w:w="1276" w:type="dxa"/>
            <w:shd w:val="clear" w:color="auto" w:fill="auto"/>
          </w:tcPr>
          <w:p w14:paraId="07455EC9" w14:textId="77777777" w:rsidR="00723A5B" w:rsidRPr="004B5EDD" w:rsidRDefault="00723A5B" w:rsidP="00723A5B">
            <w:pPr>
              <w:spacing w:line="360" w:lineRule="auto"/>
              <w:jc w:val="center"/>
            </w:pPr>
            <w:r w:rsidRPr="004B5EDD">
              <w:t>этаж</w:t>
            </w:r>
          </w:p>
        </w:tc>
        <w:tc>
          <w:tcPr>
            <w:tcW w:w="2263" w:type="dxa"/>
            <w:shd w:val="clear" w:color="auto" w:fill="auto"/>
            <w:vAlign w:val="center"/>
          </w:tcPr>
          <w:p w14:paraId="0B52023D" w14:textId="77777777" w:rsidR="00723A5B" w:rsidRPr="004B5EDD" w:rsidRDefault="00723A5B" w:rsidP="00723A5B">
            <w:pPr>
              <w:jc w:val="center"/>
            </w:pPr>
            <w:r w:rsidRPr="004B5EDD">
              <w:t>10</w:t>
            </w:r>
          </w:p>
        </w:tc>
      </w:tr>
      <w:tr w:rsidR="00723A5B" w14:paraId="2F4010BB" w14:textId="77777777" w:rsidTr="00723A5B">
        <w:tc>
          <w:tcPr>
            <w:tcW w:w="810" w:type="dxa"/>
            <w:shd w:val="clear" w:color="auto" w:fill="auto"/>
            <w:vAlign w:val="center"/>
          </w:tcPr>
          <w:p w14:paraId="1F293161" w14:textId="77777777" w:rsidR="00723A5B" w:rsidRPr="004B5EDD" w:rsidRDefault="00723A5B" w:rsidP="00723A5B">
            <w:pPr>
              <w:spacing w:line="360" w:lineRule="auto"/>
              <w:jc w:val="center"/>
            </w:pPr>
            <w:r w:rsidRPr="004B5EDD">
              <w:t>9</w:t>
            </w:r>
          </w:p>
        </w:tc>
        <w:tc>
          <w:tcPr>
            <w:tcW w:w="5139" w:type="dxa"/>
            <w:shd w:val="clear" w:color="auto" w:fill="auto"/>
            <w:vAlign w:val="center"/>
          </w:tcPr>
          <w:p w14:paraId="0A580872" w14:textId="77777777" w:rsidR="00723A5B" w:rsidRPr="004B5EDD" w:rsidRDefault="00723A5B" w:rsidP="00723A5B">
            <w:pPr>
              <w:spacing w:line="360" w:lineRule="auto"/>
            </w:pPr>
            <w:r w:rsidRPr="004B5EDD">
              <w:t xml:space="preserve">Общее количество квартир </w:t>
            </w:r>
          </w:p>
        </w:tc>
        <w:tc>
          <w:tcPr>
            <w:tcW w:w="1276" w:type="dxa"/>
            <w:shd w:val="clear" w:color="auto" w:fill="auto"/>
          </w:tcPr>
          <w:p w14:paraId="6E48A559" w14:textId="77777777" w:rsidR="00723A5B" w:rsidRPr="004B5EDD" w:rsidRDefault="00723A5B" w:rsidP="00723A5B">
            <w:pPr>
              <w:spacing w:line="360" w:lineRule="auto"/>
              <w:jc w:val="center"/>
            </w:pPr>
            <w:proofErr w:type="spellStart"/>
            <w:r w:rsidRPr="004B5EDD">
              <w:t>шт</w:t>
            </w:r>
            <w:proofErr w:type="spellEnd"/>
          </w:p>
        </w:tc>
        <w:tc>
          <w:tcPr>
            <w:tcW w:w="2263" w:type="dxa"/>
            <w:shd w:val="clear" w:color="auto" w:fill="auto"/>
            <w:vAlign w:val="center"/>
          </w:tcPr>
          <w:p w14:paraId="73FC406A" w14:textId="77777777" w:rsidR="00723A5B" w:rsidRPr="004B5EDD" w:rsidRDefault="00723A5B" w:rsidP="00723A5B">
            <w:pPr>
              <w:jc w:val="center"/>
            </w:pPr>
            <w:r w:rsidRPr="004B5EDD">
              <w:t>168</w:t>
            </w:r>
          </w:p>
        </w:tc>
      </w:tr>
      <w:tr w:rsidR="00723A5B" w14:paraId="29AFDD52" w14:textId="77777777" w:rsidTr="00723A5B">
        <w:tc>
          <w:tcPr>
            <w:tcW w:w="810" w:type="dxa"/>
            <w:shd w:val="clear" w:color="auto" w:fill="auto"/>
            <w:vAlign w:val="center"/>
          </w:tcPr>
          <w:p w14:paraId="47CE90E7" w14:textId="77777777" w:rsidR="00723A5B" w:rsidRPr="004B5EDD" w:rsidRDefault="00723A5B" w:rsidP="00723A5B">
            <w:pPr>
              <w:spacing w:line="360" w:lineRule="auto"/>
              <w:jc w:val="center"/>
            </w:pPr>
          </w:p>
        </w:tc>
        <w:tc>
          <w:tcPr>
            <w:tcW w:w="5139" w:type="dxa"/>
            <w:shd w:val="clear" w:color="auto" w:fill="auto"/>
            <w:vAlign w:val="center"/>
          </w:tcPr>
          <w:p w14:paraId="5A99C5E2" w14:textId="77777777" w:rsidR="00723A5B" w:rsidRPr="004B5EDD" w:rsidRDefault="00723A5B" w:rsidP="00723A5B">
            <w:pPr>
              <w:spacing w:line="360" w:lineRule="auto"/>
            </w:pPr>
            <w:r w:rsidRPr="004B5EDD">
              <w:t>- секция 1</w:t>
            </w:r>
          </w:p>
        </w:tc>
        <w:tc>
          <w:tcPr>
            <w:tcW w:w="1276" w:type="dxa"/>
            <w:shd w:val="clear" w:color="auto" w:fill="auto"/>
          </w:tcPr>
          <w:p w14:paraId="58495261" w14:textId="77777777" w:rsidR="00723A5B" w:rsidRPr="004B5EDD" w:rsidRDefault="00723A5B" w:rsidP="00723A5B">
            <w:pPr>
              <w:spacing w:line="360" w:lineRule="auto"/>
              <w:jc w:val="center"/>
            </w:pPr>
            <w:proofErr w:type="spellStart"/>
            <w:r w:rsidRPr="004B5EDD">
              <w:t>шт</w:t>
            </w:r>
            <w:proofErr w:type="spellEnd"/>
          </w:p>
        </w:tc>
        <w:tc>
          <w:tcPr>
            <w:tcW w:w="2263" w:type="dxa"/>
            <w:shd w:val="clear" w:color="auto" w:fill="auto"/>
            <w:vAlign w:val="center"/>
          </w:tcPr>
          <w:p w14:paraId="0FEA46EE" w14:textId="77777777" w:rsidR="00723A5B" w:rsidRPr="004B5EDD" w:rsidRDefault="00723A5B" w:rsidP="00723A5B">
            <w:pPr>
              <w:jc w:val="center"/>
            </w:pPr>
            <w:r w:rsidRPr="004B5EDD">
              <w:t>36</w:t>
            </w:r>
          </w:p>
        </w:tc>
      </w:tr>
      <w:tr w:rsidR="00723A5B" w14:paraId="38ACA47D" w14:textId="77777777" w:rsidTr="00723A5B">
        <w:tc>
          <w:tcPr>
            <w:tcW w:w="810" w:type="dxa"/>
            <w:shd w:val="clear" w:color="auto" w:fill="auto"/>
            <w:vAlign w:val="center"/>
          </w:tcPr>
          <w:p w14:paraId="5ACA69DB" w14:textId="77777777" w:rsidR="00723A5B" w:rsidRPr="004B5EDD" w:rsidRDefault="00723A5B" w:rsidP="00723A5B">
            <w:pPr>
              <w:spacing w:line="360" w:lineRule="auto"/>
              <w:jc w:val="center"/>
            </w:pPr>
          </w:p>
        </w:tc>
        <w:tc>
          <w:tcPr>
            <w:tcW w:w="5139" w:type="dxa"/>
            <w:shd w:val="clear" w:color="auto" w:fill="auto"/>
            <w:vAlign w:val="center"/>
          </w:tcPr>
          <w:p w14:paraId="224BD2F3" w14:textId="77777777" w:rsidR="00723A5B" w:rsidRPr="004B5EDD" w:rsidRDefault="00723A5B" w:rsidP="00723A5B">
            <w:pPr>
              <w:spacing w:line="360" w:lineRule="auto"/>
            </w:pPr>
            <w:r w:rsidRPr="004B5EDD">
              <w:t>- секция 2</w:t>
            </w:r>
          </w:p>
        </w:tc>
        <w:tc>
          <w:tcPr>
            <w:tcW w:w="1276" w:type="dxa"/>
            <w:shd w:val="clear" w:color="auto" w:fill="auto"/>
          </w:tcPr>
          <w:p w14:paraId="51E86654" w14:textId="77777777" w:rsidR="00723A5B" w:rsidRPr="004B5EDD" w:rsidRDefault="00723A5B" w:rsidP="00723A5B">
            <w:pPr>
              <w:spacing w:line="360" w:lineRule="auto"/>
              <w:jc w:val="center"/>
            </w:pPr>
            <w:proofErr w:type="spellStart"/>
            <w:r w:rsidRPr="004B5EDD">
              <w:t>шт</w:t>
            </w:r>
            <w:proofErr w:type="spellEnd"/>
          </w:p>
        </w:tc>
        <w:tc>
          <w:tcPr>
            <w:tcW w:w="2263" w:type="dxa"/>
            <w:shd w:val="clear" w:color="auto" w:fill="auto"/>
            <w:vAlign w:val="center"/>
          </w:tcPr>
          <w:p w14:paraId="5BAA8B3E" w14:textId="77777777" w:rsidR="00723A5B" w:rsidRPr="004B5EDD" w:rsidRDefault="00723A5B" w:rsidP="00723A5B">
            <w:pPr>
              <w:jc w:val="center"/>
            </w:pPr>
            <w:r w:rsidRPr="004B5EDD">
              <w:t>36</w:t>
            </w:r>
          </w:p>
        </w:tc>
      </w:tr>
      <w:tr w:rsidR="00723A5B" w14:paraId="015E4993" w14:textId="77777777" w:rsidTr="00723A5B">
        <w:tc>
          <w:tcPr>
            <w:tcW w:w="810" w:type="dxa"/>
            <w:shd w:val="clear" w:color="auto" w:fill="auto"/>
            <w:vAlign w:val="center"/>
          </w:tcPr>
          <w:p w14:paraId="522F1684" w14:textId="77777777" w:rsidR="00723A5B" w:rsidRPr="004B5EDD" w:rsidRDefault="00723A5B" w:rsidP="00723A5B">
            <w:pPr>
              <w:spacing w:line="360" w:lineRule="auto"/>
              <w:jc w:val="center"/>
            </w:pPr>
          </w:p>
        </w:tc>
        <w:tc>
          <w:tcPr>
            <w:tcW w:w="5139" w:type="dxa"/>
            <w:shd w:val="clear" w:color="auto" w:fill="auto"/>
            <w:vAlign w:val="center"/>
          </w:tcPr>
          <w:p w14:paraId="737FAE40" w14:textId="77777777" w:rsidR="00723A5B" w:rsidRPr="004B5EDD" w:rsidRDefault="00723A5B" w:rsidP="00723A5B">
            <w:pPr>
              <w:spacing w:line="360" w:lineRule="auto"/>
            </w:pPr>
            <w:r w:rsidRPr="004B5EDD">
              <w:t>- секция 3</w:t>
            </w:r>
          </w:p>
        </w:tc>
        <w:tc>
          <w:tcPr>
            <w:tcW w:w="1276" w:type="dxa"/>
            <w:shd w:val="clear" w:color="auto" w:fill="auto"/>
          </w:tcPr>
          <w:p w14:paraId="044CC776" w14:textId="77777777" w:rsidR="00723A5B" w:rsidRPr="004B5EDD" w:rsidRDefault="00723A5B" w:rsidP="00723A5B">
            <w:pPr>
              <w:spacing w:line="360" w:lineRule="auto"/>
              <w:jc w:val="center"/>
            </w:pPr>
            <w:proofErr w:type="spellStart"/>
            <w:r w:rsidRPr="004B5EDD">
              <w:t>шт</w:t>
            </w:r>
            <w:proofErr w:type="spellEnd"/>
          </w:p>
        </w:tc>
        <w:tc>
          <w:tcPr>
            <w:tcW w:w="2263" w:type="dxa"/>
            <w:shd w:val="clear" w:color="auto" w:fill="auto"/>
            <w:vAlign w:val="center"/>
          </w:tcPr>
          <w:p w14:paraId="108CB73D" w14:textId="77777777" w:rsidR="00723A5B" w:rsidRPr="004B5EDD" w:rsidRDefault="00723A5B" w:rsidP="00723A5B">
            <w:pPr>
              <w:jc w:val="center"/>
            </w:pPr>
            <w:r w:rsidRPr="004B5EDD">
              <w:t>32</w:t>
            </w:r>
          </w:p>
        </w:tc>
      </w:tr>
      <w:tr w:rsidR="00723A5B" w14:paraId="5B0C7861" w14:textId="77777777" w:rsidTr="00723A5B">
        <w:tc>
          <w:tcPr>
            <w:tcW w:w="810" w:type="dxa"/>
            <w:shd w:val="clear" w:color="auto" w:fill="auto"/>
            <w:vAlign w:val="center"/>
          </w:tcPr>
          <w:p w14:paraId="1939388A" w14:textId="77777777" w:rsidR="00723A5B" w:rsidRPr="004B5EDD" w:rsidRDefault="00723A5B" w:rsidP="00723A5B">
            <w:pPr>
              <w:spacing w:line="360" w:lineRule="auto"/>
              <w:jc w:val="center"/>
            </w:pPr>
          </w:p>
        </w:tc>
        <w:tc>
          <w:tcPr>
            <w:tcW w:w="5139" w:type="dxa"/>
            <w:shd w:val="clear" w:color="auto" w:fill="auto"/>
            <w:vAlign w:val="center"/>
          </w:tcPr>
          <w:p w14:paraId="433AB916" w14:textId="77777777" w:rsidR="00723A5B" w:rsidRPr="004B5EDD" w:rsidRDefault="00723A5B" w:rsidP="00723A5B">
            <w:pPr>
              <w:spacing w:line="360" w:lineRule="auto"/>
            </w:pPr>
            <w:r w:rsidRPr="004B5EDD">
              <w:t>- секция 4</w:t>
            </w:r>
          </w:p>
        </w:tc>
        <w:tc>
          <w:tcPr>
            <w:tcW w:w="1276" w:type="dxa"/>
            <w:shd w:val="clear" w:color="auto" w:fill="auto"/>
          </w:tcPr>
          <w:p w14:paraId="3EDB53C0" w14:textId="77777777" w:rsidR="00723A5B" w:rsidRPr="004B5EDD" w:rsidRDefault="00723A5B" w:rsidP="00723A5B">
            <w:pPr>
              <w:spacing w:line="360" w:lineRule="auto"/>
              <w:jc w:val="center"/>
            </w:pPr>
            <w:proofErr w:type="spellStart"/>
            <w:r w:rsidRPr="004B5EDD">
              <w:t>шт</w:t>
            </w:r>
            <w:proofErr w:type="spellEnd"/>
          </w:p>
        </w:tc>
        <w:tc>
          <w:tcPr>
            <w:tcW w:w="2263" w:type="dxa"/>
            <w:shd w:val="clear" w:color="auto" w:fill="auto"/>
            <w:vAlign w:val="center"/>
          </w:tcPr>
          <w:p w14:paraId="7F28CB4E" w14:textId="77777777" w:rsidR="00723A5B" w:rsidRPr="004B5EDD" w:rsidRDefault="00723A5B" w:rsidP="00723A5B">
            <w:pPr>
              <w:jc w:val="center"/>
            </w:pPr>
            <w:r w:rsidRPr="004B5EDD">
              <w:t>32</w:t>
            </w:r>
          </w:p>
        </w:tc>
      </w:tr>
      <w:tr w:rsidR="00723A5B" w14:paraId="09583E18" w14:textId="77777777" w:rsidTr="00723A5B">
        <w:tc>
          <w:tcPr>
            <w:tcW w:w="810" w:type="dxa"/>
            <w:shd w:val="clear" w:color="auto" w:fill="auto"/>
            <w:vAlign w:val="center"/>
          </w:tcPr>
          <w:p w14:paraId="0873039F" w14:textId="77777777" w:rsidR="00723A5B" w:rsidRPr="004B5EDD" w:rsidRDefault="00723A5B" w:rsidP="00723A5B">
            <w:pPr>
              <w:spacing w:line="360" w:lineRule="auto"/>
              <w:jc w:val="center"/>
            </w:pPr>
          </w:p>
        </w:tc>
        <w:tc>
          <w:tcPr>
            <w:tcW w:w="5139" w:type="dxa"/>
            <w:shd w:val="clear" w:color="auto" w:fill="auto"/>
            <w:vAlign w:val="center"/>
          </w:tcPr>
          <w:p w14:paraId="3F5EB132" w14:textId="77777777" w:rsidR="00723A5B" w:rsidRPr="004B5EDD" w:rsidRDefault="00723A5B" w:rsidP="00723A5B">
            <w:pPr>
              <w:spacing w:line="360" w:lineRule="auto"/>
            </w:pPr>
            <w:r w:rsidRPr="004B5EDD">
              <w:t>- секция 5</w:t>
            </w:r>
          </w:p>
        </w:tc>
        <w:tc>
          <w:tcPr>
            <w:tcW w:w="1276" w:type="dxa"/>
            <w:shd w:val="clear" w:color="auto" w:fill="auto"/>
          </w:tcPr>
          <w:p w14:paraId="2EC09B1D" w14:textId="77777777" w:rsidR="00723A5B" w:rsidRPr="004B5EDD" w:rsidRDefault="00723A5B" w:rsidP="00723A5B">
            <w:pPr>
              <w:spacing w:line="360" w:lineRule="auto"/>
              <w:jc w:val="center"/>
            </w:pPr>
            <w:proofErr w:type="spellStart"/>
            <w:r w:rsidRPr="004B5EDD">
              <w:t>шт</w:t>
            </w:r>
            <w:proofErr w:type="spellEnd"/>
          </w:p>
        </w:tc>
        <w:tc>
          <w:tcPr>
            <w:tcW w:w="2263" w:type="dxa"/>
            <w:shd w:val="clear" w:color="auto" w:fill="auto"/>
            <w:vAlign w:val="center"/>
          </w:tcPr>
          <w:p w14:paraId="2E0B7A1C" w14:textId="77777777" w:rsidR="00723A5B" w:rsidRPr="004B5EDD" w:rsidRDefault="00723A5B" w:rsidP="00723A5B">
            <w:pPr>
              <w:jc w:val="center"/>
            </w:pPr>
            <w:r w:rsidRPr="004B5EDD">
              <w:t>32</w:t>
            </w:r>
          </w:p>
        </w:tc>
      </w:tr>
    </w:tbl>
    <w:p w14:paraId="1952E1DB" w14:textId="77777777" w:rsidR="00723A5B" w:rsidRDefault="00723A5B" w:rsidP="00723A5B">
      <w:pPr>
        <w:ind w:left="-426" w:firstLine="852"/>
        <w:jc w:val="both"/>
        <w:rPr>
          <w:lang w:eastAsia="en-US"/>
        </w:rPr>
      </w:pPr>
    </w:p>
    <w:p w14:paraId="1BAF5ECF" w14:textId="77777777" w:rsidR="00723A5B" w:rsidRDefault="00723A5B" w:rsidP="00723A5B">
      <w:pPr>
        <w:ind w:left="-426" w:firstLine="852"/>
        <w:jc w:val="both"/>
        <w:rPr>
          <w:lang w:eastAsia="en-US"/>
        </w:rPr>
      </w:pPr>
    </w:p>
    <w:p w14:paraId="31D4F348" w14:textId="77777777" w:rsidR="00723A5B" w:rsidRDefault="00723A5B" w:rsidP="00723A5B">
      <w:pPr>
        <w:ind w:left="-426" w:firstLine="852"/>
        <w:jc w:val="both"/>
        <w:rPr>
          <w:lang w:eastAsia="en-US"/>
        </w:rPr>
      </w:pPr>
      <w:r w:rsidRPr="00313F20">
        <w:rPr>
          <w:lang w:eastAsia="en-US"/>
        </w:rPr>
        <w:t>Приложения:</w:t>
      </w:r>
    </w:p>
    <w:p w14:paraId="5185E0F4" w14:textId="77777777" w:rsidR="00723A5B" w:rsidRPr="001653BA" w:rsidRDefault="00723A5B" w:rsidP="00723A5B">
      <w:pPr>
        <w:jc w:val="both"/>
        <w:rPr>
          <w:lang w:eastAsia="en-US"/>
        </w:rPr>
      </w:pPr>
      <w:r w:rsidRPr="001653BA">
        <w:rPr>
          <w:lang w:eastAsia="en-US"/>
        </w:rPr>
        <w:t>Приложение № 1 - Проектная документация (публикуется отдельным файлом);</w:t>
      </w:r>
    </w:p>
    <w:p w14:paraId="1813DBA4" w14:textId="77777777" w:rsidR="00723A5B" w:rsidRPr="001653BA" w:rsidRDefault="00723A5B" w:rsidP="00723A5B">
      <w:pPr>
        <w:jc w:val="both"/>
        <w:rPr>
          <w:lang w:eastAsia="en-US"/>
        </w:rPr>
      </w:pPr>
      <w:r w:rsidRPr="001653BA">
        <w:rPr>
          <w:lang w:eastAsia="en-US"/>
        </w:rPr>
        <w:t>Приложение № 2 - Сметная документация (публикуется отдельным файлом);</w:t>
      </w:r>
    </w:p>
    <w:p w14:paraId="4CDDE4BD" w14:textId="77777777" w:rsidR="00723A5B" w:rsidRPr="001653BA" w:rsidRDefault="00723A5B" w:rsidP="00723A5B">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79D0F68" w14:textId="77777777" w:rsidR="00723A5B" w:rsidRPr="00313F20" w:rsidRDefault="00723A5B" w:rsidP="00723A5B">
      <w:pPr>
        <w:ind w:left="-426"/>
        <w:rPr>
          <w:lang w:eastAsia="en-US"/>
        </w:rPr>
      </w:pPr>
      <w:r w:rsidRPr="001653BA">
        <w:rPr>
          <w:lang w:eastAsia="en-US"/>
        </w:rPr>
        <w:t xml:space="preserve">       (публикуется отдельным файлом);</w:t>
      </w:r>
    </w:p>
    <w:p w14:paraId="5F65066F" w14:textId="77777777" w:rsidR="00723A5B" w:rsidRPr="00B936F0" w:rsidRDefault="00723A5B" w:rsidP="00723A5B">
      <w:pPr>
        <w:jc w:val="both"/>
        <w:rPr>
          <w:bCs/>
          <w:iCs/>
        </w:rPr>
      </w:pPr>
      <w:r>
        <w:rPr>
          <w:lang w:eastAsia="en-US"/>
        </w:rPr>
        <w:t xml:space="preserve">Приложение № 4 -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322C03">
        <w:rPr>
          <w:sz w:val="23"/>
          <w:szCs w:val="23"/>
          <w:lang w:eastAsia="en-US"/>
        </w:rPr>
        <w:t>«Строительство 168-квартирного жилого дома по ул. Мира в г. Бахчисарае»</w:t>
      </w:r>
      <w:r>
        <w:rPr>
          <w:bCs/>
          <w:iCs/>
        </w:rPr>
        <w:t>.</w:t>
      </w:r>
    </w:p>
    <w:p w14:paraId="41B4C1B1" w14:textId="77777777" w:rsidR="00723A5B" w:rsidRDefault="00723A5B" w:rsidP="00723A5B">
      <w:pPr>
        <w:pStyle w:val="aff9"/>
        <w:rPr>
          <w:sz w:val="24"/>
          <w:szCs w:val="24"/>
        </w:rPr>
      </w:pPr>
    </w:p>
    <w:p w14:paraId="4E777652" w14:textId="77777777" w:rsidR="00723A5B" w:rsidRDefault="00723A5B" w:rsidP="00723A5B">
      <w:pPr>
        <w:pStyle w:val="aff9"/>
        <w:rPr>
          <w:sz w:val="24"/>
          <w:szCs w:val="24"/>
        </w:rPr>
      </w:pPr>
    </w:p>
    <w:p w14:paraId="58030B84" w14:textId="77777777" w:rsidR="00723A5B" w:rsidRDefault="00723A5B" w:rsidP="00723A5B">
      <w:pPr>
        <w:autoSpaceDE w:val="0"/>
        <w:autoSpaceDN w:val="0"/>
        <w:adjustRightInd w:val="0"/>
        <w:jc w:val="center"/>
        <w:rPr>
          <w:b/>
        </w:rPr>
        <w:sectPr w:rsidR="00723A5B" w:rsidSect="00723A5B">
          <w:headerReference w:type="default" r:id="rId20"/>
          <w:pgSz w:w="11906" w:h="16838" w:code="9"/>
          <w:pgMar w:top="567" w:right="849" w:bottom="993" w:left="1559" w:header="720" w:footer="414" w:gutter="0"/>
          <w:cols w:space="720"/>
          <w:titlePg/>
          <w:docGrid w:linePitch="354"/>
        </w:sectPr>
      </w:pPr>
    </w:p>
    <w:p w14:paraId="60D24ADA" w14:textId="04BDC31B" w:rsidR="00723A5B" w:rsidRDefault="00723A5B" w:rsidP="00723A5B">
      <w:pPr>
        <w:autoSpaceDE w:val="0"/>
        <w:autoSpaceDN w:val="0"/>
        <w:adjustRightInd w:val="0"/>
        <w:jc w:val="center"/>
        <w:rPr>
          <w:b/>
        </w:rPr>
      </w:pPr>
      <w:r>
        <w:rPr>
          <w:b/>
          <w:bCs/>
        </w:rPr>
        <w:lastRenderedPageBreak/>
        <w:t>Проект сметы контракта</w:t>
      </w:r>
    </w:p>
    <w:p w14:paraId="7E8E6682" w14:textId="77777777" w:rsidR="00723A5B" w:rsidRDefault="00723A5B" w:rsidP="00723A5B">
      <w:pPr>
        <w:autoSpaceDE w:val="0"/>
        <w:autoSpaceDN w:val="0"/>
        <w:adjustRightInd w:val="0"/>
        <w:jc w:val="center"/>
        <w:rPr>
          <w:b/>
          <w:lang w:eastAsia="en-US"/>
        </w:rPr>
      </w:pPr>
      <w:r>
        <w:rPr>
          <w:b/>
        </w:rPr>
        <w:t xml:space="preserve"> на завершение</w:t>
      </w:r>
      <w:r>
        <w:rPr>
          <w:b/>
          <w:lang w:eastAsia="en-US"/>
        </w:rPr>
        <w:t xml:space="preserve"> строительно-монтажных работ на объекте: </w:t>
      </w:r>
    </w:p>
    <w:p w14:paraId="37FF76D9" w14:textId="77777777" w:rsidR="00723A5B" w:rsidRDefault="00723A5B" w:rsidP="00723A5B">
      <w:pPr>
        <w:autoSpaceDE w:val="0"/>
        <w:autoSpaceDN w:val="0"/>
        <w:adjustRightInd w:val="0"/>
        <w:jc w:val="center"/>
        <w:rPr>
          <w:b/>
          <w:bCs/>
          <w:iCs/>
        </w:rPr>
      </w:pPr>
      <w:r>
        <w:rPr>
          <w:b/>
          <w:bCs/>
          <w:iCs/>
        </w:rPr>
        <w:t>«</w:t>
      </w:r>
      <w:r>
        <w:rPr>
          <w:b/>
        </w:rPr>
        <w:t>Строительство 168 квартирного жилого дома по ул. Мира в г. Бахчисарае</w:t>
      </w:r>
      <w:r>
        <w:rPr>
          <w:b/>
          <w:bCs/>
          <w:iCs/>
        </w:rPr>
        <w:t>»</w:t>
      </w:r>
    </w:p>
    <w:tbl>
      <w:tblPr>
        <w:tblW w:w="15163" w:type="dxa"/>
        <w:tblLook w:val="04A0" w:firstRow="1" w:lastRow="0" w:firstColumn="1" w:lastColumn="0" w:noHBand="0" w:noVBand="1"/>
      </w:tblPr>
      <w:tblGrid>
        <w:gridCol w:w="580"/>
        <w:gridCol w:w="4180"/>
        <w:gridCol w:w="2380"/>
        <w:gridCol w:w="2380"/>
        <w:gridCol w:w="2220"/>
        <w:gridCol w:w="3423"/>
      </w:tblGrid>
      <w:tr w:rsidR="00723A5B" w:rsidRPr="005D7EC3" w14:paraId="66378086" w14:textId="77777777" w:rsidTr="00723A5B">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F32C7" w14:textId="77777777" w:rsidR="00723A5B" w:rsidRPr="005D7EC3" w:rsidRDefault="00723A5B" w:rsidP="00723A5B">
            <w:pPr>
              <w:jc w:val="center"/>
              <w:rPr>
                <w:sz w:val="20"/>
              </w:rPr>
            </w:pPr>
            <w:r w:rsidRPr="005D7EC3">
              <w:rPr>
                <w:sz w:val="20"/>
              </w:rPr>
              <w:t xml:space="preserve">№ </w:t>
            </w:r>
            <w:proofErr w:type="spellStart"/>
            <w:r w:rsidRPr="005D7EC3">
              <w:rPr>
                <w:sz w:val="20"/>
              </w:rPr>
              <w:t>пп</w:t>
            </w:r>
            <w:proofErr w:type="spellEnd"/>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BF53A" w14:textId="77777777" w:rsidR="00723A5B" w:rsidRPr="005D7EC3" w:rsidRDefault="00723A5B" w:rsidP="00723A5B">
            <w:pPr>
              <w:jc w:val="center"/>
              <w:rPr>
                <w:sz w:val="20"/>
              </w:rPr>
            </w:pPr>
            <w:r w:rsidRPr="005D7EC3">
              <w:rPr>
                <w:sz w:val="20"/>
              </w:rPr>
              <w:t xml:space="preserve">Наименование </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B925B" w14:textId="77777777" w:rsidR="00723A5B" w:rsidRPr="005D7EC3" w:rsidRDefault="00723A5B" w:rsidP="00723A5B">
            <w:pPr>
              <w:jc w:val="center"/>
              <w:rPr>
                <w:sz w:val="20"/>
              </w:rPr>
            </w:pPr>
            <w:r w:rsidRPr="005D7EC3">
              <w:rPr>
                <w:sz w:val="20"/>
              </w:rPr>
              <w:t>Единица измерения</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A7031" w14:textId="77777777" w:rsidR="00723A5B" w:rsidRPr="005D7EC3" w:rsidRDefault="00723A5B" w:rsidP="00723A5B">
            <w:pPr>
              <w:jc w:val="center"/>
              <w:rPr>
                <w:sz w:val="20"/>
              </w:rPr>
            </w:pPr>
            <w:r w:rsidRPr="005D7EC3">
              <w:rPr>
                <w:sz w:val="20"/>
              </w:rPr>
              <w:t>Количество</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EFE6A" w14:textId="77777777" w:rsidR="00723A5B" w:rsidRPr="005D7EC3" w:rsidRDefault="00723A5B" w:rsidP="00723A5B">
            <w:pPr>
              <w:jc w:val="center"/>
              <w:rPr>
                <w:sz w:val="20"/>
              </w:rPr>
            </w:pPr>
            <w:r w:rsidRPr="005D7EC3">
              <w:rPr>
                <w:sz w:val="20"/>
              </w:rPr>
              <w:t>Цена за единицу, руб.</w:t>
            </w:r>
          </w:p>
        </w:tc>
        <w:tc>
          <w:tcPr>
            <w:tcW w:w="3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2F0AA" w14:textId="77777777" w:rsidR="00723A5B" w:rsidRPr="005D7EC3" w:rsidRDefault="00723A5B" w:rsidP="00723A5B">
            <w:pPr>
              <w:jc w:val="center"/>
              <w:rPr>
                <w:sz w:val="20"/>
              </w:rPr>
            </w:pPr>
            <w:r w:rsidRPr="005D7EC3">
              <w:rPr>
                <w:sz w:val="20"/>
              </w:rPr>
              <w:t>Всего, руб.</w:t>
            </w:r>
          </w:p>
        </w:tc>
      </w:tr>
      <w:tr w:rsidR="00723A5B" w:rsidRPr="005D7EC3" w14:paraId="261A5E0F" w14:textId="77777777" w:rsidTr="00723A5B">
        <w:trPr>
          <w:trHeight w:val="517"/>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A4A7B8E" w14:textId="77777777" w:rsidR="00723A5B" w:rsidRPr="005D7EC3" w:rsidRDefault="00723A5B" w:rsidP="00723A5B">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1672DF7D" w14:textId="77777777" w:rsidR="00723A5B" w:rsidRPr="005D7EC3" w:rsidRDefault="00723A5B" w:rsidP="00723A5B">
            <w:pPr>
              <w:rPr>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FF47D46" w14:textId="77777777" w:rsidR="00723A5B" w:rsidRPr="005D7EC3" w:rsidRDefault="00723A5B" w:rsidP="00723A5B">
            <w:pPr>
              <w:rPr>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176CF7A" w14:textId="77777777" w:rsidR="00723A5B" w:rsidRPr="005D7EC3" w:rsidRDefault="00723A5B" w:rsidP="00723A5B">
            <w:pPr>
              <w:rPr>
                <w:sz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6026E7B" w14:textId="77777777" w:rsidR="00723A5B" w:rsidRPr="005D7EC3" w:rsidRDefault="00723A5B" w:rsidP="00723A5B">
            <w:pPr>
              <w:rPr>
                <w:sz w:val="20"/>
              </w:rPr>
            </w:pPr>
          </w:p>
        </w:tc>
        <w:tc>
          <w:tcPr>
            <w:tcW w:w="3423" w:type="dxa"/>
            <w:vMerge/>
            <w:tcBorders>
              <w:top w:val="single" w:sz="4" w:space="0" w:color="auto"/>
              <w:left w:val="single" w:sz="4" w:space="0" w:color="auto"/>
              <w:bottom w:val="single" w:sz="4" w:space="0" w:color="auto"/>
              <w:right w:val="single" w:sz="4" w:space="0" w:color="auto"/>
            </w:tcBorders>
            <w:vAlign w:val="center"/>
            <w:hideMark/>
          </w:tcPr>
          <w:p w14:paraId="56556BEE" w14:textId="77777777" w:rsidR="00723A5B" w:rsidRPr="005D7EC3" w:rsidRDefault="00723A5B" w:rsidP="00723A5B">
            <w:pPr>
              <w:rPr>
                <w:sz w:val="20"/>
              </w:rPr>
            </w:pPr>
          </w:p>
        </w:tc>
      </w:tr>
      <w:tr w:rsidR="00723A5B" w:rsidRPr="005D7EC3" w14:paraId="13F5CD1C" w14:textId="77777777" w:rsidTr="00723A5B">
        <w:trPr>
          <w:trHeight w:val="61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C971BB2" w14:textId="77777777" w:rsidR="00723A5B" w:rsidRPr="005D7EC3" w:rsidRDefault="00723A5B" w:rsidP="00723A5B">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2C0E68FC" w14:textId="77777777" w:rsidR="00723A5B" w:rsidRPr="005D7EC3" w:rsidRDefault="00723A5B" w:rsidP="00723A5B">
            <w:pPr>
              <w:rPr>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FDE65E9" w14:textId="77777777" w:rsidR="00723A5B" w:rsidRPr="005D7EC3" w:rsidRDefault="00723A5B" w:rsidP="00723A5B">
            <w:pPr>
              <w:rPr>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1F877BB" w14:textId="77777777" w:rsidR="00723A5B" w:rsidRPr="005D7EC3" w:rsidRDefault="00723A5B" w:rsidP="00723A5B">
            <w:pPr>
              <w:rPr>
                <w:sz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41623D7" w14:textId="77777777" w:rsidR="00723A5B" w:rsidRPr="005D7EC3" w:rsidRDefault="00723A5B" w:rsidP="00723A5B">
            <w:pPr>
              <w:rPr>
                <w:sz w:val="20"/>
              </w:rPr>
            </w:pPr>
          </w:p>
        </w:tc>
        <w:tc>
          <w:tcPr>
            <w:tcW w:w="3423" w:type="dxa"/>
            <w:vMerge/>
            <w:tcBorders>
              <w:top w:val="single" w:sz="4" w:space="0" w:color="auto"/>
              <w:left w:val="single" w:sz="4" w:space="0" w:color="auto"/>
              <w:bottom w:val="single" w:sz="4" w:space="0" w:color="auto"/>
              <w:right w:val="single" w:sz="4" w:space="0" w:color="auto"/>
            </w:tcBorders>
            <w:vAlign w:val="center"/>
            <w:hideMark/>
          </w:tcPr>
          <w:p w14:paraId="2069BFF5" w14:textId="77777777" w:rsidR="00723A5B" w:rsidRPr="005D7EC3" w:rsidRDefault="00723A5B" w:rsidP="00723A5B">
            <w:pPr>
              <w:rPr>
                <w:sz w:val="20"/>
              </w:rPr>
            </w:pPr>
          </w:p>
        </w:tc>
      </w:tr>
      <w:tr w:rsidR="00723A5B" w:rsidRPr="005D7EC3" w14:paraId="50B49CE1" w14:textId="77777777" w:rsidTr="00723A5B">
        <w:trPr>
          <w:trHeight w:val="517"/>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7CA5A00" w14:textId="77777777" w:rsidR="00723A5B" w:rsidRPr="005D7EC3" w:rsidRDefault="00723A5B" w:rsidP="00723A5B">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08EBA000" w14:textId="77777777" w:rsidR="00723A5B" w:rsidRPr="005D7EC3" w:rsidRDefault="00723A5B" w:rsidP="00723A5B">
            <w:pPr>
              <w:rPr>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265C5FD" w14:textId="77777777" w:rsidR="00723A5B" w:rsidRPr="005D7EC3" w:rsidRDefault="00723A5B" w:rsidP="00723A5B">
            <w:pPr>
              <w:rPr>
                <w:sz w:val="2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5695846" w14:textId="77777777" w:rsidR="00723A5B" w:rsidRPr="005D7EC3" w:rsidRDefault="00723A5B" w:rsidP="00723A5B">
            <w:pPr>
              <w:rPr>
                <w:sz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56C3558" w14:textId="77777777" w:rsidR="00723A5B" w:rsidRPr="005D7EC3" w:rsidRDefault="00723A5B" w:rsidP="00723A5B">
            <w:pPr>
              <w:rPr>
                <w:sz w:val="20"/>
              </w:rPr>
            </w:pPr>
          </w:p>
        </w:tc>
        <w:tc>
          <w:tcPr>
            <w:tcW w:w="3423" w:type="dxa"/>
            <w:vMerge/>
            <w:tcBorders>
              <w:top w:val="single" w:sz="4" w:space="0" w:color="auto"/>
              <w:left w:val="single" w:sz="4" w:space="0" w:color="auto"/>
              <w:bottom w:val="single" w:sz="4" w:space="0" w:color="auto"/>
              <w:right w:val="single" w:sz="4" w:space="0" w:color="auto"/>
            </w:tcBorders>
            <w:vAlign w:val="center"/>
            <w:hideMark/>
          </w:tcPr>
          <w:p w14:paraId="3347487C" w14:textId="77777777" w:rsidR="00723A5B" w:rsidRPr="005D7EC3" w:rsidRDefault="00723A5B" w:rsidP="00723A5B">
            <w:pPr>
              <w:rPr>
                <w:sz w:val="20"/>
              </w:rPr>
            </w:pPr>
          </w:p>
        </w:tc>
      </w:tr>
      <w:tr w:rsidR="00723A5B" w:rsidRPr="005D7EC3" w14:paraId="74B6A4DF"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BF349CB" w14:textId="77777777" w:rsidR="00723A5B" w:rsidRPr="005D7EC3" w:rsidRDefault="00723A5B" w:rsidP="00723A5B">
            <w:pPr>
              <w:jc w:val="center"/>
              <w:rPr>
                <w:sz w:val="20"/>
              </w:rPr>
            </w:pPr>
            <w:r w:rsidRPr="005D7EC3">
              <w:rPr>
                <w:sz w:val="20"/>
              </w:rPr>
              <w:t>1</w:t>
            </w:r>
          </w:p>
        </w:tc>
        <w:tc>
          <w:tcPr>
            <w:tcW w:w="4180" w:type="dxa"/>
            <w:tcBorders>
              <w:top w:val="nil"/>
              <w:left w:val="nil"/>
              <w:bottom w:val="single" w:sz="4" w:space="0" w:color="auto"/>
              <w:right w:val="single" w:sz="4" w:space="0" w:color="auto"/>
            </w:tcBorders>
            <w:shd w:val="clear" w:color="auto" w:fill="auto"/>
            <w:vAlign w:val="bottom"/>
            <w:hideMark/>
          </w:tcPr>
          <w:p w14:paraId="7F62B35B" w14:textId="77777777" w:rsidR="00723A5B" w:rsidRPr="005D7EC3" w:rsidRDefault="00723A5B" w:rsidP="00723A5B">
            <w:pPr>
              <w:jc w:val="center"/>
              <w:rPr>
                <w:sz w:val="20"/>
              </w:rPr>
            </w:pPr>
            <w:r w:rsidRPr="005D7EC3">
              <w:rPr>
                <w:sz w:val="20"/>
              </w:rPr>
              <w:t>3</w:t>
            </w:r>
          </w:p>
        </w:tc>
        <w:tc>
          <w:tcPr>
            <w:tcW w:w="2380" w:type="dxa"/>
            <w:tcBorders>
              <w:top w:val="nil"/>
              <w:left w:val="nil"/>
              <w:bottom w:val="single" w:sz="4" w:space="0" w:color="auto"/>
              <w:right w:val="single" w:sz="4" w:space="0" w:color="auto"/>
            </w:tcBorders>
            <w:shd w:val="clear" w:color="auto" w:fill="auto"/>
            <w:vAlign w:val="bottom"/>
            <w:hideMark/>
          </w:tcPr>
          <w:p w14:paraId="08879642" w14:textId="77777777" w:rsidR="00723A5B" w:rsidRPr="005D7EC3" w:rsidRDefault="00723A5B" w:rsidP="00723A5B">
            <w:pPr>
              <w:jc w:val="center"/>
              <w:rPr>
                <w:sz w:val="20"/>
              </w:rPr>
            </w:pPr>
            <w:r w:rsidRPr="005D7EC3">
              <w:rPr>
                <w:sz w:val="20"/>
              </w:rPr>
              <w:t> </w:t>
            </w:r>
          </w:p>
        </w:tc>
        <w:tc>
          <w:tcPr>
            <w:tcW w:w="2380" w:type="dxa"/>
            <w:tcBorders>
              <w:top w:val="nil"/>
              <w:left w:val="nil"/>
              <w:bottom w:val="single" w:sz="4" w:space="0" w:color="auto"/>
              <w:right w:val="single" w:sz="4" w:space="0" w:color="auto"/>
            </w:tcBorders>
            <w:shd w:val="clear" w:color="auto" w:fill="auto"/>
            <w:vAlign w:val="bottom"/>
            <w:hideMark/>
          </w:tcPr>
          <w:p w14:paraId="549C208A" w14:textId="77777777" w:rsidR="00723A5B" w:rsidRPr="005D7EC3" w:rsidRDefault="00723A5B" w:rsidP="00723A5B">
            <w:pPr>
              <w:jc w:val="center"/>
              <w:rPr>
                <w:sz w:val="20"/>
              </w:rPr>
            </w:pPr>
            <w:r w:rsidRPr="005D7EC3">
              <w:rPr>
                <w:sz w:val="20"/>
              </w:rPr>
              <w:t> </w:t>
            </w:r>
          </w:p>
        </w:tc>
        <w:tc>
          <w:tcPr>
            <w:tcW w:w="2220" w:type="dxa"/>
            <w:tcBorders>
              <w:top w:val="nil"/>
              <w:left w:val="nil"/>
              <w:bottom w:val="single" w:sz="4" w:space="0" w:color="auto"/>
              <w:right w:val="single" w:sz="4" w:space="0" w:color="auto"/>
            </w:tcBorders>
            <w:shd w:val="clear" w:color="auto" w:fill="auto"/>
            <w:vAlign w:val="bottom"/>
            <w:hideMark/>
          </w:tcPr>
          <w:p w14:paraId="049941AD" w14:textId="77777777" w:rsidR="00723A5B" w:rsidRPr="005D7EC3" w:rsidRDefault="00723A5B" w:rsidP="00723A5B">
            <w:pPr>
              <w:jc w:val="center"/>
              <w:rPr>
                <w:sz w:val="20"/>
              </w:rPr>
            </w:pPr>
            <w:r w:rsidRPr="005D7EC3">
              <w:rPr>
                <w:sz w:val="20"/>
              </w:rPr>
              <w:t>8</w:t>
            </w:r>
          </w:p>
        </w:tc>
        <w:tc>
          <w:tcPr>
            <w:tcW w:w="3423" w:type="dxa"/>
            <w:tcBorders>
              <w:top w:val="nil"/>
              <w:left w:val="nil"/>
              <w:bottom w:val="single" w:sz="4" w:space="0" w:color="auto"/>
              <w:right w:val="single" w:sz="4" w:space="0" w:color="auto"/>
            </w:tcBorders>
            <w:shd w:val="clear" w:color="auto" w:fill="auto"/>
            <w:vAlign w:val="bottom"/>
            <w:hideMark/>
          </w:tcPr>
          <w:p w14:paraId="067940C6" w14:textId="77777777" w:rsidR="00723A5B" w:rsidRPr="005D7EC3" w:rsidRDefault="00723A5B" w:rsidP="00723A5B">
            <w:pPr>
              <w:jc w:val="center"/>
              <w:rPr>
                <w:sz w:val="20"/>
              </w:rPr>
            </w:pPr>
            <w:r w:rsidRPr="005D7EC3">
              <w:rPr>
                <w:sz w:val="20"/>
              </w:rPr>
              <w:t>8</w:t>
            </w:r>
          </w:p>
        </w:tc>
      </w:tr>
      <w:tr w:rsidR="00723A5B" w:rsidRPr="005D7EC3" w14:paraId="16B31E6F" w14:textId="77777777" w:rsidTr="00723A5B">
        <w:trPr>
          <w:trHeight w:val="331"/>
        </w:trPr>
        <w:tc>
          <w:tcPr>
            <w:tcW w:w="95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E00104" w14:textId="77777777" w:rsidR="00723A5B" w:rsidRPr="005D7EC3" w:rsidRDefault="00723A5B" w:rsidP="00723A5B">
            <w:pPr>
              <w:rPr>
                <w:b/>
                <w:bCs/>
                <w:sz w:val="22"/>
                <w:szCs w:val="22"/>
              </w:rPr>
            </w:pPr>
            <w:r w:rsidRPr="005D7EC3">
              <w:rPr>
                <w:b/>
                <w:bCs/>
                <w:sz w:val="22"/>
                <w:szCs w:val="22"/>
              </w:rPr>
              <w:t>Локальные сметы (расчеты)</w:t>
            </w:r>
          </w:p>
        </w:tc>
        <w:tc>
          <w:tcPr>
            <w:tcW w:w="2220" w:type="dxa"/>
            <w:tcBorders>
              <w:top w:val="single" w:sz="4" w:space="0" w:color="auto"/>
              <w:left w:val="nil"/>
              <w:bottom w:val="single" w:sz="4" w:space="0" w:color="auto"/>
              <w:right w:val="nil"/>
            </w:tcBorders>
            <w:shd w:val="clear" w:color="auto" w:fill="auto"/>
            <w:noWrap/>
            <w:vAlign w:val="bottom"/>
            <w:hideMark/>
          </w:tcPr>
          <w:p w14:paraId="3593AFA0" w14:textId="77777777" w:rsidR="00723A5B" w:rsidRPr="005D7EC3" w:rsidRDefault="00723A5B" w:rsidP="00723A5B">
            <w:pPr>
              <w:rPr>
                <w:b/>
                <w:bCs/>
                <w:sz w:val="22"/>
                <w:szCs w:val="22"/>
              </w:rPr>
            </w:pPr>
          </w:p>
        </w:tc>
        <w:tc>
          <w:tcPr>
            <w:tcW w:w="3423" w:type="dxa"/>
            <w:tcBorders>
              <w:top w:val="single" w:sz="4" w:space="0" w:color="auto"/>
              <w:left w:val="nil"/>
              <w:bottom w:val="single" w:sz="4" w:space="0" w:color="auto"/>
              <w:right w:val="single" w:sz="4" w:space="0" w:color="auto"/>
            </w:tcBorders>
            <w:shd w:val="clear" w:color="auto" w:fill="auto"/>
            <w:noWrap/>
            <w:vAlign w:val="bottom"/>
            <w:hideMark/>
          </w:tcPr>
          <w:p w14:paraId="7DC5574D" w14:textId="77777777" w:rsidR="00723A5B" w:rsidRPr="005D7EC3" w:rsidRDefault="00723A5B" w:rsidP="00723A5B">
            <w:pPr>
              <w:rPr>
                <w:sz w:val="20"/>
              </w:rPr>
            </w:pPr>
          </w:p>
        </w:tc>
      </w:tr>
      <w:tr w:rsidR="00723A5B" w:rsidRPr="005D7EC3" w14:paraId="622D122C" w14:textId="77777777" w:rsidTr="00723A5B">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70A34CBB" w14:textId="77777777" w:rsidR="00723A5B" w:rsidRPr="005D7EC3" w:rsidRDefault="00723A5B" w:rsidP="00723A5B">
            <w:pPr>
              <w:jc w:val="center"/>
              <w:rPr>
                <w:sz w:val="20"/>
              </w:rPr>
            </w:pPr>
            <w:r w:rsidRPr="005D7EC3">
              <w:rPr>
                <w:sz w:val="20"/>
              </w:rPr>
              <w:t>1</w:t>
            </w:r>
          </w:p>
        </w:tc>
        <w:tc>
          <w:tcPr>
            <w:tcW w:w="4180" w:type="dxa"/>
            <w:tcBorders>
              <w:top w:val="single" w:sz="4" w:space="0" w:color="auto"/>
              <w:left w:val="nil"/>
              <w:bottom w:val="single" w:sz="4" w:space="0" w:color="auto"/>
              <w:right w:val="single" w:sz="4" w:space="0" w:color="auto"/>
            </w:tcBorders>
            <w:shd w:val="clear" w:color="auto" w:fill="auto"/>
            <w:hideMark/>
          </w:tcPr>
          <w:p w14:paraId="43C39BEB" w14:textId="77777777" w:rsidR="00723A5B" w:rsidRPr="005D7EC3" w:rsidRDefault="00723A5B" w:rsidP="00723A5B">
            <w:pPr>
              <w:rPr>
                <w:sz w:val="20"/>
              </w:rPr>
            </w:pPr>
            <w:r w:rsidRPr="005D7EC3">
              <w:rPr>
                <w:sz w:val="20"/>
              </w:rPr>
              <w:t>Подготовительные работы</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241551F"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5F6B5C6D" w14:textId="77777777" w:rsidR="00723A5B" w:rsidRPr="005D7EC3" w:rsidRDefault="00723A5B" w:rsidP="00723A5B">
            <w:pPr>
              <w:jc w:val="center"/>
              <w:rPr>
                <w:sz w:val="20"/>
              </w:rPr>
            </w:pPr>
            <w:r w:rsidRPr="005D7EC3">
              <w:rPr>
                <w:sz w:val="20"/>
              </w:rPr>
              <w:t>1</w:t>
            </w:r>
          </w:p>
        </w:tc>
        <w:tc>
          <w:tcPr>
            <w:tcW w:w="2220" w:type="dxa"/>
            <w:tcBorders>
              <w:top w:val="single" w:sz="4" w:space="0" w:color="auto"/>
              <w:left w:val="nil"/>
              <w:bottom w:val="single" w:sz="4" w:space="0" w:color="auto"/>
              <w:right w:val="single" w:sz="4" w:space="0" w:color="auto"/>
            </w:tcBorders>
            <w:shd w:val="clear" w:color="auto" w:fill="auto"/>
            <w:hideMark/>
          </w:tcPr>
          <w:p w14:paraId="34C5BD75" w14:textId="77777777" w:rsidR="00723A5B" w:rsidRPr="005D7EC3" w:rsidRDefault="00723A5B" w:rsidP="00723A5B">
            <w:pPr>
              <w:jc w:val="right"/>
              <w:rPr>
                <w:sz w:val="20"/>
              </w:rPr>
            </w:pPr>
            <w:r w:rsidRPr="005D7EC3">
              <w:rPr>
                <w:sz w:val="20"/>
              </w:rPr>
              <w:t xml:space="preserve">                          6 273,00 </w:t>
            </w:r>
          </w:p>
        </w:tc>
        <w:tc>
          <w:tcPr>
            <w:tcW w:w="3423" w:type="dxa"/>
            <w:tcBorders>
              <w:top w:val="single" w:sz="4" w:space="0" w:color="auto"/>
              <w:left w:val="nil"/>
              <w:bottom w:val="single" w:sz="4" w:space="0" w:color="auto"/>
              <w:right w:val="single" w:sz="4" w:space="0" w:color="auto"/>
            </w:tcBorders>
            <w:shd w:val="clear" w:color="auto" w:fill="auto"/>
            <w:hideMark/>
          </w:tcPr>
          <w:p w14:paraId="2101EEA6" w14:textId="77777777" w:rsidR="00723A5B" w:rsidRPr="005D7EC3" w:rsidRDefault="00723A5B" w:rsidP="00723A5B">
            <w:pPr>
              <w:jc w:val="right"/>
              <w:rPr>
                <w:sz w:val="20"/>
              </w:rPr>
            </w:pPr>
            <w:r w:rsidRPr="005D7EC3">
              <w:rPr>
                <w:sz w:val="20"/>
              </w:rPr>
              <w:t xml:space="preserve">                                 6 273,00 </w:t>
            </w:r>
          </w:p>
        </w:tc>
      </w:tr>
      <w:tr w:rsidR="00723A5B" w:rsidRPr="005D7EC3" w14:paraId="17233192"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61F00D7" w14:textId="77777777" w:rsidR="00723A5B" w:rsidRPr="005D7EC3" w:rsidRDefault="00723A5B" w:rsidP="00723A5B">
            <w:pPr>
              <w:jc w:val="center"/>
              <w:rPr>
                <w:sz w:val="20"/>
              </w:rPr>
            </w:pPr>
            <w:r w:rsidRPr="005D7EC3">
              <w:rPr>
                <w:sz w:val="20"/>
              </w:rPr>
              <w:t>2</w:t>
            </w:r>
          </w:p>
        </w:tc>
        <w:tc>
          <w:tcPr>
            <w:tcW w:w="4180" w:type="dxa"/>
            <w:tcBorders>
              <w:top w:val="nil"/>
              <w:left w:val="nil"/>
              <w:bottom w:val="single" w:sz="4" w:space="0" w:color="auto"/>
              <w:right w:val="single" w:sz="4" w:space="0" w:color="auto"/>
            </w:tcBorders>
            <w:shd w:val="clear" w:color="auto" w:fill="auto"/>
            <w:hideMark/>
          </w:tcPr>
          <w:p w14:paraId="1E7036A9" w14:textId="77777777" w:rsidR="00723A5B" w:rsidRPr="005D7EC3" w:rsidRDefault="00723A5B" w:rsidP="00723A5B">
            <w:pPr>
              <w:rPr>
                <w:sz w:val="20"/>
              </w:rPr>
            </w:pPr>
            <w:r w:rsidRPr="005D7EC3">
              <w:rPr>
                <w:sz w:val="20"/>
              </w:rPr>
              <w:t>Архитектурные решения (остаток)</w:t>
            </w:r>
          </w:p>
        </w:tc>
        <w:tc>
          <w:tcPr>
            <w:tcW w:w="2380" w:type="dxa"/>
            <w:tcBorders>
              <w:top w:val="nil"/>
              <w:left w:val="nil"/>
              <w:bottom w:val="single" w:sz="4" w:space="0" w:color="auto"/>
              <w:right w:val="single" w:sz="4" w:space="0" w:color="auto"/>
            </w:tcBorders>
            <w:shd w:val="clear" w:color="auto" w:fill="auto"/>
            <w:vAlign w:val="center"/>
            <w:hideMark/>
          </w:tcPr>
          <w:p w14:paraId="51EDC34A"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2969DC2E"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5D309292" w14:textId="77777777" w:rsidR="00723A5B" w:rsidRPr="005D7EC3" w:rsidRDefault="00723A5B" w:rsidP="00723A5B">
            <w:pPr>
              <w:jc w:val="right"/>
              <w:rPr>
                <w:sz w:val="20"/>
              </w:rPr>
            </w:pPr>
            <w:r w:rsidRPr="005D7EC3">
              <w:rPr>
                <w:sz w:val="20"/>
              </w:rPr>
              <w:t xml:space="preserve">               275 502 054,00 </w:t>
            </w:r>
          </w:p>
        </w:tc>
        <w:tc>
          <w:tcPr>
            <w:tcW w:w="3423" w:type="dxa"/>
            <w:tcBorders>
              <w:top w:val="nil"/>
              <w:left w:val="nil"/>
              <w:bottom w:val="single" w:sz="4" w:space="0" w:color="auto"/>
              <w:right w:val="single" w:sz="4" w:space="0" w:color="auto"/>
            </w:tcBorders>
            <w:shd w:val="clear" w:color="auto" w:fill="auto"/>
            <w:hideMark/>
          </w:tcPr>
          <w:p w14:paraId="2B73DE48" w14:textId="77777777" w:rsidR="00723A5B" w:rsidRPr="005D7EC3" w:rsidRDefault="00723A5B" w:rsidP="00723A5B">
            <w:pPr>
              <w:jc w:val="right"/>
              <w:rPr>
                <w:sz w:val="20"/>
              </w:rPr>
            </w:pPr>
            <w:r w:rsidRPr="005D7EC3">
              <w:rPr>
                <w:sz w:val="20"/>
              </w:rPr>
              <w:t xml:space="preserve">                      275 502 054,00 </w:t>
            </w:r>
          </w:p>
        </w:tc>
      </w:tr>
      <w:tr w:rsidR="00723A5B" w:rsidRPr="005D7EC3" w14:paraId="6434BB64"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C317778" w14:textId="77777777" w:rsidR="00723A5B" w:rsidRPr="005D7EC3" w:rsidRDefault="00723A5B" w:rsidP="00723A5B">
            <w:pPr>
              <w:jc w:val="center"/>
              <w:rPr>
                <w:sz w:val="20"/>
              </w:rPr>
            </w:pPr>
            <w:r w:rsidRPr="005D7EC3">
              <w:rPr>
                <w:sz w:val="20"/>
              </w:rPr>
              <w:t>3</w:t>
            </w:r>
          </w:p>
        </w:tc>
        <w:tc>
          <w:tcPr>
            <w:tcW w:w="4180" w:type="dxa"/>
            <w:tcBorders>
              <w:top w:val="nil"/>
              <w:left w:val="nil"/>
              <w:bottom w:val="single" w:sz="4" w:space="0" w:color="auto"/>
              <w:right w:val="single" w:sz="4" w:space="0" w:color="auto"/>
            </w:tcBorders>
            <w:shd w:val="clear" w:color="auto" w:fill="auto"/>
            <w:hideMark/>
          </w:tcPr>
          <w:p w14:paraId="50C110BB" w14:textId="77777777" w:rsidR="00723A5B" w:rsidRPr="005D7EC3" w:rsidRDefault="00723A5B" w:rsidP="00723A5B">
            <w:pPr>
              <w:rPr>
                <w:sz w:val="20"/>
              </w:rPr>
            </w:pPr>
            <w:r w:rsidRPr="005D7EC3">
              <w:rPr>
                <w:sz w:val="20"/>
              </w:rPr>
              <w:t>Отопление и вентиляция</w:t>
            </w:r>
          </w:p>
        </w:tc>
        <w:tc>
          <w:tcPr>
            <w:tcW w:w="2380" w:type="dxa"/>
            <w:tcBorders>
              <w:top w:val="nil"/>
              <w:left w:val="nil"/>
              <w:bottom w:val="single" w:sz="4" w:space="0" w:color="auto"/>
              <w:right w:val="single" w:sz="4" w:space="0" w:color="auto"/>
            </w:tcBorders>
            <w:shd w:val="clear" w:color="auto" w:fill="auto"/>
            <w:vAlign w:val="center"/>
            <w:hideMark/>
          </w:tcPr>
          <w:p w14:paraId="19ABC37B"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D770E9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0B778695" w14:textId="77777777" w:rsidR="00723A5B" w:rsidRPr="005D7EC3" w:rsidRDefault="00723A5B" w:rsidP="00723A5B">
            <w:pPr>
              <w:jc w:val="right"/>
              <w:rPr>
                <w:sz w:val="20"/>
              </w:rPr>
            </w:pPr>
            <w:r w:rsidRPr="005D7EC3">
              <w:rPr>
                <w:sz w:val="20"/>
              </w:rPr>
              <w:t xml:space="preserve">33 525 790,00 </w:t>
            </w:r>
          </w:p>
        </w:tc>
        <w:tc>
          <w:tcPr>
            <w:tcW w:w="3423" w:type="dxa"/>
            <w:tcBorders>
              <w:top w:val="nil"/>
              <w:left w:val="nil"/>
              <w:bottom w:val="single" w:sz="4" w:space="0" w:color="auto"/>
              <w:right w:val="single" w:sz="4" w:space="0" w:color="auto"/>
            </w:tcBorders>
            <w:shd w:val="clear" w:color="auto" w:fill="auto"/>
            <w:hideMark/>
          </w:tcPr>
          <w:p w14:paraId="0372BFCD" w14:textId="77777777" w:rsidR="00723A5B" w:rsidRPr="005D7EC3" w:rsidRDefault="00723A5B" w:rsidP="00723A5B">
            <w:pPr>
              <w:jc w:val="right"/>
              <w:rPr>
                <w:sz w:val="20"/>
              </w:rPr>
            </w:pPr>
            <w:r w:rsidRPr="005D7EC3">
              <w:rPr>
                <w:sz w:val="20"/>
              </w:rPr>
              <w:t xml:space="preserve">                        33 525 790,00 </w:t>
            </w:r>
          </w:p>
        </w:tc>
      </w:tr>
      <w:tr w:rsidR="00723A5B" w:rsidRPr="005D7EC3" w14:paraId="3BA6D76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05D3B4" w14:textId="77777777" w:rsidR="00723A5B" w:rsidRPr="005D7EC3" w:rsidRDefault="00723A5B" w:rsidP="00723A5B">
            <w:pPr>
              <w:jc w:val="center"/>
              <w:rPr>
                <w:i/>
                <w:iCs/>
                <w:sz w:val="20"/>
              </w:rPr>
            </w:pPr>
            <w:r w:rsidRPr="005D7EC3">
              <w:rPr>
                <w:i/>
                <w:iCs/>
                <w:sz w:val="20"/>
              </w:rPr>
              <w:t>3.1</w:t>
            </w:r>
          </w:p>
        </w:tc>
        <w:tc>
          <w:tcPr>
            <w:tcW w:w="4180" w:type="dxa"/>
            <w:tcBorders>
              <w:top w:val="nil"/>
              <w:left w:val="nil"/>
              <w:bottom w:val="single" w:sz="4" w:space="0" w:color="auto"/>
              <w:right w:val="single" w:sz="4" w:space="0" w:color="auto"/>
            </w:tcBorders>
            <w:shd w:val="clear" w:color="auto" w:fill="auto"/>
            <w:hideMark/>
          </w:tcPr>
          <w:p w14:paraId="38977B34"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265E596D"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0C9974C8"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7621C963" w14:textId="77777777" w:rsidR="00723A5B" w:rsidRPr="005D7EC3" w:rsidRDefault="00723A5B" w:rsidP="00723A5B">
            <w:pPr>
              <w:jc w:val="right"/>
              <w:rPr>
                <w:i/>
                <w:iCs/>
                <w:sz w:val="20"/>
              </w:rPr>
            </w:pPr>
            <w:r w:rsidRPr="005D7EC3">
              <w:rPr>
                <w:i/>
                <w:iCs/>
                <w:sz w:val="20"/>
              </w:rPr>
              <w:t xml:space="preserve"> 818 686,00   </w:t>
            </w:r>
          </w:p>
        </w:tc>
        <w:tc>
          <w:tcPr>
            <w:tcW w:w="3423" w:type="dxa"/>
            <w:tcBorders>
              <w:top w:val="nil"/>
              <w:left w:val="nil"/>
              <w:bottom w:val="single" w:sz="4" w:space="0" w:color="auto"/>
              <w:right w:val="single" w:sz="4" w:space="0" w:color="auto"/>
            </w:tcBorders>
            <w:shd w:val="clear" w:color="auto" w:fill="auto"/>
            <w:hideMark/>
          </w:tcPr>
          <w:p w14:paraId="0937C5AB" w14:textId="77777777" w:rsidR="00723A5B" w:rsidRPr="005D7EC3" w:rsidRDefault="00723A5B" w:rsidP="00723A5B">
            <w:pPr>
              <w:jc w:val="right"/>
              <w:rPr>
                <w:i/>
                <w:iCs/>
                <w:sz w:val="20"/>
              </w:rPr>
            </w:pPr>
            <w:r w:rsidRPr="005D7EC3">
              <w:rPr>
                <w:i/>
                <w:iCs/>
                <w:sz w:val="20"/>
              </w:rPr>
              <w:t xml:space="preserve">                        818 686,00   </w:t>
            </w:r>
          </w:p>
        </w:tc>
      </w:tr>
      <w:tr w:rsidR="00723A5B" w:rsidRPr="005D7EC3" w14:paraId="71E5427D" w14:textId="77777777" w:rsidTr="00723A5B">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0AA2AA05" w14:textId="77777777" w:rsidR="00723A5B" w:rsidRPr="005D7EC3" w:rsidRDefault="00723A5B" w:rsidP="00723A5B">
            <w:pPr>
              <w:jc w:val="center"/>
              <w:rPr>
                <w:sz w:val="20"/>
              </w:rPr>
            </w:pPr>
            <w:r w:rsidRPr="005D7EC3">
              <w:rPr>
                <w:sz w:val="20"/>
              </w:rPr>
              <w:t>4</w:t>
            </w:r>
          </w:p>
        </w:tc>
        <w:tc>
          <w:tcPr>
            <w:tcW w:w="4180" w:type="dxa"/>
            <w:tcBorders>
              <w:top w:val="nil"/>
              <w:left w:val="nil"/>
              <w:bottom w:val="single" w:sz="4" w:space="0" w:color="auto"/>
              <w:right w:val="single" w:sz="4" w:space="0" w:color="auto"/>
            </w:tcBorders>
            <w:shd w:val="clear" w:color="auto" w:fill="auto"/>
            <w:hideMark/>
          </w:tcPr>
          <w:p w14:paraId="1D613140" w14:textId="77777777" w:rsidR="00723A5B" w:rsidRPr="005D7EC3" w:rsidRDefault="00723A5B" w:rsidP="00723A5B">
            <w:pPr>
              <w:rPr>
                <w:sz w:val="20"/>
              </w:rPr>
            </w:pPr>
            <w:r w:rsidRPr="005D7EC3">
              <w:rPr>
                <w:sz w:val="20"/>
              </w:rPr>
              <w:t>Водоснабжение</w:t>
            </w:r>
          </w:p>
        </w:tc>
        <w:tc>
          <w:tcPr>
            <w:tcW w:w="2380" w:type="dxa"/>
            <w:tcBorders>
              <w:top w:val="nil"/>
              <w:left w:val="nil"/>
              <w:bottom w:val="single" w:sz="4" w:space="0" w:color="auto"/>
              <w:right w:val="single" w:sz="4" w:space="0" w:color="auto"/>
            </w:tcBorders>
            <w:shd w:val="clear" w:color="auto" w:fill="auto"/>
            <w:vAlign w:val="center"/>
            <w:hideMark/>
          </w:tcPr>
          <w:p w14:paraId="34AB16E7"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229A6DAB"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196DF31E" w14:textId="77777777" w:rsidR="00723A5B" w:rsidRPr="005D7EC3" w:rsidRDefault="00723A5B" w:rsidP="00723A5B">
            <w:pPr>
              <w:jc w:val="right"/>
              <w:rPr>
                <w:sz w:val="20"/>
              </w:rPr>
            </w:pPr>
            <w:r w:rsidRPr="005D7EC3">
              <w:rPr>
                <w:sz w:val="20"/>
              </w:rPr>
              <w:t xml:space="preserve">                 21 825 906,00 </w:t>
            </w:r>
          </w:p>
        </w:tc>
        <w:tc>
          <w:tcPr>
            <w:tcW w:w="3423" w:type="dxa"/>
            <w:tcBorders>
              <w:top w:val="nil"/>
              <w:left w:val="nil"/>
              <w:bottom w:val="single" w:sz="4" w:space="0" w:color="auto"/>
              <w:right w:val="single" w:sz="4" w:space="0" w:color="auto"/>
            </w:tcBorders>
            <w:shd w:val="clear" w:color="auto" w:fill="auto"/>
            <w:hideMark/>
          </w:tcPr>
          <w:p w14:paraId="2A149001" w14:textId="77777777" w:rsidR="00723A5B" w:rsidRPr="005D7EC3" w:rsidRDefault="00723A5B" w:rsidP="00723A5B">
            <w:pPr>
              <w:jc w:val="right"/>
              <w:rPr>
                <w:sz w:val="20"/>
              </w:rPr>
            </w:pPr>
            <w:r w:rsidRPr="005D7EC3">
              <w:rPr>
                <w:sz w:val="20"/>
              </w:rPr>
              <w:t xml:space="preserve">                        21 825 906,00 </w:t>
            </w:r>
          </w:p>
        </w:tc>
      </w:tr>
      <w:tr w:rsidR="00723A5B" w:rsidRPr="005D7EC3" w14:paraId="7835A1E5" w14:textId="77777777" w:rsidTr="00723A5B">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34A43C" w14:textId="77777777" w:rsidR="00723A5B" w:rsidRPr="005D7EC3" w:rsidRDefault="00723A5B" w:rsidP="00723A5B">
            <w:pPr>
              <w:jc w:val="center"/>
              <w:rPr>
                <w:i/>
                <w:iCs/>
                <w:sz w:val="20"/>
              </w:rPr>
            </w:pPr>
            <w:r w:rsidRPr="005D7EC3">
              <w:rPr>
                <w:i/>
                <w:iCs/>
                <w:sz w:val="20"/>
              </w:rPr>
              <w:t>4.1</w:t>
            </w:r>
          </w:p>
        </w:tc>
        <w:tc>
          <w:tcPr>
            <w:tcW w:w="4180" w:type="dxa"/>
            <w:tcBorders>
              <w:top w:val="nil"/>
              <w:left w:val="nil"/>
              <w:bottom w:val="single" w:sz="4" w:space="0" w:color="auto"/>
              <w:right w:val="single" w:sz="4" w:space="0" w:color="auto"/>
            </w:tcBorders>
            <w:shd w:val="clear" w:color="auto" w:fill="auto"/>
            <w:hideMark/>
          </w:tcPr>
          <w:p w14:paraId="158D37CA"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65A1F761"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119C4186"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328A59C4" w14:textId="77777777" w:rsidR="00723A5B" w:rsidRPr="005D7EC3" w:rsidRDefault="00723A5B" w:rsidP="00723A5B">
            <w:pPr>
              <w:rPr>
                <w:i/>
                <w:iCs/>
                <w:sz w:val="20"/>
              </w:rPr>
            </w:pPr>
            <w:r w:rsidRPr="005D7EC3">
              <w:rPr>
                <w:i/>
                <w:iCs/>
                <w:sz w:val="20"/>
              </w:rPr>
              <w:t xml:space="preserve">                          7 265,00   </w:t>
            </w:r>
          </w:p>
        </w:tc>
        <w:tc>
          <w:tcPr>
            <w:tcW w:w="3423" w:type="dxa"/>
            <w:tcBorders>
              <w:top w:val="nil"/>
              <w:left w:val="nil"/>
              <w:bottom w:val="single" w:sz="4" w:space="0" w:color="auto"/>
              <w:right w:val="single" w:sz="4" w:space="0" w:color="auto"/>
            </w:tcBorders>
            <w:shd w:val="clear" w:color="auto" w:fill="auto"/>
            <w:hideMark/>
          </w:tcPr>
          <w:p w14:paraId="00A294DD" w14:textId="77777777" w:rsidR="00723A5B" w:rsidRPr="005D7EC3" w:rsidRDefault="00723A5B" w:rsidP="00723A5B">
            <w:pPr>
              <w:jc w:val="right"/>
              <w:rPr>
                <w:i/>
                <w:iCs/>
                <w:sz w:val="20"/>
              </w:rPr>
            </w:pPr>
            <w:r w:rsidRPr="005D7EC3">
              <w:rPr>
                <w:i/>
                <w:iCs/>
                <w:sz w:val="20"/>
              </w:rPr>
              <w:t xml:space="preserve">                             7 265,00   </w:t>
            </w:r>
          </w:p>
        </w:tc>
      </w:tr>
      <w:tr w:rsidR="00723A5B" w:rsidRPr="005D7EC3" w14:paraId="697C508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C90D690" w14:textId="77777777" w:rsidR="00723A5B" w:rsidRPr="005D7EC3" w:rsidRDefault="00723A5B" w:rsidP="00723A5B">
            <w:pPr>
              <w:jc w:val="center"/>
              <w:rPr>
                <w:sz w:val="20"/>
              </w:rPr>
            </w:pPr>
            <w:r w:rsidRPr="005D7EC3">
              <w:rPr>
                <w:sz w:val="20"/>
              </w:rPr>
              <w:t>5</w:t>
            </w:r>
          </w:p>
        </w:tc>
        <w:tc>
          <w:tcPr>
            <w:tcW w:w="4180" w:type="dxa"/>
            <w:tcBorders>
              <w:top w:val="nil"/>
              <w:left w:val="nil"/>
              <w:bottom w:val="single" w:sz="4" w:space="0" w:color="auto"/>
              <w:right w:val="single" w:sz="4" w:space="0" w:color="auto"/>
            </w:tcBorders>
            <w:shd w:val="clear" w:color="auto" w:fill="auto"/>
            <w:hideMark/>
          </w:tcPr>
          <w:p w14:paraId="1B8427CF" w14:textId="77777777" w:rsidR="00723A5B" w:rsidRPr="005D7EC3" w:rsidRDefault="00723A5B" w:rsidP="00723A5B">
            <w:pPr>
              <w:rPr>
                <w:sz w:val="20"/>
              </w:rPr>
            </w:pPr>
            <w:r w:rsidRPr="005D7EC3">
              <w:rPr>
                <w:sz w:val="20"/>
              </w:rPr>
              <w:t>Водоотведение</w:t>
            </w:r>
          </w:p>
        </w:tc>
        <w:tc>
          <w:tcPr>
            <w:tcW w:w="2380" w:type="dxa"/>
            <w:tcBorders>
              <w:top w:val="nil"/>
              <w:left w:val="nil"/>
              <w:bottom w:val="single" w:sz="4" w:space="0" w:color="auto"/>
              <w:right w:val="single" w:sz="4" w:space="0" w:color="auto"/>
            </w:tcBorders>
            <w:shd w:val="clear" w:color="auto" w:fill="auto"/>
            <w:vAlign w:val="center"/>
            <w:hideMark/>
          </w:tcPr>
          <w:p w14:paraId="37F7ED57"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D5904D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1B1B649B" w14:textId="77777777" w:rsidR="00723A5B" w:rsidRPr="005D7EC3" w:rsidRDefault="00723A5B" w:rsidP="00723A5B">
            <w:pPr>
              <w:jc w:val="right"/>
              <w:rPr>
                <w:sz w:val="20"/>
              </w:rPr>
            </w:pPr>
            <w:r w:rsidRPr="005D7EC3">
              <w:rPr>
                <w:sz w:val="20"/>
              </w:rPr>
              <w:t xml:space="preserve">                   2 123 140,00 </w:t>
            </w:r>
          </w:p>
        </w:tc>
        <w:tc>
          <w:tcPr>
            <w:tcW w:w="3423" w:type="dxa"/>
            <w:tcBorders>
              <w:top w:val="nil"/>
              <w:left w:val="nil"/>
              <w:bottom w:val="single" w:sz="4" w:space="0" w:color="auto"/>
              <w:right w:val="single" w:sz="4" w:space="0" w:color="auto"/>
            </w:tcBorders>
            <w:shd w:val="clear" w:color="auto" w:fill="auto"/>
            <w:hideMark/>
          </w:tcPr>
          <w:p w14:paraId="04EF4024" w14:textId="77777777" w:rsidR="00723A5B" w:rsidRPr="005D7EC3" w:rsidRDefault="00723A5B" w:rsidP="00723A5B">
            <w:pPr>
              <w:jc w:val="right"/>
              <w:rPr>
                <w:sz w:val="20"/>
              </w:rPr>
            </w:pPr>
            <w:r w:rsidRPr="005D7EC3">
              <w:rPr>
                <w:sz w:val="20"/>
              </w:rPr>
              <w:t xml:space="preserve">                          2 123 140,00 </w:t>
            </w:r>
          </w:p>
        </w:tc>
      </w:tr>
      <w:tr w:rsidR="00723A5B" w:rsidRPr="005D7EC3" w14:paraId="05E9FC4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12A7F18" w14:textId="77777777" w:rsidR="00723A5B" w:rsidRPr="005D7EC3" w:rsidRDefault="00723A5B" w:rsidP="00723A5B">
            <w:pPr>
              <w:jc w:val="center"/>
              <w:rPr>
                <w:sz w:val="20"/>
              </w:rPr>
            </w:pPr>
            <w:r w:rsidRPr="005D7EC3">
              <w:rPr>
                <w:sz w:val="20"/>
              </w:rPr>
              <w:t>6</w:t>
            </w:r>
          </w:p>
        </w:tc>
        <w:tc>
          <w:tcPr>
            <w:tcW w:w="4180" w:type="dxa"/>
            <w:tcBorders>
              <w:top w:val="nil"/>
              <w:left w:val="nil"/>
              <w:bottom w:val="single" w:sz="4" w:space="0" w:color="auto"/>
              <w:right w:val="single" w:sz="4" w:space="0" w:color="auto"/>
            </w:tcBorders>
            <w:shd w:val="clear" w:color="auto" w:fill="auto"/>
            <w:hideMark/>
          </w:tcPr>
          <w:p w14:paraId="365AA811" w14:textId="77777777" w:rsidR="00723A5B" w:rsidRPr="005D7EC3" w:rsidRDefault="00723A5B" w:rsidP="00723A5B">
            <w:pPr>
              <w:rPr>
                <w:sz w:val="20"/>
              </w:rPr>
            </w:pPr>
            <w:r w:rsidRPr="005D7EC3">
              <w:rPr>
                <w:sz w:val="20"/>
              </w:rPr>
              <w:t>Электроснабжение</w:t>
            </w:r>
          </w:p>
        </w:tc>
        <w:tc>
          <w:tcPr>
            <w:tcW w:w="2380" w:type="dxa"/>
            <w:tcBorders>
              <w:top w:val="nil"/>
              <w:left w:val="nil"/>
              <w:bottom w:val="single" w:sz="4" w:space="0" w:color="auto"/>
              <w:right w:val="single" w:sz="4" w:space="0" w:color="auto"/>
            </w:tcBorders>
            <w:shd w:val="clear" w:color="auto" w:fill="auto"/>
            <w:vAlign w:val="center"/>
            <w:hideMark/>
          </w:tcPr>
          <w:p w14:paraId="4EEE60AD"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29FFB82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5248417A" w14:textId="77777777" w:rsidR="00723A5B" w:rsidRPr="005D7EC3" w:rsidRDefault="00723A5B" w:rsidP="00723A5B">
            <w:pPr>
              <w:jc w:val="right"/>
              <w:rPr>
                <w:sz w:val="20"/>
              </w:rPr>
            </w:pPr>
            <w:r w:rsidRPr="005D7EC3">
              <w:rPr>
                <w:sz w:val="20"/>
              </w:rPr>
              <w:t xml:space="preserve">                 17 042 711,00 </w:t>
            </w:r>
          </w:p>
        </w:tc>
        <w:tc>
          <w:tcPr>
            <w:tcW w:w="3423" w:type="dxa"/>
            <w:tcBorders>
              <w:top w:val="nil"/>
              <w:left w:val="nil"/>
              <w:bottom w:val="single" w:sz="4" w:space="0" w:color="auto"/>
              <w:right w:val="single" w:sz="4" w:space="0" w:color="auto"/>
            </w:tcBorders>
            <w:shd w:val="clear" w:color="auto" w:fill="auto"/>
            <w:hideMark/>
          </w:tcPr>
          <w:p w14:paraId="3904BD96" w14:textId="77777777" w:rsidR="00723A5B" w:rsidRPr="005D7EC3" w:rsidRDefault="00723A5B" w:rsidP="00723A5B">
            <w:pPr>
              <w:jc w:val="right"/>
              <w:rPr>
                <w:sz w:val="20"/>
              </w:rPr>
            </w:pPr>
            <w:r w:rsidRPr="005D7EC3">
              <w:rPr>
                <w:sz w:val="20"/>
              </w:rPr>
              <w:t xml:space="preserve">                        17 042 711,00 </w:t>
            </w:r>
          </w:p>
        </w:tc>
      </w:tr>
      <w:tr w:rsidR="00723A5B" w:rsidRPr="005D7EC3" w14:paraId="3E9492D3"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C80395C" w14:textId="77777777" w:rsidR="00723A5B" w:rsidRPr="005D7EC3" w:rsidRDefault="00723A5B" w:rsidP="00723A5B">
            <w:pPr>
              <w:jc w:val="center"/>
              <w:rPr>
                <w:sz w:val="20"/>
              </w:rPr>
            </w:pPr>
            <w:r w:rsidRPr="005D7EC3">
              <w:rPr>
                <w:sz w:val="20"/>
              </w:rPr>
              <w:t>7</w:t>
            </w:r>
          </w:p>
        </w:tc>
        <w:tc>
          <w:tcPr>
            <w:tcW w:w="4180" w:type="dxa"/>
            <w:tcBorders>
              <w:top w:val="nil"/>
              <w:left w:val="nil"/>
              <w:bottom w:val="single" w:sz="4" w:space="0" w:color="auto"/>
              <w:right w:val="single" w:sz="4" w:space="0" w:color="auto"/>
            </w:tcBorders>
            <w:shd w:val="clear" w:color="auto" w:fill="auto"/>
            <w:hideMark/>
          </w:tcPr>
          <w:p w14:paraId="5E256B24" w14:textId="77777777" w:rsidR="00723A5B" w:rsidRPr="005D7EC3" w:rsidRDefault="00723A5B" w:rsidP="00723A5B">
            <w:pPr>
              <w:rPr>
                <w:sz w:val="20"/>
              </w:rPr>
            </w:pPr>
            <w:r w:rsidRPr="005D7EC3">
              <w:rPr>
                <w:sz w:val="20"/>
              </w:rPr>
              <w:t>Слаботочные сети</w:t>
            </w:r>
          </w:p>
        </w:tc>
        <w:tc>
          <w:tcPr>
            <w:tcW w:w="2380" w:type="dxa"/>
            <w:tcBorders>
              <w:top w:val="nil"/>
              <w:left w:val="nil"/>
              <w:bottom w:val="single" w:sz="4" w:space="0" w:color="auto"/>
              <w:right w:val="single" w:sz="4" w:space="0" w:color="auto"/>
            </w:tcBorders>
            <w:shd w:val="clear" w:color="auto" w:fill="auto"/>
            <w:vAlign w:val="center"/>
            <w:hideMark/>
          </w:tcPr>
          <w:p w14:paraId="5C8C337F"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09A06CCD"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6A7AA9E5" w14:textId="77777777" w:rsidR="00723A5B" w:rsidRPr="005D7EC3" w:rsidRDefault="00723A5B" w:rsidP="00723A5B">
            <w:pPr>
              <w:jc w:val="right"/>
              <w:rPr>
                <w:sz w:val="20"/>
              </w:rPr>
            </w:pPr>
            <w:r w:rsidRPr="005D7EC3">
              <w:rPr>
                <w:sz w:val="20"/>
              </w:rPr>
              <w:t xml:space="preserve">                   3 063 419,00 </w:t>
            </w:r>
          </w:p>
        </w:tc>
        <w:tc>
          <w:tcPr>
            <w:tcW w:w="3423" w:type="dxa"/>
            <w:tcBorders>
              <w:top w:val="nil"/>
              <w:left w:val="nil"/>
              <w:bottom w:val="single" w:sz="4" w:space="0" w:color="auto"/>
              <w:right w:val="single" w:sz="4" w:space="0" w:color="auto"/>
            </w:tcBorders>
            <w:shd w:val="clear" w:color="auto" w:fill="auto"/>
            <w:hideMark/>
          </w:tcPr>
          <w:p w14:paraId="7ED4A395" w14:textId="77777777" w:rsidR="00723A5B" w:rsidRPr="005D7EC3" w:rsidRDefault="00723A5B" w:rsidP="00723A5B">
            <w:pPr>
              <w:jc w:val="right"/>
              <w:rPr>
                <w:sz w:val="20"/>
              </w:rPr>
            </w:pPr>
            <w:r w:rsidRPr="005D7EC3">
              <w:rPr>
                <w:sz w:val="20"/>
              </w:rPr>
              <w:t xml:space="preserve">                          3 063 419,00 </w:t>
            </w:r>
          </w:p>
        </w:tc>
      </w:tr>
      <w:tr w:rsidR="00723A5B" w:rsidRPr="005D7EC3" w14:paraId="67D322FE"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4D180B1" w14:textId="77777777" w:rsidR="00723A5B" w:rsidRPr="005D7EC3" w:rsidRDefault="00723A5B" w:rsidP="00723A5B">
            <w:pPr>
              <w:jc w:val="center"/>
              <w:rPr>
                <w:i/>
                <w:iCs/>
                <w:sz w:val="20"/>
              </w:rPr>
            </w:pPr>
            <w:r w:rsidRPr="005D7EC3">
              <w:rPr>
                <w:i/>
                <w:iCs/>
                <w:sz w:val="20"/>
              </w:rPr>
              <w:t>7.1</w:t>
            </w:r>
          </w:p>
        </w:tc>
        <w:tc>
          <w:tcPr>
            <w:tcW w:w="4180" w:type="dxa"/>
            <w:tcBorders>
              <w:top w:val="nil"/>
              <w:left w:val="nil"/>
              <w:bottom w:val="single" w:sz="4" w:space="0" w:color="auto"/>
              <w:right w:val="single" w:sz="4" w:space="0" w:color="auto"/>
            </w:tcBorders>
            <w:shd w:val="clear" w:color="auto" w:fill="auto"/>
            <w:hideMark/>
          </w:tcPr>
          <w:p w14:paraId="5442F08C"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27131A6E"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22E9B332"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7A8C58B5" w14:textId="77777777" w:rsidR="00723A5B" w:rsidRPr="005D7EC3" w:rsidRDefault="00723A5B" w:rsidP="00723A5B">
            <w:pPr>
              <w:jc w:val="right"/>
              <w:rPr>
                <w:i/>
                <w:iCs/>
                <w:sz w:val="20"/>
              </w:rPr>
            </w:pPr>
            <w:r w:rsidRPr="005D7EC3">
              <w:rPr>
                <w:i/>
                <w:iCs/>
                <w:sz w:val="20"/>
              </w:rPr>
              <w:t xml:space="preserve">         692 464,00   </w:t>
            </w:r>
          </w:p>
        </w:tc>
        <w:tc>
          <w:tcPr>
            <w:tcW w:w="3423" w:type="dxa"/>
            <w:tcBorders>
              <w:top w:val="nil"/>
              <w:left w:val="nil"/>
              <w:bottom w:val="single" w:sz="4" w:space="0" w:color="auto"/>
              <w:right w:val="single" w:sz="4" w:space="0" w:color="auto"/>
            </w:tcBorders>
            <w:shd w:val="clear" w:color="auto" w:fill="auto"/>
            <w:hideMark/>
          </w:tcPr>
          <w:p w14:paraId="753405E5" w14:textId="77777777" w:rsidR="00723A5B" w:rsidRPr="005D7EC3" w:rsidRDefault="00723A5B" w:rsidP="00723A5B">
            <w:pPr>
              <w:jc w:val="right"/>
              <w:rPr>
                <w:i/>
                <w:iCs/>
                <w:sz w:val="20"/>
              </w:rPr>
            </w:pPr>
            <w:r w:rsidRPr="005D7EC3">
              <w:rPr>
                <w:i/>
                <w:iCs/>
                <w:sz w:val="20"/>
              </w:rPr>
              <w:t xml:space="preserve">                        692 464,00   </w:t>
            </w:r>
          </w:p>
        </w:tc>
      </w:tr>
      <w:tr w:rsidR="00723A5B" w:rsidRPr="005D7EC3" w14:paraId="38F1523B"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9F24D68" w14:textId="77777777" w:rsidR="00723A5B" w:rsidRPr="005D7EC3" w:rsidRDefault="00723A5B" w:rsidP="00723A5B">
            <w:pPr>
              <w:jc w:val="center"/>
              <w:rPr>
                <w:sz w:val="20"/>
              </w:rPr>
            </w:pPr>
            <w:r w:rsidRPr="005D7EC3">
              <w:rPr>
                <w:sz w:val="20"/>
              </w:rPr>
              <w:t>8</w:t>
            </w:r>
          </w:p>
        </w:tc>
        <w:tc>
          <w:tcPr>
            <w:tcW w:w="4180" w:type="dxa"/>
            <w:tcBorders>
              <w:top w:val="nil"/>
              <w:left w:val="nil"/>
              <w:bottom w:val="single" w:sz="4" w:space="0" w:color="auto"/>
              <w:right w:val="single" w:sz="4" w:space="0" w:color="auto"/>
            </w:tcBorders>
            <w:shd w:val="clear" w:color="auto" w:fill="auto"/>
            <w:hideMark/>
          </w:tcPr>
          <w:p w14:paraId="4F904E2C" w14:textId="77777777" w:rsidR="00723A5B" w:rsidRPr="005D7EC3" w:rsidRDefault="00723A5B" w:rsidP="00723A5B">
            <w:pPr>
              <w:rPr>
                <w:sz w:val="20"/>
              </w:rPr>
            </w:pPr>
            <w:r w:rsidRPr="005D7EC3">
              <w:rPr>
                <w:sz w:val="20"/>
              </w:rPr>
              <w:t>Газоснабжение</w:t>
            </w:r>
          </w:p>
        </w:tc>
        <w:tc>
          <w:tcPr>
            <w:tcW w:w="2380" w:type="dxa"/>
            <w:tcBorders>
              <w:top w:val="nil"/>
              <w:left w:val="nil"/>
              <w:bottom w:val="single" w:sz="4" w:space="0" w:color="auto"/>
              <w:right w:val="single" w:sz="4" w:space="0" w:color="auto"/>
            </w:tcBorders>
            <w:shd w:val="clear" w:color="auto" w:fill="auto"/>
            <w:vAlign w:val="center"/>
            <w:hideMark/>
          </w:tcPr>
          <w:p w14:paraId="6E13BB15"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05FD1150"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588DE721" w14:textId="77777777" w:rsidR="00723A5B" w:rsidRPr="005D7EC3" w:rsidRDefault="00723A5B" w:rsidP="00723A5B">
            <w:pPr>
              <w:jc w:val="right"/>
              <w:rPr>
                <w:sz w:val="20"/>
              </w:rPr>
            </w:pPr>
            <w:r w:rsidRPr="005D7EC3">
              <w:rPr>
                <w:sz w:val="20"/>
              </w:rPr>
              <w:t xml:space="preserve">                 18 661 936,00 </w:t>
            </w:r>
          </w:p>
        </w:tc>
        <w:tc>
          <w:tcPr>
            <w:tcW w:w="3423" w:type="dxa"/>
            <w:tcBorders>
              <w:top w:val="nil"/>
              <w:left w:val="nil"/>
              <w:bottom w:val="single" w:sz="4" w:space="0" w:color="auto"/>
              <w:right w:val="single" w:sz="4" w:space="0" w:color="auto"/>
            </w:tcBorders>
            <w:shd w:val="clear" w:color="auto" w:fill="auto"/>
            <w:hideMark/>
          </w:tcPr>
          <w:p w14:paraId="56E8B840" w14:textId="77777777" w:rsidR="00723A5B" w:rsidRPr="005D7EC3" w:rsidRDefault="00723A5B" w:rsidP="00723A5B">
            <w:pPr>
              <w:jc w:val="right"/>
              <w:rPr>
                <w:sz w:val="20"/>
              </w:rPr>
            </w:pPr>
            <w:r w:rsidRPr="005D7EC3">
              <w:rPr>
                <w:sz w:val="20"/>
              </w:rPr>
              <w:t xml:space="preserve">                        18 661 936,00 </w:t>
            </w:r>
          </w:p>
        </w:tc>
      </w:tr>
      <w:tr w:rsidR="00723A5B" w:rsidRPr="005D7EC3" w14:paraId="7B41ADE8"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EC7941" w14:textId="77777777" w:rsidR="00723A5B" w:rsidRPr="005D7EC3" w:rsidRDefault="00723A5B" w:rsidP="00723A5B">
            <w:pPr>
              <w:jc w:val="center"/>
              <w:rPr>
                <w:i/>
                <w:iCs/>
                <w:sz w:val="20"/>
              </w:rPr>
            </w:pPr>
            <w:r w:rsidRPr="005D7EC3">
              <w:rPr>
                <w:i/>
                <w:iCs/>
                <w:sz w:val="20"/>
              </w:rPr>
              <w:t>8.1</w:t>
            </w:r>
          </w:p>
        </w:tc>
        <w:tc>
          <w:tcPr>
            <w:tcW w:w="4180" w:type="dxa"/>
            <w:tcBorders>
              <w:top w:val="nil"/>
              <w:left w:val="nil"/>
              <w:bottom w:val="single" w:sz="4" w:space="0" w:color="auto"/>
              <w:right w:val="single" w:sz="4" w:space="0" w:color="auto"/>
            </w:tcBorders>
            <w:shd w:val="clear" w:color="auto" w:fill="auto"/>
            <w:hideMark/>
          </w:tcPr>
          <w:p w14:paraId="36F46198"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5850D9C9"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0BFDE7E"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4BC765E2" w14:textId="77777777" w:rsidR="00723A5B" w:rsidRPr="005D7EC3" w:rsidRDefault="00723A5B" w:rsidP="00723A5B">
            <w:pPr>
              <w:jc w:val="right"/>
              <w:rPr>
                <w:i/>
                <w:iCs/>
                <w:sz w:val="20"/>
              </w:rPr>
            </w:pPr>
            <w:r w:rsidRPr="005D7EC3">
              <w:rPr>
                <w:i/>
                <w:iCs/>
                <w:sz w:val="20"/>
              </w:rPr>
              <w:t xml:space="preserve">   7 223 744,00   </w:t>
            </w:r>
          </w:p>
        </w:tc>
        <w:tc>
          <w:tcPr>
            <w:tcW w:w="3423" w:type="dxa"/>
            <w:tcBorders>
              <w:top w:val="nil"/>
              <w:left w:val="nil"/>
              <w:bottom w:val="single" w:sz="4" w:space="0" w:color="auto"/>
              <w:right w:val="single" w:sz="4" w:space="0" w:color="auto"/>
            </w:tcBorders>
            <w:shd w:val="clear" w:color="auto" w:fill="auto"/>
            <w:hideMark/>
          </w:tcPr>
          <w:p w14:paraId="3B9C6E56" w14:textId="77777777" w:rsidR="00723A5B" w:rsidRPr="005D7EC3" w:rsidRDefault="00723A5B" w:rsidP="00723A5B">
            <w:pPr>
              <w:jc w:val="right"/>
              <w:rPr>
                <w:i/>
                <w:iCs/>
                <w:sz w:val="20"/>
              </w:rPr>
            </w:pPr>
            <w:r w:rsidRPr="005D7EC3">
              <w:rPr>
                <w:i/>
                <w:iCs/>
                <w:sz w:val="20"/>
              </w:rPr>
              <w:t xml:space="preserve">                     7 223 744,00   </w:t>
            </w:r>
          </w:p>
        </w:tc>
      </w:tr>
      <w:tr w:rsidR="00723A5B" w:rsidRPr="005D7EC3" w14:paraId="31440058"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1B9A73A" w14:textId="77777777" w:rsidR="00723A5B" w:rsidRPr="005D7EC3" w:rsidRDefault="00723A5B" w:rsidP="00723A5B">
            <w:pPr>
              <w:jc w:val="center"/>
              <w:rPr>
                <w:sz w:val="20"/>
              </w:rPr>
            </w:pPr>
            <w:r w:rsidRPr="005D7EC3">
              <w:rPr>
                <w:sz w:val="20"/>
              </w:rPr>
              <w:t>9</w:t>
            </w:r>
          </w:p>
        </w:tc>
        <w:tc>
          <w:tcPr>
            <w:tcW w:w="4180" w:type="dxa"/>
            <w:tcBorders>
              <w:top w:val="nil"/>
              <w:left w:val="nil"/>
              <w:bottom w:val="single" w:sz="4" w:space="0" w:color="auto"/>
              <w:right w:val="single" w:sz="4" w:space="0" w:color="auto"/>
            </w:tcBorders>
            <w:shd w:val="clear" w:color="auto" w:fill="auto"/>
            <w:hideMark/>
          </w:tcPr>
          <w:p w14:paraId="6A511EFB" w14:textId="77777777" w:rsidR="00723A5B" w:rsidRPr="005D7EC3" w:rsidRDefault="00723A5B" w:rsidP="00723A5B">
            <w:pPr>
              <w:rPr>
                <w:sz w:val="20"/>
              </w:rPr>
            </w:pPr>
            <w:r w:rsidRPr="005D7EC3">
              <w:rPr>
                <w:sz w:val="20"/>
              </w:rPr>
              <w:t>Конструктивные решения (остаток)</w:t>
            </w:r>
          </w:p>
        </w:tc>
        <w:tc>
          <w:tcPr>
            <w:tcW w:w="2380" w:type="dxa"/>
            <w:tcBorders>
              <w:top w:val="nil"/>
              <w:left w:val="nil"/>
              <w:bottom w:val="single" w:sz="4" w:space="0" w:color="auto"/>
              <w:right w:val="single" w:sz="4" w:space="0" w:color="auto"/>
            </w:tcBorders>
            <w:shd w:val="clear" w:color="auto" w:fill="auto"/>
            <w:vAlign w:val="center"/>
            <w:hideMark/>
          </w:tcPr>
          <w:p w14:paraId="451E64E4"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A11534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45B4731B" w14:textId="77777777" w:rsidR="00723A5B" w:rsidRPr="005D7EC3" w:rsidRDefault="00723A5B" w:rsidP="00723A5B">
            <w:pPr>
              <w:jc w:val="right"/>
              <w:rPr>
                <w:sz w:val="20"/>
              </w:rPr>
            </w:pPr>
            <w:r w:rsidRPr="005D7EC3">
              <w:rPr>
                <w:sz w:val="20"/>
              </w:rPr>
              <w:t xml:space="preserve">                 10 207 847,00 </w:t>
            </w:r>
          </w:p>
        </w:tc>
        <w:tc>
          <w:tcPr>
            <w:tcW w:w="3423" w:type="dxa"/>
            <w:tcBorders>
              <w:top w:val="nil"/>
              <w:left w:val="nil"/>
              <w:bottom w:val="single" w:sz="4" w:space="0" w:color="auto"/>
              <w:right w:val="single" w:sz="4" w:space="0" w:color="auto"/>
            </w:tcBorders>
            <w:shd w:val="clear" w:color="auto" w:fill="auto"/>
            <w:hideMark/>
          </w:tcPr>
          <w:p w14:paraId="36B0A202" w14:textId="77777777" w:rsidR="00723A5B" w:rsidRPr="005D7EC3" w:rsidRDefault="00723A5B" w:rsidP="00723A5B">
            <w:pPr>
              <w:jc w:val="right"/>
              <w:rPr>
                <w:sz w:val="20"/>
              </w:rPr>
            </w:pPr>
            <w:r w:rsidRPr="005D7EC3">
              <w:rPr>
                <w:sz w:val="20"/>
              </w:rPr>
              <w:t xml:space="preserve">                        10 207 847,00 </w:t>
            </w:r>
          </w:p>
        </w:tc>
      </w:tr>
      <w:tr w:rsidR="00723A5B" w:rsidRPr="005D7EC3" w14:paraId="0101F18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8CDECBD" w14:textId="77777777" w:rsidR="00723A5B" w:rsidRPr="005D7EC3" w:rsidRDefault="00723A5B" w:rsidP="00723A5B">
            <w:pPr>
              <w:jc w:val="center"/>
              <w:rPr>
                <w:sz w:val="20"/>
              </w:rPr>
            </w:pPr>
            <w:r w:rsidRPr="005D7EC3">
              <w:rPr>
                <w:sz w:val="20"/>
              </w:rPr>
              <w:t>10</w:t>
            </w:r>
          </w:p>
        </w:tc>
        <w:tc>
          <w:tcPr>
            <w:tcW w:w="4180" w:type="dxa"/>
            <w:tcBorders>
              <w:top w:val="nil"/>
              <w:left w:val="nil"/>
              <w:bottom w:val="single" w:sz="4" w:space="0" w:color="auto"/>
              <w:right w:val="single" w:sz="4" w:space="0" w:color="auto"/>
            </w:tcBorders>
            <w:shd w:val="clear" w:color="auto" w:fill="auto"/>
            <w:hideMark/>
          </w:tcPr>
          <w:p w14:paraId="2EFFCE0D" w14:textId="77777777" w:rsidR="00723A5B" w:rsidRPr="005D7EC3" w:rsidRDefault="00723A5B" w:rsidP="00723A5B">
            <w:pPr>
              <w:rPr>
                <w:sz w:val="20"/>
              </w:rPr>
            </w:pPr>
            <w:r w:rsidRPr="005D7EC3">
              <w:rPr>
                <w:sz w:val="20"/>
              </w:rPr>
              <w:t>Конструктивные решения. 2 секция (остаток)</w:t>
            </w:r>
          </w:p>
        </w:tc>
        <w:tc>
          <w:tcPr>
            <w:tcW w:w="2380" w:type="dxa"/>
            <w:tcBorders>
              <w:top w:val="nil"/>
              <w:left w:val="nil"/>
              <w:bottom w:val="single" w:sz="4" w:space="0" w:color="auto"/>
              <w:right w:val="single" w:sz="4" w:space="0" w:color="auto"/>
            </w:tcBorders>
            <w:shd w:val="clear" w:color="auto" w:fill="auto"/>
            <w:vAlign w:val="center"/>
            <w:hideMark/>
          </w:tcPr>
          <w:p w14:paraId="269095D3"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13D095F9"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44162E86" w14:textId="77777777" w:rsidR="00723A5B" w:rsidRPr="005D7EC3" w:rsidRDefault="00723A5B" w:rsidP="00723A5B">
            <w:pPr>
              <w:jc w:val="right"/>
              <w:rPr>
                <w:sz w:val="20"/>
              </w:rPr>
            </w:pPr>
            <w:r w:rsidRPr="005D7EC3">
              <w:rPr>
                <w:sz w:val="20"/>
              </w:rPr>
              <w:t xml:space="preserve">          9 739 347,00 </w:t>
            </w:r>
          </w:p>
        </w:tc>
        <w:tc>
          <w:tcPr>
            <w:tcW w:w="3423" w:type="dxa"/>
            <w:tcBorders>
              <w:top w:val="nil"/>
              <w:left w:val="nil"/>
              <w:bottom w:val="single" w:sz="4" w:space="0" w:color="auto"/>
              <w:right w:val="single" w:sz="4" w:space="0" w:color="auto"/>
            </w:tcBorders>
            <w:shd w:val="clear" w:color="auto" w:fill="auto"/>
            <w:hideMark/>
          </w:tcPr>
          <w:p w14:paraId="2203A5F2" w14:textId="77777777" w:rsidR="00723A5B" w:rsidRPr="005D7EC3" w:rsidRDefault="00723A5B" w:rsidP="00723A5B">
            <w:pPr>
              <w:jc w:val="right"/>
              <w:rPr>
                <w:sz w:val="20"/>
              </w:rPr>
            </w:pPr>
            <w:r w:rsidRPr="005D7EC3">
              <w:rPr>
                <w:sz w:val="20"/>
              </w:rPr>
              <w:t xml:space="preserve">                          9 739 347,00 </w:t>
            </w:r>
          </w:p>
        </w:tc>
      </w:tr>
      <w:tr w:rsidR="00723A5B" w:rsidRPr="005D7EC3" w14:paraId="7AB49858"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29BC639" w14:textId="77777777" w:rsidR="00723A5B" w:rsidRPr="005D7EC3" w:rsidRDefault="00723A5B" w:rsidP="00723A5B">
            <w:pPr>
              <w:jc w:val="center"/>
              <w:rPr>
                <w:sz w:val="20"/>
              </w:rPr>
            </w:pPr>
            <w:r w:rsidRPr="005D7EC3">
              <w:rPr>
                <w:sz w:val="20"/>
              </w:rPr>
              <w:t>11</w:t>
            </w:r>
          </w:p>
        </w:tc>
        <w:tc>
          <w:tcPr>
            <w:tcW w:w="4180" w:type="dxa"/>
            <w:tcBorders>
              <w:top w:val="nil"/>
              <w:left w:val="nil"/>
              <w:bottom w:val="single" w:sz="4" w:space="0" w:color="auto"/>
              <w:right w:val="single" w:sz="4" w:space="0" w:color="auto"/>
            </w:tcBorders>
            <w:shd w:val="clear" w:color="auto" w:fill="auto"/>
            <w:hideMark/>
          </w:tcPr>
          <w:p w14:paraId="6D104E0D" w14:textId="77777777" w:rsidR="00723A5B" w:rsidRPr="005D7EC3" w:rsidRDefault="00723A5B" w:rsidP="00723A5B">
            <w:pPr>
              <w:rPr>
                <w:sz w:val="20"/>
              </w:rPr>
            </w:pPr>
            <w:r w:rsidRPr="005D7EC3">
              <w:rPr>
                <w:sz w:val="20"/>
              </w:rPr>
              <w:t>Конструктивные решения. 3 секция (остаток)</w:t>
            </w:r>
          </w:p>
        </w:tc>
        <w:tc>
          <w:tcPr>
            <w:tcW w:w="2380" w:type="dxa"/>
            <w:tcBorders>
              <w:top w:val="nil"/>
              <w:left w:val="nil"/>
              <w:bottom w:val="single" w:sz="4" w:space="0" w:color="auto"/>
              <w:right w:val="single" w:sz="4" w:space="0" w:color="auto"/>
            </w:tcBorders>
            <w:shd w:val="clear" w:color="auto" w:fill="auto"/>
            <w:vAlign w:val="center"/>
            <w:hideMark/>
          </w:tcPr>
          <w:p w14:paraId="258F29C2"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0041B3A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7395954F" w14:textId="77777777" w:rsidR="00723A5B" w:rsidRPr="005D7EC3" w:rsidRDefault="00723A5B" w:rsidP="00723A5B">
            <w:pPr>
              <w:jc w:val="right"/>
              <w:rPr>
                <w:sz w:val="20"/>
              </w:rPr>
            </w:pPr>
            <w:r w:rsidRPr="005D7EC3">
              <w:rPr>
                <w:sz w:val="20"/>
              </w:rPr>
              <w:t xml:space="preserve">                   7 708 818,00 </w:t>
            </w:r>
          </w:p>
        </w:tc>
        <w:tc>
          <w:tcPr>
            <w:tcW w:w="3423" w:type="dxa"/>
            <w:tcBorders>
              <w:top w:val="nil"/>
              <w:left w:val="nil"/>
              <w:bottom w:val="single" w:sz="4" w:space="0" w:color="auto"/>
              <w:right w:val="single" w:sz="4" w:space="0" w:color="auto"/>
            </w:tcBorders>
            <w:shd w:val="clear" w:color="auto" w:fill="auto"/>
            <w:hideMark/>
          </w:tcPr>
          <w:p w14:paraId="4C8DE5C5" w14:textId="77777777" w:rsidR="00723A5B" w:rsidRPr="005D7EC3" w:rsidRDefault="00723A5B" w:rsidP="00723A5B">
            <w:pPr>
              <w:jc w:val="right"/>
              <w:rPr>
                <w:sz w:val="20"/>
              </w:rPr>
            </w:pPr>
            <w:r w:rsidRPr="005D7EC3">
              <w:rPr>
                <w:sz w:val="20"/>
              </w:rPr>
              <w:t xml:space="preserve">                          7 708 818,00 </w:t>
            </w:r>
          </w:p>
        </w:tc>
      </w:tr>
      <w:tr w:rsidR="00723A5B" w:rsidRPr="005D7EC3" w14:paraId="1DBADF5C"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D4569BE" w14:textId="77777777" w:rsidR="00723A5B" w:rsidRPr="005D7EC3" w:rsidRDefault="00723A5B" w:rsidP="00723A5B">
            <w:pPr>
              <w:jc w:val="center"/>
              <w:rPr>
                <w:sz w:val="20"/>
              </w:rPr>
            </w:pPr>
            <w:r w:rsidRPr="005D7EC3">
              <w:rPr>
                <w:sz w:val="20"/>
              </w:rPr>
              <w:t>12</w:t>
            </w:r>
          </w:p>
        </w:tc>
        <w:tc>
          <w:tcPr>
            <w:tcW w:w="4180" w:type="dxa"/>
            <w:tcBorders>
              <w:top w:val="nil"/>
              <w:left w:val="nil"/>
              <w:bottom w:val="single" w:sz="4" w:space="0" w:color="auto"/>
              <w:right w:val="single" w:sz="4" w:space="0" w:color="auto"/>
            </w:tcBorders>
            <w:shd w:val="clear" w:color="auto" w:fill="auto"/>
            <w:hideMark/>
          </w:tcPr>
          <w:p w14:paraId="6AF68EF0" w14:textId="77777777" w:rsidR="00723A5B" w:rsidRPr="005D7EC3" w:rsidRDefault="00723A5B" w:rsidP="00723A5B">
            <w:pPr>
              <w:rPr>
                <w:sz w:val="20"/>
              </w:rPr>
            </w:pPr>
            <w:r w:rsidRPr="005D7EC3">
              <w:rPr>
                <w:sz w:val="20"/>
              </w:rPr>
              <w:t>Конструктивные решения. 4 секция (остаток)</w:t>
            </w:r>
          </w:p>
        </w:tc>
        <w:tc>
          <w:tcPr>
            <w:tcW w:w="2380" w:type="dxa"/>
            <w:tcBorders>
              <w:top w:val="nil"/>
              <w:left w:val="nil"/>
              <w:bottom w:val="single" w:sz="4" w:space="0" w:color="auto"/>
              <w:right w:val="single" w:sz="4" w:space="0" w:color="auto"/>
            </w:tcBorders>
            <w:shd w:val="clear" w:color="auto" w:fill="auto"/>
            <w:vAlign w:val="center"/>
            <w:hideMark/>
          </w:tcPr>
          <w:p w14:paraId="0FD68334"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37418AA"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07E30322" w14:textId="77777777" w:rsidR="00723A5B" w:rsidRPr="005D7EC3" w:rsidRDefault="00723A5B" w:rsidP="00723A5B">
            <w:pPr>
              <w:jc w:val="right"/>
              <w:rPr>
                <w:sz w:val="20"/>
              </w:rPr>
            </w:pPr>
            <w:r w:rsidRPr="005D7EC3">
              <w:rPr>
                <w:sz w:val="20"/>
              </w:rPr>
              <w:t xml:space="preserve">            1 498 072,00 </w:t>
            </w:r>
          </w:p>
        </w:tc>
        <w:tc>
          <w:tcPr>
            <w:tcW w:w="3423" w:type="dxa"/>
            <w:tcBorders>
              <w:top w:val="nil"/>
              <w:left w:val="nil"/>
              <w:bottom w:val="single" w:sz="4" w:space="0" w:color="auto"/>
              <w:right w:val="single" w:sz="4" w:space="0" w:color="auto"/>
            </w:tcBorders>
            <w:shd w:val="clear" w:color="auto" w:fill="auto"/>
            <w:hideMark/>
          </w:tcPr>
          <w:p w14:paraId="2AFBECDF" w14:textId="77777777" w:rsidR="00723A5B" w:rsidRPr="005D7EC3" w:rsidRDefault="00723A5B" w:rsidP="00723A5B">
            <w:pPr>
              <w:jc w:val="right"/>
              <w:rPr>
                <w:sz w:val="20"/>
              </w:rPr>
            </w:pPr>
            <w:r w:rsidRPr="005D7EC3">
              <w:rPr>
                <w:sz w:val="20"/>
              </w:rPr>
              <w:t xml:space="preserve">                          1 498 072,00 </w:t>
            </w:r>
          </w:p>
        </w:tc>
      </w:tr>
      <w:tr w:rsidR="00723A5B" w:rsidRPr="005D7EC3" w14:paraId="462B94A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51796AE" w14:textId="77777777" w:rsidR="00723A5B" w:rsidRPr="005D7EC3" w:rsidRDefault="00723A5B" w:rsidP="00723A5B">
            <w:pPr>
              <w:jc w:val="center"/>
              <w:rPr>
                <w:sz w:val="20"/>
              </w:rPr>
            </w:pPr>
            <w:r w:rsidRPr="005D7EC3">
              <w:rPr>
                <w:sz w:val="20"/>
              </w:rPr>
              <w:t>13</w:t>
            </w:r>
          </w:p>
        </w:tc>
        <w:tc>
          <w:tcPr>
            <w:tcW w:w="4180" w:type="dxa"/>
            <w:tcBorders>
              <w:top w:val="nil"/>
              <w:left w:val="nil"/>
              <w:bottom w:val="single" w:sz="4" w:space="0" w:color="auto"/>
              <w:right w:val="single" w:sz="4" w:space="0" w:color="auto"/>
            </w:tcBorders>
            <w:shd w:val="clear" w:color="auto" w:fill="auto"/>
            <w:hideMark/>
          </w:tcPr>
          <w:p w14:paraId="14FC44EA" w14:textId="77777777" w:rsidR="00723A5B" w:rsidRPr="005D7EC3" w:rsidRDefault="00723A5B" w:rsidP="00723A5B">
            <w:pPr>
              <w:rPr>
                <w:sz w:val="20"/>
              </w:rPr>
            </w:pPr>
            <w:r w:rsidRPr="005D7EC3">
              <w:rPr>
                <w:sz w:val="20"/>
              </w:rPr>
              <w:t>Конструктивные решения. 5 секция (остаток)</w:t>
            </w:r>
          </w:p>
        </w:tc>
        <w:tc>
          <w:tcPr>
            <w:tcW w:w="2380" w:type="dxa"/>
            <w:tcBorders>
              <w:top w:val="nil"/>
              <w:left w:val="nil"/>
              <w:bottom w:val="single" w:sz="4" w:space="0" w:color="auto"/>
              <w:right w:val="single" w:sz="4" w:space="0" w:color="auto"/>
            </w:tcBorders>
            <w:shd w:val="clear" w:color="auto" w:fill="auto"/>
            <w:vAlign w:val="center"/>
            <w:hideMark/>
          </w:tcPr>
          <w:p w14:paraId="2CEC8539"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08BFA8BD"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3BB903A6" w14:textId="77777777" w:rsidR="00723A5B" w:rsidRPr="005D7EC3" w:rsidRDefault="00723A5B" w:rsidP="00723A5B">
            <w:pPr>
              <w:jc w:val="right"/>
              <w:rPr>
                <w:sz w:val="20"/>
              </w:rPr>
            </w:pPr>
            <w:r w:rsidRPr="005D7EC3">
              <w:rPr>
                <w:sz w:val="20"/>
              </w:rPr>
              <w:t xml:space="preserve">            1 498 072,00 </w:t>
            </w:r>
          </w:p>
        </w:tc>
        <w:tc>
          <w:tcPr>
            <w:tcW w:w="3423" w:type="dxa"/>
            <w:tcBorders>
              <w:top w:val="nil"/>
              <w:left w:val="nil"/>
              <w:bottom w:val="single" w:sz="4" w:space="0" w:color="auto"/>
              <w:right w:val="single" w:sz="4" w:space="0" w:color="auto"/>
            </w:tcBorders>
            <w:shd w:val="clear" w:color="auto" w:fill="auto"/>
            <w:hideMark/>
          </w:tcPr>
          <w:p w14:paraId="43CDB87E" w14:textId="77777777" w:rsidR="00723A5B" w:rsidRPr="005D7EC3" w:rsidRDefault="00723A5B" w:rsidP="00723A5B">
            <w:pPr>
              <w:jc w:val="right"/>
              <w:rPr>
                <w:sz w:val="20"/>
              </w:rPr>
            </w:pPr>
            <w:r w:rsidRPr="005D7EC3">
              <w:rPr>
                <w:sz w:val="20"/>
              </w:rPr>
              <w:t xml:space="preserve">                          1 498 072,00 </w:t>
            </w:r>
          </w:p>
        </w:tc>
      </w:tr>
      <w:tr w:rsidR="00723A5B" w:rsidRPr="005D7EC3" w14:paraId="0AB29B1A"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0F2FDE6" w14:textId="77777777" w:rsidR="00723A5B" w:rsidRPr="005D7EC3" w:rsidRDefault="00723A5B" w:rsidP="00723A5B">
            <w:pPr>
              <w:jc w:val="center"/>
              <w:rPr>
                <w:sz w:val="20"/>
              </w:rPr>
            </w:pPr>
            <w:r w:rsidRPr="005D7EC3">
              <w:rPr>
                <w:sz w:val="20"/>
              </w:rPr>
              <w:t>14</w:t>
            </w:r>
          </w:p>
        </w:tc>
        <w:tc>
          <w:tcPr>
            <w:tcW w:w="4180" w:type="dxa"/>
            <w:tcBorders>
              <w:top w:val="nil"/>
              <w:left w:val="nil"/>
              <w:bottom w:val="single" w:sz="4" w:space="0" w:color="auto"/>
              <w:right w:val="single" w:sz="4" w:space="0" w:color="auto"/>
            </w:tcBorders>
            <w:shd w:val="clear" w:color="auto" w:fill="auto"/>
            <w:hideMark/>
          </w:tcPr>
          <w:p w14:paraId="5503269D" w14:textId="77777777" w:rsidR="00723A5B" w:rsidRPr="005D7EC3" w:rsidRDefault="00723A5B" w:rsidP="00723A5B">
            <w:pPr>
              <w:rPr>
                <w:sz w:val="20"/>
              </w:rPr>
            </w:pPr>
            <w:r w:rsidRPr="005D7EC3">
              <w:rPr>
                <w:sz w:val="20"/>
              </w:rPr>
              <w:t>Перегородки (остаток)</w:t>
            </w:r>
          </w:p>
        </w:tc>
        <w:tc>
          <w:tcPr>
            <w:tcW w:w="2380" w:type="dxa"/>
            <w:tcBorders>
              <w:top w:val="nil"/>
              <w:left w:val="nil"/>
              <w:bottom w:val="single" w:sz="4" w:space="0" w:color="auto"/>
              <w:right w:val="single" w:sz="4" w:space="0" w:color="auto"/>
            </w:tcBorders>
            <w:shd w:val="clear" w:color="auto" w:fill="auto"/>
            <w:vAlign w:val="center"/>
            <w:hideMark/>
          </w:tcPr>
          <w:p w14:paraId="74ED2881"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4937C40A"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7B68921D" w14:textId="77777777" w:rsidR="00723A5B" w:rsidRPr="005D7EC3" w:rsidRDefault="00723A5B" w:rsidP="00723A5B">
            <w:pPr>
              <w:jc w:val="right"/>
              <w:rPr>
                <w:sz w:val="20"/>
              </w:rPr>
            </w:pPr>
            <w:r w:rsidRPr="005D7EC3">
              <w:rPr>
                <w:sz w:val="20"/>
              </w:rPr>
              <w:t xml:space="preserve">              85 149 999,00 </w:t>
            </w:r>
          </w:p>
        </w:tc>
        <w:tc>
          <w:tcPr>
            <w:tcW w:w="3423" w:type="dxa"/>
            <w:tcBorders>
              <w:top w:val="nil"/>
              <w:left w:val="nil"/>
              <w:bottom w:val="single" w:sz="4" w:space="0" w:color="auto"/>
              <w:right w:val="single" w:sz="4" w:space="0" w:color="auto"/>
            </w:tcBorders>
            <w:shd w:val="clear" w:color="auto" w:fill="auto"/>
            <w:hideMark/>
          </w:tcPr>
          <w:p w14:paraId="75BA649C" w14:textId="77777777" w:rsidR="00723A5B" w:rsidRPr="005D7EC3" w:rsidRDefault="00723A5B" w:rsidP="00723A5B">
            <w:pPr>
              <w:jc w:val="right"/>
              <w:rPr>
                <w:sz w:val="20"/>
              </w:rPr>
            </w:pPr>
            <w:r w:rsidRPr="005D7EC3">
              <w:rPr>
                <w:sz w:val="20"/>
              </w:rPr>
              <w:t xml:space="preserve">                        85 149 999,00 </w:t>
            </w:r>
          </w:p>
        </w:tc>
      </w:tr>
      <w:tr w:rsidR="00723A5B" w:rsidRPr="005D7EC3" w14:paraId="470A756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0F4F39D" w14:textId="77777777" w:rsidR="00723A5B" w:rsidRPr="005D7EC3" w:rsidRDefault="00723A5B" w:rsidP="00723A5B">
            <w:pPr>
              <w:jc w:val="center"/>
              <w:rPr>
                <w:sz w:val="20"/>
              </w:rPr>
            </w:pPr>
            <w:r w:rsidRPr="005D7EC3">
              <w:rPr>
                <w:sz w:val="20"/>
              </w:rPr>
              <w:t>15</w:t>
            </w:r>
          </w:p>
        </w:tc>
        <w:tc>
          <w:tcPr>
            <w:tcW w:w="4180" w:type="dxa"/>
            <w:tcBorders>
              <w:top w:val="nil"/>
              <w:left w:val="nil"/>
              <w:bottom w:val="single" w:sz="4" w:space="0" w:color="auto"/>
              <w:right w:val="single" w:sz="4" w:space="0" w:color="auto"/>
            </w:tcBorders>
            <w:shd w:val="clear" w:color="auto" w:fill="auto"/>
            <w:hideMark/>
          </w:tcPr>
          <w:p w14:paraId="5032863B" w14:textId="77777777" w:rsidR="00723A5B" w:rsidRPr="005D7EC3" w:rsidRDefault="00723A5B" w:rsidP="00723A5B">
            <w:pPr>
              <w:rPr>
                <w:sz w:val="20"/>
              </w:rPr>
            </w:pPr>
            <w:r w:rsidRPr="005D7EC3">
              <w:rPr>
                <w:sz w:val="20"/>
              </w:rPr>
              <w:t>Лифты</w:t>
            </w:r>
          </w:p>
        </w:tc>
        <w:tc>
          <w:tcPr>
            <w:tcW w:w="2380" w:type="dxa"/>
            <w:tcBorders>
              <w:top w:val="nil"/>
              <w:left w:val="nil"/>
              <w:bottom w:val="single" w:sz="4" w:space="0" w:color="auto"/>
              <w:right w:val="single" w:sz="4" w:space="0" w:color="auto"/>
            </w:tcBorders>
            <w:shd w:val="clear" w:color="auto" w:fill="auto"/>
            <w:vAlign w:val="center"/>
            <w:hideMark/>
          </w:tcPr>
          <w:p w14:paraId="3D54681E"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A2B0E4E"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10D0A426" w14:textId="77777777" w:rsidR="00723A5B" w:rsidRPr="005D7EC3" w:rsidRDefault="00723A5B" w:rsidP="00723A5B">
            <w:pPr>
              <w:jc w:val="right"/>
              <w:rPr>
                <w:sz w:val="20"/>
              </w:rPr>
            </w:pPr>
            <w:r w:rsidRPr="005D7EC3">
              <w:rPr>
                <w:sz w:val="20"/>
              </w:rPr>
              <w:t xml:space="preserve">            13 399 488,00 </w:t>
            </w:r>
          </w:p>
        </w:tc>
        <w:tc>
          <w:tcPr>
            <w:tcW w:w="3423" w:type="dxa"/>
            <w:tcBorders>
              <w:top w:val="nil"/>
              <w:left w:val="nil"/>
              <w:bottom w:val="single" w:sz="4" w:space="0" w:color="auto"/>
              <w:right w:val="single" w:sz="4" w:space="0" w:color="auto"/>
            </w:tcBorders>
            <w:shd w:val="clear" w:color="auto" w:fill="auto"/>
            <w:hideMark/>
          </w:tcPr>
          <w:p w14:paraId="2F36092B" w14:textId="77777777" w:rsidR="00723A5B" w:rsidRPr="005D7EC3" w:rsidRDefault="00723A5B" w:rsidP="00723A5B">
            <w:pPr>
              <w:jc w:val="right"/>
              <w:rPr>
                <w:sz w:val="20"/>
              </w:rPr>
            </w:pPr>
            <w:r w:rsidRPr="005D7EC3">
              <w:rPr>
                <w:sz w:val="20"/>
              </w:rPr>
              <w:t xml:space="preserve">                        13 399 488,00 </w:t>
            </w:r>
          </w:p>
        </w:tc>
      </w:tr>
      <w:tr w:rsidR="00723A5B" w:rsidRPr="005D7EC3" w14:paraId="29DA5217"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471F39" w14:textId="77777777" w:rsidR="00723A5B" w:rsidRPr="005D7EC3" w:rsidRDefault="00723A5B" w:rsidP="00723A5B">
            <w:pPr>
              <w:jc w:val="center"/>
              <w:rPr>
                <w:i/>
                <w:iCs/>
                <w:sz w:val="20"/>
              </w:rPr>
            </w:pPr>
            <w:r w:rsidRPr="005D7EC3">
              <w:rPr>
                <w:i/>
                <w:iCs/>
                <w:sz w:val="20"/>
              </w:rPr>
              <w:t>15.1</w:t>
            </w:r>
          </w:p>
        </w:tc>
        <w:tc>
          <w:tcPr>
            <w:tcW w:w="4180" w:type="dxa"/>
            <w:tcBorders>
              <w:top w:val="nil"/>
              <w:left w:val="nil"/>
              <w:bottom w:val="single" w:sz="4" w:space="0" w:color="auto"/>
              <w:right w:val="single" w:sz="4" w:space="0" w:color="auto"/>
            </w:tcBorders>
            <w:shd w:val="clear" w:color="auto" w:fill="auto"/>
            <w:hideMark/>
          </w:tcPr>
          <w:p w14:paraId="7E85C4FD"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6CE324B4"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10404E6"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723CE0F7" w14:textId="77777777" w:rsidR="00723A5B" w:rsidRPr="005D7EC3" w:rsidRDefault="00723A5B" w:rsidP="00723A5B">
            <w:pPr>
              <w:rPr>
                <w:i/>
                <w:iCs/>
                <w:sz w:val="20"/>
              </w:rPr>
            </w:pPr>
            <w:r w:rsidRPr="005D7EC3">
              <w:rPr>
                <w:i/>
                <w:iCs/>
                <w:sz w:val="20"/>
              </w:rPr>
              <w:t xml:space="preserve">                 11 992 139,00   </w:t>
            </w:r>
          </w:p>
        </w:tc>
        <w:tc>
          <w:tcPr>
            <w:tcW w:w="3423" w:type="dxa"/>
            <w:tcBorders>
              <w:top w:val="nil"/>
              <w:left w:val="nil"/>
              <w:bottom w:val="single" w:sz="4" w:space="0" w:color="auto"/>
              <w:right w:val="single" w:sz="4" w:space="0" w:color="auto"/>
            </w:tcBorders>
            <w:shd w:val="clear" w:color="auto" w:fill="auto"/>
            <w:hideMark/>
          </w:tcPr>
          <w:p w14:paraId="248F55C6" w14:textId="77777777" w:rsidR="00723A5B" w:rsidRPr="005D7EC3" w:rsidRDefault="00723A5B" w:rsidP="00723A5B">
            <w:pPr>
              <w:jc w:val="right"/>
              <w:rPr>
                <w:i/>
                <w:iCs/>
                <w:sz w:val="20"/>
              </w:rPr>
            </w:pPr>
            <w:r w:rsidRPr="005D7EC3">
              <w:rPr>
                <w:i/>
                <w:iCs/>
                <w:sz w:val="20"/>
              </w:rPr>
              <w:t xml:space="preserve">                  11 992 139,00   </w:t>
            </w:r>
          </w:p>
        </w:tc>
      </w:tr>
      <w:tr w:rsidR="00723A5B" w:rsidRPr="005D7EC3" w14:paraId="312AF7CA"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78C08EF" w14:textId="77777777" w:rsidR="00723A5B" w:rsidRPr="005D7EC3" w:rsidRDefault="00723A5B" w:rsidP="00723A5B">
            <w:pPr>
              <w:jc w:val="center"/>
              <w:rPr>
                <w:sz w:val="20"/>
              </w:rPr>
            </w:pPr>
            <w:r w:rsidRPr="005D7EC3">
              <w:rPr>
                <w:sz w:val="20"/>
              </w:rPr>
              <w:t>16</w:t>
            </w:r>
          </w:p>
        </w:tc>
        <w:tc>
          <w:tcPr>
            <w:tcW w:w="4180" w:type="dxa"/>
            <w:tcBorders>
              <w:top w:val="nil"/>
              <w:left w:val="nil"/>
              <w:bottom w:val="single" w:sz="4" w:space="0" w:color="auto"/>
              <w:right w:val="single" w:sz="4" w:space="0" w:color="auto"/>
            </w:tcBorders>
            <w:shd w:val="clear" w:color="auto" w:fill="auto"/>
            <w:hideMark/>
          </w:tcPr>
          <w:p w14:paraId="123F84BB" w14:textId="77777777" w:rsidR="00723A5B" w:rsidRPr="005D7EC3" w:rsidRDefault="00723A5B" w:rsidP="00723A5B">
            <w:pPr>
              <w:rPr>
                <w:sz w:val="20"/>
              </w:rPr>
            </w:pPr>
            <w:r w:rsidRPr="005D7EC3">
              <w:rPr>
                <w:sz w:val="20"/>
              </w:rPr>
              <w:t>Мусоропровод</w:t>
            </w:r>
          </w:p>
        </w:tc>
        <w:tc>
          <w:tcPr>
            <w:tcW w:w="2380" w:type="dxa"/>
            <w:tcBorders>
              <w:top w:val="nil"/>
              <w:left w:val="nil"/>
              <w:bottom w:val="single" w:sz="4" w:space="0" w:color="auto"/>
              <w:right w:val="single" w:sz="4" w:space="0" w:color="auto"/>
            </w:tcBorders>
            <w:shd w:val="clear" w:color="auto" w:fill="auto"/>
            <w:vAlign w:val="center"/>
            <w:hideMark/>
          </w:tcPr>
          <w:p w14:paraId="29D3AD7C"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8B346B0"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50ABA335" w14:textId="77777777" w:rsidR="00723A5B" w:rsidRPr="005D7EC3" w:rsidRDefault="00723A5B" w:rsidP="00723A5B">
            <w:pPr>
              <w:jc w:val="right"/>
              <w:rPr>
                <w:sz w:val="20"/>
              </w:rPr>
            </w:pPr>
            <w:r w:rsidRPr="005D7EC3">
              <w:rPr>
                <w:sz w:val="20"/>
              </w:rPr>
              <w:t xml:space="preserve">             4 614 922,00 </w:t>
            </w:r>
          </w:p>
        </w:tc>
        <w:tc>
          <w:tcPr>
            <w:tcW w:w="3423" w:type="dxa"/>
            <w:tcBorders>
              <w:top w:val="nil"/>
              <w:left w:val="nil"/>
              <w:bottom w:val="single" w:sz="4" w:space="0" w:color="auto"/>
              <w:right w:val="single" w:sz="4" w:space="0" w:color="auto"/>
            </w:tcBorders>
            <w:shd w:val="clear" w:color="auto" w:fill="auto"/>
            <w:hideMark/>
          </w:tcPr>
          <w:p w14:paraId="63A0F6DA" w14:textId="77777777" w:rsidR="00723A5B" w:rsidRPr="005D7EC3" w:rsidRDefault="00723A5B" w:rsidP="00723A5B">
            <w:pPr>
              <w:jc w:val="right"/>
              <w:rPr>
                <w:sz w:val="20"/>
              </w:rPr>
            </w:pPr>
            <w:r w:rsidRPr="005D7EC3">
              <w:rPr>
                <w:sz w:val="20"/>
              </w:rPr>
              <w:t xml:space="preserve">                          4 614 922,00 </w:t>
            </w:r>
          </w:p>
        </w:tc>
      </w:tr>
      <w:tr w:rsidR="00723A5B" w:rsidRPr="005D7EC3" w14:paraId="3D9049CF"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70DE1E" w14:textId="77777777" w:rsidR="00723A5B" w:rsidRPr="005D7EC3" w:rsidRDefault="00723A5B" w:rsidP="00723A5B">
            <w:pPr>
              <w:jc w:val="center"/>
              <w:rPr>
                <w:i/>
                <w:iCs/>
                <w:sz w:val="20"/>
              </w:rPr>
            </w:pPr>
            <w:r w:rsidRPr="005D7EC3">
              <w:rPr>
                <w:i/>
                <w:iCs/>
                <w:sz w:val="20"/>
              </w:rPr>
              <w:t>16.1</w:t>
            </w:r>
          </w:p>
        </w:tc>
        <w:tc>
          <w:tcPr>
            <w:tcW w:w="4180" w:type="dxa"/>
            <w:tcBorders>
              <w:top w:val="nil"/>
              <w:left w:val="nil"/>
              <w:bottom w:val="single" w:sz="4" w:space="0" w:color="auto"/>
              <w:right w:val="single" w:sz="4" w:space="0" w:color="auto"/>
            </w:tcBorders>
            <w:shd w:val="clear" w:color="auto" w:fill="auto"/>
            <w:hideMark/>
          </w:tcPr>
          <w:p w14:paraId="7D0607A7"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6B607AF1"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F595154"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5092055E" w14:textId="77777777" w:rsidR="00723A5B" w:rsidRPr="005D7EC3" w:rsidRDefault="00723A5B" w:rsidP="00723A5B">
            <w:pPr>
              <w:jc w:val="right"/>
              <w:rPr>
                <w:i/>
                <w:iCs/>
                <w:sz w:val="20"/>
              </w:rPr>
            </w:pPr>
            <w:r w:rsidRPr="005D7EC3">
              <w:rPr>
                <w:i/>
                <w:iCs/>
                <w:sz w:val="20"/>
              </w:rPr>
              <w:t xml:space="preserve">            1 388 695,00   </w:t>
            </w:r>
          </w:p>
        </w:tc>
        <w:tc>
          <w:tcPr>
            <w:tcW w:w="3423" w:type="dxa"/>
            <w:tcBorders>
              <w:top w:val="nil"/>
              <w:left w:val="nil"/>
              <w:bottom w:val="single" w:sz="4" w:space="0" w:color="auto"/>
              <w:right w:val="single" w:sz="4" w:space="0" w:color="auto"/>
            </w:tcBorders>
            <w:shd w:val="clear" w:color="auto" w:fill="auto"/>
            <w:hideMark/>
          </w:tcPr>
          <w:p w14:paraId="0CE4B8C0" w14:textId="77777777" w:rsidR="00723A5B" w:rsidRPr="005D7EC3" w:rsidRDefault="00723A5B" w:rsidP="00723A5B">
            <w:pPr>
              <w:jc w:val="right"/>
              <w:rPr>
                <w:i/>
                <w:iCs/>
                <w:sz w:val="20"/>
              </w:rPr>
            </w:pPr>
            <w:r w:rsidRPr="005D7EC3">
              <w:rPr>
                <w:i/>
                <w:iCs/>
                <w:sz w:val="20"/>
              </w:rPr>
              <w:t xml:space="preserve">                     1 388 695,00   </w:t>
            </w:r>
          </w:p>
        </w:tc>
      </w:tr>
      <w:tr w:rsidR="00723A5B" w:rsidRPr="005D7EC3" w14:paraId="4FC7DDC7"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36C5C8B" w14:textId="77777777" w:rsidR="00723A5B" w:rsidRPr="005D7EC3" w:rsidRDefault="00723A5B" w:rsidP="00723A5B">
            <w:pPr>
              <w:jc w:val="center"/>
              <w:rPr>
                <w:sz w:val="20"/>
              </w:rPr>
            </w:pPr>
            <w:r w:rsidRPr="005D7EC3">
              <w:rPr>
                <w:sz w:val="20"/>
              </w:rPr>
              <w:t>17</w:t>
            </w:r>
          </w:p>
        </w:tc>
        <w:tc>
          <w:tcPr>
            <w:tcW w:w="4180" w:type="dxa"/>
            <w:tcBorders>
              <w:top w:val="nil"/>
              <w:left w:val="nil"/>
              <w:bottom w:val="single" w:sz="4" w:space="0" w:color="auto"/>
              <w:right w:val="single" w:sz="4" w:space="0" w:color="auto"/>
            </w:tcBorders>
            <w:shd w:val="clear" w:color="auto" w:fill="auto"/>
            <w:hideMark/>
          </w:tcPr>
          <w:p w14:paraId="4F27323D" w14:textId="77777777" w:rsidR="00723A5B" w:rsidRPr="005D7EC3" w:rsidRDefault="00723A5B" w:rsidP="00723A5B">
            <w:pPr>
              <w:rPr>
                <w:sz w:val="20"/>
              </w:rPr>
            </w:pPr>
            <w:r w:rsidRPr="005D7EC3">
              <w:rPr>
                <w:sz w:val="20"/>
              </w:rPr>
              <w:t>Подкрановый путь</w:t>
            </w:r>
          </w:p>
        </w:tc>
        <w:tc>
          <w:tcPr>
            <w:tcW w:w="2380" w:type="dxa"/>
            <w:tcBorders>
              <w:top w:val="nil"/>
              <w:left w:val="nil"/>
              <w:bottom w:val="single" w:sz="4" w:space="0" w:color="auto"/>
              <w:right w:val="single" w:sz="4" w:space="0" w:color="auto"/>
            </w:tcBorders>
            <w:shd w:val="clear" w:color="auto" w:fill="auto"/>
            <w:vAlign w:val="center"/>
            <w:hideMark/>
          </w:tcPr>
          <w:p w14:paraId="2DBF1DA9"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17E1AB8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477DDFF6" w14:textId="77777777" w:rsidR="00723A5B" w:rsidRPr="005D7EC3" w:rsidRDefault="00723A5B" w:rsidP="00723A5B">
            <w:pPr>
              <w:jc w:val="right"/>
              <w:rPr>
                <w:sz w:val="20"/>
              </w:rPr>
            </w:pPr>
            <w:r w:rsidRPr="005D7EC3">
              <w:rPr>
                <w:sz w:val="20"/>
              </w:rPr>
              <w:t xml:space="preserve">               745 901,00 </w:t>
            </w:r>
          </w:p>
        </w:tc>
        <w:tc>
          <w:tcPr>
            <w:tcW w:w="3423" w:type="dxa"/>
            <w:tcBorders>
              <w:top w:val="nil"/>
              <w:left w:val="nil"/>
              <w:bottom w:val="single" w:sz="4" w:space="0" w:color="auto"/>
              <w:right w:val="single" w:sz="4" w:space="0" w:color="auto"/>
            </w:tcBorders>
            <w:shd w:val="clear" w:color="auto" w:fill="auto"/>
            <w:hideMark/>
          </w:tcPr>
          <w:p w14:paraId="4305C79E" w14:textId="77777777" w:rsidR="00723A5B" w:rsidRPr="005D7EC3" w:rsidRDefault="00723A5B" w:rsidP="00723A5B">
            <w:pPr>
              <w:jc w:val="right"/>
              <w:rPr>
                <w:sz w:val="20"/>
              </w:rPr>
            </w:pPr>
            <w:r w:rsidRPr="005D7EC3">
              <w:rPr>
                <w:sz w:val="20"/>
              </w:rPr>
              <w:t xml:space="preserve">                             745 901,00 </w:t>
            </w:r>
          </w:p>
        </w:tc>
      </w:tr>
      <w:tr w:rsidR="00723A5B" w:rsidRPr="005D7EC3" w14:paraId="1A234592"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193EBEB" w14:textId="77777777" w:rsidR="00723A5B" w:rsidRPr="005D7EC3" w:rsidRDefault="00723A5B" w:rsidP="00723A5B">
            <w:pPr>
              <w:jc w:val="center"/>
              <w:rPr>
                <w:sz w:val="20"/>
              </w:rPr>
            </w:pPr>
            <w:r w:rsidRPr="005D7EC3">
              <w:rPr>
                <w:sz w:val="20"/>
              </w:rPr>
              <w:lastRenderedPageBreak/>
              <w:t>18</w:t>
            </w:r>
          </w:p>
        </w:tc>
        <w:tc>
          <w:tcPr>
            <w:tcW w:w="4180" w:type="dxa"/>
            <w:tcBorders>
              <w:top w:val="nil"/>
              <w:left w:val="nil"/>
              <w:bottom w:val="single" w:sz="4" w:space="0" w:color="auto"/>
              <w:right w:val="single" w:sz="4" w:space="0" w:color="auto"/>
            </w:tcBorders>
            <w:shd w:val="clear" w:color="auto" w:fill="auto"/>
            <w:hideMark/>
          </w:tcPr>
          <w:p w14:paraId="62CE5AEE" w14:textId="77777777" w:rsidR="00723A5B" w:rsidRPr="005D7EC3" w:rsidRDefault="00723A5B" w:rsidP="00723A5B">
            <w:pPr>
              <w:rPr>
                <w:sz w:val="20"/>
              </w:rPr>
            </w:pPr>
            <w:r w:rsidRPr="005D7EC3">
              <w:rPr>
                <w:sz w:val="20"/>
              </w:rPr>
              <w:t>Автоматизация пожарной сигнализации</w:t>
            </w:r>
          </w:p>
        </w:tc>
        <w:tc>
          <w:tcPr>
            <w:tcW w:w="2380" w:type="dxa"/>
            <w:tcBorders>
              <w:top w:val="nil"/>
              <w:left w:val="nil"/>
              <w:bottom w:val="single" w:sz="4" w:space="0" w:color="auto"/>
              <w:right w:val="single" w:sz="4" w:space="0" w:color="auto"/>
            </w:tcBorders>
            <w:shd w:val="clear" w:color="auto" w:fill="auto"/>
            <w:vAlign w:val="center"/>
            <w:hideMark/>
          </w:tcPr>
          <w:p w14:paraId="21833E05"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42EF0C53"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67B8A311" w14:textId="77777777" w:rsidR="00723A5B" w:rsidRPr="005D7EC3" w:rsidRDefault="00723A5B" w:rsidP="00723A5B">
            <w:pPr>
              <w:jc w:val="right"/>
              <w:rPr>
                <w:sz w:val="20"/>
              </w:rPr>
            </w:pPr>
            <w:r w:rsidRPr="005D7EC3">
              <w:rPr>
                <w:sz w:val="20"/>
              </w:rPr>
              <w:t xml:space="preserve">         2 935 356,00 </w:t>
            </w:r>
          </w:p>
        </w:tc>
        <w:tc>
          <w:tcPr>
            <w:tcW w:w="3423" w:type="dxa"/>
            <w:tcBorders>
              <w:top w:val="nil"/>
              <w:left w:val="nil"/>
              <w:bottom w:val="single" w:sz="4" w:space="0" w:color="auto"/>
              <w:right w:val="single" w:sz="4" w:space="0" w:color="auto"/>
            </w:tcBorders>
            <w:shd w:val="clear" w:color="auto" w:fill="auto"/>
            <w:hideMark/>
          </w:tcPr>
          <w:p w14:paraId="3154B7FD" w14:textId="77777777" w:rsidR="00723A5B" w:rsidRPr="005D7EC3" w:rsidRDefault="00723A5B" w:rsidP="00723A5B">
            <w:pPr>
              <w:jc w:val="right"/>
              <w:rPr>
                <w:sz w:val="20"/>
              </w:rPr>
            </w:pPr>
            <w:r w:rsidRPr="005D7EC3">
              <w:rPr>
                <w:sz w:val="20"/>
              </w:rPr>
              <w:t xml:space="preserve">                          2 935 356,00 </w:t>
            </w:r>
          </w:p>
        </w:tc>
      </w:tr>
      <w:tr w:rsidR="00723A5B" w:rsidRPr="005D7EC3" w14:paraId="2DC40B2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630B1A7" w14:textId="77777777" w:rsidR="00723A5B" w:rsidRPr="005D7EC3" w:rsidRDefault="00723A5B" w:rsidP="00723A5B">
            <w:pPr>
              <w:jc w:val="center"/>
              <w:rPr>
                <w:i/>
                <w:iCs/>
                <w:sz w:val="20"/>
              </w:rPr>
            </w:pPr>
            <w:r w:rsidRPr="005D7EC3">
              <w:rPr>
                <w:i/>
                <w:iCs/>
                <w:sz w:val="20"/>
              </w:rPr>
              <w:t>18.1</w:t>
            </w:r>
          </w:p>
        </w:tc>
        <w:tc>
          <w:tcPr>
            <w:tcW w:w="4180" w:type="dxa"/>
            <w:tcBorders>
              <w:top w:val="nil"/>
              <w:left w:val="nil"/>
              <w:bottom w:val="single" w:sz="4" w:space="0" w:color="auto"/>
              <w:right w:val="single" w:sz="4" w:space="0" w:color="auto"/>
            </w:tcBorders>
            <w:shd w:val="clear" w:color="auto" w:fill="auto"/>
            <w:hideMark/>
          </w:tcPr>
          <w:p w14:paraId="251C35AD"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4643F7CD"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8865807"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14EBD53E" w14:textId="77777777" w:rsidR="00723A5B" w:rsidRPr="005D7EC3" w:rsidRDefault="00723A5B" w:rsidP="00723A5B">
            <w:pPr>
              <w:jc w:val="right"/>
              <w:rPr>
                <w:sz w:val="20"/>
              </w:rPr>
            </w:pPr>
            <w:r w:rsidRPr="005D7EC3">
              <w:rPr>
                <w:sz w:val="20"/>
              </w:rPr>
              <w:t xml:space="preserve">             1 932 285,00 </w:t>
            </w:r>
          </w:p>
        </w:tc>
        <w:tc>
          <w:tcPr>
            <w:tcW w:w="3423" w:type="dxa"/>
            <w:tcBorders>
              <w:top w:val="nil"/>
              <w:left w:val="nil"/>
              <w:bottom w:val="single" w:sz="4" w:space="0" w:color="auto"/>
              <w:right w:val="single" w:sz="4" w:space="0" w:color="auto"/>
            </w:tcBorders>
            <w:shd w:val="clear" w:color="auto" w:fill="auto"/>
            <w:hideMark/>
          </w:tcPr>
          <w:p w14:paraId="3660770D" w14:textId="77777777" w:rsidR="00723A5B" w:rsidRPr="005D7EC3" w:rsidRDefault="00723A5B" w:rsidP="00723A5B">
            <w:pPr>
              <w:jc w:val="right"/>
              <w:rPr>
                <w:sz w:val="20"/>
              </w:rPr>
            </w:pPr>
            <w:r w:rsidRPr="005D7EC3">
              <w:rPr>
                <w:sz w:val="20"/>
              </w:rPr>
              <w:t xml:space="preserve">                          1 932 285,00 </w:t>
            </w:r>
          </w:p>
        </w:tc>
      </w:tr>
      <w:tr w:rsidR="00723A5B" w:rsidRPr="005D7EC3" w14:paraId="72911291"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ECEAC7" w14:textId="77777777" w:rsidR="00723A5B" w:rsidRPr="005D7EC3" w:rsidRDefault="00723A5B" w:rsidP="00723A5B">
            <w:pPr>
              <w:jc w:val="center"/>
              <w:rPr>
                <w:sz w:val="20"/>
              </w:rPr>
            </w:pPr>
            <w:r w:rsidRPr="005D7EC3">
              <w:rPr>
                <w:sz w:val="20"/>
              </w:rPr>
              <w:t>19</w:t>
            </w:r>
          </w:p>
        </w:tc>
        <w:tc>
          <w:tcPr>
            <w:tcW w:w="4180" w:type="dxa"/>
            <w:tcBorders>
              <w:top w:val="nil"/>
              <w:left w:val="nil"/>
              <w:bottom w:val="single" w:sz="4" w:space="0" w:color="auto"/>
              <w:right w:val="single" w:sz="4" w:space="0" w:color="auto"/>
            </w:tcBorders>
            <w:shd w:val="clear" w:color="auto" w:fill="auto"/>
            <w:hideMark/>
          </w:tcPr>
          <w:p w14:paraId="1FF7A7B1" w14:textId="77777777" w:rsidR="00723A5B" w:rsidRPr="005D7EC3" w:rsidRDefault="00723A5B" w:rsidP="00723A5B">
            <w:pPr>
              <w:rPr>
                <w:sz w:val="20"/>
              </w:rPr>
            </w:pPr>
            <w:r w:rsidRPr="005D7EC3">
              <w:rPr>
                <w:sz w:val="20"/>
              </w:rPr>
              <w:t>Противодымная защита</w:t>
            </w:r>
          </w:p>
        </w:tc>
        <w:tc>
          <w:tcPr>
            <w:tcW w:w="2380" w:type="dxa"/>
            <w:tcBorders>
              <w:top w:val="nil"/>
              <w:left w:val="nil"/>
              <w:bottom w:val="single" w:sz="4" w:space="0" w:color="auto"/>
              <w:right w:val="single" w:sz="4" w:space="0" w:color="auto"/>
            </w:tcBorders>
            <w:shd w:val="clear" w:color="auto" w:fill="auto"/>
            <w:vAlign w:val="center"/>
            <w:hideMark/>
          </w:tcPr>
          <w:p w14:paraId="7AE8EB24"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5491CCF9"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787140E6" w14:textId="77777777" w:rsidR="00723A5B" w:rsidRPr="005D7EC3" w:rsidRDefault="00723A5B" w:rsidP="00723A5B">
            <w:pPr>
              <w:jc w:val="right"/>
              <w:rPr>
                <w:sz w:val="20"/>
              </w:rPr>
            </w:pPr>
            <w:r w:rsidRPr="005D7EC3">
              <w:rPr>
                <w:sz w:val="20"/>
              </w:rPr>
              <w:t xml:space="preserve">                   6 246 277,00 </w:t>
            </w:r>
          </w:p>
        </w:tc>
        <w:tc>
          <w:tcPr>
            <w:tcW w:w="3423" w:type="dxa"/>
            <w:tcBorders>
              <w:top w:val="nil"/>
              <w:left w:val="nil"/>
              <w:bottom w:val="single" w:sz="4" w:space="0" w:color="auto"/>
              <w:right w:val="single" w:sz="4" w:space="0" w:color="auto"/>
            </w:tcBorders>
            <w:shd w:val="clear" w:color="auto" w:fill="auto"/>
            <w:hideMark/>
          </w:tcPr>
          <w:p w14:paraId="2BD3AC98" w14:textId="77777777" w:rsidR="00723A5B" w:rsidRPr="005D7EC3" w:rsidRDefault="00723A5B" w:rsidP="00723A5B">
            <w:pPr>
              <w:jc w:val="right"/>
              <w:rPr>
                <w:sz w:val="20"/>
              </w:rPr>
            </w:pPr>
            <w:r w:rsidRPr="005D7EC3">
              <w:rPr>
                <w:sz w:val="20"/>
              </w:rPr>
              <w:t xml:space="preserve">                          6 246 277,00 </w:t>
            </w:r>
          </w:p>
        </w:tc>
      </w:tr>
      <w:tr w:rsidR="00723A5B" w:rsidRPr="005D7EC3" w14:paraId="7A892549"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822C3A" w14:textId="77777777" w:rsidR="00723A5B" w:rsidRPr="005D7EC3" w:rsidRDefault="00723A5B" w:rsidP="00723A5B">
            <w:pPr>
              <w:jc w:val="center"/>
              <w:rPr>
                <w:i/>
                <w:iCs/>
                <w:sz w:val="20"/>
              </w:rPr>
            </w:pPr>
            <w:r w:rsidRPr="005D7EC3">
              <w:rPr>
                <w:i/>
                <w:iCs/>
                <w:sz w:val="20"/>
              </w:rPr>
              <w:t>19.1</w:t>
            </w:r>
          </w:p>
        </w:tc>
        <w:tc>
          <w:tcPr>
            <w:tcW w:w="4180" w:type="dxa"/>
            <w:tcBorders>
              <w:top w:val="nil"/>
              <w:left w:val="nil"/>
              <w:bottom w:val="single" w:sz="4" w:space="0" w:color="auto"/>
              <w:right w:val="single" w:sz="4" w:space="0" w:color="auto"/>
            </w:tcBorders>
            <w:shd w:val="clear" w:color="auto" w:fill="auto"/>
            <w:hideMark/>
          </w:tcPr>
          <w:p w14:paraId="16E7881C"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4B5D683F"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59751D11"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7CE8E964" w14:textId="77777777" w:rsidR="00723A5B" w:rsidRPr="005D7EC3" w:rsidRDefault="00723A5B" w:rsidP="00723A5B">
            <w:pPr>
              <w:rPr>
                <w:i/>
                <w:iCs/>
                <w:sz w:val="20"/>
              </w:rPr>
            </w:pPr>
            <w:r w:rsidRPr="005D7EC3">
              <w:rPr>
                <w:i/>
                <w:iCs/>
                <w:sz w:val="20"/>
              </w:rPr>
              <w:t xml:space="preserve">                   4 282 769,00   </w:t>
            </w:r>
          </w:p>
        </w:tc>
        <w:tc>
          <w:tcPr>
            <w:tcW w:w="3423" w:type="dxa"/>
            <w:tcBorders>
              <w:top w:val="nil"/>
              <w:left w:val="nil"/>
              <w:bottom w:val="single" w:sz="4" w:space="0" w:color="auto"/>
              <w:right w:val="single" w:sz="4" w:space="0" w:color="auto"/>
            </w:tcBorders>
            <w:shd w:val="clear" w:color="auto" w:fill="auto"/>
            <w:hideMark/>
          </w:tcPr>
          <w:p w14:paraId="0E4EA7D4" w14:textId="77777777" w:rsidR="00723A5B" w:rsidRPr="005D7EC3" w:rsidRDefault="00723A5B" w:rsidP="00723A5B">
            <w:pPr>
              <w:jc w:val="right"/>
              <w:rPr>
                <w:i/>
                <w:iCs/>
                <w:sz w:val="20"/>
              </w:rPr>
            </w:pPr>
            <w:r w:rsidRPr="005D7EC3">
              <w:rPr>
                <w:i/>
                <w:iCs/>
                <w:sz w:val="20"/>
              </w:rPr>
              <w:t xml:space="preserve">                     4 282 769,00   </w:t>
            </w:r>
          </w:p>
        </w:tc>
      </w:tr>
      <w:tr w:rsidR="00723A5B" w:rsidRPr="005D7EC3" w14:paraId="47098C14"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A686757" w14:textId="77777777" w:rsidR="00723A5B" w:rsidRPr="005D7EC3" w:rsidRDefault="00723A5B" w:rsidP="00723A5B">
            <w:pPr>
              <w:jc w:val="center"/>
              <w:rPr>
                <w:sz w:val="20"/>
              </w:rPr>
            </w:pPr>
            <w:r w:rsidRPr="005D7EC3">
              <w:rPr>
                <w:sz w:val="20"/>
              </w:rPr>
              <w:t>20</w:t>
            </w:r>
          </w:p>
        </w:tc>
        <w:tc>
          <w:tcPr>
            <w:tcW w:w="4180" w:type="dxa"/>
            <w:tcBorders>
              <w:top w:val="nil"/>
              <w:left w:val="nil"/>
              <w:bottom w:val="single" w:sz="4" w:space="0" w:color="auto"/>
              <w:right w:val="single" w:sz="4" w:space="0" w:color="auto"/>
            </w:tcBorders>
            <w:shd w:val="clear" w:color="auto" w:fill="auto"/>
            <w:hideMark/>
          </w:tcPr>
          <w:p w14:paraId="12515E55" w14:textId="77777777" w:rsidR="00723A5B" w:rsidRPr="005D7EC3" w:rsidRDefault="00723A5B" w:rsidP="00723A5B">
            <w:pPr>
              <w:rPr>
                <w:sz w:val="20"/>
              </w:rPr>
            </w:pPr>
            <w:r w:rsidRPr="005D7EC3">
              <w:rPr>
                <w:sz w:val="20"/>
              </w:rPr>
              <w:t>Наружные сети электроснабжения</w:t>
            </w:r>
          </w:p>
        </w:tc>
        <w:tc>
          <w:tcPr>
            <w:tcW w:w="2380" w:type="dxa"/>
            <w:tcBorders>
              <w:top w:val="nil"/>
              <w:left w:val="nil"/>
              <w:bottom w:val="single" w:sz="4" w:space="0" w:color="auto"/>
              <w:right w:val="single" w:sz="4" w:space="0" w:color="auto"/>
            </w:tcBorders>
            <w:shd w:val="clear" w:color="auto" w:fill="auto"/>
            <w:vAlign w:val="center"/>
            <w:hideMark/>
          </w:tcPr>
          <w:p w14:paraId="569CA1BE"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51F5DF12"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607BA8B4" w14:textId="77777777" w:rsidR="00723A5B" w:rsidRPr="005D7EC3" w:rsidRDefault="00723A5B" w:rsidP="00723A5B">
            <w:pPr>
              <w:jc w:val="right"/>
              <w:rPr>
                <w:sz w:val="20"/>
              </w:rPr>
            </w:pPr>
            <w:r w:rsidRPr="005D7EC3">
              <w:rPr>
                <w:sz w:val="20"/>
              </w:rPr>
              <w:t xml:space="preserve">           2 667 873,00 </w:t>
            </w:r>
          </w:p>
        </w:tc>
        <w:tc>
          <w:tcPr>
            <w:tcW w:w="3423" w:type="dxa"/>
            <w:tcBorders>
              <w:top w:val="nil"/>
              <w:left w:val="nil"/>
              <w:bottom w:val="single" w:sz="4" w:space="0" w:color="auto"/>
              <w:right w:val="single" w:sz="4" w:space="0" w:color="auto"/>
            </w:tcBorders>
            <w:shd w:val="clear" w:color="auto" w:fill="auto"/>
            <w:hideMark/>
          </w:tcPr>
          <w:p w14:paraId="0303E234" w14:textId="77777777" w:rsidR="00723A5B" w:rsidRPr="005D7EC3" w:rsidRDefault="00723A5B" w:rsidP="00723A5B">
            <w:pPr>
              <w:jc w:val="right"/>
              <w:rPr>
                <w:sz w:val="20"/>
              </w:rPr>
            </w:pPr>
            <w:r w:rsidRPr="005D7EC3">
              <w:rPr>
                <w:sz w:val="20"/>
              </w:rPr>
              <w:t xml:space="preserve">                          2 667 873,00 </w:t>
            </w:r>
          </w:p>
        </w:tc>
      </w:tr>
      <w:tr w:rsidR="00723A5B" w:rsidRPr="005D7EC3" w14:paraId="1D562402" w14:textId="77777777" w:rsidTr="00723A5B">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44FB508" w14:textId="77777777" w:rsidR="00723A5B" w:rsidRPr="005D7EC3" w:rsidRDefault="00723A5B" w:rsidP="00723A5B">
            <w:pPr>
              <w:jc w:val="center"/>
              <w:rPr>
                <w:sz w:val="20"/>
              </w:rPr>
            </w:pPr>
            <w:r w:rsidRPr="005D7EC3">
              <w:rPr>
                <w:sz w:val="20"/>
              </w:rPr>
              <w:t>21</w:t>
            </w:r>
          </w:p>
        </w:tc>
        <w:tc>
          <w:tcPr>
            <w:tcW w:w="4180" w:type="dxa"/>
            <w:tcBorders>
              <w:top w:val="single" w:sz="4" w:space="0" w:color="auto"/>
              <w:left w:val="nil"/>
              <w:bottom w:val="single" w:sz="4" w:space="0" w:color="auto"/>
              <w:right w:val="single" w:sz="4" w:space="0" w:color="auto"/>
            </w:tcBorders>
            <w:shd w:val="clear" w:color="auto" w:fill="auto"/>
            <w:hideMark/>
          </w:tcPr>
          <w:p w14:paraId="10E0D59E" w14:textId="77777777" w:rsidR="00723A5B" w:rsidRPr="005D7EC3" w:rsidRDefault="00723A5B" w:rsidP="00723A5B">
            <w:pPr>
              <w:rPr>
                <w:sz w:val="20"/>
              </w:rPr>
            </w:pPr>
            <w:r w:rsidRPr="005D7EC3">
              <w:rPr>
                <w:sz w:val="20"/>
              </w:rPr>
              <w:t>Наружные сети газоснабжения</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1C6FBC7B"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059E895D" w14:textId="77777777" w:rsidR="00723A5B" w:rsidRPr="005D7EC3" w:rsidRDefault="00723A5B" w:rsidP="00723A5B">
            <w:pPr>
              <w:jc w:val="center"/>
              <w:rPr>
                <w:sz w:val="20"/>
              </w:rPr>
            </w:pPr>
            <w:r w:rsidRPr="005D7EC3">
              <w:rPr>
                <w:sz w:val="20"/>
              </w:rPr>
              <w:t>1</w:t>
            </w:r>
          </w:p>
        </w:tc>
        <w:tc>
          <w:tcPr>
            <w:tcW w:w="2220" w:type="dxa"/>
            <w:tcBorders>
              <w:top w:val="single" w:sz="4" w:space="0" w:color="auto"/>
              <w:left w:val="nil"/>
              <w:bottom w:val="single" w:sz="4" w:space="0" w:color="auto"/>
              <w:right w:val="single" w:sz="4" w:space="0" w:color="auto"/>
            </w:tcBorders>
            <w:shd w:val="clear" w:color="auto" w:fill="auto"/>
            <w:hideMark/>
          </w:tcPr>
          <w:p w14:paraId="2E085D9F" w14:textId="77777777" w:rsidR="00723A5B" w:rsidRPr="005D7EC3" w:rsidRDefault="00723A5B" w:rsidP="00723A5B">
            <w:pPr>
              <w:jc w:val="right"/>
              <w:rPr>
                <w:sz w:val="20"/>
              </w:rPr>
            </w:pPr>
            <w:r w:rsidRPr="005D7EC3">
              <w:rPr>
                <w:sz w:val="20"/>
              </w:rPr>
              <w:t xml:space="preserve">   964 142,00 </w:t>
            </w:r>
          </w:p>
        </w:tc>
        <w:tc>
          <w:tcPr>
            <w:tcW w:w="3423" w:type="dxa"/>
            <w:tcBorders>
              <w:top w:val="single" w:sz="4" w:space="0" w:color="auto"/>
              <w:left w:val="nil"/>
              <w:bottom w:val="single" w:sz="4" w:space="0" w:color="auto"/>
              <w:right w:val="single" w:sz="4" w:space="0" w:color="auto"/>
            </w:tcBorders>
            <w:shd w:val="clear" w:color="auto" w:fill="auto"/>
            <w:hideMark/>
          </w:tcPr>
          <w:p w14:paraId="11FC7661" w14:textId="77777777" w:rsidR="00723A5B" w:rsidRPr="005D7EC3" w:rsidRDefault="00723A5B" w:rsidP="00723A5B">
            <w:pPr>
              <w:jc w:val="right"/>
              <w:rPr>
                <w:sz w:val="20"/>
              </w:rPr>
            </w:pPr>
            <w:r w:rsidRPr="005D7EC3">
              <w:rPr>
                <w:sz w:val="20"/>
              </w:rPr>
              <w:t xml:space="preserve">                             964 142,00 </w:t>
            </w:r>
          </w:p>
        </w:tc>
      </w:tr>
      <w:tr w:rsidR="00723A5B" w:rsidRPr="005D7EC3" w14:paraId="5A5699F5"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CB0201F" w14:textId="77777777" w:rsidR="00723A5B" w:rsidRPr="005D7EC3" w:rsidRDefault="00723A5B" w:rsidP="00723A5B">
            <w:pPr>
              <w:jc w:val="center"/>
              <w:rPr>
                <w:sz w:val="20"/>
              </w:rPr>
            </w:pPr>
            <w:r w:rsidRPr="005D7EC3">
              <w:rPr>
                <w:sz w:val="20"/>
              </w:rPr>
              <w:t>22</w:t>
            </w:r>
          </w:p>
        </w:tc>
        <w:tc>
          <w:tcPr>
            <w:tcW w:w="4180" w:type="dxa"/>
            <w:tcBorders>
              <w:top w:val="nil"/>
              <w:left w:val="nil"/>
              <w:bottom w:val="single" w:sz="4" w:space="0" w:color="auto"/>
              <w:right w:val="single" w:sz="4" w:space="0" w:color="auto"/>
            </w:tcBorders>
            <w:shd w:val="clear" w:color="auto" w:fill="auto"/>
            <w:hideMark/>
          </w:tcPr>
          <w:p w14:paraId="5BCCEC00" w14:textId="77777777" w:rsidR="00723A5B" w:rsidRPr="005D7EC3" w:rsidRDefault="00723A5B" w:rsidP="00723A5B">
            <w:pPr>
              <w:rPr>
                <w:sz w:val="20"/>
              </w:rPr>
            </w:pPr>
            <w:r w:rsidRPr="005D7EC3">
              <w:rPr>
                <w:sz w:val="20"/>
              </w:rPr>
              <w:t>Наружные сети водоотведения</w:t>
            </w:r>
          </w:p>
        </w:tc>
        <w:tc>
          <w:tcPr>
            <w:tcW w:w="2380" w:type="dxa"/>
            <w:tcBorders>
              <w:top w:val="nil"/>
              <w:left w:val="nil"/>
              <w:bottom w:val="single" w:sz="4" w:space="0" w:color="auto"/>
              <w:right w:val="single" w:sz="4" w:space="0" w:color="auto"/>
            </w:tcBorders>
            <w:shd w:val="clear" w:color="auto" w:fill="auto"/>
            <w:vAlign w:val="center"/>
            <w:hideMark/>
          </w:tcPr>
          <w:p w14:paraId="5F869251"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48A810DB"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729B7CD2" w14:textId="77777777" w:rsidR="00723A5B" w:rsidRPr="005D7EC3" w:rsidRDefault="00723A5B" w:rsidP="00723A5B">
            <w:pPr>
              <w:jc w:val="right"/>
              <w:rPr>
                <w:sz w:val="20"/>
              </w:rPr>
            </w:pPr>
            <w:r w:rsidRPr="005D7EC3">
              <w:rPr>
                <w:sz w:val="20"/>
              </w:rPr>
              <w:t xml:space="preserve">        1 295 295,00 </w:t>
            </w:r>
          </w:p>
        </w:tc>
        <w:tc>
          <w:tcPr>
            <w:tcW w:w="3423" w:type="dxa"/>
            <w:tcBorders>
              <w:top w:val="nil"/>
              <w:left w:val="nil"/>
              <w:bottom w:val="single" w:sz="4" w:space="0" w:color="auto"/>
              <w:right w:val="single" w:sz="4" w:space="0" w:color="auto"/>
            </w:tcBorders>
            <w:shd w:val="clear" w:color="auto" w:fill="auto"/>
            <w:hideMark/>
          </w:tcPr>
          <w:p w14:paraId="52106745" w14:textId="77777777" w:rsidR="00723A5B" w:rsidRPr="005D7EC3" w:rsidRDefault="00723A5B" w:rsidP="00723A5B">
            <w:pPr>
              <w:jc w:val="right"/>
              <w:rPr>
                <w:sz w:val="20"/>
              </w:rPr>
            </w:pPr>
            <w:r w:rsidRPr="005D7EC3">
              <w:rPr>
                <w:sz w:val="20"/>
              </w:rPr>
              <w:t xml:space="preserve">                          1 295 295,00 </w:t>
            </w:r>
          </w:p>
        </w:tc>
      </w:tr>
      <w:tr w:rsidR="00723A5B" w:rsidRPr="005D7EC3" w14:paraId="798FFF6F"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75D2851" w14:textId="77777777" w:rsidR="00723A5B" w:rsidRPr="005D7EC3" w:rsidRDefault="00723A5B" w:rsidP="00723A5B">
            <w:pPr>
              <w:jc w:val="center"/>
              <w:rPr>
                <w:sz w:val="20"/>
              </w:rPr>
            </w:pPr>
            <w:r w:rsidRPr="005D7EC3">
              <w:rPr>
                <w:sz w:val="20"/>
              </w:rPr>
              <w:t>23</w:t>
            </w:r>
          </w:p>
        </w:tc>
        <w:tc>
          <w:tcPr>
            <w:tcW w:w="4180" w:type="dxa"/>
            <w:tcBorders>
              <w:top w:val="nil"/>
              <w:left w:val="nil"/>
              <w:bottom w:val="single" w:sz="4" w:space="0" w:color="auto"/>
              <w:right w:val="single" w:sz="4" w:space="0" w:color="auto"/>
            </w:tcBorders>
            <w:shd w:val="clear" w:color="auto" w:fill="auto"/>
            <w:hideMark/>
          </w:tcPr>
          <w:p w14:paraId="5BE07CDF" w14:textId="77777777" w:rsidR="00723A5B" w:rsidRPr="005D7EC3" w:rsidRDefault="00723A5B" w:rsidP="00723A5B">
            <w:pPr>
              <w:rPr>
                <w:sz w:val="20"/>
              </w:rPr>
            </w:pPr>
            <w:r w:rsidRPr="005D7EC3">
              <w:rPr>
                <w:sz w:val="20"/>
              </w:rPr>
              <w:t>Наружные сети водоснабжения</w:t>
            </w:r>
          </w:p>
        </w:tc>
        <w:tc>
          <w:tcPr>
            <w:tcW w:w="2380" w:type="dxa"/>
            <w:tcBorders>
              <w:top w:val="nil"/>
              <w:left w:val="nil"/>
              <w:bottom w:val="single" w:sz="4" w:space="0" w:color="auto"/>
              <w:right w:val="single" w:sz="4" w:space="0" w:color="auto"/>
            </w:tcBorders>
            <w:shd w:val="clear" w:color="auto" w:fill="auto"/>
            <w:vAlign w:val="center"/>
            <w:hideMark/>
          </w:tcPr>
          <w:p w14:paraId="4E2361DC"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E6E0F83"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1F55DF39" w14:textId="77777777" w:rsidR="00723A5B" w:rsidRPr="005D7EC3" w:rsidRDefault="00723A5B" w:rsidP="00723A5B">
            <w:pPr>
              <w:jc w:val="right"/>
              <w:rPr>
                <w:sz w:val="20"/>
              </w:rPr>
            </w:pPr>
            <w:r w:rsidRPr="005D7EC3">
              <w:rPr>
                <w:sz w:val="20"/>
              </w:rPr>
              <w:t xml:space="preserve">          915 156,00 </w:t>
            </w:r>
          </w:p>
        </w:tc>
        <w:tc>
          <w:tcPr>
            <w:tcW w:w="3423" w:type="dxa"/>
            <w:tcBorders>
              <w:top w:val="nil"/>
              <w:left w:val="nil"/>
              <w:bottom w:val="single" w:sz="4" w:space="0" w:color="auto"/>
              <w:right w:val="single" w:sz="4" w:space="0" w:color="auto"/>
            </w:tcBorders>
            <w:shd w:val="clear" w:color="auto" w:fill="auto"/>
            <w:hideMark/>
          </w:tcPr>
          <w:p w14:paraId="3C613DE3" w14:textId="77777777" w:rsidR="00723A5B" w:rsidRPr="005D7EC3" w:rsidRDefault="00723A5B" w:rsidP="00723A5B">
            <w:pPr>
              <w:jc w:val="right"/>
              <w:rPr>
                <w:sz w:val="20"/>
              </w:rPr>
            </w:pPr>
            <w:r w:rsidRPr="005D7EC3">
              <w:rPr>
                <w:sz w:val="20"/>
              </w:rPr>
              <w:t xml:space="preserve">                             915 156,00 </w:t>
            </w:r>
          </w:p>
        </w:tc>
      </w:tr>
      <w:tr w:rsidR="00723A5B" w:rsidRPr="005D7EC3" w14:paraId="68FA2EC8"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4473A97" w14:textId="77777777" w:rsidR="00723A5B" w:rsidRPr="005D7EC3" w:rsidRDefault="00723A5B" w:rsidP="00723A5B">
            <w:pPr>
              <w:jc w:val="center"/>
              <w:rPr>
                <w:sz w:val="20"/>
              </w:rPr>
            </w:pPr>
            <w:r w:rsidRPr="005D7EC3">
              <w:rPr>
                <w:sz w:val="20"/>
              </w:rPr>
              <w:t>24</w:t>
            </w:r>
          </w:p>
        </w:tc>
        <w:tc>
          <w:tcPr>
            <w:tcW w:w="4180" w:type="dxa"/>
            <w:tcBorders>
              <w:top w:val="nil"/>
              <w:left w:val="nil"/>
              <w:bottom w:val="single" w:sz="4" w:space="0" w:color="auto"/>
              <w:right w:val="single" w:sz="4" w:space="0" w:color="auto"/>
            </w:tcBorders>
            <w:shd w:val="clear" w:color="auto" w:fill="auto"/>
            <w:hideMark/>
          </w:tcPr>
          <w:p w14:paraId="5B9F70AC" w14:textId="77777777" w:rsidR="00723A5B" w:rsidRPr="005D7EC3" w:rsidRDefault="00723A5B" w:rsidP="00723A5B">
            <w:pPr>
              <w:rPr>
                <w:sz w:val="20"/>
              </w:rPr>
            </w:pPr>
            <w:r w:rsidRPr="005D7EC3">
              <w:rPr>
                <w:sz w:val="20"/>
              </w:rPr>
              <w:t>Резервуары</w:t>
            </w:r>
          </w:p>
        </w:tc>
        <w:tc>
          <w:tcPr>
            <w:tcW w:w="2380" w:type="dxa"/>
            <w:tcBorders>
              <w:top w:val="nil"/>
              <w:left w:val="nil"/>
              <w:bottom w:val="single" w:sz="4" w:space="0" w:color="auto"/>
              <w:right w:val="single" w:sz="4" w:space="0" w:color="auto"/>
            </w:tcBorders>
            <w:shd w:val="clear" w:color="auto" w:fill="auto"/>
            <w:vAlign w:val="center"/>
            <w:hideMark/>
          </w:tcPr>
          <w:p w14:paraId="0EB24AB5"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8E8BB85"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436EDF3E" w14:textId="77777777" w:rsidR="00723A5B" w:rsidRPr="005D7EC3" w:rsidRDefault="00723A5B" w:rsidP="00723A5B">
            <w:pPr>
              <w:jc w:val="right"/>
              <w:rPr>
                <w:sz w:val="20"/>
              </w:rPr>
            </w:pPr>
            <w:r w:rsidRPr="005D7EC3">
              <w:rPr>
                <w:sz w:val="20"/>
              </w:rPr>
              <w:t xml:space="preserve">            3 129 059,00 </w:t>
            </w:r>
          </w:p>
        </w:tc>
        <w:tc>
          <w:tcPr>
            <w:tcW w:w="3423" w:type="dxa"/>
            <w:tcBorders>
              <w:top w:val="nil"/>
              <w:left w:val="nil"/>
              <w:bottom w:val="single" w:sz="4" w:space="0" w:color="auto"/>
              <w:right w:val="single" w:sz="4" w:space="0" w:color="auto"/>
            </w:tcBorders>
            <w:shd w:val="clear" w:color="auto" w:fill="auto"/>
            <w:hideMark/>
          </w:tcPr>
          <w:p w14:paraId="0F772604" w14:textId="77777777" w:rsidR="00723A5B" w:rsidRPr="005D7EC3" w:rsidRDefault="00723A5B" w:rsidP="00723A5B">
            <w:pPr>
              <w:jc w:val="right"/>
              <w:rPr>
                <w:sz w:val="20"/>
              </w:rPr>
            </w:pPr>
            <w:r w:rsidRPr="005D7EC3">
              <w:rPr>
                <w:sz w:val="20"/>
              </w:rPr>
              <w:t xml:space="preserve">                          3 129 059,00 </w:t>
            </w:r>
          </w:p>
        </w:tc>
      </w:tr>
      <w:tr w:rsidR="00723A5B" w:rsidRPr="005D7EC3" w14:paraId="6D00B56B"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0E1ABDC" w14:textId="77777777" w:rsidR="00723A5B" w:rsidRPr="005D7EC3" w:rsidRDefault="00723A5B" w:rsidP="00723A5B">
            <w:pPr>
              <w:jc w:val="center"/>
              <w:rPr>
                <w:sz w:val="20"/>
              </w:rPr>
            </w:pPr>
            <w:r w:rsidRPr="005D7EC3">
              <w:rPr>
                <w:sz w:val="20"/>
              </w:rPr>
              <w:t>25</w:t>
            </w:r>
          </w:p>
        </w:tc>
        <w:tc>
          <w:tcPr>
            <w:tcW w:w="4180" w:type="dxa"/>
            <w:tcBorders>
              <w:top w:val="nil"/>
              <w:left w:val="nil"/>
              <w:bottom w:val="single" w:sz="4" w:space="0" w:color="auto"/>
              <w:right w:val="single" w:sz="4" w:space="0" w:color="auto"/>
            </w:tcBorders>
            <w:shd w:val="clear" w:color="auto" w:fill="auto"/>
            <w:hideMark/>
          </w:tcPr>
          <w:p w14:paraId="4C8B04C4" w14:textId="77777777" w:rsidR="00723A5B" w:rsidRPr="005D7EC3" w:rsidRDefault="00723A5B" w:rsidP="00723A5B">
            <w:pPr>
              <w:rPr>
                <w:sz w:val="20"/>
              </w:rPr>
            </w:pPr>
            <w:r w:rsidRPr="005D7EC3">
              <w:rPr>
                <w:sz w:val="20"/>
              </w:rPr>
              <w:t>Вертикальная планировка</w:t>
            </w:r>
          </w:p>
        </w:tc>
        <w:tc>
          <w:tcPr>
            <w:tcW w:w="2380" w:type="dxa"/>
            <w:tcBorders>
              <w:top w:val="nil"/>
              <w:left w:val="nil"/>
              <w:bottom w:val="single" w:sz="4" w:space="0" w:color="auto"/>
              <w:right w:val="single" w:sz="4" w:space="0" w:color="auto"/>
            </w:tcBorders>
            <w:shd w:val="clear" w:color="auto" w:fill="auto"/>
            <w:vAlign w:val="center"/>
            <w:hideMark/>
          </w:tcPr>
          <w:p w14:paraId="0C42B7FC"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7698FDC9"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664CED8C" w14:textId="77777777" w:rsidR="00723A5B" w:rsidRPr="005D7EC3" w:rsidRDefault="00723A5B" w:rsidP="00723A5B">
            <w:pPr>
              <w:jc w:val="right"/>
              <w:rPr>
                <w:sz w:val="20"/>
              </w:rPr>
            </w:pPr>
            <w:r w:rsidRPr="005D7EC3">
              <w:rPr>
                <w:sz w:val="20"/>
              </w:rPr>
              <w:t xml:space="preserve">            354 738,00 </w:t>
            </w:r>
          </w:p>
        </w:tc>
        <w:tc>
          <w:tcPr>
            <w:tcW w:w="3423" w:type="dxa"/>
            <w:tcBorders>
              <w:top w:val="nil"/>
              <w:left w:val="nil"/>
              <w:bottom w:val="single" w:sz="4" w:space="0" w:color="auto"/>
              <w:right w:val="single" w:sz="4" w:space="0" w:color="auto"/>
            </w:tcBorders>
            <w:shd w:val="clear" w:color="auto" w:fill="auto"/>
            <w:hideMark/>
          </w:tcPr>
          <w:p w14:paraId="3041F27F" w14:textId="77777777" w:rsidR="00723A5B" w:rsidRPr="005D7EC3" w:rsidRDefault="00723A5B" w:rsidP="00723A5B">
            <w:pPr>
              <w:jc w:val="right"/>
              <w:rPr>
                <w:sz w:val="20"/>
              </w:rPr>
            </w:pPr>
            <w:r w:rsidRPr="005D7EC3">
              <w:rPr>
                <w:sz w:val="20"/>
              </w:rPr>
              <w:t xml:space="preserve">                             354 738,00 </w:t>
            </w:r>
          </w:p>
        </w:tc>
      </w:tr>
      <w:tr w:rsidR="00723A5B" w:rsidRPr="005D7EC3" w14:paraId="17F0BFB6"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F3CCE6B" w14:textId="77777777" w:rsidR="00723A5B" w:rsidRPr="005D7EC3" w:rsidRDefault="00723A5B" w:rsidP="00723A5B">
            <w:pPr>
              <w:jc w:val="center"/>
              <w:rPr>
                <w:sz w:val="20"/>
              </w:rPr>
            </w:pPr>
            <w:r w:rsidRPr="005D7EC3">
              <w:rPr>
                <w:sz w:val="20"/>
              </w:rPr>
              <w:t>26</w:t>
            </w:r>
          </w:p>
        </w:tc>
        <w:tc>
          <w:tcPr>
            <w:tcW w:w="4180" w:type="dxa"/>
            <w:tcBorders>
              <w:top w:val="nil"/>
              <w:left w:val="nil"/>
              <w:bottom w:val="single" w:sz="4" w:space="0" w:color="auto"/>
              <w:right w:val="single" w:sz="4" w:space="0" w:color="auto"/>
            </w:tcBorders>
            <w:shd w:val="clear" w:color="auto" w:fill="auto"/>
            <w:hideMark/>
          </w:tcPr>
          <w:p w14:paraId="6AC7C525" w14:textId="77777777" w:rsidR="00723A5B" w:rsidRPr="005D7EC3" w:rsidRDefault="00723A5B" w:rsidP="00723A5B">
            <w:pPr>
              <w:rPr>
                <w:sz w:val="20"/>
              </w:rPr>
            </w:pPr>
            <w:r w:rsidRPr="005D7EC3">
              <w:rPr>
                <w:sz w:val="20"/>
              </w:rPr>
              <w:t xml:space="preserve">Благоустройство </w:t>
            </w:r>
          </w:p>
        </w:tc>
        <w:tc>
          <w:tcPr>
            <w:tcW w:w="2380" w:type="dxa"/>
            <w:tcBorders>
              <w:top w:val="nil"/>
              <w:left w:val="nil"/>
              <w:bottom w:val="single" w:sz="4" w:space="0" w:color="auto"/>
              <w:right w:val="single" w:sz="4" w:space="0" w:color="auto"/>
            </w:tcBorders>
            <w:shd w:val="clear" w:color="auto" w:fill="auto"/>
            <w:vAlign w:val="center"/>
            <w:hideMark/>
          </w:tcPr>
          <w:p w14:paraId="0CE31A53"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7F759B9E"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5DE008D0" w14:textId="77777777" w:rsidR="00723A5B" w:rsidRPr="005D7EC3" w:rsidRDefault="00723A5B" w:rsidP="00723A5B">
            <w:pPr>
              <w:jc w:val="right"/>
              <w:rPr>
                <w:sz w:val="20"/>
              </w:rPr>
            </w:pPr>
            <w:r w:rsidRPr="005D7EC3">
              <w:rPr>
                <w:sz w:val="20"/>
              </w:rPr>
              <w:t xml:space="preserve">  18 724 361,00 </w:t>
            </w:r>
          </w:p>
        </w:tc>
        <w:tc>
          <w:tcPr>
            <w:tcW w:w="3423" w:type="dxa"/>
            <w:tcBorders>
              <w:top w:val="nil"/>
              <w:left w:val="nil"/>
              <w:bottom w:val="single" w:sz="4" w:space="0" w:color="auto"/>
              <w:right w:val="single" w:sz="4" w:space="0" w:color="auto"/>
            </w:tcBorders>
            <w:shd w:val="clear" w:color="auto" w:fill="auto"/>
            <w:hideMark/>
          </w:tcPr>
          <w:p w14:paraId="76BEFCAF" w14:textId="77777777" w:rsidR="00723A5B" w:rsidRPr="005D7EC3" w:rsidRDefault="00723A5B" w:rsidP="00723A5B">
            <w:pPr>
              <w:jc w:val="right"/>
              <w:rPr>
                <w:sz w:val="20"/>
              </w:rPr>
            </w:pPr>
            <w:r w:rsidRPr="005D7EC3">
              <w:rPr>
                <w:sz w:val="20"/>
              </w:rPr>
              <w:t xml:space="preserve">                        18 724 361,00 </w:t>
            </w:r>
          </w:p>
        </w:tc>
      </w:tr>
      <w:tr w:rsidR="00723A5B" w:rsidRPr="005D7EC3" w14:paraId="19B8E98C"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F75F98" w14:textId="77777777" w:rsidR="00723A5B" w:rsidRPr="005D7EC3" w:rsidRDefault="00723A5B" w:rsidP="00723A5B">
            <w:pPr>
              <w:jc w:val="center"/>
              <w:rPr>
                <w:sz w:val="20"/>
              </w:rPr>
            </w:pPr>
            <w:r w:rsidRPr="005D7EC3">
              <w:rPr>
                <w:sz w:val="20"/>
              </w:rPr>
              <w:t>27</w:t>
            </w:r>
          </w:p>
        </w:tc>
        <w:tc>
          <w:tcPr>
            <w:tcW w:w="4180" w:type="dxa"/>
            <w:tcBorders>
              <w:top w:val="nil"/>
              <w:left w:val="nil"/>
              <w:bottom w:val="single" w:sz="4" w:space="0" w:color="auto"/>
              <w:right w:val="single" w:sz="4" w:space="0" w:color="auto"/>
            </w:tcBorders>
            <w:shd w:val="clear" w:color="auto" w:fill="auto"/>
            <w:hideMark/>
          </w:tcPr>
          <w:p w14:paraId="721AFFB7" w14:textId="77777777" w:rsidR="00723A5B" w:rsidRPr="005D7EC3" w:rsidRDefault="00723A5B" w:rsidP="00723A5B">
            <w:pPr>
              <w:rPr>
                <w:sz w:val="20"/>
              </w:rPr>
            </w:pPr>
            <w:r w:rsidRPr="005D7EC3">
              <w:rPr>
                <w:sz w:val="20"/>
              </w:rPr>
              <w:t>Площадка под мусорные контейнеры</w:t>
            </w:r>
          </w:p>
        </w:tc>
        <w:tc>
          <w:tcPr>
            <w:tcW w:w="2380" w:type="dxa"/>
            <w:tcBorders>
              <w:top w:val="nil"/>
              <w:left w:val="nil"/>
              <w:bottom w:val="single" w:sz="4" w:space="0" w:color="auto"/>
              <w:right w:val="single" w:sz="4" w:space="0" w:color="auto"/>
            </w:tcBorders>
            <w:shd w:val="clear" w:color="auto" w:fill="auto"/>
            <w:vAlign w:val="center"/>
            <w:hideMark/>
          </w:tcPr>
          <w:p w14:paraId="10D103D9"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D8D52C1"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71AC956B" w14:textId="77777777" w:rsidR="00723A5B" w:rsidRPr="005D7EC3" w:rsidRDefault="00723A5B" w:rsidP="00723A5B">
            <w:pPr>
              <w:jc w:val="right"/>
              <w:rPr>
                <w:sz w:val="20"/>
              </w:rPr>
            </w:pPr>
            <w:r w:rsidRPr="005D7EC3">
              <w:rPr>
                <w:sz w:val="20"/>
              </w:rPr>
              <w:t xml:space="preserve">            511 615,00 </w:t>
            </w:r>
          </w:p>
        </w:tc>
        <w:tc>
          <w:tcPr>
            <w:tcW w:w="3423" w:type="dxa"/>
            <w:tcBorders>
              <w:top w:val="nil"/>
              <w:left w:val="nil"/>
              <w:bottom w:val="single" w:sz="4" w:space="0" w:color="auto"/>
              <w:right w:val="single" w:sz="4" w:space="0" w:color="auto"/>
            </w:tcBorders>
            <w:shd w:val="clear" w:color="auto" w:fill="auto"/>
            <w:hideMark/>
          </w:tcPr>
          <w:p w14:paraId="04ED2BE0" w14:textId="77777777" w:rsidR="00723A5B" w:rsidRPr="005D7EC3" w:rsidRDefault="00723A5B" w:rsidP="00723A5B">
            <w:pPr>
              <w:jc w:val="right"/>
              <w:rPr>
                <w:sz w:val="20"/>
              </w:rPr>
            </w:pPr>
            <w:r w:rsidRPr="005D7EC3">
              <w:rPr>
                <w:sz w:val="20"/>
              </w:rPr>
              <w:t xml:space="preserve">                             511 615,00 </w:t>
            </w:r>
          </w:p>
        </w:tc>
      </w:tr>
      <w:tr w:rsidR="00723A5B" w:rsidRPr="005D7EC3" w14:paraId="24127A72"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5E46A09" w14:textId="77777777" w:rsidR="00723A5B" w:rsidRPr="005D7EC3" w:rsidRDefault="00723A5B" w:rsidP="00723A5B">
            <w:pPr>
              <w:jc w:val="center"/>
              <w:rPr>
                <w:sz w:val="20"/>
              </w:rPr>
            </w:pPr>
            <w:r w:rsidRPr="005D7EC3">
              <w:rPr>
                <w:sz w:val="20"/>
              </w:rPr>
              <w:t>27</w:t>
            </w:r>
          </w:p>
        </w:tc>
        <w:tc>
          <w:tcPr>
            <w:tcW w:w="4180" w:type="dxa"/>
            <w:tcBorders>
              <w:top w:val="nil"/>
              <w:left w:val="nil"/>
              <w:bottom w:val="single" w:sz="4" w:space="0" w:color="auto"/>
              <w:right w:val="single" w:sz="4" w:space="0" w:color="auto"/>
            </w:tcBorders>
            <w:shd w:val="clear" w:color="auto" w:fill="auto"/>
            <w:hideMark/>
          </w:tcPr>
          <w:p w14:paraId="06C4D4BB" w14:textId="77777777" w:rsidR="00723A5B" w:rsidRPr="005D7EC3" w:rsidRDefault="00723A5B" w:rsidP="00723A5B">
            <w:pPr>
              <w:rPr>
                <w:sz w:val="20"/>
              </w:rPr>
            </w:pPr>
            <w:r w:rsidRPr="005D7EC3">
              <w:rPr>
                <w:sz w:val="20"/>
              </w:rPr>
              <w:t>Пусконаладочные работы (вентиляция)</w:t>
            </w:r>
          </w:p>
        </w:tc>
        <w:tc>
          <w:tcPr>
            <w:tcW w:w="2380" w:type="dxa"/>
            <w:tcBorders>
              <w:top w:val="nil"/>
              <w:left w:val="nil"/>
              <w:bottom w:val="single" w:sz="4" w:space="0" w:color="auto"/>
              <w:right w:val="single" w:sz="4" w:space="0" w:color="auto"/>
            </w:tcBorders>
            <w:shd w:val="clear" w:color="auto" w:fill="auto"/>
            <w:vAlign w:val="center"/>
            <w:hideMark/>
          </w:tcPr>
          <w:p w14:paraId="4821CE45"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53F2F9B8"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2B62DAB7" w14:textId="77777777" w:rsidR="00723A5B" w:rsidRPr="005D7EC3" w:rsidRDefault="00723A5B" w:rsidP="00723A5B">
            <w:pPr>
              <w:jc w:val="right"/>
              <w:rPr>
                <w:sz w:val="20"/>
              </w:rPr>
            </w:pPr>
            <w:r w:rsidRPr="005D7EC3">
              <w:rPr>
                <w:sz w:val="20"/>
              </w:rPr>
              <w:t xml:space="preserve">                31 486,00 </w:t>
            </w:r>
          </w:p>
        </w:tc>
        <w:tc>
          <w:tcPr>
            <w:tcW w:w="3423" w:type="dxa"/>
            <w:tcBorders>
              <w:top w:val="nil"/>
              <w:left w:val="nil"/>
              <w:bottom w:val="single" w:sz="4" w:space="0" w:color="auto"/>
              <w:right w:val="single" w:sz="4" w:space="0" w:color="auto"/>
            </w:tcBorders>
            <w:shd w:val="clear" w:color="auto" w:fill="auto"/>
            <w:hideMark/>
          </w:tcPr>
          <w:p w14:paraId="0A6D7447" w14:textId="77777777" w:rsidR="00723A5B" w:rsidRPr="005D7EC3" w:rsidRDefault="00723A5B" w:rsidP="00723A5B">
            <w:pPr>
              <w:jc w:val="right"/>
              <w:rPr>
                <w:sz w:val="20"/>
              </w:rPr>
            </w:pPr>
            <w:r w:rsidRPr="005D7EC3">
              <w:rPr>
                <w:sz w:val="20"/>
              </w:rPr>
              <w:t xml:space="preserve">                               31 486,00 </w:t>
            </w:r>
          </w:p>
        </w:tc>
      </w:tr>
      <w:tr w:rsidR="00723A5B" w:rsidRPr="005D7EC3" w14:paraId="0693D5A7" w14:textId="77777777" w:rsidTr="00723A5B">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73F03928" w14:textId="77777777" w:rsidR="00723A5B" w:rsidRPr="005D7EC3" w:rsidRDefault="00723A5B" w:rsidP="00723A5B">
            <w:pPr>
              <w:jc w:val="center"/>
              <w:rPr>
                <w:sz w:val="20"/>
              </w:rPr>
            </w:pPr>
            <w:r w:rsidRPr="005D7EC3">
              <w:rPr>
                <w:sz w:val="20"/>
              </w:rPr>
              <w:t>28</w:t>
            </w:r>
          </w:p>
        </w:tc>
        <w:tc>
          <w:tcPr>
            <w:tcW w:w="4180" w:type="dxa"/>
            <w:tcBorders>
              <w:top w:val="nil"/>
              <w:left w:val="nil"/>
              <w:bottom w:val="single" w:sz="4" w:space="0" w:color="auto"/>
              <w:right w:val="single" w:sz="4" w:space="0" w:color="auto"/>
            </w:tcBorders>
            <w:shd w:val="clear" w:color="auto" w:fill="auto"/>
            <w:hideMark/>
          </w:tcPr>
          <w:p w14:paraId="61CDBA40" w14:textId="77777777" w:rsidR="00723A5B" w:rsidRPr="005D7EC3" w:rsidRDefault="00723A5B" w:rsidP="00723A5B">
            <w:pPr>
              <w:rPr>
                <w:sz w:val="20"/>
              </w:rPr>
            </w:pPr>
            <w:r w:rsidRPr="005D7EC3">
              <w:rPr>
                <w:sz w:val="20"/>
              </w:rPr>
              <w:t>Пусконаладочные работы (отопление, водоснабжение)</w:t>
            </w:r>
          </w:p>
        </w:tc>
        <w:tc>
          <w:tcPr>
            <w:tcW w:w="2380" w:type="dxa"/>
            <w:tcBorders>
              <w:top w:val="nil"/>
              <w:left w:val="nil"/>
              <w:bottom w:val="single" w:sz="4" w:space="0" w:color="auto"/>
              <w:right w:val="single" w:sz="4" w:space="0" w:color="auto"/>
            </w:tcBorders>
            <w:shd w:val="clear" w:color="auto" w:fill="auto"/>
            <w:vAlign w:val="center"/>
            <w:hideMark/>
          </w:tcPr>
          <w:p w14:paraId="2C6F19DE"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D4033B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630CB3B1" w14:textId="77777777" w:rsidR="00723A5B" w:rsidRPr="005D7EC3" w:rsidRDefault="00723A5B" w:rsidP="00723A5B">
            <w:pPr>
              <w:jc w:val="right"/>
              <w:rPr>
                <w:sz w:val="20"/>
              </w:rPr>
            </w:pPr>
            <w:r w:rsidRPr="005D7EC3">
              <w:rPr>
                <w:sz w:val="20"/>
              </w:rPr>
              <w:t xml:space="preserve">             1 014 047,00 </w:t>
            </w:r>
          </w:p>
        </w:tc>
        <w:tc>
          <w:tcPr>
            <w:tcW w:w="3423" w:type="dxa"/>
            <w:tcBorders>
              <w:top w:val="nil"/>
              <w:left w:val="nil"/>
              <w:bottom w:val="single" w:sz="4" w:space="0" w:color="auto"/>
              <w:right w:val="single" w:sz="4" w:space="0" w:color="auto"/>
            </w:tcBorders>
            <w:shd w:val="clear" w:color="auto" w:fill="auto"/>
            <w:hideMark/>
          </w:tcPr>
          <w:p w14:paraId="795680B0" w14:textId="77777777" w:rsidR="00723A5B" w:rsidRPr="005D7EC3" w:rsidRDefault="00723A5B" w:rsidP="00723A5B">
            <w:pPr>
              <w:jc w:val="right"/>
              <w:rPr>
                <w:sz w:val="20"/>
              </w:rPr>
            </w:pPr>
            <w:r w:rsidRPr="005D7EC3">
              <w:rPr>
                <w:sz w:val="20"/>
              </w:rPr>
              <w:t xml:space="preserve">                          1 014 047,00 </w:t>
            </w:r>
          </w:p>
        </w:tc>
      </w:tr>
      <w:tr w:rsidR="00723A5B" w:rsidRPr="005D7EC3" w14:paraId="58008A04"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07828EE" w14:textId="77777777" w:rsidR="00723A5B" w:rsidRPr="005D7EC3" w:rsidRDefault="00723A5B" w:rsidP="00723A5B">
            <w:pPr>
              <w:jc w:val="center"/>
              <w:rPr>
                <w:sz w:val="20"/>
              </w:rPr>
            </w:pPr>
            <w:r w:rsidRPr="005D7EC3">
              <w:rPr>
                <w:sz w:val="20"/>
              </w:rPr>
              <w:t>29</w:t>
            </w:r>
          </w:p>
        </w:tc>
        <w:tc>
          <w:tcPr>
            <w:tcW w:w="4180" w:type="dxa"/>
            <w:tcBorders>
              <w:top w:val="nil"/>
              <w:left w:val="nil"/>
              <w:bottom w:val="single" w:sz="4" w:space="0" w:color="auto"/>
              <w:right w:val="single" w:sz="4" w:space="0" w:color="auto"/>
            </w:tcBorders>
            <w:shd w:val="clear" w:color="auto" w:fill="auto"/>
            <w:hideMark/>
          </w:tcPr>
          <w:p w14:paraId="4CC71451" w14:textId="77777777" w:rsidR="00723A5B" w:rsidRPr="005D7EC3" w:rsidRDefault="00723A5B" w:rsidP="00723A5B">
            <w:pPr>
              <w:rPr>
                <w:sz w:val="20"/>
              </w:rPr>
            </w:pPr>
            <w:r w:rsidRPr="005D7EC3">
              <w:rPr>
                <w:sz w:val="20"/>
              </w:rPr>
              <w:t>Пусконаладочные работы (электроснабжение)</w:t>
            </w:r>
          </w:p>
        </w:tc>
        <w:tc>
          <w:tcPr>
            <w:tcW w:w="2380" w:type="dxa"/>
            <w:tcBorders>
              <w:top w:val="nil"/>
              <w:left w:val="nil"/>
              <w:bottom w:val="single" w:sz="4" w:space="0" w:color="auto"/>
              <w:right w:val="single" w:sz="4" w:space="0" w:color="auto"/>
            </w:tcBorders>
            <w:shd w:val="clear" w:color="auto" w:fill="auto"/>
            <w:vAlign w:val="center"/>
            <w:hideMark/>
          </w:tcPr>
          <w:p w14:paraId="0C6349F6"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5819105F"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5495FA95" w14:textId="77777777" w:rsidR="00723A5B" w:rsidRPr="005D7EC3" w:rsidRDefault="00723A5B" w:rsidP="00723A5B">
            <w:pPr>
              <w:jc w:val="right"/>
              <w:rPr>
                <w:sz w:val="20"/>
              </w:rPr>
            </w:pPr>
            <w:r w:rsidRPr="005D7EC3">
              <w:rPr>
                <w:sz w:val="20"/>
              </w:rPr>
              <w:t xml:space="preserve">               99 218,00 </w:t>
            </w:r>
          </w:p>
        </w:tc>
        <w:tc>
          <w:tcPr>
            <w:tcW w:w="3423" w:type="dxa"/>
            <w:tcBorders>
              <w:top w:val="nil"/>
              <w:left w:val="nil"/>
              <w:bottom w:val="single" w:sz="4" w:space="0" w:color="auto"/>
              <w:right w:val="single" w:sz="4" w:space="0" w:color="auto"/>
            </w:tcBorders>
            <w:shd w:val="clear" w:color="auto" w:fill="auto"/>
            <w:hideMark/>
          </w:tcPr>
          <w:p w14:paraId="18BAF974" w14:textId="77777777" w:rsidR="00723A5B" w:rsidRPr="005D7EC3" w:rsidRDefault="00723A5B" w:rsidP="00723A5B">
            <w:pPr>
              <w:jc w:val="right"/>
              <w:rPr>
                <w:sz w:val="20"/>
              </w:rPr>
            </w:pPr>
            <w:r w:rsidRPr="005D7EC3">
              <w:rPr>
                <w:sz w:val="20"/>
              </w:rPr>
              <w:t xml:space="preserve">                               99 218,00 </w:t>
            </w:r>
          </w:p>
        </w:tc>
      </w:tr>
      <w:tr w:rsidR="00723A5B" w:rsidRPr="005D7EC3" w14:paraId="014AA6BA"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7BBA21B" w14:textId="77777777" w:rsidR="00723A5B" w:rsidRPr="005D7EC3" w:rsidRDefault="00723A5B" w:rsidP="00723A5B">
            <w:pPr>
              <w:jc w:val="center"/>
              <w:rPr>
                <w:sz w:val="20"/>
              </w:rPr>
            </w:pPr>
            <w:r w:rsidRPr="005D7EC3">
              <w:rPr>
                <w:sz w:val="20"/>
              </w:rPr>
              <w:t>30</w:t>
            </w:r>
          </w:p>
        </w:tc>
        <w:tc>
          <w:tcPr>
            <w:tcW w:w="4180" w:type="dxa"/>
            <w:tcBorders>
              <w:top w:val="nil"/>
              <w:left w:val="nil"/>
              <w:bottom w:val="single" w:sz="4" w:space="0" w:color="auto"/>
              <w:right w:val="single" w:sz="4" w:space="0" w:color="auto"/>
            </w:tcBorders>
            <w:shd w:val="clear" w:color="auto" w:fill="auto"/>
            <w:hideMark/>
          </w:tcPr>
          <w:p w14:paraId="6446B9CD" w14:textId="77777777" w:rsidR="00723A5B" w:rsidRPr="005D7EC3" w:rsidRDefault="00723A5B" w:rsidP="00723A5B">
            <w:pPr>
              <w:rPr>
                <w:sz w:val="20"/>
              </w:rPr>
            </w:pPr>
            <w:r w:rsidRPr="005D7EC3">
              <w:rPr>
                <w:sz w:val="20"/>
              </w:rPr>
              <w:t>Пусконаладочные работы (АПС и ПДЗ)</w:t>
            </w:r>
          </w:p>
        </w:tc>
        <w:tc>
          <w:tcPr>
            <w:tcW w:w="2380" w:type="dxa"/>
            <w:tcBorders>
              <w:top w:val="nil"/>
              <w:left w:val="nil"/>
              <w:bottom w:val="single" w:sz="4" w:space="0" w:color="auto"/>
              <w:right w:val="single" w:sz="4" w:space="0" w:color="auto"/>
            </w:tcBorders>
            <w:shd w:val="clear" w:color="auto" w:fill="auto"/>
            <w:vAlign w:val="center"/>
            <w:hideMark/>
          </w:tcPr>
          <w:p w14:paraId="0852DF11"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E4450BC"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4DDA3A07" w14:textId="77777777" w:rsidR="00723A5B" w:rsidRPr="005D7EC3" w:rsidRDefault="00723A5B" w:rsidP="00723A5B">
            <w:pPr>
              <w:jc w:val="right"/>
              <w:rPr>
                <w:sz w:val="20"/>
              </w:rPr>
            </w:pPr>
            <w:r w:rsidRPr="005D7EC3">
              <w:rPr>
                <w:sz w:val="20"/>
              </w:rPr>
              <w:t xml:space="preserve">              900 445,00 </w:t>
            </w:r>
          </w:p>
        </w:tc>
        <w:tc>
          <w:tcPr>
            <w:tcW w:w="3423" w:type="dxa"/>
            <w:tcBorders>
              <w:top w:val="nil"/>
              <w:left w:val="nil"/>
              <w:bottom w:val="single" w:sz="4" w:space="0" w:color="auto"/>
              <w:right w:val="single" w:sz="4" w:space="0" w:color="auto"/>
            </w:tcBorders>
            <w:shd w:val="clear" w:color="auto" w:fill="auto"/>
            <w:hideMark/>
          </w:tcPr>
          <w:p w14:paraId="47F0F097" w14:textId="77777777" w:rsidR="00723A5B" w:rsidRPr="005D7EC3" w:rsidRDefault="00723A5B" w:rsidP="00723A5B">
            <w:pPr>
              <w:jc w:val="right"/>
              <w:rPr>
                <w:sz w:val="20"/>
              </w:rPr>
            </w:pPr>
            <w:r w:rsidRPr="005D7EC3">
              <w:rPr>
                <w:sz w:val="20"/>
              </w:rPr>
              <w:t xml:space="preserve">                             900 445,00 </w:t>
            </w:r>
          </w:p>
        </w:tc>
      </w:tr>
      <w:tr w:rsidR="00723A5B" w:rsidRPr="005D7EC3" w14:paraId="0EE1EA88" w14:textId="77777777" w:rsidTr="00723A5B">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27EAE731" w14:textId="77777777" w:rsidR="00723A5B" w:rsidRPr="005D7EC3" w:rsidRDefault="00723A5B" w:rsidP="00723A5B">
            <w:pPr>
              <w:jc w:val="center"/>
              <w:rPr>
                <w:sz w:val="20"/>
              </w:rPr>
            </w:pPr>
            <w:r w:rsidRPr="005D7EC3">
              <w:rPr>
                <w:sz w:val="20"/>
              </w:rPr>
              <w:t>31</w:t>
            </w:r>
          </w:p>
        </w:tc>
        <w:tc>
          <w:tcPr>
            <w:tcW w:w="4180" w:type="dxa"/>
            <w:tcBorders>
              <w:top w:val="nil"/>
              <w:left w:val="nil"/>
              <w:bottom w:val="single" w:sz="4" w:space="0" w:color="auto"/>
              <w:right w:val="single" w:sz="4" w:space="0" w:color="auto"/>
            </w:tcBorders>
            <w:shd w:val="clear" w:color="auto" w:fill="auto"/>
            <w:hideMark/>
          </w:tcPr>
          <w:p w14:paraId="79B4106D" w14:textId="77777777" w:rsidR="00723A5B" w:rsidRPr="005D7EC3" w:rsidRDefault="00723A5B" w:rsidP="00723A5B">
            <w:pPr>
              <w:rPr>
                <w:sz w:val="20"/>
              </w:rPr>
            </w:pPr>
            <w:r w:rsidRPr="005D7EC3">
              <w:rPr>
                <w:sz w:val="20"/>
              </w:rPr>
              <w:t>Компенсационные выплаты за вырубку зеленых насаждений</w:t>
            </w:r>
          </w:p>
        </w:tc>
        <w:tc>
          <w:tcPr>
            <w:tcW w:w="2380" w:type="dxa"/>
            <w:tcBorders>
              <w:top w:val="nil"/>
              <w:left w:val="nil"/>
              <w:bottom w:val="single" w:sz="4" w:space="0" w:color="auto"/>
              <w:right w:val="single" w:sz="4" w:space="0" w:color="auto"/>
            </w:tcBorders>
            <w:shd w:val="clear" w:color="auto" w:fill="auto"/>
            <w:vAlign w:val="center"/>
            <w:hideMark/>
          </w:tcPr>
          <w:p w14:paraId="0BE711D6"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AA3EDB9"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3DE3A7C7" w14:textId="77777777" w:rsidR="00723A5B" w:rsidRPr="005D7EC3" w:rsidRDefault="00723A5B" w:rsidP="00723A5B">
            <w:pPr>
              <w:jc w:val="right"/>
              <w:rPr>
                <w:sz w:val="20"/>
              </w:rPr>
            </w:pPr>
            <w:r w:rsidRPr="005D7EC3">
              <w:rPr>
                <w:sz w:val="20"/>
              </w:rPr>
              <w:t xml:space="preserve">      16 324 121,00 </w:t>
            </w:r>
          </w:p>
        </w:tc>
        <w:tc>
          <w:tcPr>
            <w:tcW w:w="3423" w:type="dxa"/>
            <w:tcBorders>
              <w:top w:val="nil"/>
              <w:left w:val="nil"/>
              <w:bottom w:val="single" w:sz="4" w:space="0" w:color="auto"/>
              <w:right w:val="single" w:sz="4" w:space="0" w:color="auto"/>
            </w:tcBorders>
            <w:shd w:val="clear" w:color="auto" w:fill="auto"/>
            <w:hideMark/>
          </w:tcPr>
          <w:p w14:paraId="61A84167" w14:textId="77777777" w:rsidR="00723A5B" w:rsidRPr="005D7EC3" w:rsidRDefault="00723A5B" w:rsidP="00723A5B">
            <w:pPr>
              <w:jc w:val="right"/>
              <w:rPr>
                <w:sz w:val="20"/>
              </w:rPr>
            </w:pPr>
            <w:r w:rsidRPr="005D7EC3">
              <w:rPr>
                <w:sz w:val="20"/>
              </w:rPr>
              <w:t xml:space="preserve">                        16 324 121,00 </w:t>
            </w:r>
          </w:p>
        </w:tc>
      </w:tr>
      <w:tr w:rsidR="00723A5B" w:rsidRPr="005D7EC3" w14:paraId="35503FB7" w14:textId="77777777" w:rsidTr="00723A5B">
        <w:trPr>
          <w:trHeight w:val="495"/>
        </w:trPr>
        <w:tc>
          <w:tcPr>
            <w:tcW w:w="580" w:type="dxa"/>
            <w:tcBorders>
              <w:top w:val="nil"/>
              <w:left w:val="single" w:sz="4" w:space="0" w:color="auto"/>
              <w:bottom w:val="single" w:sz="4" w:space="0" w:color="auto"/>
              <w:right w:val="single" w:sz="4" w:space="0" w:color="auto"/>
            </w:tcBorders>
            <w:shd w:val="clear" w:color="auto" w:fill="auto"/>
            <w:hideMark/>
          </w:tcPr>
          <w:p w14:paraId="0BEF1C48" w14:textId="77777777" w:rsidR="00723A5B" w:rsidRPr="005D7EC3" w:rsidRDefault="00723A5B" w:rsidP="00723A5B">
            <w:pPr>
              <w:jc w:val="center"/>
              <w:rPr>
                <w:sz w:val="20"/>
              </w:rPr>
            </w:pPr>
            <w:r w:rsidRPr="005D7EC3">
              <w:rPr>
                <w:sz w:val="20"/>
              </w:rPr>
              <w:t>32</w:t>
            </w:r>
          </w:p>
        </w:tc>
        <w:tc>
          <w:tcPr>
            <w:tcW w:w="4180" w:type="dxa"/>
            <w:tcBorders>
              <w:top w:val="nil"/>
              <w:left w:val="nil"/>
              <w:bottom w:val="single" w:sz="4" w:space="0" w:color="auto"/>
              <w:right w:val="single" w:sz="4" w:space="0" w:color="auto"/>
            </w:tcBorders>
            <w:shd w:val="clear" w:color="auto" w:fill="auto"/>
            <w:hideMark/>
          </w:tcPr>
          <w:p w14:paraId="6F1CA476" w14:textId="77777777" w:rsidR="00723A5B" w:rsidRPr="005D7EC3" w:rsidRDefault="00723A5B" w:rsidP="00723A5B">
            <w:pPr>
              <w:rPr>
                <w:sz w:val="20"/>
              </w:rPr>
            </w:pPr>
            <w:r w:rsidRPr="005D7EC3">
              <w:rPr>
                <w:sz w:val="20"/>
              </w:rPr>
              <w:t>Резерв средств на временные здания и сооружения</w:t>
            </w:r>
          </w:p>
        </w:tc>
        <w:tc>
          <w:tcPr>
            <w:tcW w:w="2380" w:type="dxa"/>
            <w:tcBorders>
              <w:top w:val="nil"/>
              <w:left w:val="nil"/>
              <w:bottom w:val="single" w:sz="4" w:space="0" w:color="auto"/>
              <w:right w:val="single" w:sz="4" w:space="0" w:color="auto"/>
            </w:tcBorders>
            <w:shd w:val="clear" w:color="auto" w:fill="auto"/>
            <w:vAlign w:val="center"/>
            <w:hideMark/>
          </w:tcPr>
          <w:p w14:paraId="38DE2673"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D75CCB0"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6B3A5DA4" w14:textId="77777777" w:rsidR="00723A5B" w:rsidRPr="005D7EC3" w:rsidRDefault="00723A5B" w:rsidP="00723A5B">
            <w:pPr>
              <w:jc w:val="right"/>
              <w:rPr>
                <w:sz w:val="20"/>
              </w:rPr>
            </w:pPr>
            <w:r w:rsidRPr="005D7EC3">
              <w:rPr>
                <w:sz w:val="20"/>
              </w:rPr>
              <w:t xml:space="preserve">               869 520,00 </w:t>
            </w:r>
          </w:p>
        </w:tc>
        <w:tc>
          <w:tcPr>
            <w:tcW w:w="3423" w:type="dxa"/>
            <w:tcBorders>
              <w:top w:val="nil"/>
              <w:left w:val="nil"/>
              <w:bottom w:val="single" w:sz="4" w:space="0" w:color="auto"/>
              <w:right w:val="single" w:sz="4" w:space="0" w:color="auto"/>
            </w:tcBorders>
            <w:shd w:val="clear" w:color="auto" w:fill="auto"/>
            <w:hideMark/>
          </w:tcPr>
          <w:p w14:paraId="39275763" w14:textId="77777777" w:rsidR="00723A5B" w:rsidRPr="005D7EC3" w:rsidRDefault="00723A5B" w:rsidP="00723A5B">
            <w:pPr>
              <w:jc w:val="right"/>
              <w:rPr>
                <w:sz w:val="20"/>
              </w:rPr>
            </w:pPr>
            <w:r w:rsidRPr="005D7EC3">
              <w:rPr>
                <w:sz w:val="20"/>
              </w:rPr>
              <w:t xml:space="preserve">                             869 520,00 </w:t>
            </w:r>
          </w:p>
        </w:tc>
      </w:tr>
      <w:tr w:rsidR="00723A5B" w:rsidRPr="005D7EC3" w14:paraId="03FE61FC"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2A925A5" w14:textId="77777777" w:rsidR="00723A5B" w:rsidRPr="005D7EC3" w:rsidRDefault="00723A5B" w:rsidP="00723A5B">
            <w:pPr>
              <w:jc w:val="center"/>
              <w:rPr>
                <w:i/>
                <w:iCs/>
                <w:sz w:val="20"/>
              </w:rPr>
            </w:pPr>
            <w:r w:rsidRPr="005D7EC3">
              <w:rPr>
                <w:i/>
                <w:iCs/>
                <w:sz w:val="20"/>
              </w:rPr>
              <w:t>32.1</w:t>
            </w:r>
          </w:p>
        </w:tc>
        <w:tc>
          <w:tcPr>
            <w:tcW w:w="4180" w:type="dxa"/>
            <w:tcBorders>
              <w:top w:val="nil"/>
              <w:left w:val="nil"/>
              <w:bottom w:val="single" w:sz="4" w:space="0" w:color="auto"/>
              <w:right w:val="single" w:sz="4" w:space="0" w:color="auto"/>
            </w:tcBorders>
            <w:shd w:val="clear" w:color="auto" w:fill="auto"/>
            <w:hideMark/>
          </w:tcPr>
          <w:p w14:paraId="0E1626CD" w14:textId="77777777" w:rsidR="00723A5B" w:rsidRPr="005D7EC3" w:rsidRDefault="00723A5B" w:rsidP="00723A5B">
            <w:pPr>
              <w:rPr>
                <w:i/>
                <w:iCs/>
                <w:sz w:val="20"/>
              </w:rPr>
            </w:pPr>
            <w:r w:rsidRPr="005D7EC3">
              <w:rPr>
                <w:i/>
                <w:iCs/>
                <w:sz w:val="20"/>
              </w:rPr>
              <w:t>в т.ч. Оборудование</w:t>
            </w:r>
          </w:p>
        </w:tc>
        <w:tc>
          <w:tcPr>
            <w:tcW w:w="2380" w:type="dxa"/>
            <w:tcBorders>
              <w:top w:val="nil"/>
              <w:left w:val="nil"/>
              <w:bottom w:val="single" w:sz="4" w:space="0" w:color="auto"/>
              <w:right w:val="single" w:sz="4" w:space="0" w:color="auto"/>
            </w:tcBorders>
            <w:shd w:val="clear" w:color="auto" w:fill="auto"/>
            <w:vAlign w:val="center"/>
            <w:hideMark/>
          </w:tcPr>
          <w:p w14:paraId="02DB439E" w14:textId="77777777" w:rsidR="00723A5B" w:rsidRPr="005D7EC3" w:rsidRDefault="00723A5B" w:rsidP="00723A5B">
            <w:pPr>
              <w:jc w:val="center"/>
              <w:rPr>
                <w:i/>
                <w:iCs/>
                <w:sz w:val="20"/>
              </w:rPr>
            </w:pPr>
            <w:proofErr w:type="spellStart"/>
            <w:r w:rsidRPr="005D7EC3">
              <w:rPr>
                <w:i/>
                <w:iCs/>
                <w:sz w:val="20"/>
              </w:rPr>
              <w:t>компл</w:t>
            </w:r>
            <w:proofErr w:type="spellEnd"/>
            <w:r w:rsidRPr="005D7EC3">
              <w:rPr>
                <w:i/>
                <w:iCs/>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30BDC044" w14:textId="77777777" w:rsidR="00723A5B" w:rsidRPr="005D7EC3" w:rsidRDefault="00723A5B" w:rsidP="00723A5B">
            <w:pPr>
              <w:jc w:val="center"/>
              <w:rPr>
                <w:i/>
                <w:iCs/>
                <w:sz w:val="20"/>
              </w:rPr>
            </w:pPr>
            <w:r w:rsidRPr="005D7EC3">
              <w:rPr>
                <w:i/>
                <w:iCs/>
                <w:sz w:val="20"/>
              </w:rPr>
              <w:t>1</w:t>
            </w:r>
          </w:p>
        </w:tc>
        <w:tc>
          <w:tcPr>
            <w:tcW w:w="2220" w:type="dxa"/>
            <w:tcBorders>
              <w:top w:val="nil"/>
              <w:left w:val="nil"/>
              <w:bottom w:val="single" w:sz="4" w:space="0" w:color="auto"/>
              <w:right w:val="single" w:sz="4" w:space="0" w:color="auto"/>
            </w:tcBorders>
            <w:shd w:val="clear" w:color="auto" w:fill="auto"/>
            <w:hideMark/>
          </w:tcPr>
          <w:p w14:paraId="7A85CF90" w14:textId="77777777" w:rsidR="00723A5B" w:rsidRPr="005D7EC3" w:rsidRDefault="00723A5B" w:rsidP="00723A5B">
            <w:pPr>
              <w:jc w:val="right"/>
              <w:rPr>
                <w:sz w:val="20"/>
              </w:rPr>
            </w:pPr>
            <w:r w:rsidRPr="005D7EC3">
              <w:rPr>
                <w:sz w:val="20"/>
              </w:rPr>
              <w:t xml:space="preserve">              13 400,00 </w:t>
            </w:r>
          </w:p>
        </w:tc>
        <w:tc>
          <w:tcPr>
            <w:tcW w:w="3423" w:type="dxa"/>
            <w:tcBorders>
              <w:top w:val="nil"/>
              <w:left w:val="nil"/>
              <w:bottom w:val="single" w:sz="4" w:space="0" w:color="auto"/>
              <w:right w:val="single" w:sz="4" w:space="0" w:color="auto"/>
            </w:tcBorders>
            <w:shd w:val="clear" w:color="auto" w:fill="auto"/>
            <w:hideMark/>
          </w:tcPr>
          <w:p w14:paraId="7A78B681" w14:textId="77777777" w:rsidR="00723A5B" w:rsidRPr="005D7EC3" w:rsidRDefault="00723A5B" w:rsidP="00723A5B">
            <w:pPr>
              <w:jc w:val="right"/>
              <w:rPr>
                <w:sz w:val="20"/>
              </w:rPr>
            </w:pPr>
            <w:r w:rsidRPr="005D7EC3">
              <w:rPr>
                <w:sz w:val="20"/>
              </w:rPr>
              <w:t xml:space="preserve">                               13 400,00 </w:t>
            </w:r>
          </w:p>
        </w:tc>
      </w:tr>
      <w:tr w:rsidR="00723A5B" w:rsidRPr="005D7EC3" w14:paraId="15F09AA4" w14:textId="77777777" w:rsidTr="00723A5B">
        <w:trPr>
          <w:trHeight w:val="390"/>
        </w:trPr>
        <w:tc>
          <w:tcPr>
            <w:tcW w:w="580" w:type="dxa"/>
            <w:tcBorders>
              <w:top w:val="nil"/>
              <w:left w:val="single" w:sz="4" w:space="0" w:color="auto"/>
              <w:bottom w:val="single" w:sz="4" w:space="0" w:color="auto"/>
              <w:right w:val="single" w:sz="4" w:space="0" w:color="auto"/>
            </w:tcBorders>
            <w:shd w:val="clear" w:color="auto" w:fill="auto"/>
            <w:hideMark/>
          </w:tcPr>
          <w:p w14:paraId="5101C268" w14:textId="77777777" w:rsidR="00723A5B" w:rsidRPr="005D7EC3" w:rsidRDefault="00723A5B" w:rsidP="00723A5B">
            <w:pPr>
              <w:jc w:val="center"/>
              <w:rPr>
                <w:sz w:val="20"/>
              </w:rPr>
            </w:pPr>
            <w:r w:rsidRPr="005D7EC3">
              <w:rPr>
                <w:sz w:val="20"/>
              </w:rPr>
              <w:t>33</w:t>
            </w:r>
          </w:p>
        </w:tc>
        <w:tc>
          <w:tcPr>
            <w:tcW w:w="4180" w:type="dxa"/>
            <w:tcBorders>
              <w:top w:val="nil"/>
              <w:left w:val="nil"/>
              <w:bottom w:val="single" w:sz="4" w:space="0" w:color="auto"/>
              <w:right w:val="single" w:sz="4" w:space="0" w:color="auto"/>
            </w:tcBorders>
            <w:shd w:val="clear" w:color="auto" w:fill="auto"/>
            <w:hideMark/>
          </w:tcPr>
          <w:p w14:paraId="4B8C0305" w14:textId="77777777" w:rsidR="00723A5B" w:rsidRPr="005D7EC3" w:rsidRDefault="00723A5B" w:rsidP="00723A5B">
            <w:pPr>
              <w:rPr>
                <w:sz w:val="20"/>
              </w:rPr>
            </w:pPr>
            <w:r w:rsidRPr="005D7EC3">
              <w:rPr>
                <w:sz w:val="20"/>
              </w:rPr>
              <w:t>Прочие</w:t>
            </w:r>
          </w:p>
        </w:tc>
        <w:tc>
          <w:tcPr>
            <w:tcW w:w="2380" w:type="dxa"/>
            <w:tcBorders>
              <w:top w:val="nil"/>
              <w:left w:val="nil"/>
              <w:bottom w:val="single" w:sz="4" w:space="0" w:color="auto"/>
              <w:right w:val="single" w:sz="4" w:space="0" w:color="auto"/>
            </w:tcBorders>
            <w:shd w:val="clear" w:color="auto" w:fill="auto"/>
            <w:vAlign w:val="center"/>
            <w:hideMark/>
          </w:tcPr>
          <w:p w14:paraId="555CBE97"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620896A6" w14:textId="77777777" w:rsidR="00723A5B" w:rsidRPr="005D7EC3" w:rsidRDefault="00723A5B" w:rsidP="00723A5B">
            <w:pPr>
              <w:jc w:val="center"/>
              <w:rPr>
                <w:sz w:val="20"/>
              </w:rPr>
            </w:pPr>
            <w:r w:rsidRPr="005D7EC3">
              <w:rPr>
                <w:sz w:val="20"/>
              </w:rPr>
              <w:t>1</w:t>
            </w:r>
          </w:p>
        </w:tc>
        <w:tc>
          <w:tcPr>
            <w:tcW w:w="2220" w:type="dxa"/>
            <w:tcBorders>
              <w:top w:val="nil"/>
              <w:left w:val="nil"/>
              <w:bottom w:val="single" w:sz="4" w:space="0" w:color="auto"/>
              <w:right w:val="single" w:sz="4" w:space="0" w:color="auto"/>
            </w:tcBorders>
            <w:shd w:val="clear" w:color="auto" w:fill="auto"/>
            <w:hideMark/>
          </w:tcPr>
          <w:p w14:paraId="7E883871" w14:textId="77777777" w:rsidR="00723A5B" w:rsidRPr="005D7EC3" w:rsidRDefault="00723A5B" w:rsidP="00723A5B">
            <w:pPr>
              <w:jc w:val="right"/>
              <w:rPr>
                <w:sz w:val="20"/>
              </w:rPr>
            </w:pPr>
            <w:r w:rsidRPr="005D7EC3">
              <w:rPr>
                <w:sz w:val="20"/>
              </w:rPr>
              <w:t xml:space="preserve">      24 168 168,70 </w:t>
            </w:r>
          </w:p>
        </w:tc>
        <w:tc>
          <w:tcPr>
            <w:tcW w:w="3423" w:type="dxa"/>
            <w:tcBorders>
              <w:top w:val="nil"/>
              <w:left w:val="nil"/>
              <w:bottom w:val="single" w:sz="4" w:space="0" w:color="auto"/>
              <w:right w:val="single" w:sz="4" w:space="0" w:color="auto"/>
            </w:tcBorders>
            <w:shd w:val="clear" w:color="auto" w:fill="auto"/>
            <w:hideMark/>
          </w:tcPr>
          <w:p w14:paraId="4AEA3498" w14:textId="77777777" w:rsidR="00723A5B" w:rsidRPr="005D7EC3" w:rsidRDefault="00723A5B" w:rsidP="00723A5B">
            <w:pPr>
              <w:jc w:val="right"/>
              <w:rPr>
                <w:sz w:val="20"/>
              </w:rPr>
            </w:pPr>
            <w:r w:rsidRPr="005D7EC3">
              <w:rPr>
                <w:sz w:val="20"/>
              </w:rPr>
              <w:t xml:space="preserve">                        24 168 168,70 </w:t>
            </w:r>
          </w:p>
        </w:tc>
      </w:tr>
      <w:tr w:rsidR="00723A5B" w:rsidRPr="005D7EC3" w14:paraId="3FDD427E" w14:textId="77777777" w:rsidTr="00723A5B">
        <w:trPr>
          <w:trHeight w:val="330"/>
        </w:trPr>
        <w:tc>
          <w:tcPr>
            <w:tcW w:w="580" w:type="dxa"/>
            <w:tcBorders>
              <w:top w:val="nil"/>
              <w:left w:val="single" w:sz="4" w:space="0" w:color="auto"/>
              <w:bottom w:val="single" w:sz="4" w:space="0" w:color="auto"/>
              <w:right w:val="single" w:sz="4" w:space="0" w:color="auto"/>
            </w:tcBorders>
            <w:shd w:val="clear" w:color="auto" w:fill="auto"/>
            <w:hideMark/>
          </w:tcPr>
          <w:p w14:paraId="4A693CE0" w14:textId="77777777" w:rsidR="00723A5B" w:rsidRPr="005D7EC3" w:rsidRDefault="00723A5B" w:rsidP="00723A5B">
            <w:pPr>
              <w:jc w:val="center"/>
              <w:rPr>
                <w:sz w:val="20"/>
              </w:rPr>
            </w:pPr>
            <w:r w:rsidRPr="005D7EC3">
              <w:rPr>
                <w:sz w:val="20"/>
              </w:rPr>
              <w:t>34</w:t>
            </w:r>
          </w:p>
        </w:tc>
        <w:tc>
          <w:tcPr>
            <w:tcW w:w="4180" w:type="dxa"/>
            <w:tcBorders>
              <w:top w:val="nil"/>
              <w:left w:val="nil"/>
              <w:bottom w:val="single" w:sz="4" w:space="0" w:color="auto"/>
              <w:right w:val="single" w:sz="4" w:space="0" w:color="auto"/>
            </w:tcBorders>
            <w:shd w:val="clear" w:color="auto" w:fill="auto"/>
            <w:hideMark/>
          </w:tcPr>
          <w:p w14:paraId="4251392A" w14:textId="77777777" w:rsidR="00723A5B" w:rsidRPr="005D7EC3" w:rsidRDefault="00723A5B" w:rsidP="00723A5B">
            <w:pPr>
              <w:rPr>
                <w:sz w:val="20"/>
              </w:rPr>
            </w:pPr>
            <w:r w:rsidRPr="005D7EC3">
              <w:rPr>
                <w:sz w:val="20"/>
              </w:rPr>
              <w:t>Резерв средств на непредвиденные затраты</w:t>
            </w:r>
          </w:p>
        </w:tc>
        <w:tc>
          <w:tcPr>
            <w:tcW w:w="2380" w:type="dxa"/>
            <w:tcBorders>
              <w:top w:val="nil"/>
              <w:left w:val="nil"/>
              <w:bottom w:val="single" w:sz="4" w:space="0" w:color="auto"/>
              <w:right w:val="single" w:sz="4" w:space="0" w:color="auto"/>
            </w:tcBorders>
            <w:shd w:val="clear" w:color="auto" w:fill="auto"/>
            <w:vAlign w:val="center"/>
            <w:hideMark/>
          </w:tcPr>
          <w:p w14:paraId="410AC74A" w14:textId="77777777" w:rsidR="00723A5B" w:rsidRPr="005D7EC3" w:rsidRDefault="00723A5B" w:rsidP="00723A5B">
            <w:pPr>
              <w:jc w:val="center"/>
              <w:rPr>
                <w:sz w:val="20"/>
              </w:rPr>
            </w:pPr>
            <w:proofErr w:type="spellStart"/>
            <w:r w:rsidRPr="005D7EC3">
              <w:rPr>
                <w:sz w:val="20"/>
              </w:rPr>
              <w:t>компл</w:t>
            </w:r>
            <w:proofErr w:type="spellEnd"/>
            <w:r w:rsidRPr="005D7EC3">
              <w:rPr>
                <w:sz w:val="20"/>
              </w:rPr>
              <w:t>.</w:t>
            </w:r>
          </w:p>
        </w:tc>
        <w:tc>
          <w:tcPr>
            <w:tcW w:w="2380" w:type="dxa"/>
            <w:tcBorders>
              <w:top w:val="nil"/>
              <w:left w:val="nil"/>
              <w:bottom w:val="single" w:sz="4" w:space="0" w:color="auto"/>
              <w:right w:val="single" w:sz="4" w:space="0" w:color="auto"/>
            </w:tcBorders>
            <w:shd w:val="clear" w:color="auto" w:fill="auto"/>
            <w:vAlign w:val="center"/>
            <w:hideMark/>
          </w:tcPr>
          <w:p w14:paraId="558C4337" w14:textId="77777777" w:rsidR="00723A5B" w:rsidRPr="005D7EC3" w:rsidRDefault="00723A5B" w:rsidP="00723A5B">
            <w:pPr>
              <w:jc w:val="center"/>
              <w:rPr>
                <w:sz w:val="20"/>
              </w:rPr>
            </w:pPr>
            <w:r w:rsidRPr="005D7EC3">
              <w:rPr>
                <w:sz w:val="20"/>
              </w:rPr>
              <w:t>1</w:t>
            </w:r>
          </w:p>
        </w:tc>
        <w:tc>
          <w:tcPr>
            <w:tcW w:w="2220" w:type="dxa"/>
            <w:tcBorders>
              <w:top w:val="nil"/>
              <w:left w:val="single" w:sz="4" w:space="0" w:color="auto"/>
              <w:bottom w:val="single" w:sz="4" w:space="0" w:color="auto"/>
              <w:right w:val="single" w:sz="4" w:space="0" w:color="auto"/>
            </w:tcBorders>
            <w:shd w:val="clear" w:color="auto" w:fill="auto"/>
            <w:hideMark/>
          </w:tcPr>
          <w:p w14:paraId="00FB6CF3" w14:textId="77777777" w:rsidR="00723A5B" w:rsidRPr="005D7EC3" w:rsidRDefault="00723A5B" w:rsidP="00723A5B">
            <w:pPr>
              <w:jc w:val="right"/>
              <w:rPr>
                <w:sz w:val="20"/>
              </w:rPr>
            </w:pPr>
            <w:r w:rsidRPr="005D7EC3">
              <w:rPr>
                <w:sz w:val="20"/>
              </w:rPr>
              <w:t xml:space="preserve">         11 928 760,63 </w:t>
            </w:r>
          </w:p>
        </w:tc>
        <w:tc>
          <w:tcPr>
            <w:tcW w:w="3423" w:type="dxa"/>
            <w:tcBorders>
              <w:top w:val="nil"/>
              <w:left w:val="nil"/>
              <w:bottom w:val="single" w:sz="4" w:space="0" w:color="auto"/>
              <w:right w:val="single" w:sz="4" w:space="0" w:color="auto"/>
            </w:tcBorders>
            <w:shd w:val="clear" w:color="auto" w:fill="auto"/>
            <w:hideMark/>
          </w:tcPr>
          <w:p w14:paraId="488F6332" w14:textId="77777777" w:rsidR="00723A5B" w:rsidRPr="005D7EC3" w:rsidRDefault="00723A5B" w:rsidP="00723A5B">
            <w:pPr>
              <w:jc w:val="right"/>
              <w:rPr>
                <w:sz w:val="20"/>
              </w:rPr>
            </w:pPr>
            <w:r w:rsidRPr="005D7EC3">
              <w:rPr>
                <w:sz w:val="20"/>
              </w:rPr>
              <w:t xml:space="preserve">                        11 928 760,63 </w:t>
            </w:r>
          </w:p>
        </w:tc>
      </w:tr>
      <w:tr w:rsidR="00723A5B" w:rsidRPr="005D7EC3" w14:paraId="6D1AA5EA"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64CAC19" w14:textId="77777777" w:rsidR="00723A5B" w:rsidRPr="005D7EC3" w:rsidRDefault="00723A5B" w:rsidP="00723A5B">
            <w:pPr>
              <w:jc w:val="center"/>
              <w:rPr>
                <w:sz w:val="20"/>
              </w:rPr>
            </w:pPr>
            <w:r w:rsidRPr="005D7EC3">
              <w:rPr>
                <w:sz w:val="20"/>
              </w:rPr>
              <w:t> </w:t>
            </w:r>
          </w:p>
        </w:tc>
        <w:tc>
          <w:tcPr>
            <w:tcW w:w="11160" w:type="dxa"/>
            <w:gridSpan w:val="4"/>
            <w:tcBorders>
              <w:top w:val="single" w:sz="4" w:space="0" w:color="auto"/>
              <w:left w:val="nil"/>
              <w:bottom w:val="single" w:sz="4" w:space="0" w:color="auto"/>
              <w:right w:val="nil"/>
            </w:tcBorders>
            <w:shd w:val="clear" w:color="auto" w:fill="auto"/>
            <w:hideMark/>
          </w:tcPr>
          <w:p w14:paraId="66730A21" w14:textId="77777777" w:rsidR="00723A5B" w:rsidRPr="005D7EC3" w:rsidRDefault="00723A5B" w:rsidP="00723A5B">
            <w:pPr>
              <w:rPr>
                <w:b/>
                <w:bCs/>
                <w:sz w:val="20"/>
              </w:rPr>
            </w:pPr>
            <w:r w:rsidRPr="005D7EC3">
              <w:rPr>
                <w:b/>
                <w:bCs/>
                <w:sz w:val="20"/>
              </w:rPr>
              <w:t>Итого, в т.ч.:</w:t>
            </w:r>
          </w:p>
        </w:tc>
        <w:tc>
          <w:tcPr>
            <w:tcW w:w="3423" w:type="dxa"/>
            <w:tcBorders>
              <w:top w:val="nil"/>
              <w:left w:val="nil"/>
              <w:bottom w:val="single" w:sz="4" w:space="0" w:color="auto"/>
              <w:right w:val="single" w:sz="4" w:space="0" w:color="auto"/>
            </w:tcBorders>
            <w:shd w:val="clear" w:color="auto" w:fill="auto"/>
            <w:hideMark/>
          </w:tcPr>
          <w:p w14:paraId="66588607" w14:textId="77777777" w:rsidR="00723A5B" w:rsidRPr="005D7EC3" w:rsidRDefault="00723A5B" w:rsidP="00723A5B">
            <w:pPr>
              <w:jc w:val="right"/>
              <w:rPr>
                <w:b/>
                <w:bCs/>
                <w:sz w:val="20"/>
              </w:rPr>
            </w:pPr>
            <w:r w:rsidRPr="005D7EC3">
              <w:rPr>
                <w:b/>
                <w:bCs/>
                <w:sz w:val="20"/>
              </w:rPr>
              <w:t xml:space="preserve">                   599 393 333,33 </w:t>
            </w:r>
          </w:p>
        </w:tc>
      </w:tr>
      <w:tr w:rsidR="00723A5B" w:rsidRPr="005D7EC3" w14:paraId="60FFBD0D"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25BE703" w14:textId="77777777" w:rsidR="00723A5B" w:rsidRPr="005D7EC3" w:rsidRDefault="00723A5B" w:rsidP="00723A5B">
            <w:pPr>
              <w:jc w:val="center"/>
              <w:rPr>
                <w:sz w:val="20"/>
              </w:rPr>
            </w:pPr>
            <w:r w:rsidRPr="005D7EC3">
              <w:rPr>
                <w:sz w:val="20"/>
              </w:rPr>
              <w:t> </w:t>
            </w:r>
          </w:p>
        </w:tc>
        <w:tc>
          <w:tcPr>
            <w:tcW w:w="11160" w:type="dxa"/>
            <w:gridSpan w:val="4"/>
            <w:tcBorders>
              <w:top w:val="single" w:sz="4" w:space="0" w:color="auto"/>
              <w:left w:val="nil"/>
              <w:bottom w:val="single" w:sz="4" w:space="0" w:color="auto"/>
              <w:right w:val="nil"/>
            </w:tcBorders>
            <w:shd w:val="clear" w:color="auto" w:fill="auto"/>
            <w:hideMark/>
          </w:tcPr>
          <w:p w14:paraId="0ABA323D" w14:textId="77777777" w:rsidR="00723A5B" w:rsidRPr="005D7EC3" w:rsidRDefault="00723A5B" w:rsidP="00723A5B">
            <w:pPr>
              <w:rPr>
                <w:i/>
                <w:iCs/>
                <w:sz w:val="20"/>
              </w:rPr>
            </w:pPr>
            <w:r w:rsidRPr="005D7EC3">
              <w:rPr>
                <w:i/>
                <w:iCs/>
                <w:sz w:val="20"/>
              </w:rPr>
              <w:t>СМР</w:t>
            </w:r>
          </w:p>
        </w:tc>
        <w:tc>
          <w:tcPr>
            <w:tcW w:w="3423" w:type="dxa"/>
            <w:tcBorders>
              <w:top w:val="nil"/>
              <w:left w:val="nil"/>
              <w:bottom w:val="single" w:sz="4" w:space="0" w:color="auto"/>
              <w:right w:val="single" w:sz="4" w:space="0" w:color="auto"/>
            </w:tcBorders>
            <w:shd w:val="clear" w:color="auto" w:fill="auto"/>
            <w:hideMark/>
          </w:tcPr>
          <w:p w14:paraId="242600F7" w14:textId="77777777" w:rsidR="00723A5B" w:rsidRPr="005D7EC3" w:rsidRDefault="00723A5B" w:rsidP="00723A5B">
            <w:pPr>
              <w:jc w:val="right"/>
              <w:rPr>
                <w:i/>
                <w:iCs/>
                <w:sz w:val="20"/>
              </w:rPr>
            </w:pPr>
            <w:r w:rsidRPr="005D7EC3">
              <w:rPr>
                <w:i/>
                <w:iCs/>
                <w:sz w:val="20"/>
              </w:rPr>
              <w:t xml:space="preserve">                  528 504 400,63 </w:t>
            </w:r>
          </w:p>
        </w:tc>
      </w:tr>
      <w:tr w:rsidR="00723A5B" w:rsidRPr="005D7EC3" w14:paraId="31F0D2C0"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E0473D6" w14:textId="77777777" w:rsidR="00723A5B" w:rsidRPr="005D7EC3" w:rsidRDefault="00723A5B" w:rsidP="00723A5B">
            <w:pPr>
              <w:jc w:val="center"/>
              <w:rPr>
                <w:sz w:val="20"/>
              </w:rPr>
            </w:pPr>
            <w:r w:rsidRPr="005D7EC3">
              <w:rPr>
                <w:sz w:val="20"/>
              </w:rPr>
              <w:t> </w:t>
            </w:r>
          </w:p>
        </w:tc>
        <w:tc>
          <w:tcPr>
            <w:tcW w:w="11160" w:type="dxa"/>
            <w:gridSpan w:val="4"/>
            <w:tcBorders>
              <w:top w:val="single" w:sz="4" w:space="0" w:color="auto"/>
              <w:left w:val="nil"/>
              <w:bottom w:val="single" w:sz="4" w:space="0" w:color="auto"/>
              <w:right w:val="nil"/>
            </w:tcBorders>
            <w:shd w:val="clear" w:color="auto" w:fill="auto"/>
            <w:hideMark/>
          </w:tcPr>
          <w:p w14:paraId="1BDCC9F6" w14:textId="77777777" w:rsidR="00723A5B" w:rsidRPr="005D7EC3" w:rsidRDefault="00723A5B" w:rsidP="00723A5B">
            <w:pPr>
              <w:rPr>
                <w:i/>
                <w:iCs/>
                <w:sz w:val="20"/>
              </w:rPr>
            </w:pPr>
            <w:r w:rsidRPr="005D7EC3">
              <w:rPr>
                <w:i/>
                <w:iCs/>
                <w:sz w:val="20"/>
              </w:rPr>
              <w:t>Оборудование</w:t>
            </w:r>
          </w:p>
        </w:tc>
        <w:tc>
          <w:tcPr>
            <w:tcW w:w="3423" w:type="dxa"/>
            <w:tcBorders>
              <w:top w:val="nil"/>
              <w:left w:val="nil"/>
              <w:bottom w:val="single" w:sz="4" w:space="0" w:color="auto"/>
              <w:right w:val="single" w:sz="4" w:space="0" w:color="auto"/>
            </w:tcBorders>
            <w:shd w:val="clear" w:color="auto" w:fill="auto"/>
            <w:hideMark/>
          </w:tcPr>
          <w:p w14:paraId="003CA775" w14:textId="77777777" w:rsidR="00723A5B" w:rsidRPr="005D7EC3" w:rsidRDefault="00723A5B" w:rsidP="00723A5B">
            <w:pPr>
              <w:jc w:val="right"/>
              <w:rPr>
                <w:i/>
                <w:iCs/>
                <w:sz w:val="20"/>
              </w:rPr>
            </w:pPr>
            <w:r w:rsidRPr="005D7EC3">
              <w:rPr>
                <w:i/>
                <w:iCs/>
                <w:sz w:val="20"/>
              </w:rPr>
              <w:t xml:space="preserve">                    28 351 447,00 </w:t>
            </w:r>
          </w:p>
        </w:tc>
      </w:tr>
      <w:tr w:rsidR="00723A5B" w:rsidRPr="005D7EC3" w14:paraId="6EFF03DD"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ED1DFC5" w14:textId="77777777" w:rsidR="00723A5B" w:rsidRPr="005D7EC3" w:rsidRDefault="00723A5B" w:rsidP="00723A5B">
            <w:pPr>
              <w:jc w:val="center"/>
              <w:rPr>
                <w:sz w:val="20"/>
              </w:rPr>
            </w:pPr>
            <w:r w:rsidRPr="005D7EC3">
              <w:rPr>
                <w:sz w:val="20"/>
              </w:rPr>
              <w:t> </w:t>
            </w:r>
          </w:p>
        </w:tc>
        <w:tc>
          <w:tcPr>
            <w:tcW w:w="11160" w:type="dxa"/>
            <w:gridSpan w:val="4"/>
            <w:tcBorders>
              <w:top w:val="single" w:sz="4" w:space="0" w:color="auto"/>
              <w:left w:val="nil"/>
              <w:bottom w:val="single" w:sz="4" w:space="0" w:color="auto"/>
              <w:right w:val="nil"/>
            </w:tcBorders>
            <w:shd w:val="clear" w:color="auto" w:fill="auto"/>
            <w:hideMark/>
          </w:tcPr>
          <w:p w14:paraId="548296DB" w14:textId="77777777" w:rsidR="00723A5B" w:rsidRPr="005D7EC3" w:rsidRDefault="00723A5B" w:rsidP="00723A5B">
            <w:pPr>
              <w:rPr>
                <w:i/>
                <w:iCs/>
                <w:sz w:val="20"/>
              </w:rPr>
            </w:pPr>
            <w:r w:rsidRPr="005D7EC3">
              <w:rPr>
                <w:i/>
                <w:iCs/>
                <w:sz w:val="20"/>
              </w:rPr>
              <w:t>Прочие</w:t>
            </w:r>
          </w:p>
        </w:tc>
        <w:tc>
          <w:tcPr>
            <w:tcW w:w="3423" w:type="dxa"/>
            <w:tcBorders>
              <w:top w:val="nil"/>
              <w:left w:val="nil"/>
              <w:bottom w:val="single" w:sz="4" w:space="0" w:color="auto"/>
              <w:right w:val="single" w:sz="4" w:space="0" w:color="auto"/>
            </w:tcBorders>
            <w:shd w:val="clear" w:color="auto" w:fill="auto"/>
            <w:hideMark/>
          </w:tcPr>
          <w:p w14:paraId="30E22700" w14:textId="77777777" w:rsidR="00723A5B" w:rsidRPr="005D7EC3" w:rsidRDefault="00723A5B" w:rsidP="00723A5B">
            <w:pPr>
              <w:jc w:val="right"/>
              <w:rPr>
                <w:i/>
                <w:iCs/>
                <w:sz w:val="20"/>
              </w:rPr>
            </w:pPr>
            <w:r w:rsidRPr="005D7EC3">
              <w:rPr>
                <w:i/>
                <w:iCs/>
                <w:sz w:val="20"/>
              </w:rPr>
              <w:t xml:space="preserve">                    42 537 485,70 </w:t>
            </w:r>
          </w:p>
        </w:tc>
      </w:tr>
      <w:tr w:rsidR="00723A5B" w:rsidRPr="005D7EC3" w14:paraId="1FF53D52" w14:textId="77777777" w:rsidTr="00723A5B">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8441F75" w14:textId="77777777" w:rsidR="00723A5B" w:rsidRPr="005D7EC3" w:rsidRDefault="00723A5B" w:rsidP="00723A5B">
            <w:pPr>
              <w:jc w:val="center"/>
              <w:rPr>
                <w:sz w:val="20"/>
              </w:rPr>
            </w:pPr>
            <w:r w:rsidRPr="005D7EC3">
              <w:rPr>
                <w:sz w:val="20"/>
              </w:rPr>
              <w:t> </w:t>
            </w:r>
          </w:p>
        </w:tc>
        <w:tc>
          <w:tcPr>
            <w:tcW w:w="11160" w:type="dxa"/>
            <w:gridSpan w:val="4"/>
            <w:tcBorders>
              <w:top w:val="single" w:sz="4" w:space="0" w:color="auto"/>
              <w:left w:val="nil"/>
              <w:bottom w:val="single" w:sz="4" w:space="0" w:color="auto"/>
              <w:right w:val="nil"/>
            </w:tcBorders>
            <w:shd w:val="clear" w:color="auto" w:fill="auto"/>
            <w:hideMark/>
          </w:tcPr>
          <w:p w14:paraId="7877B42D" w14:textId="77777777" w:rsidR="00723A5B" w:rsidRPr="005D7EC3" w:rsidRDefault="00723A5B" w:rsidP="00723A5B">
            <w:pPr>
              <w:rPr>
                <w:sz w:val="20"/>
              </w:rPr>
            </w:pPr>
            <w:r w:rsidRPr="005D7EC3">
              <w:rPr>
                <w:sz w:val="20"/>
              </w:rPr>
              <w:t>НДС 20%</w:t>
            </w:r>
          </w:p>
        </w:tc>
        <w:tc>
          <w:tcPr>
            <w:tcW w:w="3423" w:type="dxa"/>
            <w:tcBorders>
              <w:top w:val="nil"/>
              <w:left w:val="nil"/>
              <w:bottom w:val="single" w:sz="4" w:space="0" w:color="auto"/>
              <w:right w:val="single" w:sz="4" w:space="0" w:color="auto"/>
            </w:tcBorders>
            <w:shd w:val="clear" w:color="auto" w:fill="auto"/>
            <w:hideMark/>
          </w:tcPr>
          <w:p w14:paraId="23481909" w14:textId="77777777" w:rsidR="00723A5B" w:rsidRPr="005D7EC3" w:rsidRDefault="00723A5B" w:rsidP="00723A5B">
            <w:pPr>
              <w:jc w:val="right"/>
              <w:rPr>
                <w:sz w:val="20"/>
              </w:rPr>
            </w:pPr>
            <w:r w:rsidRPr="005D7EC3">
              <w:rPr>
                <w:sz w:val="20"/>
              </w:rPr>
              <w:t xml:space="preserve">                      119 878 666,67 </w:t>
            </w:r>
          </w:p>
        </w:tc>
      </w:tr>
      <w:tr w:rsidR="00723A5B" w:rsidRPr="005D7EC3" w14:paraId="5E9E4C6C" w14:textId="77777777" w:rsidTr="00723A5B">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1E3E3E78" w14:textId="77777777" w:rsidR="00723A5B" w:rsidRPr="005D7EC3" w:rsidRDefault="00723A5B" w:rsidP="00723A5B">
            <w:pPr>
              <w:jc w:val="center"/>
              <w:rPr>
                <w:sz w:val="20"/>
              </w:rPr>
            </w:pPr>
            <w:r w:rsidRPr="005D7EC3">
              <w:rPr>
                <w:sz w:val="20"/>
              </w:rPr>
              <w:t> </w:t>
            </w:r>
          </w:p>
        </w:tc>
        <w:tc>
          <w:tcPr>
            <w:tcW w:w="11160" w:type="dxa"/>
            <w:gridSpan w:val="4"/>
            <w:tcBorders>
              <w:top w:val="single" w:sz="4" w:space="0" w:color="auto"/>
              <w:left w:val="nil"/>
              <w:bottom w:val="single" w:sz="4" w:space="0" w:color="auto"/>
              <w:right w:val="single" w:sz="4" w:space="0" w:color="auto"/>
            </w:tcBorders>
            <w:shd w:val="clear" w:color="auto" w:fill="auto"/>
            <w:hideMark/>
          </w:tcPr>
          <w:p w14:paraId="54EF469A" w14:textId="77777777" w:rsidR="00723A5B" w:rsidRPr="005D7EC3" w:rsidRDefault="00723A5B" w:rsidP="00723A5B">
            <w:pPr>
              <w:rPr>
                <w:b/>
                <w:bCs/>
                <w:sz w:val="20"/>
              </w:rPr>
            </w:pPr>
            <w:r w:rsidRPr="005D7EC3">
              <w:rPr>
                <w:b/>
                <w:bCs/>
                <w:sz w:val="20"/>
              </w:rPr>
              <w:t>Итого с НДС</w:t>
            </w:r>
          </w:p>
        </w:tc>
        <w:tc>
          <w:tcPr>
            <w:tcW w:w="3423" w:type="dxa"/>
            <w:tcBorders>
              <w:top w:val="nil"/>
              <w:left w:val="nil"/>
              <w:bottom w:val="single" w:sz="4" w:space="0" w:color="auto"/>
              <w:right w:val="single" w:sz="4" w:space="0" w:color="auto"/>
            </w:tcBorders>
            <w:shd w:val="clear" w:color="auto" w:fill="auto"/>
            <w:hideMark/>
          </w:tcPr>
          <w:p w14:paraId="7A7466F2" w14:textId="77777777" w:rsidR="00723A5B" w:rsidRPr="005D7EC3" w:rsidRDefault="00723A5B" w:rsidP="00723A5B">
            <w:pPr>
              <w:jc w:val="right"/>
              <w:rPr>
                <w:b/>
                <w:bCs/>
                <w:sz w:val="20"/>
              </w:rPr>
            </w:pPr>
            <w:r w:rsidRPr="005D7EC3">
              <w:rPr>
                <w:b/>
                <w:bCs/>
                <w:sz w:val="20"/>
              </w:rPr>
              <w:t xml:space="preserve">                   719 272 000,00 </w:t>
            </w:r>
          </w:p>
        </w:tc>
      </w:tr>
    </w:tbl>
    <w:p w14:paraId="79E6A479" w14:textId="77777777" w:rsidR="00723A5B" w:rsidRPr="0084328A" w:rsidRDefault="00723A5B" w:rsidP="00723A5B">
      <w:pPr>
        <w:pStyle w:val="aff9"/>
      </w:pPr>
      <w:r w:rsidRPr="0084328A">
        <w:t xml:space="preserve">Исполнитель: </w:t>
      </w:r>
    </w:p>
    <w:p w14:paraId="20409C9C" w14:textId="77777777" w:rsidR="00723A5B" w:rsidRPr="0084328A" w:rsidRDefault="00723A5B" w:rsidP="00723A5B">
      <w:pPr>
        <w:ind w:right="-567"/>
        <w:jc w:val="both"/>
        <w:rPr>
          <w:sz w:val="22"/>
          <w:szCs w:val="22"/>
        </w:rPr>
      </w:pPr>
      <w:bookmarkStart w:id="2" w:name="_Hlk84523177"/>
      <w:r w:rsidRPr="0084328A">
        <w:rPr>
          <w:sz w:val="22"/>
          <w:szCs w:val="22"/>
        </w:rPr>
        <w:t xml:space="preserve">Ведущий инженер ОКС </w:t>
      </w:r>
    </w:p>
    <w:p w14:paraId="69C4E0D0" w14:textId="77777777" w:rsidR="00723A5B" w:rsidRPr="0084328A" w:rsidRDefault="00723A5B" w:rsidP="00723A5B">
      <w:pPr>
        <w:ind w:right="-567"/>
        <w:jc w:val="both"/>
        <w:rPr>
          <w:sz w:val="22"/>
          <w:szCs w:val="22"/>
        </w:rPr>
      </w:pPr>
      <w:r w:rsidRPr="0084328A">
        <w:rPr>
          <w:sz w:val="22"/>
          <w:szCs w:val="22"/>
        </w:rPr>
        <w:t>и комплектации оборудования управления</w:t>
      </w:r>
    </w:p>
    <w:p w14:paraId="40F18B17" w14:textId="77777777" w:rsidR="00723A5B" w:rsidRPr="0084328A" w:rsidRDefault="00723A5B" w:rsidP="00723A5B">
      <w:pPr>
        <w:ind w:right="-567"/>
        <w:jc w:val="both"/>
        <w:rPr>
          <w:sz w:val="22"/>
          <w:szCs w:val="22"/>
        </w:rPr>
      </w:pPr>
      <w:r w:rsidRPr="0084328A">
        <w:rPr>
          <w:sz w:val="22"/>
          <w:szCs w:val="22"/>
        </w:rPr>
        <w:t xml:space="preserve">капитального строительства </w:t>
      </w:r>
    </w:p>
    <w:p w14:paraId="0D71D10B" w14:textId="77777777" w:rsidR="00723A5B" w:rsidRPr="0084328A" w:rsidRDefault="00723A5B" w:rsidP="00723A5B">
      <w:pPr>
        <w:ind w:right="-567"/>
        <w:rPr>
          <w:sz w:val="22"/>
          <w:szCs w:val="22"/>
        </w:rPr>
      </w:pPr>
      <w:r w:rsidRPr="0084328A">
        <w:rPr>
          <w:sz w:val="22"/>
          <w:szCs w:val="22"/>
        </w:rPr>
        <w:t xml:space="preserve">филиала по западному региону       </w:t>
      </w:r>
      <w:r w:rsidRPr="0084328A">
        <w:rPr>
          <w:sz w:val="22"/>
          <w:szCs w:val="22"/>
        </w:rPr>
        <w:tab/>
        <w:t xml:space="preserve">                __________________/ Д.В. </w:t>
      </w:r>
      <w:proofErr w:type="spellStart"/>
      <w:r w:rsidRPr="0084328A">
        <w:rPr>
          <w:sz w:val="22"/>
          <w:szCs w:val="22"/>
        </w:rPr>
        <w:t>Кисткин</w:t>
      </w:r>
      <w:proofErr w:type="spellEnd"/>
    </w:p>
    <w:bookmarkEnd w:id="2"/>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21"/>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4915EE3" w14:textId="77777777" w:rsidR="00356228" w:rsidRPr="00540D38" w:rsidRDefault="00356228" w:rsidP="00356228">
      <w:pPr>
        <w:jc w:val="center"/>
        <w:rPr>
          <w:b/>
        </w:rPr>
      </w:pPr>
      <w:r w:rsidRPr="00540D38">
        <w:rPr>
          <w:b/>
        </w:rPr>
        <w:t>ГОСУДАРСТВЕННЫЙ КОНТРАКТ</w:t>
      </w:r>
    </w:p>
    <w:p w14:paraId="67F20B32" w14:textId="77777777" w:rsidR="00356228" w:rsidRPr="00540D38" w:rsidRDefault="00356228" w:rsidP="00356228">
      <w:pPr>
        <w:jc w:val="center"/>
        <w:rPr>
          <w:b/>
        </w:rPr>
      </w:pPr>
      <w:r w:rsidRPr="00540D38">
        <w:rPr>
          <w:b/>
        </w:rPr>
        <w:t>НА ЗАВЕРШЕНИЕ СТРОИТЕЛЬНО-МОНТАЖНЫХ РАБОТ</w:t>
      </w:r>
    </w:p>
    <w:p w14:paraId="4BA46A1C" w14:textId="77777777" w:rsidR="00356228" w:rsidRPr="00540D38" w:rsidRDefault="00356228" w:rsidP="00356228">
      <w:pPr>
        <w:autoSpaceDE w:val="0"/>
        <w:autoSpaceDN w:val="0"/>
        <w:adjustRightInd w:val="0"/>
        <w:ind w:hanging="426"/>
        <w:jc w:val="center"/>
        <w:rPr>
          <w:b/>
        </w:rPr>
      </w:pPr>
      <w:r w:rsidRPr="00540D38">
        <w:rPr>
          <w:b/>
        </w:rPr>
        <w:t xml:space="preserve">на объекте: </w:t>
      </w:r>
      <w:r w:rsidRPr="00540D38">
        <w:rPr>
          <w:b/>
          <w:bCs/>
          <w:iCs/>
        </w:rPr>
        <w:t>«</w:t>
      </w:r>
      <w:r w:rsidRPr="00540D38">
        <w:rPr>
          <w:b/>
        </w:rPr>
        <w:t>Строительство 168 квартирного жилого дома по ул. Мира в                                  г. Бахчисарае</w:t>
      </w:r>
      <w:r w:rsidRPr="00540D38">
        <w:rPr>
          <w:b/>
          <w:bCs/>
          <w:iCs/>
          <w:sz w:val="22"/>
          <w:szCs w:val="22"/>
        </w:rPr>
        <w:t>»</w:t>
      </w:r>
    </w:p>
    <w:p w14:paraId="7D87920E" w14:textId="77777777" w:rsidR="00356228" w:rsidRPr="00540D38" w:rsidRDefault="00356228" w:rsidP="00356228">
      <w:pPr>
        <w:jc w:val="center"/>
        <w:rPr>
          <w:b/>
        </w:rPr>
      </w:pPr>
      <w:r w:rsidRPr="00540D38">
        <w:rPr>
          <w:b/>
        </w:rPr>
        <w:t>№ ________</w:t>
      </w:r>
      <w:r w:rsidRPr="00540D38">
        <w:rPr>
          <w:b/>
        </w:rPr>
        <w:tab/>
      </w:r>
    </w:p>
    <w:p w14:paraId="54FB13C7" w14:textId="77777777" w:rsidR="00356228" w:rsidRPr="00540D38" w:rsidRDefault="00356228" w:rsidP="00356228">
      <w:pPr>
        <w:jc w:val="center"/>
        <w:rPr>
          <w:b/>
        </w:rPr>
      </w:pPr>
    </w:p>
    <w:p w14:paraId="3F329A53" w14:textId="1AF1277F" w:rsidR="00356228" w:rsidRPr="00540D38" w:rsidRDefault="00356228" w:rsidP="00356228">
      <w:r w:rsidRPr="00540D38">
        <w:t>г. Симферополь</w:t>
      </w:r>
      <w:r w:rsidRPr="00540D38">
        <w:tab/>
      </w:r>
      <w:r w:rsidRPr="00540D38">
        <w:tab/>
        <w:t xml:space="preserve">       </w:t>
      </w:r>
      <w:r w:rsidRPr="00540D38">
        <w:tab/>
      </w:r>
      <w:r w:rsidRPr="00540D38">
        <w:tab/>
      </w:r>
      <w:r w:rsidRPr="00540D38">
        <w:tab/>
        <w:t xml:space="preserve">                   </w:t>
      </w:r>
      <w:r w:rsidRPr="00540D38">
        <w:tab/>
        <w:t>«___» _______ 20__ г.</w:t>
      </w:r>
    </w:p>
    <w:p w14:paraId="1357449C" w14:textId="77777777" w:rsidR="00356228" w:rsidRPr="00540D38" w:rsidRDefault="00356228" w:rsidP="00356228"/>
    <w:p w14:paraId="15EFE213" w14:textId="77777777" w:rsidR="00356228" w:rsidRPr="00540D38" w:rsidRDefault="00356228" w:rsidP="00356228">
      <w:pPr>
        <w:ind w:firstLine="567"/>
        <w:jc w:val="both"/>
      </w:pPr>
      <w:bookmarkStart w:id="3" w:name="_Hlk536549410"/>
      <w:bookmarkStart w:id="4" w:name="_Hlk536549445"/>
      <w:r w:rsidRPr="00540D38">
        <w:t xml:space="preserve">Государственное казенное учреждение Республики Крым «Инвестиционно-строительное управление Республики Крым», </w:t>
      </w:r>
      <w:bookmarkEnd w:id="3"/>
      <w:r w:rsidRPr="00540D38">
        <w:t xml:space="preserve">действующее от имени субъекта Российской Федерации – Республики Крым, именуемое в дальнейшем «Государственный заказчик», в лице первого заместителя генерального директора Бакланова Олега Сергеевича, действующего на основании Устава, </w:t>
      </w:r>
      <w:bookmarkEnd w:id="4"/>
      <w:r w:rsidRPr="00540D38">
        <w:t xml:space="preserve">с одной стороны, и </w:t>
      </w:r>
    </w:p>
    <w:p w14:paraId="2EC0BEBB" w14:textId="77777777" w:rsidR="00356228" w:rsidRPr="00540D38" w:rsidRDefault="00356228" w:rsidP="00356228">
      <w:pPr>
        <w:ind w:firstLine="567"/>
        <w:jc w:val="both"/>
      </w:pPr>
      <w:r w:rsidRPr="00540D3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3361DEE1" w14:textId="77777777" w:rsidR="00356228" w:rsidRPr="00540D38" w:rsidRDefault="00356228" w:rsidP="00356228">
      <w:pPr>
        <w:jc w:val="both"/>
      </w:pPr>
    </w:p>
    <w:p w14:paraId="4CB03A80" w14:textId="77777777" w:rsidR="00356228" w:rsidRPr="00540D38" w:rsidRDefault="00356228" w:rsidP="00356228">
      <w:pPr>
        <w:pStyle w:val="aff4"/>
        <w:numPr>
          <w:ilvl w:val="3"/>
          <w:numId w:val="7"/>
        </w:numPr>
        <w:contextualSpacing w:val="0"/>
        <w:jc w:val="center"/>
        <w:rPr>
          <w:b/>
        </w:rPr>
      </w:pPr>
      <w:r w:rsidRPr="00540D38">
        <w:rPr>
          <w:b/>
        </w:rPr>
        <w:t>Предмет Государственного контракта</w:t>
      </w:r>
    </w:p>
    <w:p w14:paraId="1FC11565" w14:textId="77777777" w:rsidR="00356228" w:rsidRPr="00540D38" w:rsidRDefault="00356228" w:rsidP="00356228">
      <w:pPr>
        <w:pStyle w:val="aff4"/>
        <w:numPr>
          <w:ilvl w:val="1"/>
          <w:numId w:val="14"/>
        </w:numPr>
        <w:ind w:left="0" w:firstLine="567"/>
        <w:contextualSpacing w:val="0"/>
        <w:jc w:val="both"/>
      </w:pPr>
      <w:r w:rsidRPr="00540D38">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на объекте, указанные в </w:t>
      </w:r>
      <w:hyperlink w:anchor="sub_10012" w:history="1">
        <w:r w:rsidRPr="00540D38">
          <w:t>пункте 1.2</w:t>
        </w:r>
      </w:hyperlink>
      <w:r w:rsidRPr="00540D3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D5E95D0" w14:textId="77777777" w:rsidR="00356228" w:rsidRPr="00540D38" w:rsidRDefault="00356228" w:rsidP="00356228">
      <w:pPr>
        <w:ind w:firstLine="567"/>
        <w:jc w:val="both"/>
      </w:pPr>
      <w:r w:rsidRPr="00540D38">
        <w:t xml:space="preserve">Конечным результатом Контракта является законченный строительством Объект. </w:t>
      </w:r>
    </w:p>
    <w:p w14:paraId="40A62966" w14:textId="77777777" w:rsidR="00356228" w:rsidRPr="00540D38" w:rsidRDefault="00356228" w:rsidP="00356228">
      <w:pPr>
        <w:ind w:firstLine="567"/>
        <w:jc w:val="both"/>
      </w:pPr>
      <w:r w:rsidRPr="00540D38">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418F09EB" w14:textId="77777777" w:rsidR="00356228" w:rsidRPr="00540D38" w:rsidRDefault="00356228" w:rsidP="00356228">
      <w:pPr>
        <w:pStyle w:val="aff4"/>
        <w:numPr>
          <w:ilvl w:val="1"/>
          <w:numId w:val="14"/>
        </w:numPr>
        <w:ind w:left="0" w:firstLine="567"/>
        <w:contextualSpacing w:val="0"/>
        <w:jc w:val="both"/>
      </w:pPr>
      <w:r w:rsidRPr="00540D38">
        <w:t>Описание Объекта:</w:t>
      </w:r>
    </w:p>
    <w:p w14:paraId="277C4A60" w14:textId="77777777" w:rsidR="00356228" w:rsidRPr="00540D38" w:rsidRDefault="00356228" w:rsidP="00356228">
      <w:pPr>
        <w:ind w:firstLine="567"/>
        <w:jc w:val="both"/>
      </w:pPr>
      <w:bookmarkStart w:id="5" w:name="_Toc330559550"/>
      <w:bookmarkStart w:id="6" w:name="_Toc340584021"/>
      <w:r w:rsidRPr="00540D38">
        <w:t xml:space="preserve">Наименование объекта: </w:t>
      </w:r>
      <w:r w:rsidRPr="00540D38">
        <w:rPr>
          <w:b/>
          <w:bCs/>
          <w:iCs/>
        </w:rPr>
        <w:t>«</w:t>
      </w:r>
      <w:r w:rsidRPr="00540D38">
        <w:rPr>
          <w:b/>
        </w:rPr>
        <w:t xml:space="preserve">Строительство 168 квартирного жилого дома по ул. Мира в </w:t>
      </w:r>
      <w:proofErr w:type="spellStart"/>
      <w:r w:rsidRPr="00540D38">
        <w:rPr>
          <w:b/>
        </w:rPr>
        <w:t>г.Бахчисарае</w:t>
      </w:r>
      <w:proofErr w:type="spellEnd"/>
      <w:r w:rsidRPr="00540D38">
        <w:rPr>
          <w:b/>
          <w:bCs/>
          <w:iCs/>
          <w:sz w:val="22"/>
          <w:szCs w:val="22"/>
        </w:rPr>
        <w:t>»</w:t>
      </w:r>
      <w:r w:rsidRPr="00540D38">
        <w:rPr>
          <w:b/>
          <w:bCs/>
        </w:rPr>
        <w:t>.</w:t>
      </w:r>
    </w:p>
    <w:p w14:paraId="663DFBB8" w14:textId="77777777" w:rsidR="00356228" w:rsidRPr="00540D38" w:rsidRDefault="00356228" w:rsidP="00356228">
      <w:pPr>
        <w:ind w:firstLine="567"/>
        <w:jc w:val="both"/>
        <w:rPr>
          <w:i/>
          <w:iCs/>
        </w:rPr>
      </w:pPr>
      <w:r w:rsidRPr="00540D38">
        <w:rPr>
          <w:i/>
          <w:iCs/>
        </w:rPr>
        <w:t>(наименование объекта в соответствии с проектной документацией объекта)</w:t>
      </w:r>
    </w:p>
    <w:p w14:paraId="72EEC08B" w14:textId="77777777" w:rsidR="00356228" w:rsidRPr="00540D38" w:rsidRDefault="00356228" w:rsidP="00356228">
      <w:pPr>
        <w:ind w:firstLine="567"/>
        <w:jc w:val="both"/>
        <w:rPr>
          <w:b/>
          <w:lang w:eastAsia="en-US"/>
        </w:rPr>
      </w:pPr>
      <w:r w:rsidRPr="00540D38">
        <w:t>Место нахождения Объекта (место выполнения Работ):</w:t>
      </w:r>
      <w:r w:rsidRPr="00540D38">
        <w:rPr>
          <w:b/>
          <w:lang w:eastAsia="en-US"/>
        </w:rPr>
        <w:t xml:space="preserve"> РФ, Республика Крым, г. Бахчисарай, ул. Мира.</w:t>
      </w:r>
      <w:r w:rsidRPr="00540D38">
        <w:rPr>
          <w:b/>
          <w:bCs/>
          <w:lang w:eastAsia="en-US"/>
        </w:rPr>
        <w:t xml:space="preserve"> Кадастровый номер земельного участка: </w:t>
      </w:r>
      <w:r w:rsidRPr="00540D38">
        <w:rPr>
          <w:b/>
          <w:lang w:eastAsia="en-US"/>
        </w:rPr>
        <w:t>90:01:010106:841</w:t>
      </w:r>
    </w:p>
    <w:p w14:paraId="4C5D9A9E" w14:textId="77777777" w:rsidR="00356228" w:rsidRPr="00540D38" w:rsidRDefault="00356228" w:rsidP="00356228">
      <w:pPr>
        <w:ind w:firstLine="567"/>
        <w:jc w:val="both"/>
        <w:rPr>
          <w:i/>
          <w:iCs/>
        </w:rPr>
      </w:pPr>
      <w:r w:rsidRPr="00540D38">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3E017EA2" w14:textId="77777777" w:rsidR="00356228" w:rsidRPr="00540D38" w:rsidRDefault="00356228" w:rsidP="00356228">
      <w:pPr>
        <w:ind w:firstLine="567"/>
        <w:jc w:val="both"/>
      </w:pPr>
      <w:r w:rsidRPr="00540D38">
        <w:t xml:space="preserve">1.3. Обязательства Подрядчика по строительству (реконструкции) Объекта в соответствии с Контрактом признаются выполненными, </w:t>
      </w:r>
      <w:bookmarkStart w:id="7" w:name="_Hlk45793060"/>
      <w:r w:rsidRPr="00540D38">
        <w:t xml:space="preserve">а работы оконченными при </w:t>
      </w:r>
      <w:r w:rsidRPr="00540D38">
        <w:lastRenderedPageBreak/>
        <w:t>получении Государственным заказчиком ЗОС и подписания Акта сдачи-приемки законченного строительством объекта.</w:t>
      </w:r>
    </w:p>
    <w:p w14:paraId="5A63E185" w14:textId="77777777" w:rsidR="00356228" w:rsidRPr="00540D38" w:rsidRDefault="00356228" w:rsidP="00356228">
      <w:pPr>
        <w:pStyle w:val="aff4"/>
        <w:numPr>
          <w:ilvl w:val="1"/>
          <w:numId w:val="14"/>
        </w:numPr>
        <w:ind w:left="0" w:firstLine="567"/>
        <w:contextualSpacing w:val="0"/>
        <w:jc w:val="both"/>
      </w:pPr>
      <w:bookmarkStart w:id="8" w:name="sub_10034"/>
      <w:bookmarkEnd w:id="7"/>
      <w:r w:rsidRPr="00540D38">
        <w:t xml:space="preserve">Финансирование строительства (реконструкции) </w:t>
      </w:r>
      <w:bookmarkEnd w:id="8"/>
      <w:r w:rsidRPr="00540D38">
        <w:t xml:space="preserve">Объекта осуществляется за счет средств: </w:t>
      </w:r>
      <w:bookmarkStart w:id="9" w:name="_Hlk40715251"/>
      <w:r w:rsidRPr="00540D38">
        <w:t xml:space="preserve">бюджета Республики Крым (субсидия из федерального бюджета, предоставляемая бюджету Республики Крым в целях </w:t>
      </w:r>
      <w:proofErr w:type="spellStart"/>
      <w:r w:rsidRPr="00540D38">
        <w:t>софинансирования</w:t>
      </w:r>
      <w:proofErr w:type="spellEnd"/>
      <w:r w:rsidRPr="00540D38">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5"/>
    <w:bookmarkEnd w:id="6"/>
    <w:bookmarkEnd w:id="9"/>
    <w:p w14:paraId="44CF8EE5" w14:textId="77777777" w:rsidR="00356228" w:rsidRPr="00540D38" w:rsidRDefault="00356228" w:rsidP="00356228">
      <w:pPr>
        <w:pStyle w:val="aff4"/>
        <w:numPr>
          <w:ilvl w:val="1"/>
          <w:numId w:val="14"/>
        </w:numPr>
        <w:ind w:left="0" w:firstLine="567"/>
        <w:contextualSpacing w:val="0"/>
        <w:jc w:val="both"/>
      </w:pPr>
      <w:r w:rsidRPr="00540D38">
        <w:t>Право собственности на Объект возникает у субъекта Российской Федерации - Республики Крым.</w:t>
      </w:r>
    </w:p>
    <w:p w14:paraId="69A9D063" w14:textId="77777777" w:rsidR="00356228" w:rsidRPr="00540D38" w:rsidRDefault="00356228" w:rsidP="00356228">
      <w:pPr>
        <w:pStyle w:val="aff4"/>
        <w:numPr>
          <w:ilvl w:val="1"/>
          <w:numId w:val="14"/>
        </w:numPr>
        <w:ind w:left="0" w:firstLine="567"/>
        <w:contextualSpacing w:val="0"/>
        <w:jc w:val="both"/>
      </w:pPr>
      <w:r w:rsidRPr="00540D38">
        <w:t>Идентификационный код закупки: ____________________________________.</w:t>
      </w:r>
    </w:p>
    <w:p w14:paraId="32AC6711" w14:textId="77777777" w:rsidR="00356228" w:rsidRPr="00540D38" w:rsidRDefault="00356228" w:rsidP="00356228">
      <w:pPr>
        <w:jc w:val="both"/>
      </w:pPr>
    </w:p>
    <w:p w14:paraId="1AFACFBE" w14:textId="77777777" w:rsidR="00356228" w:rsidRPr="00540D38" w:rsidRDefault="00356228" w:rsidP="00356228">
      <w:pPr>
        <w:pStyle w:val="aff4"/>
        <w:numPr>
          <w:ilvl w:val="0"/>
          <w:numId w:val="14"/>
        </w:numPr>
        <w:contextualSpacing w:val="0"/>
        <w:jc w:val="center"/>
        <w:rPr>
          <w:b/>
        </w:rPr>
      </w:pPr>
      <w:r w:rsidRPr="00540D38">
        <w:rPr>
          <w:b/>
        </w:rPr>
        <w:t>Цена Контракта</w:t>
      </w:r>
    </w:p>
    <w:p w14:paraId="23007A53" w14:textId="77777777" w:rsidR="00356228" w:rsidRPr="00540D38" w:rsidRDefault="00356228" w:rsidP="00356228">
      <w:pPr>
        <w:pStyle w:val="aff4"/>
        <w:numPr>
          <w:ilvl w:val="1"/>
          <w:numId w:val="14"/>
        </w:numPr>
        <w:ind w:left="-142" w:firstLine="709"/>
        <w:contextualSpacing w:val="0"/>
        <w:jc w:val="both"/>
      </w:pPr>
      <w:bookmarkStart w:id="10" w:name="_Hlk40696751"/>
      <w:r w:rsidRPr="00540D38">
        <w:t xml:space="preserve">Цена Контракта является твердой, определена на весь срок исполнения Контракта и </w:t>
      </w:r>
      <w:bookmarkStart w:id="11" w:name="_Hlk40713254"/>
      <w:r w:rsidRPr="00540D38">
        <w:t>включает в себя прибыль Подрядчика</w:t>
      </w:r>
      <w:bookmarkEnd w:id="11"/>
      <w:r w:rsidRPr="00540D3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46194DF" w14:textId="77777777" w:rsidR="00356228" w:rsidRPr="00540D38" w:rsidRDefault="00356228" w:rsidP="00356228">
      <w:pPr>
        <w:ind w:left="-142" w:firstLine="709"/>
        <w:jc w:val="both"/>
      </w:pPr>
      <w:r w:rsidRPr="00540D3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E991D3C" w14:textId="77777777" w:rsidR="00356228" w:rsidRPr="00540D38" w:rsidRDefault="00356228" w:rsidP="00356228">
      <w:pPr>
        <w:ind w:left="-142" w:firstLine="709"/>
        <w:jc w:val="both"/>
      </w:pPr>
      <w:r w:rsidRPr="00540D3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230341B1" w14:textId="77777777" w:rsidR="00356228" w:rsidRPr="00540D38" w:rsidRDefault="00356228" w:rsidP="00356228">
      <w:pPr>
        <w:pStyle w:val="aff4"/>
        <w:numPr>
          <w:ilvl w:val="2"/>
          <w:numId w:val="14"/>
        </w:numPr>
        <w:ind w:left="-142" w:firstLine="709"/>
        <w:contextualSpacing w:val="0"/>
        <w:jc w:val="both"/>
      </w:pPr>
      <w:r w:rsidRPr="00540D38">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4EFBF44C" w14:textId="77777777" w:rsidR="00356228" w:rsidRPr="00540D38" w:rsidRDefault="00356228" w:rsidP="00356228">
      <w:pPr>
        <w:pStyle w:val="aff9"/>
        <w:numPr>
          <w:ilvl w:val="2"/>
          <w:numId w:val="14"/>
        </w:numPr>
        <w:suppressAutoHyphens/>
        <w:ind w:left="-142" w:firstLine="709"/>
        <w:jc w:val="both"/>
        <w:rPr>
          <w:rFonts w:ascii="Times New Roman" w:hAnsi="Times New Roman"/>
        </w:rPr>
      </w:pPr>
      <w:r w:rsidRPr="00540D3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2D7EF03" w14:textId="77777777" w:rsidR="00356228" w:rsidRPr="00540D38" w:rsidRDefault="00356228" w:rsidP="00356228">
      <w:pPr>
        <w:pStyle w:val="aff4"/>
        <w:numPr>
          <w:ilvl w:val="2"/>
          <w:numId w:val="14"/>
        </w:numPr>
        <w:ind w:left="0" w:firstLine="567"/>
        <w:contextualSpacing w:val="0"/>
        <w:jc w:val="both"/>
      </w:pPr>
      <w:r w:rsidRPr="00540D38">
        <w:t>Расчет цены Контракта определен в Смете контракта (</w:t>
      </w:r>
      <w:hyperlink w:anchor="sub_11000" w:history="1">
        <w:r w:rsidRPr="00540D38">
          <w:t>Приложение № 1</w:t>
        </w:r>
      </w:hyperlink>
      <w:r w:rsidRPr="00540D38">
        <w:t xml:space="preserve"> к Контракту).</w:t>
      </w:r>
      <w:bookmarkEnd w:id="12"/>
    </w:p>
    <w:p w14:paraId="20F9130B" w14:textId="77777777" w:rsidR="00356228" w:rsidRPr="00540D38" w:rsidRDefault="00356228" w:rsidP="00356228">
      <w:pPr>
        <w:pStyle w:val="aff4"/>
        <w:numPr>
          <w:ilvl w:val="2"/>
          <w:numId w:val="14"/>
        </w:numPr>
        <w:ind w:left="-142" w:firstLine="709"/>
        <w:contextualSpacing w:val="0"/>
        <w:jc w:val="both"/>
      </w:pPr>
      <w:r w:rsidRPr="00540D38">
        <w:t>В цену Контракта, кроме указанного в пункте 2.1 Контракта также включено, но не ограничено:</w:t>
      </w:r>
    </w:p>
    <w:p w14:paraId="0E5C5561" w14:textId="77777777" w:rsidR="00356228" w:rsidRPr="00540D38" w:rsidRDefault="00356228" w:rsidP="00356228">
      <w:pPr>
        <w:ind w:left="-142" w:firstLine="709"/>
        <w:jc w:val="both"/>
      </w:pPr>
      <w:r w:rsidRPr="00540D38">
        <w:t>- стоимость всего объема Работ, определенного Контрактом и Приложениями;</w:t>
      </w:r>
    </w:p>
    <w:p w14:paraId="07442F8D" w14:textId="77777777" w:rsidR="00356228" w:rsidRPr="00540D38" w:rsidRDefault="00356228" w:rsidP="00356228">
      <w:pPr>
        <w:ind w:left="-142" w:firstLine="709"/>
        <w:jc w:val="both"/>
      </w:pPr>
      <w:r w:rsidRPr="00540D38">
        <w:t>-</w:t>
      </w:r>
      <w:bookmarkStart w:id="13" w:name="_Hlk526246700"/>
      <w:r w:rsidRPr="00540D3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3"/>
    <w:p w14:paraId="5DE0E85F" w14:textId="77777777" w:rsidR="00356228" w:rsidRPr="00540D38" w:rsidRDefault="00356228" w:rsidP="00356228">
      <w:pPr>
        <w:ind w:left="-142" w:firstLine="709"/>
        <w:jc w:val="both"/>
      </w:pPr>
      <w:r w:rsidRPr="00540D38">
        <w:t>- затраты на строительство временных зданий и сооружений;</w:t>
      </w:r>
    </w:p>
    <w:p w14:paraId="183F6E8A" w14:textId="77777777" w:rsidR="00356228" w:rsidRPr="00540D38" w:rsidRDefault="00356228" w:rsidP="00356228">
      <w:pPr>
        <w:ind w:left="-142" w:firstLine="709"/>
        <w:jc w:val="both"/>
      </w:pPr>
      <w:r w:rsidRPr="00540D38">
        <w:t>- затраты на проведение геодезического, лабораторного и строительного контроля;</w:t>
      </w:r>
    </w:p>
    <w:p w14:paraId="5480586F" w14:textId="77777777" w:rsidR="00356228" w:rsidRPr="00540D38" w:rsidRDefault="00356228" w:rsidP="00356228">
      <w:pPr>
        <w:ind w:left="-142" w:firstLine="709"/>
        <w:jc w:val="both"/>
      </w:pPr>
      <w:r w:rsidRPr="00540D38">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540D38">
        <w:lastRenderedPageBreak/>
        <w:t>проектной документацией к поставке и поставляемых на Объект материалов, оборудования, инвентаря;</w:t>
      </w:r>
    </w:p>
    <w:p w14:paraId="5ACD6BEB" w14:textId="77777777" w:rsidR="00356228" w:rsidRPr="00540D38" w:rsidRDefault="00356228" w:rsidP="00356228">
      <w:pPr>
        <w:ind w:left="-142" w:firstLine="709"/>
        <w:jc w:val="both"/>
      </w:pPr>
      <w:r w:rsidRPr="00540D38">
        <w:t>- затраты на приобретение оборудования, мебели, инвентаря (при наличии) их установку, монтаж (при необходимости) и хранение;</w:t>
      </w:r>
    </w:p>
    <w:p w14:paraId="15B20F29" w14:textId="77777777" w:rsidR="00356228" w:rsidRPr="00540D38" w:rsidRDefault="00356228" w:rsidP="00356228">
      <w:pPr>
        <w:ind w:left="-142" w:firstLine="709"/>
        <w:jc w:val="both"/>
      </w:pPr>
      <w:r w:rsidRPr="00540D38">
        <w:t>- складские расходы;</w:t>
      </w:r>
    </w:p>
    <w:p w14:paraId="6AFC43E0" w14:textId="77777777" w:rsidR="00356228" w:rsidRPr="00540D38" w:rsidRDefault="00356228" w:rsidP="00356228">
      <w:pPr>
        <w:ind w:left="-142" w:firstLine="709"/>
        <w:jc w:val="both"/>
      </w:pPr>
      <w:r w:rsidRPr="00540D3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AC4DA1D" w14:textId="77777777" w:rsidR="00356228" w:rsidRPr="00540D38" w:rsidRDefault="00356228" w:rsidP="00356228">
      <w:pPr>
        <w:ind w:left="-142" w:firstLine="709"/>
        <w:jc w:val="both"/>
      </w:pPr>
      <w:r w:rsidRPr="00540D3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CF0808D" w14:textId="77777777" w:rsidR="00356228" w:rsidRPr="00540D38" w:rsidRDefault="00356228" w:rsidP="00356228">
      <w:pPr>
        <w:ind w:left="-142" w:firstLine="709"/>
        <w:jc w:val="both"/>
      </w:pPr>
      <w:r w:rsidRPr="00540D38">
        <w:t>- транспортные расходы и получение разрешений на транспортировку грузов, доставляемых Подрядчиком и привлекаемыми им субподрядчиками;</w:t>
      </w:r>
    </w:p>
    <w:p w14:paraId="518057FF" w14:textId="77777777" w:rsidR="00356228" w:rsidRPr="00540D38" w:rsidRDefault="00356228" w:rsidP="00356228">
      <w:pPr>
        <w:ind w:left="-142" w:firstLine="709"/>
        <w:jc w:val="both"/>
      </w:pPr>
      <w:r w:rsidRPr="00540D38">
        <w:t>- накладные расходы, сметная прибыль, а также все налоги, действующие на момент исполнения Контракта;</w:t>
      </w:r>
    </w:p>
    <w:p w14:paraId="43BCA302" w14:textId="77777777" w:rsidR="00356228" w:rsidRPr="00540D38" w:rsidRDefault="00356228" w:rsidP="00356228">
      <w:pPr>
        <w:ind w:left="-142" w:firstLine="709"/>
        <w:jc w:val="both"/>
      </w:pPr>
      <w:bookmarkStart w:id="14" w:name="_Hlk45178941"/>
      <w:r w:rsidRPr="00540D3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6C6679B" w14:textId="77777777" w:rsidR="00356228" w:rsidRPr="00540D38" w:rsidRDefault="00356228" w:rsidP="00356228">
      <w:pPr>
        <w:ind w:left="-142" w:firstLine="709"/>
        <w:jc w:val="both"/>
      </w:pPr>
      <w:r w:rsidRPr="00540D38">
        <w:t>- затраты на мероприятия, связанные с соблюдением экологических норм при строительстве объекта;</w:t>
      </w:r>
    </w:p>
    <w:p w14:paraId="74818404" w14:textId="77777777" w:rsidR="00356228" w:rsidRPr="00540D38" w:rsidRDefault="00356228" w:rsidP="00356228">
      <w:pPr>
        <w:ind w:left="-142" w:firstLine="709"/>
        <w:jc w:val="both"/>
      </w:pPr>
      <w:r w:rsidRPr="00540D38">
        <w:t>- затраты, связанные с действием других факторов, влияющих на выполнение сроков строительства;</w:t>
      </w:r>
    </w:p>
    <w:p w14:paraId="27B27E12" w14:textId="77777777" w:rsidR="00356228" w:rsidRPr="00540D38" w:rsidRDefault="00356228" w:rsidP="00356228">
      <w:pPr>
        <w:ind w:left="-142" w:firstLine="709"/>
        <w:jc w:val="both"/>
      </w:pPr>
      <w:r w:rsidRPr="00540D38">
        <w:t>- затраты, связанные с выполнением пусконаладочных работ на объекте (под нагрузкой и в холостую, при комплексном опробовании);</w:t>
      </w:r>
    </w:p>
    <w:bookmarkEnd w:id="14"/>
    <w:p w14:paraId="059B52AF" w14:textId="77777777" w:rsidR="00356228" w:rsidRPr="00540D38" w:rsidRDefault="00356228" w:rsidP="00356228">
      <w:pPr>
        <w:ind w:left="-142" w:firstLine="709"/>
        <w:jc w:val="both"/>
      </w:pPr>
      <w:r w:rsidRPr="00540D3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2BFA465" w14:textId="77777777" w:rsidR="00356228" w:rsidRPr="00540D38" w:rsidRDefault="00356228" w:rsidP="00356228">
      <w:pPr>
        <w:ind w:left="-142" w:firstLine="709"/>
        <w:jc w:val="both"/>
      </w:pPr>
      <w:r w:rsidRPr="00540D38">
        <w:t>- затраты на вынос осей здания в натуру и создание геодезической разбивочной основы;</w:t>
      </w:r>
    </w:p>
    <w:p w14:paraId="7D127F98" w14:textId="77777777" w:rsidR="00356228" w:rsidRPr="00540D38" w:rsidRDefault="00356228" w:rsidP="00356228">
      <w:pPr>
        <w:ind w:left="-142" w:firstLine="709"/>
        <w:jc w:val="both"/>
      </w:pPr>
      <w:r w:rsidRPr="00540D38">
        <w:t>- расходы на непредвиденные работы и затраты;</w:t>
      </w:r>
    </w:p>
    <w:p w14:paraId="49B5E04E" w14:textId="77777777" w:rsidR="00356228" w:rsidRPr="00540D38" w:rsidRDefault="00356228" w:rsidP="00356228">
      <w:pPr>
        <w:ind w:left="-142" w:firstLine="709"/>
        <w:jc w:val="both"/>
      </w:pPr>
      <w:r w:rsidRPr="00540D38">
        <w:t>- расходы на подготовительные работы, проведение компенсационных мероприятий;</w:t>
      </w:r>
    </w:p>
    <w:p w14:paraId="616AF45D" w14:textId="77777777" w:rsidR="00356228" w:rsidRPr="00540D38" w:rsidRDefault="00356228" w:rsidP="00356228">
      <w:pPr>
        <w:ind w:left="-142" w:firstLine="709"/>
        <w:jc w:val="both"/>
      </w:pPr>
      <w:r w:rsidRPr="00540D38">
        <w:t>- затраты, связанные с вводом Объекта в эксплуатацию;</w:t>
      </w:r>
    </w:p>
    <w:p w14:paraId="5F2D806E" w14:textId="77777777" w:rsidR="00356228" w:rsidRPr="00540D38" w:rsidRDefault="00356228" w:rsidP="00356228">
      <w:pPr>
        <w:ind w:left="-142" w:firstLine="709"/>
        <w:jc w:val="both"/>
      </w:pPr>
      <w:r w:rsidRPr="00540D38">
        <w:t>- затраты на утилизацию строительных отходов и возмещение за негативное воздействие на окружающую среду;</w:t>
      </w:r>
    </w:p>
    <w:p w14:paraId="6FA4E455" w14:textId="77777777" w:rsidR="00356228" w:rsidRPr="00540D38" w:rsidRDefault="00356228" w:rsidP="00356228">
      <w:pPr>
        <w:ind w:left="-142" w:firstLine="709"/>
        <w:jc w:val="both"/>
      </w:pPr>
      <w:r w:rsidRPr="00540D3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3D8920F" w14:textId="77777777" w:rsidR="00356228" w:rsidRPr="00540D38" w:rsidRDefault="00356228" w:rsidP="00356228">
      <w:pPr>
        <w:ind w:left="-142" w:firstLine="709"/>
        <w:jc w:val="both"/>
      </w:pPr>
      <w:r w:rsidRPr="00540D3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668029F" w14:textId="77777777" w:rsidR="00356228" w:rsidRPr="00540D38" w:rsidRDefault="00356228" w:rsidP="00356228">
      <w:pPr>
        <w:ind w:left="-142" w:firstLine="709"/>
        <w:jc w:val="both"/>
      </w:pPr>
      <w:bookmarkStart w:id="15" w:name="_Hlk45179483"/>
      <w:r w:rsidRPr="00540D38">
        <w:t>- затраты на корректировку проектной и (или) сметной документации и (или) рабочей документации (при необходимости);</w:t>
      </w:r>
    </w:p>
    <w:p w14:paraId="1F3957F1" w14:textId="77777777" w:rsidR="00356228" w:rsidRPr="00540D38" w:rsidRDefault="00356228" w:rsidP="00356228">
      <w:pPr>
        <w:ind w:left="-142" w:firstLine="709"/>
        <w:jc w:val="both"/>
      </w:pPr>
      <w:r w:rsidRPr="00540D38">
        <w:t>- затраты на прохождение государственной экспертизы, в том числе на получение заключение о достоверности определения сметной стоимости;</w:t>
      </w:r>
    </w:p>
    <w:p w14:paraId="75EF8BA5" w14:textId="77777777" w:rsidR="00356228" w:rsidRPr="00540D38" w:rsidRDefault="00356228" w:rsidP="00356228">
      <w:pPr>
        <w:ind w:left="-142" w:firstLine="709"/>
        <w:jc w:val="both"/>
      </w:pPr>
      <w:r w:rsidRPr="00540D38">
        <w:t xml:space="preserve">- затраты на проведение технических обследований/исследований; </w:t>
      </w:r>
    </w:p>
    <w:p w14:paraId="01CD23A5" w14:textId="77777777" w:rsidR="00356228" w:rsidRPr="00540D38" w:rsidRDefault="00356228" w:rsidP="00356228">
      <w:pPr>
        <w:ind w:left="-142" w:firstLine="709"/>
        <w:jc w:val="both"/>
      </w:pPr>
      <w:r w:rsidRPr="00540D38">
        <w:t>- затраты на экспертное и (или) проектное сопровождение;</w:t>
      </w:r>
    </w:p>
    <w:bookmarkEnd w:id="15"/>
    <w:p w14:paraId="35DD173B" w14:textId="77777777" w:rsidR="00356228" w:rsidRPr="00540D38" w:rsidRDefault="00356228" w:rsidP="00356228">
      <w:pPr>
        <w:ind w:left="-142" w:firstLine="709"/>
        <w:jc w:val="both"/>
      </w:pPr>
      <w:r w:rsidRPr="00540D38">
        <w:t>- прочие расходы.</w:t>
      </w:r>
      <w:bookmarkStart w:id="16" w:name="_Hlk526931157"/>
      <w:bookmarkStart w:id="17" w:name="_Hlk40713028"/>
    </w:p>
    <w:p w14:paraId="7DD1054E" w14:textId="77777777" w:rsidR="00356228" w:rsidRPr="00540D38" w:rsidRDefault="00356228" w:rsidP="00356228">
      <w:pPr>
        <w:pStyle w:val="aff4"/>
        <w:numPr>
          <w:ilvl w:val="2"/>
          <w:numId w:val="14"/>
        </w:numPr>
        <w:ind w:left="-142" w:firstLine="709"/>
        <w:contextualSpacing w:val="0"/>
        <w:jc w:val="both"/>
      </w:pPr>
      <w:r w:rsidRPr="00540D38">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6C56E21" w14:textId="77777777" w:rsidR="00356228" w:rsidRPr="00540D38" w:rsidRDefault="00356228" w:rsidP="00356228">
      <w:pPr>
        <w:pStyle w:val="aff4"/>
        <w:numPr>
          <w:ilvl w:val="1"/>
          <w:numId w:val="14"/>
        </w:numPr>
        <w:ind w:left="-142" w:firstLine="709"/>
        <w:contextualSpacing w:val="0"/>
        <w:jc w:val="both"/>
      </w:pPr>
      <w:bookmarkStart w:id="18" w:name="_Hlk40713526"/>
      <w:bookmarkEnd w:id="16"/>
      <w:bookmarkEnd w:id="17"/>
      <w:r w:rsidRPr="00540D38">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40D38">
          <w:t>пунктом 2.1</w:t>
        </w:r>
      </w:hyperlink>
      <w:r w:rsidRPr="00540D3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40D38">
        <w:t>за исключением следующих случаев:</w:t>
      </w:r>
    </w:p>
    <w:p w14:paraId="6F1EDE4C" w14:textId="77777777" w:rsidR="00356228" w:rsidRPr="00540D38" w:rsidRDefault="00356228" w:rsidP="00356228">
      <w:pPr>
        <w:pStyle w:val="aff4"/>
        <w:numPr>
          <w:ilvl w:val="2"/>
          <w:numId w:val="14"/>
        </w:numPr>
        <w:ind w:left="-142" w:firstLine="709"/>
        <w:contextualSpacing w:val="0"/>
        <w:jc w:val="both"/>
      </w:pPr>
      <w:bookmarkStart w:id="20" w:name="sub_100331"/>
      <w:bookmarkEnd w:id="18"/>
      <w:r w:rsidRPr="00540D38">
        <w:t xml:space="preserve">Наступление обстоятельств непреодолимой силы, вследствие </w:t>
      </w:r>
      <w:bookmarkEnd w:id="20"/>
      <w:r w:rsidRPr="00540D3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0E43028C" w14:textId="77777777" w:rsidR="00356228" w:rsidRPr="00540D38" w:rsidRDefault="00356228" w:rsidP="00356228">
      <w:pPr>
        <w:pStyle w:val="aff4"/>
        <w:numPr>
          <w:ilvl w:val="2"/>
          <w:numId w:val="14"/>
        </w:numPr>
        <w:ind w:left="-142" w:firstLine="709"/>
        <w:contextualSpacing w:val="0"/>
        <w:jc w:val="both"/>
      </w:pPr>
      <w:bookmarkStart w:id="22" w:name="sub_100333"/>
      <w:bookmarkEnd w:id="21"/>
      <w:r w:rsidRPr="00540D38">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540D38">
          <w:t>бюджетного законодательства</w:t>
        </w:r>
      </w:hyperlink>
      <w:r w:rsidRPr="00540D38">
        <w:t xml:space="preserve"> Российской Федерации цены Контракта не более чем на десять процентов цены Контракта.</w:t>
      </w:r>
      <w:bookmarkEnd w:id="22"/>
    </w:p>
    <w:p w14:paraId="3BC56EEE" w14:textId="77777777" w:rsidR="00356228" w:rsidRPr="00540D38" w:rsidRDefault="00356228" w:rsidP="00356228">
      <w:pPr>
        <w:pStyle w:val="aff4"/>
        <w:numPr>
          <w:ilvl w:val="2"/>
          <w:numId w:val="14"/>
        </w:numPr>
        <w:ind w:left="-142" w:firstLine="709"/>
        <w:contextualSpacing w:val="0"/>
        <w:jc w:val="both"/>
      </w:pPr>
      <w:r w:rsidRPr="00540D3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03D7189" w14:textId="77777777" w:rsidR="00356228" w:rsidRPr="00540D38" w:rsidRDefault="00356228" w:rsidP="00356228">
      <w:pPr>
        <w:pStyle w:val="aff4"/>
        <w:numPr>
          <w:ilvl w:val="2"/>
          <w:numId w:val="14"/>
        </w:numPr>
        <w:ind w:left="-142" w:firstLine="709"/>
        <w:contextualSpacing w:val="0"/>
        <w:jc w:val="both"/>
      </w:pPr>
      <w:r w:rsidRPr="00540D38">
        <w:t xml:space="preserve">иных случаях, установленных действующим законодательством РФ.  </w:t>
      </w:r>
    </w:p>
    <w:p w14:paraId="70395CC6" w14:textId="77777777" w:rsidR="00356228" w:rsidRPr="00540D38" w:rsidRDefault="00356228" w:rsidP="00356228">
      <w:pPr>
        <w:pStyle w:val="aff4"/>
        <w:numPr>
          <w:ilvl w:val="1"/>
          <w:numId w:val="14"/>
        </w:numPr>
        <w:ind w:left="-142" w:firstLine="709"/>
        <w:contextualSpacing w:val="0"/>
        <w:jc w:val="both"/>
      </w:pPr>
      <w:bookmarkStart w:id="23" w:name="_Hlk32478328"/>
      <w:bookmarkEnd w:id="19"/>
      <w:r w:rsidRPr="00540D38">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63A9071F" w14:textId="77777777" w:rsidR="00356228" w:rsidRPr="00540D38" w:rsidRDefault="00356228" w:rsidP="00356228">
      <w:pPr>
        <w:pStyle w:val="aff4"/>
        <w:numPr>
          <w:ilvl w:val="2"/>
          <w:numId w:val="14"/>
        </w:numPr>
        <w:ind w:left="-142" w:firstLine="709"/>
        <w:contextualSpacing w:val="0"/>
        <w:jc w:val="both"/>
      </w:pPr>
      <w:r w:rsidRPr="00540D3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6831F61" w14:textId="77777777" w:rsidR="00356228" w:rsidRPr="00540D38" w:rsidRDefault="00356228" w:rsidP="00356228">
      <w:pPr>
        <w:pStyle w:val="aff4"/>
        <w:numPr>
          <w:ilvl w:val="1"/>
          <w:numId w:val="14"/>
        </w:numPr>
        <w:ind w:left="-142" w:firstLine="709"/>
        <w:contextualSpacing w:val="0"/>
        <w:jc w:val="both"/>
      </w:pPr>
      <w:bookmarkStart w:id="24" w:name="_Hlk5792699"/>
      <w:bookmarkStart w:id="25" w:name="_Hlk32478355"/>
      <w:r w:rsidRPr="00540D38">
        <w:t xml:space="preserve">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F57B463" w14:textId="77777777" w:rsidR="00356228" w:rsidRPr="00540D38" w:rsidRDefault="00356228" w:rsidP="00356228">
      <w:pPr>
        <w:ind w:left="-142" w:firstLine="709"/>
        <w:jc w:val="both"/>
      </w:pPr>
      <w:r w:rsidRPr="00540D3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2B0263C" w14:textId="77777777" w:rsidR="00356228" w:rsidRPr="00540D38" w:rsidRDefault="00356228" w:rsidP="00356228">
      <w:pPr>
        <w:pStyle w:val="aff4"/>
        <w:numPr>
          <w:ilvl w:val="1"/>
          <w:numId w:val="14"/>
        </w:numPr>
        <w:ind w:left="-142" w:firstLine="709"/>
        <w:contextualSpacing w:val="0"/>
        <w:jc w:val="both"/>
        <w:rPr>
          <w:b/>
          <w:bCs/>
          <w:u w:val="single"/>
        </w:rPr>
      </w:pPr>
      <w:bookmarkStart w:id="26" w:name="_Hlk45179562"/>
      <w:bookmarkEnd w:id="24"/>
      <w:r w:rsidRPr="00540D38">
        <w:t xml:space="preserve"> </w:t>
      </w:r>
      <w:bookmarkStart w:id="27" w:name="_Hlk40713730"/>
      <w:bookmarkEnd w:id="25"/>
      <w:bookmarkEnd w:id="26"/>
      <w:r w:rsidRPr="00540D38">
        <w:t xml:space="preserve">Подрядчик дает согласие путем подписания Контракта </w:t>
      </w:r>
      <w:r w:rsidRPr="00540D38">
        <w:rPr>
          <w:b/>
          <w:bCs/>
          <w:u w:val="single"/>
        </w:rPr>
        <w:t xml:space="preserve">на одностороннее удержание: </w:t>
      </w:r>
    </w:p>
    <w:p w14:paraId="6AB7B7B1" w14:textId="77777777" w:rsidR="00356228" w:rsidRPr="00540D38" w:rsidRDefault="00356228" w:rsidP="00356228">
      <w:pPr>
        <w:pStyle w:val="aff4"/>
        <w:numPr>
          <w:ilvl w:val="2"/>
          <w:numId w:val="14"/>
        </w:numPr>
        <w:ind w:left="-142" w:firstLine="709"/>
        <w:contextualSpacing w:val="0"/>
        <w:jc w:val="both"/>
      </w:pPr>
      <w:r w:rsidRPr="00540D38">
        <w:t>неустойки (штрафа, пени), расходов на устранение недостатков (дефектов) работ в размере, определенном Государственным заказчиком</w:t>
      </w:r>
      <w:bookmarkStart w:id="28" w:name="_Hlk44659292"/>
      <w:r w:rsidRPr="00540D38">
        <w:t>, из сумм подлежащих оплате по Контракту</w:t>
      </w:r>
      <w:bookmarkEnd w:id="28"/>
      <w:r w:rsidRPr="00540D38">
        <w:t>;</w:t>
      </w:r>
    </w:p>
    <w:p w14:paraId="250EF0B9" w14:textId="77777777" w:rsidR="00356228" w:rsidRPr="00540D38" w:rsidRDefault="00356228" w:rsidP="00356228">
      <w:pPr>
        <w:pStyle w:val="aff4"/>
        <w:numPr>
          <w:ilvl w:val="2"/>
          <w:numId w:val="14"/>
        </w:numPr>
        <w:ind w:left="-142" w:firstLine="709"/>
        <w:contextualSpacing w:val="0"/>
        <w:jc w:val="both"/>
        <w:rPr>
          <w:i/>
          <w:iCs/>
        </w:rPr>
      </w:pPr>
      <w:r w:rsidRPr="00540D38">
        <w:t xml:space="preserve"> аванса в полном объеме из сумм, подлежащих оплате по Контракту в случае прекращения Контракта по любому основанию </w:t>
      </w:r>
      <w:r w:rsidRPr="00540D38">
        <w:rPr>
          <w:i/>
          <w:iCs/>
        </w:rPr>
        <w:t>(в случае если аванс предусмотрен Контрактом).</w:t>
      </w:r>
    </w:p>
    <w:p w14:paraId="4935A081" w14:textId="77777777" w:rsidR="00356228" w:rsidRPr="00540D38" w:rsidRDefault="00356228" w:rsidP="00356228">
      <w:pPr>
        <w:pStyle w:val="aff4"/>
        <w:numPr>
          <w:ilvl w:val="2"/>
          <w:numId w:val="14"/>
        </w:numPr>
        <w:ind w:left="-142" w:firstLine="709"/>
        <w:contextualSpacing w:val="0"/>
        <w:jc w:val="both"/>
      </w:pPr>
      <w:bookmarkStart w:id="29" w:name="_Hlk45793134"/>
      <w:r w:rsidRPr="00540D38">
        <w:t xml:space="preserve">излишне уплаченных денежных средств, в соответствии с п. 5.1.12, 5.1.13 Контракта. </w:t>
      </w:r>
    </w:p>
    <w:bookmarkEnd w:id="29"/>
    <w:p w14:paraId="295B50A7" w14:textId="77777777" w:rsidR="00356228" w:rsidRPr="00540D38" w:rsidRDefault="00356228" w:rsidP="00356228">
      <w:pPr>
        <w:pStyle w:val="aff4"/>
        <w:numPr>
          <w:ilvl w:val="1"/>
          <w:numId w:val="14"/>
        </w:numPr>
        <w:ind w:left="-142" w:firstLine="709"/>
        <w:contextualSpacing w:val="0"/>
        <w:jc w:val="both"/>
      </w:pPr>
      <w:r w:rsidRPr="00540D38">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540D38">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2F31DDB4" w14:textId="77777777" w:rsidR="00356228" w:rsidRPr="00540D38" w:rsidRDefault="00356228" w:rsidP="00356228">
      <w:pPr>
        <w:pStyle w:val="aff4"/>
        <w:numPr>
          <w:ilvl w:val="1"/>
          <w:numId w:val="14"/>
        </w:numPr>
        <w:ind w:left="-142" w:firstLine="709"/>
        <w:contextualSpacing w:val="0"/>
        <w:jc w:val="both"/>
      </w:pPr>
      <w:bookmarkStart w:id="30" w:name="_Hlk16182493"/>
      <w:r w:rsidRPr="00540D38">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30"/>
    <w:p w14:paraId="2712FD5C" w14:textId="77777777" w:rsidR="00356228" w:rsidRPr="00540D38" w:rsidRDefault="00356228" w:rsidP="00356228">
      <w:pPr>
        <w:pStyle w:val="aff4"/>
        <w:numPr>
          <w:ilvl w:val="1"/>
          <w:numId w:val="14"/>
        </w:numPr>
        <w:ind w:left="0" w:firstLine="567"/>
        <w:contextualSpacing w:val="0"/>
        <w:jc w:val="both"/>
      </w:pPr>
      <w:r w:rsidRPr="00540D38">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E8E8A64" w14:textId="77777777" w:rsidR="00356228" w:rsidRPr="00540D38" w:rsidRDefault="00356228" w:rsidP="00356228">
      <w:pPr>
        <w:pStyle w:val="aff4"/>
        <w:ind w:left="567"/>
        <w:jc w:val="both"/>
        <w:rPr>
          <w:b/>
        </w:rPr>
      </w:pPr>
    </w:p>
    <w:p w14:paraId="5D5FDB3E" w14:textId="77777777" w:rsidR="00356228" w:rsidRPr="00540D38" w:rsidRDefault="00356228" w:rsidP="00356228">
      <w:pPr>
        <w:pStyle w:val="aff4"/>
        <w:numPr>
          <w:ilvl w:val="0"/>
          <w:numId w:val="14"/>
        </w:numPr>
        <w:contextualSpacing w:val="0"/>
        <w:jc w:val="center"/>
        <w:rPr>
          <w:b/>
        </w:rPr>
      </w:pPr>
      <w:r w:rsidRPr="00540D38">
        <w:rPr>
          <w:b/>
        </w:rPr>
        <w:t>Порядок оплаты</w:t>
      </w:r>
      <w:bookmarkStart w:id="31" w:name="sub_10036"/>
      <w:bookmarkStart w:id="32" w:name="_Hlk32478386"/>
    </w:p>
    <w:p w14:paraId="416ACD37" w14:textId="77777777" w:rsidR="00356228" w:rsidRPr="00540D38" w:rsidRDefault="00356228" w:rsidP="00356228">
      <w:pPr>
        <w:pStyle w:val="aff4"/>
        <w:numPr>
          <w:ilvl w:val="1"/>
          <w:numId w:val="14"/>
        </w:numPr>
        <w:ind w:left="0" w:firstLine="567"/>
        <w:contextualSpacing w:val="0"/>
        <w:jc w:val="both"/>
      </w:pPr>
      <w:r w:rsidRPr="00540D3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94F7BD7" w14:textId="77777777" w:rsidR="00356228" w:rsidRPr="00540D38" w:rsidRDefault="00356228" w:rsidP="00356228">
      <w:pPr>
        <w:ind w:firstLine="567"/>
        <w:jc w:val="both"/>
        <w:rPr>
          <w:color w:val="000000"/>
        </w:rPr>
      </w:pPr>
      <w:r w:rsidRPr="00540D38">
        <w:rPr>
          <w:color w:val="000000"/>
        </w:rPr>
        <w:t>Первичные учетные документы, подтверждающие выполнение работ, составляются на основании Сметы контракта.</w:t>
      </w:r>
    </w:p>
    <w:p w14:paraId="394EBE2C" w14:textId="77777777" w:rsidR="00356228" w:rsidRPr="00540D38" w:rsidRDefault="00356228" w:rsidP="00356228">
      <w:pPr>
        <w:ind w:firstLine="567"/>
        <w:jc w:val="both"/>
      </w:pPr>
      <w:r w:rsidRPr="00540D38">
        <w:t xml:space="preserve">Порядок оформления и подписания акта о приемки выполненных работ установлен статьей 7 Контракта.   </w:t>
      </w:r>
    </w:p>
    <w:p w14:paraId="1CE27A60" w14:textId="77777777" w:rsidR="00356228" w:rsidRPr="00540D38" w:rsidRDefault="00356228" w:rsidP="00356228">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540D3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40D38">
        <w:rPr>
          <w:rFonts w:ascii="Times New Roman" w:hAnsi="Times New Roman" w:cs="Times New Roman"/>
          <w:noProof/>
          <w:szCs w:val="24"/>
        </w:rPr>
        <w:drawing>
          <wp:inline distT="0" distB="0" distL="0" distR="0" wp14:anchorId="5108A37B" wp14:editId="5374758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40D38">
        <w:rPr>
          <w:rFonts w:ascii="Times New Roman" w:hAnsi="Times New Roman" w:cs="Times New Roman"/>
          <w:szCs w:val="24"/>
        </w:rPr>
        <w:t>), определяется по формуле (2):</w:t>
      </w:r>
    </w:p>
    <w:p w14:paraId="377D66EE" w14:textId="77777777" w:rsidR="00356228" w:rsidRPr="00540D38" w:rsidRDefault="00356228" w:rsidP="00356228">
      <w:pPr>
        <w:pStyle w:val="ConsPlusNormal"/>
        <w:ind w:firstLine="567"/>
        <w:jc w:val="both"/>
        <w:rPr>
          <w:rFonts w:ascii="Times New Roman" w:hAnsi="Times New Roman" w:cs="Times New Roman"/>
          <w:szCs w:val="24"/>
        </w:rPr>
      </w:pPr>
    </w:p>
    <w:p w14:paraId="60E278D3" w14:textId="77777777" w:rsidR="00356228" w:rsidRPr="00540D38" w:rsidRDefault="00356228" w:rsidP="00356228">
      <w:pPr>
        <w:pStyle w:val="ConsPlusNormal"/>
        <w:ind w:firstLine="567"/>
        <w:jc w:val="center"/>
        <w:rPr>
          <w:rFonts w:ascii="Times New Roman" w:hAnsi="Times New Roman" w:cs="Times New Roman"/>
          <w:szCs w:val="24"/>
        </w:rPr>
      </w:pPr>
      <w:r w:rsidRPr="00540D38">
        <w:rPr>
          <w:rFonts w:ascii="Times New Roman" w:hAnsi="Times New Roman" w:cs="Times New Roman"/>
          <w:noProof/>
          <w:szCs w:val="24"/>
        </w:rPr>
        <w:drawing>
          <wp:inline distT="0" distB="0" distL="0" distR="0" wp14:anchorId="35CEBA8E" wp14:editId="56D797A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B42119D" w14:textId="77777777" w:rsidR="00356228" w:rsidRPr="00540D38" w:rsidRDefault="00356228" w:rsidP="00356228">
      <w:pPr>
        <w:pStyle w:val="ConsPlusNormal"/>
        <w:ind w:firstLine="567"/>
        <w:jc w:val="both"/>
        <w:rPr>
          <w:rFonts w:ascii="Times New Roman" w:hAnsi="Times New Roman" w:cs="Times New Roman"/>
          <w:szCs w:val="24"/>
        </w:rPr>
      </w:pPr>
      <w:r w:rsidRPr="00540D38">
        <w:rPr>
          <w:rFonts w:ascii="Times New Roman" w:hAnsi="Times New Roman" w:cs="Times New Roman"/>
          <w:szCs w:val="24"/>
        </w:rPr>
        <w:t>где:</w:t>
      </w:r>
    </w:p>
    <w:p w14:paraId="60AAA181" w14:textId="77777777" w:rsidR="00356228" w:rsidRPr="00540D38" w:rsidRDefault="00356228" w:rsidP="00356228">
      <w:pPr>
        <w:pStyle w:val="ConsPlusNormal"/>
        <w:spacing w:before="240"/>
        <w:ind w:firstLine="567"/>
        <w:jc w:val="both"/>
        <w:rPr>
          <w:rFonts w:ascii="Times New Roman" w:hAnsi="Times New Roman" w:cs="Times New Roman"/>
          <w:szCs w:val="24"/>
        </w:rPr>
      </w:pPr>
      <w:r w:rsidRPr="00540D38">
        <w:rPr>
          <w:rFonts w:ascii="Times New Roman" w:hAnsi="Times New Roman" w:cs="Times New Roman"/>
          <w:noProof/>
          <w:szCs w:val="24"/>
        </w:rPr>
        <w:drawing>
          <wp:inline distT="0" distB="0" distL="0" distR="0" wp14:anchorId="27E0BE40" wp14:editId="73EF710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40D38">
        <w:rPr>
          <w:rFonts w:ascii="Times New Roman" w:hAnsi="Times New Roman" w:cs="Times New Roman"/>
          <w:szCs w:val="24"/>
        </w:rPr>
        <w:t xml:space="preserve"> - цена единицы i-</w:t>
      </w:r>
      <w:proofErr w:type="spellStart"/>
      <w:r w:rsidRPr="00540D38">
        <w:rPr>
          <w:rFonts w:ascii="Times New Roman" w:hAnsi="Times New Roman" w:cs="Times New Roman"/>
          <w:szCs w:val="24"/>
        </w:rPr>
        <w:t>го</w:t>
      </w:r>
      <w:proofErr w:type="spellEnd"/>
      <w:r w:rsidRPr="00540D38">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D02BA3E" w14:textId="77777777" w:rsidR="00356228" w:rsidRPr="00540D38" w:rsidRDefault="00356228" w:rsidP="00356228">
      <w:pPr>
        <w:pStyle w:val="ConsPlusNormal"/>
        <w:spacing w:before="240"/>
        <w:ind w:firstLine="567"/>
        <w:jc w:val="both"/>
        <w:rPr>
          <w:rFonts w:ascii="Times New Roman" w:hAnsi="Times New Roman" w:cs="Times New Roman"/>
          <w:szCs w:val="24"/>
        </w:rPr>
      </w:pPr>
      <w:r w:rsidRPr="00540D38">
        <w:rPr>
          <w:rFonts w:ascii="Times New Roman" w:hAnsi="Times New Roman" w:cs="Times New Roman"/>
          <w:noProof/>
          <w:szCs w:val="24"/>
        </w:rPr>
        <w:drawing>
          <wp:inline distT="0" distB="0" distL="0" distR="0" wp14:anchorId="43CFA981" wp14:editId="10A687DE">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40D3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40D38">
        <w:rPr>
          <w:rFonts w:ascii="Times New Roman" w:hAnsi="Times New Roman" w:cs="Times New Roman"/>
          <w:szCs w:val="24"/>
        </w:rPr>
        <w:t>му</w:t>
      </w:r>
      <w:proofErr w:type="spellEnd"/>
      <w:r w:rsidRPr="00540D3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CAF90F9" w14:textId="77777777" w:rsidR="00356228" w:rsidRPr="00540D38" w:rsidRDefault="00356228" w:rsidP="00356228">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540D3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540D38">
        <w:rPr>
          <w:rFonts w:ascii="Times New Roman" w:hAnsi="Times New Roman" w:cs="Times New Roman"/>
          <w:szCs w:val="24"/>
        </w:rPr>
        <w:t>С</w:t>
      </w:r>
      <w:r w:rsidRPr="00540D38">
        <w:rPr>
          <w:rFonts w:ascii="Times New Roman" w:hAnsi="Times New Roman" w:cs="Times New Roman"/>
          <w:szCs w:val="24"/>
          <w:vertAlign w:val="superscript"/>
        </w:rPr>
        <w:t>вр</w:t>
      </w:r>
      <w:proofErr w:type="spellEnd"/>
      <w:r w:rsidRPr="00540D3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6597FFE" w14:textId="77777777" w:rsidR="00356228" w:rsidRPr="00540D38" w:rsidRDefault="00356228" w:rsidP="00356228">
      <w:pPr>
        <w:pStyle w:val="ConsPlusNormal"/>
        <w:ind w:firstLine="567"/>
        <w:jc w:val="both"/>
        <w:rPr>
          <w:rFonts w:ascii="Times New Roman" w:hAnsi="Times New Roman" w:cs="Times New Roman"/>
          <w:szCs w:val="24"/>
        </w:rPr>
      </w:pPr>
    </w:p>
    <w:p w14:paraId="228FFD74" w14:textId="77777777" w:rsidR="00356228" w:rsidRPr="00540D38" w:rsidRDefault="00356228" w:rsidP="00356228">
      <w:pPr>
        <w:ind w:firstLine="567"/>
        <w:jc w:val="both"/>
      </w:pPr>
      <w:r w:rsidRPr="00540D38">
        <w:rPr>
          <w:noProof/>
        </w:rPr>
        <w:lastRenderedPageBreak/>
        <w:drawing>
          <wp:inline distT="0" distB="0" distL="0" distR="0" wp14:anchorId="5FB7067F" wp14:editId="0B810E7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8FB1E3D" w14:textId="77777777" w:rsidR="00356228" w:rsidRPr="00540D38" w:rsidRDefault="00356228" w:rsidP="00356228">
      <w:pPr>
        <w:pStyle w:val="aff4"/>
        <w:numPr>
          <w:ilvl w:val="2"/>
          <w:numId w:val="14"/>
        </w:numPr>
        <w:ind w:left="0" w:firstLine="567"/>
        <w:contextualSpacing w:val="0"/>
        <w:jc w:val="both"/>
        <w:rPr>
          <w:rFonts w:eastAsia="Calibri"/>
        </w:rPr>
      </w:pPr>
      <w:bookmarkStart w:id="33" w:name="_Hlk40714410"/>
      <w:r w:rsidRPr="00540D3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4C3CE7F" w14:textId="77777777" w:rsidR="00356228" w:rsidRPr="00540D38" w:rsidRDefault="00356228" w:rsidP="00356228">
      <w:pPr>
        <w:pStyle w:val="aff4"/>
        <w:numPr>
          <w:ilvl w:val="1"/>
          <w:numId w:val="14"/>
        </w:numPr>
        <w:ind w:left="0" w:firstLine="567"/>
        <w:contextualSpacing w:val="0"/>
        <w:jc w:val="both"/>
        <w:rPr>
          <w:rFonts w:eastAsia="Calibri"/>
        </w:rPr>
      </w:pPr>
      <w:bookmarkStart w:id="34" w:name="sub_10037"/>
      <w:bookmarkEnd w:id="31"/>
      <w:bookmarkEnd w:id="32"/>
      <w:bookmarkEnd w:id="33"/>
      <w:r w:rsidRPr="00540D38">
        <w:rPr>
          <w:rFonts w:eastAsia="Calibri"/>
        </w:rPr>
        <w:t xml:space="preserve"> Подрядчик вправе досрочно выполнить работы, предусмотренные Контрактом, без ущерба их качеству и в соответствии проектной документацией.</w:t>
      </w:r>
    </w:p>
    <w:p w14:paraId="06D5AACB" w14:textId="77777777" w:rsidR="00356228" w:rsidRPr="00540D38" w:rsidRDefault="00356228" w:rsidP="00356228">
      <w:pPr>
        <w:shd w:val="clear" w:color="auto" w:fill="FFFFFF"/>
        <w:tabs>
          <w:tab w:val="left" w:pos="0"/>
        </w:tabs>
        <w:ind w:firstLine="567"/>
        <w:jc w:val="both"/>
        <w:rPr>
          <w:kern w:val="16"/>
        </w:rPr>
      </w:pPr>
      <w:r w:rsidRPr="00540D38">
        <w:t xml:space="preserve">Досрочная сдача результатов Работ допускается только по согласованию с Государственным заказчиком. </w:t>
      </w:r>
      <w:bookmarkStart w:id="35" w:name="_Hlk45179707"/>
      <w:r w:rsidRPr="00540D3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4E05DA41" w14:textId="77777777" w:rsidR="00356228" w:rsidRPr="00540D38" w:rsidRDefault="00356228" w:rsidP="00356228">
      <w:pPr>
        <w:pStyle w:val="aff4"/>
        <w:numPr>
          <w:ilvl w:val="1"/>
          <w:numId w:val="14"/>
        </w:numPr>
        <w:ind w:left="0" w:firstLine="567"/>
        <w:contextualSpacing w:val="0"/>
        <w:jc w:val="both"/>
      </w:pPr>
      <w:r w:rsidRPr="00540D38">
        <w:t xml:space="preserve">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192C568" w14:textId="77777777" w:rsidR="00356228" w:rsidRPr="00540D38" w:rsidRDefault="00356228" w:rsidP="00356228">
      <w:pPr>
        <w:ind w:firstLine="567"/>
        <w:jc w:val="both"/>
        <w:rPr>
          <w:b/>
          <w:bCs/>
        </w:rPr>
      </w:pPr>
      <w:bookmarkStart w:id="36" w:name="_Hlk40714533"/>
      <w:bookmarkStart w:id="37" w:name="sub_10038"/>
      <w:r w:rsidRPr="00540D38">
        <w:rPr>
          <w:b/>
          <w:bCs/>
        </w:rPr>
        <w:t xml:space="preserve">Сумма финансирования в 2021 году – </w:t>
      </w:r>
    </w:p>
    <w:p w14:paraId="06ABFFCD" w14:textId="77777777" w:rsidR="00356228" w:rsidRPr="00540D38" w:rsidRDefault="00356228" w:rsidP="00356228">
      <w:pPr>
        <w:ind w:firstLine="567"/>
        <w:jc w:val="both"/>
        <w:rPr>
          <w:b/>
          <w:bCs/>
        </w:rPr>
      </w:pPr>
      <w:bookmarkStart w:id="38" w:name="_Hlk45179960"/>
      <w:bookmarkStart w:id="39" w:name="_Hlk40714475"/>
      <w:bookmarkStart w:id="40" w:name="sub_10039"/>
      <w:bookmarkEnd w:id="36"/>
      <w:bookmarkEnd w:id="37"/>
      <w:r w:rsidRPr="00540D38">
        <w:rPr>
          <w:b/>
          <w:bCs/>
        </w:rPr>
        <w:t>Сумма финансирования в 2022 году –</w:t>
      </w:r>
    </w:p>
    <w:p w14:paraId="0F8106DC" w14:textId="77777777" w:rsidR="00356228" w:rsidRPr="00540D38" w:rsidRDefault="00356228" w:rsidP="00356228">
      <w:pPr>
        <w:ind w:firstLine="567"/>
        <w:jc w:val="both"/>
        <w:rPr>
          <w:b/>
          <w:bCs/>
        </w:rPr>
      </w:pPr>
      <w:r w:rsidRPr="00540D38">
        <w:rPr>
          <w:b/>
          <w:bCs/>
        </w:rPr>
        <w:t>Сумма финансирования в 2023 году –</w:t>
      </w:r>
    </w:p>
    <w:p w14:paraId="63F0DFEA" w14:textId="77777777" w:rsidR="00356228" w:rsidRPr="00540D38" w:rsidRDefault="00356228" w:rsidP="00356228">
      <w:pPr>
        <w:ind w:firstLine="567"/>
        <w:jc w:val="both"/>
        <w:rPr>
          <w:b/>
          <w:bCs/>
        </w:rPr>
      </w:pPr>
      <w:r w:rsidRPr="00540D38">
        <w:rPr>
          <w:b/>
          <w:bCs/>
        </w:rPr>
        <w:t>Сумма финансирования в 2024 году –</w:t>
      </w:r>
    </w:p>
    <w:p w14:paraId="2ACB047A" w14:textId="77777777" w:rsidR="00356228" w:rsidRPr="00540D38" w:rsidRDefault="00356228" w:rsidP="00356228">
      <w:pPr>
        <w:ind w:firstLine="567"/>
        <w:jc w:val="both"/>
        <w:rPr>
          <w:b/>
          <w:bCs/>
        </w:rPr>
      </w:pPr>
      <w:r w:rsidRPr="00540D38">
        <w:rPr>
          <w:color w:val="000000"/>
          <w:lang w:bidi="ru-RU"/>
        </w:rPr>
        <w:t xml:space="preserve">3.4. Расчеты по Контракту осуществляются путем перечисления денежных средств </w:t>
      </w:r>
      <w:r w:rsidRPr="00540D38">
        <w:t>с банковского (лицевого) счета</w:t>
      </w:r>
      <w:r w:rsidRPr="00540D3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49778872" w14:textId="77777777" w:rsidR="00356228" w:rsidRPr="00540D38" w:rsidRDefault="00356228" w:rsidP="00356228">
      <w:pPr>
        <w:pStyle w:val="aff4"/>
        <w:ind w:left="0" w:firstLine="567"/>
        <w:jc w:val="both"/>
      </w:pPr>
      <w:r w:rsidRPr="00540D38">
        <w:t>3.5.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9BA6C3D" w14:textId="77777777" w:rsidR="00356228" w:rsidRPr="00540D38" w:rsidRDefault="00356228" w:rsidP="00356228">
      <w:pPr>
        <w:pStyle w:val="aff4"/>
        <w:numPr>
          <w:ilvl w:val="1"/>
          <w:numId w:val="19"/>
        </w:numPr>
        <w:ind w:left="0" w:firstLine="567"/>
        <w:contextualSpacing w:val="0"/>
        <w:jc w:val="both"/>
      </w:pPr>
      <w:r w:rsidRPr="00540D38">
        <w:t xml:space="preserve"> Подрядчик вправе использовать полученные денежные средства исключительно на цели реализации предмета Контракта.</w:t>
      </w:r>
    </w:p>
    <w:p w14:paraId="4FD70613" w14:textId="77777777" w:rsidR="00356228" w:rsidRPr="00540D38" w:rsidRDefault="00356228" w:rsidP="00356228">
      <w:pPr>
        <w:pStyle w:val="aff4"/>
        <w:numPr>
          <w:ilvl w:val="1"/>
          <w:numId w:val="19"/>
        </w:numPr>
        <w:ind w:left="-142" w:firstLine="709"/>
        <w:contextualSpacing w:val="0"/>
        <w:jc w:val="both"/>
        <w:rPr>
          <w:i/>
          <w:iCs/>
        </w:rPr>
      </w:pPr>
      <w:bookmarkStart w:id="41" w:name="_Hlk45180001"/>
      <w:bookmarkEnd w:id="39"/>
      <w:r w:rsidRPr="00540D38">
        <w:t xml:space="preserve"> </w:t>
      </w:r>
      <w:bookmarkEnd w:id="40"/>
      <w:r w:rsidRPr="00540D38">
        <w:rPr>
          <w:rFonts w:eastAsia="Calibri"/>
          <w:lang w:eastAsia="en-US"/>
        </w:rPr>
        <w:t xml:space="preserve"> 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710DD4C" w14:textId="77777777" w:rsidR="00356228" w:rsidRPr="00540D38" w:rsidRDefault="00356228" w:rsidP="00356228">
      <w:pPr>
        <w:pStyle w:val="aff4"/>
        <w:numPr>
          <w:ilvl w:val="1"/>
          <w:numId w:val="19"/>
        </w:numPr>
        <w:ind w:left="-142" w:firstLine="709"/>
        <w:contextualSpacing w:val="0"/>
        <w:jc w:val="both"/>
      </w:pPr>
      <w:r w:rsidRPr="00540D3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D0670A5" w14:textId="77777777" w:rsidR="00356228" w:rsidRPr="00540D38" w:rsidRDefault="00356228" w:rsidP="00356228">
      <w:pPr>
        <w:pStyle w:val="aff4"/>
        <w:numPr>
          <w:ilvl w:val="2"/>
          <w:numId w:val="19"/>
        </w:numPr>
        <w:ind w:left="-142" w:firstLine="709"/>
        <w:contextualSpacing w:val="0"/>
        <w:jc w:val="both"/>
      </w:pPr>
      <w:r w:rsidRPr="00540D3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B1C4115" w14:textId="77777777" w:rsidR="00356228" w:rsidRPr="00540D38" w:rsidRDefault="00356228" w:rsidP="00356228">
      <w:pPr>
        <w:pStyle w:val="aff4"/>
        <w:numPr>
          <w:ilvl w:val="2"/>
          <w:numId w:val="19"/>
        </w:numPr>
        <w:ind w:left="-142" w:firstLine="709"/>
        <w:contextualSpacing w:val="0"/>
        <w:jc w:val="both"/>
        <w:rPr>
          <w:i/>
          <w:iCs/>
        </w:rPr>
      </w:pPr>
      <w:r w:rsidRPr="00540D38">
        <w:t xml:space="preserve">на сумму непогашенного аванса в полном объеме в случае прекращения Контракта по любому основанию </w:t>
      </w:r>
      <w:r w:rsidRPr="00540D38">
        <w:rPr>
          <w:i/>
          <w:iCs/>
        </w:rPr>
        <w:t>(в случае если аванс предусмотрен Контрактом).</w:t>
      </w:r>
    </w:p>
    <w:p w14:paraId="35F9A5FC" w14:textId="77777777" w:rsidR="00356228" w:rsidRPr="00540D38" w:rsidRDefault="00356228" w:rsidP="00356228">
      <w:pPr>
        <w:pStyle w:val="aff4"/>
        <w:numPr>
          <w:ilvl w:val="2"/>
          <w:numId w:val="19"/>
        </w:numPr>
        <w:ind w:left="-142" w:firstLine="709"/>
        <w:contextualSpacing w:val="0"/>
        <w:jc w:val="both"/>
      </w:pPr>
      <w:r w:rsidRPr="00540D38">
        <w:t xml:space="preserve">на сумму излишне уплаченных денежных средств, в соответствии с п. 5.1.12, 5.1.13 Контракта. </w:t>
      </w:r>
    </w:p>
    <w:p w14:paraId="456188FE" w14:textId="77777777" w:rsidR="00356228" w:rsidRPr="00540D38" w:rsidRDefault="00356228" w:rsidP="00356228">
      <w:pPr>
        <w:pStyle w:val="aff4"/>
        <w:numPr>
          <w:ilvl w:val="2"/>
          <w:numId w:val="19"/>
        </w:numPr>
        <w:ind w:left="-142" w:firstLine="709"/>
        <w:contextualSpacing w:val="0"/>
        <w:jc w:val="both"/>
      </w:pPr>
      <w:r w:rsidRPr="00540D38">
        <w:t>на сумму расходов на устранение недостатков (дефектов) работ</w:t>
      </w:r>
    </w:p>
    <w:p w14:paraId="49D146F3" w14:textId="77777777" w:rsidR="00356228" w:rsidRPr="00540D38" w:rsidRDefault="00356228" w:rsidP="00356228">
      <w:pPr>
        <w:pStyle w:val="aff4"/>
        <w:numPr>
          <w:ilvl w:val="1"/>
          <w:numId w:val="19"/>
        </w:numPr>
        <w:ind w:left="0" w:firstLine="567"/>
        <w:contextualSpacing w:val="0"/>
        <w:jc w:val="both"/>
      </w:pPr>
      <w:bookmarkStart w:id="42" w:name="_Hlk56696549"/>
      <w:r w:rsidRPr="00540D38">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540D3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540D38">
        <w:t xml:space="preserve"> </w:t>
      </w:r>
    </w:p>
    <w:p w14:paraId="7C9BA779" w14:textId="77777777" w:rsidR="00356228" w:rsidRPr="00540D38" w:rsidRDefault="00356228" w:rsidP="00356228">
      <w:pPr>
        <w:pStyle w:val="aff4"/>
        <w:numPr>
          <w:ilvl w:val="1"/>
          <w:numId w:val="19"/>
        </w:numPr>
        <w:ind w:left="0" w:firstLine="567"/>
        <w:contextualSpacing w:val="0"/>
        <w:jc w:val="both"/>
      </w:pPr>
      <w:bookmarkStart w:id="44" w:name="_Hlk16182749"/>
      <w:r w:rsidRPr="00540D3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540D38">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540D38">
        <w:t xml:space="preserve"> </w:t>
      </w:r>
    </w:p>
    <w:p w14:paraId="7A74CCEE" w14:textId="77777777" w:rsidR="00356228" w:rsidRPr="00540D38" w:rsidRDefault="00356228" w:rsidP="00356228">
      <w:pPr>
        <w:pStyle w:val="aff4"/>
        <w:numPr>
          <w:ilvl w:val="1"/>
          <w:numId w:val="19"/>
        </w:numPr>
        <w:ind w:left="0" w:firstLine="567"/>
        <w:contextualSpacing w:val="0"/>
        <w:jc w:val="both"/>
        <w:rPr>
          <w:rFonts w:eastAsia="Calibri"/>
          <w:i/>
          <w:lang w:eastAsia="en-US"/>
        </w:rPr>
      </w:pPr>
      <w:bookmarkStart w:id="46" w:name="_Hlk23406907"/>
      <w:bookmarkEnd w:id="42"/>
      <w:r w:rsidRPr="00540D38">
        <w:rPr>
          <w:rFonts w:eastAsia="Calibri"/>
          <w:iCs/>
          <w:lang w:eastAsia="en-US"/>
        </w:rPr>
        <w:t>В случае не завершения Подрядчиком работ,</w:t>
      </w:r>
      <w:r w:rsidRPr="00540D38">
        <w:t xml:space="preserve"> </w:t>
      </w:r>
      <w:r w:rsidRPr="00540D3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40D38">
        <w:rPr>
          <w:rFonts w:eastAsia="Calibri"/>
          <w:i/>
          <w:lang w:eastAsia="en-US"/>
        </w:rPr>
        <w:t>(настоящий пункт применяется при условии наличия аванса)</w:t>
      </w:r>
      <w:r w:rsidRPr="00540D38">
        <w:rPr>
          <w:rFonts w:eastAsia="Calibri"/>
          <w:iCs/>
          <w:lang w:eastAsia="en-US"/>
        </w:rPr>
        <w:t>.</w:t>
      </w:r>
    </w:p>
    <w:bookmarkEnd w:id="46"/>
    <w:p w14:paraId="6DE6CFF4" w14:textId="77777777" w:rsidR="00356228" w:rsidRPr="00540D38" w:rsidRDefault="00356228" w:rsidP="00356228">
      <w:pPr>
        <w:pStyle w:val="aff4"/>
        <w:numPr>
          <w:ilvl w:val="1"/>
          <w:numId w:val="19"/>
        </w:numPr>
        <w:ind w:left="0" w:firstLine="567"/>
        <w:contextualSpacing w:val="0"/>
        <w:jc w:val="both"/>
        <w:rPr>
          <w:i/>
          <w:iCs/>
        </w:rPr>
      </w:pPr>
      <w:r w:rsidRPr="00540D38">
        <w:t xml:space="preserve">В случае несвоевременного возвращения суммы неотработанного (непогашенного) аванса, в соответствии со п. 3.9 - 3.11 Контракта, </w:t>
      </w:r>
      <w:bookmarkStart w:id="47" w:name="_Hlk15913166"/>
      <w:r w:rsidRPr="00540D38">
        <w:t>Подрядчик несет ответственность в соответствии со ст. 395 Гражданского кодекса РФ, если иное не установлено соглашением Сторон</w:t>
      </w:r>
      <w:bookmarkStart w:id="48" w:name="_Hlk45177582"/>
      <w:r w:rsidRPr="00540D38">
        <w:t xml:space="preserve"> </w:t>
      </w:r>
      <w:r w:rsidRPr="00540D38">
        <w:rPr>
          <w:rFonts w:eastAsia="Calibri"/>
          <w:i/>
          <w:lang w:eastAsia="en-US"/>
        </w:rPr>
        <w:t>(настоящий пункт применяется при условии наличия аванса)</w:t>
      </w:r>
      <w:r w:rsidRPr="00540D38">
        <w:rPr>
          <w:i/>
          <w:iCs/>
        </w:rPr>
        <w:t xml:space="preserve">.  </w:t>
      </w:r>
      <w:bookmarkEnd w:id="47"/>
    </w:p>
    <w:p w14:paraId="4AC4A978" w14:textId="77777777" w:rsidR="00356228" w:rsidRPr="00540D38" w:rsidRDefault="00356228" w:rsidP="00356228">
      <w:pPr>
        <w:pStyle w:val="aff4"/>
        <w:numPr>
          <w:ilvl w:val="1"/>
          <w:numId w:val="19"/>
        </w:numPr>
        <w:ind w:left="0" w:firstLine="567"/>
        <w:contextualSpacing w:val="0"/>
        <w:jc w:val="both"/>
      </w:pPr>
      <w:bookmarkStart w:id="49" w:name="_Hlk40715114"/>
      <w:bookmarkEnd w:id="44"/>
      <w:bookmarkEnd w:id="48"/>
      <w:r w:rsidRPr="00540D3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5A634BC" w14:textId="77777777" w:rsidR="00356228" w:rsidRPr="00540D38" w:rsidRDefault="00356228" w:rsidP="00356228">
      <w:pPr>
        <w:pStyle w:val="aff4"/>
        <w:numPr>
          <w:ilvl w:val="1"/>
          <w:numId w:val="19"/>
        </w:numPr>
        <w:ind w:left="0" w:firstLine="567"/>
        <w:contextualSpacing w:val="0"/>
        <w:jc w:val="both"/>
      </w:pPr>
      <w:r w:rsidRPr="00540D38">
        <w:t xml:space="preserve">Окончательная оплата по Контракту, производится в течение </w:t>
      </w:r>
      <w:r w:rsidRPr="00540D38">
        <w:rPr>
          <w:rFonts w:eastAsia="Calibri"/>
          <w:lang w:eastAsia="en-US"/>
        </w:rPr>
        <w:t xml:space="preserve">не позднее 10 (десяти) рабочих дней </w:t>
      </w:r>
      <w:r w:rsidRPr="00540D38">
        <w:t>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4420FD4" w14:textId="77777777" w:rsidR="00356228" w:rsidRPr="00540D38" w:rsidRDefault="00356228" w:rsidP="00356228">
      <w:pPr>
        <w:pStyle w:val="aff4"/>
        <w:numPr>
          <w:ilvl w:val="1"/>
          <w:numId w:val="19"/>
        </w:numPr>
        <w:ind w:left="0" w:firstLine="567"/>
        <w:contextualSpacing w:val="0"/>
        <w:jc w:val="both"/>
      </w:pPr>
      <w:r w:rsidRPr="00540D3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565F17C" w14:textId="77777777" w:rsidR="00356228" w:rsidRPr="00540D38" w:rsidRDefault="00356228" w:rsidP="00356228">
      <w:pPr>
        <w:jc w:val="both"/>
        <w:rPr>
          <w:sz w:val="21"/>
          <w:szCs w:val="21"/>
        </w:rPr>
      </w:pPr>
      <w:r w:rsidRPr="00540D38">
        <w:t>.</w:t>
      </w:r>
    </w:p>
    <w:bookmarkEnd w:id="49"/>
    <w:p w14:paraId="62EE0819" w14:textId="77777777" w:rsidR="00356228" w:rsidRPr="00540D38" w:rsidRDefault="00356228" w:rsidP="00356228">
      <w:pPr>
        <w:pStyle w:val="aff4"/>
        <w:numPr>
          <w:ilvl w:val="0"/>
          <w:numId w:val="19"/>
        </w:numPr>
        <w:contextualSpacing w:val="0"/>
        <w:jc w:val="center"/>
        <w:rPr>
          <w:b/>
        </w:rPr>
      </w:pPr>
      <w:r w:rsidRPr="00540D38">
        <w:rPr>
          <w:b/>
        </w:rPr>
        <w:t>Сроки выполнения работ</w:t>
      </w:r>
      <w:bookmarkEnd w:id="41"/>
    </w:p>
    <w:p w14:paraId="60B99034" w14:textId="77777777" w:rsidR="00356228" w:rsidRPr="00540D38" w:rsidRDefault="00356228" w:rsidP="00356228">
      <w:pPr>
        <w:pStyle w:val="aff4"/>
        <w:numPr>
          <w:ilvl w:val="1"/>
          <w:numId w:val="17"/>
        </w:numPr>
        <w:ind w:left="0" w:firstLine="567"/>
        <w:contextualSpacing w:val="0"/>
        <w:jc w:val="both"/>
      </w:pPr>
      <w:r w:rsidRPr="00540D38">
        <w:t xml:space="preserve">Работы, предусмотренные Контрактом, выполняются в сроки и объемах в соответствии с </w:t>
      </w:r>
      <w:r w:rsidRPr="00540D38">
        <w:rPr>
          <w:color w:val="000000" w:themeColor="text1"/>
        </w:rPr>
        <w:t xml:space="preserve">Графиком выполнения строительно-монтажных работ, </w:t>
      </w:r>
      <w:r w:rsidRPr="00540D38">
        <w:t xml:space="preserve">который является Приложением № 2 к Контракту и его неотъемлемой частью, Детализированным </w:t>
      </w:r>
      <w:r w:rsidRPr="00540D38">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2F70581" w14:textId="77777777" w:rsidR="00723A5B" w:rsidRPr="00540D38" w:rsidRDefault="00723A5B" w:rsidP="00723A5B">
      <w:pPr>
        <w:pStyle w:val="aff4"/>
        <w:ind w:left="0" w:firstLine="567"/>
        <w:jc w:val="both"/>
      </w:pPr>
      <w:r w:rsidRPr="00540D38">
        <w:t>Начало работ – с даты заключения Контракта.</w:t>
      </w:r>
    </w:p>
    <w:p w14:paraId="299AF36A" w14:textId="77777777" w:rsidR="00723A5B" w:rsidRPr="00540D38" w:rsidRDefault="00723A5B" w:rsidP="00723A5B">
      <w:pPr>
        <w:pStyle w:val="aff4"/>
        <w:ind w:left="0" w:firstLine="567"/>
        <w:jc w:val="both"/>
        <w:rPr>
          <w:b/>
          <w:bCs/>
        </w:rPr>
      </w:pPr>
      <w:r w:rsidRPr="00540D38">
        <w:t xml:space="preserve">Окончание строительно-монтажных работ – не позднее </w:t>
      </w:r>
      <w:r w:rsidRPr="00540D38">
        <w:rPr>
          <w:b/>
          <w:bCs/>
        </w:rPr>
        <w:t xml:space="preserve">«31» </w:t>
      </w:r>
      <w:r>
        <w:rPr>
          <w:b/>
          <w:bCs/>
        </w:rPr>
        <w:t>декабря</w:t>
      </w:r>
      <w:r w:rsidRPr="00540D38">
        <w:rPr>
          <w:b/>
          <w:bCs/>
        </w:rPr>
        <w:t xml:space="preserve"> 202</w:t>
      </w:r>
      <w:r>
        <w:rPr>
          <w:b/>
          <w:bCs/>
        </w:rPr>
        <w:t xml:space="preserve">2 </w:t>
      </w:r>
      <w:r w:rsidRPr="00540D38">
        <w:rPr>
          <w:b/>
          <w:bCs/>
        </w:rPr>
        <w:t>г.</w:t>
      </w:r>
    </w:p>
    <w:p w14:paraId="547801FD" w14:textId="77777777" w:rsidR="00723A5B" w:rsidRDefault="00723A5B" w:rsidP="00723A5B">
      <w:pPr>
        <w:ind w:firstLine="567"/>
        <w:jc w:val="both"/>
      </w:pPr>
      <w:r w:rsidRPr="00540D38">
        <w:t xml:space="preserve">Получение ЗОС и подписание Акта сдачи приемки законченного строительством объекта (окончание строительства) – не позднее </w:t>
      </w:r>
      <w:r w:rsidRPr="00540D38">
        <w:rPr>
          <w:b/>
          <w:bCs/>
        </w:rPr>
        <w:t>«</w:t>
      </w:r>
      <w:r>
        <w:rPr>
          <w:b/>
          <w:bCs/>
        </w:rPr>
        <w:t>28</w:t>
      </w:r>
      <w:r w:rsidRPr="00540D38">
        <w:rPr>
          <w:b/>
          <w:bCs/>
        </w:rPr>
        <w:t xml:space="preserve">» </w:t>
      </w:r>
      <w:r>
        <w:rPr>
          <w:b/>
          <w:bCs/>
        </w:rPr>
        <w:t>февраля</w:t>
      </w:r>
      <w:r w:rsidRPr="00540D38">
        <w:rPr>
          <w:b/>
          <w:bCs/>
        </w:rPr>
        <w:t xml:space="preserve"> 2023 г.</w:t>
      </w:r>
      <w:r w:rsidRPr="00540D38">
        <w:t xml:space="preserve">  </w:t>
      </w:r>
    </w:p>
    <w:p w14:paraId="365122A5" w14:textId="66368422" w:rsidR="00356228" w:rsidRPr="00540D38" w:rsidRDefault="00356228" w:rsidP="00723A5B">
      <w:pPr>
        <w:ind w:firstLine="567"/>
        <w:jc w:val="both"/>
      </w:pPr>
      <w:r w:rsidRPr="00540D3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к Контракту. </w:t>
      </w:r>
    </w:p>
    <w:p w14:paraId="61AAF067" w14:textId="77777777" w:rsidR="00356228" w:rsidRPr="00540D38" w:rsidRDefault="00356228" w:rsidP="00356228">
      <w:pPr>
        <w:pStyle w:val="aff4"/>
        <w:numPr>
          <w:ilvl w:val="1"/>
          <w:numId w:val="17"/>
        </w:numPr>
        <w:ind w:left="0" w:firstLine="567"/>
        <w:contextualSpacing w:val="0"/>
        <w:jc w:val="both"/>
      </w:pPr>
      <w:r w:rsidRPr="00540D38">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75D57ECC" w14:textId="77777777" w:rsidR="00356228" w:rsidRPr="00540D38" w:rsidRDefault="00356228" w:rsidP="00356228">
      <w:pPr>
        <w:pStyle w:val="aff4"/>
        <w:ind w:left="567"/>
        <w:jc w:val="both"/>
      </w:pPr>
    </w:p>
    <w:p w14:paraId="1A6E6115" w14:textId="77777777" w:rsidR="00356228" w:rsidRPr="00540D38" w:rsidRDefault="00356228" w:rsidP="00356228">
      <w:pPr>
        <w:pStyle w:val="aff4"/>
        <w:numPr>
          <w:ilvl w:val="0"/>
          <w:numId w:val="17"/>
        </w:numPr>
        <w:contextualSpacing w:val="0"/>
        <w:jc w:val="center"/>
        <w:rPr>
          <w:b/>
        </w:rPr>
      </w:pPr>
      <w:r w:rsidRPr="00540D38">
        <w:rPr>
          <w:b/>
        </w:rPr>
        <w:t>Права и обязанности Сторон</w:t>
      </w:r>
    </w:p>
    <w:p w14:paraId="178F179B" w14:textId="77777777" w:rsidR="00356228" w:rsidRPr="00540D38" w:rsidRDefault="00356228" w:rsidP="00356228">
      <w:pPr>
        <w:pStyle w:val="aff4"/>
        <w:numPr>
          <w:ilvl w:val="1"/>
          <w:numId w:val="16"/>
        </w:numPr>
        <w:ind w:left="927"/>
        <w:contextualSpacing w:val="0"/>
        <w:jc w:val="both"/>
        <w:rPr>
          <w:b/>
        </w:rPr>
      </w:pPr>
      <w:r w:rsidRPr="00540D38">
        <w:rPr>
          <w:b/>
        </w:rPr>
        <w:t xml:space="preserve"> Государственный заказчик вправе: </w:t>
      </w:r>
    </w:p>
    <w:p w14:paraId="678958E4" w14:textId="77777777" w:rsidR="00356228" w:rsidRPr="00540D38" w:rsidRDefault="00356228" w:rsidP="00356228">
      <w:pPr>
        <w:pStyle w:val="aff4"/>
        <w:numPr>
          <w:ilvl w:val="2"/>
          <w:numId w:val="16"/>
        </w:numPr>
        <w:ind w:left="0" w:firstLine="567"/>
        <w:contextualSpacing w:val="0"/>
        <w:jc w:val="both"/>
      </w:pPr>
      <w:r w:rsidRPr="00540D38">
        <w:t>Передать третьим лицам функции по осуществлению строительного контроля и/или технического заказчика.</w:t>
      </w:r>
    </w:p>
    <w:p w14:paraId="1B241CE4" w14:textId="77777777" w:rsidR="00356228" w:rsidRPr="00540D38" w:rsidRDefault="00356228" w:rsidP="00356228">
      <w:pPr>
        <w:pStyle w:val="aff4"/>
        <w:numPr>
          <w:ilvl w:val="2"/>
          <w:numId w:val="16"/>
        </w:numPr>
        <w:ind w:left="0" w:firstLine="567"/>
        <w:contextualSpacing w:val="0"/>
        <w:jc w:val="both"/>
        <w:rPr>
          <w:color w:val="000000" w:themeColor="text1"/>
        </w:rPr>
      </w:pPr>
      <w:r w:rsidRPr="00540D38">
        <w:t xml:space="preserve">Самостоятельно или через уполномоченное Государственным заказчиком лицо осуществлять строительный </w:t>
      </w:r>
      <w:r w:rsidRPr="00540D3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375062F" w14:textId="77777777" w:rsidR="00356228" w:rsidRPr="00540D38" w:rsidRDefault="00356228" w:rsidP="00356228">
      <w:pPr>
        <w:pStyle w:val="aff4"/>
        <w:numPr>
          <w:ilvl w:val="2"/>
          <w:numId w:val="16"/>
        </w:numPr>
        <w:ind w:left="0" w:firstLine="567"/>
        <w:contextualSpacing w:val="0"/>
        <w:jc w:val="both"/>
      </w:pPr>
      <w:r w:rsidRPr="00540D3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8" w:anchor="/document/72009464/entry/11000" w:history="1">
        <w:r w:rsidRPr="00540D38">
          <w:t>проектной документации</w:t>
        </w:r>
      </w:hyperlink>
      <w:r w:rsidRPr="00540D3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B7B0B1F" w14:textId="77777777" w:rsidR="00356228" w:rsidRPr="00540D38" w:rsidRDefault="00356228" w:rsidP="00356228">
      <w:pPr>
        <w:pStyle w:val="aff4"/>
        <w:numPr>
          <w:ilvl w:val="2"/>
          <w:numId w:val="16"/>
        </w:numPr>
        <w:ind w:left="0" w:firstLine="567"/>
        <w:contextualSpacing w:val="0"/>
        <w:jc w:val="both"/>
      </w:pPr>
      <w:r w:rsidRPr="00540D38">
        <w:t>Получать беспрепятственный доступ на Объект.</w:t>
      </w:r>
    </w:p>
    <w:p w14:paraId="4A667A21" w14:textId="77777777" w:rsidR="00356228" w:rsidRPr="00540D38" w:rsidRDefault="00356228" w:rsidP="00356228">
      <w:pPr>
        <w:pStyle w:val="aff4"/>
        <w:numPr>
          <w:ilvl w:val="2"/>
          <w:numId w:val="16"/>
        </w:numPr>
        <w:ind w:left="0" w:firstLine="567"/>
        <w:contextualSpacing w:val="0"/>
        <w:jc w:val="both"/>
      </w:pPr>
      <w:r w:rsidRPr="00540D38">
        <w:t xml:space="preserve">Приостанавливать производство Работ при осуществлении их с отступлением от требований проектной и/или рабочей документации. </w:t>
      </w:r>
    </w:p>
    <w:p w14:paraId="586823F8" w14:textId="77777777" w:rsidR="00356228" w:rsidRPr="00540D38" w:rsidRDefault="00356228" w:rsidP="00356228">
      <w:pPr>
        <w:pStyle w:val="aff4"/>
        <w:numPr>
          <w:ilvl w:val="2"/>
          <w:numId w:val="16"/>
        </w:numPr>
        <w:ind w:left="0" w:firstLine="567"/>
        <w:contextualSpacing w:val="0"/>
        <w:jc w:val="both"/>
      </w:pPr>
      <w:r w:rsidRPr="00540D38">
        <w:t>Требовать надлежащего исполнения обязательств по Контракту и своевременного устранения выявленных недостатков.</w:t>
      </w:r>
    </w:p>
    <w:p w14:paraId="2E38D516" w14:textId="77777777" w:rsidR="00356228" w:rsidRPr="00540D38" w:rsidRDefault="00356228" w:rsidP="00356228">
      <w:pPr>
        <w:pStyle w:val="aff4"/>
        <w:numPr>
          <w:ilvl w:val="2"/>
          <w:numId w:val="16"/>
        </w:numPr>
        <w:ind w:left="0" w:firstLine="567"/>
        <w:contextualSpacing w:val="0"/>
        <w:jc w:val="both"/>
      </w:pPr>
      <w:r w:rsidRPr="00540D38">
        <w:t>Запрашивать у Подрядчика любую относящуюся к предмету Контракта документацию и информацию.</w:t>
      </w:r>
    </w:p>
    <w:p w14:paraId="5553675C" w14:textId="77777777" w:rsidR="00356228" w:rsidRPr="00540D38" w:rsidRDefault="00356228" w:rsidP="00356228">
      <w:pPr>
        <w:pStyle w:val="aff4"/>
        <w:numPr>
          <w:ilvl w:val="2"/>
          <w:numId w:val="16"/>
        </w:numPr>
        <w:ind w:left="0" w:firstLine="567"/>
        <w:contextualSpacing w:val="0"/>
        <w:jc w:val="both"/>
      </w:pPr>
      <w:r w:rsidRPr="00540D38">
        <w:t>Принять решение об одностороннем отказе от исполнения Контракта в порядке и на условиях, предусмотренных Контрактом.</w:t>
      </w:r>
    </w:p>
    <w:p w14:paraId="7BB1215D" w14:textId="77777777" w:rsidR="00356228" w:rsidRPr="00540D38" w:rsidRDefault="00356228" w:rsidP="00356228">
      <w:pPr>
        <w:pStyle w:val="aff4"/>
        <w:numPr>
          <w:ilvl w:val="2"/>
          <w:numId w:val="16"/>
        </w:numPr>
        <w:ind w:left="0" w:firstLine="567"/>
        <w:contextualSpacing w:val="0"/>
        <w:jc w:val="both"/>
      </w:pPr>
      <w:r w:rsidRPr="00540D38">
        <w:t>Осуществлять строительный контроль, в том числе лабораторным способом.</w:t>
      </w:r>
    </w:p>
    <w:p w14:paraId="5559F108" w14:textId="77777777" w:rsidR="00356228" w:rsidRPr="00540D38" w:rsidRDefault="00356228" w:rsidP="00356228">
      <w:pPr>
        <w:pStyle w:val="aff4"/>
        <w:numPr>
          <w:ilvl w:val="2"/>
          <w:numId w:val="16"/>
        </w:numPr>
        <w:ind w:left="0" w:firstLine="567"/>
        <w:contextualSpacing w:val="0"/>
        <w:jc w:val="both"/>
      </w:pPr>
      <w:r w:rsidRPr="00540D3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680B0AC" w14:textId="77777777" w:rsidR="00356228" w:rsidRPr="00540D38" w:rsidRDefault="00356228" w:rsidP="00356228">
      <w:pPr>
        <w:pStyle w:val="aff4"/>
        <w:numPr>
          <w:ilvl w:val="2"/>
          <w:numId w:val="16"/>
        </w:numPr>
        <w:ind w:left="0" w:firstLine="567"/>
        <w:contextualSpacing w:val="0"/>
        <w:jc w:val="both"/>
      </w:pPr>
      <w:r w:rsidRPr="00540D38">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540D38">
        <w:lastRenderedPageBreak/>
        <w:t>проведенных уполномоченными контрольными органами проверок использования бюджетных средств.</w:t>
      </w:r>
    </w:p>
    <w:p w14:paraId="42069E7C" w14:textId="77777777" w:rsidR="00356228" w:rsidRPr="00540D38" w:rsidRDefault="00356228" w:rsidP="00356228">
      <w:pPr>
        <w:pStyle w:val="aff4"/>
        <w:numPr>
          <w:ilvl w:val="2"/>
          <w:numId w:val="16"/>
        </w:numPr>
        <w:ind w:left="0" w:firstLine="567"/>
        <w:contextualSpacing w:val="0"/>
        <w:jc w:val="both"/>
      </w:pPr>
      <w:bookmarkStart w:id="50" w:name="_Hlk45180638"/>
      <w:r w:rsidRPr="00540D3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540D38">
        <w:t>излишне уплаченные денежные средства</w:t>
      </w:r>
      <w:bookmarkEnd w:id="51"/>
      <w:r w:rsidRPr="00540D38">
        <w:t>).</w:t>
      </w:r>
    </w:p>
    <w:p w14:paraId="12FAD962" w14:textId="77777777" w:rsidR="00356228" w:rsidRPr="00540D38" w:rsidRDefault="00356228" w:rsidP="00356228">
      <w:pPr>
        <w:pStyle w:val="aff4"/>
        <w:numPr>
          <w:ilvl w:val="2"/>
          <w:numId w:val="16"/>
        </w:numPr>
        <w:ind w:left="0" w:firstLine="567"/>
        <w:contextualSpacing w:val="0"/>
        <w:jc w:val="both"/>
      </w:pPr>
      <w:r w:rsidRPr="00540D3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C725261" w14:textId="77777777" w:rsidR="00356228" w:rsidRPr="00540D38" w:rsidRDefault="00356228" w:rsidP="00356228">
      <w:pPr>
        <w:pStyle w:val="aff4"/>
        <w:numPr>
          <w:ilvl w:val="2"/>
          <w:numId w:val="16"/>
        </w:numPr>
        <w:ind w:left="0" w:firstLine="567"/>
        <w:contextualSpacing w:val="0"/>
        <w:jc w:val="both"/>
      </w:pPr>
      <w:r w:rsidRPr="00540D3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0"/>
    <w:p w14:paraId="08CF1B8C" w14:textId="77777777" w:rsidR="00356228" w:rsidRPr="00540D38" w:rsidRDefault="00356228" w:rsidP="00356228">
      <w:pPr>
        <w:pStyle w:val="aff4"/>
        <w:numPr>
          <w:ilvl w:val="1"/>
          <w:numId w:val="16"/>
        </w:numPr>
        <w:ind w:left="0" w:firstLine="567"/>
        <w:contextualSpacing w:val="0"/>
        <w:jc w:val="both"/>
        <w:rPr>
          <w:b/>
        </w:rPr>
      </w:pPr>
      <w:r w:rsidRPr="00540D38">
        <w:rPr>
          <w:b/>
        </w:rPr>
        <w:t>Государственный заказчик обязан:</w:t>
      </w:r>
    </w:p>
    <w:p w14:paraId="0C608834" w14:textId="77777777" w:rsidR="00356228" w:rsidRPr="00540D38" w:rsidRDefault="00356228" w:rsidP="00356228">
      <w:pPr>
        <w:pStyle w:val="aff4"/>
        <w:numPr>
          <w:ilvl w:val="2"/>
          <w:numId w:val="16"/>
        </w:numPr>
        <w:ind w:left="0" w:firstLine="567"/>
        <w:contextualSpacing w:val="0"/>
        <w:jc w:val="both"/>
      </w:pPr>
      <w:bookmarkStart w:id="52" w:name="sub_100411"/>
      <w:r w:rsidRPr="00540D38">
        <w:t xml:space="preserve">Не позднее 45 (сорока пяти) дней со дня подписания Контракта </w:t>
      </w:r>
      <w:bookmarkEnd w:id="52"/>
      <w:r w:rsidRPr="00540D38">
        <w:t>Сторонами передать Подрядчику строительную площадку по акту приема-передачи строительной площадки по форме Приложения № 3 к Контракту.</w:t>
      </w:r>
    </w:p>
    <w:p w14:paraId="6E55EB29" w14:textId="77777777" w:rsidR="00356228" w:rsidRPr="00540D38" w:rsidRDefault="00356228" w:rsidP="00356228">
      <w:pPr>
        <w:pStyle w:val="aff4"/>
        <w:numPr>
          <w:ilvl w:val="2"/>
          <w:numId w:val="16"/>
        </w:numPr>
        <w:ind w:left="0" w:firstLine="567"/>
        <w:contextualSpacing w:val="0"/>
        <w:jc w:val="both"/>
      </w:pPr>
      <w:bookmarkStart w:id="53" w:name="sub_100412"/>
      <w:r w:rsidRPr="00540D38">
        <w:t xml:space="preserve">Передать Подрядчику не позднее 45 (сорока пяти) дней со дня подписания Контракта </w:t>
      </w:r>
      <w:bookmarkEnd w:id="53"/>
      <w:r w:rsidRPr="00540D38">
        <w:t>следующую документацию:</w:t>
      </w:r>
    </w:p>
    <w:p w14:paraId="712B6D8A" w14:textId="77777777" w:rsidR="00356228" w:rsidRPr="00540D38" w:rsidRDefault="00356228" w:rsidP="00356228">
      <w:pPr>
        <w:ind w:firstLine="567"/>
        <w:jc w:val="both"/>
      </w:pPr>
      <w:r w:rsidRPr="00540D38">
        <w:t xml:space="preserve">- копию разрешения на строительство (реконструкцию) Объекта </w:t>
      </w:r>
      <w:bookmarkStart w:id="54" w:name="_Hlk45180686"/>
      <w:r w:rsidRPr="00540D38">
        <w:t xml:space="preserve">(при необходимости); </w:t>
      </w:r>
    </w:p>
    <w:bookmarkEnd w:id="54"/>
    <w:p w14:paraId="2A164BD5" w14:textId="77777777" w:rsidR="00356228" w:rsidRPr="00540D38" w:rsidRDefault="00356228" w:rsidP="00356228">
      <w:pPr>
        <w:ind w:firstLine="567"/>
        <w:jc w:val="both"/>
      </w:pPr>
      <w:r w:rsidRPr="00540D38">
        <w:t xml:space="preserve">- копию решения собственника имущества о его сносе (при необходимости); </w:t>
      </w:r>
    </w:p>
    <w:p w14:paraId="3467F83B" w14:textId="77777777" w:rsidR="00356228" w:rsidRPr="00540D38" w:rsidRDefault="00356228" w:rsidP="00356228">
      <w:pPr>
        <w:ind w:firstLine="567"/>
        <w:jc w:val="both"/>
      </w:pPr>
      <w:r w:rsidRPr="00540D3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40D38">
        <w:t>Инвестстрой</w:t>
      </w:r>
      <w:proofErr w:type="spellEnd"/>
      <w:r w:rsidRPr="00540D38">
        <w:t xml:space="preserve"> Республики Крым» от 27.07.2018 № 213.</w:t>
      </w:r>
    </w:p>
    <w:p w14:paraId="13AABEB6" w14:textId="77777777" w:rsidR="00356228" w:rsidRPr="00540D38" w:rsidRDefault="00356228" w:rsidP="00356228">
      <w:pPr>
        <w:pStyle w:val="aff4"/>
        <w:numPr>
          <w:ilvl w:val="2"/>
          <w:numId w:val="16"/>
        </w:numPr>
        <w:ind w:left="0" w:firstLine="567"/>
        <w:contextualSpacing w:val="0"/>
        <w:jc w:val="both"/>
      </w:pPr>
      <w:bookmarkStart w:id="55" w:name="sub_100414"/>
      <w:r w:rsidRPr="00540D38">
        <w:t xml:space="preserve">В срок не позднее </w:t>
      </w:r>
      <w:bookmarkEnd w:id="55"/>
      <w:r w:rsidRPr="00540D38">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8630657" w14:textId="77777777" w:rsidR="00356228" w:rsidRPr="00540D38" w:rsidRDefault="00356228" w:rsidP="00356228">
      <w:pPr>
        <w:pStyle w:val="aff4"/>
        <w:numPr>
          <w:ilvl w:val="2"/>
          <w:numId w:val="16"/>
        </w:numPr>
        <w:ind w:left="0" w:firstLine="567"/>
        <w:contextualSpacing w:val="0"/>
        <w:jc w:val="both"/>
      </w:pPr>
      <w:bookmarkStart w:id="56" w:name="_Hlk45180766"/>
      <w:r w:rsidRPr="00540D3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9F6F041" w14:textId="77777777" w:rsidR="00356228" w:rsidRPr="00540D38" w:rsidRDefault="00356228" w:rsidP="00356228">
      <w:pPr>
        <w:pStyle w:val="aff4"/>
        <w:numPr>
          <w:ilvl w:val="2"/>
          <w:numId w:val="16"/>
        </w:numPr>
        <w:ind w:left="0" w:firstLine="567"/>
        <w:contextualSpacing w:val="0"/>
        <w:jc w:val="both"/>
      </w:pPr>
      <w:r w:rsidRPr="00540D38">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016BAD62" w14:textId="77777777" w:rsidR="00356228" w:rsidRPr="00540D38" w:rsidRDefault="00356228" w:rsidP="00356228">
      <w:pPr>
        <w:pStyle w:val="aff4"/>
        <w:numPr>
          <w:ilvl w:val="2"/>
          <w:numId w:val="16"/>
        </w:numPr>
        <w:ind w:left="0" w:firstLine="567"/>
        <w:contextualSpacing w:val="0"/>
        <w:jc w:val="both"/>
      </w:pPr>
      <w:bookmarkStart w:id="57" w:name="sub_100415"/>
      <w:bookmarkEnd w:id="56"/>
      <w:r w:rsidRPr="00540D38">
        <w:t>В срок и в порядке, установленные Статьей 7 Контракта,</w:t>
      </w:r>
      <w:bookmarkEnd w:id="57"/>
      <w:r w:rsidRPr="00540D3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AE72BD2" w14:textId="77777777" w:rsidR="00356228" w:rsidRPr="00540D38" w:rsidRDefault="00356228" w:rsidP="00356228">
      <w:pPr>
        <w:pStyle w:val="aff4"/>
        <w:numPr>
          <w:ilvl w:val="2"/>
          <w:numId w:val="16"/>
        </w:numPr>
        <w:ind w:left="0" w:firstLine="567"/>
        <w:contextualSpacing w:val="0"/>
        <w:jc w:val="both"/>
      </w:pPr>
      <w:r w:rsidRPr="00540D3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3188D901" w14:textId="77777777" w:rsidR="00356228" w:rsidRPr="00540D38" w:rsidRDefault="00356228" w:rsidP="00356228">
      <w:pPr>
        <w:pStyle w:val="aff4"/>
        <w:numPr>
          <w:ilvl w:val="2"/>
          <w:numId w:val="16"/>
        </w:numPr>
        <w:ind w:left="0" w:firstLine="567"/>
        <w:contextualSpacing w:val="0"/>
        <w:jc w:val="both"/>
      </w:pPr>
      <w:r w:rsidRPr="00540D38">
        <w:t>Производить освидетельствование скрытых работ.</w:t>
      </w:r>
    </w:p>
    <w:p w14:paraId="69F9C5CD" w14:textId="77777777" w:rsidR="00356228" w:rsidRPr="00540D38" w:rsidRDefault="00356228" w:rsidP="00356228">
      <w:pPr>
        <w:pStyle w:val="aff4"/>
        <w:numPr>
          <w:ilvl w:val="2"/>
          <w:numId w:val="16"/>
        </w:numPr>
        <w:ind w:left="0" w:firstLine="567"/>
        <w:contextualSpacing w:val="0"/>
        <w:jc w:val="both"/>
      </w:pPr>
      <w:r w:rsidRPr="00540D38">
        <w:lastRenderedPageBreak/>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E264824" w14:textId="77777777" w:rsidR="00356228" w:rsidRPr="00540D38" w:rsidRDefault="00356228" w:rsidP="00356228">
      <w:pPr>
        <w:pStyle w:val="affffffff7"/>
        <w:ind w:firstLine="567"/>
        <w:jc w:val="both"/>
      </w:pPr>
      <w:r w:rsidRPr="00540D38">
        <w:t xml:space="preserve">Оплата выполненных работ осуществляется в пределах доведенных лимитов бюджетных обязательств. </w:t>
      </w:r>
    </w:p>
    <w:p w14:paraId="0DAA5636" w14:textId="77777777" w:rsidR="00356228" w:rsidRPr="00540D38" w:rsidRDefault="00356228" w:rsidP="00356228">
      <w:pPr>
        <w:pStyle w:val="affffffff7"/>
        <w:numPr>
          <w:ilvl w:val="2"/>
          <w:numId w:val="16"/>
        </w:numPr>
        <w:ind w:left="0" w:firstLine="567"/>
        <w:jc w:val="both"/>
      </w:pPr>
      <w:bookmarkStart w:id="58" w:name="_Hlk40803191"/>
      <w:r w:rsidRPr="00540D3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ABA13E2" w14:textId="77777777" w:rsidR="00356228" w:rsidRPr="00540D38" w:rsidRDefault="00356228" w:rsidP="00356228">
      <w:pPr>
        <w:pStyle w:val="affffffff7"/>
        <w:ind w:firstLine="567"/>
        <w:jc w:val="both"/>
      </w:pPr>
      <w:r w:rsidRPr="00540D3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2F999CC5" w14:textId="77777777" w:rsidR="00356228" w:rsidRPr="00540D38" w:rsidRDefault="00356228" w:rsidP="00356228">
      <w:pPr>
        <w:pStyle w:val="aff4"/>
        <w:numPr>
          <w:ilvl w:val="2"/>
          <w:numId w:val="16"/>
        </w:numPr>
        <w:ind w:left="0" w:firstLine="567"/>
        <w:contextualSpacing w:val="0"/>
        <w:jc w:val="both"/>
      </w:pPr>
      <w:r w:rsidRPr="00540D38">
        <w:t>Участвовать в проверках, проводимых органами Государственного надзора, а также ведомственными инспекциями и комиссиями.</w:t>
      </w:r>
    </w:p>
    <w:p w14:paraId="331FF8F9" w14:textId="77777777" w:rsidR="00356228" w:rsidRPr="00540D38" w:rsidRDefault="00356228" w:rsidP="00356228">
      <w:pPr>
        <w:pStyle w:val="aff4"/>
        <w:numPr>
          <w:ilvl w:val="2"/>
          <w:numId w:val="16"/>
        </w:numPr>
        <w:ind w:left="0" w:firstLine="567"/>
        <w:contextualSpacing w:val="0"/>
        <w:jc w:val="both"/>
      </w:pPr>
      <w:r w:rsidRPr="00540D3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C9F4644" w14:textId="77777777" w:rsidR="00356228" w:rsidRPr="00540D38" w:rsidRDefault="00356228" w:rsidP="00356228">
      <w:pPr>
        <w:pStyle w:val="aff4"/>
        <w:numPr>
          <w:ilvl w:val="2"/>
          <w:numId w:val="16"/>
        </w:numPr>
        <w:ind w:left="0" w:firstLine="567"/>
        <w:contextualSpacing w:val="0"/>
        <w:jc w:val="both"/>
      </w:pPr>
      <w:r w:rsidRPr="00540D38">
        <w:t xml:space="preserve">Осуществлять иные обязанности в соответствии с законодательством </w:t>
      </w:r>
      <w:bookmarkStart w:id="59" w:name="_Hlk6995984"/>
      <w:r w:rsidRPr="00540D38">
        <w:t>Российской Федерации</w:t>
      </w:r>
      <w:bookmarkEnd w:id="59"/>
      <w:r w:rsidRPr="00540D38">
        <w:t xml:space="preserve"> и Контрактом.</w:t>
      </w:r>
    </w:p>
    <w:p w14:paraId="3557886E" w14:textId="77777777" w:rsidR="00356228" w:rsidRPr="00540D38" w:rsidRDefault="00356228" w:rsidP="00356228">
      <w:pPr>
        <w:jc w:val="both"/>
      </w:pPr>
    </w:p>
    <w:p w14:paraId="7A19A2D3" w14:textId="77777777" w:rsidR="00356228" w:rsidRPr="00540D38" w:rsidRDefault="00356228" w:rsidP="00356228">
      <w:pPr>
        <w:pStyle w:val="aff4"/>
        <w:numPr>
          <w:ilvl w:val="1"/>
          <w:numId w:val="16"/>
        </w:numPr>
        <w:ind w:left="0" w:firstLine="567"/>
        <w:contextualSpacing w:val="0"/>
        <w:jc w:val="both"/>
        <w:rPr>
          <w:b/>
        </w:rPr>
      </w:pPr>
      <w:r w:rsidRPr="00540D38">
        <w:rPr>
          <w:b/>
        </w:rPr>
        <w:t>Подрядчик вправе:</w:t>
      </w:r>
    </w:p>
    <w:p w14:paraId="448861B4" w14:textId="77777777" w:rsidR="00356228" w:rsidRPr="00540D38" w:rsidRDefault="00356228" w:rsidP="00356228">
      <w:pPr>
        <w:pStyle w:val="aff4"/>
        <w:numPr>
          <w:ilvl w:val="2"/>
          <w:numId w:val="16"/>
        </w:numPr>
        <w:ind w:left="0" w:firstLine="567"/>
        <w:contextualSpacing w:val="0"/>
        <w:jc w:val="both"/>
      </w:pPr>
      <w:r w:rsidRPr="00540D38">
        <w:t xml:space="preserve">Требовать своевременной оплаты выполненных работ в соответствии с подписанным актом приемки выполненных работ. </w:t>
      </w:r>
    </w:p>
    <w:p w14:paraId="3F190358" w14:textId="77777777" w:rsidR="00356228" w:rsidRPr="00540D38" w:rsidRDefault="00356228" w:rsidP="00356228">
      <w:pPr>
        <w:pStyle w:val="aff4"/>
        <w:numPr>
          <w:ilvl w:val="2"/>
          <w:numId w:val="16"/>
        </w:numPr>
        <w:ind w:left="0" w:firstLine="567"/>
        <w:contextualSpacing w:val="0"/>
        <w:jc w:val="both"/>
      </w:pPr>
      <w:r w:rsidRPr="00540D3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DA20F5A" w14:textId="77777777" w:rsidR="00356228" w:rsidRPr="00540D38" w:rsidRDefault="00356228" w:rsidP="00356228">
      <w:pPr>
        <w:pStyle w:val="aff4"/>
        <w:numPr>
          <w:ilvl w:val="2"/>
          <w:numId w:val="16"/>
        </w:numPr>
        <w:ind w:left="0" w:firstLine="567"/>
        <w:contextualSpacing w:val="0"/>
        <w:jc w:val="both"/>
      </w:pPr>
      <w:r w:rsidRPr="00540D3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D33B502" w14:textId="77777777" w:rsidR="00356228" w:rsidRPr="00540D38" w:rsidRDefault="00356228" w:rsidP="00356228">
      <w:pPr>
        <w:pStyle w:val="aff4"/>
        <w:numPr>
          <w:ilvl w:val="2"/>
          <w:numId w:val="16"/>
        </w:numPr>
        <w:ind w:left="0" w:firstLine="567"/>
        <w:contextualSpacing w:val="0"/>
        <w:jc w:val="both"/>
      </w:pPr>
      <w:r w:rsidRPr="00540D38">
        <w:t>Осуществлять иные права, предоставленные Подрядчику в соответствии с законодательством Российской Федерации и Контрактом.</w:t>
      </w:r>
    </w:p>
    <w:p w14:paraId="13B3C1E1" w14:textId="77777777" w:rsidR="00356228" w:rsidRPr="00540D38" w:rsidRDefault="00356228" w:rsidP="00356228">
      <w:pPr>
        <w:jc w:val="both"/>
      </w:pPr>
    </w:p>
    <w:p w14:paraId="72219865" w14:textId="77777777" w:rsidR="00356228" w:rsidRPr="00540D38" w:rsidRDefault="00356228" w:rsidP="00356228">
      <w:pPr>
        <w:pStyle w:val="aff4"/>
        <w:numPr>
          <w:ilvl w:val="1"/>
          <w:numId w:val="16"/>
        </w:numPr>
        <w:ind w:left="0" w:firstLine="567"/>
        <w:contextualSpacing w:val="0"/>
        <w:jc w:val="both"/>
        <w:rPr>
          <w:b/>
        </w:rPr>
      </w:pPr>
      <w:r w:rsidRPr="00540D38">
        <w:rPr>
          <w:b/>
        </w:rPr>
        <w:t>Подрядчик обязан:</w:t>
      </w:r>
    </w:p>
    <w:p w14:paraId="0DE05BB9" w14:textId="77777777" w:rsidR="00356228" w:rsidRPr="00540D38" w:rsidRDefault="00356228" w:rsidP="00356228">
      <w:pPr>
        <w:pStyle w:val="aff9"/>
        <w:numPr>
          <w:ilvl w:val="2"/>
          <w:numId w:val="16"/>
        </w:numPr>
        <w:suppressAutoHyphens/>
        <w:ind w:left="0" w:firstLine="567"/>
        <w:jc w:val="both"/>
        <w:rPr>
          <w:rStyle w:val="ConsPlusNormal0"/>
          <w:rFonts w:ascii="Times New Roman" w:eastAsia="Calibri" w:hAnsi="Times New Roman"/>
          <w:szCs w:val="24"/>
        </w:rPr>
      </w:pPr>
      <w:bookmarkStart w:id="60" w:name="_Hlk42156835"/>
      <w:r w:rsidRPr="00540D38">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2.1 к Контракту и его неотъемлемой частью.</w:t>
      </w:r>
    </w:p>
    <w:p w14:paraId="732B7396" w14:textId="77777777" w:rsidR="00356228" w:rsidRPr="00540D38" w:rsidRDefault="00356228" w:rsidP="00356228">
      <w:pPr>
        <w:pStyle w:val="aff9"/>
        <w:numPr>
          <w:ilvl w:val="3"/>
          <w:numId w:val="16"/>
        </w:numPr>
        <w:suppressAutoHyphens/>
        <w:ind w:left="0" w:firstLine="567"/>
        <w:jc w:val="both"/>
        <w:rPr>
          <w:rStyle w:val="ConsPlusNormal0"/>
          <w:rFonts w:ascii="Times New Roman" w:eastAsia="Calibri" w:hAnsi="Times New Roman"/>
          <w:szCs w:val="24"/>
        </w:rPr>
      </w:pPr>
      <w:r w:rsidRPr="00540D38">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4FE4836" w14:textId="77777777" w:rsidR="00356228" w:rsidRPr="00540D38" w:rsidRDefault="00356228" w:rsidP="00356228">
      <w:pPr>
        <w:pStyle w:val="aff9"/>
        <w:numPr>
          <w:ilvl w:val="3"/>
          <w:numId w:val="16"/>
        </w:numPr>
        <w:suppressAutoHyphens/>
        <w:ind w:left="0" w:firstLine="567"/>
        <w:jc w:val="both"/>
        <w:rPr>
          <w:rStyle w:val="ConsPlusNormal0"/>
          <w:rFonts w:ascii="Times New Roman" w:eastAsia="Calibri" w:hAnsi="Times New Roman"/>
          <w:szCs w:val="24"/>
        </w:rPr>
      </w:pPr>
      <w:r w:rsidRPr="00540D3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A25303D" w14:textId="77777777" w:rsidR="00356228" w:rsidRPr="00540D38" w:rsidRDefault="00356228" w:rsidP="00356228">
      <w:pPr>
        <w:pStyle w:val="aff9"/>
        <w:numPr>
          <w:ilvl w:val="3"/>
          <w:numId w:val="16"/>
        </w:numPr>
        <w:suppressAutoHyphens/>
        <w:ind w:left="0" w:firstLine="567"/>
        <w:jc w:val="both"/>
      </w:pPr>
      <w:r w:rsidRPr="00540D38">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sidRPr="00540D38">
        <w:rPr>
          <w:rFonts w:ascii="Times New Roman" w:hAnsi="Times New Roman"/>
        </w:rPr>
        <w:t xml:space="preserve">объекта и/или обследование несущих строительных конструкций здания (зданий). </w:t>
      </w:r>
    </w:p>
    <w:p w14:paraId="4FB847DC" w14:textId="77777777" w:rsidR="00356228" w:rsidRPr="00540D38" w:rsidRDefault="00356228" w:rsidP="00356228">
      <w:pPr>
        <w:pStyle w:val="aff9"/>
        <w:numPr>
          <w:ilvl w:val="3"/>
          <w:numId w:val="16"/>
        </w:numPr>
        <w:suppressAutoHyphens/>
        <w:ind w:left="0" w:firstLine="567"/>
        <w:jc w:val="both"/>
        <w:rPr>
          <w:rStyle w:val="ConsPlusNormal0"/>
          <w:rFonts w:ascii="Times New Roman" w:eastAsia="Calibri" w:hAnsi="Times New Roman"/>
          <w:szCs w:val="24"/>
        </w:rPr>
      </w:pPr>
      <w:r w:rsidRPr="00540D38">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0"/>
    <w:p w14:paraId="6BA9A97F" w14:textId="77777777" w:rsidR="00356228" w:rsidRPr="00540D38" w:rsidRDefault="00356228" w:rsidP="00356228">
      <w:pPr>
        <w:ind w:firstLine="567"/>
        <w:jc w:val="both"/>
      </w:pPr>
      <w:r w:rsidRPr="00540D38">
        <w:t xml:space="preserve">- Федеральный закон «Технический регламент о требованиях пожарной безопасности» от 22.07.2008 №123-ФЗ; </w:t>
      </w:r>
    </w:p>
    <w:p w14:paraId="66D86086" w14:textId="77777777" w:rsidR="00356228" w:rsidRPr="00540D38" w:rsidRDefault="00356228" w:rsidP="00356228">
      <w:pPr>
        <w:ind w:firstLine="567"/>
        <w:jc w:val="both"/>
      </w:pPr>
      <w:r w:rsidRPr="00540D38">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w:t>
      </w:r>
      <w:r w:rsidRPr="00540D38">
        <w:lastRenderedPageBreak/>
        <w:t xml:space="preserve">закона от 22 июля 2008 года № 123-ФЗ «Технический регламент о требованиях пожарной безопасности» (утвержден приказом Росстандарта от 16.04.2014 № 474); </w:t>
      </w:r>
    </w:p>
    <w:p w14:paraId="15FBEA65" w14:textId="77777777" w:rsidR="00356228" w:rsidRPr="00540D38" w:rsidRDefault="00356228" w:rsidP="00356228">
      <w:pPr>
        <w:ind w:firstLine="567"/>
        <w:jc w:val="both"/>
      </w:pPr>
      <w:r w:rsidRPr="00540D38">
        <w:t xml:space="preserve"> - Федеральный закон «Технический регламент о безопасности зданий и сооружений» от 30.12.2009 № 384-ФЗ; </w:t>
      </w:r>
    </w:p>
    <w:p w14:paraId="7C5BE5E0" w14:textId="77777777" w:rsidR="00356228" w:rsidRPr="00540D38" w:rsidRDefault="00356228" w:rsidP="00356228">
      <w:pPr>
        <w:ind w:firstLine="567"/>
        <w:jc w:val="both"/>
      </w:pPr>
      <w:r w:rsidRPr="00540D38">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40D38">
        <w:t>Инвестстрой</w:t>
      </w:r>
      <w:proofErr w:type="spellEnd"/>
      <w:r w:rsidRPr="00540D38">
        <w:t xml:space="preserve"> Республики Крым» от 27.07.2018 № 213.</w:t>
      </w:r>
    </w:p>
    <w:p w14:paraId="6C8EC3A0" w14:textId="77777777" w:rsidR="00356228" w:rsidRPr="00540D38" w:rsidRDefault="00356228" w:rsidP="00356228">
      <w:pPr>
        <w:ind w:firstLine="567"/>
        <w:jc w:val="both"/>
      </w:pPr>
      <w:r w:rsidRPr="00540D38">
        <w:t>ПЕРЕЧЕНЬ СТАНДАРТОВ, ОБЯЗАТЕЛЬНЫХ К ПРИМЕНЕНИЮ:</w:t>
      </w:r>
    </w:p>
    <w:p w14:paraId="3BF3B7B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FDB417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96C551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212-85 Указания по приемке и складированию материалов;</w:t>
      </w:r>
    </w:p>
    <w:p w14:paraId="7C0936C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25-09.67-85 Правила производства и приемки работ. Автоматические установки пожаротушения;</w:t>
      </w:r>
    </w:p>
    <w:p w14:paraId="0887984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31-83 Правила производства бетонных работ при возведении гидротехнических сооружений;</w:t>
      </w:r>
    </w:p>
    <w:p w14:paraId="54E9E54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337-74 Указания по монтажу технологического оборудования самоходными стреловыми кранами;</w:t>
      </w:r>
    </w:p>
    <w:p w14:paraId="2C0E074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39-83(Р)/</w:t>
      </w:r>
      <w:proofErr w:type="spellStart"/>
      <w:r w:rsidRPr="00540D38">
        <w:rPr>
          <w:bCs/>
          <w:kern w:val="36"/>
        </w:rPr>
        <w:t>Госгражданстрой</w:t>
      </w:r>
      <w:proofErr w:type="spellEnd"/>
      <w:r w:rsidRPr="00540D38">
        <w:rPr>
          <w:bCs/>
          <w:kern w:val="36"/>
        </w:rPr>
        <w:t>. Инструкция по повторному использованию изделий, оборудования и материалов в жилищно-коммунальном хозяйстве;</w:t>
      </w:r>
    </w:p>
    <w:p w14:paraId="3139D58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ВСН 478-86 «Производственная документация по монтажу технологического оборудования и технологических трубопроводов»;</w:t>
      </w:r>
    </w:p>
    <w:p w14:paraId="12C198B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12.0.004-2015 ССБТ Система стандартов безопасности труда (ССБТ). Организация обучения безопасности труда. Общие положения;</w:t>
      </w:r>
    </w:p>
    <w:p w14:paraId="280CD4A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12.1.003-2014 ССБТ. Шум. Общие требования безопасности;</w:t>
      </w:r>
    </w:p>
    <w:p w14:paraId="0F464C7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12.1.004-91 ССБТ. Пожарная безопасность. Общие требования;</w:t>
      </w:r>
    </w:p>
    <w:p w14:paraId="16F0C74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12.1.005-88 Система стандартов безопасности труда. Общие санитарно-гигиенические требования к воздуху рабочей зоны;</w:t>
      </w:r>
    </w:p>
    <w:p w14:paraId="2E1AACC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12.1.005-88 ССБТ. Общие санитарно-гигиенические требования к воздуху рабочей зоны;</w:t>
      </w:r>
    </w:p>
    <w:p w14:paraId="506396B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12.1.010-76 ССБТ. «Взрывобезопасность. Общие требования»;</w:t>
      </w:r>
    </w:p>
    <w:p w14:paraId="179A332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12.1.030-81 ССБТ Электробезопасность. Защитное заземление. Зануление;</w:t>
      </w:r>
    </w:p>
    <w:p w14:paraId="11A8B03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12.1.046-2014 ССБТ Строительство. Нормы освещения строительных площадок;</w:t>
      </w:r>
    </w:p>
    <w:p w14:paraId="0F7BFF8D"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12.1.051-90 ССБТ Электробезопасность. Расстояния безопасности в охранной зоне линий электропередачи напряжением свыше 1000 В;</w:t>
      </w:r>
    </w:p>
    <w:p w14:paraId="23077D1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12.2.013.0-91 ССБТ (МЭК 745-1-82). Машины ручные электрические. Общие требования безопасности и методы испытаний;</w:t>
      </w:r>
    </w:p>
    <w:p w14:paraId="7156D66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12.3.003-86* ССБТ «Работы электросварочные. Общие требования безопасности»;</w:t>
      </w:r>
    </w:p>
    <w:p w14:paraId="2B6B778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12.3.009-76* ССБТ. Работы погрузочно-разгрузочные. Общие требования безопасности;</w:t>
      </w:r>
    </w:p>
    <w:p w14:paraId="54D5F8C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12.3.032-84 Система стандартов безопасности труда. Работы электромонтажные. Общие требования безопасности;</w:t>
      </w:r>
    </w:p>
    <w:p w14:paraId="2FB57F4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12.3.033-84 ССБТ Строительные машины. Общие требования безопасности при эксплуатации;</w:t>
      </w:r>
    </w:p>
    <w:p w14:paraId="60E074D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DF0840D"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ГОСТ 12.4.011-89 ССБТ. Средства защиты работающих. Общие требования и классификация;</w:t>
      </w:r>
    </w:p>
    <w:p w14:paraId="2F06B5E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F7DF85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12.4.059-89 Строительство. Ограждения предохранительные инвентарные. Общие технические условия;</w:t>
      </w:r>
    </w:p>
    <w:p w14:paraId="0EAD517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A1B019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919FDD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ГОСТ 24258-88 Средства </w:t>
      </w:r>
      <w:proofErr w:type="spellStart"/>
      <w:r w:rsidRPr="00540D38">
        <w:rPr>
          <w:bCs/>
          <w:kern w:val="36"/>
        </w:rPr>
        <w:t>подмащивания</w:t>
      </w:r>
      <w:proofErr w:type="spellEnd"/>
      <w:r w:rsidRPr="00540D38">
        <w:rPr>
          <w:bCs/>
          <w:kern w:val="36"/>
        </w:rPr>
        <w:t>. Общие технические условия;</w:t>
      </w:r>
    </w:p>
    <w:p w14:paraId="252CDD9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24297-2013 Верификация закупленной продукции. Организация проведения и методы контроля;</w:t>
      </w:r>
    </w:p>
    <w:p w14:paraId="453E406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24992-2014 Конструкции каменные. Метод определения прочности сцепления в каменной кладке;</w:t>
      </w:r>
    </w:p>
    <w:p w14:paraId="00387E2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25136-82. Соединение трубопроводов. Методы испытания на герметичность;</w:t>
      </w:r>
    </w:p>
    <w:p w14:paraId="124BE7B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31993-2013 Материалы лакокрасочные. Определение толщины покрытия;</w:t>
      </w:r>
    </w:p>
    <w:p w14:paraId="05046F7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32489-2013 Пояса предохранительные строительные. Общие технические условия;</w:t>
      </w:r>
    </w:p>
    <w:p w14:paraId="1635A56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316EC5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5264-80 Ручная дуговая сварка. Соединения сварные. Основные типы, конструктивные элементы и размеры;</w:t>
      </w:r>
    </w:p>
    <w:p w14:paraId="4174962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0B23BF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ИСО/МЭК 17025-2009 Общие требования к компетентности испытательных и калибровочных лабораторий;</w:t>
      </w:r>
    </w:p>
    <w:p w14:paraId="40B2BFE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ИСО/МЭК 17025-2009 Общие требования к компетентности испытательных и калибровочных лабораторий;</w:t>
      </w:r>
    </w:p>
    <w:p w14:paraId="2479E17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12.1.019-2017 «Система стандартов безопасности труда. Электробезопасность. Общие требования и номенклатура видов защиты»;</w:t>
      </w:r>
    </w:p>
    <w:p w14:paraId="72CB10B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21.1101-2013 СПДС. Основные требования к проектной и рабочей документации;</w:t>
      </w:r>
    </w:p>
    <w:p w14:paraId="734DBDD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879785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50800-95 Установки пенного пожаротушения автоматические. Общие технические требования. Методы испытаний;</w:t>
      </w:r>
    </w:p>
    <w:p w14:paraId="370B60B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p>
    <w:p w14:paraId="4A8A8A5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p w14:paraId="3FEA5CD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51872-2019 Документация исполнительная геодезическая. Правила выполнения;</w:t>
      </w:r>
    </w:p>
    <w:p w14:paraId="1CF7614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ГОСТ 34305-2017 (EN 81-72:2015) Лифты пассажирские. Лифты для пожарных (с Поправкой);</w:t>
      </w:r>
    </w:p>
    <w:p w14:paraId="595C49E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48BB34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E688F0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53340-2009 Приборы геодезические. Общие технические условия;</w:t>
      </w:r>
    </w:p>
    <w:p w14:paraId="4C43747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53780-2010 (ЕН 81-1:1998, ЕН 81-2:1998) Лифты. Общие требования безопасности к устройству и установке;</w:t>
      </w:r>
    </w:p>
    <w:p w14:paraId="52D7647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53782-2010 Лифты. Правила и методы оценки соответствия лифтов при вводе в эксплуатацию;</w:t>
      </w:r>
    </w:p>
    <w:p w14:paraId="2C366A1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ГОСТ Р 56203-2014 Оборудование энергетическое тепло- и гидромеханическое. Шефмонтаж и </w:t>
      </w:r>
      <w:proofErr w:type="spellStart"/>
      <w:r w:rsidRPr="00540D38">
        <w:rPr>
          <w:bCs/>
          <w:kern w:val="36"/>
        </w:rPr>
        <w:t>шефналадка</w:t>
      </w:r>
      <w:proofErr w:type="spellEnd"/>
      <w:r w:rsidRPr="00540D38">
        <w:rPr>
          <w:bCs/>
          <w:kern w:val="36"/>
        </w:rPr>
        <w:t>. Общие требования;</w:t>
      </w:r>
    </w:p>
    <w:p w14:paraId="3E91096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56254-2014 Технический надзор на объектах культурного наследия. Основные положения;</w:t>
      </w:r>
    </w:p>
    <w:p w14:paraId="5D21FFA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56943-2016 Лифты. Общие требования безопасности к устройству и установке. Лифты для транспортирования грузов;</w:t>
      </w:r>
    </w:p>
    <w:p w14:paraId="7C5A21C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p>
    <w:p w14:paraId="28CDD2C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B1B612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Градостроительный кодекс РФ от 29.12.2004 № 190-ФЗ;</w:t>
      </w:r>
    </w:p>
    <w:p w14:paraId="646BC91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60F991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Земельный кодекс Российской Федерации;</w:t>
      </w:r>
    </w:p>
    <w:p w14:paraId="6F7086E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И 1.13-07 Инструкция по оформлению приемо-сдаточной документации по электромонтажным работам;</w:t>
      </w:r>
    </w:p>
    <w:p w14:paraId="4AF448A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МДК 4-02.2001 Типовая инструкция по технической эксплуатации тепловых сетей систем коммунального теплоснабжения;</w:t>
      </w:r>
    </w:p>
    <w:p w14:paraId="1894D8F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МДС 12-25.2006 Леса строительные. Монтаж, расчет, эксплуатация; </w:t>
      </w:r>
    </w:p>
    <w:p w14:paraId="21540D1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МДС 12-29.2006 Методические рекомендации по разработке и оформлению и оформлению технологической карты;</w:t>
      </w:r>
    </w:p>
    <w:p w14:paraId="3087F0C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МДС 12-40.2008 Рекомендации по составлению проекта производства работ на монтаж строительных лесов;</w:t>
      </w:r>
    </w:p>
    <w:p w14:paraId="6A2C8A3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9C0036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МДС 12-57.2010 Монтаж строительных лесов на высотные здания. Проект производства работ; </w:t>
      </w:r>
    </w:p>
    <w:p w14:paraId="664E631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МДС 12-58.2011 Строительные леса. Изготовление, монтаж, эксплуатация; </w:t>
      </w:r>
    </w:p>
    <w:p w14:paraId="683BAAA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МДС 53-1.2001 Рекомендации по монтажу стальных строительных конструкций (к СНиП 3.03.01-87);</w:t>
      </w:r>
    </w:p>
    <w:p w14:paraId="540E2E2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F0D0FB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321BEB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ОСТ 108.002.128-80 Шефмонтаж и </w:t>
      </w:r>
      <w:proofErr w:type="spellStart"/>
      <w:r w:rsidRPr="00540D38">
        <w:rPr>
          <w:bCs/>
          <w:kern w:val="36"/>
        </w:rPr>
        <w:t>шефналадка</w:t>
      </w:r>
      <w:proofErr w:type="spellEnd"/>
      <w:r w:rsidRPr="00540D38">
        <w:rPr>
          <w:bCs/>
          <w:kern w:val="36"/>
        </w:rPr>
        <w:t xml:space="preserve"> энергетического тепло- и гидромеханического оборудования. Основные положения и типовые договоры;</w:t>
      </w:r>
    </w:p>
    <w:p w14:paraId="709F6D3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ПБ 03-273-99 Правила аттестации сварщиков и специалистов сварочного производства;</w:t>
      </w:r>
    </w:p>
    <w:p w14:paraId="2F2EC4D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ПБ 03-372-00 Правила аттестации и основных требований к лабораториям неразрушающего контроля;</w:t>
      </w:r>
    </w:p>
    <w:p w14:paraId="3042DD9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ПБ 03-440-02 Правила аттестации персонала в области неразрушающего контроля;</w:t>
      </w:r>
    </w:p>
    <w:p w14:paraId="103C20D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Письмо </w:t>
      </w:r>
      <w:proofErr w:type="spellStart"/>
      <w:r w:rsidRPr="00540D38">
        <w:rPr>
          <w:bCs/>
          <w:kern w:val="36"/>
        </w:rPr>
        <w:t>Госэнергонадзора</w:t>
      </w:r>
      <w:proofErr w:type="spellEnd"/>
      <w:r w:rsidRPr="00540D38">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DC4549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FEDC3B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F7A8A1D"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B1168A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9" w:history="1">
        <w:r w:rsidRPr="00540D38">
          <w:rPr>
            <w:bCs/>
            <w:kern w:val="36"/>
          </w:rPr>
          <w:t>Правила подключения (технологического присоединения) объектов капитального строительства к сетям газораспределения</w:t>
        </w:r>
      </w:hyperlink>
      <w:r w:rsidRPr="00540D38">
        <w:rPr>
          <w:bCs/>
          <w:kern w:val="36"/>
        </w:rPr>
        <w:t>;</w:t>
      </w:r>
    </w:p>
    <w:p w14:paraId="05E9B5A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01.02.2006 № 54 О государственном строительном надзоре в Российской Федерации;</w:t>
      </w:r>
    </w:p>
    <w:p w14:paraId="71EA845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04.02.2015 № 94 «О внесении изменений в </w:t>
      </w:r>
      <w:hyperlink r:id="rId30" w:history="1">
        <w:r w:rsidRPr="00540D38">
          <w:rPr>
            <w:bCs/>
            <w:kern w:val="36"/>
          </w:rPr>
          <w:t>постановление Правительства Российской Федерации от 30 апреля 2014 года № 403</w:t>
        </w:r>
      </w:hyperlink>
      <w:r w:rsidRPr="00540D38">
        <w:rPr>
          <w:bCs/>
          <w:kern w:val="36"/>
        </w:rPr>
        <w:t>»;</w:t>
      </w:r>
    </w:p>
    <w:p w14:paraId="4CE49C3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9496E8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122F42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04FC9F3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Постановление Правительства РФ от 17.04.2017 № 452 «Об </w:t>
      </w:r>
      <w:hyperlink r:id="rId31" w:history="1">
        <w:r w:rsidRPr="00540D38">
          <w:rPr>
            <w:bCs/>
            <w:kern w:val="36"/>
          </w:rPr>
          <w:t>исчерпывающем перечне процедур в сфере строительства сетей теплоснабжения</w:t>
        </w:r>
      </w:hyperlink>
      <w:r w:rsidRPr="00540D38">
        <w:rPr>
          <w:bCs/>
          <w:kern w:val="36"/>
        </w:rPr>
        <w:t> и о </w:t>
      </w:r>
      <w:hyperlink r:id="rId32" w:history="1">
        <w:r w:rsidRPr="00540D38">
          <w:rPr>
            <w:bCs/>
            <w:kern w:val="36"/>
          </w:rPr>
          <w:t>правилах внесения в него изменений</w:t>
        </w:r>
      </w:hyperlink>
      <w:r w:rsidRPr="00540D38">
        <w:rPr>
          <w:bCs/>
          <w:kern w:val="36"/>
        </w:rPr>
        <w:t> и </w:t>
      </w:r>
      <w:hyperlink r:id="rId33" w:history="1">
        <w:r w:rsidRPr="00540D38">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540D38">
        <w:rPr>
          <w:bCs/>
          <w:kern w:val="36"/>
        </w:rPr>
        <w:t>»;</w:t>
      </w:r>
    </w:p>
    <w:p w14:paraId="6A7397F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hyperlink r:id="rId34" w:history="1">
        <w:r w:rsidRPr="00540D38">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540D38">
        <w:rPr>
          <w:bCs/>
          <w:kern w:val="36"/>
        </w:rPr>
        <w:t>;</w:t>
      </w:r>
    </w:p>
    <w:p w14:paraId="6F99493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69B0AE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4FD97F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FBC592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7B4959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5DAAD4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13628D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p>
    <w:p w14:paraId="55CA058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24370E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Минтруда России от 27.08.2018 № 553н "Об утверждении Правил по охране труда при эксплуатации промышленного транспорта";</w:t>
      </w:r>
    </w:p>
    <w:p w14:paraId="304E10E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p>
    <w:p w14:paraId="3DEA308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ПОТ Р М-017-2001 Межотраслевые правила по охране труда при окрасочных работах;</w:t>
      </w:r>
    </w:p>
    <w:p w14:paraId="5C53712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ПОТ Р О-14000-007-98 Положение. Охрана труда при складировании материалов;</w:t>
      </w:r>
    </w:p>
    <w:p w14:paraId="08287FB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4B78EA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14:paraId="60E979D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Правила по охране труда в строительстве, утвержденные Министерство труда и социальной защиты РФ приказ № 336н от 01.06.2015г.;</w:t>
      </w:r>
    </w:p>
    <w:p w14:paraId="77F3CB4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Правила по охране труда при выполнении электросварочных и газосварочных работ, утв. Приказом от 23 декабря 2014 года № 1101н;</w:t>
      </w:r>
    </w:p>
    <w:p w14:paraId="5ECB2A8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32B6A1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Правила противопожарного режима в Российской Федерации, утверждены Постановление Правительства РФ от 25.04.2012 № 390;</w:t>
      </w:r>
    </w:p>
    <w:p w14:paraId="2390CCA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508825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Министерства Строительства и Жилищно-коммунального хозяйства РФ от 19 февраля 2015 года № 117/</w:t>
      </w:r>
      <w:proofErr w:type="spellStart"/>
      <w:r w:rsidRPr="00540D38">
        <w:rPr>
          <w:bCs/>
          <w:kern w:val="36"/>
        </w:rPr>
        <w:t>пр</w:t>
      </w:r>
      <w:proofErr w:type="spellEnd"/>
      <w:r w:rsidRPr="00540D38">
        <w:rPr>
          <w:bCs/>
          <w:kern w:val="36"/>
        </w:rPr>
        <w:t xml:space="preserve"> «Об утверждении формы разрешения на строительство и формы разрешения на ввод объекта в эксплуатацию»;</w:t>
      </w:r>
    </w:p>
    <w:p w14:paraId="327CB1E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Министерства Строительства и Жилищно-коммунального хозяйства РФ от 23.12.2019 № 841/</w:t>
      </w:r>
      <w:proofErr w:type="spellStart"/>
      <w:r w:rsidRPr="00540D38">
        <w:rPr>
          <w:bCs/>
          <w:kern w:val="36"/>
        </w:rPr>
        <w:t>пр</w:t>
      </w:r>
      <w:proofErr w:type="spellEnd"/>
      <w:r w:rsidRPr="00540D38">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4C289A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628444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1D04C0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F00B80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99FB89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Минтруда России от 24.07.2013 № 328н. Об утверждении Правил по охране труда при эксплуатации электроустановок;</w:t>
      </w:r>
    </w:p>
    <w:p w14:paraId="7F790B2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1AD23D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A44DF1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F30974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ПТЭЭП Приказ Минэнерго России от 13.01.2003 № 6 "Об утверждении Правил технической эксплуатации электроустановок потребителей";</w:t>
      </w:r>
    </w:p>
    <w:p w14:paraId="16296C8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ПУЭ «Правила устройства электроустановок»;</w:t>
      </w:r>
    </w:p>
    <w:p w14:paraId="4E34F45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Ростехнадзора от 26.12.2006 N 1128, от 12.01.2007 N 7 и ТР ТС 014/2011;</w:t>
      </w:r>
    </w:p>
    <w:p w14:paraId="608EBF7D"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F55115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5D87759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03-495-02 Технологический регламент проведения аттестации сварщиков и специалистов сварочного производства;</w:t>
      </w:r>
    </w:p>
    <w:p w14:paraId="30B7487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03-606-03 Инструкция по визуальному и измерительному контролю;</w:t>
      </w:r>
    </w:p>
    <w:p w14:paraId="026508C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90E8F8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102-011-89 Охрана труда. Организационно-методические документы;</w:t>
      </w:r>
    </w:p>
    <w:p w14:paraId="3EA655E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E3AD13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Приказ Федеральной службы по экологическому, технологическому и атомному надзору Российской Федерации от 12 марта 2020 г. n 107 «Об утверждении форм документов, необходимых для осуществления государственного строительного надзора»;</w:t>
      </w:r>
    </w:p>
    <w:p w14:paraId="017A0C3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232976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9E64D7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153-34.0-20.518-2003 Типовая инструкция по защите трубопроводов тепловых сетей от наружной коррозии;</w:t>
      </w:r>
    </w:p>
    <w:p w14:paraId="0335A7E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31.84.01-90 Единые правила безопасности труда на водолазных работах. Часть I. Правила водолазной службы;</w:t>
      </w:r>
    </w:p>
    <w:p w14:paraId="3C76A66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34.15.132-96 Сварка и контроль качества сварных соединений металлоконструкций зданий при сооружении промышленных объектов;</w:t>
      </w:r>
    </w:p>
    <w:p w14:paraId="2ED994D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34.21.122-87 Инструкция по устройству молниезащиты зданий и сооружений;</w:t>
      </w:r>
    </w:p>
    <w:p w14:paraId="6C2F85B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34.45-51.300-97 Объем и нормы испытаний электрооборудования;</w:t>
      </w:r>
    </w:p>
    <w:p w14:paraId="7628E11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РД 45.156-2000 Состав исполнительной документации на законченное строительство линейных сооружений магистральных и внутризоновых ВОЛП;</w:t>
      </w:r>
    </w:p>
    <w:p w14:paraId="1950310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45.190-2001 Участок кабельный элементарный волоконно-оптической линии передачи. Типовая программа приемочных испытаний;</w:t>
      </w:r>
    </w:p>
    <w:p w14:paraId="3476D01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D1A9CD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0FF8F5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Руководство по наблюдениям за деформациями оснований и фундаментов зданий и сооружений;</w:t>
      </w:r>
    </w:p>
    <w:p w14:paraId="372ACF0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СанПиН 2.1.2.2645-10 Санитарно-эпидемиологические требования к условиям проживания в жилых зданиях и помещениях;</w:t>
      </w:r>
    </w:p>
    <w:p w14:paraId="005511E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СанПиН 2.1.7.1322-03 Гигиенические требования к размещению и обезвреживанию отходов производства и потребления;</w:t>
      </w:r>
    </w:p>
    <w:p w14:paraId="5A9C233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СанПин 2.2.3.1384-03 Гигиенические требования к организации строительного производства и строительных работ;</w:t>
      </w:r>
    </w:p>
    <w:p w14:paraId="32FF77C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СанПиН 2.3/2.4.3590-20 Санитарно-эпидемиологические требования к организации общественного питания населения;</w:t>
      </w:r>
    </w:p>
    <w:p w14:paraId="0DA204A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СНиП 12-03-2001 Безопасность труда в строительстве. Часть 1. Общие требования;</w:t>
      </w:r>
    </w:p>
    <w:p w14:paraId="1B983BF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СНиП 12-04-2002 Безопасность труда в строительстве. Часть 2. Строительное производство;</w:t>
      </w:r>
    </w:p>
    <w:p w14:paraId="3A41B51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СНиП 21-01-97 Пожарная безопасность зданий и сооружений;</w:t>
      </w:r>
    </w:p>
    <w:p w14:paraId="05CD3A4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СНиП 3.05.03-85* Тепловые сети;</w:t>
      </w:r>
    </w:p>
    <w:p w14:paraId="2D427AF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СНиП 3.05.05-84* Технологическое оборудование и технологические трубопроводы;</w:t>
      </w:r>
    </w:p>
    <w:p w14:paraId="6A74D54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СО 153-34.21.122-2003 Инструкция по устройству молниезащиты зданий, сооружений и промышленных коммуникаций;</w:t>
      </w:r>
    </w:p>
    <w:p w14:paraId="1F2827A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12-135-2003 Безопасность труда в строительстве. Отраслевые типовые инструкции по охране труда;</w:t>
      </w:r>
    </w:p>
    <w:p w14:paraId="6285A6A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C5739F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126.13330.2017 Геодезические работы в строительстве. СНиП 3.01.03-84;</w:t>
      </w:r>
    </w:p>
    <w:p w14:paraId="7957CF1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129.13330.2019 Актуализированная редакция СНиП 3.05.04-85* Наружные сети и сооружения водоснабжения и канализации;</w:t>
      </w:r>
    </w:p>
    <w:p w14:paraId="38B1543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131.13330.2018 "СНиП 23-01-99* Строительная климатология";</w:t>
      </w:r>
    </w:p>
    <w:p w14:paraId="05F8A35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134.13330.2012 Системы электросвязи зданий и сооружений. Основные положения проектирования;</w:t>
      </w:r>
    </w:p>
    <w:p w14:paraId="2E9E0C0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СП 163.1325800.2014 Конструкции с применением гипсокартонных и </w:t>
      </w:r>
      <w:proofErr w:type="spellStart"/>
      <w:r w:rsidRPr="00540D38">
        <w:rPr>
          <w:bCs/>
          <w:kern w:val="36"/>
        </w:rPr>
        <w:t>гипсоволокнистых</w:t>
      </w:r>
      <w:proofErr w:type="spellEnd"/>
      <w:r w:rsidRPr="00540D38">
        <w:rPr>
          <w:bCs/>
          <w:kern w:val="36"/>
        </w:rPr>
        <w:t xml:space="preserve"> листов. Правила проектирования и монтажа;</w:t>
      </w:r>
    </w:p>
    <w:p w14:paraId="00404BD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229.1325800.2014 Железобетонные конструкции подземных сооружений и коммуникаций. Защита от коррозии;</w:t>
      </w:r>
    </w:p>
    <w:p w14:paraId="3DA9AAF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246.1325800.2016 Положение об авторском надзоре за строительством зданий и сооружений;</w:t>
      </w:r>
    </w:p>
    <w:p w14:paraId="3111240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256.1325800.2016 Электроустановки жилых и общественных зданий. Правила проектирования и монтажа;</w:t>
      </w:r>
    </w:p>
    <w:p w14:paraId="79A09F7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lastRenderedPageBreak/>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211D65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325.1325800.2017 Здания и сооружения. Правила производства работ при демонтаже и утилизации;</w:t>
      </w:r>
    </w:p>
    <w:p w14:paraId="2159BB0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341.1325800.2017 Подземные инженерные коммуникации. Прокладка горизонтальным направленным бурением;</w:t>
      </w:r>
    </w:p>
    <w:p w14:paraId="0A68BE1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F50EA7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45.13330.2017 Земляные сооружения, основания и фундаменты. Актуализированная редакция СНиП 3.02.01-87;</w:t>
      </w:r>
    </w:p>
    <w:p w14:paraId="0E40CCD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48.13330.2019 Актуализированная редакция СНиП 12-01-2004 «Организация строительства»;</w:t>
      </w:r>
    </w:p>
    <w:p w14:paraId="66FE879A"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50.13330.2012 Тепловая защита зданий. Актуализированная редакция СНиП 23-02-2003;</w:t>
      </w:r>
    </w:p>
    <w:p w14:paraId="4DA50DB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52.13330.2016 Актуализированная редакция СНиП 23-05-95* «Естественное и искусственное освещение»;</w:t>
      </w:r>
    </w:p>
    <w:p w14:paraId="500B049C"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62.13330.2011* Газораспределительные системы. Актуализированная редакция СНиП 42-01-2002;</w:t>
      </w:r>
    </w:p>
    <w:p w14:paraId="51BCAF2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E99881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70.13330.2012 Актуализированная редакция СНиП 3.03.01-87 «Несущие и ограждающие конструкции»;</w:t>
      </w:r>
    </w:p>
    <w:p w14:paraId="730701B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71.13330.2017 Изоляционные и отделочные покрытия. Актуализированная редакция СНиП 3.04.01-87;</w:t>
      </w:r>
    </w:p>
    <w:p w14:paraId="6EDACDF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72.13330.2016 Актуализированная редакция СНиП 3.04.03-85 «Защита строительных конструкций и сооружений от коррозии»;</w:t>
      </w:r>
    </w:p>
    <w:p w14:paraId="5B1D0F0B"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73.13330.2016 Внутренние санитарно-технические системы зданий. СНиП 3.05.01-85 (с Изменением N 1);</w:t>
      </w:r>
    </w:p>
    <w:p w14:paraId="04D6F264"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76.13330.2016 Актуализированная редакция СНиП 3.05.06-85. Электротехнические устройства;</w:t>
      </w:r>
    </w:p>
    <w:p w14:paraId="451D8E3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77.13330.2016 Системы автоматизации. Актуализированная редакция СНиП 3.05.07-85;</w:t>
      </w:r>
    </w:p>
    <w:p w14:paraId="19E4B98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78.13330.2012 Автомобильные дороги. Актуализированная редакция СНиП 3.06.03-85;</w:t>
      </w:r>
    </w:p>
    <w:p w14:paraId="76AF488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СП 82.13330.2016 Правила производства и приемки работ. Благоустройство территории (актуализированная редакция СНиП III-10-75);</w:t>
      </w:r>
    </w:p>
    <w:p w14:paraId="3D7F9D3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hyperlink r:id="rId35" w:history="1">
        <w:r w:rsidRPr="00540D38">
          <w:rPr>
            <w:bCs/>
            <w:kern w:val="36"/>
          </w:rPr>
          <w:t>СП 89.13330.2016</w:t>
        </w:r>
      </w:hyperlink>
      <w:r w:rsidRPr="00540D38">
        <w:rPr>
          <w:bCs/>
          <w:kern w:val="36"/>
        </w:rPr>
        <w:t>  Котельные установки;</w:t>
      </w:r>
    </w:p>
    <w:p w14:paraId="63BE5BC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8D2FE1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ТР </w:t>
      </w:r>
      <w:bookmarkStart w:id="61" w:name="i25530"/>
      <w:bookmarkEnd w:id="61"/>
      <w:r w:rsidRPr="00540D38">
        <w:rPr>
          <w:bCs/>
          <w:kern w:val="36"/>
        </w:rPr>
        <w:t>ТС 011/2011 Технический регламент Таможенного союза "Безопасность лифтов";</w:t>
      </w:r>
    </w:p>
    <w:p w14:paraId="716A7F4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DA2FA6E"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06E03D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hyperlink r:id="rId36" w:history="1">
        <w:r w:rsidRPr="00540D38">
          <w:rPr>
            <w:bCs/>
            <w:kern w:val="36"/>
          </w:rPr>
          <w:t>Федеральный закон от 04.05.2011 № 99-ФЗ "О лицензировании отдельных видов деятельности"</w:t>
        </w:r>
      </w:hyperlink>
      <w:r w:rsidRPr="00540D38">
        <w:rPr>
          <w:bCs/>
          <w:kern w:val="36"/>
        </w:rPr>
        <w:t>;</w:t>
      </w:r>
    </w:p>
    <w:p w14:paraId="6795F33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EA09A4F"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07.12.2011 № 416-ФЗ "О водоснабжении и водоотведении";</w:t>
      </w:r>
    </w:p>
    <w:p w14:paraId="724CC94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10.01.2002 № 7-ФЗ "Об охране окружающей среды";</w:t>
      </w:r>
    </w:p>
    <w:p w14:paraId="06D276F2"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18.07.2011 № 223-ФЗ "О закупках товаров, работ, услуг отдельными видами юридических лиц";</w:t>
      </w:r>
    </w:p>
    <w:p w14:paraId="5329E6C6"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hyperlink r:id="rId37" w:history="1">
        <w:r w:rsidRPr="00540D38">
          <w:rPr>
            <w:bCs/>
            <w:kern w:val="36"/>
          </w:rPr>
          <w:t>Федеральный закон от 22.07.2008 № 123-ФЗ "Технический регламент о требованиях пожарной безопасности"</w:t>
        </w:r>
      </w:hyperlink>
      <w:r w:rsidRPr="00540D38">
        <w:rPr>
          <w:bCs/>
          <w:kern w:val="36"/>
        </w:rPr>
        <w:t>;</w:t>
      </w:r>
    </w:p>
    <w:p w14:paraId="09871100"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 xml:space="preserve">Федеральный закон от 23.11.2009 № 261-ФЗ "Об энергосбережении и о повышении </w:t>
      </w:r>
      <w:proofErr w:type="gramStart"/>
      <w:r w:rsidRPr="00540D38">
        <w:rPr>
          <w:bCs/>
          <w:kern w:val="36"/>
        </w:rPr>
        <w:t>энергетической эффективности</w:t>
      </w:r>
      <w:proofErr w:type="gramEnd"/>
      <w:r w:rsidRPr="00540D38">
        <w:rPr>
          <w:bCs/>
          <w:kern w:val="36"/>
        </w:rPr>
        <w:t xml:space="preserve"> и о внесении изменений в отдельные законодательные акты Российской Федерации";</w:t>
      </w:r>
    </w:p>
    <w:p w14:paraId="1DA3E307"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24.06.1998 № 89-ФЗ "Об отходах производства и потребления";</w:t>
      </w:r>
    </w:p>
    <w:p w14:paraId="33493599"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25.06.2002 </w:t>
      </w:r>
      <w:hyperlink r:id="rId38" w:tooltip="Об объектах культурного наследия (памятниках истории и культуры) народов Российской Федерации" w:history="1">
        <w:r w:rsidRPr="00540D38">
          <w:rPr>
            <w:bCs/>
            <w:kern w:val="36"/>
          </w:rPr>
          <w:t>№ 73-ФЗ</w:t>
        </w:r>
      </w:hyperlink>
      <w:r w:rsidRPr="00540D38">
        <w:rPr>
          <w:bCs/>
          <w:kern w:val="36"/>
        </w:rPr>
        <w:t> "Об объектах культурного наследия (памятниках истории и культуры) народов Российской Федерации";</w:t>
      </w:r>
    </w:p>
    <w:p w14:paraId="1A99EEF3"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26.06.2008 № 102-ФЗ "Об обеспечении единства измерений";</w:t>
      </w:r>
    </w:p>
    <w:p w14:paraId="1E7094E1"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00C42D8"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27.12.2002 № 184-ФЗ "О техническом регулировании";</w:t>
      </w:r>
    </w:p>
    <w:p w14:paraId="516D40C5" w14:textId="77777777" w:rsidR="00356228" w:rsidRPr="00540D38" w:rsidRDefault="00356228" w:rsidP="00356228">
      <w:pPr>
        <w:pStyle w:val="aff4"/>
        <w:numPr>
          <w:ilvl w:val="0"/>
          <w:numId w:val="18"/>
        </w:numPr>
        <w:shd w:val="clear" w:color="auto" w:fill="FFFFFF"/>
        <w:tabs>
          <w:tab w:val="left" w:pos="851"/>
        </w:tabs>
        <w:ind w:left="0" w:firstLine="567"/>
        <w:jc w:val="both"/>
        <w:outlineLvl w:val="0"/>
        <w:rPr>
          <w:bCs/>
          <w:kern w:val="36"/>
        </w:rPr>
      </w:pPr>
      <w:r w:rsidRPr="00540D38">
        <w:rPr>
          <w:bCs/>
          <w:kern w:val="36"/>
        </w:rPr>
        <w:t>Федеральный закон от 30.03.1999 № 52-ФЗ "О санитарно-эпидемиологическом благополучии населения".</w:t>
      </w:r>
    </w:p>
    <w:p w14:paraId="675A9969" w14:textId="77777777" w:rsidR="00356228" w:rsidRPr="00540D38" w:rsidRDefault="00356228" w:rsidP="00356228">
      <w:pPr>
        <w:pStyle w:val="aff4"/>
        <w:numPr>
          <w:ilvl w:val="2"/>
          <w:numId w:val="16"/>
        </w:numPr>
        <w:ind w:left="0" w:firstLine="567"/>
        <w:contextualSpacing w:val="0"/>
        <w:jc w:val="both"/>
      </w:pPr>
      <w:r w:rsidRPr="00540D38">
        <w:t xml:space="preserve">В течение </w:t>
      </w:r>
      <w:bookmarkStart w:id="62" w:name="_Hlk5792293"/>
      <w:r w:rsidRPr="00540D38">
        <w:t xml:space="preserve">5 (пяти) </w:t>
      </w:r>
      <w:bookmarkEnd w:id="62"/>
      <w:r w:rsidRPr="00540D3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9" w:anchor="/document/72009464/entry/12000" w:history="1">
        <w:r w:rsidRPr="00540D38">
          <w:t>Графиком</w:t>
        </w:r>
      </w:hyperlink>
      <w:r w:rsidRPr="00540D38">
        <w:t xml:space="preserve"> выполнения строительно-монтажных работ для начала строительства (реконструкции) Объекта.  </w:t>
      </w:r>
    </w:p>
    <w:p w14:paraId="19BC34CD" w14:textId="77777777" w:rsidR="00356228" w:rsidRPr="00540D38" w:rsidRDefault="00356228" w:rsidP="00356228">
      <w:pPr>
        <w:ind w:firstLine="567"/>
        <w:jc w:val="both"/>
      </w:pPr>
      <w:r w:rsidRPr="00540D3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4426646" w14:textId="77777777" w:rsidR="00356228" w:rsidRPr="00540D38" w:rsidRDefault="00356228" w:rsidP="00356228">
      <w:pPr>
        <w:pStyle w:val="aff4"/>
        <w:numPr>
          <w:ilvl w:val="2"/>
          <w:numId w:val="16"/>
        </w:numPr>
        <w:ind w:left="0" w:firstLine="567"/>
        <w:contextualSpacing w:val="0"/>
        <w:jc w:val="both"/>
      </w:pPr>
      <w:r w:rsidRPr="00540D38">
        <w:t xml:space="preserve">Выполнить самостоятельно в соответствии с проектной документацией без привлечения других лиц работы в объеме не менее </w:t>
      </w:r>
      <w:r w:rsidRPr="00540D38">
        <w:rPr>
          <w:b/>
          <w:bCs/>
        </w:rPr>
        <w:t>50%</w:t>
      </w:r>
      <w:r w:rsidRPr="00540D38">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25A8869" w14:textId="77777777" w:rsidR="00356228" w:rsidRPr="00540D38" w:rsidRDefault="00356228" w:rsidP="00356228">
      <w:pPr>
        <w:widowControl w:val="0"/>
        <w:autoSpaceDE w:val="0"/>
        <w:autoSpaceDN w:val="0"/>
        <w:adjustRightInd w:val="0"/>
        <w:ind w:firstLine="567"/>
        <w:jc w:val="both"/>
      </w:pPr>
      <w:r w:rsidRPr="00540D38">
        <w:t>1. Подготовительные работы</w:t>
      </w:r>
    </w:p>
    <w:p w14:paraId="462FFD16" w14:textId="77777777" w:rsidR="00356228" w:rsidRPr="00540D38" w:rsidRDefault="00356228" w:rsidP="00356228">
      <w:pPr>
        <w:widowControl w:val="0"/>
        <w:autoSpaceDE w:val="0"/>
        <w:autoSpaceDN w:val="0"/>
        <w:adjustRightInd w:val="0"/>
        <w:ind w:firstLine="567"/>
        <w:jc w:val="both"/>
      </w:pPr>
      <w:r w:rsidRPr="00540D38">
        <w:t>2. Земляные работы</w:t>
      </w:r>
    </w:p>
    <w:p w14:paraId="3A0CFFC5" w14:textId="77777777" w:rsidR="00356228" w:rsidRPr="00540D38" w:rsidRDefault="00356228" w:rsidP="00356228">
      <w:pPr>
        <w:widowControl w:val="0"/>
        <w:autoSpaceDE w:val="0"/>
        <w:autoSpaceDN w:val="0"/>
        <w:adjustRightInd w:val="0"/>
        <w:ind w:firstLine="567"/>
        <w:jc w:val="both"/>
      </w:pPr>
      <w:r w:rsidRPr="00540D38">
        <w:t>3. Инженерная подготовка территории</w:t>
      </w:r>
    </w:p>
    <w:p w14:paraId="1FBD0D0C" w14:textId="77777777" w:rsidR="00356228" w:rsidRPr="00540D38" w:rsidRDefault="00356228" w:rsidP="00356228">
      <w:pPr>
        <w:widowControl w:val="0"/>
        <w:autoSpaceDE w:val="0"/>
        <w:autoSpaceDN w:val="0"/>
        <w:adjustRightInd w:val="0"/>
        <w:ind w:firstLine="567"/>
        <w:jc w:val="both"/>
      </w:pPr>
      <w:r w:rsidRPr="00540D38">
        <w:t>4. Инженерная защита территории</w:t>
      </w:r>
    </w:p>
    <w:p w14:paraId="32AA4F17" w14:textId="77777777" w:rsidR="00356228" w:rsidRPr="00540D38" w:rsidRDefault="00356228" w:rsidP="00356228">
      <w:pPr>
        <w:widowControl w:val="0"/>
        <w:autoSpaceDE w:val="0"/>
        <w:autoSpaceDN w:val="0"/>
        <w:adjustRightInd w:val="0"/>
        <w:ind w:firstLine="567"/>
        <w:jc w:val="both"/>
      </w:pPr>
      <w:r w:rsidRPr="00540D38">
        <w:t>5. Свайные работы</w:t>
      </w:r>
    </w:p>
    <w:p w14:paraId="4AA8F501" w14:textId="77777777" w:rsidR="00356228" w:rsidRPr="00540D38" w:rsidRDefault="00356228" w:rsidP="00356228">
      <w:pPr>
        <w:widowControl w:val="0"/>
        <w:autoSpaceDE w:val="0"/>
        <w:autoSpaceDN w:val="0"/>
        <w:adjustRightInd w:val="0"/>
        <w:ind w:firstLine="567"/>
        <w:jc w:val="both"/>
      </w:pPr>
      <w:r w:rsidRPr="00540D38">
        <w:t>6. Устройство фундаментов и оснований</w:t>
      </w:r>
    </w:p>
    <w:p w14:paraId="4ECC046C" w14:textId="77777777" w:rsidR="00356228" w:rsidRPr="00540D38" w:rsidRDefault="00356228" w:rsidP="00356228">
      <w:pPr>
        <w:widowControl w:val="0"/>
        <w:autoSpaceDE w:val="0"/>
        <w:autoSpaceDN w:val="0"/>
        <w:adjustRightInd w:val="0"/>
        <w:ind w:firstLine="567"/>
        <w:jc w:val="both"/>
      </w:pPr>
      <w:r w:rsidRPr="00540D38">
        <w:t>7. Возведение несущих конструкций</w:t>
      </w:r>
    </w:p>
    <w:p w14:paraId="03D29401" w14:textId="77777777" w:rsidR="00356228" w:rsidRPr="00540D38" w:rsidRDefault="00356228" w:rsidP="00356228">
      <w:pPr>
        <w:widowControl w:val="0"/>
        <w:autoSpaceDE w:val="0"/>
        <w:autoSpaceDN w:val="0"/>
        <w:adjustRightInd w:val="0"/>
        <w:ind w:firstLine="567"/>
        <w:jc w:val="both"/>
      </w:pPr>
      <w:r w:rsidRPr="00540D38">
        <w:t>8. Возведение наружных ограждающих конструкций</w:t>
      </w:r>
    </w:p>
    <w:p w14:paraId="4084AC00" w14:textId="77777777" w:rsidR="00356228" w:rsidRPr="00540D38" w:rsidRDefault="00356228" w:rsidP="00356228">
      <w:pPr>
        <w:widowControl w:val="0"/>
        <w:autoSpaceDE w:val="0"/>
        <w:autoSpaceDN w:val="0"/>
        <w:adjustRightInd w:val="0"/>
        <w:ind w:firstLine="567"/>
        <w:jc w:val="both"/>
      </w:pPr>
      <w:r w:rsidRPr="00540D38">
        <w:t>9. Устройство кровли</w:t>
      </w:r>
    </w:p>
    <w:p w14:paraId="3CC75A56" w14:textId="77777777" w:rsidR="00356228" w:rsidRPr="00540D38" w:rsidRDefault="00356228" w:rsidP="00356228">
      <w:pPr>
        <w:widowControl w:val="0"/>
        <w:autoSpaceDE w:val="0"/>
        <w:autoSpaceDN w:val="0"/>
        <w:adjustRightInd w:val="0"/>
        <w:ind w:firstLine="567"/>
        <w:jc w:val="both"/>
      </w:pPr>
      <w:r w:rsidRPr="00540D38">
        <w:t>10. Фасадные работы</w:t>
      </w:r>
    </w:p>
    <w:p w14:paraId="46E16305" w14:textId="77777777" w:rsidR="00356228" w:rsidRPr="00540D38" w:rsidRDefault="00356228" w:rsidP="00356228">
      <w:pPr>
        <w:widowControl w:val="0"/>
        <w:autoSpaceDE w:val="0"/>
        <w:autoSpaceDN w:val="0"/>
        <w:adjustRightInd w:val="0"/>
        <w:ind w:firstLine="567"/>
        <w:jc w:val="both"/>
      </w:pPr>
      <w:r w:rsidRPr="00540D38">
        <w:t>11. Внутренние отделочные работы</w:t>
      </w:r>
    </w:p>
    <w:p w14:paraId="4FA07F1F" w14:textId="77777777" w:rsidR="00356228" w:rsidRPr="00540D38" w:rsidRDefault="00356228" w:rsidP="00356228">
      <w:pPr>
        <w:widowControl w:val="0"/>
        <w:autoSpaceDE w:val="0"/>
        <w:autoSpaceDN w:val="0"/>
        <w:adjustRightInd w:val="0"/>
        <w:ind w:firstLine="567"/>
        <w:jc w:val="both"/>
      </w:pPr>
      <w:r w:rsidRPr="00540D38">
        <w:t>12. Устройство внутренних санитарно-технических систем</w:t>
      </w:r>
    </w:p>
    <w:p w14:paraId="5B39ACF7" w14:textId="77777777" w:rsidR="00356228" w:rsidRPr="00540D38" w:rsidRDefault="00356228" w:rsidP="00356228">
      <w:pPr>
        <w:widowControl w:val="0"/>
        <w:autoSpaceDE w:val="0"/>
        <w:autoSpaceDN w:val="0"/>
        <w:adjustRightInd w:val="0"/>
        <w:ind w:firstLine="567"/>
        <w:jc w:val="both"/>
      </w:pPr>
      <w:r w:rsidRPr="00540D38">
        <w:t>13. Устройство внутренних электротехнических систем</w:t>
      </w:r>
    </w:p>
    <w:p w14:paraId="4EAD5E5D" w14:textId="77777777" w:rsidR="00356228" w:rsidRPr="00540D38" w:rsidRDefault="00356228" w:rsidP="00356228">
      <w:pPr>
        <w:widowControl w:val="0"/>
        <w:autoSpaceDE w:val="0"/>
        <w:autoSpaceDN w:val="0"/>
        <w:adjustRightInd w:val="0"/>
        <w:ind w:firstLine="567"/>
        <w:jc w:val="both"/>
      </w:pPr>
      <w:r w:rsidRPr="00540D38">
        <w:lastRenderedPageBreak/>
        <w:t>14. Устройство внутренних трубопроводных систем</w:t>
      </w:r>
    </w:p>
    <w:p w14:paraId="6C09FF6F" w14:textId="77777777" w:rsidR="00356228" w:rsidRPr="00540D38" w:rsidRDefault="00356228" w:rsidP="00356228">
      <w:pPr>
        <w:widowControl w:val="0"/>
        <w:autoSpaceDE w:val="0"/>
        <w:autoSpaceDN w:val="0"/>
        <w:adjustRightInd w:val="0"/>
        <w:ind w:firstLine="567"/>
        <w:jc w:val="both"/>
      </w:pPr>
      <w:r w:rsidRPr="00540D38">
        <w:t>15. Устройство внутренних слаботочных систем</w:t>
      </w:r>
    </w:p>
    <w:p w14:paraId="56992382" w14:textId="77777777" w:rsidR="00356228" w:rsidRPr="00540D38" w:rsidRDefault="00356228" w:rsidP="00356228">
      <w:pPr>
        <w:widowControl w:val="0"/>
        <w:autoSpaceDE w:val="0"/>
        <w:autoSpaceDN w:val="0"/>
        <w:adjustRightInd w:val="0"/>
        <w:ind w:firstLine="567"/>
        <w:jc w:val="both"/>
      </w:pPr>
      <w:r w:rsidRPr="00540D38">
        <w:t>16. Установка подъемно-транспортного оборудования</w:t>
      </w:r>
    </w:p>
    <w:p w14:paraId="4BF41881" w14:textId="77777777" w:rsidR="00356228" w:rsidRPr="00540D38" w:rsidRDefault="00356228" w:rsidP="00356228">
      <w:pPr>
        <w:widowControl w:val="0"/>
        <w:autoSpaceDE w:val="0"/>
        <w:autoSpaceDN w:val="0"/>
        <w:adjustRightInd w:val="0"/>
        <w:ind w:firstLine="567"/>
        <w:jc w:val="both"/>
      </w:pPr>
      <w:r w:rsidRPr="00540D38">
        <w:t>17. Монтаж технологического оборудования</w:t>
      </w:r>
    </w:p>
    <w:p w14:paraId="6E5CE461" w14:textId="77777777" w:rsidR="00356228" w:rsidRPr="00540D38" w:rsidRDefault="00356228" w:rsidP="00356228">
      <w:pPr>
        <w:widowControl w:val="0"/>
        <w:autoSpaceDE w:val="0"/>
        <w:autoSpaceDN w:val="0"/>
        <w:adjustRightInd w:val="0"/>
        <w:ind w:firstLine="567"/>
        <w:jc w:val="both"/>
      </w:pPr>
      <w:r w:rsidRPr="00540D38">
        <w:t>18. Пусконаладочные работы</w:t>
      </w:r>
    </w:p>
    <w:p w14:paraId="7CB23D11" w14:textId="77777777" w:rsidR="00356228" w:rsidRPr="00540D38" w:rsidRDefault="00356228" w:rsidP="00356228">
      <w:pPr>
        <w:widowControl w:val="0"/>
        <w:autoSpaceDE w:val="0"/>
        <w:autoSpaceDN w:val="0"/>
        <w:adjustRightInd w:val="0"/>
        <w:ind w:firstLine="567"/>
        <w:jc w:val="both"/>
      </w:pPr>
      <w:r w:rsidRPr="00540D38">
        <w:t>19. Устройство наружных электрических сетей и линий связи</w:t>
      </w:r>
    </w:p>
    <w:p w14:paraId="5CDDC1AA" w14:textId="77777777" w:rsidR="00356228" w:rsidRPr="00540D38" w:rsidRDefault="00356228" w:rsidP="00356228">
      <w:pPr>
        <w:widowControl w:val="0"/>
        <w:autoSpaceDE w:val="0"/>
        <w:autoSpaceDN w:val="0"/>
        <w:adjustRightInd w:val="0"/>
        <w:ind w:firstLine="567"/>
        <w:jc w:val="both"/>
      </w:pPr>
      <w:r w:rsidRPr="00540D38">
        <w:t>20. Устройство наружных сетей канализации</w:t>
      </w:r>
    </w:p>
    <w:p w14:paraId="425B86C7" w14:textId="77777777" w:rsidR="00356228" w:rsidRPr="00540D38" w:rsidRDefault="00356228" w:rsidP="00356228">
      <w:pPr>
        <w:widowControl w:val="0"/>
        <w:autoSpaceDE w:val="0"/>
        <w:autoSpaceDN w:val="0"/>
        <w:adjustRightInd w:val="0"/>
        <w:ind w:firstLine="567"/>
        <w:jc w:val="both"/>
      </w:pPr>
      <w:r w:rsidRPr="00540D38">
        <w:t>21. Устройство наружных сетей водоснабжения</w:t>
      </w:r>
    </w:p>
    <w:p w14:paraId="4C4E48F9" w14:textId="77777777" w:rsidR="00356228" w:rsidRPr="00540D38" w:rsidRDefault="00356228" w:rsidP="00356228">
      <w:pPr>
        <w:widowControl w:val="0"/>
        <w:autoSpaceDE w:val="0"/>
        <w:autoSpaceDN w:val="0"/>
        <w:adjustRightInd w:val="0"/>
        <w:ind w:firstLine="567"/>
        <w:jc w:val="both"/>
      </w:pPr>
      <w:r w:rsidRPr="00540D38">
        <w:t>22. Устройство наружных сетей теплоснабжения</w:t>
      </w:r>
    </w:p>
    <w:p w14:paraId="725259A3" w14:textId="77777777" w:rsidR="00356228" w:rsidRPr="00540D38" w:rsidRDefault="00356228" w:rsidP="00356228">
      <w:pPr>
        <w:widowControl w:val="0"/>
        <w:autoSpaceDE w:val="0"/>
        <w:autoSpaceDN w:val="0"/>
        <w:adjustRightInd w:val="0"/>
        <w:ind w:firstLine="567"/>
        <w:jc w:val="both"/>
      </w:pPr>
      <w:r w:rsidRPr="00540D38">
        <w:t>23. Устройство дорожной одежды автомобильных дорог</w:t>
      </w:r>
    </w:p>
    <w:p w14:paraId="5C45B29B" w14:textId="77777777" w:rsidR="00356228" w:rsidRPr="00540D38" w:rsidRDefault="00356228" w:rsidP="00356228">
      <w:pPr>
        <w:ind w:firstLine="567"/>
        <w:jc w:val="both"/>
      </w:pPr>
      <w:r w:rsidRPr="00540D38">
        <w:t>24. Благоустройство.</w:t>
      </w:r>
    </w:p>
    <w:p w14:paraId="78E1CFD4" w14:textId="77777777" w:rsidR="00356228" w:rsidRPr="00540D38" w:rsidRDefault="00356228" w:rsidP="00356228">
      <w:pPr>
        <w:pStyle w:val="aff4"/>
        <w:numPr>
          <w:ilvl w:val="2"/>
          <w:numId w:val="16"/>
        </w:numPr>
        <w:ind w:left="0" w:firstLine="567"/>
        <w:contextualSpacing w:val="0"/>
        <w:jc w:val="both"/>
      </w:pPr>
      <w:r w:rsidRPr="00540D3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9EEEAF6" w14:textId="77777777" w:rsidR="00356228" w:rsidRPr="00540D38" w:rsidRDefault="00356228" w:rsidP="00356228">
      <w:pPr>
        <w:pStyle w:val="aff4"/>
        <w:numPr>
          <w:ilvl w:val="2"/>
          <w:numId w:val="16"/>
        </w:numPr>
        <w:ind w:left="0" w:firstLine="567"/>
        <w:contextualSpacing w:val="0"/>
        <w:jc w:val="both"/>
      </w:pPr>
      <w:r w:rsidRPr="00540D3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DB8850F" w14:textId="77777777" w:rsidR="00356228" w:rsidRPr="00540D38" w:rsidRDefault="00356228" w:rsidP="00356228">
      <w:pPr>
        <w:pStyle w:val="aff4"/>
        <w:numPr>
          <w:ilvl w:val="2"/>
          <w:numId w:val="16"/>
        </w:numPr>
        <w:ind w:left="0" w:firstLine="567"/>
        <w:contextualSpacing w:val="0"/>
        <w:jc w:val="both"/>
      </w:pPr>
      <w:r w:rsidRPr="00540D3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AD551F0" w14:textId="77777777" w:rsidR="00356228" w:rsidRPr="00540D38" w:rsidRDefault="00356228" w:rsidP="00356228">
      <w:pPr>
        <w:pStyle w:val="aff4"/>
        <w:numPr>
          <w:ilvl w:val="2"/>
          <w:numId w:val="16"/>
        </w:numPr>
        <w:ind w:left="0" w:firstLine="567"/>
        <w:contextualSpacing w:val="0"/>
        <w:jc w:val="both"/>
      </w:pPr>
      <w:bookmarkStart w:id="63" w:name="_Hlk32478232"/>
      <w:r w:rsidRPr="00540D38">
        <w:t>В течение 10 (десяти) дней после дня подписания Контракта предоставить Государственному заказчику:</w:t>
      </w:r>
    </w:p>
    <w:p w14:paraId="04B53497" w14:textId="77777777" w:rsidR="00356228" w:rsidRPr="00540D38" w:rsidRDefault="00356228" w:rsidP="00356228">
      <w:pPr>
        <w:ind w:firstLine="567"/>
        <w:jc w:val="both"/>
      </w:pPr>
      <w:r w:rsidRPr="00540D3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6AF3483" w14:textId="77777777" w:rsidR="00356228" w:rsidRPr="00540D38" w:rsidRDefault="00356228" w:rsidP="00356228">
      <w:pPr>
        <w:ind w:firstLine="567"/>
        <w:jc w:val="both"/>
      </w:pPr>
      <w:r w:rsidRPr="00540D38">
        <w:t xml:space="preserve">б) Приказ о назначении ответственного лица по строительному контролю на объекте, </w:t>
      </w:r>
      <w:bookmarkStart w:id="64" w:name="_Hlk5721856"/>
      <w:r w:rsidRPr="00540D38">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7A7E4D25" w14:textId="77777777" w:rsidR="00356228" w:rsidRPr="00540D38" w:rsidRDefault="00356228" w:rsidP="00356228">
      <w:pPr>
        <w:ind w:firstLine="567"/>
        <w:jc w:val="both"/>
      </w:pPr>
      <w:r w:rsidRPr="00540D38">
        <w:t>в) Приказ о назначении ответственного лица за выдачу наряд-допусков на объекте.</w:t>
      </w:r>
    </w:p>
    <w:p w14:paraId="5A627030" w14:textId="77777777" w:rsidR="00356228" w:rsidRPr="00540D38" w:rsidRDefault="00356228" w:rsidP="00356228">
      <w:pPr>
        <w:ind w:firstLine="567"/>
        <w:jc w:val="both"/>
      </w:pPr>
      <w:r w:rsidRPr="00540D38">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0D76C313" w14:textId="77777777" w:rsidR="00356228" w:rsidRPr="00540D38" w:rsidRDefault="00356228" w:rsidP="00356228">
      <w:pPr>
        <w:ind w:firstLine="567"/>
        <w:jc w:val="both"/>
      </w:pPr>
      <w:r w:rsidRPr="00540D38">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0265704" w14:textId="77777777" w:rsidR="00356228" w:rsidRPr="00540D38" w:rsidRDefault="00356228" w:rsidP="00356228">
      <w:pPr>
        <w:ind w:firstLine="567"/>
        <w:jc w:val="both"/>
      </w:pPr>
      <w:r w:rsidRPr="00540D3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79E5073F" w14:textId="77777777" w:rsidR="00356228" w:rsidRPr="00540D38" w:rsidRDefault="00356228" w:rsidP="00356228">
      <w:pPr>
        <w:ind w:firstLine="567"/>
        <w:jc w:val="both"/>
      </w:pPr>
      <w:r w:rsidRPr="00540D38">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540D38">
        <w:t>в уполномоченных органах, осуществляющим надзор за строительством.</w:t>
      </w:r>
    </w:p>
    <w:p w14:paraId="6253F113" w14:textId="77777777" w:rsidR="00356228" w:rsidRPr="00540D38" w:rsidRDefault="00356228" w:rsidP="00356228">
      <w:pPr>
        <w:pStyle w:val="aff4"/>
        <w:numPr>
          <w:ilvl w:val="2"/>
          <w:numId w:val="16"/>
        </w:numPr>
        <w:ind w:left="0" w:firstLine="567"/>
        <w:contextualSpacing w:val="0"/>
        <w:jc w:val="both"/>
      </w:pPr>
      <w:bookmarkStart w:id="66" w:name="_Hlk14963990"/>
      <w:bookmarkEnd w:id="63"/>
      <w:bookmarkEnd w:id="65"/>
      <w:r w:rsidRPr="00540D38">
        <w:t xml:space="preserve">В течение 20 (двадцати) дней со дня подписания Контракта сформировать </w:t>
      </w:r>
      <w:bookmarkStart w:id="67" w:name="_Hlk45181031"/>
      <w:r w:rsidRPr="00540D38">
        <w:t>и согласовать с Государственным заказчиком:</w:t>
      </w:r>
      <w:bookmarkEnd w:id="67"/>
    </w:p>
    <w:p w14:paraId="4954430A" w14:textId="77777777" w:rsidR="00356228" w:rsidRPr="00540D38" w:rsidRDefault="00356228" w:rsidP="00356228">
      <w:pPr>
        <w:ind w:firstLine="567"/>
        <w:jc w:val="both"/>
      </w:pPr>
      <w:bookmarkStart w:id="68" w:name="_Hlk42157246"/>
      <w:r w:rsidRPr="00540D38">
        <w:lastRenderedPageBreak/>
        <w:t>а) Детализированный график выполнения строительно-монтажных работ по форме Приложения № 2.1 к Контракту в 2 -ух (двух) экземплярах.</w:t>
      </w:r>
    </w:p>
    <w:p w14:paraId="409CA801" w14:textId="77777777" w:rsidR="00356228" w:rsidRPr="00540D38" w:rsidRDefault="00356228" w:rsidP="00356228">
      <w:pPr>
        <w:ind w:firstLine="567"/>
        <w:jc w:val="both"/>
      </w:pPr>
      <w:bookmarkStart w:id="69" w:name="_Hlk45181090"/>
      <w:r w:rsidRPr="00540D3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9"/>
      <w:r w:rsidRPr="00540D38">
        <w:t>.</w:t>
      </w:r>
    </w:p>
    <w:p w14:paraId="54E6123E" w14:textId="77777777" w:rsidR="00356228" w:rsidRPr="00540D38" w:rsidRDefault="00356228" w:rsidP="00356228">
      <w:pPr>
        <w:ind w:firstLine="567"/>
        <w:jc w:val="both"/>
      </w:pPr>
      <w:r w:rsidRPr="00540D3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1956B33C" w14:textId="77777777" w:rsidR="00356228" w:rsidRPr="00540D38" w:rsidRDefault="00356228" w:rsidP="00356228">
      <w:pPr>
        <w:ind w:firstLine="567"/>
        <w:jc w:val="both"/>
      </w:pPr>
      <w:r w:rsidRPr="00540D38">
        <w:t>б)</w:t>
      </w:r>
      <w:bookmarkStart w:id="70" w:name="_Hlk5721910"/>
      <w:r w:rsidRPr="00540D3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E26CF0D" w14:textId="77777777" w:rsidR="00356228" w:rsidRPr="00540D38" w:rsidRDefault="00356228" w:rsidP="00356228">
      <w:pPr>
        <w:ind w:firstLine="567"/>
        <w:jc w:val="both"/>
      </w:pPr>
      <w:r w:rsidRPr="00540D3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0"/>
    <w:p w14:paraId="21E1FFCA" w14:textId="77777777" w:rsidR="00356228" w:rsidRPr="00540D38" w:rsidRDefault="00356228" w:rsidP="00356228">
      <w:pPr>
        <w:ind w:firstLine="567"/>
        <w:jc w:val="both"/>
      </w:pPr>
      <w:r w:rsidRPr="00540D38">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761EA898" w14:textId="77777777" w:rsidR="00356228" w:rsidRPr="00540D38" w:rsidRDefault="00356228" w:rsidP="00356228">
      <w:pPr>
        <w:pStyle w:val="aff4"/>
        <w:numPr>
          <w:ilvl w:val="2"/>
          <w:numId w:val="16"/>
        </w:numPr>
        <w:ind w:left="0" w:firstLine="567"/>
        <w:contextualSpacing w:val="0"/>
        <w:jc w:val="both"/>
      </w:pPr>
      <w:r w:rsidRPr="00540D3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540D38">
        <w:t xml:space="preserve">14 (четырнадцати) </w:t>
      </w:r>
      <w:bookmarkEnd w:id="71"/>
      <w:r w:rsidRPr="00540D38">
        <w:t>дней с даты получения проектной и рабочей документации.</w:t>
      </w:r>
    </w:p>
    <w:p w14:paraId="1136C29D" w14:textId="77777777" w:rsidR="00356228" w:rsidRPr="00540D38" w:rsidRDefault="00356228" w:rsidP="00356228">
      <w:pPr>
        <w:pStyle w:val="aff4"/>
        <w:numPr>
          <w:ilvl w:val="2"/>
          <w:numId w:val="16"/>
        </w:numPr>
        <w:ind w:left="0" w:firstLine="567"/>
        <w:contextualSpacing w:val="0"/>
        <w:jc w:val="both"/>
      </w:pPr>
      <w:bookmarkStart w:id="72" w:name="_Hlk5722258"/>
      <w:r w:rsidRPr="00540D38">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7CD4AA04" w14:textId="77777777" w:rsidR="00356228" w:rsidRPr="00540D38" w:rsidRDefault="00356228" w:rsidP="00356228">
      <w:pPr>
        <w:pStyle w:val="aff4"/>
        <w:numPr>
          <w:ilvl w:val="2"/>
          <w:numId w:val="16"/>
        </w:numPr>
        <w:ind w:left="0" w:firstLine="567"/>
        <w:contextualSpacing w:val="0"/>
        <w:jc w:val="both"/>
      </w:pPr>
      <w:r w:rsidRPr="00540D3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58B695F" w14:textId="77777777" w:rsidR="00356228" w:rsidRPr="00540D38" w:rsidRDefault="00356228" w:rsidP="00356228">
      <w:pPr>
        <w:pStyle w:val="aff4"/>
        <w:numPr>
          <w:ilvl w:val="2"/>
          <w:numId w:val="16"/>
        </w:numPr>
        <w:ind w:left="0" w:firstLine="567"/>
        <w:contextualSpacing w:val="0"/>
        <w:jc w:val="both"/>
      </w:pPr>
      <w:r w:rsidRPr="00540D38">
        <w:t>В течение 5 (пяти) рабочих дней со дня завершения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50561630" w14:textId="77777777" w:rsidR="00356228" w:rsidRPr="00540D38" w:rsidRDefault="00356228" w:rsidP="00356228">
      <w:pPr>
        <w:ind w:firstLine="567"/>
        <w:jc w:val="both"/>
      </w:pPr>
      <w:r w:rsidRPr="00540D38">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119DFD84" w14:textId="77777777" w:rsidR="00356228" w:rsidRPr="00540D38" w:rsidRDefault="00356228" w:rsidP="00356228">
      <w:pPr>
        <w:ind w:firstLine="567"/>
        <w:jc w:val="both"/>
      </w:pPr>
      <w:r w:rsidRPr="00540D38">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75136EC4" w14:textId="77777777" w:rsidR="00356228" w:rsidRPr="00540D38" w:rsidRDefault="00356228" w:rsidP="00356228">
      <w:pPr>
        <w:ind w:firstLine="567"/>
        <w:jc w:val="both"/>
      </w:pPr>
      <w:r w:rsidRPr="00540D38">
        <w:t xml:space="preserve">5.4.12.3. В случае установления неустранимых дефектов несущих строительных конструкций вместе с заключением (отчетом) о результатах работ по обследованию </w:t>
      </w:r>
      <w:r w:rsidRPr="00540D38">
        <w:lastRenderedPageBreak/>
        <w:t>направляется акт о невозможности выполнения в соответствии с пунктом 5.4.63 Контракта.</w:t>
      </w:r>
    </w:p>
    <w:p w14:paraId="058D4FCA" w14:textId="77777777" w:rsidR="00356228" w:rsidRPr="00540D38" w:rsidRDefault="00356228" w:rsidP="00356228">
      <w:pPr>
        <w:pStyle w:val="aff4"/>
        <w:numPr>
          <w:ilvl w:val="2"/>
          <w:numId w:val="16"/>
        </w:numPr>
        <w:ind w:left="0" w:firstLine="567"/>
        <w:contextualSpacing w:val="0"/>
        <w:jc w:val="both"/>
      </w:pPr>
      <w:r w:rsidRPr="00540D3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93AB228" w14:textId="77777777" w:rsidR="00356228" w:rsidRPr="00540D38" w:rsidRDefault="00356228" w:rsidP="00356228">
      <w:pPr>
        <w:pStyle w:val="aff4"/>
        <w:numPr>
          <w:ilvl w:val="2"/>
          <w:numId w:val="16"/>
        </w:numPr>
        <w:ind w:left="0" w:firstLine="567"/>
        <w:contextualSpacing w:val="0"/>
        <w:jc w:val="both"/>
      </w:pPr>
      <w:bookmarkStart w:id="73" w:name="_Hlk45181202"/>
      <w:bookmarkStart w:id="74" w:name="_Hlk42157389"/>
      <w:bookmarkStart w:id="75" w:name="_Hlk25244221"/>
      <w:r w:rsidRPr="00540D38">
        <w:t>По требованию Государственного заказчика</w:t>
      </w:r>
      <w:bookmarkEnd w:id="73"/>
      <w:r w:rsidRPr="00540D3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BD15DBA" w14:textId="77777777" w:rsidR="00356228" w:rsidRPr="00540D38" w:rsidRDefault="00356228" w:rsidP="00356228">
      <w:pPr>
        <w:pStyle w:val="aff4"/>
        <w:numPr>
          <w:ilvl w:val="2"/>
          <w:numId w:val="16"/>
        </w:numPr>
        <w:ind w:left="0" w:firstLine="567"/>
        <w:contextualSpacing w:val="0"/>
        <w:jc w:val="both"/>
      </w:pPr>
      <w:bookmarkStart w:id="76" w:name="_Hlk45181232"/>
      <w:bookmarkEnd w:id="74"/>
      <w:r w:rsidRPr="00540D3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2A05A76D" w14:textId="77777777" w:rsidR="00356228" w:rsidRPr="00540D38" w:rsidRDefault="00356228" w:rsidP="00356228">
      <w:pPr>
        <w:pStyle w:val="aff4"/>
        <w:numPr>
          <w:ilvl w:val="2"/>
          <w:numId w:val="16"/>
        </w:numPr>
        <w:ind w:left="0" w:firstLine="567"/>
        <w:contextualSpacing w:val="0"/>
        <w:jc w:val="both"/>
      </w:pPr>
      <w:r w:rsidRPr="00540D3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5F4C801" w14:textId="77777777" w:rsidR="00356228" w:rsidRPr="00540D38" w:rsidRDefault="00356228" w:rsidP="00356228">
      <w:pPr>
        <w:pStyle w:val="aff4"/>
        <w:numPr>
          <w:ilvl w:val="2"/>
          <w:numId w:val="16"/>
        </w:numPr>
        <w:ind w:left="0" w:firstLine="567"/>
        <w:contextualSpacing w:val="0"/>
        <w:jc w:val="both"/>
      </w:pPr>
      <w:r w:rsidRPr="00540D3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AA9AC2D" w14:textId="77777777" w:rsidR="00356228" w:rsidRPr="00540D38" w:rsidRDefault="00356228" w:rsidP="00356228">
      <w:pPr>
        <w:pStyle w:val="aff4"/>
        <w:numPr>
          <w:ilvl w:val="2"/>
          <w:numId w:val="16"/>
        </w:numPr>
        <w:ind w:left="0" w:firstLine="567"/>
        <w:contextualSpacing w:val="0"/>
        <w:jc w:val="both"/>
      </w:pPr>
      <w:r w:rsidRPr="00540D38">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A3EFDB6" w14:textId="77777777" w:rsidR="00356228" w:rsidRPr="00540D38" w:rsidRDefault="00356228" w:rsidP="00356228">
      <w:pPr>
        <w:pStyle w:val="aff4"/>
        <w:numPr>
          <w:ilvl w:val="2"/>
          <w:numId w:val="16"/>
        </w:numPr>
        <w:ind w:left="0" w:firstLine="567"/>
        <w:contextualSpacing w:val="0"/>
        <w:jc w:val="both"/>
      </w:pPr>
      <w:r w:rsidRPr="00540D38">
        <w:t xml:space="preserve">Своевременно устанавливать ограждения котлованов и траншей, оборудованные трапы и переходные мостики. </w:t>
      </w:r>
    </w:p>
    <w:p w14:paraId="4D97EDE8" w14:textId="77777777" w:rsidR="00356228" w:rsidRPr="00540D38" w:rsidRDefault="00356228" w:rsidP="00356228">
      <w:pPr>
        <w:pStyle w:val="aff4"/>
        <w:numPr>
          <w:ilvl w:val="2"/>
          <w:numId w:val="16"/>
        </w:numPr>
        <w:ind w:left="0" w:firstLine="567"/>
        <w:contextualSpacing w:val="0"/>
        <w:jc w:val="both"/>
      </w:pPr>
      <w:r w:rsidRPr="00540D3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88EBF5C" w14:textId="77777777" w:rsidR="00356228" w:rsidRPr="00540D38" w:rsidRDefault="00356228" w:rsidP="00356228">
      <w:pPr>
        <w:pStyle w:val="aff4"/>
        <w:numPr>
          <w:ilvl w:val="2"/>
          <w:numId w:val="16"/>
        </w:numPr>
        <w:ind w:left="0" w:firstLine="567"/>
        <w:contextualSpacing w:val="0"/>
        <w:jc w:val="both"/>
      </w:pPr>
      <w:r w:rsidRPr="00540D38">
        <w:t>Произвести разбивку в натуре осей зданий и сооружений, знаков закрепления этих осей и монтажных ориентиров.</w:t>
      </w:r>
    </w:p>
    <w:p w14:paraId="775023B4" w14:textId="77777777" w:rsidR="00356228" w:rsidRPr="00540D38" w:rsidRDefault="00356228" w:rsidP="00356228">
      <w:pPr>
        <w:ind w:firstLine="567"/>
        <w:jc w:val="both"/>
      </w:pPr>
      <w:r w:rsidRPr="00540D3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876B72F" w14:textId="77777777" w:rsidR="00356228" w:rsidRPr="00540D38" w:rsidRDefault="00356228" w:rsidP="00356228">
      <w:pPr>
        <w:pStyle w:val="aff4"/>
        <w:numPr>
          <w:ilvl w:val="2"/>
          <w:numId w:val="16"/>
        </w:numPr>
        <w:ind w:left="0" w:firstLine="567"/>
        <w:contextualSpacing w:val="0"/>
        <w:jc w:val="both"/>
      </w:pPr>
      <w:r w:rsidRPr="00540D3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w:t>
      </w:r>
      <w:r w:rsidRPr="00540D38">
        <w:lastRenderedPageBreak/>
        <w:t xml:space="preserve">должны быть выполнены до начала общестроительных работ в соответствии с ППР и ПОС. </w:t>
      </w:r>
    </w:p>
    <w:p w14:paraId="5D5E7D95" w14:textId="77777777" w:rsidR="00356228" w:rsidRPr="00540D38" w:rsidRDefault="00356228" w:rsidP="00356228">
      <w:pPr>
        <w:pStyle w:val="aff4"/>
        <w:numPr>
          <w:ilvl w:val="2"/>
          <w:numId w:val="16"/>
        </w:numPr>
        <w:ind w:left="0" w:firstLine="567"/>
        <w:contextualSpacing w:val="0"/>
        <w:jc w:val="both"/>
      </w:pPr>
      <w:r w:rsidRPr="00540D3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D04B278" w14:textId="77777777" w:rsidR="00356228" w:rsidRPr="00540D38" w:rsidRDefault="00356228" w:rsidP="00356228">
      <w:pPr>
        <w:pStyle w:val="aff4"/>
        <w:numPr>
          <w:ilvl w:val="2"/>
          <w:numId w:val="16"/>
        </w:numPr>
        <w:ind w:left="0" w:firstLine="567"/>
        <w:contextualSpacing w:val="0"/>
        <w:jc w:val="both"/>
      </w:pPr>
      <w:r w:rsidRPr="00540D3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83F6A4F" w14:textId="77777777" w:rsidR="00356228" w:rsidRPr="00540D38" w:rsidRDefault="00356228" w:rsidP="00356228">
      <w:pPr>
        <w:pStyle w:val="aff4"/>
        <w:numPr>
          <w:ilvl w:val="2"/>
          <w:numId w:val="16"/>
        </w:numPr>
        <w:ind w:left="0" w:firstLine="567"/>
        <w:contextualSpacing w:val="0"/>
        <w:jc w:val="both"/>
      </w:pPr>
      <w:r w:rsidRPr="00540D3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3DDFB78" w14:textId="77777777" w:rsidR="00356228" w:rsidRPr="00540D38" w:rsidRDefault="00356228" w:rsidP="00356228">
      <w:pPr>
        <w:pStyle w:val="aff4"/>
        <w:numPr>
          <w:ilvl w:val="2"/>
          <w:numId w:val="16"/>
        </w:numPr>
        <w:ind w:left="0" w:firstLine="567"/>
        <w:contextualSpacing w:val="0"/>
        <w:jc w:val="both"/>
      </w:pPr>
      <w:r w:rsidRPr="00540D38">
        <w:t>Осуществлять охрану строительной площадки в порядке, установленном Статьей 6 Контракта.</w:t>
      </w:r>
    </w:p>
    <w:p w14:paraId="7604E8DB" w14:textId="77777777" w:rsidR="00356228" w:rsidRPr="00540D38" w:rsidRDefault="00356228" w:rsidP="00356228">
      <w:pPr>
        <w:pStyle w:val="aff4"/>
        <w:numPr>
          <w:ilvl w:val="2"/>
          <w:numId w:val="16"/>
        </w:numPr>
        <w:ind w:left="0" w:firstLine="567"/>
        <w:contextualSpacing w:val="0"/>
        <w:jc w:val="both"/>
      </w:pPr>
      <w:r w:rsidRPr="00540D38">
        <w:t>Создавать условия для проверки хода выполнения Работ и производственных расходов по Контракту.</w:t>
      </w:r>
    </w:p>
    <w:p w14:paraId="35661797" w14:textId="77777777" w:rsidR="00356228" w:rsidRPr="00540D38" w:rsidRDefault="00356228" w:rsidP="00356228">
      <w:pPr>
        <w:pStyle w:val="aff4"/>
        <w:numPr>
          <w:ilvl w:val="2"/>
          <w:numId w:val="16"/>
        </w:numPr>
        <w:ind w:left="0" w:firstLine="567"/>
        <w:contextualSpacing w:val="0"/>
        <w:jc w:val="both"/>
      </w:pPr>
      <w:r w:rsidRPr="00540D3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8A3C36A" w14:textId="77777777" w:rsidR="00356228" w:rsidRPr="00540D38" w:rsidRDefault="00356228" w:rsidP="00356228">
      <w:pPr>
        <w:pStyle w:val="aff4"/>
        <w:numPr>
          <w:ilvl w:val="2"/>
          <w:numId w:val="16"/>
        </w:numPr>
        <w:ind w:left="0" w:firstLine="567"/>
        <w:contextualSpacing w:val="0"/>
        <w:jc w:val="both"/>
      </w:pPr>
      <w:r w:rsidRPr="00540D3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D8C7EE5" w14:textId="77777777" w:rsidR="00356228" w:rsidRPr="00540D38" w:rsidRDefault="00356228" w:rsidP="00356228">
      <w:pPr>
        <w:pStyle w:val="aff4"/>
        <w:numPr>
          <w:ilvl w:val="2"/>
          <w:numId w:val="16"/>
        </w:numPr>
        <w:ind w:left="0" w:firstLine="567"/>
        <w:contextualSpacing w:val="0"/>
        <w:jc w:val="both"/>
      </w:pPr>
      <w:r w:rsidRPr="00540D3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1ECD250" w14:textId="77777777" w:rsidR="00356228" w:rsidRPr="00540D38" w:rsidRDefault="00356228" w:rsidP="00356228">
      <w:pPr>
        <w:pStyle w:val="aff4"/>
        <w:numPr>
          <w:ilvl w:val="2"/>
          <w:numId w:val="16"/>
        </w:numPr>
        <w:ind w:left="0" w:firstLine="567"/>
        <w:contextualSpacing w:val="0"/>
        <w:jc w:val="both"/>
      </w:pPr>
      <w:bookmarkStart w:id="77" w:name="_Hlk42157524"/>
      <w:r w:rsidRPr="00540D3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54D0699" w14:textId="77777777" w:rsidR="00356228" w:rsidRPr="00540D38" w:rsidRDefault="00356228" w:rsidP="00356228">
      <w:pPr>
        <w:ind w:firstLine="567"/>
        <w:jc w:val="both"/>
      </w:pPr>
      <w:r w:rsidRPr="00540D3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27031CFD" w14:textId="77777777" w:rsidR="00356228" w:rsidRPr="00540D38" w:rsidRDefault="00356228" w:rsidP="00356228">
      <w:pPr>
        <w:pStyle w:val="aff4"/>
        <w:numPr>
          <w:ilvl w:val="2"/>
          <w:numId w:val="16"/>
        </w:numPr>
        <w:ind w:left="0" w:firstLine="567"/>
        <w:contextualSpacing w:val="0"/>
        <w:jc w:val="both"/>
      </w:pPr>
      <w:r w:rsidRPr="00540D3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D7BD4A0" w14:textId="77777777" w:rsidR="00356228" w:rsidRPr="00540D38" w:rsidRDefault="00356228" w:rsidP="00356228">
      <w:pPr>
        <w:pStyle w:val="aff4"/>
        <w:numPr>
          <w:ilvl w:val="2"/>
          <w:numId w:val="16"/>
        </w:numPr>
        <w:ind w:left="0" w:firstLine="567"/>
        <w:contextualSpacing w:val="0"/>
        <w:jc w:val="both"/>
      </w:pPr>
      <w:bookmarkStart w:id="78" w:name="_Hlk42157585"/>
      <w:r w:rsidRPr="00540D3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5298D93D" w14:textId="77777777" w:rsidR="00356228" w:rsidRPr="00540D38" w:rsidRDefault="00356228" w:rsidP="00356228">
      <w:pPr>
        <w:pStyle w:val="aff4"/>
        <w:ind w:left="0" w:firstLine="567"/>
        <w:jc w:val="both"/>
      </w:pPr>
      <w:r w:rsidRPr="00540D3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CD2CE34" w14:textId="77777777" w:rsidR="00356228" w:rsidRPr="00540D38" w:rsidRDefault="00356228" w:rsidP="00356228">
      <w:pPr>
        <w:pStyle w:val="aff4"/>
        <w:numPr>
          <w:ilvl w:val="2"/>
          <w:numId w:val="16"/>
        </w:numPr>
        <w:ind w:left="0" w:firstLine="567"/>
        <w:contextualSpacing w:val="0"/>
        <w:jc w:val="both"/>
      </w:pPr>
      <w:r w:rsidRPr="00540D38">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540D38">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E3D80F3" w14:textId="77777777" w:rsidR="00356228" w:rsidRPr="00540D38" w:rsidRDefault="00356228" w:rsidP="00356228">
      <w:pPr>
        <w:pStyle w:val="aff4"/>
        <w:numPr>
          <w:ilvl w:val="2"/>
          <w:numId w:val="16"/>
        </w:numPr>
        <w:ind w:left="0" w:firstLine="567"/>
        <w:contextualSpacing w:val="0"/>
        <w:jc w:val="both"/>
      </w:pPr>
      <w:r w:rsidRPr="00540D3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888BEE0" w14:textId="77777777" w:rsidR="00356228" w:rsidRPr="00540D38" w:rsidRDefault="00356228" w:rsidP="00356228">
      <w:pPr>
        <w:pStyle w:val="aff4"/>
        <w:numPr>
          <w:ilvl w:val="2"/>
          <w:numId w:val="16"/>
        </w:numPr>
        <w:ind w:left="0" w:firstLine="567"/>
        <w:contextualSpacing w:val="0"/>
        <w:jc w:val="both"/>
      </w:pPr>
      <w:r w:rsidRPr="00540D3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10F4DA0" w14:textId="77777777" w:rsidR="00356228" w:rsidRPr="00540D38" w:rsidRDefault="00356228" w:rsidP="00356228">
      <w:pPr>
        <w:pStyle w:val="aff4"/>
        <w:numPr>
          <w:ilvl w:val="2"/>
          <w:numId w:val="16"/>
        </w:numPr>
        <w:ind w:left="0" w:firstLine="567"/>
        <w:contextualSpacing w:val="0"/>
        <w:jc w:val="both"/>
      </w:pPr>
      <w:r w:rsidRPr="00540D3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321BA15" w14:textId="77777777" w:rsidR="00356228" w:rsidRPr="00540D38" w:rsidRDefault="00356228" w:rsidP="00356228">
      <w:pPr>
        <w:pStyle w:val="aff4"/>
        <w:numPr>
          <w:ilvl w:val="2"/>
          <w:numId w:val="16"/>
        </w:numPr>
        <w:ind w:left="0" w:firstLine="567"/>
        <w:contextualSpacing w:val="0"/>
        <w:jc w:val="both"/>
      </w:pPr>
      <w:r w:rsidRPr="00540D3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FEC91FF" w14:textId="77777777" w:rsidR="00356228" w:rsidRPr="00540D38" w:rsidRDefault="00356228" w:rsidP="00356228">
      <w:pPr>
        <w:pStyle w:val="aff4"/>
        <w:numPr>
          <w:ilvl w:val="2"/>
          <w:numId w:val="16"/>
        </w:numPr>
        <w:ind w:left="0" w:firstLine="567"/>
        <w:contextualSpacing w:val="0"/>
        <w:jc w:val="both"/>
      </w:pPr>
      <w:r w:rsidRPr="00540D3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1A9995C" w14:textId="77777777" w:rsidR="00356228" w:rsidRPr="00540D38" w:rsidRDefault="00356228" w:rsidP="00356228">
      <w:pPr>
        <w:pStyle w:val="aff4"/>
        <w:numPr>
          <w:ilvl w:val="2"/>
          <w:numId w:val="16"/>
        </w:numPr>
        <w:ind w:left="0" w:firstLine="567"/>
        <w:contextualSpacing w:val="0"/>
        <w:jc w:val="both"/>
      </w:pPr>
      <w:bookmarkStart w:id="79" w:name="_Hlk45181299"/>
      <w:r w:rsidRPr="00540D3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540D38">
        <w:t>.</w:t>
      </w:r>
    </w:p>
    <w:p w14:paraId="726D4153" w14:textId="77777777" w:rsidR="00356228" w:rsidRPr="00540D38" w:rsidRDefault="00356228" w:rsidP="00356228">
      <w:pPr>
        <w:pStyle w:val="aff4"/>
        <w:numPr>
          <w:ilvl w:val="2"/>
          <w:numId w:val="16"/>
        </w:numPr>
        <w:ind w:left="0" w:firstLine="567"/>
        <w:contextualSpacing w:val="0"/>
        <w:jc w:val="both"/>
      </w:pPr>
      <w:r w:rsidRPr="00540D38">
        <w:t>Немедленно известить Государственного заказчика и до получения от него указаний приостановить Работы при обнаружении:</w:t>
      </w:r>
    </w:p>
    <w:p w14:paraId="6470045D" w14:textId="77777777" w:rsidR="00356228" w:rsidRPr="00540D38" w:rsidRDefault="00356228" w:rsidP="00356228">
      <w:pPr>
        <w:ind w:firstLine="567"/>
        <w:jc w:val="both"/>
      </w:pPr>
      <w:r w:rsidRPr="00540D38">
        <w:t>-возможных неблагоприятных для Государственного заказчика последствий выполнения его указаний о способе исполнения Работ;</w:t>
      </w:r>
    </w:p>
    <w:p w14:paraId="38643D53" w14:textId="77777777" w:rsidR="00356228" w:rsidRPr="00540D38" w:rsidRDefault="00356228" w:rsidP="00356228">
      <w:pPr>
        <w:ind w:firstLine="567"/>
        <w:jc w:val="both"/>
      </w:pPr>
      <w:r w:rsidRPr="00540D38">
        <w:t>-иных, не зависящих от Подрядчика обстоятельств, угрожающих качеству результатов выполняемой Работы.</w:t>
      </w:r>
    </w:p>
    <w:p w14:paraId="78917550" w14:textId="77777777" w:rsidR="00356228" w:rsidRPr="00540D38" w:rsidRDefault="00356228" w:rsidP="00356228">
      <w:pPr>
        <w:ind w:firstLine="567"/>
        <w:jc w:val="both"/>
      </w:pPr>
      <w:r w:rsidRPr="00540D38">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F4E67EF" w14:textId="77777777" w:rsidR="00356228" w:rsidRPr="00540D38" w:rsidRDefault="00356228" w:rsidP="00356228">
      <w:pPr>
        <w:pStyle w:val="aff4"/>
        <w:numPr>
          <w:ilvl w:val="2"/>
          <w:numId w:val="16"/>
        </w:numPr>
        <w:ind w:left="0" w:firstLine="567"/>
        <w:contextualSpacing w:val="0"/>
        <w:jc w:val="both"/>
      </w:pPr>
      <w:r w:rsidRPr="00540D38">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w:t>
      </w:r>
      <w:r w:rsidRPr="00540D38">
        <w:lastRenderedPageBreak/>
        <w:t xml:space="preserve">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DF62EFC" w14:textId="77777777" w:rsidR="00356228" w:rsidRPr="00540D38" w:rsidRDefault="00356228" w:rsidP="00356228">
      <w:pPr>
        <w:ind w:firstLine="567"/>
        <w:jc w:val="both"/>
      </w:pPr>
      <w:r w:rsidRPr="00540D38">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87580CA" w14:textId="77777777" w:rsidR="00356228" w:rsidRPr="00540D38" w:rsidRDefault="00356228" w:rsidP="00356228">
      <w:pPr>
        <w:ind w:firstLine="567"/>
        <w:jc w:val="both"/>
      </w:pPr>
      <w:r w:rsidRPr="00540D38">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EDAC056" w14:textId="77777777" w:rsidR="00356228" w:rsidRPr="00540D38" w:rsidRDefault="00356228" w:rsidP="00356228">
      <w:pPr>
        <w:ind w:firstLine="567"/>
        <w:jc w:val="both"/>
      </w:pPr>
      <w:r w:rsidRPr="00540D38">
        <w:t>Не позднее 1 (одного) месяца после заключения Контакта заключить договор по вывозу строительного мусора и ТБО</w:t>
      </w:r>
      <w:r w:rsidRPr="00540D38">
        <w:rPr>
          <w:color w:val="FF0000"/>
        </w:rPr>
        <w:t>.</w:t>
      </w:r>
    </w:p>
    <w:p w14:paraId="2911A638" w14:textId="77777777" w:rsidR="00356228" w:rsidRPr="00540D38" w:rsidRDefault="00356228" w:rsidP="00356228">
      <w:pPr>
        <w:pStyle w:val="ConsPlusNonformat"/>
        <w:widowControl/>
        <w:numPr>
          <w:ilvl w:val="2"/>
          <w:numId w:val="16"/>
        </w:numPr>
        <w:ind w:left="0" w:firstLine="567"/>
        <w:jc w:val="both"/>
        <w:rPr>
          <w:rFonts w:ascii="Times New Roman" w:hAnsi="Times New Roman" w:cs="Times New Roman"/>
          <w:i/>
          <w:iCs/>
          <w:sz w:val="24"/>
          <w:szCs w:val="24"/>
        </w:rPr>
      </w:pPr>
      <w:bookmarkStart w:id="80" w:name="_Hlk42157767"/>
      <w:r w:rsidRPr="00540D3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522794E" w14:textId="77777777" w:rsidR="00356228" w:rsidRPr="00540D38" w:rsidRDefault="00356228" w:rsidP="00356228">
      <w:pPr>
        <w:ind w:firstLine="567"/>
        <w:jc w:val="both"/>
        <w:rPr>
          <w:color w:val="000000" w:themeColor="text1"/>
        </w:rPr>
      </w:pPr>
      <w:r w:rsidRPr="00540D38">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540D38">
        <w:rPr>
          <w:color w:val="000000" w:themeColor="text1"/>
        </w:rPr>
        <w:t xml:space="preserve"> и направить Государственному заказчику акт приема-передачи строительной площадки.</w:t>
      </w:r>
    </w:p>
    <w:p w14:paraId="36945956" w14:textId="77777777" w:rsidR="00356228" w:rsidRPr="00540D38" w:rsidRDefault="00356228" w:rsidP="00356228">
      <w:pPr>
        <w:ind w:firstLine="567"/>
        <w:jc w:val="both"/>
        <w:rPr>
          <w:color w:val="000000" w:themeColor="text1"/>
        </w:rPr>
      </w:pPr>
      <w:bookmarkStart w:id="81" w:name="_Hlk25244547"/>
      <w:r w:rsidRPr="00540D38">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4341454" w14:textId="77777777" w:rsidR="00356228" w:rsidRPr="00540D38" w:rsidRDefault="00356228" w:rsidP="00356228">
      <w:pPr>
        <w:pStyle w:val="aff4"/>
        <w:numPr>
          <w:ilvl w:val="2"/>
          <w:numId w:val="16"/>
        </w:numPr>
        <w:ind w:left="0" w:firstLine="567"/>
        <w:contextualSpacing w:val="0"/>
        <w:jc w:val="both"/>
      </w:pPr>
      <w:bookmarkStart w:id="82" w:name="_Hlk42157957"/>
      <w:bookmarkEnd w:id="81"/>
      <w:r w:rsidRPr="00540D3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0CFCBD6D" w14:textId="77777777" w:rsidR="00356228" w:rsidRPr="00540D38" w:rsidRDefault="00356228" w:rsidP="00356228">
      <w:pPr>
        <w:pStyle w:val="aff4"/>
        <w:numPr>
          <w:ilvl w:val="2"/>
          <w:numId w:val="16"/>
        </w:numPr>
        <w:ind w:left="0" w:firstLine="567"/>
        <w:contextualSpacing w:val="0"/>
        <w:jc w:val="both"/>
      </w:pPr>
      <w:r w:rsidRPr="00540D38">
        <w:t>Осуществлять сопровождение при приемке результата Работ (Объекта) в эксплуатацию.</w:t>
      </w:r>
    </w:p>
    <w:p w14:paraId="56FBA915" w14:textId="77777777" w:rsidR="00356228" w:rsidRPr="00540D38" w:rsidRDefault="00356228" w:rsidP="00356228">
      <w:pPr>
        <w:pStyle w:val="aff4"/>
        <w:numPr>
          <w:ilvl w:val="2"/>
          <w:numId w:val="16"/>
        </w:numPr>
        <w:ind w:left="0" w:firstLine="567"/>
        <w:contextualSpacing w:val="0"/>
        <w:jc w:val="both"/>
      </w:pPr>
      <w:r w:rsidRPr="00540D3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F926419" w14:textId="77777777" w:rsidR="00356228" w:rsidRPr="00540D38" w:rsidRDefault="00356228" w:rsidP="00356228">
      <w:pPr>
        <w:pStyle w:val="aff4"/>
        <w:numPr>
          <w:ilvl w:val="2"/>
          <w:numId w:val="16"/>
        </w:numPr>
        <w:ind w:left="0" w:firstLine="567"/>
        <w:contextualSpacing w:val="0"/>
        <w:jc w:val="both"/>
      </w:pPr>
      <w:r w:rsidRPr="00540D38">
        <w:t xml:space="preserve">Обеспечить проведение работы по демонтажу и монтажу средств обеспечения пожарной безопасности зданий и сооружений.  </w:t>
      </w:r>
    </w:p>
    <w:p w14:paraId="7E16C1E9" w14:textId="77777777" w:rsidR="00356228" w:rsidRPr="00540D38" w:rsidRDefault="00356228" w:rsidP="00356228">
      <w:pPr>
        <w:pStyle w:val="aff4"/>
        <w:numPr>
          <w:ilvl w:val="2"/>
          <w:numId w:val="16"/>
        </w:numPr>
        <w:ind w:left="0" w:firstLine="567"/>
        <w:contextualSpacing w:val="0"/>
        <w:jc w:val="both"/>
      </w:pPr>
      <w:r w:rsidRPr="00540D3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A19F5A4" w14:textId="77777777" w:rsidR="00356228" w:rsidRPr="00540D38" w:rsidRDefault="00356228" w:rsidP="00356228">
      <w:pPr>
        <w:pStyle w:val="aff4"/>
        <w:numPr>
          <w:ilvl w:val="2"/>
          <w:numId w:val="16"/>
        </w:numPr>
        <w:ind w:left="0" w:firstLine="567"/>
        <w:contextualSpacing w:val="0"/>
        <w:jc w:val="both"/>
      </w:pPr>
      <w:r w:rsidRPr="00540D38">
        <w:lastRenderedPageBreak/>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0F160EE" w14:textId="77777777" w:rsidR="00356228" w:rsidRPr="00540D38" w:rsidRDefault="00356228" w:rsidP="00356228">
      <w:pPr>
        <w:pStyle w:val="aff4"/>
        <w:numPr>
          <w:ilvl w:val="2"/>
          <w:numId w:val="16"/>
        </w:numPr>
        <w:ind w:left="0" w:firstLine="567"/>
        <w:contextualSpacing w:val="0"/>
        <w:jc w:val="both"/>
      </w:pPr>
      <w:bookmarkStart w:id="83" w:name="_Hlk45181346"/>
      <w:r w:rsidRPr="00540D38">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540D38">
        <w:t xml:space="preserve">10 (десяти) </w:t>
      </w:r>
      <w:bookmarkEnd w:id="84"/>
      <w:r w:rsidRPr="00540D38">
        <w:t xml:space="preserve">дней с даты расторжения Контракта.  </w:t>
      </w:r>
    </w:p>
    <w:p w14:paraId="272067D3" w14:textId="77777777" w:rsidR="00356228" w:rsidRPr="00540D38" w:rsidRDefault="00356228" w:rsidP="00356228">
      <w:pPr>
        <w:pStyle w:val="aff4"/>
        <w:numPr>
          <w:ilvl w:val="2"/>
          <w:numId w:val="16"/>
        </w:numPr>
        <w:ind w:left="0" w:firstLine="567"/>
        <w:contextualSpacing w:val="0"/>
        <w:jc w:val="both"/>
      </w:pPr>
      <w:r w:rsidRPr="00540D38">
        <w:t xml:space="preserve">Обеспечить Государственного </w:t>
      </w:r>
      <w:bookmarkEnd w:id="83"/>
      <w:r w:rsidRPr="00540D3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13BC992" w14:textId="77777777" w:rsidR="00356228" w:rsidRPr="00540D38" w:rsidRDefault="00356228" w:rsidP="00356228">
      <w:pPr>
        <w:pStyle w:val="aff4"/>
        <w:numPr>
          <w:ilvl w:val="2"/>
          <w:numId w:val="16"/>
        </w:numPr>
        <w:ind w:left="0" w:firstLine="567"/>
        <w:contextualSpacing w:val="0"/>
        <w:jc w:val="both"/>
      </w:pPr>
      <w:r w:rsidRPr="00540D3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DB09732" w14:textId="77777777" w:rsidR="00356228" w:rsidRPr="00540D38" w:rsidRDefault="00356228" w:rsidP="00356228">
      <w:pPr>
        <w:pStyle w:val="aff4"/>
        <w:numPr>
          <w:ilvl w:val="2"/>
          <w:numId w:val="16"/>
        </w:numPr>
        <w:ind w:left="0" w:firstLine="567"/>
        <w:contextualSpacing w:val="0"/>
        <w:jc w:val="both"/>
      </w:pPr>
      <w:bookmarkStart w:id="85" w:name="_Hlk45181381"/>
      <w:bookmarkStart w:id="86" w:name="_Hlk42158017"/>
      <w:r w:rsidRPr="00540D38">
        <w:t xml:space="preserve">Обеспечить в срок не позднее 20 дней с момента подписания Контракта, за собственные 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40D38">
        <w:rPr>
          <w:lang w:val="en-US"/>
        </w:rPr>
        <w:t>IP</w:t>
      </w:r>
      <w:r w:rsidRPr="00540D3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540D38">
        <w:t>Full</w:t>
      </w:r>
      <w:proofErr w:type="spellEnd"/>
      <w:r w:rsidRPr="00540D38">
        <w:t xml:space="preserve"> </w:t>
      </w:r>
      <w:proofErr w:type="spellStart"/>
      <w:r w:rsidRPr="00540D38">
        <w:t>Hd</w:t>
      </w:r>
      <w:proofErr w:type="spellEnd"/>
      <w:r w:rsidRPr="00540D3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End w:id="85"/>
    </w:p>
    <w:p w14:paraId="4AA512A2" w14:textId="77777777" w:rsidR="00356228" w:rsidRPr="00540D38" w:rsidRDefault="00356228" w:rsidP="00356228">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540D38">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540D38">
        <w:rPr>
          <w:rFonts w:ascii="Times New Roman" w:hAnsi="Times New Roman" w:cs="Times New Roman"/>
          <w:szCs w:val="24"/>
        </w:rPr>
        <w:t>. Перечень документации, необходимой для выполнения работ, определяется в Контракте.</w:t>
      </w:r>
    </w:p>
    <w:p w14:paraId="39C8B6E8" w14:textId="77777777" w:rsidR="00356228" w:rsidRPr="00540D38" w:rsidRDefault="00356228" w:rsidP="00356228">
      <w:pPr>
        <w:pStyle w:val="aff4"/>
        <w:numPr>
          <w:ilvl w:val="2"/>
          <w:numId w:val="16"/>
        </w:numPr>
        <w:ind w:left="0" w:firstLine="567"/>
        <w:contextualSpacing w:val="0"/>
        <w:jc w:val="both"/>
        <w:rPr>
          <w:color w:val="000000" w:themeColor="text1"/>
        </w:rPr>
      </w:pPr>
      <w:r w:rsidRPr="00540D38">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41DA4E4" w14:textId="77777777" w:rsidR="00356228" w:rsidRPr="00540D38" w:rsidRDefault="00356228" w:rsidP="00356228">
      <w:pPr>
        <w:pStyle w:val="aff4"/>
        <w:numPr>
          <w:ilvl w:val="2"/>
          <w:numId w:val="16"/>
        </w:numPr>
        <w:ind w:left="0" w:firstLine="567"/>
        <w:contextualSpacing w:val="0"/>
        <w:jc w:val="both"/>
      </w:pPr>
      <w:r w:rsidRPr="00540D38">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540D38">
        <w:lastRenderedPageBreak/>
        <w:t>направить Государственному заказчику заявление о возврате соответствующего обеспечения.</w:t>
      </w:r>
    </w:p>
    <w:p w14:paraId="604BAB06" w14:textId="77777777" w:rsidR="00356228" w:rsidRPr="00540D38" w:rsidRDefault="00356228" w:rsidP="00356228">
      <w:pPr>
        <w:pStyle w:val="aff4"/>
        <w:numPr>
          <w:ilvl w:val="2"/>
          <w:numId w:val="16"/>
        </w:numPr>
        <w:ind w:left="0" w:firstLine="567"/>
        <w:contextualSpacing w:val="0"/>
        <w:jc w:val="both"/>
      </w:pPr>
      <w:r w:rsidRPr="00540D3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1ECEA1B" w14:textId="77777777" w:rsidR="00356228" w:rsidRPr="00540D38" w:rsidRDefault="00356228" w:rsidP="00356228">
      <w:pPr>
        <w:pStyle w:val="aff4"/>
        <w:numPr>
          <w:ilvl w:val="2"/>
          <w:numId w:val="16"/>
        </w:numPr>
        <w:ind w:left="0" w:firstLine="567"/>
        <w:contextualSpacing w:val="0"/>
        <w:jc w:val="both"/>
      </w:pPr>
      <w:r w:rsidRPr="00540D38">
        <w:t xml:space="preserve">Передать </w:t>
      </w:r>
      <w:bookmarkStart w:id="87" w:name="_Hlk45181443"/>
      <w:r w:rsidRPr="00540D3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540D3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8DE015A" w14:textId="77777777" w:rsidR="00356228" w:rsidRPr="00540D38" w:rsidRDefault="00356228" w:rsidP="00356228">
      <w:pPr>
        <w:pStyle w:val="aff4"/>
        <w:numPr>
          <w:ilvl w:val="2"/>
          <w:numId w:val="16"/>
        </w:numPr>
        <w:ind w:left="0" w:firstLine="567"/>
        <w:contextualSpacing w:val="0"/>
        <w:jc w:val="both"/>
      </w:pPr>
      <w:r w:rsidRPr="00540D3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7E6909E" w14:textId="77777777" w:rsidR="00356228" w:rsidRPr="00540D38" w:rsidRDefault="00356228" w:rsidP="00356228">
      <w:pPr>
        <w:pStyle w:val="aff4"/>
        <w:numPr>
          <w:ilvl w:val="3"/>
          <w:numId w:val="16"/>
        </w:numPr>
        <w:ind w:left="0" w:firstLine="567"/>
        <w:contextualSpacing w:val="0"/>
        <w:jc w:val="both"/>
      </w:pPr>
      <w:r w:rsidRPr="00540D3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346DCB4" w14:textId="77777777" w:rsidR="00356228" w:rsidRPr="00540D38" w:rsidRDefault="00356228" w:rsidP="00356228">
      <w:pPr>
        <w:pStyle w:val="aff4"/>
        <w:numPr>
          <w:ilvl w:val="3"/>
          <w:numId w:val="16"/>
        </w:numPr>
        <w:ind w:left="0" w:firstLine="567"/>
        <w:contextualSpacing w:val="0"/>
        <w:jc w:val="both"/>
      </w:pPr>
      <w:r w:rsidRPr="00540D38">
        <w:t xml:space="preserve">Для обеспечения гарантии устанавливаемого оборудования Подрядчик за свой счет привлекает </w:t>
      </w:r>
      <w:proofErr w:type="spellStart"/>
      <w:r w:rsidRPr="00540D38">
        <w:t>шефмонтажные</w:t>
      </w:r>
      <w:proofErr w:type="spellEnd"/>
      <w:r w:rsidRPr="00540D38">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08DE765" w14:textId="77777777" w:rsidR="00356228" w:rsidRPr="00540D38" w:rsidRDefault="00356228" w:rsidP="00356228">
      <w:pPr>
        <w:pStyle w:val="aff4"/>
        <w:numPr>
          <w:ilvl w:val="3"/>
          <w:numId w:val="16"/>
        </w:numPr>
        <w:ind w:left="0" w:firstLine="567"/>
        <w:contextualSpacing w:val="0"/>
        <w:jc w:val="both"/>
      </w:pPr>
      <w:r w:rsidRPr="00540D38">
        <w:t xml:space="preserve">При необходимости при производстве индивидуальных испытаний Подрядчик разрабатывает </w:t>
      </w:r>
      <w:bookmarkStart w:id="88" w:name="_Hlk45181496"/>
      <w:r w:rsidRPr="00540D3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540D38">
        <w:t>и согласовывает ее с соответствующими органами. При этом производимые работы должны соответствовать согласованной программе.</w:t>
      </w:r>
    </w:p>
    <w:p w14:paraId="5EF2C6DC" w14:textId="77777777" w:rsidR="00356228" w:rsidRPr="00540D38" w:rsidRDefault="00356228" w:rsidP="00356228">
      <w:pPr>
        <w:pStyle w:val="aff4"/>
        <w:numPr>
          <w:ilvl w:val="3"/>
          <w:numId w:val="16"/>
        </w:numPr>
        <w:ind w:left="0" w:firstLine="567"/>
        <w:contextualSpacing w:val="0"/>
        <w:jc w:val="both"/>
      </w:pPr>
      <w:r w:rsidRPr="00540D3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2C3D678" w14:textId="77777777" w:rsidR="00356228" w:rsidRPr="00540D38" w:rsidRDefault="00356228" w:rsidP="00356228">
      <w:pPr>
        <w:pStyle w:val="aff4"/>
        <w:numPr>
          <w:ilvl w:val="3"/>
          <w:numId w:val="16"/>
        </w:numPr>
        <w:ind w:left="0" w:firstLine="567"/>
        <w:contextualSpacing w:val="0"/>
        <w:jc w:val="both"/>
      </w:pPr>
      <w:r w:rsidRPr="00540D38">
        <w:t xml:space="preserve">Подрядчик предоставляет инструкции по эксплуатации оборудования и систем согласно требованиям действующих стандартов. </w:t>
      </w:r>
    </w:p>
    <w:p w14:paraId="4E0771CA" w14:textId="77777777" w:rsidR="00356228" w:rsidRPr="00540D38" w:rsidRDefault="00356228" w:rsidP="00356228">
      <w:pPr>
        <w:pStyle w:val="aff4"/>
        <w:numPr>
          <w:ilvl w:val="3"/>
          <w:numId w:val="16"/>
        </w:numPr>
        <w:ind w:left="0" w:firstLine="567"/>
        <w:contextualSpacing w:val="0"/>
        <w:jc w:val="both"/>
      </w:pPr>
      <w:r w:rsidRPr="00540D38">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540D38">
        <w:t>регистрационно</w:t>
      </w:r>
      <w:proofErr w:type="spellEnd"/>
      <w:r w:rsidRPr="00540D38">
        <w:t xml:space="preserve"> по предоставленной документации организацией, производящей работы. </w:t>
      </w:r>
    </w:p>
    <w:p w14:paraId="0EA53511" w14:textId="77777777" w:rsidR="00356228" w:rsidRPr="00540D38" w:rsidRDefault="00356228" w:rsidP="00356228">
      <w:pPr>
        <w:pStyle w:val="aff4"/>
        <w:numPr>
          <w:ilvl w:val="3"/>
          <w:numId w:val="16"/>
        </w:numPr>
        <w:ind w:left="0" w:firstLine="567"/>
        <w:contextualSpacing w:val="0"/>
        <w:jc w:val="both"/>
      </w:pPr>
      <w:r w:rsidRPr="00540D3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2F1891E" w14:textId="77777777" w:rsidR="00356228" w:rsidRPr="00540D38" w:rsidRDefault="00356228" w:rsidP="00356228">
      <w:pPr>
        <w:pStyle w:val="aff4"/>
        <w:numPr>
          <w:ilvl w:val="3"/>
          <w:numId w:val="16"/>
        </w:numPr>
        <w:ind w:left="0" w:firstLine="567"/>
        <w:contextualSpacing w:val="0"/>
        <w:jc w:val="both"/>
      </w:pPr>
      <w:r w:rsidRPr="00540D3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72629BA" w14:textId="77777777" w:rsidR="00356228" w:rsidRPr="00540D38" w:rsidRDefault="00356228" w:rsidP="00356228">
      <w:pPr>
        <w:pStyle w:val="aff4"/>
        <w:numPr>
          <w:ilvl w:val="2"/>
          <w:numId w:val="16"/>
        </w:numPr>
        <w:ind w:left="0" w:firstLine="567"/>
        <w:contextualSpacing w:val="0"/>
        <w:jc w:val="both"/>
      </w:pPr>
      <w:r w:rsidRPr="00540D3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E1B98B7" w14:textId="77777777" w:rsidR="00356228" w:rsidRPr="00540D38" w:rsidRDefault="00356228" w:rsidP="00356228">
      <w:pPr>
        <w:pStyle w:val="aff4"/>
        <w:numPr>
          <w:ilvl w:val="2"/>
          <w:numId w:val="16"/>
        </w:numPr>
        <w:ind w:left="0" w:firstLine="567"/>
        <w:contextualSpacing w:val="0"/>
        <w:jc w:val="both"/>
      </w:pPr>
      <w:r w:rsidRPr="00540D3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3BE7DA6" w14:textId="77777777" w:rsidR="00356228" w:rsidRPr="00540D38" w:rsidRDefault="00356228" w:rsidP="00356228">
      <w:pPr>
        <w:pStyle w:val="aff4"/>
        <w:numPr>
          <w:ilvl w:val="3"/>
          <w:numId w:val="16"/>
        </w:numPr>
        <w:ind w:left="0" w:firstLine="567"/>
        <w:contextualSpacing w:val="0"/>
        <w:jc w:val="both"/>
        <w:rPr>
          <w:sz w:val="22"/>
        </w:rPr>
      </w:pPr>
      <w:r w:rsidRPr="00540D3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DE702A1" w14:textId="77777777" w:rsidR="00356228" w:rsidRPr="00540D38" w:rsidRDefault="00356228" w:rsidP="00356228">
      <w:pPr>
        <w:pStyle w:val="aff4"/>
        <w:numPr>
          <w:ilvl w:val="2"/>
          <w:numId w:val="16"/>
        </w:numPr>
        <w:ind w:left="0" w:firstLine="567"/>
        <w:contextualSpacing w:val="0"/>
        <w:jc w:val="both"/>
      </w:pPr>
      <w:r w:rsidRPr="00540D3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40D38">
          <w:t>Акту</w:t>
        </w:r>
      </w:hyperlink>
      <w:r w:rsidRPr="00540D38">
        <w:t xml:space="preserve"> сдачи-приемки законченного строительством объекта Государственным заказчиком.</w:t>
      </w:r>
    </w:p>
    <w:p w14:paraId="725C8C3D" w14:textId="77777777" w:rsidR="00356228" w:rsidRPr="00540D38" w:rsidRDefault="00356228" w:rsidP="00356228">
      <w:pPr>
        <w:pStyle w:val="aff4"/>
        <w:numPr>
          <w:ilvl w:val="2"/>
          <w:numId w:val="16"/>
        </w:numPr>
        <w:ind w:left="0" w:firstLine="567"/>
        <w:contextualSpacing w:val="0"/>
        <w:jc w:val="both"/>
      </w:pPr>
      <w:r w:rsidRPr="00540D3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540D38">
        <w:t xml:space="preserve">несоответствие проектной и (или) сметной документации законодательству РФ и (или) фактическим обстоятельствам </w:t>
      </w:r>
      <w:bookmarkEnd w:id="89"/>
      <w:r w:rsidRPr="00540D3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37CF160" w14:textId="77777777" w:rsidR="00356228" w:rsidRPr="00540D38" w:rsidRDefault="00356228" w:rsidP="00356228">
      <w:pPr>
        <w:pStyle w:val="aff4"/>
        <w:numPr>
          <w:ilvl w:val="2"/>
          <w:numId w:val="16"/>
        </w:numPr>
        <w:ind w:left="0" w:firstLine="567"/>
        <w:contextualSpacing w:val="0"/>
        <w:jc w:val="both"/>
      </w:pPr>
      <w:bookmarkStart w:id="90" w:name="_Hlk44680977"/>
      <w:bookmarkStart w:id="91" w:name="_Hlk45181584"/>
      <w:r w:rsidRPr="00540D3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4B44DB66" w14:textId="77777777" w:rsidR="00356228" w:rsidRPr="00540D38" w:rsidRDefault="00356228" w:rsidP="00356228">
      <w:pPr>
        <w:pStyle w:val="aff4"/>
        <w:numPr>
          <w:ilvl w:val="2"/>
          <w:numId w:val="16"/>
        </w:numPr>
        <w:ind w:left="0" w:firstLine="567"/>
        <w:contextualSpacing w:val="0"/>
        <w:jc w:val="both"/>
      </w:pPr>
      <w:r w:rsidRPr="00540D3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w:t>
      </w:r>
      <w:r w:rsidRPr="00540D38">
        <w:lastRenderedPageBreak/>
        <w:t xml:space="preserve">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14:paraId="2BA1A4A2" w14:textId="77777777" w:rsidR="00356228" w:rsidRPr="00540D38" w:rsidRDefault="00356228" w:rsidP="00356228">
      <w:pPr>
        <w:pStyle w:val="aff4"/>
        <w:numPr>
          <w:ilvl w:val="2"/>
          <w:numId w:val="16"/>
        </w:numPr>
        <w:ind w:left="0" w:firstLine="567"/>
        <w:contextualSpacing w:val="0"/>
        <w:jc w:val="both"/>
      </w:pPr>
      <w:r w:rsidRPr="00540D38">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sidRPr="00540D38">
        <w:rPr>
          <w:i/>
          <w:iCs/>
        </w:rPr>
        <w:t>(в случае если Контрактом предусмотрен аванс).</w:t>
      </w:r>
    </w:p>
    <w:p w14:paraId="7335A6C0" w14:textId="77777777" w:rsidR="00356228" w:rsidRPr="00540D38" w:rsidRDefault="00356228" w:rsidP="00356228">
      <w:pPr>
        <w:pStyle w:val="aff4"/>
        <w:numPr>
          <w:ilvl w:val="2"/>
          <w:numId w:val="16"/>
        </w:numPr>
        <w:ind w:left="0" w:firstLine="567"/>
        <w:contextualSpacing w:val="0"/>
        <w:jc w:val="both"/>
      </w:pPr>
      <w:r w:rsidRPr="00540D38">
        <w:t>Осуществлять иные обязанности в соответствии с законодательством Российской Федерации и Контрактом.</w:t>
      </w:r>
    </w:p>
    <w:p w14:paraId="6C4B1406" w14:textId="77777777" w:rsidR="00356228" w:rsidRPr="00540D38" w:rsidRDefault="00356228" w:rsidP="00356228">
      <w:pPr>
        <w:jc w:val="both"/>
      </w:pPr>
    </w:p>
    <w:p w14:paraId="174C2930" w14:textId="77777777" w:rsidR="00356228" w:rsidRPr="00540D38" w:rsidRDefault="00356228" w:rsidP="00356228">
      <w:pPr>
        <w:pStyle w:val="aff4"/>
        <w:numPr>
          <w:ilvl w:val="1"/>
          <w:numId w:val="16"/>
        </w:numPr>
        <w:ind w:left="0" w:firstLine="567"/>
        <w:contextualSpacing w:val="0"/>
        <w:jc w:val="both"/>
      </w:pPr>
      <w:r w:rsidRPr="00540D38">
        <w:rPr>
          <w:b/>
          <w:bCs/>
        </w:rPr>
        <w:t>Подрядчик не вправе:</w:t>
      </w:r>
    </w:p>
    <w:p w14:paraId="5FD4C56A" w14:textId="77777777" w:rsidR="00356228" w:rsidRPr="00540D38" w:rsidRDefault="00356228" w:rsidP="00356228">
      <w:pPr>
        <w:pStyle w:val="aff4"/>
        <w:numPr>
          <w:ilvl w:val="2"/>
          <w:numId w:val="16"/>
        </w:numPr>
        <w:ind w:left="0" w:firstLine="567"/>
        <w:contextualSpacing w:val="0"/>
        <w:jc w:val="both"/>
      </w:pPr>
      <w:r w:rsidRPr="00540D38">
        <w:t xml:space="preserve">Передавать на субподряд работы по организации строительства Объекта. </w:t>
      </w:r>
    </w:p>
    <w:p w14:paraId="00A66F72" w14:textId="77777777" w:rsidR="00356228" w:rsidRPr="00540D38" w:rsidRDefault="00356228" w:rsidP="00356228">
      <w:pPr>
        <w:pStyle w:val="aff4"/>
        <w:numPr>
          <w:ilvl w:val="2"/>
          <w:numId w:val="16"/>
        </w:numPr>
        <w:ind w:left="0" w:firstLine="567"/>
        <w:contextualSpacing w:val="0"/>
        <w:jc w:val="both"/>
      </w:pPr>
      <w:r w:rsidRPr="00540D3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C0E062A" w14:textId="77777777" w:rsidR="00356228" w:rsidRPr="00540D38" w:rsidRDefault="00356228" w:rsidP="00356228">
      <w:pPr>
        <w:pStyle w:val="aff4"/>
        <w:numPr>
          <w:ilvl w:val="2"/>
          <w:numId w:val="16"/>
        </w:numPr>
        <w:ind w:left="0" w:firstLine="567"/>
        <w:contextualSpacing w:val="0"/>
        <w:jc w:val="both"/>
      </w:pPr>
      <w:r w:rsidRPr="00540D3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10F3102" w14:textId="77777777" w:rsidR="00356228" w:rsidRPr="00540D38" w:rsidRDefault="00356228" w:rsidP="00356228">
      <w:pPr>
        <w:pStyle w:val="aff4"/>
        <w:numPr>
          <w:ilvl w:val="2"/>
          <w:numId w:val="16"/>
        </w:numPr>
        <w:ind w:left="0" w:firstLine="567"/>
        <w:contextualSpacing w:val="0"/>
        <w:jc w:val="both"/>
      </w:pPr>
      <w:r w:rsidRPr="00540D3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ED7DE1A" w14:textId="77777777" w:rsidR="00356228" w:rsidRPr="00540D38" w:rsidRDefault="00356228" w:rsidP="00356228">
      <w:pPr>
        <w:pStyle w:val="aff4"/>
        <w:numPr>
          <w:ilvl w:val="2"/>
          <w:numId w:val="16"/>
        </w:numPr>
        <w:ind w:left="0" w:firstLine="567"/>
        <w:contextualSpacing w:val="0"/>
        <w:jc w:val="both"/>
      </w:pPr>
      <w:r w:rsidRPr="00540D3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A704867" w14:textId="77777777" w:rsidR="00356228" w:rsidRPr="00540D38" w:rsidRDefault="00356228" w:rsidP="00356228">
      <w:pPr>
        <w:pStyle w:val="aff4"/>
        <w:ind w:left="567"/>
        <w:jc w:val="both"/>
      </w:pPr>
    </w:p>
    <w:p w14:paraId="1096550D" w14:textId="77777777" w:rsidR="00356228" w:rsidRPr="00540D38" w:rsidRDefault="00356228" w:rsidP="00356228">
      <w:pPr>
        <w:pStyle w:val="aff4"/>
        <w:numPr>
          <w:ilvl w:val="0"/>
          <w:numId w:val="16"/>
        </w:numPr>
        <w:contextualSpacing w:val="0"/>
        <w:jc w:val="center"/>
        <w:rPr>
          <w:b/>
        </w:rPr>
      </w:pPr>
      <w:r w:rsidRPr="00540D38">
        <w:rPr>
          <w:rFonts w:eastAsia="MS Mincho"/>
          <w:b/>
        </w:rPr>
        <w:t xml:space="preserve">Охранные мероприятия и </w:t>
      </w:r>
      <w:r w:rsidRPr="00540D38">
        <w:rPr>
          <w:b/>
        </w:rPr>
        <w:t xml:space="preserve">риск случайной гибели материалов, оборудования, </w:t>
      </w:r>
    </w:p>
    <w:p w14:paraId="72498356" w14:textId="77777777" w:rsidR="00356228" w:rsidRPr="00540D38" w:rsidRDefault="00356228" w:rsidP="00356228">
      <w:pPr>
        <w:jc w:val="center"/>
        <w:rPr>
          <w:b/>
        </w:rPr>
      </w:pPr>
      <w:r w:rsidRPr="00540D38">
        <w:rPr>
          <w:b/>
        </w:rPr>
        <w:t>а также результатов выполненных работ</w:t>
      </w:r>
    </w:p>
    <w:p w14:paraId="094077DD"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540D38">
        <w:rPr>
          <w:rFonts w:eastAsia="MS Mincho"/>
        </w:rPr>
        <w:t>сооружений</w:t>
      </w:r>
      <w:proofErr w:type="gramEnd"/>
      <w:r w:rsidRPr="00540D38">
        <w:rPr>
          <w:rFonts w:eastAsia="MS Mincho"/>
        </w:rPr>
        <w:t xml:space="preserve"> и объекта капитального строительства.</w:t>
      </w:r>
    </w:p>
    <w:p w14:paraId="09430DAA" w14:textId="77777777" w:rsidR="00356228" w:rsidRPr="00540D38" w:rsidRDefault="00356228" w:rsidP="00356228">
      <w:pPr>
        <w:ind w:firstLine="567"/>
        <w:jc w:val="both"/>
        <w:rPr>
          <w:rFonts w:eastAsia="MS Mincho"/>
        </w:rPr>
      </w:pPr>
      <w:r w:rsidRPr="00540D3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C6FE4F5" w14:textId="77777777" w:rsidR="00356228" w:rsidRPr="00540D38" w:rsidRDefault="00356228" w:rsidP="00356228">
      <w:pPr>
        <w:ind w:firstLine="567"/>
        <w:jc w:val="both"/>
        <w:rPr>
          <w:rFonts w:eastAsia="MS Mincho"/>
        </w:rPr>
      </w:pPr>
      <w:r w:rsidRPr="00540D38">
        <w:rPr>
          <w:rFonts w:eastAsia="MS Mincho"/>
        </w:rPr>
        <w:t xml:space="preserve">Подрядчик обеспечивает пропускные и </w:t>
      </w:r>
      <w:proofErr w:type="spellStart"/>
      <w:r w:rsidRPr="00540D38">
        <w:rPr>
          <w:rFonts w:eastAsia="MS Mincho"/>
        </w:rPr>
        <w:t>внутриобъектные</w:t>
      </w:r>
      <w:proofErr w:type="spellEnd"/>
      <w:r w:rsidRPr="00540D3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BAF7FAB" w14:textId="77777777" w:rsidR="00356228" w:rsidRPr="00540D38" w:rsidRDefault="00356228" w:rsidP="00356228">
      <w:pPr>
        <w:ind w:firstLine="567"/>
        <w:jc w:val="both"/>
        <w:rPr>
          <w:rFonts w:eastAsia="MS Mincho"/>
        </w:rPr>
      </w:pPr>
      <w:r w:rsidRPr="00540D3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6C195EB" w14:textId="77777777" w:rsidR="00356228" w:rsidRPr="00540D38" w:rsidRDefault="00356228" w:rsidP="00356228">
      <w:pPr>
        <w:ind w:firstLine="567"/>
        <w:jc w:val="both"/>
        <w:rPr>
          <w:rFonts w:eastAsia="MS Mincho"/>
        </w:rPr>
      </w:pPr>
      <w:r w:rsidRPr="00540D3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BA12732"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069864D" w14:textId="77777777" w:rsidR="00356228" w:rsidRPr="00540D38" w:rsidRDefault="00356228" w:rsidP="00356228">
      <w:pPr>
        <w:pStyle w:val="aff4"/>
        <w:numPr>
          <w:ilvl w:val="1"/>
          <w:numId w:val="16"/>
        </w:numPr>
        <w:ind w:left="0" w:firstLine="567"/>
        <w:contextualSpacing w:val="0"/>
        <w:jc w:val="both"/>
      </w:pPr>
      <w:r w:rsidRPr="00540D38">
        <w:rPr>
          <w:rFonts w:eastAsia="MS Mincho"/>
        </w:rPr>
        <w:lastRenderedPageBreak/>
        <w:t>Все р</w:t>
      </w:r>
      <w:r w:rsidRPr="00540D3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B520958" w14:textId="77777777" w:rsidR="00356228" w:rsidRPr="00540D38" w:rsidRDefault="00356228" w:rsidP="00356228">
      <w:pPr>
        <w:pStyle w:val="aff4"/>
        <w:numPr>
          <w:ilvl w:val="1"/>
          <w:numId w:val="16"/>
        </w:numPr>
        <w:ind w:left="0" w:firstLine="567"/>
        <w:contextualSpacing w:val="0"/>
        <w:jc w:val="both"/>
      </w:pPr>
      <w:r w:rsidRPr="00540D3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540D38">
          <w:t>Акту</w:t>
        </w:r>
      </w:hyperlink>
      <w:r w:rsidRPr="00540D3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53D58D8" w14:textId="77777777" w:rsidR="00356228" w:rsidRPr="00540D38" w:rsidRDefault="00356228" w:rsidP="00356228">
      <w:pPr>
        <w:jc w:val="both"/>
      </w:pPr>
    </w:p>
    <w:p w14:paraId="4D865B8A" w14:textId="77777777" w:rsidR="00356228" w:rsidRPr="00540D38" w:rsidRDefault="00356228" w:rsidP="00356228">
      <w:pPr>
        <w:pStyle w:val="aff4"/>
        <w:numPr>
          <w:ilvl w:val="0"/>
          <w:numId w:val="16"/>
        </w:numPr>
        <w:contextualSpacing w:val="0"/>
        <w:jc w:val="center"/>
        <w:rPr>
          <w:rFonts w:eastAsia="MS Mincho"/>
          <w:b/>
        </w:rPr>
      </w:pPr>
      <w:r w:rsidRPr="00540D38">
        <w:rPr>
          <w:rFonts w:eastAsia="MS Mincho"/>
          <w:b/>
        </w:rPr>
        <w:t>Приемка выполненных работ, приемка Объекта</w:t>
      </w:r>
    </w:p>
    <w:p w14:paraId="3672ADC0" w14:textId="77777777" w:rsidR="00356228" w:rsidRPr="00540D38" w:rsidRDefault="00356228" w:rsidP="00356228">
      <w:pPr>
        <w:pStyle w:val="aff4"/>
        <w:numPr>
          <w:ilvl w:val="1"/>
          <w:numId w:val="16"/>
        </w:numPr>
        <w:ind w:left="0" w:firstLine="567"/>
        <w:contextualSpacing w:val="0"/>
        <w:jc w:val="both"/>
        <w:rPr>
          <w:color w:val="000000"/>
        </w:rPr>
      </w:pPr>
      <w:bookmarkStart w:id="92" w:name="_Hlk32478471"/>
      <w:bookmarkStart w:id="93" w:name="_Hlk42158200"/>
      <w:r w:rsidRPr="00540D3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0" w:history="1">
        <w:r w:rsidRPr="00540D38">
          <w:rPr>
            <w:rStyle w:val="ae"/>
            <w:color w:val="000000"/>
          </w:rPr>
          <w:t>кодексом</w:t>
        </w:r>
      </w:hyperlink>
      <w:r w:rsidRPr="00540D38">
        <w:rPr>
          <w:color w:val="000000"/>
        </w:rPr>
        <w:t xml:space="preserve"> Российской Федерации.</w:t>
      </w:r>
    </w:p>
    <w:p w14:paraId="688078D0" w14:textId="77777777" w:rsidR="00356228" w:rsidRPr="00540D38" w:rsidRDefault="00356228" w:rsidP="00356228">
      <w:pPr>
        <w:pStyle w:val="aff4"/>
        <w:numPr>
          <w:ilvl w:val="1"/>
          <w:numId w:val="16"/>
        </w:numPr>
        <w:ind w:left="0" w:firstLine="567"/>
        <w:contextualSpacing w:val="0"/>
        <w:jc w:val="both"/>
        <w:rPr>
          <w:color w:val="000000"/>
        </w:rPr>
      </w:pPr>
      <w:r w:rsidRPr="00540D3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3A7AA24" w14:textId="77777777" w:rsidR="00356228" w:rsidRPr="00540D38" w:rsidRDefault="00356228" w:rsidP="00356228">
      <w:pPr>
        <w:pStyle w:val="aff4"/>
        <w:numPr>
          <w:ilvl w:val="1"/>
          <w:numId w:val="16"/>
        </w:numPr>
        <w:ind w:left="0" w:firstLine="567"/>
        <w:contextualSpacing w:val="0"/>
        <w:jc w:val="both"/>
        <w:rPr>
          <w:rFonts w:ascii="Verdana" w:hAnsi="Verdana"/>
          <w:color w:val="000000"/>
          <w:sz w:val="21"/>
          <w:szCs w:val="21"/>
        </w:rPr>
      </w:pPr>
      <w:r w:rsidRPr="00540D3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236F41A" w14:textId="77777777" w:rsidR="00356228" w:rsidRPr="00540D38" w:rsidRDefault="00356228" w:rsidP="00356228">
      <w:pPr>
        <w:pStyle w:val="aff4"/>
        <w:numPr>
          <w:ilvl w:val="1"/>
          <w:numId w:val="16"/>
        </w:numPr>
        <w:ind w:left="0" w:firstLine="567"/>
        <w:contextualSpacing w:val="0"/>
        <w:jc w:val="both"/>
      </w:pPr>
      <w:bookmarkStart w:id="94" w:name="sub_10082"/>
      <w:bookmarkStart w:id="95" w:name="_Hlk32478499"/>
      <w:bookmarkStart w:id="96" w:name="sub_10083"/>
      <w:bookmarkStart w:id="97" w:name="_Hlk42158373"/>
      <w:bookmarkEnd w:id="92"/>
      <w:bookmarkEnd w:id="93"/>
      <w:r w:rsidRPr="00540D38">
        <w:t>Порядок приемки выполненных работ:</w:t>
      </w:r>
    </w:p>
    <w:p w14:paraId="413F7F28" w14:textId="77777777" w:rsidR="00356228" w:rsidRPr="00540D38" w:rsidRDefault="00356228" w:rsidP="00356228">
      <w:pPr>
        <w:pStyle w:val="aff4"/>
        <w:numPr>
          <w:ilvl w:val="2"/>
          <w:numId w:val="16"/>
        </w:numPr>
        <w:ind w:left="0" w:firstLine="567"/>
        <w:contextualSpacing w:val="0"/>
        <w:jc w:val="both"/>
      </w:pPr>
      <w:r w:rsidRPr="00540D3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40D38">
        <w:rPr>
          <w:u w:val="single"/>
        </w:rPr>
        <w:t>10</w:t>
      </w:r>
      <w:r w:rsidRPr="00540D38">
        <w:t xml:space="preserve"> числа текущего месяца </w:t>
      </w:r>
      <w:bookmarkEnd w:id="94"/>
      <w:r w:rsidRPr="00540D3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3BFE0928" w14:textId="77777777" w:rsidR="00356228" w:rsidRPr="00540D38" w:rsidRDefault="00356228" w:rsidP="00356228">
      <w:pPr>
        <w:ind w:firstLine="567"/>
        <w:jc w:val="both"/>
        <w:rPr>
          <w:rFonts w:eastAsia="TimesNewRoman"/>
        </w:rPr>
      </w:pPr>
      <w:r w:rsidRPr="00540D3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BB22564" w14:textId="77777777" w:rsidR="00356228" w:rsidRPr="00540D38" w:rsidRDefault="00356228" w:rsidP="00356228">
      <w:pPr>
        <w:ind w:firstLine="567"/>
        <w:jc w:val="both"/>
        <w:rPr>
          <w:rFonts w:eastAsia="MS Mincho"/>
        </w:rPr>
      </w:pPr>
      <w:r w:rsidRPr="00540D38">
        <w:rPr>
          <w:rFonts w:eastAsia="MS Mincho"/>
        </w:rPr>
        <w:t xml:space="preserve">- справку о стоимости выполненных работ по унифицированной форме КС-3 в 4-х (четырех) экземплярах; </w:t>
      </w:r>
    </w:p>
    <w:p w14:paraId="1C512959" w14:textId="77777777" w:rsidR="00356228" w:rsidRPr="00540D38" w:rsidRDefault="00356228" w:rsidP="00356228">
      <w:pPr>
        <w:ind w:firstLine="567"/>
        <w:jc w:val="both"/>
        <w:rPr>
          <w:rFonts w:eastAsia="MS Mincho"/>
        </w:rPr>
      </w:pPr>
      <w:bookmarkStart w:id="98" w:name="_Hlk5731060"/>
      <w:r w:rsidRPr="00540D38">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8"/>
    <w:p w14:paraId="70AC01C3" w14:textId="77777777" w:rsidR="00356228" w:rsidRPr="00540D38" w:rsidRDefault="00356228" w:rsidP="00356228">
      <w:pPr>
        <w:ind w:firstLine="567"/>
        <w:jc w:val="both"/>
      </w:pPr>
      <w:r w:rsidRPr="00540D3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40D38">
        <w:t>Инвестстрой</w:t>
      </w:r>
      <w:proofErr w:type="spellEnd"/>
      <w:r w:rsidRPr="00540D38">
        <w:t xml:space="preserve"> Республики </w:t>
      </w:r>
      <w:r w:rsidRPr="00540D38">
        <w:lastRenderedPageBreak/>
        <w:t xml:space="preserve">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1CC8C28" w14:textId="77777777" w:rsidR="00356228" w:rsidRPr="00540D38" w:rsidRDefault="00356228" w:rsidP="00356228">
      <w:pPr>
        <w:ind w:firstLine="567"/>
        <w:jc w:val="both"/>
      </w:pPr>
      <w:r w:rsidRPr="00540D38">
        <w:t>- журнал учета выполненных работ по форме КС-6а, в формате разработки;</w:t>
      </w:r>
    </w:p>
    <w:p w14:paraId="6F2986D0" w14:textId="77777777" w:rsidR="00356228" w:rsidRPr="00540D38" w:rsidRDefault="00356228" w:rsidP="00356228">
      <w:pPr>
        <w:ind w:firstLine="567"/>
        <w:jc w:val="both"/>
        <w:rPr>
          <w:b/>
          <w:bCs/>
          <w:sz w:val="22"/>
          <w:u w:val="single"/>
        </w:rPr>
      </w:pPr>
      <w:bookmarkStart w:id="99" w:name="_Hlk45181631"/>
      <w:r w:rsidRPr="00540D38">
        <w:t xml:space="preserve">- товарные накладные или универсальный передаточный документ или акт о приемки выполненных работ, подтверждающего </w:t>
      </w:r>
      <w:bookmarkStart w:id="100" w:name="_Hlk44933284"/>
      <w:r w:rsidRPr="00540D38">
        <w:t xml:space="preserve">стоимость материалов, оборудования, мебели и инвентаря </w:t>
      </w:r>
      <w:bookmarkEnd w:id="100"/>
      <w:r w:rsidRPr="00540D3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40D38">
        <w:rPr>
          <w:b/>
          <w:bCs/>
          <w:u w:val="single"/>
        </w:rPr>
        <w:t xml:space="preserve">(при расчете за непредвиденные работы, а также в случае замены материалов, оборудования, мебели и инвентаря); </w:t>
      </w:r>
    </w:p>
    <w:p w14:paraId="2725C0D1" w14:textId="77777777" w:rsidR="00356228" w:rsidRPr="00540D38" w:rsidRDefault="00356228" w:rsidP="00356228">
      <w:pPr>
        <w:ind w:firstLine="567"/>
        <w:jc w:val="both"/>
      </w:pPr>
      <w:bookmarkStart w:id="101" w:name="_Hlk45181751"/>
      <w:bookmarkEnd w:id="99"/>
      <w:r w:rsidRPr="00540D38">
        <w:t>- счета на оплату работ, счета-фактуры (при необходимости).</w:t>
      </w:r>
    </w:p>
    <w:bookmarkEnd w:id="95"/>
    <w:bookmarkEnd w:id="101"/>
    <w:p w14:paraId="6E62D116" w14:textId="77777777" w:rsidR="00356228" w:rsidRPr="00540D38" w:rsidRDefault="00356228" w:rsidP="00356228">
      <w:pPr>
        <w:pStyle w:val="aff4"/>
        <w:numPr>
          <w:ilvl w:val="2"/>
          <w:numId w:val="16"/>
        </w:numPr>
        <w:ind w:left="0" w:firstLine="567"/>
        <w:contextualSpacing w:val="0"/>
        <w:jc w:val="both"/>
      </w:pPr>
      <w:r w:rsidRPr="00540D38">
        <w:t xml:space="preserve">Государственный заказчик в срок не позднее 10 (десяти) дней со дня </w:t>
      </w:r>
      <w:bookmarkEnd w:id="96"/>
      <w:r w:rsidRPr="00540D38">
        <w:t xml:space="preserve">получения от Подрядчика уведомления о завершении работ и прилагаемых документов, указанных в </w:t>
      </w:r>
      <w:hyperlink w:anchor="sub_10082" w:history="1">
        <w:r w:rsidRPr="00540D38">
          <w:t>пункте 7.4.</w:t>
        </w:r>
      </w:hyperlink>
      <w:r w:rsidRPr="00540D38">
        <w:t>1 Контракта:</w:t>
      </w:r>
    </w:p>
    <w:p w14:paraId="5FFC3DEA" w14:textId="77777777" w:rsidR="00356228" w:rsidRPr="00540D38" w:rsidRDefault="00356228" w:rsidP="00356228">
      <w:pPr>
        <w:ind w:firstLine="567"/>
        <w:jc w:val="both"/>
      </w:pPr>
      <w:r w:rsidRPr="00540D38">
        <w:t>- осуществляет осмотр выполненных работ с участием Подрядчика;</w:t>
      </w:r>
    </w:p>
    <w:p w14:paraId="6AE01CD6" w14:textId="77777777" w:rsidR="00356228" w:rsidRPr="00540D38" w:rsidRDefault="00356228" w:rsidP="00356228">
      <w:pPr>
        <w:ind w:firstLine="567"/>
        <w:jc w:val="both"/>
      </w:pPr>
      <w:r w:rsidRPr="00540D3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40D38">
          <w:t>проектной и рабочей документации</w:t>
        </w:r>
      </w:hyperlink>
      <w:r w:rsidRPr="00540D38">
        <w:t xml:space="preserve">; </w:t>
      </w:r>
    </w:p>
    <w:p w14:paraId="32BF2DFC" w14:textId="77777777" w:rsidR="00356228" w:rsidRPr="00540D38" w:rsidRDefault="00356228" w:rsidP="00356228">
      <w:pPr>
        <w:ind w:firstLine="567"/>
        <w:jc w:val="both"/>
      </w:pPr>
      <w:r w:rsidRPr="00540D38">
        <w:t xml:space="preserve">- </w:t>
      </w:r>
      <w:bookmarkStart w:id="102" w:name="_Hlk5731182"/>
      <w:r w:rsidRPr="00540D38">
        <w:t xml:space="preserve">подписывает представленный </w:t>
      </w:r>
      <w:hyperlink w:anchor="sub_14000" w:history="1">
        <w:r w:rsidRPr="00540D38">
          <w:t>акт</w:t>
        </w:r>
      </w:hyperlink>
      <w:r w:rsidRPr="00540D3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B53FA48" w14:textId="77777777" w:rsidR="00356228" w:rsidRPr="00540D38" w:rsidRDefault="00356228" w:rsidP="00356228">
      <w:pPr>
        <w:pStyle w:val="aff4"/>
        <w:numPr>
          <w:ilvl w:val="2"/>
          <w:numId w:val="16"/>
        </w:numPr>
        <w:ind w:left="0" w:firstLine="567"/>
        <w:contextualSpacing w:val="0"/>
        <w:jc w:val="both"/>
      </w:pPr>
      <w:bookmarkStart w:id="103" w:name="sub_10084"/>
      <w:bookmarkEnd w:id="102"/>
      <w:r w:rsidRPr="00540D38">
        <w:t xml:space="preserve">Подрядчик за свой счет и в указанный Государственным заказчиком срок </w:t>
      </w:r>
      <w:bookmarkEnd w:id="103"/>
      <w:r w:rsidRPr="00540D3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540D38">
        <w:t xml:space="preserve">2 (двух) </w:t>
      </w:r>
      <w:bookmarkEnd w:id="104"/>
      <w:r w:rsidRPr="00540D38">
        <w:t>дней со дня получения от Государственного заказчика уведомления.</w:t>
      </w:r>
    </w:p>
    <w:p w14:paraId="0FB57EEA" w14:textId="77777777" w:rsidR="00356228" w:rsidRPr="00540D38" w:rsidRDefault="00356228" w:rsidP="00356228">
      <w:pPr>
        <w:pStyle w:val="aff4"/>
        <w:numPr>
          <w:ilvl w:val="2"/>
          <w:numId w:val="16"/>
        </w:numPr>
        <w:ind w:left="0" w:firstLine="567"/>
        <w:contextualSpacing w:val="0"/>
        <w:jc w:val="both"/>
      </w:pPr>
      <w:r w:rsidRPr="00540D3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540D38">
        <w:fldChar w:fldCharType="begin"/>
      </w:r>
      <w:r w:rsidRPr="00540D38">
        <w:instrText xml:space="preserve"> HYPERLINK \l "sub_14000" </w:instrText>
      </w:r>
      <w:r w:rsidRPr="00540D38">
        <w:fldChar w:fldCharType="separate"/>
      </w:r>
      <w:r w:rsidRPr="00540D38">
        <w:t>акт</w:t>
      </w:r>
      <w:r w:rsidRPr="00540D38">
        <w:fldChar w:fldCharType="end"/>
      </w:r>
      <w:r w:rsidRPr="00540D38">
        <w:t xml:space="preserve"> о приемке выполненных работ по форме КС-2 и справку о стоимости выполненной работы по форме КС-3 </w:t>
      </w:r>
      <w:bookmarkStart w:id="106" w:name="_Hlk45181795"/>
      <w:bookmarkEnd w:id="105"/>
      <w:r w:rsidRPr="00540D38">
        <w:t xml:space="preserve">последним направляется мотивированный  отказ в письменной форме </w:t>
      </w:r>
      <w:bookmarkEnd w:id="106"/>
      <w:r w:rsidRPr="00540D3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0D29A12" w14:textId="77777777" w:rsidR="00356228" w:rsidRPr="00540D38" w:rsidRDefault="00356228" w:rsidP="00356228">
      <w:pPr>
        <w:pStyle w:val="aff4"/>
        <w:numPr>
          <w:ilvl w:val="2"/>
          <w:numId w:val="16"/>
        </w:numPr>
        <w:ind w:left="0" w:firstLine="567"/>
        <w:contextualSpacing w:val="0"/>
        <w:jc w:val="both"/>
      </w:pPr>
      <w:bookmarkStart w:id="107" w:name="_Hlk5731371"/>
      <w:r w:rsidRPr="00540D3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A6D6DD1" w14:textId="77777777" w:rsidR="00356228" w:rsidRPr="00540D38" w:rsidRDefault="00356228" w:rsidP="00356228">
      <w:pPr>
        <w:pStyle w:val="aff4"/>
        <w:numPr>
          <w:ilvl w:val="2"/>
          <w:numId w:val="16"/>
        </w:numPr>
        <w:ind w:left="0" w:firstLine="567"/>
        <w:contextualSpacing w:val="0"/>
        <w:jc w:val="both"/>
      </w:pPr>
      <w:bookmarkStart w:id="108" w:name="sub_10085"/>
      <w:bookmarkEnd w:id="107"/>
      <w:r w:rsidRPr="00540D38">
        <w:t xml:space="preserve">После устранения недостатков (дефектов) Подрядчик повторно в </w:t>
      </w:r>
      <w:bookmarkEnd w:id="108"/>
      <w:r w:rsidRPr="00540D38">
        <w:t xml:space="preserve">порядке, предусмотренном </w:t>
      </w:r>
      <w:hyperlink w:anchor="sub_10082" w:history="1">
        <w:r w:rsidRPr="00540D38">
          <w:t>пунктом 7.</w:t>
        </w:r>
      </w:hyperlink>
      <w:r w:rsidRPr="00540D3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540D38">
          <w:t>пунктом 7.</w:t>
        </w:r>
      </w:hyperlink>
      <w:r w:rsidRPr="00540D38">
        <w:t>4.2 Контракта, повторно рассматриваются Государственным заказчиком.</w:t>
      </w:r>
    </w:p>
    <w:p w14:paraId="031ADD7F" w14:textId="77777777" w:rsidR="00356228" w:rsidRPr="00540D38" w:rsidRDefault="00356228" w:rsidP="00356228">
      <w:pPr>
        <w:pStyle w:val="aff4"/>
        <w:numPr>
          <w:ilvl w:val="2"/>
          <w:numId w:val="16"/>
        </w:numPr>
        <w:ind w:left="0" w:firstLine="567"/>
        <w:contextualSpacing w:val="0"/>
        <w:jc w:val="both"/>
      </w:pPr>
      <w:bookmarkStart w:id="109" w:name="sub_10086"/>
      <w:r w:rsidRPr="00540D38">
        <w:lastRenderedPageBreak/>
        <w:t xml:space="preserve">Все представляемые Подрядчиком отчетные документы </w:t>
      </w:r>
      <w:bookmarkEnd w:id="109"/>
      <w:r w:rsidRPr="00540D3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8AFFA33" w14:textId="77777777" w:rsidR="00356228" w:rsidRPr="00540D38" w:rsidRDefault="00356228" w:rsidP="00356228">
      <w:pPr>
        <w:pStyle w:val="aff4"/>
        <w:numPr>
          <w:ilvl w:val="2"/>
          <w:numId w:val="16"/>
        </w:numPr>
        <w:ind w:left="0" w:firstLine="567"/>
        <w:contextualSpacing w:val="0"/>
        <w:jc w:val="both"/>
      </w:pPr>
      <w:bookmarkStart w:id="110" w:name="sub_10087"/>
      <w:r w:rsidRPr="00540D38">
        <w:t xml:space="preserve">К моменту передачи Государственному заказчику любого отчетного документа </w:t>
      </w:r>
      <w:bookmarkStart w:id="111" w:name="_Hlk5731429"/>
      <w:r w:rsidRPr="00540D38">
        <w:t>(в том</w:t>
      </w:r>
      <w:bookmarkEnd w:id="110"/>
      <w:r w:rsidRPr="00540D38">
        <w:t xml:space="preserve"> числе </w:t>
      </w:r>
      <w:hyperlink w:anchor="sub_14000" w:history="1">
        <w:r w:rsidRPr="00540D38">
          <w:t>акт</w:t>
        </w:r>
      </w:hyperlink>
      <w:r w:rsidRPr="00540D3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40D38">
          <w:t>акта</w:t>
        </w:r>
      </w:hyperlink>
      <w:r w:rsidRPr="00540D38">
        <w:t xml:space="preserve"> приемки законченного строительством (реконструкцией) Объекта и других документов) </w:t>
      </w:r>
      <w:bookmarkEnd w:id="111"/>
      <w:r w:rsidRPr="00540D3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21E3EAF" w14:textId="77777777" w:rsidR="00356228" w:rsidRPr="00540D38" w:rsidRDefault="00356228" w:rsidP="00356228">
      <w:pPr>
        <w:pStyle w:val="aff4"/>
        <w:numPr>
          <w:ilvl w:val="2"/>
          <w:numId w:val="16"/>
        </w:numPr>
        <w:ind w:left="0" w:firstLine="567"/>
        <w:contextualSpacing w:val="0"/>
        <w:jc w:val="both"/>
      </w:pPr>
      <w:r w:rsidRPr="00540D3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D57AD57" w14:textId="77777777" w:rsidR="00356228" w:rsidRPr="00540D38" w:rsidRDefault="00356228" w:rsidP="00356228">
      <w:pPr>
        <w:pStyle w:val="aff4"/>
        <w:numPr>
          <w:ilvl w:val="2"/>
          <w:numId w:val="16"/>
        </w:numPr>
        <w:ind w:left="0" w:firstLine="567"/>
        <w:contextualSpacing w:val="0"/>
        <w:jc w:val="both"/>
        <w:rPr>
          <w:shd w:val="clear" w:color="auto" w:fill="FFFFFF"/>
        </w:rPr>
      </w:pPr>
      <w:bookmarkStart w:id="112" w:name="sub_10088"/>
      <w:r w:rsidRPr="00540D38">
        <w:t xml:space="preserve">После выполнения в полном объеме всех работ, предусмотренных пунктом 4.1 Контракта и проектной документацией, </w:t>
      </w:r>
      <w:bookmarkEnd w:id="112"/>
      <w:r w:rsidRPr="00540D3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57A1E6C7" w14:textId="77777777" w:rsidR="00356228" w:rsidRPr="00540D38" w:rsidRDefault="00356228" w:rsidP="00356228">
      <w:pPr>
        <w:pStyle w:val="aff4"/>
        <w:numPr>
          <w:ilvl w:val="2"/>
          <w:numId w:val="16"/>
        </w:numPr>
        <w:ind w:left="0" w:firstLine="567"/>
        <w:contextualSpacing w:val="0"/>
        <w:jc w:val="both"/>
        <w:rPr>
          <w:shd w:val="clear" w:color="auto" w:fill="FFFFFF"/>
        </w:rPr>
      </w:pPr>
      <w:r w:rsidRPr="00540D3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91F4A03" w14:textId="77777777" w:rsidR="00356228" w:rsidRPr="00540D38" w:rsidRDefault="00356228" w:rsidP="00356228">
      <w:pPr>
        <w:pStyle w:val="aff4"/>
        <w:numPr>
          <w:ilvl w:val="2"/>
          <w:numId w:val="16"/>
        </w:numPr>
        <w:ind w:left="0" w:firstLine="567"/>
        <w:contextualSpacing w:val="0"/>
        <w:jc w:val="both"/>
      </w:pPr>
      <w:r w:rsidRPr="00540D38">
        <w:t>До подачи Заявления Подрядчиком должны быть:</w:t>
      </w:r>
    </w:p>
    <w:p w14:paraId="4067609B" w14:textId="77777777" w:rsidR="00356228" w:rsidRPr="00540D38" w:rsidRDefault="00356228" w:rsidP="00356228">
      <w:pPr>
        <w:pStyle w:val="aff4"/>
        <w:numPr>
          <w:ilvl w:val="0"/>
          <w:numId w:val="20"/>
        </w:numPr>
        <w:ind w:left="0" w:firstLine="567"/>
        <w:contextualSpacing w:val="0"/>
        <w:jc w:val="both"/>
      </w:pPr>
      <w:r w:rsidRPr="00540D38">
        <w:t xml:space="preserve"> составлены и согласованы с уполномоченными органами исполнительные чертежи подземных сетей;</w:t>
      </w:r>
    </w:p>
    <w:p w14:paraId="58F1FC8A" w14:textId="77777777" w:rsidR="00356228" w:rsidRPr="00540D38" w:rsidRDefault="00356228" w:rsidP="00356228">
      <w:pPr>
        <w:pStyle w:val="aff4"/>
        <w:numPr>
          <w:ilvl w:val="0"/>
          <w:numId w:val="20"/>
        </w:numPr>
        <w:ind w:left="0" w:firstLine="567"/>
        <w:contextualSpacing w:val="0"/>
        <w:jc w:val="both"/>
      </w:pPr>
      <w:r w:rsidRPr="00540D38">
        <w:t xml:space="preserve">получены документы, подтверждающие подключение к сетям инженерно-технического обеспечения; </w:t>
      </w:r>
    </w:p>
    <w:p w14:paraId="567218FE" w14:textId="77777777" w:rsidR="00356228" w:rsidRPr="00540D38" w:rsidRDefault="00356228" w:rsidP="00356228">
      <w:pPr>
        <w:pStyle w:val="aff4"/>
        <w:numPr>
          <w:ilvl w:val="0"/>
          <w:numId w:val="20"/>
        </w:numPr>
        <w:ind w:left="0" w:firstLine="567"/>
        <w:contextualSpacing w:val="0"/>
        <w:jc w:val="both"/>
      </w:pPr>
      <w:r w:rsidRPr="00540D38">
        <w:t xml:space="preserve">получены разрешения на пуск в эксплуатацию энергоустановок; </w:t>
      </w:r>
    </w:p>
    <w:p w14:paraId="7235A076" w14:textId="77777777" w:rsidR="00356228" w:rsidRPr="00540D38" w:rsidRDefault="00356228" w:rsidP="00356228">
      <w:pPr>
        <w:pStyle w:val="aff4"/>
        <w:numPr>
          <w:ilvl w:val="0"/>
          <w:numId w:val="20"/>
        </w:numPr>
        <w:ind w:left="0" w:firstLine="567"/>
        <w:contextualSpacing w:val="0"/>
        <w:jc w:val="both"/>
      </w:pPr>
      <w:r w:rsidRPr="00540D3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40D38">
          <w:t>проектной документации</w:t>
        </w:r>
      </w:hyperlink>
      <w:r w:rsidRPr="00540D38">
        <w:t>.</w:t>
      </w:r>
    </w:p>
    <w:p w14:paraId="0E59C70E" w14:textId="77777777" w:rsidR="00356228" w:rsidRPr="00540D38" w:rsidRDefault="00356228" w:rsidP="00356228">
      <w:pPr>
        <w:pStyle w:val="aff4"/>
        <w:numPr>
          <w:ilvl w:val="2"/>
          <w:numId w:val="16"/>
        </w:numPr>
        <w:ind w:left="0" w:firstLine="567"/>
        <w:contextualSpacing w:val="0"/>
        <w:jc w:val="both"/>
      </w:pPr>
      <w:bookmarkStart w:id="113" w:name="sub_10810"/>
      <w:r w:rsidRPr="00540D38">
        <w:t xml:space="preserve">Государственный заказчик рассматривает документы, указанные в </w:t>
      </w:r>
      <w:bookmarkEnd w:id="113"/>
      <w:r w:rsidRPr="00540D38">
        <w:fldChar w:fldCharType="begin"/>
      </w:r>
      <w:r w:rsidRPr="00540D38">
        <w:instrText xml:space="preserve"> HYPERLINK \l "sub_10088" </w:instrText>
      </w:r>
      <w:r w:rsidRPr="00540D38">
        <w:fldChar w:fldCharType="separate"/>
      </w:r>
      <w:r w:rsidRPr="00540D38">
        <w:t>пунктах 7.4.10, 7.4.11, 7.4.1</w:t>
      </w:r>
      <w:r w:rsidRPr="00540D38">
        <w:fldChar w:fldCharType="end"/>
      </w:r>
      <w:r w:rsidRPr="00540D38">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536250D" w14:textId="77777777" w:rsidR="00356228" w:rsidRPr="00540D38" w:rsidRDefault="00356228" w:rsidP="00356228">
      <w:pPr>
        <w:pStyle w:val="aff4"/>
        <w:numPr>
          <w:ilvl w:val="2"/>
          <w:numId w:val="16"/>
        </w:numPr>
        <w:ind w:left="0" w:firstLine="567"/>
        <w:contextualSpacing w:val="0"/>
        <w:jc w:val="both"/>
      </w:pPr>
      <w:r w:rsidRPr="00540D3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93829B5" w14:textId="77777777" w:rsidR="00356228" w:rsidRPr="00540D38" w:rsidRDefault="00356228" w:rsidP="00356228">
      <w:pPr>
        <w:pStyle w:val="aff4"/>
        <w:numPr>
          <w:ilvl w:val="2"/>
          <w:numId w:val="16"/>
        </w:numPr>
        <w:ind w:left="0" w:firstLine="567"/>
        <w:contextualSpacing w:val="0"/>
        <w:jc w:val="both"/>
      </w:pPr>
      <w:bookmarkStart w:id="114" w:name="sub_10811"/>
      <w:r w:rsidRPr="00540D38">
        <w:lastRenderedPageBreak/>
        <w:t xml:space="preserve">После подписания КС-11 </w:t>
      </w:r>
      <w:bookmarkEnd w:id="114"/>
      <w:r w:rsidRPr="00540D3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AA4D141" w14:textId="77777777" w:rsidR="00356228" w:rsidRPr="00540D38" w:rsidRDefault="00356228" w:rsidP="00356228">
      <w:pPr>
        <w:pStyle w:val="aff4"/>
        <w:numPr>
          <w:ilvl w:val="2"/>
          <w:numId w:val="16"/>
        </w:numPr>
        <w:ind w:left="0" w:firstLine="567"/>
        <w:contextualSpacing w:val="0"/>
        <w:jc w:val="both"/>
      </w:pPr>
      <w:r w:rsidRPr="00540D38">
        <w:t>Подрядчик за свой счет в сроки, установленные органом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ЗОС.</w:t>
      </w:r>
    </w:p>
    <w:p w14:paraId="4FFC95E9" w14:textId="77777777" w:rsidR="00356228" w:rsidRPr="00540D38" w:rsidRDefault="00356228" w:rsidP="00356228">
      <w:pPr>
        <w:pStyle w:val="aff4"/>
        <w:numPr>
          <w:ilvl w:val="2"/>
          <w:numId w:val="16"/>
        </w:numPr>
        <w:ind w:left="0" w:firstLine="567"/>
        <w:contextualSpacing w:val="0"/>
        <w:jc w:val="both"/>
      </w:pPr>
      <w:bookmarkStart w:id="115" w:name="sub_10813"/>
      <w:r w:rsidRPr="00540D38">
        <w:t xml:space="preserve">В случае, если Подрядчик нарушит срок устранения </w:t>
      </w:r>
      <w:bookmarkEnd w:id="115"/>
      <w:r w:rsidRPr="00540D3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540D38">
        <w:t>возмещения расходов на устранение недостатков (дефектов) работ</w:t>
      </w:r>
      <w:bookmarkEnd w:id="116"/>
      <w:r w:rsidRPr="00540D38">
        <w:t xml:space="preserve"> или удержать из суммы окончательного платежа в одностороннем порядке. </w:t>
      </w:r>
    </w:p>
    <w:p w14:paraId="280FE9AE" w14:textId="77777777" w:rsidR="00356228" w:rsidRPr="00540D38" w:rsidRDefault="00356228" w:rsidP="00356228">
      <w:pPr>
        <w:pStyle w:val="aff4"/>
        <w:numPr>
          <w:ilvl w:val="2"/>
          <w:numId w:val="16"/>
        </w:numPr>
        <w:ind w:left="0" w:firstLine="567"/>
        <w:contextualSpacing w:val="0"/>
        <w:jc w:val="both"/>
      </w:pPr>
      <w:r w:rsidRPr="00540D38">
        <w:t xml:space="preserve">После получения ЗОС Подрядчик направляет Государственному заказчику для подписания </w:t>
      </w:r>
      <w:hyperlink w:anchor="sub_15000" w:history="1">
        <w:r w:rsidRPr="00540D38">
          <w:t>Акта</w:t>
        </w:r>
      </w:hyperlink>
      <w:r w:rsidRPr="00540D3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584907B" w14:textId="77777777" w:rsidR="00356228" w:rsidRPr="00540D38" w:rsidRDefault="00356228" w:rsidP="00356228">
      <w:pPr>
        <w:pStyle w:val="aff4"/>
        <w:numPr>
          <w:ilvl w:val="2"/>
          <w:numId w:val="16"/>
        </w:numPr>
        <w:ind w:left="0" w:firstLine="567"/>
        <w:contextualSpacing w:val="0"/>
        <w:jc w:val="both"/>
      </w:pPr>
      <w:bookmarkStart w:id="117" w:name="sub_10815"/>
      <w:bookmarkStart w:id="118" w:name="_Hlk45796320"/>
      <w:r w:rsidRPr="00540D38">
        <w:t>Объект признается построенным (реконструированным), а работы оконченными со дня</w:t>
      </w:r>
      <w:bookmarkEnd w:id="117"/>
      <w:r w:rsidRPr="00540D3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540D38">
        <w:t>.</w:t>
      </w:r>
    </w:p>
    <w:p w14:paraId="49A7711C" w14:textId="77777777" w:rsidR="00356228" w:rsidRPr="00540D38" w:rsidRDefault="00356228" w:rsidP="00356228">
      <w:pPr>
        <w:pStyle w:val="aff4"/>
        <w:numPr>
          <w:ilvl w:val="2"/>
          <w:numId w:val="16"/>
        </w:numPr>
        <w:ind w:left="0" w:firstLine="567"/>
        <w:contextualSpacing w:val="0"/>
        <w:jc w:val="both"/>
      </w:pPr>
      <w:r w:rsidRPr="00540D3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37AB2261" w14:textId="77777777" w:rsidR="00356228" w:rsidRPr="00540D38" w:rsidRDefault="00356228" w:rsidP="00356228">
      <w:pPr>
        <w:jc w:val="both"/>
        <w:rPr>
          <w:rFonts w:eastAsia="MS Mincho"/>
        </w:rPr>
      </w:pPr>
    </w:p>
    <w:p w14:paraId="3B52A999" w14:textId="77777777" w:rsidR="00356228" w:rsidRPr="00540D38" w:rsidRDefault="00356228" w:rsidP="00356228">
      <w:pPr>
        <w:pStyle w:val="aff4"/>
        <w:numPr>
          <w:ilvl w:val="0"/>
          <w:numId w:val="16"/>
        </w:numPr>
        <w:contextualSpacing w:val="0"/>
        <w:jc w:val="center"/>
        <w:rPr>
          <w:b/>
          <w:bCs/>
        </w:rPr>
      </w:pPr>
      <w:r w:rsidRPr="00540D38">
        <w:rPr>
          <w:b/>
          <w:bCs/>
        </w:rPr>
        <w:t>Материалы, оборудование и выполнение работ</w:t>
      </w:r>
    </w:p>
    <w:p w14:paraId="6D411B8F" w14:textId="77777777" w:rsidR="00356228" w:rsidRPr="00540D38" w:rsidRDefault="00356228" w:rsidP="00356228">
      <w:pPr>
        <w:pStyle w:val="aff4"/>
        <w:numPr>
          <w:ilvl w:val="1"/>
          <w:numId w:val="16"/>
        </w:numPr>
        <w:ind w:left="0" w:firstLine="567"/>
        <w:contextualSpacing w:val="0"/>
        <w:jc w:val="both"/>
      </w:pPr>
      <w:r w:rsidRPr="00540D3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5CB3A00" w14:textId="77777777" w:rsidR="00356228" w:rsidRPr="00540D38" w:rsidRDefault="00356228" w:rsidP="00356228">
      <w:pPr>
        <w:pStyle w:val="aff4"/>
        <w:numPr>
          <w:ilvl w:val="1"/>
          <w:numId w:val="16"/>
        </w:numPr>
        <w:ind w:left="0" w:firstLine="567"/>
        <w:contextualSpacing w:val="0"/>
        <w:jc w:val="both"/>
      </w:pPr>
      <w:r w:rsidRPr="00540D3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07D185A" w14:textId="77777777" w:rsidR="00356228" w:rsidRPr="00540D38" w:rsidRDefault="00356228" w:rsidP="00356228">
      <w:pPr>
        <w:ind w:firstLine="567"/>
        <w:jc w:val="both"/>
      </w:pPr>
      <w:r w:rsidRPr="00540D3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A1BDC09" w14:textId="77777777" w:rsidR="00356228" w:rsidRPr="00540D38" w:rsidRDefault="00356228" w:rsidP="00356228">
      <w:pPr>
        <w:ind w:firstLine="567"/>
        <w:jc w:val="both"/>
      </w:pPr>
      <w:r w:rsidRPr="00540D3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9D5069C" w14:textId="77777777" w:rsidR="00356228" w:rsidRPr="00540D38" w:rsidRDefault="00356228" w:rsidP="00356228">
      <w:pPr>
        <w:pStyle w:val="aff4"/>
        <w:numPr>
          <w:ilvl w:val="1"/>
          <w:numId w:val="16"/>
        </w:numPr>
        <w:ind w:left="0" w:firstLine="567"/>
        <w:contextualSpacing w:val="0"/>
        <w:jc w:val="both"/>
      </w:pPr>
      <w:r w:rsidRPr="00540D38">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w:t>
      </w:r>
      <w:r w:rsidRPr="00540D38">
        <w:lastRenderedPageBreak/>
        <w:t>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C6B5122" w14:textId="77777777" w:rsidR="00356228" w:rsidRPr="00540D38" w:rsidRDefault="00356228" w:rsidP="00356228">
      <w:pPr>
        <w:pStyle w:val="aff4"/>
        <w:numPr>
          <w:ilvl w:val="1"/>
          <w:numId w:val="16"/>
        </w:numPr>
        <w:ind w:left="0" w:firstLine="567"/>
        <w:contextualSpacing w:val="0"/>
        <w:jc w:val="both"/>
      </w:pPr>
      <w:r w:rsidRPr="00540D38">
        <w:t>Государственный заказчик, представители Государственного заказчика вправе давать Подрядчику письменное предписание:</w:t>
      </w:r>
    </w:p>
    <w:p w14:paraId="4C14639C" w14:textId="77777777" w:rsidR="00356228" w:rsidRPr="00540D38" w:rsidRDefault="00356228" w:rsidP="00356228">
      <w:pPr>
        <w:ind w:firstLine="567"/>
        <w:jc w:val="both"/>
      </w:pPr>
      <w:r w:rsidRPr="00540D3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53E44D8" w14:textId="77777777" w:rsidR="00356228" w:rsidRPr="00540D38" w:rsidRDefault="00356228" w:rsidP="00356228">
      <w:pPr>
        <w:ind w:firstLine="567"/>
        <w:jc w:val="both"/>
      </w:pPr>
      <w:r w:rsidRPr="00540D38">
        <w:t>б) о замене их на новые материалы, конструкции, изделия и оборудование, удовлетворяющее требованиям Контракта.</w:t>
      </w:r>
    </w:p>
    <w:p w14:paraId="00E3DEE6" w14:textId="77777777" w:rsidR="00356228" w:rsidRPr="00723A5B" w:rsidRDefault="00356228" w:rsidP="00356228">
      <w:pPr>
        <w:pStyle w:val="aff4"/>
        <w:numPr>
          <w:ilvl w:val="1"/>
          <w:numId w:val="16"/>
        </w:numPr>
        <w:ind w:left="0" w:firstLine="567"/>
        <w:contextualSpacing w:val="0"/>
        <w:jc w:val="both"/>
      </w:pPr>
      <w:r w:rsidRPr="00540D3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w:t>
      </w:r>
      <w:r w:rsidRPr="00723A5B">
        <w:t xml:space="preserve">случае, если такая замена не повлияет на качество Работы. </w:t>
      </w:r>
    </w:p>
    <w:p w14:paraId="40EADB85" w14:textId="77777777" w:rsidR="00356228" w:rsidRPr="00723A5B" w:rsidRDefault="00356228" w:rsidP="00356228">
      <w:pPr>
        <w:pStyle w:val="aff4"/>
        <w:numPr>
          <w:ilvl w:val="1"/>
          <w:numId w:val="16"/>
        </w:numPr>
        <w:ind w:left="0" w:firstLine="567"/>
        <w:contextualSpacing w:val="0"/>
        <w:jc w:val="both"/>
      </w:pPr>
      <w:r w:rsidRPr="00723A5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CF45F7A" w14:textId="77777777" w:rsidR="00356228" w:rsidRPr="00723A5B" w:rsidRDefault="00356228" w:rsidP="00356228">
      <w:pPr>
        <w:pStyle w:val="aff4"/>
        <w:numPr>
          <w:ilvl w:val="2"/>
          <w:numId w:val="16"/>
        </w:numPr>
        <w:ind w:left="0" w:firstLine="567"/>
        <w:contextualSpacing w:val="0"/>
        <w:jc w:val="both"/>
      </w:pPr>
      <w:r w:rsidRPr="00723A5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5FF8851" w14:textId="77777777" w:rsidR="00356228" w:rsidRPr="00723A5B" w:rsidRDefault="00356228" w:rsidP="00356228">
      <w:pPr>
        <w:pStyle w:val="aff4"/>
        <w:numPr>
          <w:ilvl w:val="2"/>
          <w:numId w:val="16"/>
        </w:numPr>
        <w:ind w:left="0" w:firstLine="567"/>
        <w:contextualSpacing w:val="0"/>
        <w:jc w:val="both"/>
      </w:pPr>
      <w:r w:rsidRPr="00723A5B">
        <w:t>Предложение Подрядчика не должно влечь за собой увеличение цены Контракта и (или) увеличения сроков выполнения Работы.</w:t>
      </w:r>
    </w:p>
    <w:p w14:paraId="071D395C" w14:textId="77777777" w:rsidR="00356228" w:rsidRPr="00723A5B" w:rsidRDefault="00356228" w:rsidP="00356228">
      <w:pPr>
        <w:pStyle w:val="aff9"/>
        <w:numPr>
          <w:ilvl w:val="1"/>
          <w:numId w:val="16"/>
        </w:numPr>
        <w:suppressAutoHyphens/>
        <w:ind w:left="0" w:firstLine="567"/>
        <w:jc w:val="both"/>
        <w:rPr>
          <w:rStyle w:val="afffff2"/>
          <w:rFonts w:ascii="Times New Roman" w:hAnsi="Times New Roman"/>
        </w:rPr>
      </w:pPr>
      <w:r w:rsidRPr="00723A5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72E3F2A" w14:textId="77777777" w:rsidR="00356228" w:rsidRPr="00723A5B" w:rsidRDefault="00356228" w:rsidP="00356228">
      <w:pPr>
        <w:pStyle w:val="aff9"/>
        <w:numPr>
          <w:ilvl w:val="2"/>
          <w:numId w:val="16"/>
        </w:numPr>
        <w:suppressAutoHyphens/>
        <w:ind w:left="0" w:firstLine="567"/>
        <w:jc w:val="both"/>
        <w:rPr>
          <w:rStyle w:val="afffff2"/>
          <w:rFonts w:ascii="Times New Roman" w:hAnsi="Times New Roman"/>
        </w:rPr>
      </w:pPr>
      <w:r w:rsidRPr="00723A5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439DF57" w14:textId="77777777" w:rsidR="00356228" w:rsidRPr="00723A5B" w:rsidRDefault="00356228" w:rsidP="00356228">
      <w:pPr>
        <w:pStyle w:val="aff9"/>
        <w:numPr>
          <w:ilvl w:val="2"/>
          <w:numId w:val="16"/>
        </w:numPr>
        <w:suppressAutoHyphens/>
        <w:ind w:left="0" w:firstLine="567"/>
        <w:jc w:val="both"/>
        <w:rPr>
          <w:rStyle w:val="afffff2"/>
          <w:rFonts w:ascii="Times New Roman" w:hAnsi="Times New Roman"/>
        </w:rPr>
      </w:pPr>
      <w:r w:rsidRPr="00723A5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B39BF1C" w14:textId="77777777" w:rsidR="00356228" w:rsidRPr="00723A5B" w:rsidRDefault="00356228" w:rsidP="00356228">
      <w:pPr>
        <w:pStyle w:val="aff4"/>
        <w:numPr>
          <w:ilvl w:val="2"/>
          <w:numId w:val="16"/>
        </w:numPr>
        <w:tabs>
          <w:tab w:val="left" w:pos="1122"/>
        </w:tabs>
        <w:ind w:left="0" w:firstLine="567"/>
        <w:contextualSpacing w:val="0"/>
        <w:jc w:val="both"/>
      </w:pPr>
      <w:r w:rsidRPr="00723A5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23A5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16558FB" w14:textId="77777777" w:rsidR="00356228" w:rsidRPr="00723A5B" w:rsidRDefault="00356228" w:rsidP="00356228">
      <w:pPr>
        <w:pStyle w:val="aff9"/>
        <w:numPr>
          <w:ilvl w:val="2"/>
          <w:numId w:val="16"/>
        </w:numPr>
        <w:suppressAutoHyphens/>
        <w:ind w:left="0" w:firstLine="567"/>
        <w:jc w:val="both"/>
        <w:rPr>
          <w:rStyle w:val="afffff2"/>
          <w:rFonts w:ascii="Times New Roman" w:hAnsi="Times New Roman"/>
        </w:rPr>
      </w:pPr>
      <w:bookmarkStart w:id="119" w:name="_Hlk43475051"/>
      <w:r w:rsidRPr="00723A5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68137DC8" w14:textId="77777777" w:rsidR="00356228" w:rsidRPr="00723A5B" w:rsidRDefault="00356228" w:rsidP="00356228">
      <w:pPr>
        <w:pStyle w:val="aff9"/>
        <w:numPr>
          <w:ilvl w:val="2"/>
          <w:numId w:val="16"/>
        </w:numPr>
        <w:suppressAutoHyphens/>
        <w:ind w:left="0" w:firstLine="567"/>
        <w:jc w:val="both"/>
        <w:rPr>
          <w:rStyle w:val="afffff2"/>
          <w:rFonts w:ascii="Times New Roman" w:hAnsi="Times New Roman"/>
        </w:rPr>
      </w:pPr>
      <w:r w:rsidRPr="00723A5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ECD5160" w14:textId="77777777" w:rsidR="00356228" w:rsidRPr="00540D38" w:rsidRDefault="00356228" w:rsidP="00356228">
      <w:pPr>
        <w:pStyle w:val="aff4"/>
        <w:numPr>
          <w:ilvl w:val="1"/>
          <w:numId w:val="16"/>
        </w:numPr>
        <w:ind w:left="0" w:firstLine="567"/>
        <w:contextualSpacing w:val="0"/>
        <w:jc w:val="both"/>
      </w:pPr>
      <w:r w:rsidRPr="00540D38">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5B7A30C" w14:textId="77777777" w:rsidR="00356228" w:rsidRPr="00540D38" w:rsidRDefault="00356228" w:rsidP="00356228">
      <w:pPr>
        <w:ind w:firstLine="567"/>
        <w:jc w:val="both"/>
      </w:pPr>
      <w:r w:rsidRPr="00540D3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0F6CEA9" w14:textId="77777777" w:rsidR="00356228" w:rsidRPr="00540D38" w:rsidRDefault="00356228" w:rsidP="00356228">
      <w:pPr>
        <w:ind w:firstLine="567"/>
        <w:jc w:val="both"/>
      </w:pPr>
      <w:r w:rsidRPr="00540D3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7631849" w14:textId="77777777" w:rsidR="00356228" w:rsidRPr="00540D38" w:rsidRDefault="00356228" w:rsidP="00356228">
      <w:pPr>
        <w:ind w:firstLine="567"/>
        <w:jc w:val="both"/>
      </w:pPr>
      <w:r w:rsidRPr="00540D3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FA7A221" w14:textId="77777777" w:rsidR="00356228" w:rsidRPr="00540D38" w:rsidRDefault="00356228" w:rsidP="00356228">
      <w:pPr>
        <w:ind w:firstLine="567"/>
        <w:jc w:val="both"/>
      </w:pPr>
      <w:r w:rsidRPr="00540D3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D039E56" w14:textId="77777777" w:rsidR="00356228" w:rsidRPr="00540D38" w:rsidRDefault="00356228" w:rsidP="00356228">
      <w:pPr>
        <w:pStyle w:val="aff4"/>
        <w:numPr>
          <w:ilvl w:val="1"/>
          <w:numId w:val="16"/>
        </w:numPr>
        <w:ind w:left="0" w:firstLine="567"/>
        <w:contextualSpacing w:val="0"/>
        <w:jc w:val="both"/>
      </w:pPr>
      <w:r w:rsidRPr="00540D38">
        <w:t>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EDE149F" w14:textId="77777777" w:rsidR="00356228" w:rsidRPr="00540D38" w:rsidRDefault="00356228" w:rsidP="00356228">
      <w:pPr>
        <w:jc w:val="both"/>
      </w:pPr>
    </w:p>
    <w:p w14:paraId="48C9E743" w14:textId="77777777" w:rsidR="00356228" w:rsidRPr="00540D38" w:rsidRDefault="00356228" w:rsidP="00356228">
      <w:pPr>
        <w:pStyle w:val="aff4"/>
        <w:numPr>
          <w:ilvl w:val="0"/>
          <w:numId w:val="16"/>
        </w:numPr>
        <w:contextualSpacing w:val="0"/>
        <w:jc w:val="center"/>
        <w:rPr>
          <w:b/>
        </w:rPr>
      </w:pPr>
      <w:r w:rsidRPr="00540D38">
        <w:rPr>
          <w:b/>
        </w:rPr>
        <w:t>Порядок изменения и расторжения Контракта</w:t>
      </w:r>
    </w:p>
    <w:p w14:paraId="04B9C478" w14:textId="77777777" w:rsidR="00356228" w:rsidRPr="00540D38" w:rsidRDefault="00356228" w:rsidP="00356228">
      <w:pPr>
        <w:pStyle w:val="aff4"/>
        <w:numPr>
          <w:ilvl w:val="1"/>
          <w:numId w:val="16"/>
        </w:numPr>
        <w:ind w:left="0" w:firstLine="567"/>
        <w:contextualSpacing w:val="0"/>
        <w:jc w:val="both"/>
      </w:pPr>
      <w:bookmarkStart w:id="120" w:name="_Hlk42158471"/>
      <w:bookmarkStart w:id="121" w:name="_Hlk11336154"/>
      <w:bookmarkStart w:id="122" w:name="_Hlk22111921"/>
      <w:r w:rsidRPr="00540D38">
        <w:t>Изменение существенных условий Контракта при его исполнении не допускается, за исключением случаев, предусмотренных Законом №44-ФЗ.</w:t>
      </w:r>
    </w:p>
    <w:p w14:paraId="65B2DBE0" w14:textId="77777777" w:rsidR="00356228" w:rsidRPr="00540D38" w:rsidRDefault="00356228" w:rsidP="00356228">
      <w:pPr>
        <w:pStyle w:val="aff4"/>
        <w:ind w:left="0" w:firstLine="567"/>
        <w:jc w:val="both"/>
      </w:pPr>
      <w:r w:rsidRPr="00540D38">
        <w:t>В том числе изменение существенных условий Контракта при его исполнении допускается:</w:t>
      </w:r>
    </w:p>
    <w:bookmarkEnd w:id="120"/>
    <w:p w14:paraId="19AA07A1" w14:textId="77777777" w:rsidR="00356228" w:rsidRPr="00540D38" w:rsidRDefault="00356228" w:rsidP="00356228">
      <w:pPr>
        <w:pStyle w:val="aff4"/>
        <w:numPr>
          <w:ilvl w:val="2"/>
          <w:numId w:val="16"/>
        </w:numPr>
        <w:ind w:left="0" w:firstLine="567"/>
        <w:contextualSpacing w:val="0"/>
        <w:jc w:val="both"/>
      </w:pPr>
      <w:r w:rsidRPr="00540D3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AF36A81" w14:textId="77777777" w:rsidR="00356228" w:rsidRPr="00540D38" w:rsidRDefault="00356228" w:rsidP="00356228">
      <w:pPr>
        <w:pStyle w:val="aff4"/>
        <w:numPr>
          <w:ilvl w:val="2"/>
          <w:numId w:val="16"/>
        </w:numPr>
        <w:ind w:left="0" w:firstLine="567"/>
        <w:contextualSpacing w:val="0"/>
        <w:jc w:val="both"/>
      </w:pPr>
      <w:bookmarkStart w:id="123" w:name="_Hlk14960069"/>
      <w:bookmarkEnd w:id="121"/>
      <w:r w:rsidRPr="00540D38">
        <w:t xml:space="preserve">При изменении объема и (или) видов выполняемых работ по Контракту. При этом допускается изменение с учетом положений </w:t>
      </w:r>
      <w:hyperlink r:id="rId41" w:anchor="/document/12112604/entry/2" w:history="1">
        <w:r w:rsidRPr="00540D38">
          <w:t>бюджетного законодательства</w:t>
        </w:r>
      </w:hyperlink>
      <w:r w:rsidRPr="00540D38">
        <w:t xml:space="preserve"> Российской Федерации цены Контракта не более чем на десять процентов цены Контракта.</w:t>
      </w:r>
      <w:bookmarkEnd w:id="123"/>
    </w:p>
    <w:p w14:paraId="5749A77C" w14:textId="77777777" w:rsidR="00356228" w:rsidRPr="00540D38" w:rsidRDefault="00356228" w:rsidP="00356228">
      <w:pPr>
        <w:pStyle w:val="aff4"/>
        <w:numPr>
          <w:ilvl w:val="2"/>
          <w:numId w:val="16"/>
        </w:numPr>
        <w:spacing w:line="252" w:lineRule="auto"/>
        <w:ind w:left="0" w:firstLine="567"/>
        <w:contextualSpacing w:val="0"/>
        <w:jc w:val="both"/>
      </w:pPr>
      <w:r w:rsidRPr="00540D38">
        <w:t>В иных случаях, предусмотренных законодательством РФ, в том числе,</w:t>
      </w:r>
      <w:r w:rsidRPr="00540D38">
        <w:rPr>
          <w:lang w:eastAsia="ar-SA"/>
        </w:rPr>
        <w:t xml:space="preserve"> статьей 95 Закона № 44-ФЗ</w:t>
      </w:r>
      <w:r w:rsidRPr="00540D38">
        <w:t xml:space="preserve">. </w:t>
      </w:r>
    </w:p>
    <w:bookmarkEnd w:id="122"/>
    <w:p w14:paraId="3FAB2AF8" w14:textId="77777777" w:rsidR="00356228" w:rsidRPr="00540D38" w:rsidRDefault="00356228" w:rsidP="00356228">
      <w:pPr>
        <w:pStyle w:val="aff4"/>
        <w:numPr>
          <w:ilvl w:val="1"/>
          <w:numId w:val="16"/>
        </w:numPr>
        <w:ind w:left="0" w:firstLine="567"/>
        <w:contextualSpacing w:val="0"/>
        <w:jc w:val="both"/>
      </w:pPr>
      <w:r w:rsidRPr="00540D38">
        <w:t>Контракт может быть расторгнут:</w:t>
      </w:r>
    </w:p>
    <w:p w14:paraId="249C4DA7" w14:textId="77777777" w:rsidR="00356228" w:rsidRPr="00540D38" w:rsidRDefault="00356228" w:rsidP="00356228">
      <w:pPr>
        <w:pStyle w:val="aff4"/>
        <w:numPr>
          <w:ilvl w:val="2"/>
          <w:numId w:val="16"/>
        </w:numPr>
        <w:ind w:left="0" w:firstLine="567"/>
        <w:contextualSpacing w:val="0"/>
        <w:jc w:val="both"/>
      </w:pPr>
      <w:r w:rsidRPr="00540D38">
        <w:t>по соглашению Сторон;</w:t>
      </w:r>
    </w:p>
    <w:p w14:paraId="1B5BC62E" w14:textId="77777777" w:rsidR="00356228" w:rsidRPr="00540D38" w:rsidRDefault="00356228" w:rsidP="00356228">
      <w:pPr>
        <w:pStyle w:val="aff4"/>
        <w:numPr>
          <w:ilvl w:val="2"/>
          <w:numId w:val="16"/>
        </w:numPr>
        <w:ind w:left="0" w:firstLine="567"/>
        <w:contextualSpacing w:val="0"/>
        <w:jc w:val="both"/>
      </w:pPr>
      <w:r w:rsidRPr="00540D38">
        <w:t>по решению суда;</w:t>
      </w:r>
    </w:p>
    <w:p w14:paraId="2ACE8344" w14:textId="77777777" w:rsidR="00356228" w:rsidRPr="00540D38" w:rsidRDefault="00356228" w:rsidP="00356228">
      <w:pPr>
        <w:pStyle w:val="aff4"/>
        <w:numPr>
          <w:ilvl w:val="2"/>
          <w:numId w:val="16"/>
        </w:numPr>
        <w:ind w:left="0" w:firstLine="567"/>
        <w:contextualSpacing w:val="0"/>
        <w:jc w:val="both"/>
      </w:pPr>
      <w:r w:rsidRPr="00540D38">
        <w:t>в случае одностороннего отказа Стороны Контракта от исполнения Контракта в соответствии с гражданским законодательством.</w:t>
      </w:r>
    </w:p>
    <w:p w14:paraId="4F8E9627" w14:textId="77777777" w:rsidR="00356228" w:rsidRPr="00540D38" w:rsidRDefault="00356228" w:rsidP="00356228">
      <w:pPr>
        <w:pStyle w:val="aff4"/>
        <w:numPr>
          <w:ilvl w:val="1"/>
          <w:numId w:val="16"/>
        </w:numPr>
        <w:ind w:left="0" w:firstLine="567"/>
        <w:contextualSpacing w:val="0"/>
        <w:jc w:val="both"/>
      </w:pPr>
      <w:r w:rsidRPr="00540D38">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C2336D4" w14:textId="77777777" w:rsidR="00356228" w:rsidRPr="00540D38" w:rsidRDefault="00356228" w:rsidP="00356228">
      <w:pPr>
        <w:pStyle w:val="aff4"/>
        <w:numPr>
          <w:ilvl w:val="2"/>
          <w:numId w:val="16"/>
        </w:numPr>
        <w:ind w:left="0" w:firstLine="567"/>
        <w:contextualSpacing w:val="0"/>
        <w:jc w:val="both"/>
      </w:pPr>
      <w:r w:rsidRPr="00540D38">
        <w:t>при существенном нарушении Контракта Подрядчиком;</w:t>
      </w:r>
    </w:p>
    <w:p w14:paraId="5DFB22A1" w14:textId="77777777" w:rsidR="00356228" w:rsidRPr="00540D38" w:rsidRDefault="00356228" w:rsidP="00356228">
      <w:pPr>
        <w:pStyle w:val="aff4"/>
        <w:numPr>
          <w:ilvl w:val="2"/>
          <w:numId w:val="16"/>
        </w:numPr>
        <w:ind w:left="0" w:firstLine="567"/>
        <w:contextualSpacing w:val="0"/>
        <w:jc w:val="both"/>
      </w:pPr>
      <w:r w:rsidRPr="00540D38">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66C5C80" w14:textId="77777777" w:rsidR="00356228" w:rsidRPr="00540D38" w:rsidRDefault="00356228" w:rsidP="00356228">
      <w:pPr>
        <w:pStyle w:val="aff4"/>
        <w:numPr>
          <w:ilvl w:val="2"/>
          <w:numId w:val="16"/>
        </w:numPr>
        <w:ind w:left="0" w:firstLine="567"/>
        <w:contextualSpacing w:val="0"/>
        <w:jc w:val="both"/>
      </w:pPr>
      <w:r w:rsidRPr="00540D38">
        <w:t>в иных случаях, предусмотренных законодательством Российской Федерации.</w:t>
      </w:r>
    </w:p>
    <w:p w14:paraId="06253E18" w14:textId="77777777" w:rsidR="00356228" w:rsidRPr="00540D38" w:rsidRDefault="00356228" w:rsidP="00356228">
      <w:pPr>
        <w:pStyle w:val="aff4"/>
        <w:numPr>
          <w:ilvl w:val="1"/>
          <w:numId w:val="16"/>
        </w:numPr>
        <w:ind w:left="0" w:firstLine="567"/>
        <w:contextualSpacing w:val="0"/>
        <w:jc w:val="both"/>
      </w:pPr>
      <w:r w:rsidRPr="00540D38">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DCBDCE8" w14:textId="77777777" w:rsidR="00356228" w:rsidRPr="00540D38" w:rsidRDefault="00356228" w:rsidP="00356228">
      <w:pPr>
        <w:pStyle w:val="aff4"/>
        <w:numPr>
          <w:ilvl w:val="1"/>
          <w:numId w:val="16"/>
        </w:numPr>
        <w:ind w:left="0" w:firstLine="567"/>
        <w:contextualSpacing w:val="0"/>
        <w:jc w:val="both"/>
      </w:pPr>
      <w:bookmarkStart w:id="124" w:name="_Hlk77150240"/>
      <w:r w:rsidRPr="00540D38">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0E6A757" w14:textId="77777777" w:rsidR="00356228" w:rsidRPr="00540D38" w:rsidRDefault="00356228" w:rsidP="00356228">
      <w:pPr>
        <w:pStyle w:val="aff4"/>
        <w:numPr>
          <w:ilvl w:val="2"/>
          <w:numId w:val="16"/>
        </w:numPr>
        <w:ind w:left="0" w:firstLine="567"/>
        <w:contextualSpacing w:val="0"/>
        <w:jc w:val="both"/>
      </w:pPr>
      <w:bookmarkStart w:id="125" w:name="_Hlk15912575"/>
      <w:r w:rsidRPr="00540D38">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5BAEA67F" w14:textId="77777777" w:rsidR="00356228" w:rsidRPr="00540D38" w:rsidRDefault="00356228" w:rsidP="00356228">
      <w:pPr>
        <w:pStyle w:val="aff4"/>
        <w:numPr>
          <w:ilvl w:val="2"/>
          <w:numId w:val="16"/>
        </w:numPr>
        <w:ind w:left="0" w:firstLine="567"/>
        <w:contextualSpacing w:val="0"/>
        <w:jc w:val="both"/>
      </w:pPr>
      <w:r w:rsidRPr="00540D38">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6363392" w14:textId="77777777" w:rsidR="00356228" w:rsidRPr="00540D38" w:rsidRDefault="00356228" w:rsidP="00356228">
      <w:pPr>
        <w:pStyle w:val="aff4"/>
        <w:numPr>
          <w:ilvl w:val="2"/>
          <w:numId w:val="16"/>
        </w:numPr>
        <w:ind w:left="0" w:firstLine="567"/>
        <w:contextualSpacing w:val="0"/>
        <w:jc w:val="both"/>
      </w:pPr>
      <w:r w:rsidRPr="00540D38">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8655548" w14:textId="77777777" w:rsidR="00356228" w:rsidRPr="00540D38" w:rsidRDefault="00356228" w:rsidP="00356228">
      <w:pPr>
        <w:pStyle w:val="aff4"/>
        <w:numPr>
          <w:ilvl w:val="2"/>
          <w:numId w:val="16"/>
        </w:numPr>
        <w:ind w:left="0" w:firstLine="567"/>
        <w:contextualSpacing w:val="0"/>
        <w:jc w:val="both"/>
      </w:pPr>
      <w:r w:rsidRPr="00540D38">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285A4EA" w14:textId="77777777" w:rsidR="00356228" w:rsidRPr="00540D38" w:rsidRDefault="00356228" w:rsidP="00356228">
      <w:pPr>
        <w:pStyle w:val="aff4"/>
        <w:numPr>
          <w:ilvl w:val="2"/>
          <w:numId w:val="16"/>
        </w:numPr>
        <w:ind w:left="0" w:firstLine="567"/>
        <w:contextualSpacing w:val="0"/>
        <w:jc w:val="both"/>
      </w:pPr>
      <w:r w:rsidRPr="00540D38">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bookmarkEnd w:id="124"/>
    <w:p w14:paraId="3C14854B" w14:textId="77777777" w:rsidR="00356228" w:rsidRPr="00540D38" w:rsidRDefault="00356228" w:rsidP="00356228">
      <w:pPr>
        <w:pStyle w:val="aff4"/>
        <w:numPr>
          <w:ilvl w:val="1"/>
          <w:numId w:val="16"/>
        </w:numPr>
        <w:ind w:left="0" w:firstLine="567"/>
        <w:contextualSpacing w:val="0"/>
        <w:jc w:val="both"/>
      </w:pPr>
      <w:r w:rsidRPr="00540D38">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A4A5161" w14:textId="77777777" w:rsidR="00356228" w:rsidRPr="00540D38" w:rsidRDefault="00356228" w:rsidP="00356228">
      <w:pPr>
        <w:ind w:firstLine="567"/>
        <w:jc w:val="both"/>
      </w:pPr>
      <w:r w:rsidRPr="00540D38">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020ECDA" w14:textId="77777777" w:rsidR="00356228" w:rsidRPr="00540D38" w:rsidRDefault="00356228" w:rsidP="00356228">
      <w:pPr>
        <w:pStyle w:val="aff4"/>
        <w:numPr>
          <w:ilvl w:val="1"/>
          <w:numId w:val="16"/>
        </w:numPr>
        <w:ind w:left="0" w:firstLine="567"/>
        <w:contextualSpacing w:val="0"/>
        <w:jc w:val="both"/>
      </w:pPr>
      <w:r w:rsidRPr="00540D38">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540D38">
        <w:lastRenderedPageBreak/>
        <w:t>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A2B2F5A" w14:textId="77777777" w:rsidR="00356228" w:rsidRPr="00540D38" w:rsidRDefault="00356228" w:rsidP="00356228">
      <w:pPr>
        <w:pStyle w:val="aff4"/>
        <w:numPr>
          <w:ilvl w:val="1"/>
          <w:numId w:val="16"/>
        </w:numPr>
        <w:ind w:left="0" w:firstLine="567"/>
        <w:contextualSpacing w:val="0"/>
        <w:jc w:val="both"/>
      </w:pPr>
      <w:r w:rsidRPr="00540D38">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5C46676" w14:textId="77777777" w:rsidR="00356228" w:rsidRPr="00540D38" w:rsidRDefault="00356228" w:rsidP="00356228">
      <w:pPr>
        <w:pStyle w:val="aff4"/>
        <w:numPr>
          <w:ilvl w:val="1"/>
          <w:numId w:val="16"/>
        </w:numPr>
        <w:ind w:left="0" w:firstLine="567"/>
        <w:contextualSpacing w:val="0"/>
        <w:jc w:val="both"/>
      </w:pPr>
      <w:r w:rsidRPr="00540D38">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A9BA3BF" w14:textId="77777777" w:rsidR="00356228" w:rsidRPr="00540D38" w:rsidRDefault="00356228" w:rsidP="00356228">
      <w:pPr>
        <w:pStyle w:val="aff4"/>
        <w:numPr>
          <w:ilvl w:val="1"/>
          <w:numId w:val="16"/>
        </w:numPr>
        <w:ind w:left="0" w:firstLine="567"/>
        <w:contextualSpacing w:val="0"/>
        <w:jc w:val="both"/>
      </w:pPr>
      <w:r w:rsidRPr="00540D3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FE598EC" w14:textId="77777777" w:rsidR="00356228" w:rsidRPr="00540D38" w:rsidRDefault="00356228" w:rsidP="00356228">
      <w:pPr>
        <w:pStyle w:val="aff4"/>
        <w:numPr>
          <w:ilvl w:val="1"/>
          <w:numId w:val="16"/>
        </w:numPr>
        <w:ind w:left="0" w:firstLine="567"/>
        <w:contextualSpacing w:val="0"/>
        <w:jc w:val="both"/>
      </w:pPr>
      <w:r w:rsidRPr="00540D38">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6287AF7" w14:textId="77777777" w:rsidR="00356228" w:rsidRPr="00540D38" w:rsidRDefault="00356228" w:rsidP="00356228">
      <w:pPr>
        <w:pStyle w:val="aff4"/>
        <w:numPr>
          <w:ilvl w:val="1"/>
          <w:numId w:val="16"/>
        </w:numPr>
        <w:ind w:left="0" w:firstLine="567"/>
        <w:contextualSpacing w:val="0"/>
        <w:jc w:val="both"/>
      </w:pPr>
      <w:r w:rsidRPr="00540D38">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A02186A" w14:textId="77777777" w:rsidR="00356228" w:rsidRPr="00540D38" w:rsidRDefault="00356228" w:rsidP="00356228">
      <w:pPr>
        <w:pStyle w:val="aff4"/>
        <w:numPr>
          <w:ilvl w:val="1"/>
          <w:numId w:val="16"/>
        </w:numPr>
        <w:ind w:left="0" w:firstLine="567"/>
        <w:contextualSpacing w:val="0"/>
        <w:jc w:val="both"/>
      </w:pPr>
      <w:r w:rsidRPr="00540D38">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D6F8DAD" w14:textId="77777777" w:rsidR="00356228" w:rsidRPr="00540D38" w:rsidRDefault="00356228" w:rsidP="00356228">
      <w:pPr>
        <w:pStyle w:val="aff4"/>
        <w:numPr>
          <w:ilvl w:val="1"/>
          <w:numId w:val="16"/>
        </w:numPr>
        <w:ind w:left="0" w:firstLine="567"/>
        <w:contextualSpacing w:val="0"/>
        <w:jc w:val="both"/>
      </w:pPr>
      <w:r w:rsidRPr="00540D38">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B9AE04A" w14:textId="77777777" w:rsidR="00356228" w:rsidRPr="00540D38" w:rsidRDefault="00356228" w:rsidP="00356228">
      <w:pPr>
        <w:pStyle w:val="aff4"/>
        <w:numPr>
          <w:ilvl w:val="1"/>
          <w:numId w:val="16"/>
        </w:numPr>
        <w:ind w:left="0" w:firstLine="567"/>
        <w:contextualSpacing w:val="0"/>
        <w:jc w:val="both"/>
      </w:pPr>
      <w:r w:rsidRPr="00540D3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F9B6ACC" w14:textId="77777777" w:rsidR="00356228" w:rsidRPr="00540D38" w:rsidRDefault="00356228" w:rsidP="00356228">
      <w:pPr>
        <w:pStyle w:val="aff4"/>
        <w:numPr>
          <w:ilvl w:val="1"/>
          <w:numId w:val="16"/>
        </w:numPr>
        <w:ind w:left="0" w:firstLine="567"/>
        <w:contextualSpacing w:val="0"/>
        <w:jc w:val="both"/>
      </w:pPr>
      <w:r w:rsidRPr="00540D38">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85CEDDF" w14:textId="77777777" w:rsidR="00356228" w:rsidRPr="00540D38" w:rsidRDefault="00356228" w:rsidP="00356228">
      <w:pPr>
        <w:pStyle w:val="aff4"/>
        <w:numPr>
          <w:ilvl w:val="2"/>
          <w:numId w:val="16"/>
        </w:numPr>
        <w:ind w:left="0" w:firstLine="567"/>
        <w:contextualSpacing w:val="0"/>
        <w:jc w:val="both"/>
      </w:pPr>
      <w:r w:rsidRPr="00540D38">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01E7514" w14:textId="77777777" w:rsidR="00356228" w:rsidRPr="00540D38" w:rsidRDefault="00356228" w:rsidP="00356228">
      <w:pPr>
        <w:pStyle w:val="aff4"/>
        <w:numPr>
          <w:ilvl w:val="2"/>
          <w:numId w:val="16"/>
        </w:numPr>
        <w:ind w:left="0" w:firstLine="567"/>
        <w:contextualSpacing w:val="0"/>
        <w:jc w:val="both"/>
      </w:pPr>
      <w:r w:rsidRPr="00540D38">
        <w:t xml:space="preserve">передать Государственному заказчику </w:t>
      </w:r>
      <w:hyperlink r:id="rId42" w:anchor="/document/72009464/entry/11000" w:history="1">
        <w:r w:rsidRPr="00540D38">
          <w:t>проектную и рабочую документацию</w:t>
        </w:r>
      </w:hyperlink>
      <w:r w:rsidRPr="00540D38">
        <w:t>, исполнительную документацию и иную отчетную документацию на выполненные работы и понесенные затраты;</w:t>
      </w:r>
    </w:p>
    <w:p w14:paraId="3B7E5DC7" w14:textId="77777777" w:rsidR="00356228" w:rsidRPr="00540D38" w:rsidRDefault="00356228" w:rsidP="00356228">
      <w:pPr>
        <w:pStyle w:val="aff4"/>
        <w:numPr>
          <w:ilvl w:val="2"/>
          <w:numId w:val="16"/>
        </w:numPr>
        <w:ind w:left="0" w:firstLine="567"/>
        <w:contextualSpacing w:val="0"/>
        <w:jc w:val="both"/>
      </w:pPr>
      <w:r w:rsidRPr="00540D38">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79E06924" w14:textId="77777777" w:rsidR="00356228" w:rsidRPr="00540D38" w:rsidRDefault="00356228" w:rsidP="00356228">
      <w:pPr>
        <w:pStyle w:val="s1"/>
        <w:numPr>
          <w:ilvl w:val="2"/>
          <w:numId w:val="16"/>
        </w:numPr>
        <w:spacing w:before="0" w:beforeAutospacing="0" w:after="0" w:afterAutospacing="0"/>
        <w:ind w:left="0" w:firstLine="567"/>
        <w:jc w:val="both"/>
      </w:pPr>
      <w:r w:rsidRPr="00540D38">
        <w:t>иные действия, предусмотренные Контрактом, необходимые для его расторжения.</w:t>
      </w:r>
    </w:p>
    <w:p w14:paraId="312E7FB7" w14:textId="77777777" w:rsidR="00356228" w:rsidRPr="00540D38" w:rsidRDefault="00356228" w:rsidP="00356228">
      <w:pPr>
        <w:pStyle w:val="aff4"/>
        <w:numPr>
          <w:ilvl w:val="1"/>
          <w:numId w:val="16"/>
        </w:numPr>
        <w:ind w:left="0" w:firstLine="567"/>
        <w:contextualSpacing w:val="0"/>
        <w:jc w:val="both"/>
      </w:pPr>
      <w:r w:rsidRPr="00540D38">
        <w:t xml:space="preserve">Стороны осуществляют сдачу-приемку выполненных работ в порядке, предусмотренном </w:t>
      </w:r>
      <w:hyperlink r:id="rId43" w:anchor="/document/72009464/entry/1008" w:history="1">
        <w:r w:rsidRPr="00540D38">
          <w:t>статьей 7</w:t>
        </w:r>
      </w:hyperlink>
      <w:r w:rsidRPr="00540D38">
        <w:t xml:space="preserve"> Контракта, и производят сверку взаимных расчетов.</w:t>
      </w:r>
    </w:p>
    <w:p w14:paraId="5FE67036" w14:textId="77777777" w:rsidR="00356228" w:rsidRPr="00540D38" w:rsidRDefault="00356228" w:rsidP="00356228">
      <w:pPr>
        <w:ind w:firstLine="567"/>
        <w:jc w:val="both"/>
      </w:pPr>
      <w:r w:rsidRPr="00540D38">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66BB491" w14:textId="77777777" w:rsidR="00356228" w:rsidRPr="00540D38" w:rsidRDefault="00356228" w:rsidP="00356228">
      <w:pPr>
        <w:pStyle w:val="aff4"/>
        <w:numPr>
          <w:ilvl w:val="1"/>
          <w:numId w:val="16"/>
        </w:numPr>
        <w:ind w:left="0" w:firstLine="567"/>
        <w:contextualSpacing w:val="0"/>
        <w:jc w:val="both"/>
      </w:pPr>
      <w:r w:rsidRPr="00540D38">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CFAD633" w14:textId="77777777" w:rsidR="00356228" w:rsidRPr="00540D38" w:rsidRDefault="00356228" w:rsidP="00356228">
      <w:pPr>
        <w:ind w:firstLine="567"/>
        <w:jc w:val="both"/>
        <w:rPr>
          <w:i/>
        </w:rPr>
      </w:pPr>
      <w:r w:rsidRPr="00540D3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40D38">
        <w:rPr>
          <w:u w:val="single"/>
        </w:rPr>
        <w:t>пунктом 9.17 Контракта</w:t>
      </w:r>
      <w:r w:rsidRPr="00540D38">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w:t>
      </w:r>
      <w:r w:rsidRPr="00540D38">
        <w:lastRenderedPageBreak/>
        <w:t xml:space="preserve">кодекса Российской Федерации. </w:t>
      </w:r>
      <w:r w:rsidRPr="00540D38">
        <w:rPr>
          <w:i/>
        </w:rPr>
        <w:t>(Настоящий абзац пункта Контракта применяется если условиями Контракта предусмотрена выплата аванса).</w:t>
      </w:r>
    </w:p>
    <w:p w14:paraId="0DF82CDC" w14:textId="77777777" w:rsidR="00356228" w:rsidRPr="00540D38" w:rsidRDefault="00356228" w:rsidP="00356228"/>
    <w:p w14:paraId="04DDAE98" w14:textId="77777777" w:rsidR="00356228" w:rsidRPr="00540D38" w:rsidRDefault="00356228" w:rsidP="00356228">
      <w:pPr>
        <w:pStyle w:val="aff4"/>
        <w:numPr>
          <w:ilvl w:val="0"/>
          <w:numId w:val="16"/>
        </w:numPr>
        <w:contextualSpacing w:val="0"/>
        <w:jc w:val="center"/>
        <w:rPr>
          <w:rFonts w:eastAsia="MS Mincho"/>
          <w:b/>
        </w:rPr>
      </w:pPr>
      <w:r w:rsidRPr="00540D38">
        <w:rPr>
          <w:rFonts w:eastAsia="MS Mincho"/>
          <w:b/>
        </w:rPr>
        <w:t>Гарантии качества и гарантийные обязательства.</w:t>
      </w:r>
    </w:p>
    <w:p w14:paraId="33334AF0" w14:textId="77777777" w:rsidR="00E2294E" w:rsidRPr="00EF51DE" w:rsidRDefault="00E2294E" w:rsidP="00E2294E">
      <w:pPr>
        <w:numPr>
          <w:ilvl w:val="1"/>
          <w:numId w:val="16"/>
        </w:numPr>
        <w:ind w:left="0" w:firstLine="709"/>
        <w:jc w:val="both"/>
      </w:pPr>
      <w:bookmarkStart w:id="126" w:name="_Hlk56696862"/>
      <w:bookmarkStart w:id="127"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1CE9D39" w14:textId="77777777" w:rsidR="00E2294E" w:rsidRDefault="00E2294E" w:rsidP="00E2294E">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7E726AD8" w14:textId="77777777" w:rsidR="00E2294E" w:rsidRPr="00EF51DE" w:rsidRDefault="00E2294E" w:rsidP="00E2294E">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0679EA31" w14:textId="77777777" w:rsidR="00E2294E" w:rsidRPr="00EF51DE" w:rsidRDefault="00E2294E" w:rsidP="00E2294E">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E1A07E3" w14:textId="77777777" w:rsidR="00E2294E" w:rsidRPr="00EF51DE" w:rsidRDefault="00E2294E" w:rsidP="00E2294E">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7AD37C7" w14:textId="77777777" w:rsidR="00E2294E" w:rsidRPr="000A0F29" w:rsidRDefault="00E2294E" w:rsidP="00E2294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B419C7D" w14:textId="77777777" w:rsidR="00E2294E" w:rsidRPr="000A0F29" w:rsidRDefault="00E2294E" w:rsidP="00E2294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F1D6763" w14:textId="77777777" w:rsidR="00E2294E" w:rsidRPr="000A0F29" w:rsidRDefault="00E2294E" w:rsidP="00E2294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6142419" w14:textId="77777777" w:rsidR="00E2294E" w:rsidRPr="000A0F29" w:rsidRDefault="00E2294E" w:rsidP="00E2294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DB99279" w14:textId="77777777" w:rsidR="00E2294E" w:rsidRPr="000A0F29" w:rsidRDefault="00E2294E" w:rsidP="00E2294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334F910" w14:textId="77777777" w:rsidR="00E2294E" w:rsidRDefault="00E2294E" w:rsidP="00E2294E">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(дефектов) работ, за </w:t>
      </w:r>
      <w:r w:rsidRPr="000A0F29">
        <w:rPr>
          <w:rFonts w:ascii="Times New Roman" w:hAnsi="Times New Roman"/>
          <w:kern w:val="0"/>
          <w:szCs w:val="24"/>
        </w:rPr>
        <w:lastRenderedPageBreak/>
        <w:t>которые отвечает Подрядчик.</w:t>
      </w:r>
      <w:bookmarkEnd w:id="127"/>
    </w:p>
    <w:p w14:paraId="72438AC4" w14:textId="77777777" w:rsidR="00E2294E" w:rsidRDefault="00E2294E" w:rsidP="00E2294E">
      <w:pPr>
        <w:numPr>
          <w:ilvl w:val="1"/>
          <w:numId w:val="16"/>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242F64A3" w14:textId="77777777" w:rsidR="00E2294E" w:rsidRPr="00842F2A" w:rsidRDefault="00E2294E" w:rsidP="00E2294E">
      <w:pPr>
        <w:numPr>
          <w:ilvl w:val="1"/>
          <w:numId w:val="16"/>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26"/>
    <w:p w14:paraId="1FEE3825" w14:textId="77777777" w:rsidR="00356228" w:rsidRPr="00540D38" w:rsidRDefault="00356228" w:rsidP="00356228">
      <w:pPr>
        <w:jc w:val="both"/>
      </w:pPr>
    </w:p>
    <w:p w14:paraId="10ECA29C" w14:textId="77777777" w:rsidR="00356228" w:rsidRPr="00540D38" w:rsidRDefault="00356228" w:rsidP="00356228">
      <w:pPr>
        <w:pStyle w:val="aff4"/>
        <w:numPr>
          <w:ilvl w:val="0"/>
          <w:numId w:val="16"/>
        </w:numPr>
        <w:contextualSpacing w:val="0"/>
        <w:jc w:val="center"/>
        <w:rPr>
          <w:rFonts w:eastAsia="MS Mincho"/>
          <w:b/>
        </w:rPr>
      </w:pPr>
      <w:bookmarkStart w:id="128" w:name="_Hlk6570487"/>
      <w:r w:rsidRPr="00540D38">
        <w:rPr>
          <w:rFonts w:eastAsia="MS Mincho"/>
          <w:b/>
        </w:rPr>
        <w:t>Ответственность Сторон</w:t>
      </w:r>
      <w:bookmarkEnd w:id="128"/>
    </w:p>
    <w:p w14:paraId="6126F2DE" w14:textId="77777777" w:rsidR="00356228" w:rsidRPr="00540D38" w:rsidRDefault="00356228" w:rsidP="00356228">
      <w:pPr>
        <w:pStyle w:val="aff4"/>
        <w:numPr>
          <w:ilvl w:val="1"/>
          <w:numId w:val="16"/>
        </w:numPr>
        <w:ind w:left="0" w:firstLine="567"/>
        <w:contextualSpacing w:val="0"/>
        <w:jc w:val="both"/>
      </w:pPr>
      <w:bookmarkStart w:id="129" w:name="_Hlk42158835"/>
      <w:bookmarkStart w:id="130" w:name="_Hlk42159030"/>
      <w:r w:rsidRPr="00540D3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E401155" w14:textId="77777777" w:rsidR="00356228" w:rsidRPr="00540D38" w:rsidRDefault="00356228" w:rsidP="00356228">
      <w:pPr>
        <w:pStyle w:val="aff4"/>
        <w:numPr>
          <w:ilvl w:val="1"/>
          <w:numId w:val="16"/>
        </w:numPr>
        <w:ind w:left="0" w:firstLine="567"/>
        <w:contextualSpacing w:val="0"/>
        <w:jc w:val="both"/>
      </w:pPr>
      <w:r w:rsidRPr="00540D38">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AE5A5D2" w14:textId="77777777" w:rsidR="00356228" w:rsidRPr="00540D38" w:rsidRDefault="00356228" w:rsidP="00356228">
      <w:pPr>
        <w:pStyle w:val="aff4"/>
        <w:numPr>
          <w:ilvl w:val="1"/>
          <w:numId w:val="16"/>
        </w:numPr>
        <w:ind w:left="0" w:firstLine="567"/>
        <w:contextualSpacing w:val="0"/>
        <w:jc w:val="both"/>
      </w:pPr>
      <w:bookmarkStart w:id="131" w:name="_Hlk11337728"/>
      <w:bookmarkEnd w:id="129"/>
      <w:r w:rsidRPr="00540D3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540D3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w:t>
      </w:r>
      <w:r w:rsidRPr="00540D38">
        <w:rPr>
          <w:color w:val="FF0000"/>
        </w:rPr>
        <w:t xml:space="preserve"> </w:t>
      </w:r>
      <w:r w:rsidRPr="00540D38">
        <w:t>(этапа)</w:t>
      </w:r>
      <w:r w:rsidRPr="00540D38">
        <w:rPr>
          <w:vertAlign w:val="superscript"/>
        </w:rPr>
        <w:footnoteReference w:id="1"/>
      </w:r>
      <w:r w:rsidRPr="00540D38">
        <w:t>. (в случае, если Контрактом предполагается поэтапное выполнение работ, размер штрафа указывается для каждого этапа).</w:t>
      </w:r>
    </w:p>
    <w:p w14:paraId="07174F1F" w14:textId="77777777" w:rsidR="00356228" w:rsidRPr="00540D38" w:rsidRDefault="00356228" w:rsidP="00356228">
      <w:pPr>
        <w:ind w:firstLine="567"/>
        <w:jc w:val="both"/>
      </w:pPr>
      <w:bookmarkStart w:id="133" w:name="_Hlk6567939"/>
      <w:bookmarkStart w:id="134" w:name="_Hlk3546232"/>
      <w:bookmarkEnd w:id="132"/>
      <w:r w:rsidRPr="00540D3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443060C" w14:textId="77777777" w:rsidR="00356228" w:rsidRPr="00540D38" w:rsidRDefault="00356228" w:rsidP="00356228">
      <w:pPr>
        <w:pStyle w:val="aff4"/>
        <w:numPr>
          <w:ilvl w:val="1"/>
          <w:numId w:val="16"/>
        </w:numPr>
        <w:ind w:left="0" w:firstLine="567"/>
        <w:contextualSpacing w:val="0"/>
        <w:jc w:val="both"/>
      </w:pPr>
      <w:bookmarkStart w:id="135" w:name="_Hlk11338071"/>
      <w:bookmarkEnd w:id="131"/>
      <w:bookmarkEnd w:id="133"/>
      <w:bookmarkEnd w:id="134"/>
      <w:r w:rsidRPr="00540D38">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540D38">
        <w:rPr>
          <w:vertAlign w:val="superscript"/>
        </w:rPr>
        <w:footnoteReference w:id="2"/>
      </w:r>
      <w:r w:rsidRPr="00540D38">
        <w:rPr>
          <w:vertAlign w:val="superscript"/>
        </w:rPr>
        <w:t>.</w:t>
      </w:r>
    </w:p>
    <w:bookmarkEnd w:id="135"/>
    <w:p w14:paraId="3A4BAD29" w14:textId="77777777" w:rsidR="00356228" w:rsidRPr="00540D38" w:rsidRDefault="00356228" w:rsidP="00356228">
      <w:pPr>
        <w:pStyle w:val="aff4"/>
        <w:numPr>
          <w:ilvl w:val="1"/>
          <w:numId w:val="16"/>
        </w:numPr>
        <w:ind w:left="0" w:firstLine="567"/>
        <w:contextualSpacing w:val="0"/>
        <w:jc w:val="both"/>
      </w:pPr>
      <w:r w:rsidRPr="00540D38">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43EDD95" w14:textId="77777777" w:rsidR="00356228" w:rsidRPr="00540D38" w:rsidRDefault="00356228" w:rsidP="00356228">
      <w:pPr>
        <w:pStyle w:val="aff4"/>
        <w:numPr>
          <w:ilvl w:val="1"/>
          <w:numId w:val="16"/>
        </w:numPr>
        <w:ind w:left="0" w:firstLine="567"/>
        <w:contextualSpacing w:val="0"/>
        <w:jc w:val="both"/>
      </w:pPr>
      <w:r w:rsidRPr="00540D3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7AC74EE1" w14:textId="77777777" w:rsidR="00356228" w:rsidRPr="00540D38" w:rsidRDefault="00356228" w:rsidP="00356228">
      <w:pPr>
        <w:pStyle w:val="aff4"/>
        <w:numPr>
          <w:ilvl w:val="1"/>
          <w:numId w:val="16"/>
        </w:numPr>
        <w:ind w:left="0" w:firstLine="567"/>
        <w:contextualSpacing w:val="0"/>
        <w:jc w:val="both"/>
      </w:pPr>
      <w:r w:rsidRPr="00540D3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540D38">
        <w:rPr>
          <w:vertAlign w:val="superscript"/>
        </w:rPr>
        <w:footnoteReference w:id="3"/>
      </w:r>
      <w:r w:rsidRPr="00540D38">
        <w:rPr>
          <w:vertAlign w:val="superscript"/>
        </w:rPr>
        <w:t>.</w:t>
      </w:r>
    </w:p>
    <w:p w14:paraId="4B29FEF4" w14:textId="77777777" w:rsidR="00356228" w:rsidRPr="00540D38" w:rsidRDefault="00356228" w:rsidP="00356228">
      <w:pPr>
        <w:pStyle w:val="aff4"/>
        <w:numPr>
          <w:ilvl w:val="1"/>
          <w:numId w:val="16"/>
        </w:numPr>
        <w:ind w:left="0" w:firstLine="567"/>
        <w:contextualSpacing w:val="0"/>
        <w:jc w:val="both"/>
        <w:rPr>
          <w:rFonts w:ascii="Verdana" w:hAnsi="Verdana"/>
        </w:rPr>
      </w:pPr>
      <w:bookmarkStart w:id="138" w:name="_Hlk37932751"/>
      <w:bookmarkStart w:id="139" w:name="_Hlk16234760"/>
      <w:bookmarkEnd w:id="136"/>
      <w:bookmarkEnd w:id="137"/>
      <w:r w:rsidRPr="00540D3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40D38">
        <w:t>ключевой ставки</w:t>
      </w:r>
      <w:r w:rsidRPr="00540D38">
        <w:rPr>
          <w:shd w:val="clear" w:color="auto" w:fill="FFFFFF"/>
        </w:rPr>
        <w:t xml:space="preserve"> Центрального банка Российской Федерации </w:t>
      </w:r>
      <w:bookmarkStart w:id="140" w:name="_Hlk37930926"/>
      <w:r w:rsidRPr="00540D3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540D38">
        <w:t>.</w:t>
      </w:r>
      <w:bookmarkEnd w:id="140"/>
    </w:p>
    <w:bookmarkEnd w:id="139"/>
    <w:p w14:paraId="2526C22A" w14:textId="77777777" w:rsidR="00356228" w:rsidRPr="00540D38" w:rsidRDefault="00356228" w:rsidP="00356228">
      <w:pPr>
        <w:pStyle w:val="aff4"/>
        <w:numPr>
          <w:ilvl w:val="1"/>
          <w:numId w:val="16"/>
        </w:numPr>
        <w:ind w:left="0" w:firstLine="567"/>
        <w:contextualSpacing w:val="0"/>
        <w:jc w:val="both"/>
      </w:pPr>
      <w:r w:rsidRPr="00540D3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AF391D5" w14:textId="77777777" w:rsidR="00356228" w:rsidRPr="00540D38" w:rsidRDefault="00356228" w:rsidP="00356228">
      <w:pPr>
        <w:pStyle w:val="aff4"/>
        <w:numPr>
          <w:ilvl w:val="1"/>
          <w:numId w:val="16"/>
        </w:numPr>
        <w:ind w:left="0" w:firstLine="567"/>
        <w:contextualSpacing w:val="0"/>
        <w:jc w:val="both"/>
      </w:pPr>
      <w:r w:rsidRPr="00540D38">
        <w:t xml:space="preserve">В случае просрочки исполнения обязанности по погашению аванса Государственный заказчик вправе взыскать пеню в соответствии с п. 11.8 Контракта. </w:t>
      </w:r>
      <w:r w:rsidRPr="00540D38">
        <w:rPr>
          <w:i/>
          <w:iCs/>
        </w:rPr>
        <w:lastRenderedPageBreak/>
        <w:t>(Настоящий пункт Контракта применяется если условиями Контракта предусмотрена выплата аванса).</w:t>
      </w:r>
    </w:p>
    <w:p w14:paraId="4D2E8AA5" w14:textId="77777777" w:rsidR="00356228" w:rsidRPr="00540D38" w:rsidRDefault="00356228" w:rsidP="00356228">
      <w:pPr>
        <w:pStyle w:val="aff4"/>
        <w:numPr>
          <w:ilvl w:val="1"/>
          <w:numId w:val="16"/>
        </w:numPr>
        <w:ind w:left="0" w:firstLine="567"/>
        <w:contextualSpacing w:val="0"/>
        <w:jc w:val="both"/>
      </w:pPr>
      <w:r w:rsidRPr="00540D38">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D89B5DC" w14:textId="77777777" w:rsidR="00356228" w:rsidRPr="00540D38" w:rsidRDefault="00356228" w:rsidP="00356228">
      <w:pPr>
        <w:pStyle w:val="aff4"/>
        <w:numPr>
          <w:ilvl w:val="1"/>
          <w:numId w:val="16"/>
        </w:numPr>
        <w:ind w:left="0" w:firstLine="567"/>
        <w:contextualSpacing w:val="0"/>
        <w:jc w:val="both"/>
      </w:pPr>
      <w:r w:rsidRPr="00540D38">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7126B32" w14:textId="77777777" w:rsidR="00356228" w:rsidRPr="00540D38" w:rsidRDefault="00356228" w:rsidP="00356228">
      <w:pPr>
        <w:ind w:firstLine="567"/>
        <w:jc w:val="both"/>
      </w:pPr>
      <w:r w:rsidRPr="00540D38">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8A758CC" w14:textId="77777777" w:rsidR="00356228" w:rsidRPr="00540D38" w:rsidRDefault="00356228" w:rsidP="00356228">
      <w:pPr>
        <w:pStyle w:val="aff4"/>
        <w:numPr>
          <w:ilvl w:val="1"/>
          <w:numId w:val="16"/>
        </w:numPr>
        <w:ind w:left="0" w:firstLine="567"/>
        <w:contextualSpacing w:val="0"/>
        <w:jc w:val="both"/>
      </w:pPr>
      <w:r w:rsidRPr="00540D3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70658DB" w14:textId="77777777" w:rsidR="00356228" w:rsidRPr="00540D38" w:rsidRDefault="00356228" w:rsidP="00356228">
      <w:pPr>
        <w:pStyle w:val="aff4"/>
        <w:numPr>
          <w:ilvl w:val="1"/>
          <w:numId w:val="16"/>
        </w:numPr>
        <w:ind w:left="0" w:firstLine="567"/>
        <w:contextualSpacing w:val="0"/>
        <w:jc w:val="both"/>
      </w:pPr>
      <w:r w:rsidRPr="00540D3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98BC616" w14:textId="77777777" w:rsidR="00356228" w:rsidRPr="00540D38" w:rsidRDefault="00356228" w:rsidP="00356228">
      <w:pPr>
        <w:pStyle w:val="aff4"/>
        <w:numPr>
          <w:ilvl w:val="1"/>
          <w:numId w:val="16"/>
        </w:numPr>
        <w:ind w:left="0" w:firstLine="567"/>
        <w:contextualSpacing w:val="0"/>
        <w:jc w:val="both"/>
      </w:pPr>
      <w:r w:rsidRPr="00540D3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23B35DA" w14:textId="77777777" w:rsidR="00356228" w:rsidRPr="00540D38" w:rsidRDefault="00356228" w:rsidP="00356228">
      <w:pPr>
        <w:pStyle w:val="aff4"/>
        <w:numPr>
          <w:ilvl w:val="1"/>
          <w:numId w:val="16"/>
        </w:numPr>
        <w:ind w:left="0" w:firstLine="567"/>
        <w:contextualSpacing w:val="0"/>
        <w:jc w:val="both"/>
      </w:pPr>
      <w:r w:rsidRPr="00540D3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48DA96A" w14:textId="77777777" w:rsidR="00356228" w:rsidRPr="00540D38" w:rsidRDefault="00356228" w:rsidP="00356228">
      <w:pPr>
        <w:pStyle w:val="aff4"/>
        <w:numPr>
          <w:ilvl w:val="1"/>
          <w:numId w:val="16"/>
        </w:numPr>
        <w:ind w:left="0" w:firstLine="567"/>
        <w:contextualSpacing w:val="0"/>
        <w:jc w:val="both"/>
      </w:pPr>
      <w:r w:rsidRPr="00540D3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4" w:anchor="/document/7238098/entry/467" w:history="1">
        <w:r w:rsidRPr="00540D38">
          <w:t>Статьей 14</w:t>
        </w:r>
      </w:hyperlink>
      <w:r w:rsidRPr="00540D38">
        <w:t xml:space="preserve"> Контракта. </w:t>
      </w:r>
    </w:p>
    <w:p w14:paraId="39A90A59" w14:textId="77777777" w:rsidR="00356228" w:rsidRPr="00540D38" w:rsidRDefault="00356228" w:rsidP="00356228">
      <w:pPr>
        <w:pStyle w:val="aff4"/>
        <w:numPr>
          <w:ilvl w:val="1"/>
          <w:numId w:val="16"/>
        </w:numPr>
        <w:ind w:left="0" w:firstLine="567"/>
        <w:contextualSpacing w:val="0"/>
        <w:jc w:val="both"/>
      </w:pPr>
      <w:r w:rsidRPr="00540D3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4FEC3B6" w14:textId="77777777" w:rsidR="00356228" w:rsidRPr="00540D38" w:rsidRDefault="00356228" w:rsidP="00356228">
      <w:pPr>
        <w:pStyle w:val="aff4"/>
        <w:numPr>
          <w:ilvl w:val="1"/>
          <w:numId w:val="16"/>
        </w:numPr>
        <w:ind w:left="0" w:firstLine="567"/>
        <w:contextualSpacing w:val="0"/>
        <w:jc w:val="both"/>
      </w:pPr>
      <w:r w:rsidRPr="00540D3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CA6EC9D" w14:textId="77777777" w:rsidR="00356228" w:rsidRPr="00540D38" w:rsidRDefault="00356228" w:rsidP="00356228">
      <w:pPr>
        <w:pStyle w:val="aff4"/>
        <w:numPr>
          <w:ilvl w:val="1"/>
          <w:numId w:val="16"/>
        </w:numPr>
        <w:ind w:left="0" w:firstLine="567"/>
        <w:contextualSpacing w:val="0"/>
        <w:jc w:val="both"/>
      </w:pPr>
      <w:r w:rsidRPr="00540D38">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w:t>
      </w:r>
      <w:r w:rsidRPr="00540D38">
        <w:lastRenderedPageBreak/>
        <w:t>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AD03887" w14:textId="77777777" w:rsidR="00356228" w:rsidRPr="00540D38" w:rsidRDefault="00356228" w:rsidP="00356228">
      <w:pPr>
        <w:pStyle w:val="aff4"/>
        <w:numPr>
          <w:ilvl w:val="1"/>
          <w:numId w:val="16"/>
        </w:numPr>
        <w:ind w:left="0" w:firstLine="567"/>
        <w:contextualSpacing w:val="0"/>
        <w:jc w:val="both"/>
        <w:rPr>
          <w:b/>
          <w:bCs/>
        </w:rPr>
      </w:pPr>
      <w:r w:rsidRPr="00540D38">
        <w:t xml:space="preserve"> За непредоставление информации, указанной в пункте 15.2 Контракта с Подрядчика, взыскивается пеня </w:t>
      </w:r>
      <w:r w:rsidRPr="00540D38">
        <w:rPr>
          <w:rFonts w:hint="eastAsia"/>
        </w:rPr>
        <w:t>в</w:t>
      </w:r>
      <w:r w:rsidRPr="00540D38">
        <w:t xml:space="preserve"> </w:t>
      </w:r>
      <w:r w:rsidRPr="00540D38">
        <w:rPr>
          <w:rFonts w:hint="eastAsia"/>
        </w:rPr>
        <w:t>размере</w:t>
      </w:r>
      <w:r w:rsidRPr="00540D38">
        <w:t xml:space="preserve"> </w:t>
      </w:r>
      <w:r w:rsidRPr="00540D38">
        <w:rPr>
          <w:rFonts w:hint="eastAsia"/>
        </w:rPr>
        <w:t>одной</w:t>
      </w:r>
      <w:r w:rsidRPr="00540D38">
        <w:t xml:space="preserve"> </w:t>
      </w:r>
      <w:r w:rsidRPr="00540D38">
        <w:rPr>
          <w:rFonts w:hint="eastAsia"/>
        </w:rPr>
        <w:t>трехсотой</w:t>
      </w:r>
      <w:r w:rsidRPr="00540D38">
        <w:t xml:space="preserve"> </w:t>
      </w:r>
      <w:r w:rsidRPr="00540D38">
        <w:rPr>
          <w:rFonts w:hint="eastAsia"/>
        </w:rPr>
        <w:t>действующей</w:t>
      </w:r>
      <w:r w:rsidRPr="00540D38">
        <w:t xml:space="preserve"> </w:t>
      </w:r>
      <w:r w:rsidRPr="00540D38">
        <w:rPr>
          <w:rFonts w:hint="eastAsia"/>
        </w:rPr>
        <w:t>на</w:t>
      </w:r>
      <w:r w:rsidRPr="00540D38">
        <w:t xml:space="preserve"> </w:t>
      </w:r>
      <w:r w:rsidRPr="00540D38">
        <w:rPr>
          <w:rFonts w:hint="eastAsia"/>
        </w:rPr>
        <w:t>дату</w:t>
      </w:r>
      <w:r w:rsidRPr="00540D38">
        <w:t xml:space="preserve"> </w:t>
      </w:r>
      <w:r w:rsidRPr="00540D38">
        <w:rPr>
          <w:rFonts w:hint="eastAsia"/>
        </w:rPr>
        <w:t>уплаты</w:t>
      </w:r>
      <w:r w:rsidRPr="00540D38">
        <w:t xml:space="preserve"> </w:t>
      </w:r>
      <w:r w:rsidRPr="00540D38">
        <w:rPr>
          <w:rFonts w:hint="eastAsia"/>
        </w:rPr>
        <w:t>пени </w:t>
      </w:r>
      <w:hyperlink r:id="rId45" w:anchor="/document/10180094/entry/100" w:history="1">
        <w:r w:rsidRPr="00540D38">
          <w:rPr>
            <w:rFonts w:hint="eastAsia"/>
          </w:rPr>
          <w:t>ключевой</w:t>
        </w:r>
        <w:r w:rsidRPr="00540D38">
          <w:t xml:space="preserve"> </w:t>
        </w:r>
        <w:r w:rsidRPr="00540D38">
          <w:rPr>
            <w:rFonts w:hint="eastAsia"/>
          </w:rPr>
          <w:t>ставки</w:t>
        </w:r>
      </w:hyperlink>
      <w:r w:rsidRPr="00540D38">
        <w:rPr>
          <w:rFonts w:hint="eastAsia"/>
        </w:rPr>
        <w:t> Центрального</w:t>
      </w:r>
      <w:r w:rsidRPr="00540D38">
        <w:t xml:space="preserve"> </w:t>
      </w:r>
      <w:r w:rsidRPr="00540D38">
        <w:rPr>
          <w:rFonts w:hint="eastAsia"/>
        </w:rPr>
        <w:t>банка</w:t>
      </w:r>
      <w:r w:rsidRPr="00540D38">
        <w:t xml:space="preserve"> </w:t>
      </w:r>
      <w:r w:rsidRPr="00540D38">
        <w:rPr>
          <w:rFonts w:hint="eastAsia"/>
        </w:rPr>
        <w:t>Российской</w:t>
      </w:r>
      <w:r w:rsidRPr="00540D38">
        <w:t xml:space="preserve"> </w:t>
      </w:r>
      <w:r w:rsidRPr="00540D38">
        <w:rPr>
          <w:rFonts w:hint="eastAsia"/>
        </w:rPr>
        <w:t>Федерации</w:t>
      </w:r>
      <w:r w:rsidRPr="00540D38">
        <w:t xml:space="preserve"> </w:t>
      </w:r>
      <w:r w:rsidRPr="00540D38">
        <w:rPr>
          <w:rFonts w:hint="eastAsia"/>
        </w:rPr>
        <w:t>от</w:t>
      </w:r>
      <w:r w:rsidRPr="00540D38">
        <w:t xml:space="preserve"> </w:t>
      </w:r>
      <w:r w:rsidRPr="00540D38">
        <w:rPr>
          <w:rFonts w:hint="eastAsia"/>
        </w:rPr>
        <w:t>цены</w:t>
      </w:r>
      <w:r w:rsidRPr="00540D38">
        <w:t xml:space="preserve"> </w:t>
      </w:r>
      <w:r w:rsidRPr="00540D38">
        <w:rPr>
          <w:rFonts w:hint="eastAsia"/>
        </w:rPr>
        <w:t>договора</w:t>
      </w:r>
      <w:r w:rsidRPr="00540D38">
        <w:t xml:space="preserve">, </w:t>
      </w:r>
      <w:r w:rsidRPr="00540D38">
        <w:rPr>
          <w:rFonts w:hint="eastAsia"/>
        </w:rPr>
        <w:t>заключенного</w:t>
      </w:r>
      <w:r w:rsidRPr="00540D38">
        <w:t xml:space="preserve"> </w:t>
      </w:r>
      <w:r w:rsidRPr="00540D38">
        <w:rPr>
          <w:rFonts w:hint="eastAsia"/>
        </w:rPr>
        <w:t>Подрядчиком</w:t>
      </w:r>
      <w:r w:rsidRPr="00540D38">
        <w:t xml:space="preserve"> </w:t>
      </w:r>
      <w:r w:rsidRPr="00540D38">
        <w:rPr>
          <w:rFonts w:hint="eastAsia"/>
        </w:rPr>
        <w:t>с</w:t>
      </w:r>
      <w:r w:rsidRPr="00540D38">
        <w:t xml:space="preserve"> </w:t>
      </w:r>
      <w:r w:rsidRPr="00540D38">
        <w:rPr>
          <w:rFonts w:hint="eastAsia"/>
        </w:rPr>
        <w:t>соисполнителем</w:t>
      </w:r>
      <w:r w:rsidRPr="00540D38">
        <w:t xml:space="preserve">, </w:t>
      </w:r>
      <w:r w:rsidRPr="00540D38">
        <w:rPr>
          <w:rFonts w:hint="eastAsia"/>
        </w:rPr>
        <w:t>субподрядчиком</w:t>
      </w:r>
      <w:r w:rsidRPr="00540D38">
        <w:t xml:space="preserve">. </w:t>
      </w:r>
      <w:r w:rsidRPr="00540D38">
        <w:rPr>
          <w:rFonts w:hint="eastAsia"/>
        </w:rPr>
        <w:t>Пеня</w:t>
      </w:r>
      <w:r w:rsidRPr="00540D38">
        <w:t xml:space="preserve"> </w:t>
      </w:r>
      <w:r w:rsidRPr="00540D38">
        <w:rPr>
          <w:rFonts w:hint="eastAsia"/>
        </w:rPr>
        <w:t>подлежит</w:t>
      </w:r>
      <w:r w:rsidRPr="00540D38">
        <w:t xml:space="preserve"> </w:t>
      </w:r>
      <w:r w:rsidRPr="00540D38">
        <w:rPr>
          <w:rFonts w:hint="eastAsia"/>
        </w:rPr>
        <w:t>начислению</w:t>
      </w:r>
      <w:r w:rsidRPr="00540D38">
        <w:t xml:space="preserve"> </w:t>
      </w:r>
      <w:r w:rsidRPr="00540D38">
        <w:rPr>
          <w:rFonts w:hint="eastAsia"/>
        </w:rPr>
        <w:t>за</w:t>
      </w:r>
      <w:r w:rsidRPr="00540D38">
        <w:t xml:space="preserve"> </w:t>
      </w:r>
      <w:r w:rsidRPr="00540D38">
        <w:rPr>
          <w:rFonts w:hint="eastAsia"/>
        </w:rPr>
        <w:t>каждый</w:t>
      </w:r>
      <w:r w:rsidRPr="00540D38">
        <w:t xml:space="preserve"> </w:t>
      </w:r>
      <w:r w:rsidRPr="00540D38">
        <w:rPr>
          <w:rFonts w:hint="eastAsia"/>
        </w:rPr>
        <w:t>день</w:t>
      </w:r>
      <w:r w:rsidRPr="00540D38">
        <w:t xml:space="preserve"> </w:t>
      </w:r>
      <w:r w:rsidRPr="00540D38">
        <w:rPr>
          <w:rFonts w:hint="eastAsia"/>
        </w:rPr>
        <w:t>просрочки</w:t>
      </w:r>
      <w:r w:rsidRPr="00540D38">
        <w:t xml:space="preserve"> </w:t>
      </w:r>
      <w:r w:rsidRPr="00540D38">
        <w:rPr>
          <w:rFonts w:hint="eastAsia"/>
        </w:rPr>
        <w:t>исполнения</w:t>
      </w:r>
      <w:r w:rsidRPr="00540D38">
        <w:t xml:space="preserve"> </w:t>
      </w:r>
      <w:r w:rsidRPr="00540D38">
        <w:rPr>
          <w:rFonts w:hint="eastAsia"/>
        </w:rPr>
        <w:t>такого</w:t>
      </w:r>
      <w:r w:rsidRPr="00540D38">
        <w:t xml:space="preserve"> </w:t>
      </w:r>
      <w:r w:rsidRPr="00540D38">
        <w:rPr>
          <w:rFonts w:hint="eastAsia"/>
        </w:rPr>
        <w:t>обязательства</w:t>
      </w:r>
      <w:r w:rsidRPr="00540D38">
        <w:t xml:space="preserve">. </w:t>
      </w:r>
      <w:r w:rsidRPr="00540D38">
        <w:rPr>
          <w:b/>
          <w:bCs/>
        </w:rPr>
        <w:t xml:space="preserve">(данное условие применятся при </w:t>
      </w:r>
      <w:r w:rsidRPr="00540D38">
        <w:rPr>
          <w:rFonts w:hint="eastAsia"/>
          <w:b/>
          <w:bCs/>
        </w:rPr>
        <w:t>размере</w:t>
      </w:r>
      <w:r w:rsidRPr="00540D38">
        <w:rPr>
          <w:b/>
          <w:bCs/>
        </w:rPr>
        <w:t xml:space="preserve"> </w:t>
      </w:r>
      <w:r w:rsidRPr="00540D38">
        <w:rPr>
          <w:rFonts w:hint="eastAsia"/>
          <w:b/>
          <w:bCs/>
        </w:rPr>
        <w:t>начальной</w:t>
      </w:r>
      <w:r w:rsidRPr="00540D38">
        <w:rPr>
          <w:b/>
          <w:bCs/>
        </w:rPr>
        <w:t xml:space="preserve"> (</w:t>
      </w:r>
      <w:r w:rsidRPr="00540D38">
        <w:rPr>
          <w:rFonts w:hint="eastAsia"/>
          <w:b/>
          <w:bCs/>
        </w:rPr>
        <w:t>максимальной</w:t>
      </w:r>
      <w:r w:rsidRPr="00540D38">
        <w:rPr>
          <w:b/>
          <w:bCs/>
        </w:rPr>
        <w:t xml:space="preserve">) </w:t>
      </w:r>
      <w:r w:rsidRPr="00540D38">
        <w:rPr>
          <w:rFonts w:hint="eastAsia"/>
          <w:b/>
          <w:bCs/>
        </w:rPr>
        <w:t>цены</w:t>
      </w:r>
      <w:r w:rsidRPr="00540D38">
        <w:rPr>
          <w:b/>
          <w:bCs/>
        </w:rPr>
        <w:t xml:space="preserve"> </w:t>
      </w:r>
      <w:r w:rsidRPr="00540D38">
        <w:rPr>
          <w:rFonts w:hint="eastAsia"/>
          <w:b/>
          <w:bCs/>
        </w:rPr>
        <w:t>контракта</w:t>
      </w:r>
      <w:r w:rsidRPr="00540D38">
        <w:rPr>
          <w:b/>
          <w:bCs/>
        </w:rPr>
        <w:t xml:space="preserve"> 100 </w:t>
      </w:r>
      <w:r w:rsidRPr="00540D38">
        <w:rPr>
          <w:rFonts w:hint="eastAsia"/>
          <w:b/>
          <w:bCs/>
        </w:rPr>
        <w:t>млн</w:t>
      </w:r>
      <w:r w:rsidRPr="00540D38">
        <w:rPr>
          <w:b/>
          <w:bCs/>
        </w:rPr>
        <w:t xml:space="preserve">. рублей и </w:t>
      </w:r>
      <w:r w:rsidRPr="00540D38">
        <w:rPr>
          <w:rFonts w:hint="eastAsia"/>
          <w:b/>
          <w:bCs/>
        </w:rPr>
        <w:t>более</w:t>
      </w:r>
      <w:r w:rsidRPr="00540D38">
        <w:rPr>
          <w:b/>
          <w:bCs/>
        </w:rPr>
        <w:t>).</w:t>
      </w:r>
    </w:p>
    <w:bookmarkEnd w:id="130"/>
    <w:p w14:paraId="71153F53" w14:textId="77777777" w:rsidR="00356228" w:rsidRPr="00540D38" w:rsidRDefault="00356228" w:rsidP="00356228">
      <w:pPr>
        <w:jc w:val="both"/>
      </w:pPr>
    </w:p>
    <w:p w14:paraId="572B3A67" w14:textId="77777777" w:rsidR="00356228" w:rsidRPr="00540D38" w:rsidRDefault="00356228" w:rsidP="00356228">
      <w:pPr>
        <w:pStyle w:val="aff4"/>
        <w:numPr>
          <w:ilvl w:val="0"/>
          <w:numId w:val="16"/>
        </w:numPr>
        <w:contextualSpacing w:val="0"/>
        <w:jc w:val="center"/>
        <w:rPr>
          <w:rFonts w:eastAsia="Arial"/>
          <w:b/>
        </w:rPr>
      </w:pPr>
      <w:r w:rsidRPr="00540D38">
        <w:rPr>
          <w:rFonts w:eastAsia="Arial"/>
          <w:b/>
        </w:rPr>
        <w:t>Обстоятельства непреодолимой силы.</w:t>
      </w:r>
    </w:p>
    <w:p w14:paraId="306C66F2" w14:textId="77777777" w:rsidR="00356228" w:rsidRPr="00540D38" w:rsidRDefault="00356228" w:rsidP="00356228">
      <w:pPr>
        <w:pStyle w:val="aff4"/>
        <w:numPr>
          <w:ilvl w:val="1"/>
          <w:numId w:val="16"/>
        </w:numPr>
        <w:ind w:left="0" w:firstLine="567"/>
        <w:contextualSpacing w:val="0"/>
        <w:jc w:val="both"/>
      </w:pPr>
      <w:r w:rsidRPr="00540D3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9B63079" w14:textId="77777777" w:rsidR="00356228" w:rsidRPr="00540D38" w:rsidRDefault="00356228" w:rsidP="00356228">
      <w:pPr>
        <w:pStyle w:val="aff4"/>
        <w:numPr>
          <w:ilvl w:val="1"/>
          <w:numId w:val="16"/>
        </w:numPr>
        <w:ind w:left="0" w:firstLine="567"/>
        <w:contextualSpacing w:val="0"/>
        <w:jc w:val="both"/>
      </w:pPr>
      <w:r w:rsidRPr="00540D3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D6E74A3" w14:textId="77777777" w:rsidR="00356228" w:rsidRPr="00540D38" w:rsidRDefault="00356228" w:rsidP="00356228">
      <w:pPr>
        <w:pStyle w:val="aff4"/>
        <w:numPr>
          <w:ilvl w:val="1"/>
          <w:numId w:val="16"/>
        </w:numPr>
        <w:ind w:left="0" w:firstLine="567"/>
        <w:contextualSpacing w:val="0"/>
        <w:jc w:val="both"/>
      </w:pPr>
      <w:r w:rsidRPr="00540D3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17D7385" w14:textId="77777777" w:rsidR="00356228" w:rsidRPr="00540D38" w:rsidRDefault="00356228" w:rsidP="00356228">
      <w:pPr>
        <w:pStyle w:val="aff4"/>
        <w:numPr>
          <w:ilvl w:val="1"/>
          <w:numId w:val="16"/>
        </w:numPr>
        <w:ind w:left="0" w:firstLine="567"/>
        <w:contextualSpacing w:val="0"/>
        <w:jc w:val="both"/>
      </w:pPr>
      <w:bookmarkStart w:id="141" w:name="_Hlk42159110"/>
      <w:r w:rsidRPr="00540D3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540D38">
        <w:t>асторжении Контракта.</w:t>
      </w:r>
      <w:bookmarkEnd w:id="142"/>
    </w:p>
    <w:p w14:paraId="04C59B26" w14:textId="77777777" w:rsidR="00356228" w:rsidRPr="00540D38" w:rsidRDefault="00356228" w:rsidP="00356228">
      <w:pPr>
        <w:pStyle w:val="aff4"/>
        <w:numPr>
          <w:ilvl w:val="1"/>
          <w:numId w:val="16"/>
        </w:numPr>
        <w:ind w:left="0" w:firstLine="567"/>
        <w:contextualSpacing w:val="0"/>
        <w:jc w:val="both"/>
      </w:pPr>
      <w:r w:rsidRPr="00540D38">
        <w:t>Международные санкции в отношении Российской Федерации и (или) Республики Крым не относятся к обстоятельствам непреодолимой силы.</w:t>
      </w:r>
    </w:p>
    <w:p w14:paraId="2BDDAE83" w14:textId="77777777" w:rsidR="00356228" w:rsidRPr="00540D38" w:rsidRDefault="00356228" w:rsidP="00356228">
      <w:pPr>
        <w:pStyle w:val="aff4"/>
        <w:ind w:left="567"/>
        <w:jc w:val="both"/>
      </w:pPr>
    </w:p>
    <w:bookmarkEnd w:id="141"/>
    <w:p w14:paraId="727CA9C9" w14:textId="77777777" w:rsidR="00356228" w:rsidRPr="00540D38" w:rsidRDefault="00356228" w:rsidP="00356228">
      <w:pPr>
        <w:pStyle w:val="aff4"/>
        <w:numPr>
          <w:ilvl w:val="0"/>
          <w:numId w:val="16"/>
        </w:numPr>
        <w:ind w:left="0" w:firstLine="567"/>
        <w:contextualSpacing w:val="0"/>
        <w:jc w:val="center"/>
        <w:rPr>
          <w:rFonts w:eastAsia="MS Mincho"/>
          <w:b/>
        </w:rPr>
      </w:pPr>
      <w:r w:rsidRPr="00540D38">
        <w:rPr>
          <w:rFonts w:eastAsia="MS Mincho"/>
          <w:b/>
        </w:rPr>
        <w:t>Разрешение споров и разногласий</w:t>
      </w:r>
    </w:p>
    <w:p w14:paraId="338A67D3" w14:textId="77777777" w:rsidR="00356228" w:rsidRPr="00540D38" w:rsidRDefault="00356228" w:rsidP="00356228">
      <w:pPr>
        <w:pStyle w:val="aff4"/>
        <w:numPr>
          <w:ilvl w:val="1"/>
          <w:numId w:val="16"/>
        </w:numPr>
        <w:ind w:left="0" w:firstLine="567"/>
        <w:contextualSpacing w:val="0"/>
        <w:jc w:val="both"/>
        <w:rPr>
          <w:rFonts w:eastAsia="MS Mincho"/>
        </w:rPr>
      </w:pPr>
      <w:bookmarkStart w:id="143" w:name="_Hlk56696934"/>
      <w:bookmarkStart w:id="144" w:name="bookmark24"/>
      <w:r w:rsidRPr="00540D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FBDE164" w14:textId="77777777" w:rsidR="00356228" w:rsidRPr="00540D38" w:rsidRDefault="00356228" w:rsidP="00356228">
      <w:pPr>
        <w:ind w:firstLine="567"/>
        <w:jc w:val="both"/>
        <w:rPr>
          <w:rFonts w:eastAsia="MS Mincho"/>
        </w:rPr>
      </w:pPr>
      <w:r w:rsidRPr="00540D38">
        <w:rPr>
          <w:rFonts w:eastAsia="MS Mincho"/>
        </w:rPr>
        <w:t>13.2. При возникновении между Государственным з</w:t>
      </w:r>
      <w:r w:rsidRPr="00540D38">
        <w:t xml:space="preserve">аказчиком </w:t>
      </w:r>
      <w:r w:rsidRPr="00540D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27CAE12" w14:textId="77777777" w:rsidR="00356228" w:rsidRPr="00540D38" w:rsidRDefault="00356228" w:rsidP="00356228">
      <w:pPr>
        <w:ind w:firstLine="567"/>
        <w:jc w:val="both"/>
        <w:rPr>
          <w:rFonts w:eastAsia="MS Mincho"/>
        </w:rPr>
      </w:pPr>
      <w:r w:rsidRPr="00540D38">
        <w:rPr>
          <w:rFonts w:eastAsia="MS Mincho"/>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42E9BDD" w14:textId="77777777" w:rsidR="00356228" w:rsidRPr="00540D38" w:rsidRDefault="00356228" w:rsidP="00356228">
      <w:pPr>
        <w:pStyle w:val="aff4"/>
        <w:numPr>
          <w:ilvl w:val="1"/>
          <w:numId w:val="21"/>
        </w:numPr>
        <w:ind w:left="0" w:firstLine="567"/>
        <w:contextualSpacing w:val="0"/>
        <w:jc w:val="both"/>
        <w:rPr>
          <w:lang w:eastAsia="ar-SA"/>
        </w:rPr>
      </w:pPr>
      <w:r w:rsidRPr="00540D38">
        <w:t>Все споры в связи с Контрактом Стороны разрешают с соблюдением обязательного досудебного претензионного порядка урегулирования споров.</w:t>
      </w:r>
    </w:p>
    <w:p w14:paraId="1B1E5763" w14:textId="77777777" w:rsidR="00356228" w:rsidRPr="00540D38" w:rsidRDefault="00356228" w:rsidP="00356228">
      <w:pPr>
        <w:pStyle w:val="aff4"/>
        <w:numPr>
          <w:ilvl w:val="1"/>
          <w:numId w:val="21"/>
        </w:numPr>
        <w:ind w:left="0" w:firstLine="567"/>
        <w:contextualSpacing w:val="0"/>
        <w:jc w:val="both"/>
      </w:pPr>
      <w:r w:rsidRPr="00540D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60B2C3B" w14:textId="77777777" w:rsidR="00356228" w:rsidRPr="00540D38" w:rsidRDefault="00356228" w:rsidP="00356228">
      <w:pPr>
        <w:pStyle w:val="aff4"/>
        <w:numPr>
          <w:ilvl w:val="1"/>
          <w:numId w:val="21"/>
        </w:numPr>
        <w:ind w:left="0" w:firstLine="567"/>
        <w:contextualSpacing w:val="0"/>
        <w:jc w:val="both"/>
      </w:pPr>
      <w:r w:rsidRPr="00540D38">
        <w:t>Претензионные письма направляются Сторонами в порядке, предусмотренном для направления уведомлений в статье 21 Контракта.</w:t>
      </w:r>
    </w:p>
    <w:p w14:paraId="25ACC746" w14:textId="77777777" w:rsidR="00356228" w:rsidRPr="00540D38" w:rsidRDefault="00356228" w:rsidP="00356228">
      <w:pPr>
        <w:pStyle w:val="aff4"/>
        <w:tabs>
          <w:tab w:val="left" w:pos="-12758"/>
          <w:tab w:val="left" w:pos="-8789"/>
        </w:tabs>
        <w:ind w:left="0" w:firstLine="567"/>
        <w:jc w:val="both"/>
      </w:pPr>
      <w:r w:rsidRPr="00540D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0659B5F" w14:textId="77777777" w:rsidR="00356228" w:rsidRPr="00540D38" w:rsidRDefault="00356228" w:rsidP="00356228">
      <w:pPr>
        <w:pStyle w:val="aff4"/>
        <w:numPr>
          <w:ilvl w:val="1"/>
          <w:numId w:val="21"/>
        </w:numPr>
        <w:tabs>
          <w:tab w:val="left" w:pos="-8364"/>
          <w:tab w:val="left" w:pos="-5812"/>
        </w:tabs>
        <w:ind w:left="0" w:firstLine="567"/>
        <w:contextualSpacing w:val="0"/>
        <w:jc w:val="both"/>
      </w:pPr>
      <w:r w:rsidRPr="00540D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5068EA4" w14:textId="77777777" w:rsidR="00356228" w:rsidRPr="00540D38" w:rsidRDefault="00356228" w:rsidP="00356228">
      <w:pPr>
        <w:pStyle w:val="aff4"/>
        <w:numPr>
          <w:ilvl w:val="1"/>
          <w:numId w:val="21"/>
        </w:numPr>
        <w:tabs>
          <w:tab w:val="left" w:pos="-8364"/>
          <w:tab w:val="left" w:pos="-5812"/>
        </w:tabs>
        <w:ind w:left="0" w:firstLine="567"/>
        <w:contextualSpacing w:val="0"/>
        <w:jc w:val="both"/>
      </w:pPr>
      <w:r w:rsidRPr="00540D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79AD842" w14:textId="77777777" w:rsidR="00356228" w:rsidRPr="00540D38" w:rsidRDefault="00356228" w:rsidP="00356228">
      <w:pPr>
        <w:pStyle w:val="aff4"/>
        <w:numPr>
          <w:ilvl w:val="1"/>
          <w:numId w:val="21"/>
        </w:numPr>
        <w:tabs>
          <w:tab w:val="left" w:pos="-8364"/>
          <w:tab w:val="left" w:pos="-5812"/>
        </w:tabs>
        <w:ind w:left="0" w:firstLine="567"/>
        <w:contextualSpacing w:val="0"/>
        <w:jc w:val="both"/>
      </w:pPr>
      <w:r w:rsidRPr="00540D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A673C09" w14:textId="77777777" w:rsidR="00356228" w:rsidRPr="00540D38" w:rsidRDefault="00356228" w:rsidP="00356228">
      <w:pPr>
        <w:pStyle w:val="aff4"/>
        <w:numPr>
          <w:ilvl w:val="1"/>
          <w:numId w:val="21"/>
        </w:numPr>
        <w:tabs>
          <w:tab w:val="left" w:pos="-8364"/>
          <w:tab w:val="left" w:pos="-5812"/>
        </w:tabs>
        <w:ind w:left="0" w:firstLine="567"/>
        <w:contextualSpacing w:val="0"/>
        <w:jc w:val="both"/>
      </w:pPr>
      <w:r w:rsidRPr="00540D3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2576F9DE" w14:textId="77777777" w:rsidR="00356228" w:rsidRPr="00540D38" w:rsidRDefault="00356228" w:rsidP="00356228">
      <w:pPr>
        <w:jc w:val="both"/>
        <w:rPr>
          <w:b/>
        </w:rPr>
      </w:pPr>
    </w:p>
    <w:p w14:paraId="605C6FE5" w14:textId="77777777" w:rsidR="00356228" w:rsidRPr="00540D38" w:rsidRDefault="00356228" w:rsidP="00356228">
      <w:pPr>
        <w:pStyle w:val="aff4"/>
        <w:numPr>
          <w:ilvl w:val="0"/>
          <w:numId w:val="16"/>
        </w:numPr>
        <w:contextualSpacing w:val="0"/>
        <w:jc w:val="center"/>
        <w:rPr>
          <w:b/>
        </w:rPr>
      </w:pPr>
      <w:r w:rsidRPr="00540D38">
        <w:rPr>
          <w:b/>
        </w:rPr>
        <w:t>Обеспечение исполнения обязательств по контракту</w:t>
      </w:r>
    </w:p>
    <w:p w14:paraId="553D9183" w14:textId="77777777" w:rsidR="00356228" w:rsidRPr="00540D38" w:rsidRDefault="00356228" w:rsidP="00356228">
      <w:pPr>
        <w:pStyle w:val="aff4"/>
        <w:numPr>
          <w:ilvl w:val="1"/>
          <w:numId w:val="16"/>
        </w:numPr>
        <w:ind w:left="0" w:firstLine="567"/>
        <w:contextualSpacing w:val="0"/>
        <w:jc w:val="both"/>
      </w:pPr>
      <w:bookmarkStart w:id="145" w:name="_Hlk40876195"/>
      <w:bookmarkStart w:id="146" w:name="_Hlk11341342"/>
      <w:r w:rsidRPr="00540D38">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7" w:name="_Hlk11338469"/>
    </w:p>
    <w:p w14:paraId="360428F4" w14:textId="77777777" w:rsidR="00356228" w:rsidRPr="00540D38" w:rsidRDefault="00356228" w:rsidP="00356228">
      <w:pPr>
        <w:pStyle w:val="aff4"/>
        <w:numPr>
          <w:ilvl w:val="2"/>
          <w:numId w:val="16"/>
        </w:numPr>
        <w:ind w:left="142" w:firstLine="425"/>
        <w:contextualSpacing w:val="0"/>
        <w:jc w:val="both"/>
      </w:pPr>
      <w:r w:rsidRPr="00540D38">
        <w:t xml:space="preserve">Размер обеспечения исполнения Контракта равен </w:t>
      </w:r>
      <w:r w:rsidRPr="00540D38">
        <w:rPr>
          <w:b/>
          <w:bCs/>
        </w:rPr>
        <w:t>0,5%</w:t>
      </w:r>
      <w:r w:rsidRPr="00540D38">
        <w:t xml:space="preserve"> от начальной максимальной цены Контракта в соответствии со ст. 96 Закон № 44-ФЗ. </w:t>
      </w:r>
    </w:p>
    <w:p w14:paraId="58A3F4BA" w14:textId="77777777" w:rsidR="00356228" w:rsidRPr="00540D38" w:rsidRDefault="00356228" w:rsidP="00356228">
      <w:pPr>
        <w:pStyle w:val="aff4"/>
        <w:ind w:left="142" w:firstLine="425"/>
        <w:jc w:val="both"/>
      </w:pPr>
      <w:r w:rsidRPr="00540D3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24F0667A" w14:textId="77777777" w:rsidR="00356228" w:rsidRPr="00540D38" w:rsidRDefault="00356228" w:rsidP="00356228">
      <w:pPr>
        <w:pStyle w:val="aff4"/>
        <w:ind w:left="142" w:firstLine="425"/>
        <w:jc w:val="both"/>
      </w:pPr>
      <w:r w:rsidRPr="00540D38">
        <w:t xml:space="preserve">Размер обеспечения исполнения Контракта с учетом настоящего пункта составляет </w:t>
      </w:r>
      <w:r w:rsidRPr="00540D38">
        <w:rPr>
          <w:b/>
          <w:bCs/>
        </w:rPr>
        <w:t>3 596 360 (три миллиона пятьсот девяносто шесть тысяч триста шестьдесят) рублей 00 копеек.</w:t>
      </w:r>
    </w:p>
    <w:p w14:paraId="3598272B" w14:textId="77777777" w:rsidR="00356228" w:rsidRPr="00540D38" w:rsidRDefault="00356228" w:rsidP="00356228">
      <w:pPr>
        <w:pStyle w:val="aff4"/>
        <w:numPr>
          <w:ilvl w:val="2"/>
          <w:numId w:val="16"/>
        </w:numPr>
        <w:ind w:left="0" w:firstLine="567"/>
        <w:contextualSpacing w:val="0"/>
        <w:jc w:val="both"/>
        <w:rPr>
          <w:rFonts w:eastAsia="Droid Sans Fallback"/>
        </w:rPr>
      </w:pPr>
      <w:r w:rsidRPr="00540D3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9237616" w14:textId="77777777" w:rsidR="00356228" w:rsidRPr="00540D38" w:rsidRDefault="00356228" w:rsidP="00356228">
      <w:pPr>
        <w:pStyle w:val="aff4"/>
        <w:numPr>
          <w:ilvl w:val="1"/>
          <w:numId w:val="16"/>
        </w:numPr>
        <w:ind w:left="0" w:firstLine="567"/>
        <w:contextualSpacing w:val="0"/>
        <w:jc w:val="both"/>
        <w:rPr>
          <w:shd w:val="clear" w:color="auto" w:fill="FFFFFF"/>
        </w:rPr>
      </w:pPr>
      <w:r w:rsidRPr="00540D38">
        <w:rPr>
          <w:shd w:val="clear" w:color="auto" w:fill="FFFFFF"/>
        </w:rPr>
        <w:t xml:space="preserve">Условием подписания </w:t>
      </w:r>
      <w:hyperlink w:anchor="sub_15000" w:history="1">
        <w:r w:rsidRPr="00540D38">
          <w:rPr>
            <w:shd w:val="clear" w:color="auto" w:fill="FFFFFF"/>
          </w:rPr>
          <w:t>Акт</w:t>
        </w:r>
      </w:hyperlink>
      <w:r w:rsidRPr="00540D3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540D38">
        <w:rPr>
          <w:shd w:val="clear" w:color="auto" w:fill="FFFFFF"/>
        </w:rPr>
        <w:lastRenderedPageBreak/>
        <w:t xml:space="preserve">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075FF2F" w14:textId="77777777" w:rsidR="00356228" w:rsidRPr="00540D38" w:rsidRDefault="00356228" w:rsidP="00356228">
      <w:pPr>
        <w:pStyle w:val="aff4"/>
        <w:numPr>
          <w:ilvl w:val="2"/>
          <w:numId w:val="16"/>
        </w:numPr>
        <w:ind w:left="0" w:firstLine="567"/>
        <w:contextualSpacing w:val="0"/>
        <w:jc w:val="both"/>
        <w:rPr>
          <w:b/>
          <w:bCs/>
          <w:shd w:val="clear" w:color="auto" w:fill="FFFFFF"/>
        </w:rPr>
      </w:pPr>
      <w:r w:rsidRPr="00540D38">
        <w:rPr>
          <w:shd w:val="clear" w:color="auto" w:fill="FFFFFF"/>
        </w:rPr>
        <w:t xml:space="preserve">Размер обеспечения гарантийных обязательств Контракта равен </w:t>
      </w:r>
      <w:r w:rsidRPr="00540D38">
        <w:rPr>
          <w:bCs/>
          <w:shd w:val="clear" w:color="auto" w:fill="FFFFFF"/>
        </w:rPr>
        <w:t>1%</w:t>
      </w:r>
      <w:r w:rsidRPr="00540D38">
        <w:rPr>
          <w:shd w:val="clear" w:color="auto" w:fill="FFFFFF"/>
        </w:rPr>
        <w:t xml:space="preserve"> от начальной максимальной цены контракта, что составляет </w:t>
      </w:r>
      <w:r w:rsidRPr="00540D38">
        <w:rPr>
          <w:b/>
          <w:shd w:val="clear" w:color="auto" w:fill="FFFFFF"/>
        </w:rPr>
        <w:t>7 192 720 (Семь миллионов сто девяносто две тысячи семьсот двадцать) рублей 00 копеек.</w:t>
      </w:r>
    </w:p>
    <w:p w14:paraId="59CB9C11" w14:textId="77777777" w:rsidR="00356228" w:rsidRPr="00540D38" w:rsidRDefault="00356228" w:rsidP="00356228">
      <w:pPr>
        <w:pStyle w:val="aff4"/>
        <w:numPr>
          <w:ilvl w:val="1"/>
          <w:numId w:val="16"/>
        </w:numPr>
        <w:ind w:left="0" w:firstLine="567"/>
        <w:contextualSpacing w:val="0"/>
        <w:jc w:val="both"/>
      </w:pPr>
      <w:bookmarkStart w:id="148" w:name="_Hlk13750140"/>
      <w:r w:rsidRPr="00540D38">
        <w:t xml:space="preserve">Способ обеспечения исполнения Контракта, </w:t>
      </w:r>
      <w:r w:rsidRPr="00540D38">
        <w:rPr>
          <w:shd w:val="clear" w:color="auto" w:fill="FFFFFF"/>
        </w:rPr>
        <w:t>гарантийных обязательств</w:t>
      </w:r>
      <w:r w:rsidRPr="00540D38">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7"/>
    <w:bookmarkEnd w:id="148"/>
    <w:p w14:paraId="732F2AE3" w14:textId="77777777" w:rsidR="00356228" w:rsidRPr="00540D38" w:rsidRDefault="00356228" w:rsidP="00356228">
      <w:pPr>
        <w:pStyle w:val="aff4"/>
        <w:numPr>
          <w:ilvl w:val="1"/>
          <w:numId w:val="16"/>
        </w:numPr>
        <w:ind w:left="0" w:firstLine="567"/>
        <w:contextualSpacing w:val="0"/>
        <w:jc w:val="both"/>
      </w:pPr>
      <w:r w:rsidRPr="00540D38">
        <w:t xml:space="preserve">Денежные средства, вносимые в обеспечение исполнения Контракта </w:t>
      </w:r>
      <w:r w:rsidRPr="00540D38">
        <w:rPr>
          <w:shd w:val="clear" w:color="auto" w:fill="FFFFFF"/>
        </w:rPr>
        <w:t>и гарантийных обязательств</w:t>
      </w:r>
      <w:r w:rsidRPr="00540D38">
        <w:t>, должны быть перечислены в установленном размере по реквизитам:</w:t>
      </w:r>
    </w:p>
    <w:p w14:paraId="738D4A30" w14:textId="77777777" w:rsidR="00356228" w:rsidRPr="00540D38" w:rsidRDefault="00356228" w:rsidP="00356228">
      <w:pPr>
        <w:ind w:firstLine="567"/>
        <w:rPr>
          <w:rFonts w:ascii="Liberation Serif" w:hAnsi="Liberation Serif"/>
        </w:rPr>
      </w:pPr>
      <w:bookmarkStart w:id="149" w:name="_Hlk23932125"/>
      <w:r w:rsidRPr="00540D38">
        <w:rPr>
          <w:rFonts w:ascii="Liberation Serif" w:hAnsi="Liberation Serif"/>
        </w:rPr>
        <w:t>Получатель: Министерство финансов Республики Крым (ГКУ «</w:t>
      </w:r>
      <w:proofErr w:type="spellStart"/>
      <w:r w:rsidRPr="00540D38">
        <w:rPr>
          <w:rFonts w:ascii="Liberation Serif" w:hAnsi="Liberation Serif"/>
        </w:rPr>
        <w:t>Инвестстрой</w:t>
      </w:r>
      <w:proofErr w:type="spellEnd"/>
      <w:r w:rsidRPr="00540D38">
        <w:rPr>
          <w:rFonts w:ascii="Liberation Serif" w:hAnsi="Liberation Serif"/>
        </w:rPr>
        <w:t xml:space="preserve"> Республики Крым», л/с. 05752J47730)</w:t>
      </w:r>
    </w:p>
    <w:p w14:paraId="0E63F9DE" w14:textId="77777777" w:rsidR="00356228" w:rsidRPr="00540D38" w:rsidRDefault="00356228" w:rsidP="00356228">
      <w:pPr>
        <w:rPr>
          <w:rFonts w:eastAsiaTheme="minorHAnsi"/>
          <w:lang w:eastAsia="en-US"/>
        </w:rPr>
      </w:pPr>
      <w:r w:rsidRPr="00540D38">
        <w:rPr>
          <w:rFonts w:eastAsiaTheme="minorHAnsi"/>
          <w:lang w:eastAsia="en-US"/>
        </w:rPr>
        <w:t>ОГРН: 1159102101454</w:t>
      </w:r>
    </w:p>
    <w:p w14:paraId="2C7578D1" w14:textId="77777777" w:rsidR="00356228" w:rsidRPr="00540D38" w:rsidRDefault="00356228" w:rsidP="00356228">
      <w:pPr>
        <w:rPr>
          <w:rFonts w:eastAsiaTheme="minorHAnsi"/>
          <w:lang w:eastAsia="en-US"/>
        </w:rPr>
      </w:pPr>
      <w:r w:rsidRPr="00540D38">
        <w:rPr>
          <w:rFonts w:eastAsiaTheme="minorHAnsi"/>
          <w:lang w:eastAsia="en-US"/>
        </w:rPr>
        <w:t>ИНН: 9102187428</w:t>
      </w:r>
    </w:p>
    <w:p w14:paraId="31A8A220" w14:textId="77777777" w:rsidR="00356228" w:rsidRPr="00540D38" w:rsidRDefault="00356228" w:rsidP="00356228">
      <w:pPr>
        <w:rPr>
          <w:rFonts w:eastAsiaTheme="minorHAnsi"/>
          <w:lang w:eastAsia="en-US"/>
        </w:rPr>
      </w:pPr>
      <w:r w:rsidRPr="00540D38">
        <w:rPr>
          <w:rFonts w:eastAsiaTheme="minorHAnsi"/>
          <w:lang w:eastAsia="en-US"/>
        </w:rPr>
        <w:t>КПП: 910201001</w:t>
      </w:r>
    </w:p>
    <w:p w14:paraId="2D6061F2" w14:textId="77777777" w:rsidR="00356228" w:rsidRPr="00540D38" w:rsidRDefault="00356228" w:rsidP="00356228">
      <w:pPr>
        <w:rPr>
          <w:rFonts w:eastAsiaTheme="minorHAnsi"/>
          <w:lang w:eastAsia="en-US"/>
        </w:rPr>
      </w:pPr>
      <w:r w:rsidRPr="00540D38">
        <w:rPr>
          <w:rFonts w:eastAsiaTheme="minorHAnsi"/>
          <w:lang w:eastAsia="en-US"/>
        </w:rPr>
        <w:t>ОКТМО: 35701000001</w:t>
      </w:r>
    </w:p>
    <w:p w14:paraId="659A3CDB" w14:textId="77777777" w:rsidR="00356228" w:rsidRPr="00540D38" w:rsidRDefault="00356228" w:rsidP="00356228">
      <w:pPr>
        <w:rPr>
          <w:rFonts w:eastAsiaTheme="minorHAnsi"/>
          <w:lang w:eastAsia="en-US"/>
        </w:rPr>
      </w:pPr>
      <w:r w:rsidRPr="00540D38">
        <w:rPr>
          <w:rFonts w:eastAsiaTheme="minorHAnsi"/>
          <w:lang w:eastAsia="en-US"/>
        </w:rPr>
        <w:t>ЕКС: 40102810645370000035</w:t>
      </w:r>
    </w:p>
    <w:p w14:paraId="691D8362" w14:textId="77777777" w:rsidR="00356228" w:rsidRPr="00540D38" w:rsidRDefault="00356228" w:rsidP="00356228">
      <w:pPr>
        <w:rPr>
          <w:rFonts w:eastAsiaTheme="minorHAnsi"/>
          <w:lang w:eastAsia="en-US"/>
        </w:rPr>
      </w:pPr>
      <w:r w:rsidRPr="00540D38">
        <w:rPr>
          <w:rFonts w:eastAsiaTheme="minorHAnsi"/>
          <w:lang w:eastAsia="en-US"/>
        </w:rPr>
        <w:t>Казначейский счет: 03222643350000007500</w:t>
      </w:r>
    </w:p>
    <w:p w14:paraId="2C464109" w14:textId="77777777" w:rsidR="00356228" w:rsidRPr="00540D38" w:rsidRDefault="00356228" w:rsidP="00356228">
      <w:pPr>
        <w:rPr>
          <w:rFonts w:eastAsiaTheme="minorHAnsi"/>
          <w:lang w:eastAsia="en-US"/>
        </w:rPr>
      </w:pPr>
      <w:r w:rsidRPr="00540D38">
        <w:rPr>
          <w:rFonts w:eastAsiaTheme="minorHAnsi"/>
          <w:lang w:eastAsia="en-US"/>
        </w:rPr>
        <w:t>КБК: 81700000000000000510</w:t>
      </w:r>
    </w:p>
    <w:p w14:paraId="1E39C878" w14:textId="77777777" w:rsidR="00356228" w:rsidRPr="00540D38" w:rsidRDefault="00356228" w:rsidP="00356228">
      <w:pPr>
        <w:rPr>
          <w:rFonts w:eastAsiaTheme="minorHAnsi"/>
          <w:lang w:eastAsia="en-US"/>
        </w:rPr>
      </w:pPr>
      <w:r w:rsidRPr="00540D38">
        <w:rPr>
          <w:rFonts w:eastAsiaTheme="minorHAnsi"/>
          <w:lang w:eastAsia="en-US"/>
        </w:rPr>
        <w:t>Банк: ОТДЕЛЕНИЕ РЕСПУБЛИКА КРЫМ БАНКА РОССИИ//УФК по Республике Крым г. Симферополь</w:t>
      </w:r>
    </w:p>
    <w:p w14:paraId="29CC6109" w14:textId="77777777" w:rsidR="00356228" w:rsidRPr="00540D38" w:rsidRDefault="00356228" w:rsidP="00356228">
      <w:pPr>
        <w:rPr>
          <w:rFonts w:eastAsiaTheme="minorHAnsi"/>
          <w:lang w:eastAsia="en-US"/>
        </w:rPr>
      </w:pPr>
      <w:r w:rsidRPr="00540D38">
        <w:rPr>
          <w:rFonts w:eastAsiaTheme="minorHAnsi"/>
          <w:lang w:eastAsia="en-US"/>
        </w:rPr>
        <w:t>БИК: 013510002</w:t>
      </w:r>
    </w:p>
    <w:p w14:paraId="20B36E03" w14:textId="77777777" w:rsidR="00356228" w:rsidRPr="00540D38" w:rsidRDefault="00356228" w:rsidP="00356228">
      <w:pPr>
        <w:autoSpaceDE w:val="0"/>
        <w:autoSpaceDN w:val="0"/>
        <w:adjustRightInd w:val="0"/>
        <w:ind w:firstLine="567"/>
        <w:contextualSpacing/>
        <w:jc w:val="both"/>
      </w:pPr>
      <w:r w:rsidRPr="00540D38">
        <w:t>Назначение платежа: «Обеспечение исполнения государственного контракта (ИКЗ № ____________)».</w:t>
      </w:r>
    </w:p>
    <w:p w14:paraId="1E903778" w14:textId="77777777" w:rsidR="00356228" w:rsidRPr="00540D38" w:rsidRDefault="00356228" w:rsidP="00356228">
      <w:pPr>
        <w:autoSpaceDE w:val="0"/>
        <w:autoSpaceDN w:val="0"/>
        <w:adjustRightInd w:val="0"/>
        <w:ind w:firstLine="567"/>
        <w:contextualSpacing/>
        <w:jc w:val="both"/>
      </w:pPr>
      <w:bookmarkStart w:id="150" w:name="_Hlk23147494"/>
      <w:r w:rsidRPr="00540D38">
        <w:t xml:space="preserve">Или </w:t>
      </w:r>
    </w:p>
    <w:p w14:paraId="1DACA9EC" w14:textId="77777777" w:rsidR="00356228" w:rsidRPr="00540D38" w:rsidRDefault="00356228" w:rsidP="00356228">
      <w:pPr>
        <w:autoSpaceDE w:val="0"/>
        <w:autoSpaceDN w:val="0"/>
        <w:adjustRightInd w:val="0"/>
        <w:ind w:firstLine="567"/>
        <w:contextualSpacing/>
        <w:jc w:val="both"/>
      </w:pPr>
      <w:r w:rsidRPr="00540D38">
        <w:t>Назначение платежа: «Обеспечение гарантийных обязательств государственного контракта от «__</w:t>
      </w:r>
      <w:proofErr w:type="gramStart"/>
      <w:r w:rsidRPr="00540D38">
        <w:t>_»_</w:t>
      </w:r>
      <w:proofErr w:type="gramEnd"/>
      <w:r w:rsidRPr="00540D38">
        <w:t>___________ 202</w:t>
      </w:r>
      <w:r w:rsidRPr="00540D38">
        <w:rPr>
          <w:u w:val="single"/>
        </w:rPr>
        <w:t xml:space="preserve">   </w:t>
      </w:r>
      <w:r w:rsidRPr="00540D38">
        <w:t>г.__ №________ (ИКЗ № ____________)».</w:t>
      </w:r>
      <w:bookmarkEnd w:id="149"/>
    </w:p>
    <w:p w14:paraId="03FF8679" w14:textId="77777777" w:rsidR="00356228" w:rsidRPr="00540D38" w:rsidRDefault="00356228" w:rsidP="00356228">
      <w:pPr>
        <w:pStyle w:val="aff4"/>
        <w:numPr>
          <w:ilvl w:val="2"/>
          <w:numId w:val="16"/>
        </w:numPr>
        <w:ind w:left="0" w:firstLine="567"/>
        <w:contextualSpacing w:val="0"/>
        <w:jc w:val="both"/>
        <w:rPr>
          <w:shd w:val="clear" w:color="auto" w:fill="FFFFFF"/>
        </w:rPr>
      </w:pPr>
      <w:bookmarkStart w:id="151" w:name="_Hlk13837879"/>
      <w:bookmarkStart w:id="152" w:name="_Hlk11420340"/>
      <w:bookmarkEnd w:id="150"/>
      <w:r w:rsidRPr="00540D3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40D38">
        <w:rPr>
          <w:shd w:val="clear" w:color="auto" w:fill="FFFFFF"/>
        </w:rPr>
        <w:t xml:space="preserve">подписания сторонами </w:t>
      </w:r>
      <w:hyperlink w:anchor="sub_15000" w:history="1">
        <w:r w:rsidRPr="00540D38">
          <w:rPr>
            <w:shd w:val="clear" w:color="auto" w:fill="FFFFFF"/>
          </w:rPr>
          <w:t>Акт</w:t>
        </w:r>
      </w:hyperlink>
      <w:r w:rsidRPr="00540D38">
        <w:rPr>
          <w:shd w:val="clear" w:color="auto" w:fill="FFFFFF"/>
        </w:rPr>
        <w:t xml:space="preserve">а сдачи-приемки законченного строительством объекта к Контракту. </w:t>
      </w:r>
    </w:p>
    <w:p w14:paraId="7CD68B39" w14:textId="77777777" w:rsidR="00356228" w:rsidRPr="00540D38" w:rsidRDefault="00356228" w:rsidP="00356228">
      <w:pPr>
        <w:pStyle w:val="aff4"/>
        <w:numPr>
          <w:ilvl w:val="2"/>
          <w:numId w:val="16"/>
        </w:numPr>
        <w:ind w:left="0" w:firstLine="567"/>
        <w:contextualSpacing w:val="0"/>
        <w:jc w:val="both"/>
      </w:pPr>
      <w:bookmarkStart w:id="153" w:name="_Hlk32400133"/>
      <w:r w:rsidRPr="00540D3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540D38">
        <w:rPr>
          <w:rFonts w:hint="eastAsia"/>
        </w:rPr>
        <w:t>и</w:t>
      </w:r>
      <w:r w:rsidRPr="00540D3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DA7FD8C" w14:textId="77777777" w:rsidR="00356228" w:rsidRPr="00540D38" w:rsidRDefault="00356228" w:rsidP="00356228">
      <w:pPr>
        <w:pStyle w:val="aff4"/>
        <w:numPr>
          <w:ilvl w:val="2"/>
          <w:numId w:val="16"/>
        </w:numPr>
        <w:autoSpaceDE w:val="0"/>
        <w:autoSpaceDN w:val="0"/>
        <w:adjustRightInd w:val="0"/>
        <w:ind w:left="0" w:firstLine="567"/>
        <w:contextualSpacing w:val="0"/>
        <w:jc w:val="both"/>
      </w:pPr>
      <w:bookmarkStart w:id="154" w:name="_Hlk13750182"/>
      <w:r w:rsidRPr="00540D38">
        <w:t xml:space="preserve">денежные средства, внесенные в качестве обеспечения гарантийных обязательств, возвращаются Подрядчику в срок не позднее </w:t>
      </w:r>
      <w:r w:rsidRPr="00540D38">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40B6B6CE" w14:textId="77777777" w:rsidR="00356228" w:rsidRPr="00540D38" w:rsidRDefault="00356228" w:rsidP="00356228">
      <w:pPr>
        <w:pStyle w:val="aff4"/>
        <w:numPr>
          <w:ilvl w:val="1"/>
          <w:numId w:val="16"/>
        </w:numPr>
        <w:ind w:left="0" w:firstLine="567"/>
        <w:contextualSpacing w:val="0"/>
        <w:jc w:val="both"/>
      </w:pPr>
      <w:r w:rsidRPr="00540D38">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C8FD999" w14:textId="77777777" w:rsidR="00356228" w:rsidRPr="00540D38" w:rsidRDefault="00356228" w:rsidP="00356228">
      <w:pPr>
        <w:pStyle w:val="aff4"/>
        <w:ind w:left="0" w:firstLine="567"/>
        <w:jc w:val="both"/>
      </w:pPr>
      <w:r w:rsidRPr="00540D38">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59B9779" w14:textId="77777777" w:rsidR="00356228" w:rsidRPr="00540D38" w:rsidRDefault="00356228" w:rsidP="00356228">
      <w:pPr>
        <w:pStyle w:val="aff4"/>
        <w:ind w:left="0" w:firstLine="567"/>
        <w:jc w:val="both"/>
      </w:pPr>
      <w:r w:rsidRPr="00540D38">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D0EF570" w14:textId="77777777" w:rsidR="00356228" w:rsidRPr="00540D38" w:rsidRDefault="00356228" w:rsidP="00356228">
      <w:pPr>
        <w:pStyle w:val="aff4"/>
        <w:ind w:left="0" w:firstLine="567"/>
        <w:jc w:val="both"/>
        <w:rPr>
          <w:shd w:val="clear" w:color="auto" w:fill="FFFFFF"/>
        </w:rPr>
      </w:pPr>
      <w:bookmarkStart w:id="155" w:name="_Hlk15911882"/>
      <w:bookmarkStart w:id="156" w:name="_Hlk16234848"/>
      <w:r w:rsidRPr="00540D38">
        <w:rPr>
          <w:shd w:val="clear" w:color="auto" w:fill="FFFFFF"/>
        </w:rPr>
        <w:t xml:space="preserve">В банковскую гарантию, </w:t>
      </w:r>
      <w:r w:rsidRPr="00540D38">
        <w:t xml:space="preserve">обеспечивающую исполнение Контракта и гарантийных обязательств должно </w:t>
      </w:r>
      <w:r w:rsidRPr="00540D38">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1EACCE2" w14:textId="77777777" w:rsidR="00356228" w:rsidRPr="00540D38" w:rsidRDefault="00356228" w:rsidP="00356228">
      <w:pPr>
        <w:tabs>
          <w:tab w:val="left" w:pos="993"/>
        </w:tabs>
        <w:ind w:firstLine="567"/>
        <w:jc w:val="both"/>
        <w:rPr>
          <w:rFonts w:eastAsiaTheme="minorHAnsi"/>
          <w:noProof/>
        </w:rPr>
      </w:pPr>
      <w:r w:rsidRPr="00540D38">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57C2FC67" w14:textId="77777777" w:rsidR="00356228" w:rsidRPr="00540D38" w:rsidRDefault="00356228" w:rsidP="00356228">
      <w:pPr>
        <w:ind w:firstLine="567"/>
        <w:jc w:val="both"/>
      </w:pPr>
      <w:r w:rsidRPr="00540D38">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E59D076" w14:textId="77777777" w:rsidR="00356228" w:rsidRPr="00540D38" w:rsidRDefault="00356228" w:rsidP="00356228">
      <w:pPr>
        <w:ind w:firstLine="567"/>
        <w:jc w:val="both"/>
      </w:pPr>
      <w:r w:rsidRPr="00540D38">
        <w:t xml:space="preserve">- обязательства оплатить суммы неустоек (штрафов, пеней), предусмотренных Контрактом; </w:t>
      </w:r>
    </w:p>
    <w:p w14:paraId="069F1EEE" w14:textId="77777777" w:rsidR="00356228" w:rsidRPr="00540D38" w:rsidRDefault="00356228" w:rsidP="00356228">
      <w:pPr>
        <w:autoSpaceDE w:val="0"/>
        <w:autoSpaceDN w:val="0"/>
        <w:adjustRightInd w:val="0"/>
        <w:ind w:firstLine="567"/>
        <w:jc w:val="both"/>
      </w:pPr>
      <w:r w:rsidRPr="00540D38">
        <w:t>- обязательства уплатить суммы убытков или убытков (</w:t>
      </w:r>
      <w:r w:rsidRPr="00540D38">
        <w:rPr>
          <w:rFonts w:eastAsia="Droid Sans Fallback"/>
          <w:lang w:eastAsia="zh-CN"/>
        </w:rPr>
        <w:t>за исключением упущенной выгоды</w:t>
      </w:r>
      <w:r w:rsidRPr="00540D38">
        <w:t>), в том числе в случае расторжения Контракта по причине его неисполнения или ненадлежащего исполнения Подрядчиком;</w:t>
      </w:r>
    </w:p>
    <w:p w14:paraId="21723ED8" w14:textId="77777777" w:rsidR="00356228" w:rsidRPr="00540D38" w:rsidRDefault="00356228" w:rsidP="00356228">
      <w:pPr>
        <w:ind w:firstLine="567"/>
        <w:jc w:val="both"/>
      </w:pPr>
      <w:r w:rsidRPr="00540D3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6E1A8A8" w14:textId="77777777" w:rsidR="00356228" w:rsidRPr="00540D38" w:rsidRDefault="00356228" w:rsidP="00356228">
      <w:pPr>
        <w:pStyle w:val="aff4"/>
        <w:numPr>
          <w:ilvl w:val="1"/>
          <w:numId w:val="16"/>
        </w:numPr>
        <w:ind w:left="0" w:firstLine="567"/>
        <w:contextualSpacing w:val="0"/>
        <w:jc w:val="both"/>
      </w:pPr>
      <w:bookmarkStart w:id="157" w:name="_Hlk13750252"/>
      <w:r w:rsidRPr="00540D38">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0A0FF3C0" w14:textId="77777777" w:rsidR="00356228" w:rsidRPr="00540D38" w:rsidRDefault="00356228" w:rsidP="00356228">
      <w:pPr>
        <w:pStyle w:val="aff4"/>
        <w:numPr>
          <w:ilvl w:val="1"/>
          <w:numId w:val="16"/>
        </w:numPr>
        <w:ind w:left="0" w:firstLine="567"/>
        <w:contextualSpacing w:val="0"/>
        <w:jc w:val="both"/>
      </w:pPr>
      <w:bookmarkStart w:id="158" w:name="_Hlk11338627"/>
      <w:r w:rsidRPr="00540D38">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40D38">
        <w:rPr>
          <w:shd w:val="clear" w:color="auto" w:fill="FFFFFF"/>
        </w:rPr>
        <w:t xml:space="preserve">и гарантийных обязательств </w:t>
      </w:r>
      <w:r w:rsidRPr="00540D38">
        <w:t xml:space="preserve">лицензии на осуществление банковских операций, Подрядчик обязан предоставить новое обеспечение исполнения Контракта </w:t>
      </w:r>
      <w:r w:rsidRPr="00540D38">
        <w:rPr>
          <w:shd w:val="clear" w:color="auto" w:fill="FFFFFF"/>
        </w:rPr>
        <w:t>и гарантийных обязательств (</w:t>
      </w:r>
      <w:r w:rsidRPr="00540D3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106C180" w14:textId="77777777" w:rsidR="00356228" w:rsidRPr="00540D38" w:rsidRDefault="00356228" w:rsidP="00356228">
      <w:pPr>
        <w:ind w:firstLine="567"/>
        <w:jc w:val="both"/>
      </w:pPr>
      <w:r w:rsidRPr="00540D38">
        <w:t>Размер такого обеспечения может быть уменьшен в порядке и случаях, которые предусмотрены пунктом 14.8 Контракта.</w:t>
      </w:r>
    </w:p>
    <w:p w14:paraId="1B3A208C" w14:textId="77777777" w:rsidR="00356228" w:rsidRPr="00540D38" w:rsidRDefault="00356228" w:rsidP="00356228">
      <w:pPr>
        <w:ind w:firstLine="567"/>
        <w:jc w:val="both"/>
      </w:pPr>
      <w:r w:rsidRPr="00540D38">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1FFF548E" w14:textId="77777777" w:rsidR="00356228" w:rsidRPr="00540D38" w:rsidRDefault="00356228" w:rsidP="00356228">
      <w:pPr>
        <w:pStyle w:val="aff4"/>
        <w:numPr>
          <w:ilvl w:val="2"/>
          <w:numId w:val="16"/>
        </w:numPr>
        <w:autoSpaceDE w:val="0"/>
        <w:autoSpaceDN w:val="0"/>
        <w:adjustRightInd w:val="0"/>
        <w:ind w:left="0" w:firstLine="567"/>
        <w:contextualSpacing w:val="0"/>
        <w:jc w:val="both"/>
      </w:pPr>
      <w:bookmarkStart w:id="159" w:name="_Hlk14964463"/>
      <w:r w:rsidRPr="00540D38">
        <w:t xml:space="preserve">Если обеспечение исполнения Контракта, </w:t>
      </w:r>
      <w:r w:rsidRPr="00540D38">
        <w:rPr>
          <w:shd w:val="clear" w:color="auto" w:fill="FFFFFF"/>
        </w:rPr>
        <w:t>гарантийных обязательств</w:t>
      </w:r>
      <w:r w:rsidRPr="00540D3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15BA02F" w14:textId="77777777" w:rsidR="00356228" w:rsidRPr="00540D38" w:rsidRDefault="00356228" w:rsidP="00356228">
      <w:pPr>
        <w:widowControl w:val="0"/>
        <w:tabs>
          <w:tab w:val="left" w:pos="709"/>
        </w:tabs>
        <w:autoSpaceDE w:val="0"/>
        <w:autoSpaceDN w:val="0"/>
        <w:adjustRightInd w:val="0"/>
        <w:ind w:firstLine="567"/>
        <w:contextualSpacing/>
        <w:jc w:val="both"/>
      </w:pPr>
      <w:bookmarkStart w:id="160" w:name="_Hlk15911964"/>
      <w:r w:rsidRPr="00540D38">
        <w:t>Действие указанного пункта не распространяется на случаи, если Подрядчиком представлена недостоверная (поддельная) банковская гарантия.</w:t>
      </w:r>
    </w:p>
    <w:p w14:paraId="531CE152" w14:textId="77777777" w:rsidR="00356228" w:rsidRPr="00540D38" w:rsidRDefault="00356228" w:rsidP="00356228">
      <w:pPr>
        <w:pStyle w:val="aff4"/>
        <w:widowControl w:val="0"/>
        <w:numPr>
          <w:ilvl w:val="2"/>
          <w:numId w:val="16"/>
        </w:numPr>
        <w:tabs>
          <w:tab w:val="left" w:pos="709"/>
        </w:tabs>
        <w:autoSpaceDE w:val="0"/>
        <w:autoSpaceDN w:val="0"/>
        <w:adjustRightInd w:val="0"/>
        <w:ind w:left="0" w:firstLine="567"/>
        <w:jc w:val="both"/>
      </w:pPr>
      <w:bookmarkStart w:id="161" w:name="_Hlk23409994"/>
      <w:r w:rsidRPr="00540D38">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w:t>
      </w:r>
      <w:r w:rsidRPr="00540D38">
        <w:lastRenderedPageBreak/>
        <w:t>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5FCF41D" w14:textId="77777777" w:rsidR="00356228" w:rsidRPr="00540D38" w:rsidRDefault="00356228" w:rsidP="00356228">
      <w:pPr>
        <w:pStyle w:val="aff4"/>
        <w:numPr>
          <w:ilvl w:val="1"/>
          <w:numId w:val="16"/>
        </w:numPr>
        <w:ind w:left="0" w:firstLine="567"/>
        <w:contextualSpacing w:val="0"/>
        <w:jc w:val="both"/>
      </w:pPr>
      <w:bookmarkStart w:id="162" w:name="_Hlk11338600"/>
      <w:bookmarkEnd w:id="158"/>
      <w:bookmarkEnd w:id="159"/>
      <w:bookmarkEnd w:id="160"/>
      <w:bookmarkEnd w:id="161"/>
      <w:r w:rsidRPr="00540D3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42DB08A" w14:textId="77777777" w:rsidR="00356228" w:rsidRPr="00540D38" w:rsidRDefault="00356228" w:rsidP="00356228">
      <w:pPr>
        <w:autoSpaceDE w:val="0"/>
        <w:autoSpaceDN w:val="0"/>
        <w:adjustRightInd w:val="0"/>
        <w:ind w:firstLine="567"/>
        <w:jc w:val="both"/>
      </w:pPr>
      <w:bookmarkStart w:id="163" w:name="_Hlk42159277"/>
      <w:r w:rsidRPr="00540D3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7DA53DC" w14:textId="77777777" w:rsidR="00356228" w:rsidRPr="00540D38" w:rsidRDefault="00356228" w:rsidP="00356228">
      <w:pPr>
        <w:ind w:firstLine="567"/>
        <w:jc w:val="both"/>
      </w:pPr>
      <w:r w:rsidRPr="00540D38">
        <w:t xml:space="preserve">Такое уменьшение не допускается в случаях, определяемых Правительством Российской Федерации в соответствии с </w:t>
      </w:r>
      <w:hyperlink r:id="rId46" w:history="1">
        <w:r w:rsidRPr="00540D38">
          <w:t>частью 7.3 статьи 96</w:t>
        </w:r>
      </w:hyperlink>
      <w:r w:rsidRPr="00540D3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5DCFDB76" w14:textId="77777777" w:rsidR="00356228" w:rsidRPr="00540D38" w:rsidRDefault="00356228" w:rsidP="00356228">
      <w:pPr>
        <w:ind w:firstLine="567"/>
        <w:jc w:val="both"/>
      </w:pPr>
      <w:r w:rsidRPr="00540D3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0A233515" w14:textId="77777777" w:rsidR="00356228" w:rsidRPr="00540D38" w:rsidRDefault="00356228" w:rsidP="00356228">
      <w:pPr>
        <w:pStyle w:val="aff4"/>
        <w:numPr>
          <w:ilvl w:val="1"/>
          <w:numId w:val="16"/>
        </w:numPr>
        <w:ind w:left="0" w:firstLine="567"/>
        <w:contextualSpacing w:val="0"/>
        <w:jc w:val="both"/>
      </w:pPr>
      <w:r w:rsidRPr="00540D38">
        <w:t>Обеспечение исполнения Контракта</w:t>
      </w:r>
      <w:r w:rsidRPr="00540D38">
        <w:rPr>
          <w:shd w:val="clear" w:color="auto" w:fill="FFFFFF"/>
        </w:rPr>
        <w:t xml:space="preserve"> и гарантийных обязательств</w:t>
      </w:r>
      <w:r w:rsidRPr="00540D3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3B819BC" w14:textId="77777777" w:rsidR="00356228" w:rsidRPr="00540D38" w:rsidRDefault="00356228" w:rsidP="00356228">
      <w:pPr>
        <w:pStyle w:val="aff4"/>
        <w:numPr>
          <w:ilvl w:val="1"/>
          <w:numId w:val="16"/>
        </w:numPr>
        <w:ind w:left="0" w:firstLine="567"/>
        <w:contextualSpacing w:val="0"/>
        <w:jc w:val="both"/>
      </w:pPr>
      <w:r w:rsidRPr="00540D38">
        <w:t xml:space="preserve">В случае неисполнения или ненадлежащего исполнения Подрядчиком обязательств по Контракту </w:t>
      </w:r>
      <w:r w:rsidRPr="00540D38">
        <w:rPr>
          <w:shd w:val="clear" w:color="auto" w:fill="FFFFFF"/>
        </w:rPr>
        <w:t>и гарантийных обязательств</w:t>
      </w:r>
      <w:r w:rsidRPr="00540D38">
        <w:t xml:space="preserve"> обеспечение исполнения Контракта</w:t>
      </w:r>
      <w:r w:rsidRPr="00540D38">
        <w:rPr>
          <w:shd w:val="clear" w:color="auto" w:fill="FFFFFF"/>
        </w:rPr>
        <w:t xml:space="preserve"> и гарантийных обязательств</w:t>
      </w:r>
      <w:r w:rsidRPr="00540D38">
        <w:t xml:space="preserve"> переходит Государственному заказчику.</w:t>
      </w:r>
    </w:p>
    <w:p w14:paraId="48BFF020" w14:textId="77777777" w:rsidR="00356228" w:rsidRPr="00540D38" w:rsidRDefault="00356228" w:rsidP="00356228">
      <w:pPr>
        <w:pStyle w:val="aff4"/>
        <w:numPr>
          <w:ilvl w:val="1"/>
          <w:numId w:val="16"/>
        </w:numPr>
        <w:ind w:left="0" w:firstLine="567"/>
        <w:contextualSpacing w:val="0"/>
        <w:jc w:val="both"/>
      </w:pPr>
      <w:r w:rsidRPr="00540D38">
        <w:t xml:space="preserve">Все затраты, связанные с заключением и оформлением договоров и иных документов по обеспечению исполнения Контракта </w:t>
      </w:r>
      <w:r w:rsidRPr="00540D38">
        <w:rPr>
          <w:shd w:val="clear" w:color="auto" w:fill="FFFFFF"/>
        </w:rPr>
        <w:t>и гарантийных обязательств</w:t>
      </w:r>
      <w:r w:rsidRPr="00540D38">
        <w:t>, несет Подрядчик.</w:t>
      </w:r>
    </w:p>
    <w:bookmarkEnd w:id="145"/>
    <w:bookmarkEnd w:id="157"/>
    <w:p w14:paraId="066BE9A0" w14:textId="77777777" w:rsidR="00356228" w:rsidRPr="00540D38" w:rsidRDefault="00356228" w:rsidP="00356228">
      <w:pPr>
        <w:jc w:val="both"/>
      </w:pPr>
    </w:p>
    <w:bookmarkEnd w:id="146"/>
    <w:p w14:paraId="74EE451C" w14:textId="77777777" w:rsidR="00356228" w:rsidRPr="00540D38" w:rsidRDefault="00356228" w:rsidP="00356228">
      <w:pPr>
        <w:pStyle w:val="aff4"/>
        <w:numPr>
          <w:ilvl w:val="0"/>
          <w:numId w:val="16"/>
        </w:numPr>
        <w:contextualSpacing w:val="0"/>
        <w:jc w:val="center"/>
        <w:rPr>
          <w:b/>
        </w:rPr>
      </w:pPr>
      <w:r w:rsidRPr="00540D38">
        <w:rPr>
          <w:b/>
        </w:rPr>
        <w:t>Привлечение Подрядчиком третьих лиц для выполнения работ</w:t>
      </w:r>
    </w:p>
    <w:p w14:paraId="73DE46E5" w14:textId="77777777" w:rsidR="00356228" w:rsidRPr="00540D38" w:rsidRDefault="00356228" w:rsidP="00356228">
      <w:pPr>
        <w:pStyle w:val="aff4"/>
        <w:numPr>
          <w:ilvl w:val="1"/>
          <w:numId w:val="16"/>
        </w:numPr>
        <w:ind w:left="0" w:firstLine="567"/>
        <w:contextualSpacing w:val="0"/>
        <w:jc w:val="both"/>
      </w:pPr>
      <w:r w:rsidRPr="00540D38">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152A59F" w14:textId="77777777" w:rsidR="00356228" w:rsidRPr="00540D38" w:rsidRDefault="00356228" w:rsidP="00356228">
      <w:pPr>
        <w:pStyle w:val="aff4"/>
        <w:numPr>
          <w:ilvl w:val="1"/>
          <w:numId w:val="16"/>
        </w:numPr>
        <w:ind w:left="0" w:firstLine="567"/>
        <w:contextualSpacing w:val="0"/>
        <w:jc w:val="both"/>
      </w:pPr>
      <w:r w:rsidRPr="00540D3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AA883ED" w14:textId="77777777" w:rsidR="00356228" w:rsidRPr="00540D38" w:rsidRDefault="00356228" w:rsidP="00356228">
      <w:pPr>
        <w:pStyle w:val="aff4"/>
        <w:numPr>
          <w:ilvl w:val="1"/>
          <w:numId w:val="16"/>
        </w:numPr>
        <w:ind w:left="0" w:firstLine="567"/>
        <w:contextualSpacing w:val="0"/>
        <w:jc w:val="both"/>
      </w:pPr>
      <w:r w:rsidRPr="00540D38">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7" w:anchor="/document/72009464/entry/12000" w:history="1">
        <w:r w:rsidRPr="00540D38">
          <w:t xml:space="preserve">Графиками </w:t>
        </w:r>
      </w:hyperlink>
      <w:r w:rsidRPr="00540D38">
        <w:t>, которые не входят в установленный Контрактом перечень работ, выполняемых Подрядчиком самостоятельно.</w:t>
      </w:r>
    </w:p>
    <w:p w14:paraId="3DD9F9A8" w14:textId="77777777" w:rsidR="00356228" w:rsidRPr="00540D38" w:rsidRDefault="00356228" w:rsidP="00356228">
      <w:pPr>
        <w:pStyle w:val="aff4"/>
        <w:numPr>
          <w:ilvl w:val="1"/>
          <w:numId w:val="16"/>
        </w:numPr>
        <w:ind w:left="0" w:firstLine="567"/>
        <w:contextualSpacing w:val="0"/>
        <w:jc w:val="both"/>
      </w:pPr>
      <w:r w:rsidRPr="00540D38">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sidRPr="00540D38">
        <w:rPr>
          <w:b/>
          <w:bCs/>
        </w:rPr>
        <w:t xml:space="preserve"> </w:t>
      </w:r>
      <w:r w:rsidRPr="00540D38">
        <w:rPr>
          <w:bCs/>
        </w:rPr>
        <w:t>20</w:t>
      </w:r>
      <w:r w:rsidRPr="00540D38">
        <w:t xml:space="preserve"> (двадцать) процентов от цены Контракта.</w:t>
      </w:r>
      <w:r w:rsidRPr="00540D38">
        <w:rPr>
          <w:i/>
          <w:iCs/>
        </w:rPr>
        <w:t xml:space="preserve"> </w:t>
      </w:r>
    </w:p>
    <w:p w14:paraId="6E4B84B6" w14:textId="77777777" w:rsidR="00356228" w:rsidRPr="00540D38" w:rsidRDefault="00356228" w:rsidP="00356228">
      <w:pPr>
        <w:pStyle w:val="aff4"/>
        <w:numPr>
          <w:ilvl w:val="2"/>
          <w:numId w:val="16"/>
        </w:numPr>
        <w:ind w:left="0" w:firstLine="567"/>
        <w:contextualSpacing w:val="0"/>
        <w:jc w:val="both"/>
      </w:pPr>
      <w:r w:rsidRPr="00540D38">
        <w:t>В срок не более 5 рабочих дней со дня заключения договора с субподрядчиком, соисполнителем представить Государственному заказчику:</w:t>
      </w:r>
    </w:p>
    <w:p w14:paraId="622F1C6C" w14:textId="77777777" w:rsidR="00356228" w:rsidRPr="00540D38" w:rsidRDefault="00356228" w:rsidP="00356228">
      <w:pPr>
        <w:ind w:firstLine="567"/>
        <w:jc w:val="both"/>
      </w:pPr>
      <w:r w:rsidRPr="00540D38">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4624110" w14:textId="77777777" w:rsidR="00356228" w:rsidRPr="00540D38" w:rsidRDefault="00356228" w:rsidP="00356228">
      <w:pPr>
        <w:ind w:firstLine="567"/>
        <w:jc w:val="both"/>
      </w:pPr>
      <w:r w:rsidRPr="00540D38">
        <w:t>б) копию договора (договоров), заключенного с субподрядчиком, соисполнителем, заверенную Подрядчиком.</w:t>
      </w:r>
    </w:p>
    <w:p w14:paraId="0866D6E3" w14:textId="77777777" w:rsidR="00356228" w:rsidRPr="00540D38" w:rsidRDefault="00356228" w:rsidP="00356228">
      <w:pPr>
        <w:pStyle w:val="aff4"/>
        <w:numPr>
          <w:ilvl w:val="2"/>
          <w:numId w:val="16"/>
        </w:numPr>
        <w:ind w:left="0" w:firstLine="567"/>
        <w:contextualSpacing w:val="0"/>
        <w:jc w:val="both"/>
      </w:pPr>
      <w:r w:rsidRPr="00540D38">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C4E6E4C" w14:textId="77777777" w:rsidR="00356228" w:rsidRPr="00540D38" w:rsidRDefault="00356228" w:rsidP="00356228">
      <w:pPr>
        <w:pStyle w:val="aff4"/>
        <w:numPr>
          <w:ilvl w:val="2"/>
          <w:numId w:val="16"/>
        </w:numPr>
        <w:ind w:left="0" w:firstLine="567"/>
        <w:contextualSpacing w:val="0"/>
        <w:jc w:val="both"/>
      </w:pPr>
      <w:r w:rsidRPr="00540D38">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7EA3D6B" w14:textId="77777777" w:rsidR="00356228" w:rsidRPr="00540D38" w:rsidRDefault="00356228" w:rsidP="00356228">
      <w:pPr>
        <w:ind w:firstLine="567"/>
        <w:jc w:val="both"/>
      </w:pPr>
      <w:r w:rsidRPr="00540D38">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042E341" w14:textId="77777777" w:rsidR="00356228" w:rsidRPr="00540D38" w:rsidRDefault="00356228" w:rsidP="00356228">
      <w:pPr>
        <w:ind w:firstLine="567"/>
        <w:jc w:val="both"/>
      </w:pPr>
      <w:r w:rsidRPr="00540D38">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114DC9F" w14:textId="77777777" w:rsidR="00356228" w:rsidRPr="00540D38" w:rsidRDefault="00356228" w:rsidP="00356228">
      <w:pPr>
        <w:pStyle w:val="aff4"/>
        <w:numPr>
          <w:ilvl w:val="2"/>
          <w:numId w:val="16"/>
        </w:numPr>
        <w:ind w:left="0" w:firstLine="567"/>
        <w:contextualSpacing w:val="0"/>
        <w:jc w:val="both"/>
      </w:pPr>
      <w:r w:rsidRPr="00540D38">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860BFD0" w14:textId="77777777" w:rsidR="00356228" w:rsidRPr="00540D38" w:rsidRDefault="00356228" w:rsidP="00356228">
      <w:pPr>
        <w:pStyle w:val="aff4"/>
        <w:numPr>
          <w:ilvl w:val="2"/>
          <w:numId w:val="16"/>
        </w:numPr>
        <w:ind w:left="0" w:firstLine="567"/>
        <w:contextualSpacing w:val="0"/>
        <w:jc w:val="both"/>
      </w:pPr>
      <w:r w:rsidRPr="00540D38">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2AB78BC" w14:textId="77777777" w:rsidR="00356228" w:rsidRPr="00540D38" w:rsidRDefault="00356228" w:rsidP="00356228">
      <w:pPr>
        <w:ind w:firstLine="567"/>
        <w:jc w:val="both"/>
      </w:pPr>
      <w:r w:rsidRPr="00540D38">
        <w:t xml:space="preserve">а) за представление документов, указанных в </w:t>
      </w:r>
      <w:hyperlink r:id="rId48" w:anchor="/document/71576966/entry/1102" w:history="1">
        <w:r w:rsidRPr="00540D38">
          <w:t>пунктах 15.4.1-15.4.3</w:t>
        </w:r>
      </w:hyperlink>
      <w:r w:rsidRPr="00540D38">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743ACE6" w14:textId="77777777" w:rsidR="00356228" w:rsidRPr="00540D38" w:rsidRDefault="00356228" w:rsidP="00356228">
      <w:pPr>
        <w:ind w:firstLine="567"/>
        <w:jc w:val="both"/>
      </w:pPr>
      <w:r w:rsidRPr="00540D38">
        <w:t xml:space="preserve">б) за </w:t>
      </w:r>
      <w:proofErr w:type="spellStart"/>
      <w:r w:rsidRPr="00540D38">
        <w:t>непривлечение</w:t>
      </w:r>
      <w:proofErr w:type="spellEnd"/>
      <w:r w:rsidRPr="00540D38">
        <w:t xml:space="preserve"> субподрядчиков, соисполнителей в объеме, установленном в Контракте.</w:t>
      </w:r>
    </w:p>
    <w:p w14:paraId="0A4CBCEA" w14:textId="77777777" w:rsidR="00356228" w:rsidRPr="00540D38" w:rsidRDefault="00356228" w:rsidP="00356228">
      <w:pPr>
        <w:ind w:firstLine="540"/>
        <w:jc w:val="both"/>
        <w:rPr>
          <w:rFonts w:ascii="Verdana" w:hAnsi="Verdana"/>
          <w:i/>
          <w:iCs/>
          <w:sz w:val="21"/>
          <w:szCs w:val="21"/>
        </w:rPr>
      </w:pPr>
      <w:r w:rsidRPr="00540D38">
        <w:rPr>
          <w:i/>
          <w:iCs/>
        </w:rPr>
        <w:t xml:space="preserve">Условия </w:t>
      </w:r>
      <w:proofErr w:type="spellStart"/>
      <w:r w:rsidRPr="00540D38">
        <w:rPr>
          <w:i/>
          <w:iCs/>
        </w:rPr>
        <w:t>п.п</w:t>
      </w:r>
      <w:proofErr w:type="spellEnd"/>
      <w:r w:rsidRPr="00540D38">
        <w:rPr>
          <w:i/>
          <w:iCs/>
        </w:rPr>
        <w:t>. 15.4, 15.4.1 - 15.4.5 Контракта не применяются к отношениям Сторон в случае, если Контракт заключается с Подрядчиком, являющимся СМП или СОНО.</w:t>
      </w:r>
    </w:p>
    <w:p w14:paraId="3CF809D1" w14:textId="77777777" w:rsidR="00356228" w:rsidRPr="00540D38" w:rsidRDefault="00356228" w:rsidP="00356228">
      <w:pPr>
        <w:pStyle w:val="aff4"/>
        <w:numPr>
          <w:ilvl w:val="1"/>
          <w:numId w:val="16"/>
        </w:numPr>
        <w:ind w:left="0" w:firstLine="567"/>
        <w:contextualSpacing w:val="0"/>
        <w:jc w:val="both"/>
      </w:pPr>
      <w:r w:rsidRPr="00540D38">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29D623B" w14:textId="77777777" w:rsidR="00356228" w:rsidRPr="00540D38" w:rsidRDefault="00356228" w:rsidP="00356228">
      <w:pPr>
        <w:jc w:val="both"/>
      </w:pPr>
    </w:p>
    <w:p w14:paraId="3ACE39F7" w14:textId="77777777" w:rsidR="00356228" w:rsidRPr="00540D38" w:rsidRDefault="00356228" w:rsidP="00356228">
      <w:pPr>
        <w:jc w:val="both"/>
      </w:pPr>
    </w:p>
    <w:p w14:paraId="14928BFB" w14:textId="77777777" w:rsidR="00356228" w:rsidRPr="00540D38" w:rsidRDefault="00356228" w:rsidP="00356228">
      <w:pPr>
        <w:pStyle w:val="aff4"/>
        <w:numPr>
          <w:ilvl w:val="0"/>
          <w:numId w:val="16"/>
        </w:numPr>
        <w:contextualSpacing w:val="0"/>
        <w:jc w:val="center"/>
        <w:rPr>
          <w:b/>
        </w:rPr>
      </w:pPr>
      <w:r w:rsidRPr="00540D38">
        <w:rPr>
          <w:b/>
        </w:rPr>
        <w:t>Антидемпинговые меры</w:t>
      </w:r>
    </w:p>
    <w:p w14:paraId="5510C817" w14:textId="77777777" w:rsidR="00356228" w:rsidRPr="00540D38" w:rsidRDefault="00356228" w:rsidP="00356228">
      <w:pPr>
        <w:pStyle w:val="aff4"/>
        <w:numPr>
          <w:ilvl w:val="1"/>
          <w:numId w:val="16"/>
        </w:numPr>
        <w:ind w:left="0" w:firstLine="567"/>
        <w:contextualSpacing w:val="0"/>
        <w:jc w:val="both"/>
      </w:pPr>
      <w:bookmarkStart w:id="164" w:name="_Hlk40889286"/>
      <w:r w:rsidRPr="00540D3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FD90520" w14:textId="77777777" w:rsidR="00356228" w:rsidRPr="00540D38" w:rsidRDefault="00356228" w:rsidP="00356228">
      <w:pPr>
        <w:pStyle w:val="aff4"/>
        <w:numPr>
          <w:ilvl w:val="1"/>
          <w:numId w:val="16"/>
        </w:numPr>
        <w:ind w:left="0" w:firstLine="567"/>
        <w:contextualSpacing w:val="0"/>
        <w:jc w:val="both"/>
      </w:pPr>
      <w:r w:rsidRPr="00540D3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3A6969C" w14:textId="77777777" w:rsidR="00356228" w:rsidRPr="00540D38" w:rsidRDefault="00356228" w:rsidP="00356228">
      <w:pPr>
        <w:pStyle w:val="aff4"/>
        <w:numPr>
          <w:ilvl w:val="1"/>
          <w:numId w:val="16"/>
        </w:numPr>
        <w:ind w:left="0" w:firstLine="567"/>
        <w:contextualSpacing w:val="0"/>
        <w:jc w:val="both"/>
        <w:rPr>
          <w:b/>
        </w:rPr>
      </w:pPr>
      <w:r w:rsidRPr="00540D38">
        <w:t xml:space="preserve">В случае применения антидемпинговых мер, размер обеспечения контракта составляет </w:t>
      </w:r>
      <w:r w:rsidRPr="00540D38">
        <w:rPr>
          <w:b/>
        </w:rPr>
        <w:t>_______________________________ рублей.</w:t>
      </w:r>
    </w:p>
    <w:p w14:paraId="68ECAD6B" w14:textId="77777777" w:rsidR="00356228" w:rsidRPr="00540D38" w:rsidRDefault="00356228" w:rsidP="00356228">
      <w:pPr>
        <w:pStyle w:val="aff4"/>
        <w:numPr>
          <w:ilvl w:val="1"/>
          <w:numId w:val="16"/>
        </w:numPr>
        <w:ind w:left="0" w:firstLine="567"/>
        <w:contextualSpacing w:val="0"/>
        <w:jc w:val="both"/>
      </w:pPr>
      <w:bookmarkStart w:id="165" w:name="_Hlk11421000"/>
      <w:r w:rsidRPr="00540D38">
        <w:t>Если Контрактом предусмотрена выплата аванса и Контракт заключен в соответствии с пунктом 16.1 Контракта, выплата аванса не производится.</w:t>
      </w:r>
    </w:p>
    <w:p w14:paraId="5AC5DE67" w14:textId="77777777" w:rsidR="00356228" w:rsidRPr="00540D38" w:rsidRDefault="00356228" w:rsidP="00356228">
      <w:pPr>
        <w:pStyle w:val="aff4"/>
        <w:numPr>
          <w:ilvl w:val="1"/>
          <w:numId w:val="16"/>
        </w:numPr>
        <w:ind w:left="0" w:firstLine="567"/>
        <w:contextualSpacing w:val="0"/>
        <w:jc w:val="both"/>
      </w:pPr>
      <w:r w:rsidRPr="00540D38">
        <w:rPr>
          <w:i/>
          <w:iCs/>
        </w:rPr>
        <w:t>Данная статья Контракта применяется в случае определения Подрядчика конкурентными способами</w:t>
      </w:r>
      <w:r w:rsidRPr="00540D38">
        <w:t xml:space="preserve">. </w:t>
      </w:r>
    </w:p>
    <w:bookmarkEnd w:id="164"/>
    <w:bookmarkEnd w:id="165"/>
    <w:p w14:paraId="73F1EAE9" w14:textId="77777777" w:rsidR="00356228" w:rsidRPr="00540D38" w:rsidRDefault="00356228" w:rsidP="00356228">
      <w:pPr>
        <w:jc w:val="both"/>
      </w:pPr>
    </w:p>
    <w:p w14:paraId="22CDD027" w14:textId="77777777" w:rsidR="00356228" w:rsidRPr="00540D38" w:rsidRDefault="00356228" w:rsidP="00356228">
      <w:pPr>
        <w:pStyle w:val="aff4"/>
        <w:numPr>
          <w:ilvl w:val="0"/>
          <w:numId w:val="16"/>
        </w:numPr>
        <w:ind w:left="0" w:firstLine="567"/>
        <w:contextualSpacing w:val="0"/>
        <w:jc w:val="center"/>
        <w:rPr>
          <w:rFonts w:eastAsia="MS Mincho"/>
          <w:b/>
        </w:rPr>
      </w:pPr>
      <w:r w:rsidRPr="00540D38">
        <w:rPr>
          <w:b/>
        </w:rPr>
        <w:t>Вступление</w:t>
      </w:r>
      <w:r w:rsidRPr="00540D38">
        <w:rPr>
          <w:rFonts w:eastAsia="MS Mincho"/>
          <w:b/>
        </w:rPr>
        <w:t xml:space="preserve"> контракта в силу, срок действия контракта</w:t>
      </w:r>
      <w:bookmarkEnd w:id="144"/>
    </w:p>
    <w:p w14:paraId="4CB72409" w14:textId="77777777" w:rsidR="00356228" w:rsidRPr="00540D38" w:rsidRDefault="00356228" w:rsidP="00356228">
      <w:pPr>
        <w:pStyle w:val="aff4"/>
        <w:numPr>
          <w:ilvl w:val="1"/>
          <w:numId w:val="16"/>
        </w:numPr>
        <w:ind w:left="0" w:firstLine="567"/>
        <w:contextualSpacing w:val="0"/>
        <w:jc w:val="both"/>
        <w:rPr>
          <w:rFonts w:eastAsia="MS Mincho"/>
        </w:rPr>
      </w:pPr>
      <w:bookmarkStart w:id="166" w:name="_Hlk42159374"/>
      <w:r w:rsidRPr="00540D38">
        <w:rPr>
          <w:rFonts w:eastAsia="MS Mincho"/>
        </w:rPr>
        <w:t xml:space="preserve">Контракт вступает в силу со дня его заключения Сторонами и действует до </w:t>
      </w:r>
      <w:r w:rsidRPr="00540D38">
        <w:rPr>
          <w:rFonts w:eastAsia="MS Mincho"/>
          <w:b/>
          <w:bCs/>
        </w:rPr>
        <w:t>«30» декабря 202</w:t>
      </w:r>
      <w:r>
        <w:rPr>
          <w:rFonts w:eastAsia="MS Mincho"/>
          <w:b/>
          <w:bCs/>
        </w:rPr>
        <w:t>4</w:t>
      </w:r>
      <w:r w:rsidRPr="00540D38">
        <w:rPr>
          <w:rFonts w:eastAsia="MS Mincho"/>
          <w:b/>
          <w:bCs/>
        </w:rPr>
        <w:t xml:space="preserve"> г.,</w:t>
      </w:r>
      <w:r w:rsidRPr="00540D38">
        <w:rPr>
          <w:rFonts w:eastAsia="MS Mincho"/>
        </w:rPr>
        <w:t xml:space="preserve"> но в любом случае до полного исполнения Сторонами своих обязательств по Контракту.</w:t>
      </w:r>
    </w:p>
    <w:bookmarkEnd w:id="166"/>
    <w:p w14:paraId="28EE4C21" w14:textId="77777777" w:rsidR="00356228" w:rsidRPr="00540D38" w:rsidRDefault="00356228" w:rsidP="00356228">
      <w:pPr>
        <w:ind w:firstLine="567"/>
        <w:jc w:val="both"/>
      </w:pPr>
    </w:p>
    <w:p w14:paraId="58EB662D" w14:textId="77777777" w:rsidR="00356228" w:rsidRPr="00540D38" w:rsidRDefault="00356228" w:rsidP="00356228">
      <w:pPr>
        <w:pStyle w:val="aff4"/>
        <w:numPr>
          <w:ilvl w:val="0"/>
          <w:numId w:val="16"/>
        </w:numPr>
        <w:contextualSpacing w:val="0"/>
        <w:jc w:val="center"/>
        <w:rPr>
          <w:b/>
        </w:rPr>
      </w:pPr>
      <w:r w:rsidRPr="00540D38">
        <w:rPr>
          <w:b/>
        </w:rPr>
        <w:t>Особенности осуществления трудовой деятельности на территории Республики Крым и г. Севастополя</w:t>
      </w:r>
    </w:p>
    <w:p w14:paraId="59BBC488" w14:textId="77777777" w:rsidR="00356228" w:rsidRPr="00540D38" w:rsidRDefault="00356228" w:rsidP="00356228">
      <w:pPr>
        <w:pStyle w:val="aff4"/>
        <w:numPr>
          <w:ilvl w:val="1"/>
          <w:numId w:val="16"/>
        </w:numPr>
        <w:ind w:left="0" w:firstLine="567"/>
        <w:contextualSpacing w:val="0"/>
        <w:jc w:val="both"/>
      </w:pPr>
      <w:r w:rsidRPr="00540D3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40D38">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40D38">
        <w:br/>
        <w:t>г. Севастополе обособленное подразделение.</w:t>
      </w:r>
    </w:p>
    <w:p w14:paraId="136F7CBC" w14:textId="77777777" w:rsidR="00356228" w:rsidRPr="00540D38" w:rsidRDefault="00356228" w:rsidP="00356228">
      <w:pPr>
        <w:ind w:firstLine="567"/>
        <w:jc w:val="both"/>
      </w:pPr>
      <w:r w:rsidRPr="00540D3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540D38">
        <w:t>ения.</w:t>
      </w:r>
    </w:p>
    <w:p w14:paraId="3710FE48" w14:textId="77777777" w:rsidR="00356228" w:rsidRPr="00540D38" w:rsidRDefault="00356228" w:rsidP="00356228">
      <w:pPr>
        <w:jc w:val="both"/>
      </w:pPr>
    </w:p>
    <w:p w14:paraId="21F7DCA9" w14:textId="77777777" w:rsidR="00356228" w:rsidRPr="00540D38" w:rsidRDefault="00356228" w:rsidP="00356228">
      <w:pPr>
        <w:pStyle w:val="aff4"/>
        <w:numPr>
          <w:ilvl w:val="0"/>
          <w:numId w:val="16"/>
        </w:numPr>
        <w:contextualSpacing w:val="0"/>
        <w:jc w:val="center"/>
        <w:rPr>
          <w:b/>
        </w:rPr>
      </w:pPr>
      <w:r w:rsidRPr="00540D38">
        <w:rPr>
          <w:b/>
        </w:rPr>
        <w:t>Права на результаты интеллектуальной деятельности</w:t>
      </w:r>
    </w:p>
    <w:p w14:paraId="3CD90454"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C87E88C"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w:t>
      </w:r>
      <w:r w:rsidRPr="00540D38">
        <w:rPr>
          <w:rFonts w:eastAsia="MS Mincho"/>
        </w:rPr>
        <w:lastRenderedPageBreak/>
        <w:t>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4F1417D"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Подрядчик гарантирует, что:</w:t>
      </w:r>
    </w:p>
    <w:p w14:paraId="266A315A" w14:textId="77777777" w:rsidR="00356228" w:rsidRPr="00540D38" w:rsidRDefault="00356228" w:rsidP="00356228">
      <w:pPr>
        <w:ind w:firstLine="567"/>
        <w:jc w:val="both"/>
        <w:rPr>
          <w:rFonts w:eastAsia="MS Mincho"/>
        </w:rPr>
      </w:pPr>
      <w:r w:rsidRPr="00540D3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2F41479" w14:textId="77777777" w:rsidR="00356228" w:rsidRPr="00540D38" w:rsidRDefault="00356228" w:rsidP="00356228">
      <w:pPr>
        <w:ind w:firstLine="567"/>
        <w:jc w:val="both"/>
        <w:rPr>
          <w:rFonts w:eastAsia="MS Mincho"/>
        </w:rPr>
      </w:pPr>
      <w:r w:rsidRPr="00540D38">
        <w:rPr>
          <w:rFonts w:eastAsia="MS Mincho"/>
        </w:rPr>
        <w:t>-</w:t>
      </w:r>
      <w:r w:rsidRPr="00540D38">
        <w:t xml:space="preserve"> выполнение Работ не нарушает исключительные права третьих лиц, в том числе: авторские, патентные и др.</w:t>
      </w:r>
    </w:p>
    <w:p w14:paraId="78C24A6F"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0AE746B"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FB4FC85"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D485760" w14:textId="77777777" w:rsidR="00356228" w:rsidRPr="00540D38" w:rsidRDefault="00356228" w:rsidP="00356228">
      <w:pPr>
        <w:jc w:val="both"/>
      </w:pPr>
    </w:p>
    <w:p w14:paraId="0B4CEEA5" w14:textId="77777777" w:rsidR="00356228" w:rsidRPr="00540D38" w:rsidRDefault="00356228" w:rsidP="00356228">
      <w:pPr>
        <w:pStyle w:val="aff4"/>
        <w:numPr>
          <w:ilvl w:val="0"/>
          <w:numId w:val="16"/>
        </w:numPr>
        <w:contextualSpacing w:val="0"/>
        <w:jc w:val="center"/>
        <w:rPr>
          <w:b/>
        </w:rPr>
      </w:pPr>
      <w:bookmarkStart w:id="168" w:name="_Hlk5789018"/>
      <w:r w:rsidRPr="00540D38">
        <w:rPr>
          <w:b/>
        </w:rPr>
        <w:t>Условия конфиденциальности. Антикоррупционная оговорка.</w:t>
      </w:r>
    </w:p>
    <w:p w14:paraId="216BF1A8" w14:textId="77777777" w:rsidR="00356228" w:rsidRPr="00540D38" w:rsidRDefault="00356228" w:rsidP="00356228">
      <w:pPr>
        <w:pStyle w:val="aff4"/>
        <w:numPr>
          <w:ilvl w:val="1"/>
          <w:numId w:val="16"/>
        </w:numPr>
        <w:ind w:left="0" w:firstLine="567"/>
        <w:contextualSpacing w:val="0"/>
        <w:jc w:val="both"/>
      </w:pPr>
      <w:r w:rsidRPr="00540D3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52278F9" w14:textId="77777777" w:rsidR="00356228" w:rsidRPr="00540D38" w:rsidRDefault="00356228" w:rsidP="00356228">
      <w:pPr>
        <w:ind w:firstLine="567"/>
        <w:jc w:val="both"/>
      </w:pPr>
      <w:bookmarkStart w:id="169" w:name="_Hlk77148447"/>
      <w:r w:rsidRPr="00540D3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687B21C" w14:textId="77777777" w:rsidR="00356228" w:rsidRPr="00540D38" w:rsidRDefault="00356228" w:rsidP="00356228">
      <w:pPr>
        <w:pStyle w:val="aff4"/>
        <w:numPr>
          <w:ilvl w:val="1"/>
          <w:numId w:val="16"/>
        </w:numPr>
        <w:ind w:left="0" w:firstLine="567"/>
        <w:contextualSpacing w:val="0"/>
        <w:jc w:val="both"/>
      </w:pPr>
      <w:r w:rsidRPr="00540D3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bookmarkEnd w:id="169"/>
    <w:p w14:paraId="2EC8CB38" w14:textId="77777777" w:rsidR="00356228" w:rsidRPr="00540D38" w:rsidRDefault="00356228" w:rsidP="00356228">
      <w:pPr>
        <w:pStyle w:val="aff4"/>
        <w:numPr>
          <w:ilvl w:val="1"/>
          <w:numId w:val="16"/>
        </w:numPr>
        <w:ind w:left="0" w:firstLine="567"/>
        <w:contextualSpacing w:val="0"/>
        <w:jc w:val="both"/>
      </w:pPr>
      <w:r w:rsidRPr="00540D38">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828DE29" w14:textId="77777777" w:rsidR="00356228" w:rsidRPr="00540D38" w:rsidRDefault="00356228" w:rsidP="00356228">
      <w:pPr>
        <w:pStyle w:val="aff4"/>
        <w:numPr>
          <w:ilvl w:val="1"/>
          <w:numId w:val="16"/>
        </w:numPr>
        <w:ind w:left="0" w:firstLine="567"/>
        <w:contextualSpacing w:val="0"/>
        <w:jc w:val="both"/>
      </w:pPr>
      <w:r w:rsidRPr="00540D3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2DFBB4B" w14:textId="77777777" w:rsidR="00356228" w:rsidRPr="00540D38" w:rsidRDefault="00356228" w:rsidP="00356228">
      <w:pPr>
        <w:pStyle w:val="aff4"/>
        <w:numPr>
          <w:ilvl w:val="1"/>
          <w:numId w:val="16"/>
        </w:numPr>
        <w:ind w:left="0" w:firstLine="567"/>
        <w:contextualSpacing w:val="0"/>
        <w:jc w:val="both"/>
      </w:pPr>
      <w:r w:rsidRPr="00540D3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C20CB0A" w14:textId="77777777" w:rsidR="00356228" w:rsidRPr="00540D38" w:rsidRDefault="00356228" w:rsidP="00356228">
      <w:pPr>
        <w:pStyle w:val="aff4"/>
        <w:numPr>
          <w:ilvl w:val="1"/>
          <w:numId w:val="16"/>
        </w:numPr>
        <w:ind w:left="0" w:firstLine="567"/>
        <w:contextualSpacing w:val="0"/>
        <w:jc w:val="both"/>
      </w:pPr>
      <w:r w:rsidRPr="00540D3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11A3193" w14:textId="77777777" w:rsidR="00356228" w:rsidRPr="00540D38" w:rsidRDefault="00356228" w:rsidP="00356228">
      <w:pPr>
        <w:pStyle w:val="aff4"/>
        <w:numPr>
          <w:ilvl w:val="1"/>
          <w:numId w:val="16"/>
        </w:numPr>
        <w:ind w:left="0" w:firstLine="567"/>
        <w:contextualSpacing w:val="0"/>
        <w:jc w:val="both"/>
      </w:pPr>
      <w:r w:rsidRPr="00540D3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4ECB750" w14:textId="77777777" w:rsidR="00356228" w:rsidRPr="00540D38" w:rsidRDefault="00356228" w:rsidP="00356228">
      <w:pPr>
        <w:pStyle w:val="aff4"/>
        <w:numPr>
          <w:ilvl w:val="1"/>
          <w:numId w:val="16"/>
        </w:numPr>
        <w:ind w:left="0" w:firstLine="567"/>
        <w:contextualSpacing w:val="0"/>
        <w:jc w:val="both"/>
      </w:pPr>
      <w:bookmarkStart w:id="170" w:name="_Hlk77148330"/>
      <w:r w:rsidRPr="00540D38">
        <w:t xml:space="preserve">В случае нарушения Стороной обязательств воздерживаться от запрещенных в </w:t>
      </w:r>
      <w:hyperlink w:anchor="p15" w:history="1">
        <w:r w:rsidRPr="00540D38">
          <w:t>пункте</w:t>
        </w:r>
      </w:hyperlink>
      <w:r w:rsidRPr="00540D3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8"/>
    <w:bookmarkEnd w:id="170"/>
    <w:p w14:paraId="5841228C" w14:textId="77777777" w:rsidR="00356228" w:rsidRPr="00540D38" w:rsidRDefault="00356228" w:rsidP="00356228">
      <w:pPr>
        <w:jc w:val="both"/>
        <w:rPr>
          <w:b/>
        </w:rPr>
      </w:pPr>
    </w:p>
    <w:bookmarkEnd w:id="167"/>
    <w:p w14:paraId="55D72E53" w14:textId="77777777" w:rsidR="00356228" w:rsidRPr="00540D38" w:rsidRDefault="00356228" w:rsidP="00356228">
      <w:pPr>
        <w:pStyle w:val="aff4"/>
        <w:numPr>
          <w:ilvl w:val="0"/>
          <w:numId w:val="16"/>
        </w:numPr>
        <w:contextualSpacing w:val="0"/>
        <w:jc w:val="center"/>
        <w:rPr>
          <w:rFonts w:eastAsia="MS Mincho"/>
          <w:b/>
        </w:rPr>
      </w:pPr>
      <w:r w:rsidRPr="00540D38">
        <w:rPr>
          <w:rFonts w:eastAsia="MS Mincho"/>
          <w:b/>
        </w:rPr>
        <w:t>Другие условия Контракта</w:t>
      </w:r>
    </w:p>
    <w:p w14:paraId="3B18FB59" w14:textId="77777777" w:rsidR="00356228" w:rsidRPr="00540D38" w:rsidRDefault="00356228" w:rsidP="00356228">
      <w:pPr>
        <w:pStyle w:val="aff4"/>
        <w:numPr>
          <w:ilvl w:val="1"/>
          <w:numId w:val="16"/>
        </w:numPr>
        <w:ind w:left="0" w:firstLine="567"/>
        <w:contextualSpacing w:val="0"/>
        <w:jc w:val="both"/>
      </w:pPr>
      <w:bookmarkStart w:id="171" w:name="_Hlk532382413"/>
      <w:bookmarkStart w:id="172" w:name="_Hlk40887063"/>
      <w:r w:rsidRPr="00540D38">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86F4CF7" w14:textId="77777777" w:rsidR="00356228" w:rsidRPr="00540D38" w:rsidRDefault="00356228" w:rsidP="00356228">
      <w:pPr>
        <w:ind w:firstLine="567"/>
        <w:jc w:val="both"/>
      </w:pPr>
      <w:bookmarkStart w:id="173" w:name="_Hlk77148844"/>
      <w:r w:rsidRPr="00540D3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540D38">
        <w:lastRenderedPageBreak/>
        <w:t>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bookmarkEnd w:id="173"/>
      <w:r w:rsidRPr="00540D38">
        <w:t xml:space="preserve">.  </w:t>
      </w:r>
    </w:p>
    <w:p w14:paraId="70E86C14" w14:textId="77777777" w:rsidR="00356228" w:rsidRPr="00540D38" w:rsidRDefault="00356228" w:rsidP="00356228">
      <w:pPr>
        <w:ind w:firstLine="567"/>
        <w:jc w:val="both"/>
      </w:pPr>
      <w:r w:rsidRPr="00540D3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F873EFE" w14:textId="77777777" w:rsidR="00356228" w:rsidRPr="00540D38" w:rsidRDefault="00356228" w:rsidP="00356228">
      <w:pPr>
        <w:ind w:firstLine="567"/>
        <w:jc w:val="both"/>
      </w:pPr>
      <w:r w:rsidRPr="00540D3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2885657" w14:textId="77777777" w:rsidR="00356228" w:rsidRPr="00540D38" w:rsidRDefault="00356228" w:rsidP="00356228">
      <w:pPr>
        <w:ind w:firstLine="567"/>
        <w:jc w:val="both"/>
      </w:pPr>
      <w:r w:rsidRPr="00540D3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636506B1" w14:textId="77777777" w:rsidR="00356228" w:rsidRPr="00540D38" w:rsidRDefault="00356228" w:rsidP="00356228">
      <w:pPr>
        <w:pStyle w:val="aff4"/>
        <w:numPr>
          <w:ilvl w:val="1"/>
          <w:numId w:val="16"/>
        </w:numPr>
        <w:ind w:left="0" w:firstLine="567"/>
        <w:contextualSpacing w:val="0"/>
        <w:jc w:val="both"/>
      </w:pPr>
      <w:r w:rsidRPr="00540D38">
        <w:rPr>
          <w:rFonts w:eastAsia="MS Mincho"/>
        </w:rPr>
        <w:t xml:space="preserve">В том, что не урегулировано Контрактом, Стороны руководствуются </w:t>
      </w:r>
      <w:r w:rsidRPr="00540D38">
        <w:t xml:space="preserve">действующим законодательством Российской Федерации. </w:t>
      </w:r>
    </w:p>
    <w:p w14:paraId="35BEB242" w14:textId="77777777" w:rsidR="00356228" w:rsidRPr="00540D38" w:rsidRDefault="00356228" w:rsidP="00356228">
      <w:pPr>
        <w:pStyle w:val="aff4"/>
        <w:numPr>
          <w:ilvl w:val="1"/>
          <w:numId w:val="16"/>
        </w:numPr>
        <w:ind w:left="0" w:firstLine="567"/>
        <w:contextualSpacing w:val="0"/>
        <w:jc w:val="both"/>
      </w:pPr>
      <w:bookmarkStart w:id="174" w:name="_Hlk77148979"/>
      <w:r w:rsidRPr="00540D3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FC94E6A" w14:textId="77777777" w:rsidR="00356228" w:rsidRPr="00540D38" w:rsidRDefault="00356228" w:rsidP="00356228">
      <w:pPr>
        <w:ind w:firstLine="567"/>
        <w:jc w:val="both"/>
        <w:rPr>
          <w:rFonts w:eastAsia="MS Mincho"/>
        </w:rPr>
      </w:pPr>
      <w:r w:rsidRPr="00540D3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8D21A71" w14:textId="77777777" w:rsidR="00356228" w:rsidRPr="00540D38" w:rsidRDefault="00356228" w:rsidP="00356228">
      <w:pPr>
        <w:pStyle w:val="aff4"/>
        <w:numPr>
          <w:ilvl w:val="1"/>
          <w:numId w:val="16"/>
        </w:numPr>
        <w:ind w:left="0" w:firstLine="567"/>
        <w:contextualSpacing w:val="0"/>
        <w:jc w:val="both"/>
      </w:pPr>
      <w:r w:rsidRPr="00540D3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F4D241C" w14:textId="77777777" w:rsidR="00356228" w:rsidRPr="00540D38" w:rsidRDefault="00356228" w:rsidP="00356228">
      <w:pPr>
        <w:pStyle w:val="aff4"/>
        <w:numPr>
          <w:ilvl w:val="1"/>
          <w:numId w:val="16"/>
        </w:numPr>
        <w:ind w:left="0" w:firstLine="567"/>
        <w:contextualSpacing w:val="0"/>
        <w:jc w:val="both"/>
      </w:pPr>
      <w:r w:rsidRPr="00540D3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D6F35D0" w14:textId="77777777" w:rsidR="00356228" w:rsidRPr="00540D38" w:rsidRDefault="00356228" w:rsidP="00356228">
      <w:pPr>
        <w:pStyle w:val="aff4"/>
        <w:numPr>
          <w:ilvl w:val="1"/>
          <w:numId w:val="16"/>
        </w:numPr>
        <w:ind w:left="0" w:firstLine="567"/>
        <w:contextualSpacing w:val="0"/>
        <w:jc w:val="both"/>
      </w:pPr>
      <w:r w:rsidRPr="00540D3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E705F22" w14:textId="77777777" w:rsidR="00356228" w:rsidRPr="00540D38" w:rsidRDefault="00356228" w:rsidP="00356228">
      <w:pPr>
        <w:pStyle w:val="aff4"/>
        <w:numPr>
          <w:ilvl w:val="1"/>
          <w:numId w:val="16"/>
        </w:numPr>
        <w:ind w:left="0" w:firstLine="567"/>
        <w:contextualSpacing w:val="0"/>
        <w:jc w:val="both"/>
      </w:pPr>
      <w:r w:rsidRPr="00540D38">
        <w:t>В случае реорганизации, ликвидации одной из Сторон, последняя обязана в трехдневный срок уведомить об этом другую Сторону.</w:t>
      </w:r>
    </w:p>
    <w:p w14:paraId="07FE446B" w14:textId="77777777" w:rsidR="00356228" w:rsidRPr="00540D38" w:rsidRDefault="00356228" w:rsidP="00356228">
      <w:pPr>
        <w:pStyle w:val="aff4"/>
        <w:numPr>
          <w:ilvl w:val="1"/>
          <w:numId w:val="16"/>
        </w:numPr>
        <w:ind w:left="0" w:firstLine="567"/>
        <w:contextualSpacing w:val="0"/>
        <w:jc w:val="both"/>
      </w:pPr>
      <w:r w:rsidRPr="00540D38">
        <w:t>Контракт составлен в двух экземплярах, имеющих одинаковую юридическую силу, по одному экземпляру для каждой из Сторон.</w:t>
      </w:r>
      <w:bookmarkEnd w:id="172"/>
    </w:p>
    <w:bookmarkEnd w:id="174"/>
    <w:p w14:paraId="40935EAA" w14:textId="77777777" w:rsidR="00356228" w:rsidRPr="00540D38" w:rsidRDefault="00356228" w:rsidP="00356228">
      <w:pPr>
        <w:pStyle w:val="aff4"/>
        <w:ind w:left="927"/>
        <w:jc w:val="both"/>
      </w:pPr>
    </w:p>
    <w:p w14:paraId="70A37686" w14:textId="77777777" w:rsidR="00356228" w:rsidRPr="00540D38" w:rsidRDefault="00356228" w:rsidP="00356228">
      <w:pPr>
        <w:pStyle w:val="aff4"/>
        <w:numPr>
          <w:ilvl w:val="0"/>
          <w:numId w:val="16"/>
        </w:numPr>
        <w:contextualSpacing w:val="0"/>
        <w:jc w:val="center"/>
        <w:rPr>
          <w:rFonts w:eastAsia="MS Mincho"/>
          <w:b/>
        </w:rPr>
      </w:pPr>
      <w:r w:rsidRPr="00540D38">
        <w:rPr>
          <w:b/>
        </w:rPr>
        <w:t xml:space="preserve">Контроль (мониторинг) выполнения работ в рамках реализации федеральной целевой программы </w:t>
      </w:r>
      <w:r w:rsidRPr="00540D38">
        <w:rPr>
          <w:rFonts w:eastAsia="MS Mincho"/>
          <w:b/>
        </w:rPr>
        <w:t xml:space="preserve">«Социально-экономическое развитие Республики Крым и </w:t>
      </w:r>
      <w:r w:rsidRPr="00540D38">
        <w:rPr>
          <w:rFonts w:eastAsia="MS Mincho"/>
          <w:b/>
        </w:rPr>
        <w:br/>
        <w:t>г. Севастополя до 2025 года», утвержденной постановлением Правительства Российской Федерации от 11 августа 2014 года № 790.</w:t>
      </w:r>
    </w:p>
    <w:p w14:paraId="4A06D98E"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03D50591"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E432B26"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1DB0F5F" w14:textId="77777777" w:rsidR="00356228" w:rsidRPr="00540D38" w:rsidRDefault="00356228" w:rsidP="00356228">
      <w:pPr>
        <w:pStyle w:val="aff4"/>
        <w:numPr>
          <w:ilvl w:val="1"/>
          <w:numId w:val="16"/>
        </w:numPr>
        <w:ind w:left="0" w:firstLine="567"/>
        <w:contextualSpacing w:val="0"/>
        <w:jc w:val="both"/>
        <w:rPr>
          <w:rFonts w:eastAsia="MS Mincho"/>
        </w:rPr>
      </w:pPr>
      <w:r w:rsidRPr="00540D38">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1BE97CB1" w14:textId="77777777" w:rsidR="00356228" w:rsidRPr="00540D38" w:rsidRDefault="00356228" w:rsidP="00356228">
      <w:pPr>
        <w:jc w:val="both"/>
        <w:rPr>
          <w:rFonts w:eastAsia="MS Mincho"/>
        </w:rPr>
      </w:pPr>
    </w:p>
    <w:p w14:paraId="67614939" w14:textId="77777777" w:rsidR="00356228" w:rsidRPr="00540D38" w:rsidRDefault="00356228" w:rsidP="00356228">
      <w:pPr>
        <w:ind w:firstLine="567"/>
        <w:jc w:val="center"/>
        <w:rPr>
          <w:rFonts w:eastAsia="MS Mincho"/>
          <w:b/>
        </w:rPr>
      </w:pPr>
      <w:r w:rsidRPr="00540D38">
        <w:rPr>
          <w:rFonts w:eastAsia="MS Mincho"/>
          <w:b/>
        </w:rPr>
        <w:t>23. Казначейское сопровождение по контракту</w:t>
      </w:r>
      <w:r w:rsidRPr="00540D38">
        <w:rPr>
          <w:rStyle w:val="af4"/>
          <w:rFonts w:eastAsia="MS Mincho"/>
          <w:b/>
        </w:rPr>
        <w:footnoteReference w:id="4"/>
      </w:r>
    </w:p>
    <w:p w14:paraId="1A42EF05" w14:textId="77777777" w:rsidR="00356228" w:rsidRPr="00540D38" w:rsidRDefault="00356228" w:rsidP="00356228">
      <w:pPr>
        <w:ind w:firstLine="469"/>
        <w:jc w:val="both"/>
      </w:pPr>
      <w:r w:rsidRPr="00540D38">
        <w:rPr>
          <w:rFonts w:hint="eastAsia"/>
        </w:rPr>
        <w:t xml:space="preserve">23.1. Целевые средства по Контракту подлежат казначейскому сопровождению в соответствии с Законом № 44-ФЗ, </w:t>
      </w:r>
      <w:r w:rsidRPr="00540D38">
        <w:t>Федеральным законом от 08.12.2020 № 385-ФЗ «О федеральном бюджете на 2021 год и на плановый период 2022 и 2023 годов»</w:t>
      </w:r>
      <w:r w:rsidRPr="00540D38">
        <w:rPr>
          <w:rFonts w:hint="eastAsia"/>
        </w:rPr>
        <w:t xml:space="preserve">, постановлением Правительства РФ от </w:t>
      </w:r>
      <w:r w:rsidRPr="00540D38">
        <w:t>15</w:t>
      </w:r>
      <w:r w:rsidRPr="00540D38">
        <w:rPr>
          <w:rFonts w:hint="eastAsia"/>
        </w:rPr>
        <w:t>.12.20</w:t>
      </w:r>
      <w:r w:rsidRPr="00540D38">
        <w:t>20</w:t>
      </w:r>
      <w:r w:rsidRPr="00540D38">
        <w:rPr>
          <w:rFonts w:hint="eastAsia"/>
        </w:rPr>
        <w:t xml:space="preserve"> № </w:t>
      </w:r>
      <w:r w:rsidRPr="00540D38">
        <w:t>2106</w:t>
      </w:r>
      <w:r w:rsidRPr="00540D38">
        <w:rPr>
          <w:rFonts w:hint="eastAsia"/>
        </w:rPr>
        <w:t xml:space="preserve"> «</w:t>
      </w:r>
      <w:r w:rsidRPr="00540D38">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540D38">
        <w:rPr>
          <w:rFonts w:hint="eastAsia"/>
        </w:rPr>
        <w:t>» (далее – Правила казначейского сопровождения),</w:t>
      </w:r>
      <w:r w:rsidRPr="00540D38">
        <w:t xml:space="preserve"> распоряжением Правительства РФ от 15.03.2021 № 618-р «</w:t>
      </w:r>
      <w:r w:rsidRPr="00540D38">
        <w:rPr>
          <w:rFonts w:eastAsia="Droid Sans Fallback"/>
          <w:lang w:eastAsia="zh-CN"/>
        </w:rPr>
        <w:t>Об обеспечении казначейского сопровождения</w:t>
      </w:r>
      <w:r w:rsidRPr="00540D38">
        <w:t>»,</w:t>
      </w:r>
      <w:r w:rsidRPr="00540D38">
        <w:rPr>
          <w:rFonts w:hint="eastAsia"/>
        </w:rPr>
        <w:t xml:space="preserve"> </w:t>
      </w:r>
      <w:r w:rsidRPr="00540D38">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540D38">
        <w:rPr>
          <w:rFonts w:hint="eastAsia"/>
        </w:rPr>
        <w:t xml:space="preserve"> (далее – Порядок).</w:t>
      </w:r>
    </w:p>
    <w:p w14:paraId="14D84818" w14:textId="77777777" w:rsidR="00356228" w:rsidRPr="00540D38" w:rsidRDefault="00356228" w:rsidP="00356228">
      <w:pPr>
        <w:pStyle w:val="aff4"/>
        <w:ind w:left="0" w:firstLine="567"/>
        <w:jc w:val="both"/>
      </w:pPr>
      <w:r w:rsidRPr="00540D38">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85279D0" w14:textId="77777777" w:rsidR="00356228" w:rsidRPr="00540D38" w:rsidRDefault="00356228" w:rsidP="00356228">
      <w:pPr>
        <w:pStyle w:val="aff4"/>
        <w:ind w:left="0" w:firstLine="567"/>
        <w:jc w:val="both"/>
      </w:pPr>
      <w:r w:rsidRPr="00540D38">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F180A24" w14:textId="77777777" w:rsidR="00356228" w:rsidRPr="00540D38" w:rsidRDefault="00356228" w:rsidP="00356228">
      <w:pPr>
        <w:pStyle w:val="aff4"/>
        <w:ind w:left="0" w:firstLine="567"/>
        <w:jc w:val="both"/>
      </w:pPr>
      <w:r w:rsidRPr="00540D38">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849B7EE" w14:textId="77777777" w:rsidR="00356228" w:rsidRPr="00540D38" w:rsidRDefault="00356228" w:rsidP="00356228">
      <w:pPr>
        <w:pStyle w:val="aff4"/>
        <w:ind w:left="0" w:firstLine="567"/>
        <w:jc w:val="both"/>
      </w:pPr>
      <w:r w:rsidRPr="00540D38">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F220FC9" w14:textId="77777777" w:rsidR="00356228" w:rsidRPr="00540D38" w:rsidRDefault="00356228" w:rsidP="00356228">
      <w:pPr>
        <w:pStyle w:val="aff4"/>
        <w:ind w:left="0" w:firstLine="567"/>
        <w:jc w:val="both"/>
      </w:pPr>
      <w:r w:rsidRPr="00540D38">
        <w:rPr>
          <w:rFonts w:hint="eastAsia"/>
        </w:rPr>
        <w:t>- на счета, открытые в банке юридическому лицу, за исключением:</w:t>
      </w:r>
    </w:p>
    <w:p w14:paraId="18C46245" w14:textId="77777777" w:rsidR="00356228" w:rsidRPr="00540D38" w:rsidRDefault="00356228" w:rsidP="00356228">
      <w:pPr>
        <w:pStyle w:val="aff4"/>
        <w:ind w:left="0" w:firstLine="567"/>
        <w:jc w:val="both"/>
      </w:pPr>
      <w:r w:rsidRPr="00540D38">
        <w:rPr>
          <w:rFonts w:hint="eastAsia"/>
        </w:rPr>
        <w:lastRenderedPageBreak/>
        <w:t>- оплаты обязательств юридического лица в соответствии с валютным законодательством Российской Федерации;</w:t>
      </w:r>
    </w:p>
    <w:p w14:paraId="40FAB926" w14:textId="77777777" w:rsidR="00356228" w:rsidRPr="00540D38" w:rsidRDefault="00356228" w:rsidP="00356228">
      <w:pPr>
        <w:pStyle w:val="aff4"/>
        <w:ind w:left="0" w:firstLine="567"/>
        <w:jc w:val="both"/>
      </w:pPr>
      <w:r w:rsidRPr="00540D38">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D9DB69A" w14:textId="77777777" w:rsidR="00356228" w:rsidRPr="00540D38" w:rsidRDefault="00356228" w:rsidP="00356228">
      <w:pPr>
        <w:pStyle w:val="aff4"/>
        <w:ind w:left="0" w:firstLine="567"/>
        <w:jc w:val="both"/>
      </w:pPr>
      <w:r w:rsidRPr="00540D38">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6731CF1" w14:textId="77777777" w:rsidR="00356228" w:rsidRPr="00540D38" w:rsidRDefault="00356228" w:rsidP="00356228">
      <w:pPr>
        <w:pStyle w:val="aff4"/>
        <w:ind w:left="0" w:firstLine="567"/>
        <w:jc w:val="both"/>
      </w:pPr>
      <w:r w:rsidRPr="00540D38">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92A3214" w14:textId="77777777" w:rsidR="00356228" w:rsidRPr="00540D38" w:rsidRDefault="00356228" w:rsidP="00356228">
      <w:pPr>
        <w:pStyle w:val="aff4"/>
        <w:ind w:left="0" w:firstLine="567"/>
        <w:jc w:val="both"/>
      </w:pPr>
      <w:r w:rsidRPr="00540D38">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2CFEBA8" w14:textId="77777777" w:rsidR="00356228" w:rsidRPr="00540D38" w:rsidRDefault="00356228" w:rsidP="00356228">
      <w:pPr>
        <w:pStyle w:val="aff4"/>
        <w:ind w:left="0" w:firstLine="567"/>
        <w:jc w:val="both"/>
      </w:pPr>
      <w:r w:rsidRPr="00540D38">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D903CF5" w14:textId="77777777" w:rsidR="00356228" w:rsidRPr="00540D38" w:rsidRDefault="00356228" w:rsidP="00356228">
      <w:pPr>
        <w:pStyle w:val="aff4"/>
        <w:ind w:left="0" w:firstLine="567"/>
        <w:jc w:val="both"/>
      </w:pPr>
      <w:r w:rsidRPr="00540D38">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w:t>
      </w:r>
      <w:r w:rsidRPr="00540D38">
        <w:rPr>
          <w:rFonts w:hint="eastAsia"/>
        </w:rPr>
        <w:lastRenderedPageBreak/>
        <w:t>законодательством, услуг по приему платежей от физических лиц, осуществляемых платежными агентами.</w:t>
      </w:r>
    </w:p>
    <w:p w14:paraId="217F744D" w14:textId="77777777" w:rsidR="00356228" w:rsidRPr="00540D38" w:rsidRDefault="00356228" w:rsidP="00356228">
      <w:pPr>
        <w:pStyle w:val="aff4"/>
        <w:ind w:left="0" w:firstLine="567"/>
        <w:jc w:val="both"/>
      </w:pPr>
      <w:r w:rsidRPr="00540D38">
        <w:rPr>
          <w:rFonts w:hint="eastAsia"/>
        </w:rPr>
        <w:t>23.3. Подрядчик обязан:</w:t>
      </w:r>
    </w:p>
    <w:p w14:paraId="319D6ABE" w14:textId="77777777" w:rsidR="00356228" w:rsidRPr="00540D38" w:rsidRDefault="00356228" w:rsidP="00356228">
      <w:pPr>
        <w:pStyle w:val="aff4"/>
        <w:ind w:left="0" w:firstLine="567"/>
        <w:jc w:val="both"/>
      </w:pPr>
      <w:r w:rsidRPr="00540D38">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F14BA69" w14:textId="77777777" w:rsidR="00356228" w:rsidRPr="00540D38" w:rsidRDefault="00356228" w:rsidP="00356228">
      <w:pPr>
        <w:pStyle w:val="aff4"/>
        <w:ind w:left="0" w:firstLine="567"/>
        <w:jc w:val="both"/>
      </w:pPr>
      <w:r w:rsidRPr="00540D38">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940419C" w14:textId="77777777" w:rsidR="00356228" w:rsidRPr="00540D38" w:rsidRDefault="00356228" w:rsidP="00356228">
      <w:pPr>
        <w:pStyle w:val="aff4"/>
        <w:ind w:left="0" w:firstLine="567"/>
        <w:jc w:val="both"/>
      </w:pPr>
      <w:r w:rsidRPr="00540D38">
        <w:rPr>
          <w:rFonts w:hint="eastAsia"/>
        </w:rPr>
        <w:t xml:space="preserve">- предоставлять в территориальные органы Федерального казначейства документы, </w:t>
      </w:r>
      <w:proofErr w:type="gramStart"/>
      <w:r w:rsidRPr="00540D38">
        <w:rPr>
          <w:rFonts w:hint="eastAsia"/>
        </w:rPr>
        <w:t>предусмотренные Порядком</w:t>
      </w:r>
      <w:proofErr w:type="gramEnd"/>
      <w:r w:rsidRPr="00540D38">
        <w:rPr>
          <w:rFonts w:hint="eastAsia"/>
        </w:rPr>
        <w:t>, в том числе утвержденные Государственным заказчиком Сведения об операциях с целевыми средствами</w:t>
      </w:r>
      <w:r w:rsidRPr="00540D38">
        <w:t xml:space="preserve"> </w:t>
      </w:r>
      <w:r w:rsidRPr="00540D38">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121D411" w14:textId="77777777" w:rsidR="00356228" w:rsidRPr="00540D38" w:rsidRDefault="00356228" w:rsidP="00356228">
      <w:pPr>
        <w:pStyle w:val="aff4"/>
        <w:ind w:left="0" w:firstLine="567"/>
        <w:jc w:val="both"/>
      </w:pPr>
      <w:r w:rsidRPr="00540D38">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9D15436" w14:textId="77777777" w:rsidR="00356228" w:rsidRPr="00540D38" w:rsidRDefault="00356228" w:rsidP="00356228">
      <w:pPr>
        <w:pStyle w:val="aff4"/>
        <w:ind w:left="0" w:firstLine="567"/>
        <w:jc w:val="both"/>
      </w:pPr>
      <w:r w:rsidRPr="00540D38">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4E9872C2" w14:textId="77777777" w:rsidR="00356228" w:rsidRPr="00540D38" w:rsidRDefault="00356228" w:rsidP="00356228">
      <w:pPr>
        <w:pStyle w:val="aff4"/>
        <w:ind w:left="0" w:firstLine="567"/>
        <w:jc w:val="both"/>
      </w:pPr>
      <w:r w:rsidRPr="00540D38">
        <w:rPr>
          <w:rFonts w:hint="eastAsia"/>
        </w:rPr>
        <w:t>- наименование (полное и сокращенное);</w:t>
      </w:r>
    </w:p>
    <w:p w14:paraId="49775FD5" w14:textId="77777777" w:rsidR="00356228" w:rsidRPr="00540D38" w:rsidRDefault="00356228" w:rsidP="00356228">
      <w:pPr>
        <w:pStyle w:val="aff4"/>
        <w:ind w:left="0" w:firstLine="567"/>
        <w:jc w:val="both"/>
      </w:pPr>
      <w:r w:rsidRPr="00540D38">
        <w:rPr>
          <w:rFonts w:hint="eastAsia"/>
        </w:rPr>
        <w:t>- местонахождение;</w:t>
      </w:r>
    </w:p>
    <w:p w14:paraId="03A442AD" w14:textId="77777777" w:rsidR="00356228" w:rsidRPr="00540D38" w:rsidRDefault="00356228" w:rsidP="00356228">
      <w:pPr>
        <w:pStyle w:val="aff4"/>
        <w:ind w:left="0" w:firstLine="567"/>
        <w:jc w:val="both"/>
      </w:pPr>
      <w:r w:rsidRPr="00540D38">
        <w:rPr>
          <w:rFonts w:hint="eastAsia"/>
        </w:rPr>
        <w:t>- ИНН;</w:t>
      </w:r>
    </w:p>
    <w:p w14:paraId="4F9EA796" w14:textId="77777777" w:rsidR="00356228" w:rsidRPr="00540D38" w:rsidRDefault="00356228" w:rsidP="00356228">
      <w:pPr>
        <w:pStyle w:val="aff4"/>
        <w:ind w:left="0" w:firstLine="567"/>
        <w:jc w:val="both"/>
      </w:pPr>
      <w:r w:rsidRPr="00540D38">
        <w:rPr>
          <w:rFonts w:hint="eastAsia"/>
        </w:rPr>
        <w:t>- КПП;</w:t>
      </w:r>
    </w:p>
    <w:p w14:paraId="148FFCF0" w14:textId="77777777" w:rsidR="00356228" w:rsidRPr="00540D38" w:rsidRDefault="00356228" w:rsidP="00356228">
      <w:pPr>
        <w:pStyle w:val="aff4"/>
        <w:ind w:left="0" w:firstLine="567"/>
        <w:jc w:val="both"/>
      </w:pPr>
      <w:r w:rsidRPr="00540D38">
        <w:rPr>
          <w:rFonts w:hint="eastAsia"/>
        </w:rPr>
        <w:t>- контактные данные (номер телефона, адрес электронной почты).</w:t>
      </w:r>
    </w:p>
    <w:p w14:paraId="72E735B0" w14:textId="77777777" w:rsidR="00356228" w:rsidRPr="00540D38" w:rsidRDefault="00356228" w:rsidP="00356228">
      <w:pPr>
        <w:pStyle w:val="aff4"/>
        <w:ind w:left="0" w:firstLine="567"/>
        <w:jc w:val="both"/>
      </w:pPr>
      <w:r w:rsidRPr="00540D38">
        <w:rPr>
          <w:rFonts w:hint="eastAsia"/>
        </w:rPr>
        <w:t xml:space="preserve">Указанные соисполнители, субподрядчики обязаны открыть лицевые счета для учета операций </w:t>
      </w:r>
      <w:proofErr w:type="spellStart"/>
      <w:r w:rsidRPr="00540D38">
        <w:rPr>
          <w:rFonts w:hint="eastAsia"/>
        </w:rPr>
        <w:t>неучастников</w:t>
      </w:r>
      <w:proofErr w:type="spellEnd"/>
      <w:r w:rsidRPr="00540D38">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2B038B1D" w14:textId="77777777" w:rsidR="00356228" w:rsidRPr="00540D38" w:rsidRDefault="00356228" w:rsidP="00356228">
      <w:pPr>
        <w:jc w:val="both"/>
      </w:pPr>
    </w:p>
    <w:p w14:paraId="41FC99D9" w14:textId="77777777" w:rsidR="00356228" w:rsidRPr="00540D38" w:rsidRDefault="00356228" w:rsidP="00452C2B">
      <w:pPr>
        <w:pStyle w:val="aff4"/>
        <w:numPr>
          <w:ilvl w:val="0"/>
          <w:numId w:val="54"/>
        </w:numPr>
        <w:contextualSpacing w:val="0"/>
        <w:jc w:val="center"/>
        <w:rPr>
          <w:b/>
        </w:rPr>
      </w:pPr>
      <w:r w:rsidRPr="00540D38">
        <w:rPr>
          <w:b/>
        </w:rPr>
        <w:t>Приложения к контракту</w:t>
      </w:r>
    </w:p>
    <w:p w14:paraId="12A6EA29" w14:textId="77777777" w:rsidR="00356228" w:rsidRPr="00540D38" w:rsidRDefault="00356228" w:rsidP="00452C2B">
      <w:pPr>
        <w:pStyle w:val="aff4"/>
        <w:numPr>
          <w:ilvl w:val="1"/>
          <w:numId w:val="51"/>
        </w:numPr>
        <w:contextualSpacing w:val="0"/>
        <w:jc w:val="both"/>
      </w:pPr>
      <w:bookmarkStart w:id="175" w:name="_Hlk32478281"/>
      <w:r w:rsidRPr="00540D38">
        <w:t>Все приложения к Контракту являются его неотъемлемой частью.</w:t>
      </w:r>
    </w:p>
    <w:p w14:paraId="2871CF95" w14:textId="77777777" w:rsidR="00356228" w:rsidRPr="00540D38" w:rsidRDefault="00356228" w:rsidP="00452C2B">
      <w:pPr>
        <w:pStyle w:val="aff4"/>
        <w:numPr>
          <w:ilvl w:val="1"/>
          <w:numId w:val="51"/>
        </w:numPr>
        <w:contextualSpacing w:val="0"/>
        <w:jc w:val="both"/>
      </w:pPr>
      <w:r w:rsidRPr="00540D38">
        <w:t>Перечень приложений к Контракту:</w:t>
      </w:r>
    </w:p>
    <w:p w14:paraId="313552CF" w14:textId="77777777" w:rsidR="00356228" w:rsidRPr="00540D38" w:rsidRDefault="00356228" w:rsidP="00356228">
      <w:pPr>
        <w:ind w:firstLine="567"/>
        <w:jc w:val="both"/>
      </w:pPr>
      <w:r w:rsidRPr="00540D38">
        <w:t>Приложение № 1 - Смета контракта (форма);</w:t>
      </w:r>
    </w:p>
    <w:p w14:paraId="65B69435" w14:textId="77777777" w:rsidR="00356228" w:rsidRPr="00540D38" w:rsidRDefault="00356228" w:rsidP="00356228">
      <w:pPr>
        <w:ind w:firstLine="567"/>
        <w:jc w:val="both"/>
      </w:pPr>
      <w:hyperlink w:anchor="sub_12000" w:history="1">
        <w:r w:rsidRPr="00540D38">
          <w:t xml:space="preserve">Приложение </w:t>
        </w:r>
      </w:hyperlink>
      <w:r w:rsidRPr="00540D38">
        <w:t>№ 2 - График выполнения строительно-монтажных работ;</w:t>
      </w:r>
    </w:p>
    <w:p w14:paraId="28609A42" w14:textId="77777777" w:rsidR="00356228" w:rsidRPr="00540D38" w:rsidRDefault="00356228" w:rsidP="00356228">
      <w:pPr>
        <w:ind w:firstLine="567"/>
        <w:jc w:val="both"/>
      </w:pPr>
      <w:r w:rsidRPr="00540D38">
        <w:t>Приложение № 2.1 – Детализированный график выполнения строительно-монтажных работ (форма);</w:t>
      </w:r>
    </w:p>
    <w:p w14:paraId="1D0AAA20" w14:textId="77777777" w:rsidR="00356228" w:rsidRPr="00540D38" w:rsidRDefault="00356228" w:rsidP="00356228">
      <w:pPr>
        <w:ind w:firstLine="567"/>
        <w:jc w:val="both"/>
      </w:pPr>
      <w:hyperlink w:anchor="sub_14000" w:history="1">
        <w:r w:rsidRPr="00540D38">
          <w:t xml:space="preserve">Приложение </w:t>
        </w:r>
      </w:hyperlink>
      <w:r w:rsidRPr="00540D38">
        <w:t>№ 3 - Акт приема-передачи строительной площадки (форма);</w:t>
      </w:r>
    </w:p>
    <w:p w14:paraId="3D2D406D" w14:textId="77777777" w:rsidR="00356228" w:rsidRPr="00540D38" w:rsidRDefault="00356228" w:rsidP="00356228">
      <w:pPr>
        <w:ind w:firstLine="567"/>
        <w:jc w:val="both"/>
      </w:pPr>
      <w:r w:rsidRPr="00540D3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C0D7549" w14:textId="77777777" w:rsidR="00356228" w:rsidRPr="00540D38" w:rsidRDefault="00356228" w:rsidP="00356228">
      <w:pPr>
        <w:ind w:firstLine="567"/>
        <w:jc w:val="both"/>
      </w:pPr>
      <w:r w:rsidRPr="00540D38">
        <w:t xml:space="preserve">Приложение № 5 – Недельный график выполнения работ (форма). </w:t>
      </w:r>
    </w:p>
    <w:p w14:paraId="7B592345" w14:textId="77777777" w:rsidR="00356228" w:rsidRPr="00540D38" w:rsidRDefault="00356228" w:rsidP="00356228">
      <w:pPr>
        <w:ind w:firstLine="567"/>
        <w:jc w:val="both"/>
      </w:pPr>
      <w:r w:rsidRPr="00540D38">
        <w:lastRenderedPageBreak/>
        <w:t>Приложение № 6 – Акт сдачи-приемки законченного строительством объекта (форма).</w:t>
      </w:r>
    </w:p>
    <w:bookmarkEnd w:id="175"/>
    <w:p w14:paraId="25AAFF49" w14:textId="77777777" w:rsidR="00356228" w:rsidRPr="00540D38" w:rsidRDefault="00356228" w:rsidP="00356228">
      <w:pPr>
        <w:jc w:val="both"/>
        <w:rPr>
          <w:rFonts w:eastAsia="MS Mincho"/>
        </w:rPr>
      </w:pPr>
    </w:p>
    <w:p w14:paraId="2C1058AE" w14:textId="77777777" w:rsidR="00356228" w:rsidRPr="00540D38" w:rsidRDefault="00356228" w:rsidP="00452C2B">
      <w:pPr>
        <w:pStyle w:val="aff4"/>
        <w:numPr>
          <w:ilvl w:val="0"/>
          <w:numId w:val="51"/>
        </w:numPr>
        <w:contextualSpacing w:val="0"/>
        <w:jc w:val="center"/>
        <w:rPr>
          <w:rFonts w:eastAsia="MS Mincho"/>
          <w:b/>
        </w:rPr>
      </w:pPr>
      <w:r w:rsidRPr="00540D38">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356228" w:rsidRPr="00540D38" w14:paraId="6C7CC66E" w14:textId="77777777" w:rsidTr="00356228">
        <w:tc>
          <w:tcPr>
            <w:tcW w:w="5245" w:type="dxa"/>
            <w:shd w:val="clear" w:color="auto" w:fill="auto"/>
          </w:tcPr>
          <w:p w14:paraId="0A26D7CB" w14:textId="77777777" w:rsidR="00356228" w:rsidRPr="00540D38" w:rsidRDefault="00356228" w:rsidP="00356228">
            <w:r w:rsidRPr="00540D38">
              <w:t xml:space="preserve">Государственный заказчик: </w:t>
            </w:r>
          </w:p>
        </w:tc>
        <w:tc>
          <w:tcPr>
            <w:tcW w:w="4494" w:type="dxa"/>
            <w:shd w:val="clear" w:color="auto" w:fill="auto"/>
          </w:tcPr>
          <w:p w14:paraId="0F312C4A" w14:textId="77777777" w:rsidR="00356228" w:rsidRPr="00540D38" w:rsidRDefault="00356228" w:rsidP="00356228">
            <w:r w:rsidRPr="00540D38">
              <w:t xml:space="preserve">Подрядчик: </w:t>
            </w:r>
          </w:p>
        </w:tc>
      </w:tr>
      <w:tr w:rsidR="00356228" w:rsidRPr="00540D38" w14:paraId="40B82B79" w14:textId="77777777" w:rsidTr="00356228">
        <w:tc>
          <w:tcPr>
            <w:tcW w:w="5245" w:type="dxa"/>
            <w:shd w:val="clear" w:color="auto" w:fill="auto"/>
          </w:tcPr>
          <w:p w14:paraId="09D568F8" w14:textId="77777777" w:rsidR="00356228" w:rsidRPr="00540D38" w:rsidRDefault="00356228" w:rsidP="00356228">
            <w:r w:rsidRPr="00540D38">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5B28A113" w14:textId="77777777" w:rsidR="00356228" w:rsidRPr="00540D38" w:rsidRDefault="00356228" w:rsidP="00356228"/>
        </w:tc>
      </w:tr>
      <w:tr w:rsidR="00356228" w:rsidRPr="00540D38" w14:paraId="794893CB" w14:textId="77777777" w:rsidTr="00356228">
        <w:tc>
          <w:tcPr>
            <w:tcW w:w="5245" w:type="dxa"/>
            <w:shd w:val="clear" w:color="auto" w:fill="auto"/>
          </w:tcPr>
          <w:p w14:paraId="74688510" w14:textId="77777777" w:rsidR="00356228" w:rsidRPr="00540D38" w:rsidRDefault="00356228" w:rsidP="00356228">
            <w:r w:rsidRPr="00540D38">
              <w:t xml:space="preserve">Место нахождения 295048, Республика Крым, </w:t>
            </w:r>
          </w:p>
          <w:p w14:paraId="68C5BB49" w14:textId="77777777" w:rsidR="00356228" w:rsidRPr="00540D38" w:rsidRDefault="00356228" w:rsidP="00356228">
            <w:r w:rsidRPr="00540D38">
              <w:t xml:space="preserve">г. Симферополь, ул. </w:t>
            </w:r>
            <w:proofErr w:type="spellStart"/>
            <w:r w:rsidRPr="00540D38">
              <w:t>Трубаченко</w:t>
            </w:r>
            <w:proofErr w:type="spellEnd"/>
            <w:r w:rsidRPr="00540D38">
              <w:t xml:space="preserve">, 23 «а», </w:t>
            </w:r>
          </w:p>
          <w:p w14:paraId="04AEBEC2" w14:textId="77777777" w:rsidR="00356228" w:rsidRPr="00540D38" w:rsidRDefault="00356228" w:rsidP="00356228">
            <w:pPr>
              <w:spacing w:line="276" w:lineRule="auto"/>
              <w:rPr>
                <w:rFonts w:eastAsiaTheme="minorHAnsi"/>
                <w:b/>
                <w:lang w:eastAsia="en-US"/>
              </w:rPr>
            </w:pPr>
            <w:r w:rsidRPr="00540D38">
              <w:rPr>
                <w:rFonts w:eastAsiaTheme="minorHAnsi"/>
                <w:lang w:eastAsia="en-US"/>
              </w:rPr>
              <w:t>Получатель</w:t>
            </w:r>
            <w:r w:rsidRPr="00540D38">
              <w:rPr>
                <w:rFonts w:eastAsiaTheme="minorHAnsi"/>
                <w:b/>
                <w:lang w:eastAsia="en-US"/>
              </w:rPr>
              <w:t xml:space="preserve">: </w:t>
            </w:r>
          </w:p>
          <w:p w14:paraId="3ED8C6C8" w14:textId="77777777" w:rsidR="00356228" w:rsidRPr="00540D38" w:rsidRDefault="00356228" w:rsidP="00356228">
            <w:pPr>
              <w:rPr>
                <w:bCs/>
              </w:rPr>
            </w:pPr>
            <w:r w:rsidRPr="00540D38">
              <w:rPr>
                <w:bCs/>
              </w:rPr>
              <w:t>Министерство финансов Республики Крым (ГКУ «</w:t>
            </w:r>
            <w:proofErr w:type="spellStart"/>
            <w:r w:rsidRPr="00540D38">
              <w:rPr>
                <w:bCs/>
              </w:rPr>
              <w:t>Инвестстрой</w:t>
            </w:r>
            <w:proofErr w:type="spellEnd"/>
            <w:r w:rsidRPr="00540D38">
              <w:rPr>
                <w:bCs/>
              </w:rPr>
              <w:t xml:space="preserve"> Республики Крым», л/с. 03752</w:t>
            </w:r>
            <w:r w:rsidRPr="00540D38">
              <w:rPr>
                <w:bCs/>
                <w:lang w:val="en-US"/>
              </w:rPr>
              <w:t>J</w:t>
            </w:r>
            <w:r w:rsidRPr="00540D38">
              <w:rPr>
                <w:bCs/>
              </w:rPr>
              <w:t>47730)</w:t>
            </w:r>
          </w:p>
          <w:p w14:paraId="1D4ECA3D" w14:textId="77777777" w:rsidR="00356228" w:rsidRPr="00540D38" w:rsidRDefault="00356228" w:rsidP="00356228">
            <w:pPr>
              <w:rPr>
                <w:bCs/>
              </w:rPr>
            </w:pPr>
            <w:r w:rsidRPr="00540D38">
              <w:rPr>
                <w:bCs/>
              </w:rPr>
              <w:t>ОГРН: 1159102101454</w:t>
            </w:r>
          </w:p>
          <w:p w14:paraId="72B148FE" w14:textId="77777777" w:rsidR="00356228" w:rsidRPr="00540D38" w:rsidRDefault="00356228" w:rsidP="00356228">
            <w:pPr>
              <w:rPr>
                <w:bCs/>
              </w:rPr>
            </w:pPr>
            <w:r w:rsidRPr="00540D38">
              <w:rPr>
                <w:bCs/>
              </w:rPr>
              <w:t>ИНН: 9102187428</w:t>
            </w:r>
          </w:p>
          <w:p w14:paraId="164A3961" w14:textId="77777777" w:rsidR="00356228" w:rsidRPr="00540D38" w:rsidRDefault="00356228" w:rsidP="00356228">
            <w:pPr>
              <w:rPr>
                <w:bCs/>
              </w:rPr>
            </w:pPr>
            <w:r w:rsidRPr="00540D38">
              <w:rPr>
                <w:bCs/>
              </w:rPr>
              <w:t>КПП: 910201001</w:t>
            </w:r>
          </w:p>
          <w:p w14:paraId="3887F084" w14:textId="77777777" w:rsidR="00356228" w:rsidRPr="00540D38" w:rsidRDefault="00356228" w:rsidP="00356228">
            <w:pPr>
              <w:spacing w:line="276" w:lineRule="auto"/>
              <w:rPr>
                <w:rFonts w:eastAsiaTheme="minorHAnsi"/>
                <w:lang w:eastAsia="en-US"/>
              </w:rPr>
            </w:pPr>
            <w:r w:rsidRPr="00540D38">
              <w:rPr>
                <w:rFonts w:eastAsiaTheme="minorHAnsi"/>
                <w:lang w:eastAsia="en-US"/>
              </w:rPr>
              <w:t>ЕКС: 40102810645370000035</w:t>
            </w:r>
          </w:p>
          <w:p w14:paraId="5222CD39" w14:textId="77777777" w:rsidR="00356228" w:rsidRPr="00540D38" w:rsidRDefault="00356228" w:rsidP="00356228">
            <w:pPr>
              <w:spacing w:line="276" w:lineRule="auto"/>
              <w:rPr>
                <w:rFonts w:eastAsiaTheme="minorHAnsi"/>
                <w:lang w:eastAsia="en-US"/>
              </w:rPr>
            </w:pPr>
            <w:r w:rsidRPr="00540D38">
              <w:rPr>
                <w:rFonts w:eastAsiaTheme="minorHAnsi"/>
                <w:lang w:eastAsia="en-US"/>
              </w:rPr>
              <w:t>Казначейский счет: 03221643350000007500</w:t>
            </w:r>
          </w:p>
          <w:p w14:paraId="1C27D24F" w14:textId="77777777" w:rsidR="00356228" w:rsidRPr="00540D38" w:rsidRDefault="00356228" w:rsidP="00356228">
            <w:pPr>
              <w:spacing w:line="276" w:lineRule="auto"/>
              <w:rPr>
                <w:rFonts w:eastAsiaTheme="minorHAnsi"/>
                <w:lang w:eastAsia="en-US"/>
              </w:rPr>
            </w:pPr>
            <w:r w:rsidRPr="00540D38">
              <w:rPr>
                <w:rFonts w:eastAsiaTheme="minorHAnsi"/>
                <w:lang w:eastAsia="en-US"/>
              </w:rPr>
              <w:t>Банк: ОТДЕЛЕНИЕ РЕСПУБЛИКА КРЫМ БАНКА РОССИИ//УФК по Республике Крым г. Симферополь</w:t>
            </w:r>
          </w:p>
          <w:p w14:paraId="3EBBE8EE" w14:textId="77777777" w:rsidR="00356228" w:rsidRPr="00540D38" w:rsidRDefault="00356228" w:rsidP="00356228">
            <w:pPr>
              <w:spacing w:line="276" w:lineRule="auto"/>
              <w:rPr>
                <w:rFonts w:eastAsiaTheme="minorHAnsi"/>
                <w:lang w:val="en-US" w:eastAsia="en-US"/>
              </w:rPr>
            </w:pPr>
            <w:r w:rsidRPr="00540D38">
              <w:rPr>
                <w:rFonts w:eastAsiaTheme="minorHAnsi"/>
                <w:lang w:eastAsia="en-US"/>
              </w:rPr>
              <w:t>БИК</w:t>
            </w:r>
            <w:r w:rsidRPr="00540D38">
              <w:rPr>
                <w:rFonts w:eastAsiaTheme="minorHAnsi"/>
                <w:lang w:val="en-US" w:eastAsia="en-US"/>
              </w:rPr>
              <w:t>: 013510002</w:t>
            </w:r>
          </w:p>
          <w:p w14:paraId="49E3D032" w14:textId="77777777" w:rsidR="00356228" w:rsidRPr="00540D38" w:rsidRDefault="00356228" w:rsidP="00356228">
            <w:pPr>
              <w:keepNext/>
              <w:spacing w:line="252" w:lineRule="auto"/>
              <w:contextualSpacing/>
              <w:outlineLvl w:val="0"/>
              <w:rPr>
                <w:kern w:val="1"/>
                <w:lang w:val="en-US"/>
              </w:rPr>
            </w:pPr>
            <w:r w:rsidRPr="00540D38">
              <w:rPr>
                <w:kern w:val="1"/>
                <w:lang w:val="en-US"/>
              </w:rPr>
              <w:t>e-mail: delo@is-rk.ru</w:t>
            </w:r>
          </w:p>
          <w:p w14:paraId="43B6F0EB" w14:textId="77777777" w:rsidR="00356228" w:rsidRPr="00540D38" w:rsidRDefault="00356228" w:rsidP="00356228">
            <w:pPr>
              <w:keepNext/>
              <w:spacing w:line="252" w:lineRule="auto"/>
              <w:contextualSpacing/>
              <w:outlineLvl w:val="0"/>
              <w:rPr>
                <w:kern w:val="1"/>
              </w:rPr>
            </w:pPr>
            <w:r w:rsidRPr="00540D38">
              <w:rPr>
                <w:kern w:val="1"/>
              </w:rPr>
              <w:t>Ответственное должностное лицо:</w:t>
            </w:r>
          </w:p>
          <w:p w14:paraId="5C4550A5" w14:textId="77777777" w:rsidR="00356228" w:rsidRPr="00540D38" w:rsidRDefault="00356228" w:rsidP="00356228">
            <w:pPr>
              <w:keepNext/>
              <w:spacing w:line="252" w:lineRule="auto"/>
              <w:contextualSpacing/>
              <w:outlineLvl w:val="0"/>
              <w:rPr>
                <w:kern w:val="1"/>
              </w:rPr>
            </w:pPr>
            <w:r w:rsidRPr="00540D38">
              <w:rPr>
                <w:kern w:val="1"/>
              </w:rPr>
              <w:t>_____________________________</w:t>
            </w:r>
          </w:p>
          <w:p w14:paraId="6A33ABA5" w14:textId="77777777" w:rsidR="00356228" w:rsidRPr="00540D38" w:rsidRDefault="00356228" w:rsidP="00356228">
            <w:pPr>
              <w:keepNext/>
              <w:spacing w:line="252" w:lineRule="auto"/>
              <w:contextualSpacing/>
              <w:outlineLvl w:val="0"/>
              <w:rPr>
                <w:kern w:val="1"/>
              </w:rPr>
            </w:pPr>
            <w:r w:rsidRPr="00540D38">
              <w:rPr>
                <w:kern w:val="1"/>
              </w:rPr>
              <w:t>Тел.</w:t>
            </w:r>
          </w:p>
          <w:p w14:paraId="5B4CD3BF" w14:textId="77777777" w:rsidR="00356228" w:rsidRPr="00540D38" w:rsidRDefault="00356228" w:rsidP="00356228"/>
        </w:tc>
        <w:tc>
          <w:tcPr>
            <w:tcW w:w="4494" w:type="dxa"/>
            <w:shd w:val="clear" w:color="auto" w:fill="auto"/>
          </w:tcPr>
          <w:p w14:paraId="2D643B6D" w14:textId="77777777" w:rsidR="00356228" w:rsidRPr="00540D38" w:rsidRDefault="00356228" w:rsidP="00356228"/>
        </w:tc>
      </w:tr>
      <w:tr w:rsidR="00356228" w:rsidRPr="00540D38" w14:paraId="03FB2F79" w14:textId="77777777" w:rsidTr="00356228">
        <w:tc>
          <w:tcPr>
            <w:tcW w:w="5245" w:type="dxa"/>
            <w:shd w:val="clear" w:color="auto" w:fill="auto"/>
          </w:tcPr>
          <w:p w14:paraId="705AD2B9" w14:textId="77777777" w:rsidR="00356228" w:rsidRPr="00540D38" w:rsidRDefault="00356228" w:rsidP="00356228">
            <w:bookmarkStart w:id="176" w:name="_Hlk3720860"/>
          </w:p>
          <w:p w14:paraId="6752E656" w14:textId="77777777" w:rsidR="00356228" w:rsidRPr="00540D38" w:rsidRDefault="00356228" w:rsidP="00356228">
            <w:r w:rsidRPr="00540D38">
              <w:t xml:space="preserve">Первый заместитель генерального директора </w:t>
            </w:r>
          </w:p>
          <w:p w14:paraId="725B5711" w14:textId="77777777" w:rsidR="00356228" w:rsidRPr="00540D38" w:rsidRDefault="00356228" w:rsidP="00356228">
            <w:r w:rsidRPr="00540D38">
              <w:t>ГКУ «</w:t>
            </w:r>
            <w:proofErr w:type="spellStart"/>
            <w:r w:rsidRPr="00540D38">
              <w:t>Инвестстрой</w:t>
            </w:r>
            <w:proofErr w:type="spellEnd"/>
            <w:r w:rsidRPr="00540D38">
              <w:t xml:space="preserve"> Республики Крым» </w:t>
            </w:r>
          </w:p>
          <w:p w14:paraId="3528219C" w14:textId="77777777" w:rsidR="00356228" w:rsidRPr="00540D38" w:rsidRDefault="00356228" w:rsidP="00356228"/>
          <w:p w14:paraId="5F9E3004" w14:textId="77777777" w:rsidR="00356228" w:rsidRPr="00540D38" w:rsidRDefault="00356228" w:rsidP="00356228">
            <w:r w:rsidRPr="00540D38">
              <w:t>_______________________/О.С. Бакланов</w:t>
            </w:r>
          </w:p>
          <w:p w14:paraId="52A4FB32" w14:textId="77777777" w:rsidR="00356228" w:rsidRPr="00540D38" w:rsidRDefault="00356228" w:rsidP="00356228">
            <w:proofErr w:type="spellStart"/>
            <w:r w:rsidRPr="00540D38">
              <w:t>мп</w:t>
            </w:r>
            <w:proofErr w:type="spellEnd"/>
          </w:p>
          <w:p w14:paraId="1E457CAA" w14:textId="77777777" w:rsidR="00356228" w:rsidRPr="00540D38" w:rsidRDefault="00356228" w:rsidP="00356228"/>
        </w:tc>
        <w:tc>
          <w:tcPr>
            <w:tcW w:w="4494" w:type="dxa"/>
            <w:shd w:val="clear" w:color="auto" w:fill="auto"/>
          </w:tcPr>
          <w:p w14:paraId="6ACC54E1" w14:textId="77777777" w:rsidR="00356228" w:rsidRPr="00540D38" w:rsidRDefault="00356228" w:rsidP="00356228"/>
          <w:p w14:paraId="3BE134C0" w14:textId="77777777" w:rsidR="00356228" w:rsidRPr="00540D38" w:rsidRDefault="00356228" w:rsidP="00356228"/>
          <w:p w14:paraId="49B16AB6" w14:textId="77777777" w:rsidR="00356228" w:rsidRPr="00540D38" w:rsidRDefault="00356228" w:rsidP="00356228"/>
          <w:p w14:paraId="3657B477" w14:textId="77777777" w:rsidR="00356228" w:rsidRPr="00540D38" w:rsidRDefault="00356228" w:rsidP="00356228"/>
          <w:p w14:paraId="5DB305BB" w14:textId="77777777" w:rsidR="00356228" w:rsidRPr="00540D38" w:rsidRDefault="00356228" w:rsidP="00356228">
            <w:r w:rsidRPr="00540D38">
              <w:t>____________________/ ______________</w:t>
            </w:r>
          </w:p>
          <w:p w14:paraId="37EFC23B" w14:textId="77777777" w:rsidR="00356228" w:rsidRPr="00540D38" w:rsidRDefault="00356228" w:rsidP="00356228">
            <w:proofErr w:type="spellStart"/>
            <w:r w:rsidRPr="00540D38">
              <w:t>мп</w:t>
            </w:r>
            <w:proofErr w:type="spellEnd"/>
          </w:p>
        </w:tc>
      </w:tr>
      <w:bookmarkEnd w:id="176"/>
    </w:tbl>
    <w:p w14:paraId="5658E6DC" w14:textId="77777777" w:rsidR="00356228" w:rsidRPr="00540D38" w:rsidRDefault="00356228" w:rsidP="00356228"/>
    <w:p w14:paraId="2B9D5EB7" w14:textId="77777777" w:rsidR="00356228" w:rsidRPr="00540D38" w:rsidRDefault="00356228" w:rsidP="00356228"/>
    <w:p w14:paraId="4F474F52" w14:textId="77777777" w:rsidR="00356228" w:rsidRPr="00540D38" w:rsidRDefault="00356228" w:rsidP="00356228">
      <w:pPr>
        <w:pStyle w:val="ConsTitle"/>
        <w:widowControl/>
        <w:ind w:right="0"/>
        <w:jc w:val="right"/>
        <w:rPr>
          <w:rFonts w:ascii="Times New Roman" w:hAnsi="Times New Roman" w:cs="Times New Roman"/>
          <w:b w:val="0"/>
          <w:bCs w:val="0"/>
          <w:i/>
          <w:color w:val="auto"/>
          <w:sz w:val="20"/>
          <w:szCs w:val="20"/>
        </w:rPr>
      </w:pPr>
    </w:p>
    <w:p w14:paraId="7DBAE982" w14:textId="77777777" w:rsidR="00356228" w:rsidRPr="00540D38" w:rsidRDefault="00356228" w:rsidP="00356228">
      <w:pPr>
        <w:keepNext/>
        <w:spacing w:line="252" w:lineRule="auto"/>
        <w:contextualSpacing/>
        <w:jc w:val="center"/>
        <w:outlineLvl w:val="0"/>
        <w:rPr>
          <w:kern w:val="1"/>
        </w:rPr>
        <w:sectPr w:rsidR="00356228" w:rsidRPr="00540D38" w:rsidSect="00356228">
          <w:headerReference w:type="even" r:id="rId49"/>
          <w:footerReference w:type="even" r:id="rId50"/>
          <w:headerReference w:type="first" r:id="rId51"/>
          <w:footerReference w:type="first" r:id="rId52"/>
          <w:pgSz w:w="11906" w:h="16838" w:code="9"/>
          <w:pgMar w:top="1134" w:right="1134" w:bottom="1134" w:left="1701" w:header="0" w:footer="284" w:gutter="0"/>
          <w:cols w:space="720"/>
          <w:docGrid w:linePitch="360"/>
        </w:sectPr>
      </w:pPr>
    </w:p>
    <w:p w14:paraId="069D0F93" w14:textId="77777777" w:rsidR="00356228" w:rsidRPr="00540D38" w:rsidRDefault="00356228" w:rsidP="00356228">
      <w:pPr>
        <w:jc w:val="right"/>
        <w:rPr>
          <w:bCs/>
          <w:sz w:val="22"/>
          <w:szCs w:val="22"/>
        </w:rPr>
      </w:pPr>
      <w:r w:rsidRPr="00540D38">
        <w:rPr>
          <w:bCs/>
          <w:sz w:val="22"/>
          <w:szCs w:val="22"/>
        </w:rPr>
        <w:lastRenderedPageBreak/>
        <w:t xml:space="preserve">Приложение № 1 </w:t>
      </w:r>
    </w:p>
    <w:p w14:paraId="526B2AE1"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 xml:space="preserve">к Государственному контракту на завершение строительно-монтажных работ </w:t>
      </w:r>
    </w:p>
    <w:p w14:paraId="7458E795" w14:textId="77777777" w:rsidR="00356228" w:rsidRPr="00540D38" w:rsidRDefault="00356228" w:rsidP="00356228">
      <w:pPr>
        <w:autoSpaceDE w:val="0"/>
        <w:autoSpaceDN w:val="0"/>
        <w:adjustRightInd w:val="0"/>
        <w:jc w:val="right"/>
        <w:rPr>
          <w:sz w:val="22"/>
          <w:szCs w:val="22"/>
        </w:rPr>
      </w:pPr>
      <w:r w:rsidRPr="00540D38">
        <w:rPr>
          <w:sz w:val="22"/>
          <w:szCs w:val="22"/>
        </w:rPr>
        <w:t xml:space="preserve">на объекте: </w:t>
      </w:r>
      <w:r w:rsidRPr="00540D38">
        <w:rPr>
          <w:bCs/>
          <w:iCs/>
          <w:sz w:val="22"/>
          <w:szCs w:val="22"/>
        </w:rPr>
        <w:t>«</w:t>
      </w:r>
      <w:r w:rsidRPr="00540D38">
        <w:rPr>
          <w:sz w:val="22"/>
          <w:szCs w:val="22"/>
        </w:rPr>
        <w:t xml:space="preserve">Строительство 168 квартирного жилого дома </w:t>
      </w:r>
    </w:p>
    <w:p w14:paraId="11B923E9" w14:textId="77777777" w:rsidR="00356228" w:rsidRPr="00540D38" w:rsidRDefault="00356228" w:rsidP="00356228">
      <w:pPr>
        <w:autoSpaceDE w:val="0"/>
        <w:autoSpaceDN w:val="0"/>
        <w:adjustRightInd w:val="0"/>
        <w:jc w:val="right"/>
        <w:rPr>
          <w:sz w:val="22"/>
          <w:szCs w:val="22"/>
        </w:rPr>
      </w:pPr>
      <w:r w:rsidRPr="00540D38">
        <w:rPr>
          <w:sz w:val="22"/>
          <w:szCs w:val="22"/>
        </w:rPr>
        <w:t>по ул. Мира в г. Бахчисарае</w:t>
      </w:r>
      <w:r w:rsidRPr="00540D38">
        <w:rPr>
          <w:bCs/>
          <w:iCs/>
          <w:sz w:val="22"/>
          <w:szCs w:val="22"/>
        </w:rPr>
        <w:t>»</w:t>
      </w:r>
    </w:p>
    <w:p w14:paraId="06A360F6"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№___________________от___________________</w:t>
      </w:r>
    </w:p>
    <w:p w14:paraId="44CB8380" w14:textId="77777777" w:rsidR="00356228" w:rsidRPr="00540D38" w:rsidRDefault="00356228" w:rsidP="00356228">
      <w:pPr>
        <w:autoSpaceDE w:val="0"/>
        <w:autoSpaceDN w:val="0"/>
        <w:adjustRightInd w:val="0"/>
        <w:jc w:val="right"/>
        <w:rPr>
          <w:b/>
        </w:rPr>
      </w:pPr>
    </w:p>
    <w:p w14:paraId="4E809FF0" w14:textId="77777777" w:rsidR="00356228" w:rsidRPr="00540D38" w:rsidRDefault="00356228" w:rsidP="00356228">
      <w:pPr>
        <w:autoSpaceDE w:val="0"/>
        <w:autoSpaceDN w:val="0"/>
        <w:adjustRightInd w:val="0"/>
        <w:rPr>
          <w:sz w:val="28"/>
          <w:szCs w:val="28"/>
        </w:rPr>
      </w:pPr>
      <w:r w:rsidRPr="00540D38">
        <w:rPr>
          <w:sz w:val="28"/>
          <w:szCs w:val="28"/>
        </w:rPr>
        <w:t>ФОРМА</w:t>
      </w:r>
    </w:p>
    <w:p w14:paraId="37849D3E" w14:textId="77777777" w:rsidR="00356228" w:rsidRPr="00540D38" w:rsidRDefault="00356228" w:rsidP="00356228">
      <w:pPr>
        <w:autoSpaceDE w:val="0"/>
        <w:autoSpaceDN w:val="0"/>
        <w:adjustRightInd w:val="0"/>
        <w:jc w:val="center"/>
        <w:rPr>
          <w:b/>
        </w:rPr>
      </w:pPr>
      <w:r w:rsidRPr="00540D38">
        <w:rPr>
          <w:b/>
          <w:bCs/>
          <w:sz w:val="28"/>
          <w:szCs w:val="28"/>
        </w:rPr>
        <w:t>Смета контракта</w:t>
      </w:r>
    </w:p>
    <w:p w14:paraId="7591324E" w14:textId="77777777" w:rsidR="00356228" w:rsidRPr="00540D38" w:rsidRDefault="00356228" w:rsidP="00356228">
      <w:pPr>
        <w:pStyle w:val="aff9"/>
        <w:spacing w:line="276" w:lineRule="auto"/>
        <w:jc w:val="center"/>
        <w:rPr>
          <w:rFonts w:ascii="Times New Roman" w:hAnsi="Times New Roman"/>
          <w:b/>
        </w:rPr>
      </w:pPr>
      <w:r w:rsidRPr="00540D38">
        <w:rPr>
          <w:rFonts w:ascii="Times New Roman" w:hAnsi="Times New Roman"/>
          <w:b/>
        </w:rPr>
        <w:t>на завершение строительно-монтажных работ на объекте:</w:t>
      </w:r>
    </w:p>
    <w:p w14:paraId="5E43D1EC" w14:textId="77777777" w:rsidR="00356228" w:rsidRPr="00540D38" w:rsidRDefault="00356228" w:rsidP="00356228">
      <w:pPr>
        <w:pStyle w:val="aff9"/>
        <w:spacing w:line="276" w:lineRule="auto"/>
        <w:jc w:val="center"/>
        <w:rPr>
          <w:rFonts w:ascii="Times New Roman" w:hAnsi="Times New Roman"/>
          <w:b/>
        </w:rPr>
      </w:pPr>
      <w:r w:rsidRPr="00540D38">
        <w:rPr>
          <w:rFonts w:ascii="Times New Roman" w:hAnsi="Times New Roman"/>
          <w:b/>
        </w:rPr>
        <w:t>«Строительство 168 квартирного жилого дома по ул. Мира в г. Бахчисарае»</w:t>
      </w:r>
    </w:p>
    <w:p w14:paraId="6AD920AD" w14:textId="77777777" w:rsidR="00356228" w:rsidRPr="00540D38" w:rsidRDefault="00356228" w:rsidP="00356228">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356228" w:rsidRPr="00540D38" w14:paraId="3A2B912E" w14:textId="77777777" w:rsidTr="00356228">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773CD" w14:textId="77777777" w:rsidR="00356228" w:rsidRPr="00540D38" w:rsidRDefault="00356228" w:rsidP="00356228">
            <w:pPr>
              <w:jc w:val="center"/>
              <w:rPr>
                <w:b/>
              </w:rPr>
            </w:pPr>
            <w:r w:rsidRPr="00540D38">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24920" w14:textId="77777777" w:rsidR="00356228" w:rsidRPr="00540D38" w:rsidRDefault="00356228" w:rsidP="00356228">
            <w:pPr>
              <w:jc w:val="center"/>
              <w:rPr>
                <w:b/>
              </w:rPr>
            </w:pPr>
            <w:r w:rsidRPr="00540D38">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C3FAB" w14:textId="77777777" w:rsidR="00356228" w:rsidRPr="00540D38" w:rsidRDefault="00356228" w:rsidP="00356228">
            <w:pPr>
              <w:jc w:val="center"/>
              <w:rPr>
                <w:b/>
              </w:rPr>
            </w:pPr>
            <w:r w:rsidRPr="00540D38">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3644D" w14:textId="77777777" w:rsidR="00356228" w:rsidRPr="00540D38" w:rsidRDefault="00356228" w:rsidP="00356228">
            <w:pPr>
              <w:jc w:val="center"/>
              <w:rPr>
                <w:b/>
              </w:rPr>
            </w:pPr>
            <w:r w:rsidRPr="00540D38">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3FFBCE71" w14:textId="77777777" w:rsidR="00356228" w:rsidRPr="00540D38" w:rsidRDefault="00356228" w:rsidP="00356228">
            <w:pPr>
              <w:jc w:val="center"/>
              <w:rPr>
                <w:b/>
              </w:rPr>
            </w:pPr>
            <w:r w:rsidRPr="00540D38">
              <w:rPr>
                <w:b/>
              </w:rPr>
              <w:t>Цена, руб.</w:t>
            </w:r>
          </w:p>
        </w:tc>
      </w:tr>
      <w:tr w:rsidR="00356228" w:rsidRPr="00540D38" w14:paraId="6357F52E" w14:textId="77777777" w:rsidTr="00356228">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6D5A2B" w14:textId="77777777" w:rsidR="00356228" w:rsidRPr="00540D38" w:rsidRDefault="00356228" w:rsidP="00356228">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8EFE5" w14:textId="77777777" w:rsidR="00356228" w:rsidRPr="00540D38" w:rsidRDefault="00356228" w:rsidP="00356228">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820F2" w14:textId="77777777" w:rsidR="00356228" w:rsidRPr="00540D38" w:rsidRDefault="00356228" w:rsidP="00356228">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4CE51" w14:textId="77777777" w:rsidR="00356228" w:rsidRPr="00540D38" w:rsidRDefault="00356228" w:rsidP="00356228">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BAA34" w14:textId="77777777" w:rsidR="00356228" w:rsidRPr="00540D38" w:rsidRDefault="00356228" w:rsidP="00356228">
            <w:pPr>
              <w:jc w:val="center"/>
              <w:rPr>
                <w:b/>
              </w:rPr>
            </w:pPr>
            <w:r w:rsidRPr="00540D38">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D7040" w14:textId="77777777" w:rsidR="00356228" w:rsidRPr="00540D38" w:rsidRDefault="00356228" w:rsidP="00356228">
            <w:pPr>
              <w:jc w:val="center"/>
              <w:rPr>
                <w:b/>
              </w:rPr>
            </w:pPr>
            <w:r w:rsidRPr="00540D38">
              <w:rPr>
                <w:b/>
              </w:rPr>
              <w:t>Всего</w:t>
            </w:r>
          </w:p>
        </w:tc>
      </w:tr>
      <w:tr w:rsidR="00356228" w:rsidRPr="00540D38" w14:paraId="09459240" w14:textId="77777777" w:rsidTr="00356228">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65CCD0" w14:textId="77777777" w:rsidR="00356228" w:rsidRPr="00540D38" w:rsidRDefault="00356228" w:rsidP="00356228">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6F1F02" w14:textId="77777777" w:rsidR="00356228" w:rsidRPr="00540D38" w:rsidRDefault="00356228" w:rsidP="00356228">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05423A" w14:textId="77777777" w:rsidR="00356228" w:rsidRPr="00540D38" w:rsidRDefault="00356228" w:rsidP="00356228">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CA953E" w14:textId="77777777" w:rsidR="00356228" w:rsidRPr="00540D38" w:rsidRDefault="00356228" w:rsidP="00356228">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CC5433" w14:textId="77777777" w:rsidR="00356228" w:rsidRPr="00540D38" w:rsidRDefault="00356228" w:rsidP="00356228">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C6F8DA" w14:textId="77777777" w:rsidR="00356228" w:rsidRPr="00540D38" w:rsidRDefault="00356228" w:rsidP="00356228">
            <w:pPr>
              <w:jc w:val="center"/>
            </w:pPr>
          </w:p>
        </w:tc>
      </w:tr>
      <w:tr w:rsidR="00356228" w:rsidRPr="00540D38" w14:paraId="54D050F5" w14:textId="77777777" w:rsidTr="0035622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D084690" w14:textId="77777777" w:rsidR="00356228" w:rsidRPr="00540D38" w:rsidRDefault="00356228" w:rsidP="00356228">
            <w:pPr>
              <w:jc w:val="center"/>
            </w:pPr>
            <w:r w:rsidRPr="00540D38">
              <w:t>1</w:t>
            </w:r>
          </w:p>
        </w:tc>
        <w:tc>
          <w:tcPr>
            <w:tcW w:w="6523" w:type="dxa"/>
            <w:tcBorders>
              <w:top w:val="nil"/>
              <w:left w:val="nil"/>
              <w:bottom w:val="single" w:sz="4" w:space="0" w:color="auto"/>
              <w:right w:val="single" w:sz="4" w:space="0" w:color="auto"/>
            </w:tcBorders>
            <w:shd w:val="clear" w:color="auto" w:fill="auto"/>
            <w:noWrap/>
            <w:vAlign w:val="center"/>
            <w:hideMark/>
          </w:tcPr>
          <w:p w14:paraId="5187EDAF" w14:textId="77777777" w:rsidR="00356228" w:rsidRPr="00540D38" w:rsidRDefault="00356228" w:rsidP="00356228">
            <w:pPr>
              <w:jc w:val="center"/>
            </w:pPr>
            <w:r w:rsidRPr="00540D38">
              <w:t>2</w:t>
            </w:r>
          </w:p>
        </w:tc>
        <w:tc>
          <w:tcPr>
            <w:tcW w:w="1183" w:type="dxa"/>
            <w:tcBorders>
              <w:top w:val="nil"/>
              <w:left w:val="nil"/>
              <w:bottom w:val="single" w:sz="4" w:space="0" w:color="auto"/>
              <w:right w:val="single" w:sz="4" w:space="0" w:color="auto"/>
            </w:tcBorders>
            <w:shd w:val="clear" w:color="auto" w:fill="auto"/>
            <w:noWrap/>
            <w:vAlign w:val="center"/>
            <w:hideMark/>
          </w:tcPr>
          <w:p w14:paraId="66B63793" w14:textId="77777777" w:rsidR="00356228" w:rsidRPr="00540D38" w:rsidRDefault="00356228" w:rsidP="00356228">
            <w:pPr>
              <w:jc w:val="center"/>
            </w:pPr>
            <w:r w:rsidRPr="00540D38">
              <w:t>3</w:t>
            </w:r>
          </w:p>
        </w:tc>
        <w:tc>
          <w:tcPr>
            <w:tcW w:w="1376" w:type="dxa"/>
            <w:tcBorders>
              <w:top w:val="nil"/>
              <w:left w:val="nil"/>
              <w:bottom w:val="single" w:sz="4" w:space="0" w:color="auto"/>
              <w:right w:val="single" w:sz="4" w:space="0" w:color="auto"/>
            </w:tcBorders>
            <w:shd w:val="clear" w:color="auto" w:fill="auto"/>
            <w:noWrap/>
            <w:vAlign w:val="center"/>
            <w:hideMark/>
          </w:tcPr>
          <w:p w14:paraId="777EFCE8" w14:textId="77777777" w:rsidR="00356228" w:rsidRPr="00540D38" w:rsidRDefault="00356228" w:rsidP="00356228">
            <w:pPr>
              <w:jc w:val="center"/>
            </w:pPr>
            <w:r w:rsidRPr="00540D38">
              <w:t>4</w:t>
            </w:r>
          </w:p>
        </w:tc>
        <w:tc>
          <w:tcPr>
            <w:tcW w:w="1773" w:type="dxa"/>
            <w:tcBorders>
              <w:top w:val="nil"/>
              <w:left w:val="nil"/>
              <w:bottom w:val="single" w:sz="4" w:space="0" w:color="auto"/>
              <w:right w:val="single" w:sz="4" w:space="0" w:color="auto"/>
            </w:tcBorders>
            <w:shd w:val="clear" w:color="auto" w:fill="auto"/>
            <w:noWrap/>
            <w:vAlign w:val="center"/>
            <w:hideMark/>
          </w:tcPr>
          <w:p w14:paraId="5DB94FCF" w14:textId="77777777" w:rsidR="00356228" w:rsidRPr="00540D38" w:rsidRDefault="00356228" w:rsidP="00356228">
            <w:pPr>
              <w:jc w:val="center"/>
            </w:pPr>
            <w:r w:rsidRPr="00540D38">
              <w:t>5</w:t>
            </w:r>
          </w:p>
        </w:tc>
        <w:tc>
          <w:tcPr>
            <w:tcW w:w="2115" w:type="dxa"/>
            <w:tcBorders>
              <w:top w:val="nil"/>
              <w:left w:val="nil"/>
              <w:bottom w:val="single" w:sz="4" w:space="0" w:color="auto"/>
              <w:right w:val="single" w:sz="4" w:space="0" w:color="auto"/>
            </w:tcBorders>
            <w:shd w:val="clear" w:color="auto" w:fill="auto"/>
            <w:noWrap/>
            <w:vAlign w:val="center"/>
            <w:hideMark/>
          </w:tcPr>
          <w:p w14:paraId="29379809" w14:textId="77777777" w:rsidR="00356228" w:rsidRPr="00540D38" w:rsidRDefault="00356228" w:rsidP="00356228">
            <w:pPr>
              <w:jc w:val="center"/>
            </w:pPr>
            <w:r w:rsidRPr="00540D38">
              <w:t>6</w:t>
            </w:r>
          </w:p>
        </w:tc>
      </w:tr>
      <w:tr w:rsidR="00356228" w:rsidRPr="00540D38" w14:paraId="474A96A2" w14:textId="77777777" w:rsidTr="0035622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6BEAFFA" w14:textId="77777777" w:rsidR="00356228" w:rsidRPr="00540D38" w:rsidRDefault="00356228" w:rsidP="00356228"/>
        </w:tc>
        <w:tc>
          <w:tcPr>
            <w:tcW w:w="6523" w:type="dxa"/>
            <w:tcBorders>
              <w:top w:val="nil"/>
              <w:left w:val="single" w:sz="4" w:space="0" w:color="auto"/>
              <w:bottom w:val="single" w:sz="4" w:space="0" w:color="auto"/>
              <w:right w:val="single" w:sz="4" w:space="0" w:color="auto"/>
            </w:tcBorders>
            <w:shd w:val="clear" w:color="auto" w:fill="auto"/>
          </w:tcPr>
          <w:p w14:paraId="6C71F604" w14:textId="77777777" w:rsidR="00356228" w:rsidRPr="00540D38" w:rsidRDefault="00356228" w:rsidP="00356228"/>
        </w:tc>
        <w:tc>
          <w:tcPr>
            <w:tcW w:w="1183" w:type="dxa"/>
            <w:tcBorders>
              <w:top w:val="nil"/>
              <w:left w:val="nil"/>
              <w:bottom w:val="single" w:sz="4" w:space="0" w:color="auto"/>
              <w:right w:val="single" w:sz="4" w:space="0" w:color="auto"/>
            </w:tcBorders>
            <w:shd w:val="clear" w:color="auto" w:fill="auto"/>
            <w:noWrap/>
          </w:tcPr>
          <w:p w14:paraId="6AF7DC61" w14:textId="77777777" w:rsidR="00356228" w:rsidRPr="00540D38" w:rsidRDefault="00356228" w:rsidP="00356228"/>
        </w:tc>
        <w:tc>
          <w:tcPr>
            <w:tcW w:w="1376" w:type="dxa"/>
            <w:tcBorders>
              <w:top w:val="nil"/>
              <w:left w:val="single" w:sz="4" w:space="0" w:color="auto"/>
              <w:bottom w:val="single" w:sz="4" w:space="0" w:color="auto"/>
              <w:right w:val="single" w:sz="4" w:space="0" w:color="auto"/>
            </w:tcBorders>
            <w:shd w:val="clear" w:color="auto" w:fill="auto"/>
            <w:noWrap/>
          </w:tcPr>
          <w:p w14:paraId="41CE68DA" w14:textId="77777777" w:rsidR="00356228" w:rsidRPr="00540D38" w:rsidRDefault="00356228" w:rsidP="00356228"/>
        </w:tc>
        <w:tc>
          <w:tcPr>
            <w:tcW w:w="1773" w:type="dxa"/>
            <w:tcBorders>
              <w:top w:val="nil"/>
              <w:left w:val="single" w:sz="4" w:space="0" w:color="auto"/>
              <w:bottom w:val="single" w:sz="4" w:space="0" w:color="auto"/>
              <w:right w:val="nil"/>
            </w:tcBorders>
            <w:shd w:val="clear" w:color="auto" w:fill="auto"/>
            <w:noWrap/>
          </w:tcPr>
          <w:p w14:paraId="26995787" w14:textId="77777777" w:rsidR="00356228" w:rsidRPr="00540D38" w:rsidRDefault="00356228" w:rsidP="00356228"/>
        </w:tc>
        <w:tc>
          <w:tcPr>
            <w:tcW w:w="2115" w:type="dxa"/>
            <w:tcBorders>
              <w:top w:val="nil"/>
              <w:left w:val="single" w:sz="4" w:space="0" w:color="auto"/>
              <w:bottom w:val="single" w:sz="4" w:space="0" w:color="auto"/>
              <w:right w:val="single" w:sz="4" w:space="0" w:color="auto"/>
            </w:tcBorders>
            <w:shd w:val="clear" w:color="auto" w:fill="auto"/>
            <w:noWrap/>
            <w:vAlign w:val="center"/>
          </w:tcPr>
          <w:p w14:paraId="63BF91D5" w14:textId="77777777" w:rsidR="00356228" w:rsidRPr="00540D38" w:rsidRDefault="00356228" w:rsidP="00356228"/>
        </w:tc>
      </w:tr>
      <w:tr w:rsidR="00356228" w:rsidRPr="00540D38" w14:paraId="34EC3550" w14:textId="77777777" w:rsidTr="0035622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381A12B" w14:textId="77777777" w:rsidR="00356228" w:rsidRPr="00540D38" w:rsidRDefault="00356228" w:rsidP="00356228"/>
        </w:tc>
        <w:tc>
          <w:tcPr>
            <w:tcW w:w="6523" w:type="dxa"/>
            <w:tcBorders>
              <w:top w:val="nil"/>
              <w:left w:val="single" w:sz="4" w:space="0" w:color="auto"/>
              <w:bottom w:val="single" w:sz="4" w:space="0" w:color="auto"/>
              <w:right w:val="single" w:sz="4" w:space="0" w:color="auto"/>
            </w:tcBorders>
            <w:shd w:val="clear" w:color="auto" w:fill="auto"/>
          </w:tcPr>
          <w:p w14:paraId="6F1099B4" w14:textId="77777777" w:rsidR="00356228" w:rsidRPr="00540D38" w:rsidRDefault="00356228" w:rsidP="00356228"/>
        </w:tc>
        <w:tc>
          <w:tcPr>
            <w:tcW w:w="1183" w:type="dxa"/>
            <w:tcBorders>
              <w:top w:val="nil"/>
              <w:left w:val="nil"/>
              <w:bottom w:val="single" w:sz="4" w:space="0" w:color="auto"/>
              <w:right w:val="single" w:sz="4" w:space="0" w:color="auto"/>
            </w:tcBorders>
            <w:shd w:val="clear" w:color="auto" w:fill="auto"/>
            <w:noWrap/>
          </w:tcPr>
          <w:p w14:paraId="6AE5793C" w14:textId="77777777" w:rsidR="00356228" w:rsidRPr="00540D38" w:rsidRDefault="00356228" w:rsidP="00356228"/>
        </w:tc>
        <w:tc>
          <w:tcPr>
            <w:tcW w:w="1376" w:type="dxa"/>
            <w:tcBorders>
              <w:top w:val="nil"/>
              <w:left w:val="single" w:sz="4" w:space="0" w:color="auto"/>
              <w:bottom w:val="single" w:sz="4" w:space="0" w:color="auto"/>
              <w:right w:val="single" w:sz="4" w:space="0" w:color="auto"/>
            </w:tcBorders>
            <w:shd w:val="clear" w:color="auto" w:fill="auto"/>
            <w:noWrap/>
          </w:tcPr>
          <w:p w14:paraId="0068F3E7" w14:textId="77777777" w:rsidR="00356228" w:rsidRPr="00540D38" w:rsidRDefault="00356228" w:rsidP="00356228"/>
        </w:tc>
        <w:tc>
          <w:tcPr>
            <w:tcW w:w="1773" w:type="dxa"/>
            <w:tcBorders>
              <w:top w:val="nil"/>
              <w:left w:val="single" w:sz="4" w:space="0" w:color="auto"/>
              <w:bottom w:val="single" w:sz="4" w:space="0" w:color="auto"/>
              <w:right w:val="nil"/>
            </w:tcBorders>
            <w:shd w:val="clear" w:color="auto" w:fill="auto"/>
            <w:noWrap/>
          </w:tcPr>
          <w:p w14:paraId="55619732" w14:textId="77777777" w:rsidR="00356228" w:rsidRPr="00540D38" w:rsidRDefault="00356228" w:rsidP="00356228"/>
        </w:tc>
        <w:tc>
          <w:tcPr>
            <w:tcW w:w="2115" w:type="dxa"/>
            <w:tcBorders>
              <w:top w:val="nil"/>
              <w:left w:val="single" w:sz="4" w:space="0" w:color="auto"/>
              <w:bottom w:val="single" w:sz="4" w:space="0" w:color="auto"/>
              <w:right w:val="single" w:sz="4" w:space="0" w:color="auto"/>
            </w:tcBorders>
            <w:shd w:val="clear" w:color="auto" w:fill="auto"/>
            <w:noWrap/>
            <w:vAlign w:val="center"/>
          </w:tcPr>
          <w:p w14:paraId="1BF22E70" w14:textId="77777777" w:rsidR="00356228" w:rsidRPr="00540D38" w:rsidRDefault="00356228" w:rsidP="00356228"/>
        </w:tc>
      </w:tr>
      <w:tr w:rsidR="00356228" w:rsidRPr="00540D38" w14:paraId="345D9FB3" w14:textId="77777777" w:rsidTr="0035622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4C6017F" w14:textId="77777777" w:rsidR="00356228" w:rsidRPr="00540D38" w:rsidRDefault="00356228" w:rsidP="00356228"/>
        </w:tc>
        <w:tc>
          <w:tcPr>
            <w:tcW w:w="6523" w:type="dxa"/>
            <w:tcBorders>
              <w:top w:val="nil"/>
              <w:left w:val="single" w:sz="4" w:space="0" w:color="auto"/>
              <w:bottom w:val="single" w:sz="4" w:space="0" w:color="auto"/>
              <w:right w:val="single" w:sz="4" w:space="0" w:color="auto"/>
            </w:tcBorders>
            <w:shd w:val="clear" w:color="auto" w:fill="auto"/>
          </w:tcPr>
          <w:p w14:paraId="1B345143" w14:textId="77777777" w:rsidR="00356228" w:rsidRPr="00540D38" w:rsidRDefault="00356228" w:rsidP="00356228"/>
        </w:tc>
        <w:tc>
          <w:tcPr>
            <w:tcW w:w="1183" w:type="dxa"/>
            <w:tcBorders>
              <w:top w:val="nil"/>
              <w:left w:val="nil"/>
              <w:bottom w:val="single" w:sz="4" w:space="0" w:color="auto"/>
              <w:right w:val="single" w:sz="4" w:space="0" w:color="auto"/>
            </w:tcBorders>
            <w:shd w:val="clear" w:color="auto" w:fill="auto"/>
            <w:noWrap/>
          </w:tcPr>
          <w:p w14:paraId="411E2EF0" w14:textId="77777777" w:rsidR="00356228" w:rsidRPr="00540D38" w:rsidRDefault="00356228" w:rsidP="00356228"/>
        </w:tc>
        <w:tc>
          <w:tcPr>
            <w:tcW w:w="1376" w:type="dxa"/>
            <w:tcBorders>
              <w:top w:val="nil"/>
              <w:left w:val="single" w:sz="4" w:space="0" w:color="auto"/>
              <w:bottom w:val="single" w:sz="4" w:space="0" w:color="auto"/>
              <w:right w:val="single" w:sz="4" w:space="0" w:color="auto"/>
            </w:tcBorders>
            <w:shd w:val="clear" w:color="auto" w:fill="auto"/>
            <w:noWrap/>
          </w:tcPr>
          <w:p w14:paraId="3DFB7E7C" w14:textId="77777777" w:rsidR="00356228" w:rsidRPr="00540D38" w:rsidRDefault="00356228" w:rsidP="00356228"/>
        </w:tc>
        <w:tc>
          <w:tcPr>
            <w:tcW w:w="1773" w:type="dxa"/>
            <w:tcBorders>
              <w:top w:val="nil"/>
              <w:left w:val="single" w:sz="4" w:space="0" w:color="auto"/>
              <w:bottom w:val="single" w:sz="4" w:space="0" w:color="auto"/>
              <w:right w:val="nil"/>
            </w:tcBorders>
            <w:shd w:val="clear" w:color="auto" w:fill="auto"/>
            <w:noWrap/>
          </w:tcPr>
          <w:p w14:paraId="743037F5" w14:textId="77777777" w:rsidR="00356228" w:rsidRPr="00540D38" w:rsidRDefault="00356228" w:rsidP="00356228"/>
        </w:tc>
        <w:tc>
          <w:tcPr>
            <w:tcW w:w="2115" w:type="dxa"/>
            <w:tcBorders>
              <w:top w:val="nil"/>
              <w:left w:val="single" w:sz="4" w:space="0" w:color="auto"/>
              <w:bottom w:val="single" w:sz="4" w:space="0" w:color="auto"/>
              <w:right w:val="single" w:sz="4" w:space="0" w:color="auto"/>
            </w:tcBorders>
            <w:shd w:val="clear" w:color="auto" w:fill="auto"/>
            <w:noWrap/>
            <w:vAlign w:val="center"/>
          </w:tcPr>
          <w:p w14:paraId="78DF94D5" w14:textId="77777777" w:rsidR="00356228" w:rsidRPr="00540D38" w:rsidRDefault="00356228" w:rsidP="00356228"/>
        </w:tc>
      </w:tr>
      <w:tr w:rsidR="00356228" w:rsidRPr="00540D38" w14:paraId="08681C17" w14:textId="77777777" w:rsidTr="0035622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6C4544C" w14:textId="77777777" w:rsidR="00356228" w:rsidRPr="00540D38" w:rsidRDefault="00356228" w:rsidP="00356228"/>
        </w:tc>
        <w:tc>
          <w:tcPr>
            <w:tcW w:w="6523" w:type="dxa"/>
            <w:tcBorders>
              <w:top w:val="nil"/>
              <w:left w:val="single" w:sz="4" w:space="0" w:color="auto"/>
              <w:bottom w:val="single" w:sz="4" w:space="0" w:color="auto"/>
              <w:right w:val="single" w:sz="4" w:space="0" w:color="auto"/>
            </w:tcBorders>
            <w:shd w:val="clear" w:color="auto" w:fill="auto"/>
          </w:tcPr>
          <w:p w14:paraId="34E298EA" w14:textId="77777777" w:rsidR="00356228" w:rsidRPr="00540D38" w:rsidRDefault="00356228" w:rsidP="00356228"/>
        </w:tc>
        <w:tc>
          <w:tcPr>
            <w:tcW w:w="1183" w:type="dxa"/>
            <w:tcBorders>
              <w:top w:val="nil"/>
              <w:left w:val="nil"/>
              <w:bottom w:val="single" w:sz="4" w:space="0" w:color="auto"/>
              <w:right w:val="single" w:sz="4" w:space="0" w:color="auto"/>
            </w:tcBorders>
            <w:shd w:val="clear" w:color="auto" w:fill="auto"/>
            <w:noWrap/>
          </w:tcPr>
          <w:p w14:paraId="74111069" w14:textId="77777777" w:rsidR="00356228" w:rsidRPr="00540D38" w:rsidRDefault="00356228" w:rsidP="00356228"/>
        </w:tc>
        <w:tc>
          <w:tcPr>
            <w:tcW w:w="1376" w:type="dxa"/>
            <w:tcBorders>
              <w:top w:val="nil"/>
              <w:left w:val="single" w:sz="4" w:space="0" w:color="auto"/>
              <w:bottom w:val="single" w:sz="4" w:space="0" w:color="auto"/>
              <w:right w:val="single" w:sz="4" w:space="0" w:color="auto"/>
            </w:tcBorders>
            <w:shd w:val="clear" w:color="auto" w:fill="auto"/>
            <w:noWrap/>
          </w:tcPr>
          <w:p w14:paraId="4DAF9051" w14:textId="77777777" w:rsidR="00356228" w:rsidRPr="00540D38" w:rsidRDefault="00356228" w:rsidP="00356228"/>
        </w:tc>
        <w:tc>
          <w:tcPr>
            <w:tcW w:w="1773" w:type="dxa"/>
            <w:tcBorders>
              <w:top w:val="nil"/>
              <w:left w:val="single" w:sz="4" w:space="0" w:color="auto"/>
              <w:bottom w:val="single" w:sz="4" w:space="0" w:color="auto"/>
              <w:right w:val="nil"/>
            </w:tcBorders>
            <w:shd w:val="clear" w:color="auto" w:fill="auto"/>
            <w:noWrap/>
          </w:tcPr>
          <w:p w14:paraId="63405D26" w14:textId="77777777" w:rsidR="00356228" w:rsidRPr="00540D38" w:rsidRDefault="00356228" w:rsidP="00356228"/>
        </w:tc>
        <w:tc>
          <w:tcPr>
            <w:tcW w:w="2115" w:type="dxa"/>
            <w:tcBorders>
              <w:top w:val="nil"/>
              <w:left w:val="single" w:sz="4" w:space="0" w:color="auto"/>
              <w:bottom w:val="single" w:sz="4" w:space="0" w:color="auto"/>
              <w:right w:val="single" w:sz="4" w:space="0" w:color="auto"/>
            </w:tcBorders>
            <w:shd w:val="clear" w:color="auto" w:fill="auto"/>
            <w:noWrap/>
            <w:vAlign w:val="center"/>
          </w:tcPr>
          <w:p w14:paraId="37425FF5" w14:textId="77777777" w:rsidR="00356228" w:rsidRPr="00540D38" w:rsidRDefault="00356228" w:rsidP="00356228"/>
        </w:tc>
      </w:tr>
      <w:tr w:rsidR="00356228" w:rsidRPr="00540D38" w14:paraId="6D55C3AA" w14:textId="77777777" w:rsidTr="0035622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D0A48EB" w14:textId="77777777" w:rsidR="00356228" w:rsidRPr="00540D38" w:rsidRDefault="00356228" w:rsidP="00356228"/>
        </w:tc>
        <w:tc>
          <w:tcPr>
            <w:tcW w:w="6523" w:type="dxa"/>
            <w:tcBorders>
              <w:top w:val="nil"/>
              <w:left w:val="single" w:sz="4" w:space="0" w:color="auto"/>
              <w:bottom w:val="single" w:sz="4" w:space="0" w:color="auto"/>
              <w:right w:val="single" w:sz="4" w:space="0" w:color="auto"/>
            </w:tcBorders>
            <w:shd w:val="clear" w:color="auto" w:fill="auto"/>
          </w:tcPr>
          <w:p w14:paraId="2E9C1971" w14:textId="77777777" w:rsidR="00356228" w:rsidRPr="00540D38" w:rsidRDefault="00356228" w:rsidP="00356228"/>
        </w:tc>
        <w:tc>
          <w:tcPr>
            <w:tcW w:w="1183" w:type="dxa"/>
            <w:tcBorders>
              <w:top w:val="nil"/>
              <w:left w:val="nil"/>
              <w:bottom w:val="single" w:sz="4" w:space="0" w:color="auto"/>
              <w:right w:val="single" w:sz="4" w:space="0" w:color="auto"/>
            </w:tcBorders>
            <w:shd w:val="clear" w:color="auto" w:fill="auto"/>
            <w:noWrap/>
          </w:tcPr>
          <w:p w14:paraId="3588D520" w14:textId="77777777" w:rsidR="00356228" w:rsidRPr="00540D38" w:rsidRDefault="00356228" w:rsidP="00356228"/>
        </w:tc>
        <w:tc>
          <w:tcPr>
            <w:tcW w:w="1376" w:type="dxa"/>
            <w:tcBorders>
              <w:top w:val="nil"/>
              <w:left w:val="single" w:sz="4" w:space="0" w:color="auto"/>
              <w:bottom w:val="single" w:sz="4" w:space="0" w:color="auto"/>
              <w:right w:val="single" w:sz="4" w:space="0" w:color="auto"/>
            </w:tcBorders>
            <w:shd w:val="clear" w:color="auto" w:fill="auto"/>
            <w:noWrap/>
          </w:tcPr>
          <w:p w14:paraId="5D64F4A1" w14:textId="77777777" w:rsidR="00356228" w:rsidRPr="00540D38" w:rsidRDefault="00356228" w:rsidP="00356228"/>
        </w:tc>
        <w:tc>
          <w:tcPr>
            <w:tcW w:w="1773" w:type="dxa"/>
            <w:tcBorders>
              <w:top w:val="nil"/>
              <w:left w:val="single" w:sz="4" w:space="0" w:color="auto"/>
              <w:bottom w:val="single" w:sz="4" w:space="0" w:color="auto"/>
              <w:right w:val="nil"/>
            </w:tcBorders>
            <w:shd w:val="clear" w:color="auto" w:fill="auto"/>
            <w:noWrap/>
          </w:tcPr>
          <w:p w14:paraId="0509B3B0" w14:textId="77777777" w:rsidR="00356228" w:rsidRPr="00540D38" w:rsidRDefault="00356228" w:rsidP="00356228"/>
        </w:tc>
        <w:tc>
          <w:tcPr>
            <w:tcW w:w="2115" w:type="dxa"/>
            <w:tcBorders>
              <w:top w:val="nil"/>
              <w:left w:val="single" w:sz="4" w:space="0" w:color="auto"/>
              <w:bottom w:val="single" w:sz="4" w:space="0" w:color="auto"/>
              <w:right w:val="single" w:sz="4" w:space="0" w:color="auto"/>
            </w:tcBorders>
            <w:shd w:val="clear" w:color="auto" w:fill="auto"/>
            <w:noWrap/>
            <w:vAlign w:val="center"/>
          </w:tcPr>
          <w:p w14:paraId="603F0954" w14:textId="77777777" w:rsidR="00356228" w:rsidRPr="00540D38" w:rsidRDefault="00356228" w:rsidP="00356228"/>
        </w:tc>
      </w:tr>
      <w:tr w:rsidR="00356228" w:rsidRPr="00540D38" w14:paraId="4E876A2A" w14:textId="77777777" w:rsidTr="0035622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E403D08" w14:textId="77777777" w:rsidR="00356228" w:rsidRPr="00540D38" w:rsidRDefault="00356228" w:rsidP="00356228"/>
        </w:tc>
        <w:tc>
          <w:tcPr>
            <w:tcW w:w="6523" w:type="dxa"/>
            <w:tcBorders>
              <w:top w:val="nil"/>
              <w:left w:val="single" w:sz="4" w:space="0" w:color="auto"/>
              <w:bottom w:val="single" w:sz="4" w:space="0" w:color="auto"/>
              <w:right w:val="single" w:sz="4" w:space="0" w:color="auto"/>
            </w:tcBorders>
            <w:shd w:val="clear" w:color="auto" w:fill="auto"/>
          </w:tcPr>
          <w:p w14:paraId="51722184" w14:textId="77777777" w:rsidR="00356228" w:rsidRPr="00540D38" w:rsidRDefault="00356228" w:rsidP="00356228"/>
        </w:tc>
        <w:tc>
          <w:tcPr>
            <w:tcW w:w="1183" w:type="dxa"/>
            <w:tcBorders>
              <w:top w:val="nil"/>
              <w:left w:val="nil"/>
              <w:bottom w:val="single" w:sz="4" w:space="0" w:color="auto"/>
              <w:right w:val="single" w:sz="4" w:space="0" w:color="auto"/>
            </w:tcBorders>
            <w:shd w:val="clear" w:color="auto" w:fill="auto"/>
            <w:noWrap/>
          </w:tcPr>
          <w:p w14:paraId="227C94FB" w14:textId="77777777" w:rsidR="00356228" w:rsidRPr="00540D38" w:rsidRDefault="00356228" w:rsidP="00356228"/>
        </w:tc>
        <w:tc>
          <w:tcPr>
            <w:tcW w:w="1376" w:type="dxa"/>
            <w:tcBorders>
              <w:top w:val="nil"/>
              <w:left w:val="single" w:sz="4" w:space="0" w:color="auto"/>
              <w:bottom w:val="single" w:sz="4" w:space="0" w:color="auto"/>
              <w:right w:val="single" w:sz="4" w:space="0" w:color="auto"/>
            </w:tcBorders>
            <w:shd w:val="clear" w:color="auto" w:fill="auto"/>
            <w:noWrap/>
          </w:tcPr>
          <w:p w14:paraId="206C145D" w14:textId="77777777" w:rsidR="00356228" w:rsidRPr="00540D38" w:rsidRDefault="00356228" w:rsidP="00356228"/>
        </w:tc>
        <w:tc>
          <w:tcPr>
            <w:tcW w:w="1773" w:type="dxa"/>
            <w:tcBorders>
              <w:top w:val="nil"/>
              <w:left w:val="single" w:sz="4" w:space="0" w:color="auto"/>
              <w:bottom w:val="single" w:sz="4" w:space="0" w:color="auto"/>
              <w:right w:val="nil"/>
            </w:tcBorders>
            <w:shd w:val="clear" w:color="auto" w:fill="auto"/>
            <w:noWrap/>
          </w:tcPr>
          <w:p w14:paraId="6D55E995" w14:textId="77777777" w:rsidR="00356228" w:rsidRPr="00540D38" w:rsidRDefault="00356228" w:rsidP="00356228"/>
        </w:tc>
        <w:tc>
          <w:tcPr>
            <w:tcW w:w="2115" w:type="dxa"/>
            <w:tcBorders>
              <w:top w:val="nil"/>
              <w:left w:val="single" w:sz="4" w:space="0" w:color="auto"/>
              <w:bottom w:val="single" w:sz="4" w:space="0" w:color="auto"/>
              <w:right w:val="single" w:sz="4" w:space="0" w:color="auto"/>
            </w:tcBorders>
            <w:shd w:val="clear" w:color="auto" w:fill="auto"/>
            <w:noWrap/>
            <w:vAlign w:val="center"/>
          </w:tcPr>
          <w:p w14:paraId="13EEE301" w14:textId="77777777" w:rsidR="00356228" w:rsidRPr="00540D38" w:rsidRDefault="00356228" w:rsidP="00356228"/>
        </w:tc>
      </w:tr>
    </w:tbl>
    <w:p w14:paraId="3C00AE11" w14:textId="77777777" w:rsidR="00356228" w:rsidRPr="00540D38" w:rsidRDefault="00356228" w:rsidP="00356228">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356228" w:rsidRPr="00540D38" w14:paraId="1D1029F3" w14:textId="77777777" w:rsidTr="00356228">
        <w:tc>
          <w:tcPr>
            <w:tcW w:w="7508" w:type="dxa"/>
            <w:shd w:val="clear" w:color="auto" w:fill="auto"/>
          </w:tcPr>
          <w:p w14:paraId="01228FBB" w14:textId="77777777" w:rsidR="00356228" w:rsidRPr="00540D38" w:rsidRDefault="00356228" w:rsidP="00356228">
            <w:pPr>
              <w:rPr>
                <w:b/>
                <w:lang w:val="en-US"/>
              </w:rPr>
            </w:pPr>
            <w:r w:rsidRPr="00540D38">
              <w:rPr>
                <w:b/>
              </w:rPr>
              <w:t>Государственный заказчик:</w:t>
            </w:r>
          </w:p>
        </w:tc>
        <w:tc>
          <w:tcPr>
            <w:tcW w:w="5387" w:type="dxa"/>
            <w:shd w:val="clear" w:color="auto" w:fill="auto"/>
          </w:tcPr>
          <w:p w14:paraId="25F0AC56" w14:textId="77777777" w:rsidR="00356228" w:rsidRPr="00540D38" w:rsidRDefault="00356228" w:rsidP="00356228">
            <w:pPr>
              <w:rPr>
                <w:b/>
              </w:rPr>
            </w:pPr>
            <w:r w:rsidRPr="00540D38">
              <w:rPr>
                <w:b/>
              </w:rPr>
              <w:t>Подрядчик:</w:t>
            </w:r>
          </w:p>
        </w:tc>
      </w:tr>
      <w:tr w:rsidR="00356228" w:rsidRPr="00540D38" w14:paraId="30954E3E" w14:textId="77777777" w:rsidTr="00356228">
        <w:tc>
          <w:tcPr>
            <w:tcW w:w="7508" w:type="dxa"/>
            <w:shd w:val="clear" w:color="auto" w:fill="auto"/>
          </w:tcPr>
          <w:p w14:paraId="102611EE" w14:textId="77777777" w:rsidR="00356228" w:rsidRPr="00540D38" w:rsidRDefault="00356228" w:rsidP="00356228">
            <w:r w:rsidRPr="00540D38">
              <w:t>Первый заместитель</w:t>
            </w:r>
          </w:p>
          <w:p w14:paraId="1F8A8D99" w14:textId="77777777" w:rsidR="00356228" w:rsidRPr="00540D38" w:rsidRDefault="00356228" w:rsidP="00356228">
            <w:r w:rsidRPr="00540D38">
              <w:t xml:space="preserve">генерального директора </w:t>
            </w:r>
          </w:p>
          <w:p w14:paraId="2166F645" w14:textId="77777777" w:rsidR="00356228" w:rsidRPr="00540D38" w:rsidRDefault="00356228" w:rsidP="00356228">
            <w:pPr>
              <w:rPr>
                <w:b/>
              </w:rPr>
            </w:pPr>
          </w:p>
          <w:p w14:paraId="0602826F" w14:textId="77777777" w:rsidR="00356228" w:rsidRPr="00540D38" w:rsidRDefault="00356228" w:rsidP="00356228">
            <w:r w:rsidRPr="00540D38">
              <w:t>__________________/О.С. Бакланов/</w:t>
            </w:r>
          </w:p>
          <w:p w14:paraId="2952917D" w14:textId="77777777" w:rsidR="00356228" w:rsidRPr="00540D38" w:rsidRDefault="00356228" w:rsidP="00356228"/>
        </w:tc>
        <w:tc>
          <w:tcPr>
            <w:tcW w:w="5387" w:type="dxa"/>
            <w:shd w:val="clear" w:color="auto" w:fill="auto"/>
          </w:tcPr>
          <w:p w14:paraId="5FA42A3C" w14:textId="77777777" w:rsidR="00356228" w:rsidRPr="00540D38" w:rsidRDefault="00356228" w:rsidP="00356228">
            <w:pPr>
              <w:rPr>
                <w:rFonts w:eastAsia="Verdana"/>
                <w:b/>
                <w:lang w:eastAsia="en-US"/>
              </w:rPr>
            </w:pPr>
            <w:r w:rsidRPr="00540D38">
              <w:rPr>
                <w:rFonts w:eastAsia="Verdana"/>
                <w:b/>
                <w:lang w:eastAsia="en-US"/>
              </w:rPr>
              <w:t xml:space="preserve"> </w:t>
            </w:r>
          </w:p>
          <w:p w14:paraId="37F51C5F" w14:textId="77777777" w:rsidR="00356228" w:rsidRPr="00540D38" w:rsidRDefault="00356228" w:rsidP="00356228">
            <w:pPr>
              <w:rPr>
                <w:rFonts w:eastAsia="Verdana"/>
                <w:b/>
                <w:lang w:eastAsia="en-US"/>
              </w:rPr>
            </w:pPr>
          </w:p>
          <w:p w14:paraId="514E3F21" w14:textId="77777777" w:rsidR="00356228" w:rsidRPr="00540D38" w:rsidRDefault="00356228" w:rsidP="00356228">
            <w:pPr>
              <w:jc w:val="right"/>
              <w:rPr>
                <w:rFonts w:eastAsia="Verdana"/>
                <w:lang w:eastAsia="en-US"/>
              </w:rPr>
            </w:pPr>
            <w:r w:rsidRPr="00540D38">
              <w:rPr>
                <w:rFonts w:eastAsia="Verdana"/>
                <w:lang w:eastAsia="en-US"/>
              </w:rPr>
              <w:t xml:space="preserve"> </w:t>
            </w:r>
          </w:p>
          <w:p w14:paraId="41D8ADEE" w14:textId="77777777" w:rsidR="00356228" w:rsidRPr="00540D38" w:rsidRDefault="00356228" w:rsidP="00356228">
            <w:r w:rsidRPr="00540D38">
              <w:t>___________________/                       /</w:t>
            </w:r>
          </w:p>
        </w:tc>
      </w:tr>
    </w:tbl>
    <w:p w14:paraId="6AE75EA3" w14:textId="77777777" w:rsidR="00356228" w:rsidRPr="00540D38" w:rsidRDefault="00356228" w:rsidP="00356228">
      <w:pPr>
        <w:pStyle w:val="aff9"/>
        <w:spacing w:line="360" w:lineRule="auto"/>
        <w:jc w:val="right"/>
        <w:rPr>
          <w:rFonts w:ascii="Times New Roman" w:hAnsi="Times New Roman"/>
        </w:rPr>
      </w:pPr>
      <w:bookmarkStart w:id="177" w:name="RANGE!A1:J90"/>
      <w:bookmarkStart w:id="178" w:name="RANGE!A1:J104"/>
      <w:bookmarkEnd w:id="177"/>
      <w:bookmarkEnd w:id="178"/>
    </w:p>
    <w:p w14:paraId="4926834F" w14:textId="77777777" w:rsidR="00356228" w:rsidRPr="00540D38" w:rsidRDefault="00356228" w:rsidP="00356228">
      <w:pPr>
        <w:pStyle w:val="aff9"/>
        <w:spacing w:line="360" w:lineRule="auto"/>
        <w:jc w:val="right"/>
        <w:rPr>
          <w:rFonts w:ascii="Times New Roman" w:hAnsi="Times New Roman"/>
        </w:rPr>
      </w:pPr>
    </w:p>
    <w:p w14:paraId="65883D59" w14:textId="77777777" w:rsidR="00356228" w:rsidRPr="00540D38" w:rsidRDefault="00356228" w:rsidP="00356228">
      <w:pPr>
        <w:pStyle w:val="aff9"/>
        <w:spacing w:line="360" w:lineRule="auto"/>
        <w:jc w:val="right"/>
        <w:rPr>
          <w:rFonts w:ascii="Times New Roman" w:hAnsi="Times New Roman"/>
        </w:rPr>
      </w:pPr>
    </w:p>
    <w:p w14:paraId="36A65C65" w14:textId="77777777" w:rsidR="00356228" w:rsidRPr="00540D38" w:rsidRDefault="00356228" w:rsidP="00356228">
      <w:pPr>
        <w:pStyle w:val="aff9"/>
        <w:spacing w:line="360" w:lineRule="auto"/>
        <w:jc w:val="right"/>
        <w:rPr>
          <w:rFonts w:ascii="Times New Roman" w:hAnsi="Times New Roman"/>
        </w:rPr>
      </w:pPr>
    </w:p>
    <w:p w14:paraId="27335919" w14:textId="77777777" w:rsidR="00356228" w:rsidRPr="00540D38" w:rsidRDefault="00356228" w:rsidP="00356228">
      <w:pPr>
        <w:pStyle w:val="aff9"/>
        <w:spacing w:line="360" w:lineRule="auto"/>
        <w:jc w:val="right"/>
        <w:rPr>
          <w:rFonts w:ascii="Times New Roman" w:hAnsi="Times New Roman"/>
        </w:rPr>
      </w:pPr>
    </w:p>
    <w:p w14:paraId="77EDD5B7" w14:textId="77777777" w:rsidR="00356228" w:rsidRPr="00540D38" w:rsidRDefault="00356228" w:rsidP="00356228">
      <w:pPr>
        <w:pStyle w:val="aff9"/>
        <w:spacing w:line="360" w:lineRule="auto"/>
        <w:jc w:val="right"/>
        <w:rPr>
          <w:rFonts w:ascii="Times New Roman" w:hAnsi="Times New Roman"/>
        </w:rPr>
      </w:pPr>
    </w:p>
    <w:p w14:paraId="7A2CD22D" w14:textId="77777777" w:rsidR="00356228" w:rsidRPr="00540D38" w:rsidRDefault="00356228" w:rsidP="00356228">
      <w:pPr>
        <w:pStyle w:val="aff9"/>
        <w:spacing w:line="360" w:lineRule="auto"/>
        <w:jc w:val="right"/>
        <w:rPr>
          <w:rFonts w:ascii="Times New Roman" w:hAnsi="Times New Roman"/>
        </w:rPr>
      </w:pPr>
    </w:p>
    <w:tbl>
      <w:tblPr>
        <w:tblW w:w="15426" w:type="dxa"/>
        <w:tblLayout w:type="fixed"/>
        <w:tblLook w:val="04A0" w:firstRow="1" w:lastRow="0" w:firstColumn="1" w:lastColumn="0" w:noHBand="0" w:noVBand="1"/>
      </w:tblPr>
      <w:tblGrid>
        <w:gridCol w:w="951"/>
        <w:gridCol w:w="284"/>
        <w:gridCol w:w="1168"/>
        <w:gridCol w:w="311"/>
        <w:gridCol w:w="890"/>
        <w:gridCol w:w="314"/>
        <w:gridCol w:w="491"/>
        <w:gridCol w:w="223"/>
        <w:gridCol w:w="130"/>
        <w:gridCol w:w="92"/>
        <w:gridCol w:w="128"/>
        <w:gridCol w:w="319"/>
        <w:gridCol w:w="319"/>
        <w:gridCol w:w="572"/>
        <w:gridCol w:w="12"/>
        <w:gridCol w:w="657"/>
        <w:gridCol w:w="193"/>
        <w:gridCol w:w="23"/>
        <w:gridCol w:w="240"/>
        <w:gridCol w:w="1330"/>
        <w:gridCol w:w="210"/>
        <w:gridCol w:w="443"/>
        <w:gridCol w:w="22"/>
        <w:gridCol w:w="142"/>
        <w:gridCol w:w="1163"/>
        <w:gridCol w:w="8"/>
        <w:gridCol w:w="1965"/>
        <w:gridCol w:w="8"/>
        <w:gridCol w:w="8"/>
        <w:gridCol w:w="2702"/>
        <w:gridCol w:w="100"/>
        <w:gridCol w:w="8"/>
      </w:tblGrid>
      <w:tr w:rsidR="00356228" w:rsidRPr="00540D38" w14:paraId="4BD9EA30" w14:textId="77777777" w:rsidTr="00356228">
        <w:trPr>
          <w:gridAfter w:val="2"/>
          <w:wAfter w:w="108" w:type="dxa"/>
          <w:trHeight w:val="1335"/>
        </w:trPr>
        <w:tc>
          <w:tcPr>
            <w:tcW w:w="1235" w:type="dxa"/>
            <w:gridSpan w:val="2"/>
            <w:tcBorders>
              <w:top w:val="nil"/>
              <w:left w:val="nil"/>
              <w:bottom w:val="nil"/>
              <w:right w:val="nil"/>
            </w:tcBorders>
            <w:shd w:val="clear" w:color="auto" w:fill="auto"/>
            <w:noWrap/>
            <w:vAlign w:val="center"/>
            <w:hideMark/>
          </w:tcPr>
          <w:p w14:paraId="2487FC90" w14:textId="77777777" w:rsidR="00356228" w:rsidRPr="00540D38" w:rsidRDefault="00356228" w:rsidP="00356228">
            <w:pPr>
              <w:jc w:val="right"/>
              <w:rPr>
                <w:lang w:val="en-US"/>
              </w:rPr>
            </w:pPr>
          </w:p>
        </w:tc>
        <w:tc>
          <w:tcPr>
            <w:tcW w:w="3619" w:type="dxa"/>
            <w:gridSpan w:val="8"/>
            <w:tcBorders>
              <w:top w:val="nil"/>
              <w:left w:val="nil"/>
              <w:bottom w:val="nil"/>
              <w:right w:val="nil"/>
            </w:tcBorders>
            <w:shd w:val="clear" w:color="auto" w:fill="auto"/>
            <w:noWrap/>
            <w:vAlign w:val="center"/>
            <w:hideMark/>
          </w:tcPr>
          <w:p w14:paraId="0FF0EFAA" w14:textId="77777777" w:rsidR="00356228" w:rsidRPr="00540D38" w:rsidRDefault="00356228" w:rsidP="00356228">
            <w:pPr>
              <w:jc w:val="center"/>
              <w:rPr>
                <w:sz w:val="20"/>
                <w:szCs w:val="20"/>
              </w:rPr>
            </w:pPr>
          </w:p>
        </w:tc>
        <w:tc>
          <w:tcPr>
            <w:tcW w:w="447" w:type="dxa"/>
            <w:gridSpan w:val="2"/>
            <w:tcBorders>
              <w:top w:val="nil"/>
              <w:left w:val="nil"/>
              <w:bottom w:val="nil"/>
              <w:right w:val="nil"/>
            </w:tcBorders>
            <w:shd w:val="clear" w:color="auto" w:fill="auto"/>
            <w:noWrap/>
            <w:vAlign w:val="center"/>
            <w:hideMark/>
          </w:tcPr>
          <w:p w14:paraId="29270DF2" w14:textId="77777777" w:rsidR="00356228" w:rsidRPr="00540D38" w:rsidRDefault="00356228" w:rsidP="00356228">
            <w:pPr>
              <w:jc w:val="center"/>
              <w:rPr>
                <w:sz w:val="20"/>
                <w:szCs w:val="20"/>
              </w:rPr>
            </w:pPr>
          </w:p>
        </w:tc>
        <w:tc>
          <w:tcPr>
            <w:tcW w:w="1560" w:type="dxa"/>
            <w:gridSpan w:val="4"/>
            <w:tcBorders>
              <w:top w:val="nil"/>
              <w:left w:val="nil"/>
              <w:bottom w:val="nil"/>
              <w:right w:val="nil"/>
            </w:tcBorders>
            <w:shd w:val="clear" w:color="auto" w:fill="auto"/>
            <w:noWrap/>
            <w:vAlign w:val="center"/>
            <w:hideMark/>
          </w:tcPr>
          <w:p w14:paraId="5A4ED7CD" w14:textId="77777777" w:rsidR="00356228" w:rsidRPr="00540D38" w:rsidRDefault="00356228" w:rsidP="00356228">
            <w:pPr>
              <w:jc w:val="center"/>
              <w:rPr>
                <w:sz w:val="20"/>
                <w:szCs w:val="20"/>
              </w:rPr>
            </w:pPr>
          </w:p>
        </w:tc>
        <w:tc>
          <w:tcPr>
            <w:tcW w:w="456" w:type="dxa"/>
            <w:gridSpan w:val="3"/>
            <w:tcBorders>
              <w:top w:val="nil"/>
              <w:left w:val="nil"/>
              <w:bottom w:val="nil"/>
              <w:right w:val="nil"/>
            </w:tcBorders>
            <w:shd w:val="clear" w:color="auto" w:fill="auto"/>
            <w:noWrap/>
            <w:vAlign w:val="center"/>
            <w:hideMark/>
          </w:tcPr>
          <w:p w14:paraId="1DB9B9FA" w14:textId="77777777" w:rsidR="00356228" w:rsidRPr="00540D38" w:rsidRDefault="00356228" w:rsidP="00356228">
            <w:pPr>
              <w:jc w:val="center"/>
              <w:rPr>
                <w:sz w:val="20"/>
                <w:szCs w:val="20"/>
              </w:rPr>
            </w:pPr>
          </w:p>
        </w:tc>
        <w:tc>
          <w:tcPr>
            <w:tcW w:w="8001" w:type="dxa"/>
            <w:gridSpan w:val="11"/>
            <w:tcBorders>
              <w:top w:val="nil"/>
              <w:left w:val="nil"/>
              <w:bottom w:val="nil"/>
              <w:right w:val="nil"/>
            </w:tcBorders>
            <w:shd w:val="clear" w:color="auto" w:fill="auto"/>
            <w:vAlign w:val="center"/>
            <w:hideMark/>
          </w:tcPr>
          <w:p w14:paraId="792071E0" w14:textId="77777777" w:rsidR="00356228" w:rsidRPr="00540D38" w:rsidRDefault="00356228" w:rsidP="00356228">
            <w:pPr>
              <w:ind w:right="-101"/>
              <w:jc w:val="right"/>
              <w:rPr>
                <w:sz w:val="20"/>
                <w:szCs w:val="20"/>
              </w:rPr>
            </w:pPr>
            <w:r w:rsidRPr="00540D38">
              <w:t>Приложение №2</w:t>
            </w:r>
          </w:p>
          <w:p w14:paraId="6CBD9835" w14:textId="77777777" w:rsidR="00356228" w:rsidRPr="00540D38" w:rsidRDefault="00356228" w:rsidP="00356228">
            <w:pPr>
              <w:ind w:right="-101"/>
              <w:jc w:val="right"/>
              <w:rPr>
                <w:sz w:val="20"/>
                <w:szCs w:val="20"/>
              </w:rPr>
            </w:pPr>
            <w:r w:rsidRPr="00540D38">
              <w:rPr>
                <w:sz w:val="20"/>
                <w:szCs w:val="20"/>
              </w:rPr>
              <w:t>к Государственному контракту на завершение строительно-монтажных работ</w:t>
            </w:r>
            <w:r w:rsidRPr="00540D38">
              <w:rPr>
                <w:sz w:val="20"/>
                <w:szCs w:val="20"/>
              </w:rPr>
              <w:br/>
              <w:t xml:space="preserve">по объекту: «Строительство 168 квартирного жилого дома </w:t>
            </w:r>
          </w:p>
          <w:p w14:paraId="40851095" w14:textId="77777777" w:rsidR="00356228" w:rsidRPr="00540D38" w:rsidRDefault="00356228" w:rsidP="00356228">
            <w:pPr>
              <w:ind w:right="-101"/>
              <w:jc w:val="right"/>
            </w:pPr>
            <w:r w:rsidRPr="00540D38">
              <w:rPr>
                <w:sz w:val="20"/>
                <w:szCs w:val="20"/>
              </w:rPr>
              <w:t xml:space="preserve">по ул. Мира в г. Бахчисарае» </w:t>
            </w:r>
            <w:r w:rsidRPr="00540D38">
              <w:br/>
              <w:t>№___________________от___________________</w:t>
            </w:r>
          </w:p>
        </w:tc>
      </w:tr>
      <w:tr w:rsidR="00356228" w:rsidRPr="00540D38" w14:paraId="6FE7D974" w14:textId="77777777" w:rsidTr="00356228">
        <w:trPr>
          <w:trHeight w:val="495"/>
        </w:trPr>
        <w:tc>
          <w:tcPr>
            <w:tcW w:w="15426" w:type="dxa"/>
            <w:gridSpan w:val="32"/>
            <w:tcBorders>
              <w:top w:val="nil"/>
              <w:left w:val="nil"/>
              <w:bottom w:val="nil"/>
              <w:right w:val="nil"/>
            </w:tcBorders>
            <w:shd w:val="clear" w:color="auto" w:fill="auto"/>
            <w:noWrap/>
            <w:vAlign w:val="center"/>
            <w:hideMark/>
          </w:tcPr>
          <w:p w14:paraId="01FA06E9" w14:textId="77777777" w:rsidR="00356228" w:rsidRPr="00540D38" w:rsidRDefault="00356228" w:rsidP="00356228">
            <w:pPr>
              <w:jc w:val="center"/>
              <w:rPr>
                <w:b/>
                <w:bCs/>
                <w:color w:val="000000"/>
              </w:rPr>
            </w:pPr>
            <w:r w:rsidRPr="00540D38">
              <w:rPr>
                <w:b/>
                <w:bCs/>
                <w:color w:val="000000"/>
              </w:rPr>
              <w:t>ГРАФИК ЗАВЕРШЕНИЯ СТРОИТЕЛЬНО-МОНТАЖНЫХ РАБОТ</w:t>
            </w:r>
          </w:p>
        </w:tc>
      </w:tr>
      <w:tr w:rsidR="00356228" w:rsidRPr="00540D38" w14:paraId="1D3E8C78" w14:textId="77777777" w:rsidTr="00356228">
        <w:trPr>
          <w:trHeight w:val="517"/>
        </w:trPr>
        <w:tc>
          <w:tcPr>
            <w:tcW w:w="15426" w:type="dxa"/>
            <w:gridSpan w:val="32"/>
            <w:vMerge w:val="restart"/>
            <w:tcBorders>
              <w:top w:val="nil"/>
              <w:left w:val="nil"/>
              <w:bottom w:val="nil"/>
              <w:right w:val="nil"/>
            </w:tcBorders>
            <w:shd w:val="clear" w:color="auto" w:fill="auto"/>
            <w:noWrap/>
            <w:vAlign w:val="center"/>
            <w:hideMark/>
          </w:tcPr>
          <w:p w14:paraId="2C8E3BEB" w14:textId="77777777" w:rsidR="00356228" w:rsidRPr="00540D38" w:rsidRDefault="00356228" w:rsidP="00356228">
            <w:pPr>
              <w:jc w:val="center"/>
              <w:rPr>
                <w:b/>
                <w:bCs/>
                <w:color w:val="000000"/>
              </w:rPr>
            </w:pPr>
            <w:r w:rsidRPr="00540D38">
              <w:rPr>
                <w:b/>
                <w:bCs/>
                <w:color w:val="000000"/>
              </w:rPr>
              <w:t>Наименование Объекта «Строительство 168 квартирного жилого дома по ул. Мира в г. Бахчисарае»</w:t>
            </w:r>
          </w:p>
          <w:p w14:paraId="679D6BD4" w14:textId="77777777" w:rsidR="00356228" w:rsidRPr="00540D38" w:rsidRDefault="00356228" w:rsidP="00356228">
            <w:pPr>
              <w:rPr>
                <w:b/>
                <w:bCs/>
                <w:color w:val="000000"/>
              </w:rPr>
            </w:pPr>
          </w:p>
        </w:tc>
      </w:tr>
      <w:tr w:rsidR="00356228" w:rsidRPr="00540D38" w14:paraId="1BD7B581" w14:textId="77777777" w:rsidTr="00356228">
        <w:trPr>
          <w:trHeight w:val="517"/>
        </w:trPr>
        <w:tc>
          <w:tcPr>
            <w:tcW w:w="15426" w:type="dxa"/>
            <w:gridSpan w:val="32"/>
            <w:vMerge/>
            <w:tcBorders>
              <w:top w:val="nil"/>
              <w:left w:val="nil"/>
              <w:bottom w:val="nil"/>
              <w:right w:val="nil"/>
            </w:tcBorders>
            <w:vAlign w:val="center"/>
            <w:hideMark/>
          </w:tcPr>
          <w:p w14:paraId="039F9304" w14:textId="77777777" w:rsidR="00356228" w:rsidRPr="00540D38" w:rsidRDefault="00356228" w:rsidP="00356228">
            <w:pPr>
              <w:rPr>
                <w:b/>
                <w:bCs/>
                <w:color w:val="000000"/>
                <w:sz w:val="32"/>
                <w:szCs w:val="32"/>
              </w:rPr>
            </w:pPr>
          </w:p>
        </w:tc>
      </w:tr>
      <w:tr w:rsidR="00356228" w:rsidRPr="00540D38" w14:paraId="7074712F" w14:textId="77777777" w:rsidTr="00356228">
        <w:trPr>
          <w:gridAfter w:val="1"/>
          <w:wAfter w:w="8" w:type="dxa"/>
          <w:trHeight w:val="2625"/>
        </w:trPr>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AE06B" w14:textId="77777777" w:rsidR="00356228" w:rsidRPr="00540D38" w:rsidRDefault="00356228" w:rsidP="00356228">
            <w:pPr>
              <w:jc w:val="center"/>
              <w:rPr>
                <w:b/>
                <w:bCs/>
                <w:sz w:val="20"/>
                <w:szCs w:val="20"/>
              </w:rPr>
            </w:pPr>
            <w:r w:rsidRPr="00540D38">
              <w:rPr>
                <w:b/>
                <w:bCs/>
                <w:sz w:val="20"/>
                <w:szCs w:val="20"/>
              </w:rPr>
              <w:t xml:space="preserve">Порядковый номер этапа выполнения контракта </w:t>
            </w:r>
          </w:p>
        </w:tc>
        <w:tc>
          <w:tcPr>
            <w:tcW w:w="2967" w:type="dxa"/>
            <w:gridSpan w:val="5"/>
            <w:tcBorders>
              <w:top w:val="single" w:sz="4" w:space="0" w:color="auto"/>
              <w:left w:val="nil"/>
              <w:bottom w:val="single" w:sz="4" w:space="0" w:color="auto"/>
              <w:right w:val="single" w:sz="4" w:space="0" w:color="auto"/>
            </w:tcBorders>
            <w:shd w:val="clear" w:color="000000" w:fill="FFFFFF"/>
            <w:vAlign w:val="center"/>
            <w:hideMark/>
          </w:tcPr>
          <w:p w14:paraId="62603871" w14:textId="77777777" w:rsidR="00356228" w:rsidRPr="00540D38" w:rsidRDefault="00356228" w:rsidP="00356228">
            <w:pPr>
              <w:jc w:val="center"/>
              <w:rPr>
                <w:b/>
                <w:bCs/>
                <w:sz w:val="20"/>
                <w:szCs w:val="20"/>
              </w:rPr>
            </w:pPr>
            <w:r w:rsidRPr="00540D38">
              <w:rPr>
                <w:b/>
                <w:bCs/>
                <w:sz w:val="20"/>
                <w:szCs w:val="20"/>
              </w:rPr>
              <w:t xml:space="preserve">Наименование этапа выполнения контракта </w:t>
            </w:r>
          </w:p>
        </w:tc>
        <w:tc>
          <w:tcPr>
            <w:tcW w:w="4729" w:type="dxa"/>
            <w:gridSpan w:val="14"/>
            <w:tcBorders>
              <w:top w:val="single" w:sz="4" w:space="0" w:color="auto"/>
              <w:left w:val="nil"/>
              <w:bottom w:val="single" w:sz="4" w:space="0" w:color="auto"/>
              <w:right w:val="single" w:sz="4" w:space="0" w:color="000000"/>
            </w:tcBorders>
            <w:shd w:val="clear" w:color="000000" w:fill="FFFFFF"/>
            <w:vAlign w:val="center"/>
            <w:hideMark/>
          </w:tcPr>
          <w:p w14:paraId="20624382" w14:textId="77777777" w:rsidR="00356228" w:rsidRPr="00540D38" w:rsidRDefault="00356228" w:rsidP="00356228">
            <w:pPr>
              <w:jc w:val="center"/>
              <w:rPr>
                <w:b/>
                <w:bCs/>
                <w:sz w:val="20"/>
                <w:szCs w:val="20"/>
              </w:rPr>
            </w:pPr>
            <w:r w:rsidRPr="00540D38">
              <w:rPr>
                <w:b/>
                <w:bCs/>
                <w:sz w:val="20"/>
                <w:szCs w:val="20"/>
              </w:rPr>
              <w:t xml:space="preserve">Сроки исполнения этапа выполнения контракта </w:t>
            </w:r>
          </w:p>
        </w:tc>
        <w:tc>
          <w:tcPr>
            <w:tcW w:w="1980" w:type="dxa"/>
            <w:gridSpan w:val="5"/>
            <w:tcBorders>
              <w:top w:val="single" w:sz="4" w:space="0" w:color="auto"/>
              <w:left w:val="nil"/>
              <w:bottom w:val="single" w:sz="4" w:space="0" w:color="auto"/>
              <w:right w:val="single" w:sz="4" w:space="0" w:color="000000"/>
            </w:tcBorders>
            <w:shd w:val="clear" w:color="000000" w:fill="FFFFFF"/>
            <w:vAlign w:val="center"/>
            <w:hideMark/>
          </w:tcPr>
          <w:p w14:paraId="74C4A0C0" w14:textId="77777777" w:rsidR="00356228" w:rsidRPr="00540D38" w:rsidRDefault="00356228" w:rsidP="00356228">
            <w:pPr>
              <w:jc w:val="center"/>
              <w:rPr>
                <w:b/>
                <w:bCs/>
                <w:sz w:val="20"/>
                <w:szCs w:val="20"/>
              </w:rPr>
            </w:pPr>
            <w:r w:rsidRPr="00540D38">
              <w:rPr>
                <w:b/>
                <w:bCs/>
                <w:sz w:val="20"/>
                <w:szCs w:val="20"/>
              </w:rPr>
              <w:t>Физический объем работ</w:t>
            </w:r>
          </w:p>
        </w:tc>
        <w:tc>
          <w:tcPr>
            <w:tcW w:w="1989" w:type="dxa"/>
            <w:gridSpan w:val="4"/>
            <w:tcBorders>
              <w:top w:val="single" w:sz="4" w:space="0" w:color="auto"/>
              <w:left w:val="nil"/>
              <w:bottom w:val="single" w:sz="4" w:space="0" w:color="auto"/>
              <w:right w:val="single" w:sz="4" w:space="0" w:color="auto"/>
            </w:tcBorders>
            <w:shd w:val="clear" w:color="000000" w:fill="FFFFFF"/>
            <w:vAlign w:val="center"/>
            <w:hideMark/>
          </w:tcPr>
          <w:p w14:paraId="3657CD60" w14:textId="77777777" w:rsidR="00356228" w:rsidRPr="00540D38" w:rsidRDefault="00356228" w:rsidP="00356228">
            <w:pPr>
              <w:jc w:val="center"/>
              <w:rPr>
                <w:b/>
                <w:bCs/>
                <w:sz w:val="20"/>
                <w:szCs w:val="20"/>
              </w:rPr>
            </w:pPr>
            <w:r w:rsidRPr="00540D38">
              <w:rPr>
                <w:b/>
                <w:bCs/>
                <w:sz w:val="20"/>
                <w:szCs w:val="20"/>
              </w:rPr>
              <w:t>Сроки передачи строительных материалов, технологического оборудования заказчика (при наличии)</w:t>
            </w:r>
          </w:p>
        </w:tc>
        <w:tc>
          <w:tcPr>
            <w:tcW w:w="2802" w:type="dxa"/>
            <w:gridSpan w:val="2"/>
            <w:tcBorders>
              <w:top w:val="single" w:sz="4" w:space="0" w:color="auto"/>
              <w:left w:val="nil"/>
              <w:bottom w:val="single" w:sz="4" w:space="0" w:color="auto"/>
              <w:right w:val="single" w:sz="4" w:space="0" w:color="auto"/>
            </w:tcBorders>
            <w:shd w:val="clear" w:color="000000" w:fill="FFFFFF"/>
            <w:vAlign w:val="center"/>
            <w:hideMark/>
          </w:tcPr>
          <w:p w14:paraId="616EBDCE" w14:textId="77777777" w:rsidR="00356228" w:rsidRPr="00540D38" w:rsidRDefault="00356228" w:rsidP="00356228">
            <w:pPr>
              <w:jc w:val="center"/>
              <w:rPr>
                <w:b/>
                <w:bCs/>
                <w:sz w:val="20"/>
                <w:szCs w:val="20"/>
              </w:rPr>
            </w:pPr>
            <w:r w:rsidRPr="00540D38">
              <w:rPr>
                <w:b/>
                <w:bCs/>
                <w:sz w:val="20"/>
                <w:szCs w:val="20"/>
              </w:rPr>
              <w:t>Сроки передачи рабочей документации</w:t>
            </w:r>
          </w:p>
        </w:tc>
      </w:tr>
      <w:tr w:rsidR="00356228" w:rsidRPr="00540D38" w14:paraId="69B086F0" w14:textId="77777777" w:rsidTr="00356228">
        <w:trPr>
          <w:gridAfter w:val="1"/>
          <w:wAfter w:w="8" w:type="dxa"/>
          <w:trHeight w:val="330"/>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3E2700C0" w14:textId="77777777" w:rsidR="00356228" w:rsidRPr="00540D38" w:rsidRDefault="00356228" w:rsidP="00356228">
            <w:pPr>
              <w:jc w:val="center"/>
              <w:rPr>
                <w:b/>
                <w:bCs/>
                <w:sz w:val="20"/>
                <w:szCs w:val="20"/>
              </w:rPr>
            </w:pPr>
            <w:r w:rsidRPr="00540D38">
              <w:rPr>
                <w:b/>
                <w:bCs/>
                <w:sz w:val="20"/>
                <w:szCs w:val="20"/>
              </w:rPr>
              <w:t>1</w:t>
            </w:r>
          </w:p>
        </w:tc>
        <w:tc>
          <w:tcPr>
            <w:tcW w:w="2967" w:type="dxa"/>
            <w:gridSpan w:val="5"/>
            <w:tcBorders>
              <w:top w:val="nil"/>
              <w:left w:val="nil"/>
              <w:bottom w:val="single" w:sz="4" w:space="0" w:color="auto"/>
              <w:right w:val="single" w:sz="4" w:space="0" w:color="auto"/>
            </w:tcBorders>
            <w:shd w:val="clear" w:color="auto" w:fill="FFFFFF"/>
            <w:vAlign w:val="center"/>
            <w:hideMark/>
          </w:tcPr>
          <w:p w14:paraId="79549625" w14:textId="77777777" w:rsidR="00356228" w:rsidRPr="00540D38" w:rsidRDefault="00356228" w:rsidP="00356228">
            <w:pPr>
              <w:jc w:val="center"/>
              <w:rPr>
                <w:b/>
                <w:bCs/>
                <w:sz w:val="20"/>
                <w:szCs w:val="20"/>
              </w:rPr>
            </w:pPr>
            <w:r w:rsidRPr="00540D38">
              <w:rPr>
                <w:b/>
                <w:bCs/>
                <w:sz w:val="20"/>
                <w:szCs w:val="20"/>
              </w:rPr>
              <w:t>2</w:t>
            </w:r>
          </w:p>
        </w:tc>
        <w:tc>
          <w:tcPr>
            <w:tcW w:w="844" w:type="dxa"/>
            <w:gridSpan w:val="3"/>
            <w:tcBorders>
              <w:top w:val="nil"/>
              <w:left w:val="nil"/>
              <w:bottom w:val="single" w:sz="4" w:space="0" w:color="auto"/>
              <w:right w:val="nil"/>
            </w:tcBorders>
            <w:shd w:val="clear" w:color="auto" w:fill="FFFFFF"/>
            <w:vAlign w:val="center"/>
            <w:hideMark/>
          </w:tcPr>
          <w:p w14:paraId="3D1105D3" w14:textId="77777777" w:rsidR="00356228" w:rsidRPr="00540D38" w:rsidRDefault="00356228" w:rsidP="00356228">
            <w:pPr>
              <w:jc w:val="center"/>
              <w:rPr>
                <w:b/>
                <w:bCs/>
                <w:sz w:val="20"/>
                <w:szCs w:val="20"/>
              </w:rPr>
            </w:pPr>
            <w:r w:rsidRPr="00540D38">
              <w:rPr>
                <w:b/>
                <w:bCs/>
                <w:sz w:val="20"/>
                <w:szCs w:val="20"/>
              </w:rPr>
              <w:t> </w:t>
            </w:r>
          </w:p>
        </w:tc>
        <w:tc>
          <w:tcPr>
            <w:tcW w:w="1442" w:type="dxa"/>
            <w:gridSpan w:val="6"/>
            <w:tcBorders>
              <w:top w:val="nil"/>
              <w:left w:val="nil"/>
              <w:bottom w:val="single" w:sz="4" w:space="0" w:color="auto"/>
              <w:right w:val="nil"/>
            </w:tcBorders>
            <w:shd w:val="clear" w:color="auto" w:fill="FFFFFF"/>
            <w:vAlign w:val="center"/>
            <w:hideMark/>
          </w:tcPr>
          <w:p w14:paraId="51193735" w14:textId="77777777" w:rsidR="00356228" w:rsidRPr="00540D38" w:rsidRDefault="00356228" w:rsidP="00356228">
            <w:pPr>
              <w:jc w:val="right"/>
              <w:rPr>
                <w:b/>
                <w:bCs/>
                <w:sz w:val="20"/>
                <w:szCs w:val="20"/>
              </w:rPr>
            </w:pPr>
            <w:r w:rsidRPr="00540D38">
              <w:rPr>
                <w:b/>
                <w:bCs/>
                <w:sz w:val="20"/>
                <w:szCs w:val="20"/>
              </w:rPr>
              <w:t>3</w:t>
            </w:r>
          </w:p>
        </w:tc>
        <w:tc>
          <w:tcPr>
            <w:tcW w:w="850" w:type="dxa"/>
            <w:gridSpan w:val="2"/>
            <w:tcBorders>
              <w:top w:val="nil"/>
              <w:left w:val="nil"/>
              <w:bottom w:val="single" w:sz="4" w:space="0" w:color="auto"/>
              <w:right w:val="nil"/>
            </w:tcBorders>
            <w:shd w:val="clear" w:color="auto" w:fill="FFFFFF"/>
            <w:vAlign w:val="center"/>
            <w:hideMark/>
          </w:tcPr>
          <w:p w14:paraId="4F67D800" w14:textId="77777777" w:rsidR="00356228" w:rsidRPr="00540D38" w:rsidRDefault="00356228" w:rsidP="00356228">
            <w:pPr>
              <w:jc w:val="center"/>
              <w:rPr>
                <w:b/>
                <w:bCs/>
                <w:sz w:val="20"/>
                <w:szCs w:val="20"/>
              </w:rPr>
            </w:pPr>
            <w:r w:rsidRPr="00540D38">
              <w:rPr>
                <w:b/>
                <w:bCs/>
                <w:sz w:val="20"/>
                <w:szCs w:val="20"/>
              </w:rPr>
              <w:t> </w:t>
            </w:r>
          </w:p>
        </w:tc>
        <w:tc>
          <w:tcPr>
            <w:tcW w:w="1593" w:type="dxa"/>
            <w:gridSpan w:val="3"/>
            <w:tcBorders>
              <w:top w:val="nil"/>
              <w:left w:val="nil"/>
              <w:bottom w:val="single" w:sz="4" w:space="0" w:color="auto"/>
              <w:right w:val="nil"/>
            </w:tcBorders>
            <w:shd w:val="clear" w:color="auto" w:fill="FFFFFF"/>
            <w:vAlign w:val="center"/>
            <w:hideMark/>
          </w:tcPr>
          <w:p w14:paraId="5DD6597B" w14:textId="77777777" w:rsidR="00356228" w:rsidRPr="00540D38" w:rsidRDefault="00356228" w:rsidP="00356228">
            <w:pPr>
              <w:jc w:val="center"/>
              <w:rPr>
                <w:b/>
                <w:bCs/>
                <w:sz w:val="20"/>
                <w:szCs w:val="20"/>
              </w:rPr>
            </w:pPr>
            <w:r w:rsidRPr="00540D38">
              <w:rPr>
                <w:b/>
                <w:bCs/>
                <w:sz w:val="20"/>
                <w:szCs w:val="20"/>
              </w:rPr>
              <w:t> </w:t>
            </w:r>
          </w:p>
        </w:tc>
        <w:tc>
          <w:tcPr>
            <w:tcW w:w="1980"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0333A997" w14:textId="77777777" w:rsidR="00356228" w:rsidRPr="00540D38" w:rsidRDefault="00356228" w:rsidP="00356228">
            <w:pPr>
              <w:jc w:val="center"/>
              <w:rPr>
                <w:b/>
                <w:bCs/>
                <w:sz w:val="20"/>
                <w:szCs w:val="20"/>
              </w:rPr>
            </w:pPr>
            <w:r w:rsidRPr="00540D38">
              <w:rPr>
                <w:b/>
                <w:bCs/>
                <w:sz w:val="20"/>
                <w:szCs w:val="20"/>
              </w:rPr>
              <w:t>4</w:t>
            </w:r>
          </w:p>
        </w:tc>
        <w:tc>
          <w:tcPr>
            <w:tcW w:w="1973" w:type="dxa"/>
            <w:gridSpan w:val="2"/>
            <w:tcBorders>
              <w:top w:val="nil"/>
              <w:left w:val="nil"/>
              <w:bottom w:val="single" w:sz="4" w:space="0" w:color="auto"/>
              <w:right w:val="single" w:sz="4" w:space="0" w:color="auto"/>
            </w:tcBorders>
            <w:shd w:val="clear" w:color="000000" w:fill="FFFFFF"/>
            <w:vAlign w:val="center"/>
            <w:hideMark/>
          </w:tcPr>
          <w:p w14:paraId="6FFDBA87" w14:textId="77777777" w:rsidR="00356228" w:rsidRPr="00540D38" w:rsidRDefault="00356228" w:rsidP="00356228">
            <w:pPr>
              <w:jc w:val="center"/>
              <w:rPr>
                <w:b/>
                <w:bCs/>
                <w:sz w:val="20"/>
                <w:szCs w:val="20"/>
              </w:rPr>
            </w:pPr>
            <w:r w:rsidRPr="00540D38">
              <w:rPr>
                <w:b/>
                <w:bCs/>
                <w:sz w:val="20"/>
                <w:szCs w:val="20"/>
              </w:rPr>
              <w:t>5</w:t>
            </w:r>
          </w:p>
        </w:tc>
        <w:tc>
          <w:tcPr>
            <w:tcW w:w="2818" w:type="dxa"/>
            <w:gridSpan w:val="4"/>
            <w:tcBorders>
              <w:top w:val="nil"/>
              <w:left w:val="nil"/>
              <w:bottom w:val="single" w:sz="4" w:space="0" w:color="auto"/>
              <w:right w:val="single" w:sz="4" w:space="0" w:color="auto"/>
            </w:tcBorders>
            <w:shd w:val="clear" w:color="000000" w:fill="FFFFFF"/>
            <w:vAlign w:val="center"/>
            <w:hideMark/>
          </w:tcPr>
          <w:p w14:paraId="73E9C17B" w14:textId="77777777" w:rsidR="00356228" w:rsidRPr="00540D38" w:rsidRDefault="00356228" w:rsidP="00356228">
            <w:pPr>
              <w:jc w:val="center"/>
              <w:rPr>
                <w:b/>
                <w:bCs/>
                <w:sz w:val="20"/>
                <w:szCs w:val="20"/>
              </w:rPr>
            </w:pPr>
            <w:r w:rsidRPr="00540D38">
              <w:rPr>
                <w:b/>
                <w:bCs/>
                <w:sz w:val="20"/>
                <w:szCs w:val="20"/>
              </w:rPr>
              <w:t>6</w:t>
            </w:r>
          </w:p>
        </w:tc>
      </w:tr>
      <w:tr w:rsidR="00356228" w:rsidRPr="00540D38" w14:paraId="12969060" w14:textId="77777777" w:rsidTr="00356228">
        <w:trPr>
          <w:gridAfter w:val="1"/>
          <w:wAfter w:w="8" w:type="dxa"/>
          <w:trHeight w:val="1215"/>
        </w:trPr>
        <w:tc>
          <w:tcPr>
            <w:tcW w:w="951" w:type="dxa"/>
            <w:tcBorders>
              <w:top w:val="nil"/>
              <w:left w:val="single" w:sz="4" w:space="0" w:color="auto"/>
              <w:bottom w:val="single" w:sz="4" w:space="0" w:color="auto"/>
              <w:right w:val="single" w:sz="4" w:space="0" w:color="auto"/>
            </w:tcBorders>
            <w:shd w:val="clear" w:color="000000" w:fill="FFFFFF"/>
            <w:vAlign w:val="center"/>
          </w:tcPr>
          <w:p w14:paraId="34359DC0" w14:textId="77777777" w:rsidR="00356228" w:rsidRPr="00540D38" w:rsidRDefault="00356228" w:rsidP="00356228">
            <w:pPr>
              <w:spacing w:line="256" w:lineRule="auto"/>
              <w:jc w:val="center"/>
              <w:rPr>
                <w:b/>
                <w:bCs/>
                <w:sz w:val="20"/>
                <w:szCs w:val="20"/>
                <w:lang w:eastAsia="en-US"/>
              </w:rPr>
            </w:pPr>
            <w:r w:rsidRPr="00540D38">
              <w:rPr>
                <w:b/>
                <w:bCs/>
                <w:sz w:val="20"/>
                <w:szCs w:val="20"/>
                <w:lang w:eastAsia="en-US"/>
              </w:rPr>
              <w:t>1</w:t>
            </w:r>
          </w:p>
        </w:tc>
        <w:tc>
          <w:tcPr>
            <w:tcW w:w="2967" w:type="dxa"/>
            <w:gridSpan w:val="5"/>
            <w:tcBorders>
              <w:top w:val="nil"/>
              <w:left w:val="nil"/>
              <w:bottom w:val="single" w:sz="4" w:space="0" w:color="auto"/>
              <w:right w:val="nil"/>
            </w:tcBorders>
            <w:shd w:val="clear" w:color="auto" w:fill="FFFFFF"/>
            <w:vAlign w:val="center"/>
          </w:tcPr>
          <w:p w14:paraId="07F18C32"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 xml:space="preserve">Подготовительные работы (Передача документации, приемка строительной площадки, подготовка ППР, ограждение территории и т.п.) </w:t>
            </w:r>
          </w:p>
        </w:tc>
        <w:tc>
          <w:tcPr>
            <w:tcW w:w="844" w:type="dxa"/>
            <w:gridSpan w:val="3"/>
            <w:tcBorders>
              <w:top w:val="nil"/>
              <w:left w:val="single" w:sz="4" w:space="0" w:color="auto"/>
              <w:bottom w:val="single" w:sz="4" w:space="0" w:color="auto"/>
              <w:right w:val="nil"/>
            </w:tcBorders>
            <w:shd w:val="clear" w:color="auto" w:fill="FFFFFF"/>
            <w:vAlign w:val="center"/>
          </w:tcPr>
          <w:p w14:paraId="589C0B8A"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7573A1DE" w14:textId="77777777" w:rsidR="00356228" w:rsidRPr="00540D38" w:rsidRDefault="00356228" w:rsidP="00356228">
            <w:pPr>
              <w:spacing w:line="256" w:lineRule="auto"/>
              <w:rPr>
                <w:sz w:val="20"/>
                <w:szCs w:val="20"/>
                <w:lang w:eastAsia="en-US"/>
              </w:rPr>
            </w:pPr>
            <w:r w:rsidRPr="00540D38">
              <w:rPr>
                <w:sz w:val="20"/>
                <w:szCs w:val="20"/>
                <w:lang w:eastAsia="en-US"/>
              </w:rPr>
              <w:t xml:space="preserve"> Декабрь 2021</w:t>
            </w:r>
          </w:p>
        </w:tc>
        <w:tc>
          <w:tcPr>
            <w:tcW w:w="850" w:type="dxa"/>
            <w:gridSpan w:val="2"/>
            <w:tcBorders>
              <w:top w:val="nil"/>
              <w:left w:val="nil"/>
              <w:bottom w:val="single" w:sz="4" w:space="0" w:color="auto"/>
              <w:right w:val="nil"/>
            </w:tcBorders>
            <w:shd w:val="clear" w:color="auto" w:fill="FFFFFF"/>
            <w:vAlign w:val="center"/>
          </w:tcPr>
          <w:p w14:paraId="7015C1B3"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0DB4DA34" w14:textId="77777777" w:rsidR="00356228" w:rsidRPr="00540D38" w:rsidRDefault="00356228" w:rsidP="00356228">
            <w:pPr>
              <w:spacing w:line="256" w:lineRule="auto"/>
              <w:jc w:val="center"/>
              <w:rPr>
                <w:sz w:val="20"/>
                <w:szCs w:val="20"/>
                <w:lang w:eastAsia="en-US"/>
              </w:rPr>
            </w:pPr>
            <w:r w:rsidRPr="00540D38">
              <w:rPr>
                <w:sz w:val="20"/>
                <w:szCs w:val="20"/>
                <w:lang w:eastAsia="en-US"/>
              </w:rPr>
              <w:t>Январь 2022</w:t>
            </w:r>
          </w:p>
        </w:tc>
        <w:tc>
          <w:tcPr>
            <w:tcW w:w="817" w:type="dxa"/>
            <w:gridSpan w:val="4"/>
            <w:tcBorders>
              <w:top w:val="nil"/>
              <w:left w:val="single" w:sz="4" w:space="0" w:color="auto"/>
              <w:bottom w:val="single" w:sz="4" w:space="0" w:color="auto"/>
              <w:right w:val="nil"/>
            </w:tcBorders>
            <w:shd w:val="clear" w:color="auto" w:fill="FFFFFF"/>
            <w:noWrap/>
            <w:vAlign w:val="center"/>
          </w:tcPr>
          <w:p w14:paraId="6E23BF33"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6C6AFE36"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5FA75307"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312925A9"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позднее 10 дней с момента подписания контракта</w:t>
            </w:r>
          </w:p>
        </w:tc>
      </w:tr>
      <w:tr w:rsidR="00356228" w:rsidRPr="00540D38" w14:paraId="5DCDDF8D" w14:textId="77777777" w:rsidTr="00356228">
        <w:trPr>
          <w:gridAfter w:val="1"/>
          <w:wAfter w:w="8" w:type="dxa"/>
          <w:trHeight w:val="592"/>
        </w:trPr>
        <w:tc>
          <w:tcPr>
            <w:tcW w:w="951" w:type="dxa"/>
            <w:tcBorders>
              <w:top w:val="nil"/>
              <w:left w:val="single" w:sz="4" w:space="0" w:color="auto"/>
              <w:bottom w:val="single" w:sz="4" w:space="0" w:color="auto"/>
              <w:right w:val="single" w:sz="4" w:space="0" w:color="auto"/>
            </w:tcBorders>
            <w:shd w:val="clear" w:color="000000" w:fill="FFFFFF"/>
            <w:vAlign w:val="center"/>
          </w:tcPr>
          <w:p w14:paraId="352D6D65"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2</w:t>
            </w:r>
          </w:p>
        </w:tc>
        <w:tc>
          <w:tcPr>
            <w:tcW w:w="2967" w:type="dxa"/>
            <w:gridSpan w:val="5"/>
            <w:tcBorders>
              <w:top w:val="nil"/>
              <w:left w:val="nil"/>
              <w:bottom w:val="single" w:sz="4" w:space="0" w:color="auto"/>
              <w:right w:val="nil"/>
            </w:tcBorders>
            <w:shd w:val="clear" w:color="auto" w:fill="FFFFFF"/>
            <w:noWrap/>
            <w:vAlign w:val="center"/>
          </w:tcPr>
          <w:p w14:paraId="2ACA9036"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Общестроительные работы</w:t>
            </w:r>
          </w:p>
          <w:p w14:paraId="380B3D43" w14:textId="77777777" w:rsidR="00356228" w:rsidRPr="00540D38" w:rsidRDefault="00356228" w:rsidP="00356228">
            <w:pPr>
              <w:spacing w:line="256" w:lineRule="auto"/>
              <w:rPr>
                <w:b/>
                <w:bCs/>
                <w:color w:val="000000"/>
                <w:sz w:val="20"/>
                <w:szCs w:val="20"/>
                <w:lang w:eastAsia="en-US"/>
              </w:rPr>
            </w:pPr>
          </w:p>
        </w:tc>
        <w:tc>
          <w:tcPr>
            <w:tcW w:w="844" w:type="dxa"/>
            <w:gridSpan w:val="3"/>
            <w:tcBorders>
              <w:top w:val="nil"/>
              <w:left w:val="single" w:sz="4" w:space="0" w:color="auto"/>
              <w:bottom w:val="single" w:sz="4" w:space="0" w:color="auto"/>
              <w:right w:val="nil"/>
            </w:tcBorders>
            <w:shd w:val="clear" w:color="auto" w:fill="FFFFFF"/>
            <w:vAlign w:val="center"/>
          </w:tcPr>
          <w:p w14:paraId="2239FE6C"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25E228DD" w14:textId="77777777" w:rsidR="00356228" w:rsidRPr="00540D38" w:rsidRDefault="00356228" w:rsidP="00356228">
            <w:pPr>
              <w:spacing w:line="256" w:lineRule="auto"/>
              <w:jc w:val="center"/>
              <w:rPr>
                <w:sz w:val="20"/>
                <w:szCs w:val="20"/>
                <w:lang w:eastAsia="en-US"/>
              </w:rPr>
            </w:pPr>
            <w:r w:rsidRPr="00540D38">
              <w:rPr>
                <w:sz w:val="20"/>
                <w:szCs w:val="20"/>
                <w:lang w:eastAsia="en-US"/>
              </w:rPr>
              <w:t>Декабрь 2021</w:t>
            </w:r>
          </w:p>
        </w:tc>
        <w:tc>
          <w:tcPr>
            <w:tcW w:w="850" w:type="dxa"/>
            <w:gridSpan w:val="2"/>
            <w:tcBorders>
              <w:top w:val="nil"/>
              <w:left w:val="nil"/>
              <w:bottom w:val="single" w:sz="4" w:space="0" w:color="auto"/>
              <w:right w:val="nil"/>
            </w:tcBorders>
            <w:shd w:val="clear" w:color="auto" w:fill="FFFFFF"/>
            <w:vAlign w:val="center"/>
          </w:tcPr>
          <w:p w14:paraId="70465F87"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56CBB58D" w14:textId="77777777" w:rsidR="00356228" w:rsidRPr="00540D38" w:rsidRDefault="00356228" w:rsidP="00356228">
            <w:pPr>
              <w:spacing w:line="256" w:lineRule="auto"/>
              <w:rPr>
                <w:sz w:val="20"/>
                <w:szCs w:val="20"/>
                <w:lang w:eastAsia="en-US"/>
              </w:rPr>
            </w:pPr>
            <w:r>
              <w:rPr>
                <w:sz w:val="20"/>
                <w:szCs w:val="20"/>
                <w:lang w:eastAsia="en-US"/>
              </w:rPr>
              <w:t>Сентябрь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6000D7A2"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1B5D53E5"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66683D33"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4800B288" w14:textId="77777777" w:rsidR="00356228" w:rsidRPr="00540D38" w:rsidRDefault="00356228" w:rsidP="00356228">
            <w:pPr>
              <w:spacing w:line="256" w:lineRule="auto"/>
              <w:jc w:val="center"/>
              <w:rPr>
                <w:color w:val="000000"/>
                <w:sz w:val="20"/>
                <w:szCs w:val="20"/>
                <w:lang w:eastAsia="en-US"/>
              </w:rPr>
            </w:pPr>
          </w:p>
        </w:tc>
      </w:tr>
      <w:tr w:rsidR="00356228" w:rsidRPr="00540D38" w14:paraId="16BE0C7A" w14:textId="77777777" w:rsidTr="00356228">
        <w:trPr>
          <w:gridAfter w:val="1"/>
          <w:wAfter w:w="8" w:type="dxa"/>
          <w:trHeight w:val="572"/>
        </w:trPr>
        <w:tc>
          <w:tcPr>
            <w:tcW w:w="951" w:type="dxa"/>
            <w:tcBorders>
              <w:top w:val="nil"/>
              <w:left w:val="single" w:sz="4" w:space="0" w:color="auto"/>
              <w:bottom w:val="single" w:sz="4" w:space="0" w:color="auto"/>
              <w:right w:val="single" w:sz="4" w:space="0" w:color="auto"/>
            </w:tcBorders>
            <w:shd w:val="clear" w:color="000000" w:fill="FFFFFF"/>
            <w:vAlign w:val="center"/>
          </w:tcPr>
          <w:p w14:paraId="3E05FD63"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3</w:t>
            </w:r>
          </w:p>
        </w:tc>
        <w:tc>
          <w:tcPr>
            <w:tcW w:w="2967" w:type="dxa"/>
            <w:gridSpan w:val="5"/>
            <w:tcBorders>
              <w:top w:val="nil"/>
              <w:left w:val="nil"/>
              <w:bottom w:val="single" w:sz="4" w:space="0" w:color="auto"/>
              <w:right w:val="single" w:sz="4" w:space="0" w:color="auto"/>
            </w:tcBorders>
            <w:shd w:val="clear" w:color="auto" w:fill="FFFFFF"/>
            <w:vAlign w:val="center"/>
          </w:tcPr>
          <w:p w14:paraId="06D69EA7"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Устройство дверных, оконных блоков и витражей</w:t>
            </w:r>
          </w:p>
          <w:p w14:paraId="72911E6B" w14:textId="77777777" w:rsidR="00356228" w:rsidRPr="00540D38" w:rsidRDefault="00356228" w:rsidP="00356228">
            <w:pPr>
              <w:spacing w:line="256" w:lineRule="auto"/>
              <w:rPr>
                <w:b/>
                <w:bCs/>
                <w:color w:val="000000"/>
                <w:sz w:val="20"/>
                <w:szCs w:val="20"/>
                <w:lang w:eastAsia="en-US"/>
              </w:rPr>
            </w:pPr>
          </w:p>
        </w:tc>
        <w:tc>
          <w:tcPr>
            <w:tcW w:w="844" w:type="dxa"/>
            <w:gridSpan w:val="3"/>
            <w:tcBorders>
              <w:top w:val="nil"/>
              <w:left w:val="nil"/>
              <w:bottom w:val="single" w:sz="4" w:space="0" w:color="auto"/>
              <w:right w:val="nil"/>
            </w:tcBorders>
            <w:shd w:val="clear" w:color="auto" w:fill="FFFFFF"/>
            <w:vAlign w:val="center"/>
          </w:tcPr>
          <w:p w14:paraId="4448E016"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3AC99784" w14:textId="77777777" w:rsidR="00356228" w:rsidRPr="00540D38" w:rsidRDefault="00356228" w:rsidP="00356228">
            <w:pPr>
              <w:spacing w:line="256" w:lineRule="auto"/>
              <w:jc w:val="center"/>
              <w:rPr>
                <w:sz w:val="20"/>
                <w:szCs w:val="20"/>
                <w:lang w:eastAsia="en-US"/>
              </w:rPr>
            </w:pPr>
            <w:r w:rsidRPr="00540D38">
              <w:rPr>
                <w:sz w:val="20"/>
                <w:szCs w:val="20"/>
                <w:lang w:eastAsia="en-US"/>
              </w:rPr>
              <w:t>Январь 2022</w:t>
            </w:r>
          </w:p>
        </w:tc>
        <w:tc>
          <w:tcPr>
            <w:tcW w:w="850" w:type="dxa"/>
            <w:gridSpan w:val="2"/>
            <w:tcBorders>
              <w:top w:val="nil"/>
              <w:left w:val="nil"/>
              <w:bottom w:val="single" w:sz="4" w:space="0" w:color="auto"/>
              <w:right w:val="nil"/>
            </w:tcBorders>
            <w:shd w:val="clear" w:color="auto" w:fill="FFFFFF"/>
            <w:vAlign w:val="center"/>
          </w:tcPr>
          <w:p w14:paraId="62C66F87"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71B1804E" w14:textId="77777777" w:rsidR="00356228" w:rsidRPr="00540D38" w:rsidRDefault="00356228" w:rsidP="00356228">
            <w:pPr>
              <w:spacing w:line="256" w:lineRule="auto"/>
              <w:jc w:val="center"/>
              <w:rPr>
                <w:sz w:val="20"/>
                <w:szCs w:val="20"/>
                <w:lang w:eastAsia="en-US"/>
              </w:rPr>
            </w:pPr>
            <w:r>
              <w:rPr>
                <w:sz w:val="20"/>
                <w:szCs w:val="20"/>
                <w:lang w:eastAsia="en-US"/>
              </w:rPr>
              <w:t>Октябрь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4194309D"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6D19CFAC"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1240F51F"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61084EA5" w14:textId="77777777" w:rsidR="00356228" w:rsidRPr="00540D38" w:rsidRDefault="00356228" w:rsidP="00356228">
            <w:pPr>
              <w:spacing w:line="256" w:lineRule="auto"/>
              <w:jc w:val="center"/>
              <w:rPr>
                <w:color w:val="000000"/>
                <w:sz w:val="20"/>
                <w:szCs w:val="20"/>
                <w:lang w:eastAsia="en-US"/>
              </w:rPr>
            </w:pPr>
          </w:p>
        </w:tc>
      </w:tr>
      <w:tr w:rsidR="00356228" w:rsidRPr="00540D38" w14:paraId="73730061" w14:textId="77777777" w:rsidTr="00356228">
        <w:trPr>
          <w:gridAfter w:val="1"/>
          <w:wAfter w:w="8" w:type="dxa"/>
          <w:trHeight w:val="698"/>
        </w:trPr>
        <w:tc>
          <w:tcPr>
            <w:tcW w:w="951" w:type="dxa"/>
            <w:tcBorders>
              <w:top w:val="nil"/>
              <w:left w:val="single" w:sz="4" w:space="0" w:color="auto"/>
              <w:bottom w:val="single" w:sz="4" w:space="0" w:color="auto"/>
              <w:right w:val="single" w:sz="4" w:space="0" w:color="auto"/>
            </w:tcBorders>
            <w:shd w:val="clear" w:color="000000" w:fill="FFFFFF"/>
            <w:vAlign w:val="center"/>
          </w:tcPr>
          <w:p w14:paraId="13F15374"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4</w:t>
            </w:r>
          </w:p>
        </w:tc>
        <w:tc>
          <w:tcPr>
            <w:tcW w:w="2967" w:type="dxa"/>
            <w:gridSpan w:val="5"/>
            <w:tcBorders>
              <w:top w:val="nil"/>
              <w:left w:val="nil"/>
              <w:bottom w:val="single" w:sz="4" w:space="0" w:color="auto"/>
              <w:right w:val="single" w:sz="4" w:space="0" w:color="auto"/>
            </w:tcBorders>
            <w:shd w:val="clear" w:color="auto" w:fill="FFFFFF"/>
            <w:vAlign w:val="center"/>
          </w:tcPr>
          <w:p w14:paraId="2C1B4649"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 xml:space="preserve">Устройство фасада ниже </w:t>
            </w:r>
            <w:proofErr w:type="spellStart"/>
            <w:r w:rsidRPr="00540D38">
              <w:rPr>
                <w:b/>
                <w:bCs/>
                <w:color w:val="000000"/>
                <w:sz w:val="20"/>
                <w:szCs w:val="20"/>
                <w:lang w:eastAsia="en-US"/>
              </w:rPr>
              <w:t>отм</w:t>
            </w:r>
            <w:proofErr w:type="spellEnd"/>
            <w:r w:rsidRPr="00540D38">
              <w:rPr>
                <w:b/>
                <w:bCs/>
                <w:color w:val="000000"/>
                <w:sz w:val="20"/>
                <w:szCs w:val="20"/>
                <w:lang w:eastAsia="en-US"/>
              </w:rPr>
              <w:t>. +0.000</w:t>
            </w:r>
          </w:p>
        </w:tc>
        <w:tc>
          <w:tcPr>
            <w:tcW w:w="844" w:type="dxa"/>
            <w:gridSpan w:val="3"/>
            <w:tcBorders>
              <w:top w:val="nil"/>
              <w:left w:val="nil"/>
              <w:bottom w:val="single" w:sz="4" w:space="0" w:color="auto"/>
              <w:right w:val="nil"/>
            </w:tcBorders>
            <w:shd w:val="clear" w:color="auto" w:fill="FFFFFF"/>
            <w:vAlign w:val="center"/>
          </w:tcPr>
          <w:p w14:paraId="2D641A64"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745526D2" w14:textId="77777777" w:rsidR="00356228" w:rsidRPr="00540D38" w:rsidRDefault="00356228" w:rsidP="00356228">
            <w:pPr>
              <w:spacing w:line="256" w:lineRule="auto"/>
              <w:jc w:val="center"/>
              <w:rPr>
                <w:sz w:val="20"/>
                <w:szCs w:val="20"/>
                <w:lang w:eastAsia="en-US"/>
              </w:rPr>
            </w:pPr>
            <w:r w:rsidRPr="00540D38">
              <w:rPr>
                <w:sz w:val="20"/>
                <w:szCs w:val="20"/>
                <w:lang w:eastAsia="en-US"/>
              </w:rPr>
              <w:t>Февраль 2022</w:t>
            </w:r>
          </w:p>
        </w:tc>
        <w:tc>
          <w:tcPr>
            <w:tcW w:w="850" w:type="dxa"/>
            <w:gridSpan w:val="2"/>
            <w:tcBorders>
              <w:top w:val="nil"/>
              <w:left w:val="nil"/>
              <w:bottom w:val="single" w:sz="4" w:space="0" w:color="auto"/>
              <w:right w:val="nil"/>
            </w:tcBorders>
            <w:shd w:val="clear" w:color="auto" w:fill="FFFFFF"/>
            <w:vAlign w:val="center"/>
          </w:tcPr>
          <w:p w14:paraId="01BF44D9"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21C0E45E" w14:textId="77777777" w:rsidR="00356228" w:rsidRPr="00540D38" w:rsidRDefault="00356228" w:rsidP="00356228">
            <w:pPr>
              <w:spacing w:line="256" w:lineRule="auto"/>
              <w:ind w:hanging="112"/>
              <w:jc w:val="center"/>
              <w:rPr>
                <w:sz w:val="20"/>
                <w:szCs w:val="20"/>
                <w:lang w:eastAsia="en-US"/>
              </w:rPr>
            </w:pPr>
            <w:r>
              <w:rPr>
                <w:sz w:val="20"/>
                <w:szCs w:val="20"/>
                <w:lang w:eastAsia="en-US"/>
              </w:rPr>
              <w:t>Ноябрь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0005B216"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758DA87E"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5685D3F2"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6720E160" w14:textId="77777777" w:rsidR="00356228" w:rsidRPr="00540D38" w:rsidRDefault="00356228" w:rsidP="00356228">
            <w:pPr>
              <w:spacing w:line="256" w:lineRule="auto"/>
              <w:jc w:val="center"/>
              <w:rPr>
                <w:color w:val="000000"/>
                <w:sz w:val="20"/>
                <w:szCs w:val="20"/>
                <w:lang w:eastAsia="en-US"/>
              </w:rPr>
            </w:pPr>
          </w:p>
        </w:tc>
      </w:tr>
      <w:tr w:rsidR="00356228" w:rsidRPr="00540D38" w14:paraId="7B3F0189" w14:textId="77777777" w:rsidTr="00356228">
        <w:trPr>
          <w:gridAfter w:val="1"/>
          <w:wAfter w:w="8" w:type="dxa"/>
          <w:trHeight w:val="555"/>
        </w:trPr>
        <w:tc>
          <w:tcPr>
            <w:tcW w:w="951" w:type="dxa"/>
            <w:tcBorders>
              <w:top w:val="nil"/>
              <w:left w:val="single" w:sz="4" w:space="0" w:color="auto"/>
              <w:bottom w:val="single" w:sz="4" w:space="0" w:color="auto"/>
              <w:right w:val="single" w:sz="4" w:space="0" w:color="auto"/>
            </w:tcBorders>
            <w:shd w:val="clear" w:color="000000" w:fill="FFFFFF"/>
            <w:vAlign w:val="center"/>
          </w:tcPr>
          <w:p w14:paraId="1DE287A5"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lastRenderedPageBreak/>
              <w:t>5</w:t>
            </w:r>
          </w:p>
        </w:tc>
        <w:tc>
          <w:tcPr>
            <w:tcW w:w="2967" w:type="dxa"/>
            <w:gridSpan w:val="5"/>
            <w:tcBorders>
              <w:top w:val="nil"/>
              <w:left w:val="nil"/>
              <w:bottom w:val="single" w:sz="4" w:space="0" w:color="auto"/>
              <w:right w:val="single" w:sz="4" w:space="0" w:color="auto"/>
            </w:tcBorders>
            <w:shd w:val="clear" w:color="auto" w:fill="FFFFFF"/>
            <w:vAlign w:val="center"/>
          </w:tcPr>
          <w:p w14:paraId="167A88E7"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Устройство кровли</w:t>
            </w:r>
          </w:p>
        </w:tc>
        <w:tc>
          <w:tcPr>
            <w:tcW w:w="844" w:type="dxa"/>
            <w:gridSpan w:val="3"/>
            <w:tcBorders>
              <w:top w:val="nil"/>
              <w:left w:val="nil"/>
              <w:bottom w:val="single" w:sz="4" w:space="0" w:color="auto"/>
              <w:right w:val="nil"/>
            </w:tcBorders>
            <w:shd w:val="clear" w:color="auto" w:fill="FFFFFF"/>
            <w:vAlign w:val="center"/>
          </w:tcPr>
          <w:p w14:paraId="75E2D617"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1A3C17D6" w14:textId="77777777" w:rsidR="00356228" w:rsidRPr="00540D38" w:rsidRDefault="00356228" w:rsidP="00356228">
            <w:pPr>
              <w:spacing w:line="256" w:lineRule="auto"/>
              <w:jc w:val="center"/>
              <w:rPr>
                <w:sz w:val="20"/>
                <w:szCs w:val="20"/>
                <w:lang w:eastAsia="en-US"/>
              </w:rPr>
            </w:pPr>
            <w:r w:rsidRPr="00540D38">
              <w:rPr>
                <w:sz w:val="20"/>
                <w:szCs w:val="20"/>
                <w:lang w:eastAsia="en-US"/>
              </w:rPr>
              <w:t>Январь 2022</w:t>
            </w:r>
          </w:p>
        </w:tc>
        <w:tc>
          <w:tcPr>
            <w:tcW w:w="850" w:type="dxa"/>
            <w:gridSpan w:val="2"/>
            <w:tcBorders>
              <w:top w:val="nil"/>
              <w:left w:val="nil"/>
              <w:bottom w:val="single" w:sz="4" w:space="0" w:color="auto"/>
              <w:right w:val="nil"/>
            </w:tcBorders>
            <w:shd w:val="clear" w:color="auto" w:fill="FFFFFF"/>
            <w:vAlign w:val="center"/>
          </w:tcPr>
          <w:p w14:paraId="0E6B1A60"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3DDFA01A" w14:textId="77777777" w:rsidR="00356228" w:rsidRPr="00540D38" w:rsidRDefault="00356228" w:rsidP="00356228">
            <w:pPr>
              <w:spacing w:line="256" w:lineRule="auto"/>
              <w:ind w:hanging="112"/>
              <w:jc w:val="center"/>
              <w:rPr>
                <w:sz w:val="20"/>
                <w:szCs w:val="20"/>
                <w:lang w:eastAsia="en-US"/>
              </w:rPr>
            </w:pPr>
            <w:r>
              <w:rPr>
                <w:sz w:val="20"/>
                <w:szCs w:val="20"/>
                <w:lang w:eastAsia="en-US"/>
              </w:rPr>
              <w:t>Октябрь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470DED5F"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7C582CE0"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5DBE85A2"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1198638" w14:textId="77777777" w:rsidR="00356228" w:rsidRPr="00540D38" w:rsidRDefault="00356228" w:rsidP="00356228">
            <w:pPr>
              <w:spacing w:line="256" w:lineRule="auto"/>
              <w:jc w:val="center"/>
              <w:rPr>
                <w:color w:val="000000"/>
                <w:sz w:val="20"/>
                <w:szCs w:val="20"/>
                <w:lang w:eastAsia="en-US"/>
              </w:rPr>
            </w:pPr>
          </w:p>
        </w:tc>
      </w:tr>
      <w:tr w:rsidR="00356228" w:rsidRPr="00540D38" w14:paraId="16C03F6E" w14:textId="77777777" w:rsidTr="00356228">
        <w:trPr>
          <w:gridAfter w:val="1"/>
          <w:wAfter w:w="8" w:type="dxa"/>
          <w:trHeight w:val="563"/>
        </w:trPr>
        <w:tc>
          <w:tcPr>
            <w:tcW w:w="951" w:type="dxa"/>
            <w:tcBorders>
              <w:top w:val="nil"/>
              <w:left w:val="single" w:sz="4" w:space="0" w:color="auto"/>
              <w:bottom w:val="single" w:sz="4" w:space="0" w:color="auto"/>
              <w:right w:val="single" w:sz="4" w:space="0" w:color="auto"/>
            </w:tcBorders>
            <w:shd w:val="clear" w:color="000000" w:fill="FFFFFF"/>
            <w:vAlign w:val="center"/>
          </w:tcPr>
          <w:p w14:paraId="3B2AD3E4"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5</w:t>
            </w:r>
          </w:p>
        </w:tc>
        <w:tc>
          <w:tcPr>
            <w:tcW w:w="2967" w:type="dxa"/>
            <w:gridSpan w:val="5"/>
            <w:tcBorders>
              <w:top w:val="nil"/>
              <w:left w:val="nil"/>
              <w:bottom w:val="single" w:sz="4" w:space="0" w:color="auto"/>
              <w:right w:val="single" w:sz="4" w:space="0" w:color="auto"/>
            </w:tcBorders>
            <w:shd w:val="clear" w:color="auto" w:fill="FFFFFF"/>
            <w:vAlign w:val="center"/>
          </w:tcPr>
          <w:p w14:paraId="750F93B0"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Устройство внутренних инженерных сетей</w:t>
            </w:r>
          </w:p>
        </w:tc>
        <w:tc>
          <w:tcPr>
            <w:tcW w:w="844" w:type="dxa"/>
            <w:gridSpan w:val="3"/>
            <w:tcBorders>
              <w:top w:val="nil"/>
              <w:left w:val="nil"/>
              <w:bottom w:val="single" w:sz="4" w:space="0" w:color="auto"/>
              <w:right w:val="nil"/>
            </w:tcBorders>
            <w:shd w:val="clear" w:color="auto" w:fill="FFFFFF"/>
            <w:vAlign w:val="center"/>
          </w:tcPr>
          <w:p w14:paraId="71A1BA2D"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64703845" w14:textId="77777777" w:rsidR="00356228" w:rsidRPr="00540D38" w:rsidRDefault="00356228" w:rsidP="00356228">
            <w:pPr>
              <w:spacing w:line="256" w:lineRule="auto"/>
              <w:jc w:val="center"/>
              <w:rPr>
                <w:sz w:val="20"/>
                <w:szCs w:val="20"/>
                <w:lang w:eastAsia="en-US"/>
              </w:rPr>
            </w:pPr>
            <w:r w:rsidRPr="00540D38">
              <w:rPr>
                <w:sz w:val="20"/>
                <w:szCs w:val="20"/>
                <w:lang w:eastAsia="en-US"/>
              </w:rPr>
              <w:t>Февраль 2022</w:t>
            </w:r>
          </w:p>
        </w:tc>
        <w:tc>
          <w:tcPr>
            <w:tcW w:w="850" w:type="dxa"/>
            <w:gridSpan w:val="2"/>
            <w:tcBorders>
              <w:top w:val="nil"/>
              <w:left w:val="nil"/>
              <w:bottom w:val="single" w:sz="4" w:space="0" w:color="auto"/>
              <w:right w:val="nil"/>
            </w:tcBorders>
            <w:shd w:val="clear" w:color="auto" w:fill="FFFFFF"/>
            <w:vAlign w:val="center"/>
          </w:tcPr>
          <w:p w14:paraId="402BACDF"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6693BFE0" w14:textId="77777777" w:rsidR="00356228" w:rsidRPr="00540D38" w:rsidRDefault="00356228" w:rsidP="00356228">
            <w:pPr>
              <w:spacing w:line="256" w:lineRule="auto"/>
              <w:jc w:val="center"/>
              <w:rPr>
                <w:sz w:val="20"/>
                <w:szCs w:val="20"/>
                <w:lang w:eastAsia="en-US"/>
              </w:rPr>
            </w:pPr>
            <w:r>
              <w:rPr>
                <w:sz w:val="20"/>
                <w:szCs w:val="20"/>
                <w:lang w:eastAsia="en-US"/>
              </w:rPr>
              <w:t>Ноябрь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4D34DE8C"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004A8977"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46883D39"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3A186E0" w14:textId="77777777" w:rsidR="00356228" w:rsidRPr="00540D38" w:rsidRDefault="00356228" w:rsidP="00356228">
            <w:pPr>
              <w:spacing w:line="256" w:lineRule="auto"/>
              <w:jc w:val="center"/>
              <w:rPr>
                <w:color w:val="000000"/>
                <w:sz w:val="20"/>
                <w:szCs w:val="20"/>
                <w:lang w:eastAsia="en-US"/>
              </w:rPr>
            </w:pPr>
          </w:p>
        </w:tc>
      </w:tr>
      <w:tr w:rsidR="00356228" w:rsidRPr="00540D38" w14:paraId="00EFC9E6" w14:textId="77777777" w:rsidTr="00356228">
        <w:trPr>
          <w:gridAfter w:val="1"/>
          <w:wAfter w:w="8" w:type="dxa"/>
          <w:trHeight w:val="415"/>
        </w:trPr>
        <w:tc>
          <w:tcPr>
            <w:tcW w:w="951" w:type="dxa"/>
            <w:tcBorders>
              <w:top w:val="nil"/>
              <w:left w:val="single" w:sz="4" w:space="0" w:color="auto"/>
              <w:bottom w:val="single" w:sz="4" w:space="0" w:color="auto"/>
              <w:right w:val="single" w:sz="4" w:space="0" w:color="auto"/>
            </w:tcBorders>
            <w:shd w:val="clear" w:color="000000" w:fill="FFFFFF"/>
            <w:vAlign w:val="center"/>
          </w:tcPr>
          <w:p w14:paraId="684E22C5"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7</w:t>
            </w:r>
          </w:p>
        </w:tc>
        <w:tc>
          <w:tcPr>
            <w:tcW w:w="2967" w:type="dxa"/>
            <w:gridSpan w:val="5"/>
            <w:tcBorders>
              <w:top w:val="nil"/>
              <w:left w:val="nil"/>
              <w:bottom w:val="single" w:sz="4" w:space="0" w:color="auto"/>
              <w:right w:val="single" w:sz="4" w:space="0" w:color="auto"/>
            </w:tcBorders>
            <w:shd w:val="clear" w:color="auto" w:fill="FFFFFF"/>
            <w:vAlign w:val="center"/>
          </w:tcPr>
          <w:p w14:paraId="1898C82B"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Внутренняя отделка</w:t>
            </w:r>
          </w:p>
        </w:tc>
        <w:tc>
          <w:tcPr>
            <w:tcW w:w="844" w:type="dxa"/>
            <w:gridSpan w:val="3"/>
            <w:tcBorders>
              <w:top w:val="nil"/>
              <w:left w:val="nil"/>
              <w:bottom w:val="single" w:sz="4" w:space="0" w:color="auto"/>
              <w:right w:val="nil"/>
            </w:tcBorders>
            <w:shd w:val="clear" w:color="auto" w:fill="FFFFFF"/>
            <w:vAlign w:val="center"/>
          </w:tcPr>
          <w:p w14:paraId="3843E2FA"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1F6763FE" w14:textId="77777777" w:rsidR="00356228" w:rsidRPr="00540D38" w:rsidRDefault="00356228" w:rsidP="00356228">
            <w:pPr>
              <w:spacing w:line="256" w:lineRule="auto"/>
              <w:jc w:val="center"/>
              <w:rPr>
                <w:sz w:val="20"/>
                <w:szCs w:val="20"/>
                <w:lang w:eastAsia="en-US"/>
              </w:rPr>
            </w:pPr>
            <w:r w:rsidRPr="00540D38">
              <w:rPr>
                <w:sz w:val="20"/>
                <w:szCs w:val="20"/>
                <w:lang w:eastAsia="en-US"/>
              </w:rPr>
              <w:t>Февраль 2022</w:t>
            </w:r>
          </w:p>
        </w:tc>
        <w:tc>
          <w:tcPr>
            <w:tcW w:w="850" w:type="dxa"/>
            <w:gridSpan w:val="2"/>
            <w:tcBorders>
              <w:top w:val="nil"/>
              <w:left w:val="nil"/>
              <w:bottom w:val="single" w:sz="4" w:space="0" w:color="auto"/>
              <w:right w:val="nil"/>
            </w:tcBorders>
            <w:shd w:val="clear" w:color="auto" w:fill="FFFFFF"/>
            <w:vAlign w:val="center"/>
          </w:tcPr>
          <w:p w14:paraId="5C73D293" w14:textId="77777777" w:rsidR="00356228" w:rsidRPr="00540D38" w:rsidRDefault="00356228" w:rsidP="00356228">
            <w:pPr>
              <w:spacing w:line="256" w:lineRule="auto"/>
              <w:jc w:val="center"/>
              <w:rPr>
                <w:sz w:val="20"/>
                <w:szCs w:val="20"/>
                <w:lang w:eastAsia="en-US"/>
              </w:rPr>
            </w:pPr>
            <w:r w:rsidRPr="00540D38">
              <w:rPr>
                <w:sz w:val="20"/>
                <w:szCs w:val="20"/>
                <w:lang w:eastAsia="en-US"/>
              </w:rPr>
              <w:t xml:space="preserve">по </w:t>
            </w:r>
          </w:p>
        </w:tc>
        <w:tc>
          <w:tcPr>
            <w:tcW w:w="1593" w:type="dxa"/>
            <w:gridSpan w:val="3"/>
            <w:tcBorders>
              <w:top w:val="nil"/>
              <w:left w:val="nil"/>
              <w:bottom w:val="single" w:sz="4" w:space="0" w:color="auto"/>
              <w:right w:val="nil"/>
            </w:tcBorders>
            <w:shd w:val="clear" w:color="auto" w:fill="FFFFFF"/>
            <w:vAlign w:val="center"/>
          </w:tcPr>
          <w:p w14:paraId="6262404B" w14:textId="77777777" w:rsidR="00356228" w:rsidRPr="00540D38" w:rsidRDefault="00356228" w:rsidP="00356228">
            <w:pPr>
              <w:spacing w:line="256" w:lineRule="auto"/>
              <w:ind w:hanging="112"/>
              <w:rPr>
                <w:sz w:val="20"/>
                <w:szCs w:val="20"/>
                <w:lang w:eastAsia="en-US"/>
              </w:rPr>
            </w:pPr>
            <w:r w:rsidRPr="00540D38">
              <w:rPr>
                <w:sz w:val="20"/>
                <w:szCs w:val="20"/>
                <w:lang w:eastAsia="en-US"/>
              </w:rPr>
              <w:t xml:space="preserve">     </w:t>
            </w:r>
            <w:r>
              <w:rPr>
                <w:sz w:val="20"/>
                <w:szCs w:val="20"/>
                <w:lang w:eastAsia="en-US"/>
              </w:rPr>
              <w:t>Ноябрь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6E4976DA"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136181D5"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1EBE8CF1"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0F31B4BF" w14:textId="77777777" w:rsidR="00356228" w:rsidRPr="00540D38" w:rsidRDefault="00356228" w:rsidP="00356228">
            <w:pPr>
              <w:spacing w:line="256" w:lineRule="auto"/>
              <w:jc w:val="center"/>
              <w:rPr>
                <w:color w:val="000000"/>
                <w:sz w:val="20"/>
                <w:szCs w:val="20"/>
                <w:lang w:eastAsia="en-US"/>
              </w:rPr>
            </w:pPr>
          </w:p>
        </w:tc>
      </w:tr>
      <w:tr w:rsidR="00356228" w:rsidRPr="00540D38" w14:paraId="359DA72E" w14:textId="77777777" w:rsidTr="00356228">
        <w:trPr>
          <w:gridAfter w:val="1"/>
          <w:wAfter w:w="8" w:type="dxa"/>
          <w:trHeight w:val="378"/>
        </w:trPr>
        <w:tc>
          <w:tcPr>
            <w:tcW w:w="951" w:type="dxa"/>
            <w:tcBorders>
              <w:top w:val="nil"/>
              <w:left w:val="single" w:sz="4" w:space="0" w:color="auto"/>
              <w:bottom w:val="single" w:sz="4" w:space="0" w:color="auto"/>
              <w:right w:val="single" w:sz="4" w:space="0" w:color="auto"/>
            </w:tcBorders>
            <w:shd w:val="clear" w:color="000000" w:fill="FFFFFF"/>
            <w:vAlign w:val="center"/>
          </w:tcPr>
          <w:p w14:paraId="0A212D1D"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8</w:t>
            </w:r>
          </w:p>
        </w:tc>
        <w:tc>
          <w:tcPr>
            <w:tcW w:w="2967" w:type="dxa"/>
            <w:gridSpan w:val="5"/>
            <w:tcBorders>
              <w:top w:val="nil"/>
              <w:left w:val="nil"/>
              <w:bottom w:val="single" w:sz="4" w:space="0" w:color="auto"/>
              <w:right w:val="single" w:sz="4" w:space="0" w:color="auto"/>
            </w:tcBorders>
            <w:shd w:val="clear" w:color="auto" w:fill="FFFFFF"/>
            <w:vAlign w:val="center"/>
          </w:tcPr>
          <w:p w14:paraId="35CC59A0"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 xml:space="preserve">Монтаж лифта </w:t>
            </w:r>
          </w:p>
        </w:tc>
        <w:tc>
          <w:tcPr>
            <w:tcW w:w="844" w:type="dxa"/>
            <w:gridSpan w:val="3"/>
            <w:tcBorders>
              <w:top w:val="nil"/>
              <w:left w:val="nil"/>
              <w:bottom w:val="single" w:sz="4" w:space="0" w:color="auto"/>
              <w:right w:val="nil"/>
            </w:tcBorders>
            <w:shd w:val="clear" w:color="auto" w:fill="FFFFFF"/>
            <w:vAlign w:val="center"/>
          </w:tcPr>
          <w:p w14:paraId="7B9714EB"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442" w:type="dxa"/>
            <w:gridSpan w:val="6"/>
            <w:tcBorders>
              <w:top w:val="nil"/>
              <w:left w:val="nil"/>
              <w:bottom w:val="single" w:sz="4" w:space="0" w:color="auto"/>
              <w:right w:val="nil"/>
            </w:tcBorders>
            <w:shd w:val="clear" w:color="auto" w:fill="FFFFFF"/>
            <w:vAlign w:val="center"/>
          </w:tcPr>
          <w:p w14:paraId="6E0A6FF5" w14:textId="77777777" w:rsidR="00356228" w:rsidRPr="00540D38" w:rsidRDefault="00356228" w:rsidP="00356228">
            <w:pPr>
              <w:spacing w:line="256" w:lineRule="auto"/>
              <w:jc w:val="center"/>
              <w:rPr>
                <w:sz w:val="20"/>
                <w:szCs w:val="20"/>
                <w:lang w:eastAsia="en-US"/>
              </w:rPr>
            </w:pPr>
            <w:r>
              <w:rPr>
                <w:sz w:val="20"/>
                <w:szCs w:val="20"/>
                <w:lang w:eastAsia="en-US"/>
              </w:rPr>
              <w:t>Апрель</w:t>
            </w:r>
            <w:r w:rsidRPr="00540D38">
              <w:rPr>
                <w:sz w:val="20"/>
                <w:szCs w:val="20"/>
                <w:lang w:eastAsia="en-US"/>
              </w:rPr>
              <w:t xml:space="preserve"> 2022</w:t>
            </w:r>
          </w:p>
        </w:tc>
        <w:tc>
          <w:tcPr>
            <w:tcW w:w="850" w:type="dxa"/>
            <w:gridSpan w:val="2"/>
            <w:tcBorders>
              <w:top w:val="nil"/>
              <w:left w:val="nil"/>
              <w:bottom w:val="single" w:sz="4" w:space="0" w:color="auto"/>
              <w:right w:val="nil"/>
            </w:tcBorders>
            <w:shd w:val="clear" w:color="auto" w:fill="FFFFFF"/>
            <w:vAlign w:val="center"/>
          </w:tcPr>
          <w:p w14:paraId="2175FC1F"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4655FD50" w14:textId="77777777" w:rsidR="00356228" w:rsidRPr="00540D38" w:rsidRDefault="00356228" w:rsidP="00356228">
            <w:pPr>
              <w:spacing w:line="256" w:lineRule="auto"/>
              <w:jc w:val="center"/>
              <w:rPr>
                <w:sz w:val="20"/>
                <w:szCs w:val="20"/>
                <w:lang w:eastAsia="en-US"/>
              </w:rPr>
            </w:pPr>
            <w:r>
              <w:rPr>
                <w:sz w:val="20"/>
                <w:szCs w:val="20"/>
                <w:lang w:eastAsia="en-US"/>
              </w:rPr>
              <w:t>Декабрь</w:t>
            </w:r>
            <w:r w:rsidRPr="00540D38">
              <w:rPr>
                <w:sz w:val="20"/>
                <w:szCs w:val="20"/>
                <w:lang w:eastAsia="en-US"/>
              </w:rPr>
              <w:t xml:space="preserve"> 202</w:t>
            </w:r>
            <w:r>
              <w:rPr>
                <w:sz w:val="20"/>
                <w:szCs w:val="20"/>
                <w:lang w:eastAsia="en-US"/>
              </w:rPr>
              <w:t>2</w:t>
            </w:r>
          </w:p>
        </w:tc>
        <w:tc>
          <w:tcPr>
            <w:tcW w:w="817" w:type="dxa"/>
            <w:gridSpan w:val="4"/>
            <w:tcBorders>
              <w:top w:val="nil"/>
              <w:left w:val="single" w:sz="4" w:space="0" w:color="auto"/>
              <w:bottom w:val="single" w:sz="4" w:space="0" w:color="auto"/>
              <w:right w:val="nil"/>
            </w:tcBorders>
            <w:shd w:val="clear" w:color="auto" w:fill="FFFFFF"/>
            <w:noWrap/>
            <w:vAlign w:val="center"/>
          </w:tcPr>
          <w:p w14:paraId="6BE3CDE9"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163" w:type="dxa"/>
            <w:tcBorders>
              <w:top w:val="nil"/>
              <w:left w:val="nil"/>
              <w:bottom w:val="single" w:sz="4" w:space="0" w:color="auto"/>
              <w:right w:val="single" w:sz="4" w:space="0" w:color="auto"/>
            </w:tcBorders>
            <w:shd w:val="clear" w:color="000000" w:fill="FFFFFF"/>
            <w:vAlign w:val="center"/>
          </w:tcPr>
          <w:p w14:paraId="1D5F5A69"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6E1C1DDF"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47B2E8E6" w14:textId="77777777" w:rsidR="00356228" w:rsidRPr="00540D38" w:rsidRDefault="00356228" w:rsidP="00356228">
            <w:pPr>
              <w:spacing w:line="256" w:lineRule="auto"/>
              <w:jc w:val="center"/>
              <w:rPr>
                <w:color w:val="000000"/>
                <w:sz w:val="20"/>
                <w:szCs w:val="20"/>
                <w:lang w:eastAsia="en-US"/>
              </w:rPr>
            </w:pPr>
          </w:p>
        </w:tc>
      </w:tr>
      <w:tr w:rsidR="00356228" w:rsidRPr="00540D38" w14:paraId="20F53E8D" w14:textId="77777777" w:rsidTr="00356228">
        <w:trPr>
          <w:gridAfter w:val="1"/>
          <w:wAfter w:w="8" w:type="dxa"/>
          <w:trHeight w:val="612"/>
        </w:trPr>
        <w:tc>
          <w:tcPr>
            <w:tcW w:w="951" w:type="dxa"/>
            <w:tcBorders>
              <w:top w:val="nil"/>
              <w:left w:val="single" w:sz="4" w:space="0" w:color="auto"/>
              <w:bottom w:val="single" w:sz="4" w:space="0" w:color="auto"/>
              <w:right w:val="single" w:sz="4" w:space="0" w:color="auto"/>
            </w:tcBorders>
            <w:shd w:val="clear" w:color="000000" w:fill="FFFFFF"/>
            <w:vAlign w:val="center"/>
          </w:tcPr>
          <w:p w14:paraId="7C237190"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10</w:t>
            </w:r>
          </w:p>
        </w:tc>
        <w:tc>
          <w:tcPr>
            <w:tcW w:w="2967" w:type="dxa"/>
            <w:gridSpan w:val="5"/>
            <w:tcBorders>
              <w:top w:val="nil"/>
              <w:left w:val="nil"/>
              <w:bottom w:val="single" w:sz="4" w:space="0" w:color="auto"/>
              <w:right w:val="nil"/>
            </w:tcBorders>
            <w:shd w:val="clear" w:color="auto" w:fill="FFFFFF"/>
            <w:vAlign w:val="center"/>
          </w:tcPr>
          <w:p w14:paraId="76C8AA0E"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Наружные инженерные сети</w:t>
            </w:r>
          </w:p>
        </w:tc>
        <w:tc>
          <w:tcPr>
            <w:tcW w:w="714" w:type="dxa"/>
            <w:gridSpan w:val="2"/>
            <w:tcBorders>
              <w:top w:val="nil"/>
              <w:left w:val="single" w:sz="4" w:space="0" w:color="auto"/>
              <w:bottom w:val="single" w:sz="4" w:space="0" w:color="auto"/>
              <w:right w:val="nil"/>
            </w:tcBorders>
            <w:shd w:val="clear" w:color="auto" w:fill="FFFFFF"/>
            <w:vAlign w:val="center"/>
          </w:tcPr>
          <w:p w14:paraId="0B30C7F6"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560" w:type="dxa"/>
            <w:gridSpan w:val="6"/>
            <w:tcBorders>
              <w:top w:val="nil"/>
              <w:left w:val="nil"/>
              <w:bottom w:val="single" w:sz="4" w:space="0" w:color="auto"/>
              <w:right w:val="nil"/>
            </w:tcBorders>
            <w:shd w:val="clear" w:color="auto" w:fill="FFFFFF"/>
            <w:vAlign w:val="center"/>
          </w:tcPr>
          <w:p w14:paraId="6973D8FE" w14:textId="77777777" w:rsidR="00356228" w:rsidRPr="00540D38" w:rsidRDefault="00356228" w:rsidP="00356228">
            <w:pPr>
              <w:spacing w:line="256" w:lineRule="auto"/>
              <w:jc w:val="center"/>
              <w:rPr>
                <w:sz w:val="20"/>
                <w:szCs w:val="20"/>
                <w:lang w:eastAsia="en-US"/>
              </w:rPr>
            </w:pPr>
            <w:r>
              <w:rPr>
                <w:sz w:val="20"/>
                <w:szCs w:val="20"/>
                <w:lang w:eastAsia="en-US"/>
              </w:rPr>
              <w:t>Июль</w:t>
            </w:r>
            <w:r w:rsidRPr="00540D38">
              <w:rPr>
                <w:sz w:val="20"/>
                <w:szCs w:val="20"/>
                <w:lang w:eastAsia="en-US"/>
              </w:rPr>
              <w:t xml:space="preserve"> 2022</w:t>
            </w:r>
          </w:p>
        </w:tc>
        <w:tc>
          <w:tcPr>
            <w:tcW w:w="862" w:type="dxa"/>
            <w:gridSpan w:val="3"/>
            <w:tcBorders>
              <w:top w:val="nil"/>
              <w:left w:val="nil"/>
              <w:bottom w:val="single" w:sz="4" w:space="0" w:color="auto"/>
              <w:right w:val="nil"/>
            </w:tcBorders>
            <w:shd w:val="clear" w:color="auto" w:fill="FFFFFF"/>
            <w:vAlign w:val="center"/>
          </w:tcPr>
          <w:p w14:paraId="1C58840F"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0ACEE9A0" w14:textId="77777777" w:rsidR="00356228" w:rsidRPr="00540D38" w:rsidRDefault="00356228" w:rsidP="00356228">
            <w:pPr>
              <w:spacing w:line="256" w:lineRule="auto"/>
              <w:jc w:val="center"/>
              <w:rPr>
                <w:sz w:val="20"/>
                <w:szCs w:val="20"/>
                <w:lang w:eastAsia="en-US"/>
              </w:rPr>
            </w:pPr>
            <w:r>
              <w:rPr>
                <w:sz w:val="20"/>
                <w:szCs w:val="20"/>
                <w:lang w:eastAsia="en-US"/>
              </w:rPr>
              <w:t>Сентябрь</w:t>
            </w:r>
            <w:r w:rsidRPr="00540D38">
              <w:rPr>
                <w:sz w:val="20"/>
                <w:szCs w:val="20"/>
                <w:lang w:eastAsia="en-US"/>
              </w:rPr>
              <w:t xml:space="preserve"> 2022</w:t>
            </w:r>
          </w:p>
        </w:tc>
        <w:tc>
          <w:tcPr>
            <w:tcW w:w="653" w:type="dxa"/>
            <w:gridSpan w:val="2"/>
            <w:tcBorders>
              <w:top w:val="nil"/>
              <w:left w:val="single" w:sz="4" w:space="0" w:color="auto"/>
              <w:bottom w:val="single" w:sz="4" w:space="0" w:color="auto"/>
              <w:right w:val="nil"/>
            </w:tcBorders>
            <w:shd w:val="clear" w:color="auto" w:fill="FFFFFF"/>
            <w:noWrap/>
            <w:vAlign w:val="center"/>
          </w:tcPr>
          <w:p w14:paraId="3EE55F1D"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327" w:type="dxa"/>
            <w:gridSpan w:val="3"/>
            <w:tcBorders>
              <w:top w:val="nil"/>
              <w:left w:val="nil"/>
              <w:bottom w:val="single" w:sz="4" w:space="0" w:color="auto"/>
              <w:right w:val="single" w:sz="4" w:space="0" w:color="auto"/>
            </w:tcBorders>
            <w:shd w:val="clear" w:color="000000" w:fill="FFFFFF"/>
            <w:vAlign w:val="center"/>
          </w:tcPr>
          <w:p w14:paraId="007EBA06"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81" w:type="dxa"/>
            <w:gridSpan w:val="3"/>
            <w:tcBorders>
              <w:top w:val="nil"/>
              <w:left w:val="nil"/>
              <w:bottom w:val="single" w:sz="4" w:space="0" w:color="auto"/>
              <w:right w:val="single" w:sz="4" w:space="0" w:color="auto"/>
            </w:tcBorders>
            <w:shd w:val="clear" w:color="000000" w:fill="FFFFFF"/>
            <w:vAlign w:val="center"/>
          </w:tcPr>
          <w:p w14:paraId="18B32D88"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0" w:type="dxa"/>
            <w:gridSpan w:val="3"/>
            <w:tcBorders>
              <w:top w:val="nil"/>
              <w:left w:val="nil"/>
              <w:bottom w:val="single" w:sz="4" w:space="0" w:color="auto"/>
              <w:right w:val="single" w:sz="4" w:space="0" w:color="auto"/>
            </w:tcBorders>
            <w:shd w:val="clear" w:color="000000" w:fill="FFFFFF"/>
            <w:vAlign w:val="center"/>
          </w:tcPr>
          <w:p w14:paraId="2CE67A79" w14:textId="77777777" w:rsidR="00356228" w:rsidRPr="00540D38" w:rsidRDefault="00356228" w:rsidP="00356228">
            <w:pPr>
              <w:spacing w:line="256" w:lineRule="auto"/>
              <w:jc w:val="center"/>
              <w:rPr>
                <w:color w:val="000000"/>
                <w:sz w:val="20"/>
                <w:szCs w:val="20"/>
                <w:lang w:eastAsia="en-US"/>
              </w:rPr>
            </w:pPr>
          </w:p>
        </w:tc>
      </w:tr>
      <w:tr w:rsidR="00356228" w:rsidRPr="00540D38" w14:paraId="72E764FA" w14:textId="77777777" w:rsidTr="00356228">
        <w:trPr>
          <w:gridAfter w:val="1"/>
          <w:wAfter w:w="8" w:type="dxa"/>
          <w:trHeight w:val="422"/>
        </w:trPr>
        <w:tc>
          <w:tcPr>
            <w:tcW w:w="951" w:type="dxa"/>
            <w:tcBorders>
              <w:top w:val="nil"/>
              <w:left w:val="single" w:sz="4" w:space="0" w:color="auto"/>
              <w:bottom w:val="single" w:sz="4" w:space="0" w:color="auto"/>
              <w:right w:val="single" w:sz="4" w:space="0" w:color="auto"/>
            </w:tcBorders>
            <w:shd w:val="clear" w:color="000000" w:fill="FFFFFF"/>
            <w:vAlign w:val="center"/>
          </w:tcPr>
          <w:p w14:paraId="7B6D6719" w14:textId="77777777" w:rsidR="00356228" w:rsidRPr="00540D38" w:rsidRDefault="00356228" w:rsidP="00356228">
            <w:pPr>
              <w:spacing w:line="256" w:lineRule="auto"/>
              <w:jc w:val="center"/>
              <w:rPr>
                <w:b/>
                <w:bCs/>
                <w:color w:val="000000"/>
                <w:sz w:val="20"/>
                <w:szCs w:val="20"/>
                <w:lang w:eastAsia="en-US"/>
              </w:rPr>
            </w:pPr>
            <w:r w:rsidRPr="00540D38">
              <w:rPr>
                <w:b/>
                <w:bCs/>
                <w:color w:val="000000"/>
                <w:sz w:val="20"/>
                <w:szCs w:val="20"/>
                <w:lang w:eastAsia="en-US"/>
              </w:rPr>
              <w:t>7</w:t>
            </w:r>
          </w:p>
        </w:tc>
        <w:tc>
          <w:tcPr>
            <w:tcW w:w="2967" w:type="dxa"/>
            <w:gridSpan w:val="5"/>
            <w:tcBorders>
              <w:top w:val="nil"/>
              <w:left w:val="nil"/>
              <w:bottom w:val="single" w:sz="4" w:space="0" w:color="auto"/>
              <w:right w:val="nil"/>
            </w:tcBorders>
            <w:shd w:val="clear" w:color="auto" w:fill="FFFFFF"/>
            <w:vAlign w:val="center"/>
          </w:tcPr>
          <w:p w14:paraId="2F19114C"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Благоустройство территории</w:t>
            </w:r>
          </w:p>
        </w:tc>
        <w:tc>
          <w:tcPr>
            <w:tcW w:w="714" w:type="dxa"/>
            <w:gridSpan w:val="2"/>
            <w:tcBorders>
              <w:top w:val="nil"/>
              <w:left w:val="single" w:sz="4" w:space="0" w:color="auto"/>
              <w:bottom w:val="single" w:sz="4" w:space="0" w:color="auto"/>
              <w:right w:val="nil"/>
            </w:tcBorders>
            <w:shd w:val="clear" w:color="auto" w:fill="FFFFFF"/>
            <w:vAlign w:val="center"/>
          </w:tcPr>
          <w:p w14:paraId="6FB95F5B"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560" w:type="dxa"/>
            <w:gridSpan w:val="6"/>
            <w:tcBorders>
              <w:top w:val="nil"/>
              <w:left w:val="nil"/>
              <w:bottom w:val="single" w:sz="4" w:space="0" w:color="auto"/>
              <w:right w:val="nil"/>
            </w:tcBorders>
            <w:shd w:val="clear" w:color="auto" w:fill="FFFFFF"/>
            <w:vAlign w:val="center"/>
          </w:tcPr>
          <w:p w14:paraId="358C2297" w14:textId="77777777" w:rsidR="00356228" w:rsidRPr="00540D38" w:rsidRDefault="00356228" w:rsidP="00356228">
            <w:pPr>
              <w:spacing w:line="256" w:lineRule="auto"/>
              <w:jc w:val="center"/>
              <w:rPr>
                <w:sz w:val="20"/>
                <w:szCs w:val="20"/>
                <w:lang w:eastAsia="en-US"/>
              </w:rPr>
            </w:pPr>
            <w:r>
              <w:rPr>
                <w:sz w:val="20"/>
                <w:szCs w:val="20"/>
                <w:lang w:eastAsia="en-US"/>
              </w:rPr>
              <w:t>Сентябрь</w:t>
            </w:r>
            <w:r w:rsidRPr="00540D38">
              <w:rPr>
                <w:sz w:val="20"/>
                <w:szCs w:val="20"/>
                <w:lang w:eastAsia="en-US"/>
              </w:rPr>
              <w:t xml:space="preserve"> 2022</w:t>
            </w:r>
          </w:p>
        </w:tc>
        <w:tc>
          <w:tcPr>
            <w:tcW w:w="862" w:type="dxa"/>
            <w:gridSpan w:val="3"/>
            <w:tcBorders>
              <w:top w:val="nil"/>
              <w:left w:val="nil"/>
              <w:bottom w:val="single" w:sz="4" w:space="0" w:color="auto"/>
              <w:right w:val="nil"/>
            </w:tcBorders>
            <w:shd w:val="clear" w:color="auto" w:fill="FFFFFF"/>
            <w:vAlign w:val="center"/>
          </w:tcPr>
          <w:p w14:paraId="5C17D07F" w14:textId="77777777" w:rsidR="00356228" w:rsidRPr="00540D38" w:rsidRDefault="00356228" w:rsidP="00356228">
            <w:pPr>
              <w:spacing w:line="256" w:lineRule="auto"/>
              <w:jc w:val="center"/>
              <w:rPr>
                <w:sz w:val="20"/>
                <w:szCs w:val="20"/>
                <w:lang w:eastAsia="en-US"/>
              </w:rPr>
            </w:pPr>
            <w:r w:rsidRPr="00540D38">
              <w:rPr>
                <w:sz w:val="20"/>
                <w:szCs w:val="20"/>
                <w:lang w:eastAsia="en-US"/>
              </w:rPr>
              <w:t xml:space="preserve">по </w:t>
            </w:r>
          </w:p>
        </w:tc>
        <w:tc>
          <w:tcPr>
            <w:tcW w:w="1593" w:type="dxa"/>
            <w:gridSpan w:val="3"/>
            <w:tcBorders>
              <w:top w:val="nil"/>
              <w:left w:val="nil"/>
              <w:bottom w:val="single" w:sz="4" w:space="0" w:color="auto"/>
              <w:right w:val="nil"/>
            </w:tcBorders>
            <w:shd w:val="clear" w:color="auto" w:fill="FFFFFF"/>
            <w:vAlign w:val="center"/>
          </w:tcPr>
          <w:p w14:paraId="18A68995" w14:textId="77777777" w:rsidR="00356228" w:rsidRPr="00540D38" w:rsidRDefault="00356228" w:rsidP="00356228">
            <w:pPr>
              <w:spacing w:line="256" w:lineRule="auto"/>
              <w:ind w:hanging="112"/>
              <w:jc w:val="center"/>
              <w:rPr>
                <w:sz w:val="20"/>
                <w:szCs w:val="20"/>
                <w:lang w:eastAsia="en-US"/>
              </w:rPr>
            </w:pPr>
            <w:r>
              <w:rPr>
                <w:sz w:val="20"/>
                <w:szCs w:val="20"/>
                <w:lang w:eastAsia="en-US"/>
              </w:rPr>
              <w:t>Ноябрь</w:t>
            </w:r>
            <w:r w:rsidRPr="00540D38">
              <w:rPr>
                <w:sz w:val="20"/>
                <w:szCs w:val="20"/>
                <w:lang w:eastAsia="en-US"/>
              </w:rPr>
              <w:t xml:space="preserve"> 202</w:t>
            </w:r>
            <w:r>
              <w:rPr>
                <w:sz w:val="20"/>
                <w:szCs w:val="20"/>
                <w:lang w:eastAsia="en-US"/>
              </w:rPr>
              <w:t>2</w:t>
            </w:r>
          </w:p>
        </w:tc>
        <w:tc>
          <w:tcPr>
            <w:tcW w:w="653" w:type="dxa"/>
            <w:gridSpan w:val="2"/>
            <w:tcBorders>
              <w:top w:val="nil"/>
              <w:left w:val="single" w:sz="4" w:space="0" w:color="auto"/>
              <w:bottom w:val="single" w:sz="4" w:space="0" w:color="auto"/>
              <w:right w:val="nil"/>
            </w:tcBorders>
            <w:shd w:val="clear" w:color="auto" w:fill="FFFFFF"/>
            <w:noWrap/>
            <w:vAlign w:val="center"/>
          </w:tcPr>
          <w:p w14:paraId="47F8CCC1"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327" w:type="dxa"/>
            <w:gridSpan w:val="3"/>
            <w:tcBorders>
              <w:top w:val="nil"/>
              <w:left w:val="nil"/>
              <w:bottom w:val="single" w:sz="4" w:space="0" w:color="auto"/>
              <w:right w:val="single" w:sz="4" w:space="0" w:color="auto"/>
            </w:tcBorders>
            <w:shd w:val="clear" w:color="000000" w:fill="FFFFFF"/>
            <w:vAlign w:val="center"/>
          </w:tcPr>
          <w:p w14:paraId="2ED3E7B9"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81" w:type="dxa"/>
            <w:gridSpan w:val="3"/>
            <w:tcBorders>
              <w:top w:val="nil"/>
              <w:left w:val="nil"/>
              <w:bottom w:val="single" w:sz="4" w:space="0" w:color="auto"/>
              <w:right w:val="single" w:sz="4" w:space="0" w:color="auto"/>
            </w:tcBorders>
            <w:shd w:val="clear" w:color="000000" w:fill="FFFFFF"/>
            <w:vAlign w:val="center"/>
          </w:tcPr>
          <w:p w14:paraId="126D755C"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0" w:type="dxa"/>
            <w:gridSpan w:val="3"/>
            <w:tcBorders>
              <w:top w:val="nil"/>
              <w:left w:val="nil"/>
              <w:bottom w:val="single" w:sz="4" w:space="0" w:color="auto"/>
              <w:right w:val="single" w:sz="4" w:space="0" w:color="auto"/>
            </w:tcBorders>
            <w:shd w:val="clear" w:color="000000" w:fill="FFFFFF"/>
            <w:vAlign w:val="center"/>
          </w:tcPr>
          <w:p w14:paraId="0C3BF309" w14:textId="77777777" w:rsidR="00356228" w:rsidRPr="00540D38" w:rsidRDefault="00356228" w:rsidP="00356228">
            <w:pPr>
              <w:spacing w:line="256" w:lineRule="auto"/>
              <w:jc w:val="center"/>
              <w:rPr>
                <w:color w:val="000000"/>
                <w:sz w:val="20"/>
                <w:szCs w:val="20"/>
                <w:lang w:eastAsia="en-US"/>
              </w:rPr>
            </w:pPr>
          </w:p>
        </w:tc>
      </w:tr>
      <w:tr w:rsidR="00356228" w:rsidRPr="00540D38" w14:paraId="14C3D0EF" w14:textId="77777777" w:rsidTr="00356228">
        <w:trPr>
          <w:gridAfter w:val="1"/>
          <w:wAfter w:w="8" w:type="dxa"/>
          <w:trHeight w:val="514"/>
        </w:trPr>
        <w:tc>
          <w:tcPr>
            <w:tcW w:w="951" w:type="dxa"/>
            <w:tcBorders>
              <w:top w:val="nil"/>
              <w:left w:val="single" w:sz="4" w:space="0" w:color="auto"/>
              <w:bottom w:val="single" w:sz="4" w:space="0" w:color="auto"/>
              <w:right w:val="single" w:sz="4" w:space="0" w:color="auto"/>
            </w:tcBorders>
            <w:shd w:val="clear" w:color="000000" w:fill="FFFFFF"/>
            <w:vAlign w:val="center"/>
          </w:tcPr>
          <w:p w14:paraId="3219BA51" w14:textId="77777777" w:rsidR="00356228" w:rsidRPr="00540D38" w:rsidRDefault="00356228" w:rsidP="00356228">
            <w:pPr>
              <w:spacing w:line="256" w:lineRule="auto"/>
              <w:jc w:val="center"/>
              <w:rPr>
                <w:b/>
                <w:color w:val="000000"/>
                <w:sz w:val="20"/>
                <w:szCs w:val="20"/>
                <w:lang w:eastAsia="en-US"/>
              </w:rPr>
            </w:pPr>
            <w:r w:rsidRPr="00540D38">
              <w:rPr>
                <w:b/>
                <w:color w:val="000000"/>
                <w:sz w:val="20"/>
                <w:szCs w:val="20"/>
                <w:lang w:eastAsia="en-US"/>
              </w:rPr>
              <w:t>11</w:t>
            </w:r>
          </w:p>
        </w:tc>
        <w:tc>
          <w:tcPr>
            <w:tcW w:w="2967" w:type="dxa"/>
            <w:gridSpan w:val="5"/>
            <w:tcBorders>
              <w:top w:val="nil"/>
              <w:left w:val="nil"/>
              <w:bottom w:val="single" w:sz="4" w:space="0" w:color="auto"/>
              <w:right w:val="nil"/>
            </w:tcBorders>
            <w:shd w:val="clear" w:color="auto" w:fill="FFFFFF"/>
            <w:vAlign w:val="center"/>
          </w:tcPr>
          <w:p w14:paraId="200D73B2"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Пусконаладочные работы</w:t>
            </w:r>
          </w:p>
        </w:tc>
        <w:tc>
          <w:tcPr>
            <w:tcW w:w="714" w:type="dxa"/>
            <w:gridSpan w:val="2"/>
            <w:tcBorders>
              <w:top w:val="nil"/>
              <w:left w:val="single" w:sz="4" w:space="0" w:color="auto"/>
              <w:bottom w:val="single" w:sz="4" w:space="0" w:color="auto"/>
              <w:right w:val="nil"/>
            </w:tcBorders>
            <w:shd w:val="clear" w:color="auto" w:fill="FFFFFF"/>
            <w:vAlign w:val="center"/>
          </w:tcPr>
          <w:p w14:paraId="3F1C24F8"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560" w:type="dxa"/>
            <w:gridSpan w:val="6"/>
            <w:tcBorders>
              <w:top w:val="nil"/>
              <w:left w:val="nil"/>
              <w:bottom w:val="single" w:sz="4" w:space="0" w:color="auto"/>
              <w:right w:val="nil"/>
            </w:tcBorders>
            <w:shd w:val="clear" w:color="auto" w:fill="FFFFFF"/>
            <w:vAlign w:val="center"/>
          </w:tcPr>
          <w:p w14:paraId="35C30580" w14:textId="77777777" w:rsidR="00356228" w:rsidRPr="00540D38" w:rsidRDefault="00356228" w:rsidP="00356228">
            <w:pPr>
              <w:spacing w:line="256" w:lineRule="auto"/>
              <w:jc w:val="center"/>
              <w:rPr>
                <w:sz w:val="20"/>
                <w:szCs w:val="20"/>
                <w:lang w:eastAsia="en-US"/>
              </w:rPr>
            </w:pPr>
            <w:r>
              <w:rPr>
                <w:sz w:val="20"/>
                <w:szCs w:val="20"/>
                <w:lang w:eastAsia="en-US"/>
              </w:rPr>
              <w:t>Октябрь</w:t>
            </w:r>
            <w:r w:rsidRPr="00540D38">
              <w:rPr>
                <w:sz w:val="20"/>
                <w:szCs w:val="20"/>
                <w:lang w:eastAsia="en-US"/>
              </w:rPr>
              <w:t xml:space="preserve"> 202</w:t>
            </w:r>
            <w:r>
              <w:rPr>
                <w:sz w:val="20"/>
                <w:szCs w:val="20"/>
                <w:lang w:eastAsia="en-US"/>
              </w:rPr>
              <w:t>2</w:t>
            </w:r>
          </w:p>
        </w:tc>
        <w:tc>
          <w:tcPr>
            <w:tcW w:w="862" w:type="dxa"/>
            <w:gridSpan w:val="3"/>
            <w:tcBorders>
              <w:top w:val="nil"/>
              <w:left w:val="nil"/>
              <w:bottom w:val="single" w:sz="4" w:space="0" w:color="auto"/>
              <w:right w:val="nil"/>
            </w:tcBorders>
            <w:shd w:val="clear" w:color="auto" w:fill="FFFFFF"/>
            <w:vAlign w:val="center"/>
          </w:tcPr>
          <w:p w14:paraId="15B6DD50"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2355096D" w14:textId="77777777" w:rsidR="00356228" w:rsidRPr="00540D38" w:rsidRDefault="00356228" w:rsidP="00356228">
            <w:pPr>
              <w:spacing w:line="256" w:lineRule="auto"/>
              <w:ind w:left="-29" w:firstLine="29"/>
              <w:jc w:val="center"/>
              <w:rPr>
                <w:sz w:val="20"/>
                <w:szCs w:val="20"/>
                <w:lang w:eastAsia="en-US"/>
              </w:rPr>
            </w:pPr>
            <w:r>
              <w:rPr>
                <w:sz w:val="20"/>
                <w:szCs w:val="20"/>
                <w:lang w:eastAsia="en-US"/>
              </w:rPr>
              <w:t>Декабрь</w:t>
            </w:r>
            <w:r w:rsidRPr="00540D38">
              <w:rPr>
                <w:sz w:val="20"/>
                <w:szCs w:val="20"/>
                <w:lang w:eastAsia="en-US"/>
              </w:rPr>
              <w:t xml:space="preserve"> 202</w:t>
            </w:r>
            <w:r>
              <w:rPr>
                <w:sz w:val="20"/>
                <w:szCs w:val="20"/>
                <w:lang w:eastAsia="en-US"/>
              </w:rPr>
              <w:t>2</w:t>
            </w:r>
          </w:p>
        </w:tc>
        <w:tc>
          <w:tcPr>
            <w:tcW w:w="675" w:type="dxa"/>
            <w:gridSpan w:val="3"/>
            <w:tcBorders>
              <w:top w:val="nil"/>
              <w:left w:val="single" w:sz="4" w:space="0" w:color="auto"/>
              <w:bottom w:val="single" w:sz="4" w:space="0" w:color="auto"/>
              <w:right w:val="nil"/>
            </w:tcBorders>
            <w:shd w:val="clear" w:color="auto" w:fill="FFFFFF"/>
            <w:noWrap/>
            <w:vAlign w:val="center"/>
          </w:tcPr>
          <w:p w14:paraId="10575964" w14:textId="77777777" w:rsidR="00356228" w:rsidRPr="00540D38" w:rsidRDefault="00356228" w:rsidP="00356228">
            <w:pPr>
              <w:spacing w:line="256" w:lineRule="auto"/>
              <w:jc w:val="center"/>
              <w:rPr>
                <w:sz w:val="20"/>
                <w:szCs w:val="20"/>
                <w:lang w:eastAsia="en-US"/>
              </w:rPr>
            </w:pPr>
            <w:r w:rsidRPr="00540D38">
              <w:rPr>
                <w:sz w:val="20"/>
                <w:szCs w:val="20"/>
                <w:lang w:eastAsia="en-US"/>
              </w:rPr>
              <w:t>1,00</w:t>
            </w:r>
          </w:p>
        </w:tc>
        <w:tc>
          <w:tcPr>
            <w:tcW w:w="1305" w:type="dxa"/>
            <w:gridSpan w:val="2"/>
            <w:tcBorders>
              <w:top w:val="nil"/>
              <w:left w:val="nil"/>
              <w:bottom w:val="single" w:sz="4" w:space="0" w:color="auto"/>
              <w:right w:val="single" w:sz="4" w:space="0" w:color="auto"/>
            </w:tcBorders>
            <w:shd w:val="clear" w:color="000000" w:fill="FFFFFF"/>
            <w:vAlign w:val="center"/>
          </w:tcPr>
          <w:p w14:paraId="020D0D0D"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49BA5648" w14:textId="77777777" w:rsidR="00356228" w:rsidRPr="00540D38" w:rsidRDefault="00356228" w:rsidP="00356228">
            <w:pPr>
              <w:spacing w:line="256" w:lineRule="auto"/>
              <w:jc w:val="center"/>
              <w:rPr>
                <w:color w:val="000000"/>
                <w:sz w:val="20"/>
                <w:szCs w:val="20"/>
                <w:lang w:eastAsia="en-US"/>
              </w:rPr>
            </w:pPr>
            <w:r w:rsidRPr="00540D38">
              <w:rPr>
                <w:color w:val="000000"/>
                <w:sz w:val="20"/>
                <w:szCs w:val="20"/>
                <w:lang w:eastAsia="en-US"/>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0C8CE898" w14:textId="77777777" w:rsidR="00356228" w:rsidRPr="00540D38" w:rsidRDefault="00356228" w:rsidP="00356228">
            <w:pPr>
              <w:spacing w:line="256" w:lineRule="auto"/>
              <w:jc w:val="center"/>
              <w:rPr>
                <w:color w:val="000000"/>
                <w:sz w:val="20"/>
                <w:szCs w:val="20"/>
                <w:lang w:eastAsia="en-US"/>
              </w:rPr>
            </w:pPr>
          </w:p>
        </w:tc>
      </w:tr>
      <w:tr w:rsidR="00356228" w:rsidRPr="00540D38" w14:paraId="5AE85B2A" w14:textId="77777777" w:rsidTr="00356228">
        <w:trPr>
          <w:gridAfter w:val="1"/>
          <w:wAfter w:w="8" w:type="dxa"/>
          <w:trHeight w:val="408"/>
        </w:trPr>
        <w:tc>
          <w:tcPr>
            <w:tcW w:w="951" w:type="dxa"/>
            <w:tcBorders>
              <w:top w:val="nil"/>
              <w:left w:val="single" w:sz="4" w:space="0" w:color="auto"/>
              <w:bottom w:val="single" w:sz="4" w:space="0" w:color="auto"/>
              <w:right w:val="single" w:sz="4" w:space="0" w:color="auto"/>
            </w:tcBorders>
            <w:shd w:val="clear" w:color="000000" w:fill="FFFFFF"/>
            <w:vAlign w:val="center"/>
          </w:tcPr>
          <w:p w14:paraId="37331FC4" w14:textId="77777777" w:rsidR="00356228" w:rsidRPr="00540D38" w:rsidRDefault="00356228" w:rsidP="00356228">
            <w:pPr>
              <w:spacing w:line="256" w:lineRule="auto"/>
              <w:jc w:val="center"/>
              <w:rPr>
                <w:b/>
                <w:color w:val="000000"/>
                <w:sz w:val="20"/>
                <w:szCs w:val="20"/>
                <w:lang w:eastAsia="en-US"/>
              </w:rPr>
            </w:pPr>
            <w:r w:rsidRPr="00540D38">
              <w:rPr>
                <w:b/>
                <w:color w:val="000000"/>
                <w:sz w:val="20"/>
                <w:szCs w:val="20"/>
                <w:lang w:eastAsia="en-US"/>
              </w:rPr>
              <w:t>12</w:t>
            </w:r>
          </w:p>
        </w:tc>
        <w:tc>
          <w:tcPr>
            <w:tcW w:w="2967" w:type="dxa"/>
            <w:gridSpan w:val="5"/>
            <w:tcBorders>
              <w:top w:val="nil"/>
              <w:left w:val="nil"/>
              <w:bottom w:val="single" w:sz="4" w:space="0" w:color="auto"/>
              <w:right w:val="nil"/>
            </w:tcBorders>
            <w:shd w:val="clear" w:color="auto" w:fill="FFFFFF"/>
            <w:vAlign w:val="center"/>
          </w:tcPr>
          <w:p w14:paraId="3F566BDC" w14:textId="77777777" w:rsidR="00356228" w:rsidRPr="00540D38" w:rsidRDefault="00356228" w:rsidP="00356228">
            <w:pPr>
              <w:spacing w:line="256" w:lineRule="auto"/>
              <w:rPr>
                <w:b/>
                <w:bCs/>
                <w:color w:val="000000"/>
                <w:sz w:val="20"/>
                <w:szCs w:val="20"/>
                <w:lang w:eastAsia="en-US"/>
              </w:rPr>
            </w:pPr>
            <w:r w:rsidRPr="00540D38">
              <w:rPr>
                <w:b/>
                <w:bCs/>
                <w:color w:val="000000"/>
                <w:sz w:val="20"/>
                <w:szCs w:val="20"/>
                <w:lang w:eastAsia="en-US"/>
              </w:rPr>
              <w:t>ЗОС</w:t>
            </w:r>
          </w:p>
        </w:tc>
        <w:tc>
          <w:tcPr>
            <w:tcW w:w="714" w:type="dxa"/>
            <w:gridSpan w:val="2"/>
            <w:tcBorders>
              <w:top w:val="nil"/>
              <w:left w:val="single" w:sz="4" w:space="0" w:color="auto"/>
              <w:bottom w:val="single" w:sz="4" w:space="0" w:color="auto"/>
              <w:right w:val="nil"/>
            </w:tcBorders>
            <w:shd w:val="clear" w:color="auto" w:fill="FFFFFF"/>
            <w:vAlign w:val="center"/>
          </w:tcPr>
          <w:p w14:paraId="71749F9A" w14:textId="77777777" w:rsidR="00356228" w:rsidRPr="00540D38" w:rsidRDefault="00356228" w:rsidP="00356228">
            <w:pPr>
              <w:spacing w:line="256" w:lineRule="auto"/>
              <w:jc w:val="center"/>
              <w:rPr>
                <w:sz w:val="20"/>
                <w:szCs w:val="20"/>
                <w:lang w:eastAsia="en-US"/>
              </w:rPr>
            </w:pPr>
            <w:r w:rsidRPr="00540D38">
              <w:rPr>
                <w:sz w:val="20"/>
                <w:szCs w:val="20"/>
                <w:lang w:eastAsia="en-US"/>
              </w:rPr>
              <w:t>с</w:t>
            </w:r>
          </w:p>
        </w:tc>
        <w:tc>
          <w:tcPr>
            <w:tcW w:w="1560" w:type="dxa"/>
            <w:gridSpan w:val="6"/>
            <w:tcBorders>
              <w:top w:val="nil"/>
              <w:left w:val="nil"/>
              <w:bottom w:val="single" w:sz="4" w:space="0" w:color="auto"/>
              <w:right w:val="nil"/>
            </w:tcBorders>
            <w:shd w:val="clear" w:color="auto" w:fill="FFFFFF"/>
            <w:vAlign w:val="center"/>
          </w:tcPr>
          <w:p w14:paraId="221BB821" w14:textId="77777777" w:rsidR="00356228" w:rsidRPr="00540D38" w:rsidRDefault="00356228" w:rsidP="00356228">
            <w:pPr>
              <w:spacing w:line="256" w:lineRule="auto"/>
              <w:rPr>
                <w:sz w:val="20"/>
                <w:szCs w:val="20"/>
                <w:lang w:eastAsia="en-US"/>
              </w:rPr>
            </w:pPr>
            <w:r>
              <w:rPr>
                <w:sz w:val="20"/>
                <w:szCs w:val="20"/>
                <w:lang w:eastAsia="en-US"/>
              </w:rPr>
              <w:t>Декабрь</w:t>
            </w:r>
            <w:r w:rsidRPr="00540D38">
              <w:rPr>
                <w:sz w:val="20"/>
                <w:szCs w:val="20"/>
                <w:lang w:eastAsia="en-US"/>
              </w:rPr>
              <w:t xml:space="preserve"> 202</w:t>
            </w:r>
            <w:r>
              <w:rPr>
                <w:sz w:val="20"/>
                <w:szCs w:val="20"/>
                <w:lang w:eastAsia="en-US"/>
              </w:rPr>
              <w:t>2</w:t>
            </w:r>
          </w:p>
        </w:tc>
        <w:tc>
          <w:tcPr>
            <w:tcW w:w="862" w:type="dxa"/>
            <w:gridSpan w:val="3"/>
            <w:tcBorders>
              <w:top w:val="nil"/>
              <w:left w:val="nil"/>
              <w:bottom w:val="single" w:sz="4" w:space="0" w:color="auto"/>
              <w:right w:val="nil"/>
            </w:tcBorders>
            <w:shd w:val="clear" w:color="auto" w:fill="FFFFFF"/>
            <w:vAlign w:val="center"/>
          </w:tcPr>
          <w:p w14:paraId="1C739418" w14:textId="77777777" w:rsidR="00356228" w:rsidRPr="00540D38" w:rsidRDefault="00356228" w:rsidP="00356228">
            <w:pPr>
              <w:spacing w:line="256" w:lineRule="auto"/>
              <w:jc w:val="center"/>
              <w:rPr>
                <w:sz w:val="20"/>
                <w:szCs w:val="20"/>
                <w:lang w:eastAsia="en-US"/>
              </w:rPr>
            </w:pPr>
            <w:r w:rsidRPr="00540D38">
              <w:rPr>
                <w:sz w:val="20"/>
                <w:szCs w:val="20"/>
                <w:lang w:eastAsia="en-US"/>
              </w:rPr>
              <w:t>по</w:t>
            </w:r>
          </w:p>
        </w:tc>
        <w:tc>
          <w:tcPr>
            <w:tcW w:w="1593" w:type="dxa"/>
            <w:gridSpan w:val="3"/>
            <w:tcBorders>
              <w:top w:val="nil"/>
              <w:left w:val="nil"/>
              <w:bottom w:val="single" w:sz="4" w:space="0" w:color="auto"/>
              <w:right w:val="nil"/>
            </w:tcBorders>
            <w:shd w:val="clear" w:color="auto" w:fill="FFFFFF"/>
            <w:vAlign w:val="center"/>
          </w:tcPr>
          <w:p w14:paraId="190528D9" w14:textId="77777777" w:rsidR="00356228" w:rsidRPr="00540D38" w:rsidRDefault="00356228" w:rsidP="00356228">
            <w:pPr>
              <w:spacing w:line="256" w:lineRule="auto"/>
              <w:jc w:val="center"/>
              <w:rPr>
                <w:sz w:val="20"/>
                <w:szCs w:val="20"/>
                <w:lang w:eastAsia="en-US"/>
              </w:rPr>
            </w:pPr>
            <w:r>
              <w:rPr>
                <w:sz w:val="20"/>
                <w:szCs w:val="20"/>
                <w:lang w:eastAsia="en-US"/>
              </w:rPr>
              <w:t>Февраль</w:t>
            </w:r>
            <w:r w:rsidRPr="00540D38">
              <w:rPr>
                <w:sz w:val="20"/>
                <w:szCs w:val="20"/>
                <w:lang w:eastAsia="en-US"/>
              </w:rPr>
              <w:t xml:space="preserve"> 2023</w:t>
            </w:r>
          </w:p>
        </w:tc>
        <w:tc>
          <w:tcPr>
            <w:tcW w:w="675" w:type="dxa"/>
            <w:gridSpan w:val="3"/>
            <w:tcBorders>
              <w:top w:val="nil"/>
              <w:left w:val="single" w:sz="4" w:space="0" w:color="auto"/>
              <w:bottom w:val="single" w:sz="4" w:space="0" w:color="auto"/>
              <w:right w:val="nil"/>
            </w:tcBorders>
            <w:shd w:val="clear" w:color="auto" w:fill="FFFFFF"/>
            <w:noWrap/>
            <w:vAlign w:val="center"/>
          </w:tcPr>
          <w:p w14:paraId="75FCD549" w14:textId="77777777" w:rsidR="00356228" w:rsidRPr="00540D38" w:rsidRDefault="00356228" w:rsidP="00356228">
            <w:pPr>
              <w:spacing w:line="256" w:lineRule="auto"/>
              <w:jc w:val="center"/>
              <w:rPr>
                <w:sz w:val="20"/>
                <w:szCs w:val="20"/>
                <w:lang w:eastAsia="en-US"/>
              </w:rPr>
            </w:pPr>
          </w:p>
        </w:tc>
        <w:tc>
          <w:tcPr>
            <w:tcW w:w="1305" w:type="dxa"/>
            <w:gridSpan w:val="2"/>
            <w:tcBorders>
              <w:top w:val="nil"/>
              <w:left w:val="nil"/>
              <w:bottom w:val="single" w:sz="4" w:space="0" w:color="auto"/>
              <w:right w:val="single" w:sz="4" w:space="0" w:color="auto"/>
            </w:tcBorders>
            <w:shd w:val="clear" w:color="000000" w:fill="FFFFFF"/>
            <w:vAlign w:val="center"/>
          </w:tcPr>
          <w:p w14:paraId="7F8F4428" w14:textId="77777777" w:rsidR="00356228" w:rsidRPr="00540D38" w:rsidRDefault="00356228" w:rsidP="00356228">
            <w:pPr>
              <w:spacing w:line="256" w:lineRule="auto"/>
              <w:jc w:val="center"/>
              <w:rPr>
                <w:color w:val="000000"/>
                <w:sz w:val="20"/>
                <w:szCs w:val="20"/>
                <w:lang w:eastAsia="en-US"/>
              </w:rPr>
            </w:pPr>
          </w:p>
        </w:tc>
        <w:tc>
          <w:tcPr>
            <w:tcW w:w="1973" w:type="dxa"/>
            <w:gridSpan w:val="2"/>
            <w:tcBorders>
              <w:top w:val="nil"/>
              <w:left w:val="nil"/>
              <w:bottom w:val="single" w:sz="4" w:space="0" w:color="auto"/>
              <w:right w:val="single" w:sz="4" w:space="0" w:color="auto"/>
            </w:tcBorders>
            <w:shd w:val="clear" w:color="000000" w:fill="FFFFFF"/>
            <w:vAlign w:val="center"/>
          </w:tcPr>
          <w:p w14:paraId="3636AF70" w14:textId="77777777" w:rsidR="00356228" w:rsidRPr="00540D38" w:rsidRDefault="00356228" w:rsidP="00356228">
            <w:pPr>
              <w:spacing w:line="256" w:lineRule="auto"/>
              <w:jc w:val="center"/>
              <w:rPr>
                <w:color w:val="000000"/>
                <w:sz w:val="20"/>
                <w:szCs w:val="20"/>
                <w:lang w:eastAsia="en-US"/>
              </w:rPr>
            </w:pPr>
          </w:p>
        </w:tc>
        <w:tc>
          <w:tcPr>
            <w:tcW w:w="2818" w:type="dxa"/>
            <w:gridSpan w:val="4"/>
            <w:tcBorders>
              <w:top w:val="nil"/>
              <w:left w:val="nil"/>
              <w:bottom w:val="single" w:sz="4" w:space="0" w:color="auto"/>
              <w:right w:val="single" w:sz="4" w:space="0" w:color="auto"/>
            </w:tcBorders>
            <w:shd w:val="clear" w:color="000000" w:fill="FFFFFF"/>
            <w:vAlign w:val="center"/>
          </w:tcPr>
          <w:p w14:paraId="6AF52DBB" w14:textId="77777777" w:rsidR="00356228" w:rsidRPr="00540D38" w:rsidRDefault="00356228" w:rsidP="00356228">
            <w:pPr>
              <w:spacing w:line="256" w:lineRule="auto"/>
              <w:jc w:val="center"/>
              <w:rPr>
                <w:color w:val="000000"/>
                <w:sz w:val="20"/>
                <w:szCs w:val="20"/>
                <w:lang w:eastAsia="en-US"/>
              </w:rPr>
            </w:pPr>
          </w:p>
        </w:tc>
      </w:tr>
      <w:tr w:rsidR="00356228" w:rsidRPr="00540D38" w14:paraId="1A12E9E5" w14:textId="77777777" w:rsidTr="00356228">
        <w:trPr>
          <w:gridAfter w:val="6"/>
          <w:wAfter w:w="4791" w:type="dxa"/>
          <w:trHeight w:val="375"/>
        </w:trPr>
        <w:tc>
          <w:tcPr>
            <w:tcW w:w="10635" w:type="dxa"/>
            <w:gridSpan w:val="26"/>
            <w:tcBorders>
              <w:top w:val="nil"/>
              <w:left w:val="nil"/>
              <w:bottom w:val="nil"/>
              <w:right w:val="nil"/>
            </w:tcBorders>
            <w:shd w:val="clear" w:color="auto" w:fill="auto"/>
            <w:noWrap/>
            <w:hideMark/>
          </w:tcPr>
          <w:p w14:paraId="1EFE3A65" w14:textId="77777777" w:rsidR="00356228" w:rsidRPr="00540D38" w:rsidRDefault="00356228" w:rsidP="00356228">
            <w:pPr>
              <w:rPr>
                <w:color w:val="2D2D2D"/>
                <w:sz w:val="18"/>
                <w:szCs w:val="18"/>
              </w:rPr>
            </w:pPr>
            <w:r w:rsidRPr="00540D38">
              <w:rPr>
                <w:color w:val="2D2D2D"/>
                <w:sz w:val="18"/>
                <w:szCs w:val="18"/>
              </w:rPr>
              <w:t>Даты, не позднее которых должны состоятся следующие события:</w:t>
            </w:r>
          </w:p>
        </w:tc>
      </w:tr>
      <w:tr w:rsidR="00356228" w:rsidRPr="00540D38" w14:paraId="3B7D191F" w14:textId="77777777" w:rsidTr="00356228">
        <w:trPr>
          <w:gridAfter w:val="6"/>
          <w:wAfter w:w="4791" w:type="dxa"/>
          <w:trHeight w:val="375"/>
        </w:trPr>
        <w:tc>
          <w:tcPr>
            <w:tcW w:w="10635" w:type="dxa"/>
            <w:gridSpan w:val="26"/>
            <w:tcBorders>
              <w:top w:val="nil"/>
              <w:left w:val="nil"/>
              <w:bottom w:val="nil"/>
              <w:right w:val="nil"/>
            </w:tcBorders>
            <w:shd w:val="clear" w:color="auto" w:fill="auto"/>
            <w:hideMark/>
          </w:tcPr>
          <w:p w14:paraId="62A3A851" w14:textId="77777777" w:rsidR="00356228" w:rsidRPr="00540D38" w:rsidRDefault="00356228" w:rsidP="00356228">
            <w:pPr>
              <w:rPr>
                <w:color w:val="2D2D2D"/>
                <w:sz w:val="18"/>
                <w:szCs w:val="18"/>
              </w:rPr>
            </w:pPr>
            <w:r w:rsidRPr="00540D38">
              <w:rPr>
                <w:color w:val="2D2D2D"/>
                <w:sz w:val="18"/>
                <w:szCs w:val="18"/>
              </w:rPr>
              <w:t>1. Передача строительной площадки осуществляется в сроки согласно п.5.2.1 Государственного контракта</w:t>
            </w:r>
          </w:p>
        </w:tc>
      </w:tr>
      <w:tr w:rsidR="00356228" w:rsidRPr="00540D38" w14:paraId="4080804A" w14:textId="77777777" w:rsidTr="00356228">
        <w:trPr>
          <w:gridAfter w:val="6"/>
          <w:wAfter w:w="4791" w:type="dxa"/>
          <w:trHeight w:val="375"/>
        </w:trPr>
        <w:tc>
          <w:tcPr>
            <w:tcW w:w="10635" w:type="dxa"/>
            <w:gridSpan w:val="26"/>
            <w:tcBorders>
              <w:top w:val="nil"/>
              <w:left w:val="nil"/>
              <w:bottom w:val="nil"/>
              <w:right w:val="nil"/>
            </w:tcBorders>
            <w:shd w:val="clear" w:color="auto" w:fill="auto"/>
            <w:hideMark/>
          </w:tcPr>
          <w:p w14:paraId="4939911A" w14:textId="77777777" w:rsidR="00356228" w:rsidRPr="00540D38" w:rsidRDefault="00356228" w:rsidP="00356228">
            <w:pPr>
              <w:rPr>
                <w:color w:val="2D2D2D"/>
                <w:sz w:val="18"/>
                <w:szCs w:val="18"/>
              </w:rPr>
            </w:pPr>
            <w:r w:rsidRPr="00540D38">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356228" w:rsidRPr="00540D38" w14:paraId="0582E800" w14:textId="77777777" w:rsidTr="00356228">
        <w:trPr>
          <w:gridAfter w:val="6"/>
          <w:wAfter w:w="4791" w:type="dxa"/>
          <w:trHeight w:val="375"/>
        </w:trPr>
        <w:tc>
          <w:tcPr>
            <w:tcW w:w="10635" w:type="dxa"/>
            <w:gridSpan w:val="26"/>
            <w:tcBorders>
              <w:top w:val="nil"/>
              <w:left w:val="nil"/>
              <w:bottom w:val="nil"/>
              <w:right w:val="nil"/>
            </w:tcBorders>
            <w:shd w:val="clear" w:color="auto" w:fill="auto"/>
            <w:hideMark/>
          </w:tcPr>
          <w:p w14:paraId="1CC67BAA" w14:textId="77777777" w:rsidR="00356228" w:rsidRPr="00540D38" w:rsidRDefault="00356228" w:rsidP="00356228">
            <w:pPr>
              <w:rPr>
                <w:color w:val="2D2D2D"/>
                <w:sz w:val="18"/>
                <w:szCs w:val="18"/>
              </w:rPr>
            </w:pPr>
            <w:r w:rsidRPr="00540D38">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356228" w:rsidRPr="00540D38" w14:paraId="641EB4D1" w14:textId="77777777" w:rsidTr="00356228">
        <w:trPr>
          <w:gridAfter w:val="6"/>
          <w:wAfter w:w="4791" w:type="dxa"/>
          <w:trHeight w:val="375"/>
        </w:trPr>
        <w:tc>
          <w:tcPr>
            <w:tcW w:w="10635" w:type="dxa"/>
            <w:gridSpan w:val="26"/>
            <w:tcBorders>
              <w:top w:val="nil"/>
              <w:left w:val="nil"/>
              <w:bottom w:val="nil"/>
              <w:right w:val="nil"/>
            </w:tcBorders>
            <w:shd w:val="clear" w:color="auto" w:fill="auto"/>
            <w:hideMark/>
          </w:tcPr>
          <w:p w14:paraId="0A0B072B" w14:textId="77777777" w:rsidR="00356228" w:rsidRPr="00540D38" w:rsidRDefault="00356228" w:rsidP="00356228">
            <w:pPr>
              <w:rPr>
                <w:color w:val="2D2D2D"/>
                <w:sz w:val="18"/>
                <w:szCs w:val="18"/>
              </w:rPr>
            </w:pPr>
            <w:r w:rsidRPr="00540D38">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356228" w:rsidRPr="00540D38" w14:paraId="0F27E49E" w14:textId="77777777" w:rsidTr="00356228">
        <w:trPr>
          <w:gridAfter w:val="6"/>
          <w:wAfter w:w="4791" w:type="dxa"/>
          <w:trHeight w:val="375"/>
        </w:trPr>
        <w:tc>
          <w:tcPr>
            <w:tcW w:w="2403" w:type="dxa"/>
            <w:gridSpan w:val="3"/>
            <w:tcBorders>
              <w:top w:val="nil"/>
              <w:left w:val="nil"/>
              <w:bottom w:val="nil"/>
              <w:right w:val="nil"/>
            </w:tcBorders>
            <w:shd w:val="clear" w:color="auto" w:fill="auto"/>
            <w:noWrap/>
            <w:vAlign w:val="center"/>
            <w:hideMark/>
          </w:tcPr>
          <w:p w14:paraId="090B989C" w14:textId="77777777" w:rsidR="00356228" w:rsidRPr="00540D38" w:rsidRDefault="00356228" w:rsidP="00356228">
            <w:pPr>
              <w:rPr>
                <w:b/>
                <w:bCs/>
                <w:sz w:val="18"/>
                <w:szCs w:val="18"/>
              </w:rPr>
            </w:pPr>
            <w:r w:rsidRPr="00540D38">
              <w:rPr>
                <w:b/>
                <w:bCs/>
                <w:sz w:val="18"/>
                <w:szCs w:val="18"/>
              </w:rPr>
              <w:t>Государственный заказчик:</w:t>
            </w:r>
          </w:p>
        </w:tc>
        <w:tc>
          <w:tcPr>
            <w:tcW w:w="311" w:type="dxa"/>
            <w:tcBorders>
              <w:top w:val="nil"/>
              <w:left w:val="nil"/>
              <w:bottom w:val="nil"/>
              <w:right w:val="nil"/>
            </w:tcBorders>
            <w:shd w:val="clear" w:color="auto" w:fill="auto"/>
            <w:noWrap/>
            <w:vAlign w:val="center"/>
            <w:hideMark/>
          </w:tcPr>
          <w:p w14:paraId="1CEA549E" w14:textId="77777777" w:rsidR="00356228" w:rsidRPr="00540D38" w:rsidRDefault="00356228" w:rsidP="00356228">
            <w:pPr>
              <w:rPr>
                <w:b/>
                <w:bCs/>
                <w:sz w:val="18"/>
                <w:szCs w:val="18"/>
              </w:rPr>
            </w:pPr>
          </w:p>
        </w:tc>
        <w:tc>
          <w:tcPr>
            <w:tcW w:w="890" w:type="dxa"/>
            <w:tcBorders>
              <w:top w:val="nil"/>
              <w:left w:val="nil"/>
              <w:bottom w:val="nil"/>
              <w:right w:val="nil"/>
            </w:tcBorders>
            <w:shd w:val="clear" w:color="auto" w:fill="auto"/>
            <w:noWrap/>
            <w:vAlign w:val="center"/>
            <w:hideMark/>
          </w:tcPr>
          <w:p w14:paraId="64BCF0DC" w14:textId="77777777" w:rsidR="00356228" w:rsidRPr="00540D38" w:rsidRDefault="00356228" w:rsidP="00356228">
            <w:pPr>
              <w:rPr>
                <w:sz w:val="18"/>
                <w:szCs w:val="18"/>
              </w:rPr>
            </w:pPr>
          </w:p>
        </w:tc>
        <w:tc>
          <w:tcPr>
            <w:tcW w:w="805" w:type="dxa"/>
            <w:gridSpan w:val="2"/>
            <w:tcBorders>
              <w:top w:val="nil"/>
              <w:left w:val="nil"/>
              <w:bottom w:val="nil"/>
              <w:right w:val="nil"/>
            </w:tcBorders>
            <w:shd w:val="clear" w:color="auto" w:fill="auto"/>
            <w:noWrap/>
            <w:vAlign w:val="center"/>
            <w:hideMark/>
          </w:tcPr>
          <w:p w14:paraId="3F71225B" w14:textId="77777777" w:rsidR="00356228" w:rsidRPr="00540D38" w:rsidRDefault="00356228" w:rsidP="00356228">
            <w:pPr>
              <w:rPr>
                <w:sz w:val="18"/>
                <w:szCs w:val="18"/>
              </w:rPr>
            </w:pPr>
          </w:p>
        </w:tc>
        <w:tc>
          <w:tcPr>
            <w:tcW w:w="573" w:type="dxa"/>
            <w:gridSpan w:val="4"/>
            <w:tcBorders>
              <w:top w:val="nil"/>
              <w:left w:val="nil"/>
              <w:bottom w:val="nil"/>
              <w:right w:val="nil"/>
            </w:tcBorders>
            <w:shd w:val="clear" w:color="auto" w:fill="auto"/>
            <w:noWrap/>
            <w:vAlign w:val="center"/>
            <w:hideMark/>
          </w:tcPr>
          <w:p w14:paraId="723FCF41" w14:textId="77777777" w:rsidR="00356228" w:rsidRPr="00540D38" w:rsidRDefault="00356228" w:rsidP="00356228">
            <w:pPr>
              <w:rPr>
                <w:sz w:val="18"/>
                <w:szCs w:val="18"/>
              </w:rPr>
            </w:pPr>
          </w:p>
        </w:tc>
        <w:tc>
          <w:tcPr>
            <w:tcW w:w="5653" w:type="dxa"/>
            <w:gridSpan w:val="15"/>
            <w:tcBorders>
              <w:top w:val="nil"/>
              <w:left w:val="nil"/>
              <w:bottom w:val="nil"/>
              <w:right w:val="nil"/>
            </w:tcBorders>
            <w:shd w:val="clear" w:color="auto" w:fill="auto"/>
            <w:noWrap/>
            <w:vAlign w:val="center"/>
            <w:hideMark/>
          </w:tcPr>
          <w:p w14:paraId="14FED46C" w14:textId="77777777" w:rsidR="00356228" w:rsidRPr="00540D38" w:rsidRDefault="00356228" w:rsidP="00356228">
            <w:pPr>
              <w:rPr>
                <w:b/>
                <w:bCs/>
                <w:sz w:val="18"/>
                <w:szCs w:val="18"/>
              </w:rPr>
            </w:pPr>
            <w:r w:rsidRPr="00540D38">
              <w:rPr>
                <w:b/>
                <w:bCs/>
                <w:sz w:val="18"/>
                <w:szCs w:val="18"/>
              </w:rPr>
              <w:t>Подрядчик:</w:t>
            </w:r>
          </w:p>
        </w:tc>
      </w:tr>
      <w:tr w:rsidR="00356228" w:rsidRPr="00540D38" w14:paraId="422B2D6D" w14:textId="77777777" w:rsidTr="00356228">
        <w:trPr>
          <w:gridAfter w:val="6"/>
          <w:wAfter w:w="4791" w:type="dxa"/>
          <w:trHeight w:val="375"/>
        </w:trPr>
        <w:tc>
          <w:tcPr>
            <w:tcW w:w="2403" w:type="dxa"/>
            <w:gridSpan w:val="3"/>
            <w:tcBorders>
              <w:top w:val="nil"/>
              <w:left w:val="nil"/>
              <w:bottom w:val="single" w:sz="4" w:space="0" w:color="auto"/>
              <w:right w:val="nil"/>
            </w:tcBorders>
            <w:shd w:val="clear" w:color="auto" w:fill="auto"/>
            <w:noWrap/>
            <w:vAlign w:val="center"/>
            <w:hideMark/>
          </w:tcPr>
          <w:p w14:paraId="087A296A" w14:textId="77777777" w:rsidR="00356228" w:rsidRPr="00540D38" w:rsidRDefault="00356228" w:rsidP="00356228">
            <w:pPr>
              <w:rPr>
                <w:b/>
                <w:bCs/>
                <w:sz w:val="18"/>
                <w:szCs w:val="18"/>
              </w:rPr>
            </w:pPr>
            <w:r w:rsidRPr="00540D38">
              <w:rPr>
                <w:b/>
                <w:bCs/>
                <w:sz w:val="18"/>
                <w:szCs w:val="18"/>
              </w:rPr>
              <w:t>ИНН</w:t>
            </w:r>
          </w:p>
        </w:tc>
        <w:tc>
          <w:tcPr>
            <w:tcW w:w="311" w:type="dxa"/>
            <w:tcBorders>
              <w:top w:val="nil"/>
              <w:left w:val="nil"/>
              <w:bottom w:val="nil"/>
              <w:right w:val="nil"/>
            </w:tcBorders>
            <w:shd w:val="clear" w:color="auto" w:fill="auto"/>
            <w:noWrap/>
            <w:vAlign w:val="center"/>
            <w:hideMark/>
          </w:tcPr>
          <w:p w14:paraId="51937AD5" w14:textId="77777777" w:rsidR="00356228" w:rsidRPr="00540D38" w:rsidRDefault="00356228" w:rsidP="00356228">
            <w:pPr>
              <w:rPr>
                <w:b/>
                <w:bCs/>
                <w:sz w:val="18"/>
                <w:szCs w:val="18"/>
              </w:rPr>
            </w:pPr>
          </w:p>
        </w:tc>
        <w:tc>
          <w:tcPr>
            <w:tcW w:w="890" w:type="dxa"/>
            <w:tcBorders>
              <w:top w:val="nil"/>
              <w:left w:val="nil"/>
              <w:bottom w:val="nil"/>
              <w:right w:val="nil"/>
            </w:tcBorders>
            <w:shd w:val="clear" w:color="auto" w:fill="auto"/>
            <w:noWrap/>
            <w:vAlign w:val="center"/>
            <w:hideMark/>
          </w:tcPr>
          <w:p w14:paraId="21DC277B" w14:textId="77777777" w:rsidR="00356228" w:rsidRPr="00540D38" w:rsidRDefault="00356228" w:rsidP="00356228">
            <w:pPr>
              <w:rPr>
                <w:sz w:val="18"/>
                <w:szCs w:val="18"/>
              </w:rPr>
            </w:pPr>
          </w:p>
        </w:tc>
        <w:tc>
          <w:tcPr>
            <w:tcW w:w="805" w:type="dxa"/>
            <w:gridSpan w:val="2"/>
            <w:tcBorders>
              <w:top w:val="nil"/>
              <w:left w:val="nil"/>
              <w:bottom w:val="nil"/>
              <w:right w:val="nil"/>
            </w:tcBorders>
            <w:shd w:val="clear" w:color="auto" w:fill="auto"/>
            <w:noWrap/>
            <w:vAlign w:val="center"/>
            <w:hideMark/>
          </w:tcPr>
          <w:p w14:paraId="15E354F4" w14:textId="77777777" w:rsidR="00356228" w:rsidRPr="00540D38" w:rsidRDefault="00356228" w:rsidP="00356228">
            <w:pPr>
              <w:rPr>
                <w:sz w:val="18"/>
                <w:szCs w:val="18"/>
              </w:rPr>
            </w:pPr>
          </w:p>
        </w:tc>
        <w:tc>
          <w:tcPr>
            <w:tcW w:w="573" w:type="dxa"/>
            <w:gridSpan w:val="4"/>
            <w:tcBorders>
              <w:top w:val="nil"/>
              <w:left w:val="nil"/>
              <w:bottom w:val="nil"/>
              <w:right w:val="nil"/>
            </w:tcBorders>
            <w:shd w:val="clear" w:color="auto" w:fill="auto"/>
            <w:noWrap/>
            <w:vAlign w:val="center"/>
            <w:hideMark/>
          </w:tcPr>
          <w:p w14:paraId="4D3EE21E" w14:textId="77777777" w:rsidR="00356228" w:rsidRPr="00540D38" w:rsidRDefault="00356228" w:rsidP="00356228">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00756BB3" w14:textId="77777777" w:rsidR="00356228" w:rsidRPr="00540D38" w:rsidRDefault="00356228" w:rsidP="00356228">
            <w:pPr>
              <w:rPr>
                <w:b/>
                <w:bCs/>
                <w:sz w:val="18"/>
                <w:szCs w:val="18"/>
              </w:rPr>
            </w:pPr>
            <w:r w:rsidRPr="00540D38">
              <w:rPr>
                <w:b/>
                <w:bCs/>
                <w:sz w:val="18"/>
                <w:szCs w:val="18"/>
              </w:rPr>
              <w:t>ИНН</w:t>
            </w:r>
          </w:p>
        </w:tc>
        <w:tc>
          <w:tcPr>
            <w:tcW w:w="1457" w:type="dxa"/>
            <w:gridSpan w:val="5"/>
            <w:tcBorders>
              <w:top w:val="nil"/>
              <w:left w:val="nil"/>
              <w:bottom w:val="single" w:sz="4" w:space="0" w:color="auto"/>
              <w:right w:val="nil"/>
            </w:tcBorders>
            <w:shd w:val="clear" w:color="auto" w:fill="auto"/>
            <w:noWrap/>
            <w:vAlign w:val="center"/>
            <w:hideMark/>
          </w:tcPr>
          <w:p w14:paraId="33B15A7D" w14:textId="77777777" w:rsidR="00356228" w:rsidRPr="00540D38" w:rsidRDefault="00356228" w:rsidP="00356228">
            <w:pPr>
              <w:rPr>
                <w:b/>
                <w:bCs/>
                <w:sz w:val="18"/>
                <w:szCs w:val="18"/>
              </w:rPr>
            </w:pPr>
            <w:r w:rsidRPr="00540D38">
              <w:rPr>
                <w:b/>
                <w:bCs/>
                <w:sz w:val="18"/>
                <w:szCs w:val="18"/>
              </w:rPr>
              <w:t> </w:t>
            </w:r>
          </w:p>
        </w:tc>
        <w:tc>
          <w:tcPr>
            <w:tcW w:w="1780" w:type="dxa"/>
            <w:gridSpan w:val="3"/>
            <w:tcBorders>
              <w:top w:val="nil"/>
              <w:left w:val="nil"/>
              <w:bottom w:val="single" w:sz="4" w:space="0" w:color="auto"/>
              <w:right w:val="nil"/>
            </w:tcBorders>
            <w:shd w:val="clear" w:color="auto" w:fill="auto"/>
            <w:noWrap/>
            <w:vAlign w:val="center"/>
            <w:hideMark/>
          </w:tcPr>
          <w:p w14:paraId="35E94A8C" w14:textId="77777777" w:rsidR="00356228" w:rsidRPr="00540D38" w:rsidRDefault="00356228" w:rsidP="00356228">
            <w:pPr>
              <w:rPr>
                <w:b/>
                <w:bCs/>
                <w:sz w:val="18"/>
                <w:szCs w:val="18"/>
              </w:rPr>
            </w:pPr>
            <w:r w:rsidRPr="00540D38">
              <w:rPr>
                <w:b/>
                <w:bCs/>
                <w:sz w:val="18"/>
                <w:szCs w:val="18"/>
              </w:rPr>
              <w:t> </w:t>
            </w:r>
          </w:p>
        </w:tc>
        <w:tc>
          <w:tcPr>
            <w:tcW w:w="1778" w:type="dxa"/>
            <w:gridSpan w:val="5"/>
            <w:tcBorders>
              <w:top w:val="nil"/>
              <w:left w:val="nil"/>
              <w:bottom w:val="nil"/>
              <w:right w:val="nil"/>
            </w:tcBorders>
            <w:shd w:val="clear" w:color="auto" w:fill="auto"/>
            <w:noWrap/>
            <w:vAlign w:val="center"/>
            <w:hideMark/>
          </w:tcPr>
          <w:p w14:paraId="51DDB9BB" w14:textId="77777777" w:rsidR="00356228" w:rsidRPr="00540D38" w:rsidRDefault="00356228" w:rsidP="00356228">
            <w:pPr>
              <w:rPr>
                <w:b/>
                <w:bCs/>
                <w:sz w:val="18"/>
                <w:szCs w:val="18"/>
              </w:rPr>
            </w:pPr>
          </w:p>
        </w:tc>
      </w:tr>
      <w:tr w:rsidR="00356228" w:rsidRPr="00540D38" w14:paraId="25942512" w14:textId="77777777" w:rsidTr="00356228">
        <w:trPr>
          <w:gridAfter w:val="6"/>
          <w:wAfter w:w="4791" w:type="dxa"/>
          <w:trHeight w:val="375"/>
        </w:trPr>
        <w:tc>
          <w:tcPr>
            <w:tcW w:w="2403" w:type="dxa"/>
            <w:gridSpan w:val="3"/>
            <w:tcBorders>
              <w:top w:val="nil"/>
              <w:left w:val="nil"/>
              <w:bottom w:val="single" w:sz="4" w:space="0" w:color="auto"/>
              <w:right w:val="nil"/>
            </w:tcBorders>
            <w:shd w:val="clear" w:color="auto" w:fill="auto"/>
            <w:noWrap/>
            <w:vAlign w:val="center"/>
            <w:hideMark/>
          </w:tcPr>
          <w:p w14:paraId="0D7A770F" w14:textId="77777777" w:rsidR="00356228" w:rsidRPr="00540D38" w:rsidRDefault="00356228" w:rsidP="00356228">
            <w:pPr>
              <w:rPr>
                <w:b/>
                <w:bCs/>
                <w:sz w:val="18"/>
                <w:szCs w:val="18"/>
              </w:rPr>
            </w:pPr>
            <w:r w:rsidRPr="00540D38">
              <w:rPr>
                <w:b/>
                <w:bCs/>
                <w:sz w:val="18"/>
                <w:szCs w:val="18"/>
              </w:rPr>
              <w:t>КПП</w:t>
            </w:r>
          </w:p>
        </w:tc>
        <w:tc>
          <w:tcPr>
            <w:tcW w:w="311" w:type="dxa"/>
            <w:tcBorders>
              <w:top w:val="nil"/>
              <w:left w:val="nil"/>
              <w:bottom w:val="nil"/>
              <w:right w:val="nil"/>
            </w:tcBorders>
            <w:shd w:val="clear" w:color="auto" w:fill="auto"/>
            <w:noWrap/>
            <w:vAlign w:val="center"/>
            <w:hideMark/>
          </w:tcPr>
          <w:p w14:paraId="2E36205D" w14:textId="77777777" w:rsidR="00356228" w:rsidRPr="00540D38" w:rsidRDefault="00356228" w:rsidP="00356228">
            <w:pPr>
              <w:rPr>
                <w:b/>
                <w:bCs/>
                <w:sz w:val="18"/>
                <w:szCs w:val="18"/>
              </w:rPr>
            </w:pPr>
          </w:p>
        </w:tc>
        <w:tc>
          <w:tcPr>
            <w:tcW w:w="890" w:type="dxa"/>
            <w:tcBorders>
              <w:top w:val="nil"/>
              <w:left w:val="nil"/>
              <w:bottom w:val="nil"/>
              <w:right w:val="nil"/>
            </w:tcBorders>
            <w:shd w:val="clear" w:color="auto" w:fill="auto"/>
            <w:noWrap/>
            <w:vAlign w:val="center"/>
            <w:hideMark/>
          </w:tcPr>
          <w:p w14:paraId="6D84662D" w14:textId="77777777" w:rsidR="00356228" w:rsidRPr="00540D38" w:rsidRDefault="00356228" w:rsidP="00356228">
            <w:pPr>
              <w:rPr>
                <w:sz w:val="18"/>
                <w:szCs w:val="18"/>
              </w:rPr>
            </w:pPr>
          </w:p>
        </w:tc>
        <w:tc>
          <w:tcPr>
            <w:tcW w:w="805" w:type="dxa"/>
            <w:gridSpan w:val="2"/>
            <w:tcBorders>
              <w:top w:val="nil"/>
              <w:left w:val="nil"/>
              <w:bottom w:val="nil"/>
              <w:right w:val="nil"/>
            </w:tcBorders>
            <w:shd w:val="clear" w:color="auto" w:fill="auto"/>
            <w:noWrap/>
            <w:vAlign w:val="center"/>
            <w:hideMark/>
          </w:tcPr>
          <w:p w14:paraId="0B50B6C0" w14:textId="77777777" w:rsidR="00356228" w:rsidRPr="00540D38" w:rsidRDefault="00356228" w:rsidP="00356228">
            <w:pPr>
              <w:rPr>
                <w:sz w:val="18"/>
                <w:szCs w:val="18"/>
              </w:rPr>
            </w:pPr>
          </w:p>
        </w:tc>
        <w:tc>
          <w:tcPr>
            <w:tcW w:w="573" w:type="dxa"/>
            <w:gridSpan w:val="4"/>
            <w:tcBorders>
              <w:top w:val="nil"/>
              <w:left w:val="nil"/>
              <w:bottom w:val="nil"/>
              <w:right w:val="nil"/>
            </w:tcBorders>
            <w:shd w:val="clear" w:color="auto" w:fill="auto"/>
            <w:noWrap/>
            <w:vAlign w:val="center"/>
            <w:hideMark/>
          </w:tcPr>
          <w:p w14:paraId="327F9488" w14:textId="77777777" w:rsidR="00356228" w:rsidRPr="00540D38" w:rsidRDefault="00356228" w:rsidP="00356228">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6371E265" w14:textId="77777777" w:rsidR="00356228" w:rsidRPr="00540D38" w:rsidRDefault="00356228" w:rsidP="00356228">
            <w:pPr>
              <w:rPr>
                <w:b/>
                <w:bCs/>
                <w:sz w:val="18"/>
                <w:szCs w:val="18"/>
              </w:rPr>
            </w:pPr>
            <w:r w:rsidRPr="00540D38">
              <w:rPr>
                <w:b/>
                <w:bCs/>
                <w:sz w:val="18"/>
                <w:szCs w:val="18"/>
              </w:rPr>
              <w:t>КПП</w:t>
            </w:r>
          </w:p>
        </w:tc>
        <w:tc>
          <w:tcPr>
            <w:tcW w:w="1457" w:type="dxa"/>
            <w:gridSpan w:val="5"/>
            <w:tcBorders>
              <w:top w:val="nil"/>
              <w:left w:val="nil"/>
              <w:bottom w:val="single" w:sz="4" w:space="0" w:color="auto"/>
              <w:right w:val="nil"/>
            </w:tcBorders>
            <w:shd w:val="clear" w:color="auto" w:fill="auto"/>
            <w:noWrap/>
            <w:vAlign w:val="center"/>
            <w:hideMark/>
          </w:tcPr>
          <w:p w14:paraId="2307375A" w14:textId="77777777" w:rsidR="00356228" w:rsidRPr="00540D38" w:rsidRDefault="00356228" w:rsidP="00356228">
            <w:pPr>
              <w:rPr>
                <w:b/>
                <w:bCs/>
                <w:sz w:val="18"/>
                <w:szCs w:val="18"/>
              </w:rPr>
            </w:pPr>
            <w:r w:rsidRPr="00540D38">
              <w:rPr>
                <w:b/>
                <w:bCs/>
                <w:sz w:val="18"/>
                <w:szCs w:val="18"/>
              </w:rPr>
              <w:t> </w:t>
            </w:r>
          </w:p>
        </w:tc>
        <w:tc>
          <w:tcPr>
            <w:tcW w:w="1780" w:type="dxa"/>
            <w:gridSpan w:val="3"/>
            <w:tcBorders>
              <w:top w:val="nil"/>
              <w:left w:val="nil"/>
              <w:bottom w:val="single" w:sz="4" w:space="0" w:color="auto"/>
              <w:right w:val="nil"/>
            </w:tcBorders>
            <w:shd w:val="clear" w:color="auto" w:fill="auto"/>
            <w:noWrap/>
            <w:vAlign w:val="center"/>
            <w:hideMark/>
          </w:tcPr>
          <w:p w14:paraId="66E3386E" w14:textId="77777777" w:rsidR="00356228" w:rsidRPr="00540D38" w:rsidRDefault="00356228" w:rsidP="00356228">
            <w:pPr>
              <w:rPr>
                <w:b/>
                <w:bCs/>
                <w:sz w:val="18"/>
                <w:szCs w:val="18"/>
              </w:rPr>
            </w:pPr>
            <w:r w:rsidRPr="00540D38">
              <w:rPr>
                <w:b/>
                <w:bCs/>
                <w:sz w:val="18"/>
                <w:szCs w:val="18"/>
              </w:rPr>
              <w:t> </w:t>
            </w:r>
          </w:p>
        </w:tc>
        <w:tc>
          <w:tcPr>
            <w:tcW w:w="1778" w:type="dxa"/>
            <w:gridSpan w:val="5"/>
            <w:tcBorders>
              <w:top w:val="nil"/>
              <w:left w:val="nil"/>
              <w:bottom w:val="nil"/>
              <w:right w:val="nil"/>
            </w:tcBorders>
            <w:shd w:val="clear" w:color="auto" w:fill="auto"/>
            <w:noWrap/>
            <w:vAlign w:val="center"/>
            <w:hideMark/>
          </w:tcPr>
          <w:p w14:paraId="35F8D1C4" w14:textId="77777777" w:rsidR="00356228" w:rsidRPr="00540D38" w:rsidRDefault="00356228" w:rsidP="00356228">
            <w:pPr>
              <w:rPr>
                <w:b/>
                <w:bCs/>
                <w:sz w:val="18"/>
                <w:szCs w:val="18"/>
              </w:rPr>
            </w:pPr>
          </w:p>
        </w:tc>
      </w:tr>
      <w:tr w:rsidR="00356228" w:rsidRPr="00540D38" w14:paraId="4AB63B29" w14:textId="77777777" w:rsidTr="00356228">
        <w:trPr>
          <w:gridAfter w:val="6"/>
          <w:wAfter w:w="4791" w:type="dxa"/>
          <w:trHeight w:val="375"/>
        </w:trPr>
        <w:tc>
          <w:tcPr>
            <w:tcW w:w="2403" w:type="dxa"/>
            <w:gridSpan w:val="3"/>
            <w:tcBorders>
              <w:top w:val="nil"/>
              <w:left w:val="nil"/>
              <w:bottom w:val="single" w:sz="4" w:space="0" w:color="auto"/>
              <w:right w:val="nil"/>
            </w:tcBorders>
            <w:shd w:val="clear" w:color="auto" w:fill="auto"/>
            <w:noWrap/>
            <w:vAlign w:val="center"/>
            <w:hideMark/>
          </w:tcPr>
          <w:p w14:paraId="3F5EE759" w14:textId="77777777" w:rsidR="00356228" w:rsidRPr="00540D38" w:rsidRDefault="00356228" w:rsidP="00356228">
            <w:pPr>
              <w:rPr>
                <w:b/>
                <w:bCs/>
                <w:sz w:val="18"/>
                <w:szCs w:val="18"/>
              </w:rPr>
            </w:pPr>
            <w:r w:rsidRPr="00540D38">
              <w:rPr>
                <w:b/>
                <w:bCs/>
                <w:sz w:val="18"/>
                <w:szCs w:val="18"/>
              </w:rPr>
              <w:t> </w:t>
            </w:r>
          </w:p>
        </w:tc>
        <w:tc>
          <w:tcPr>
            <w:tcW w:w="311" w:type="dxa"/>
            <w:tcBorders>
              <w:top w:val="nil"/>
              <w:left w:val="nil"/>
              <w:bottom w:val="nil"/>
              <w:right w:val="nil"/>
            </w:tcBorders>
            <w:shd w:val="clear" w:color="auto" w:fill="auto"/>
            <w:noWrap/>
            <w:vAlign w:val="center"/>
            <w:hideMark/>
          </w:tcPr>
          <w:p w14:paraId="36DE29EF" w14:textId="77777777" w:rsidR="00356228" w:rsidRPr="00540D38" w:rsidRDefault="00356228" w:rsidP="00356228">
            <w:pPr>
              <w:rPr>
                <w:b/>
                <w:bCs/>
                <w:sz w:val="18"/>
                <w:szCs w:val="18"/>
              </w:rPr>
            </w:pPr>
          </w:p>
        </w:tc>
        <w:tc>
          <w:tcPr>
            <w:tcW w:w="890" w:type="dxa"/>
            <w:tcBorders>
              <w:top w:val="nil"/>
              <w:left w:val="nil"/>
              <w:bottom w:val="nil"/>
              <w:right w:val="nil"/>
            </w:tcBorders>
            <w:shd w:val="clear" w:color="auto" w:fill="auto"/>
            <w:noWrap/>
            <w:vAlign w:val="center"/>
            <w:hideMark/>
          </w:tcPr>
          <w:p w14:paraId="03FB7F2F" w14:textId="77777777" w:rsidR="00356228" w:rsidRPr="00540D38" w:rsidRDefault="00356228" w:rsidP="00356228">
            <w:pPr>
              <w:rPr>
                <w:sz w:val="18"/>
                <w:szCs w:val="18"/>
              </w:rPr>
            </w:pPr>
          </w:p>
        </w:tc>
        <w:tc>
          <w:tcPr>
            <w:tcW w:w="805" w:type="dxa"/>
            <w:gridSpan w:val="2"/>
            <w:tcBorders>
              <w:top w:val="nil"/>
              <w:left w:val="nil"/>
              <w:bottom w:val="nil"/>
              <w:right w:val="nil"/>
            </w:tcBorders>
            <w:shd w:val="clear" w:color="auto" w:fill="auto"/>
            <w:noWrap/>
            <w:vAlign w:val="center"/>
            <w:hideMark/>
          </w:tcPr>
          <w:p w14:paraId="624ADAE1" w14:textId="77777777" w:rsidR="00356228" w:rsidRPr="00540D38" w:rsidRDefault="00356228" w:rsidP="00356228">
            <w:pPr>
              <w:rPr>
                <w:sz w:val="18"/>
                <w:szCs w:val="18"/>
              </w:rPr>
            </w:pPr>
          </w:p>
        </w:tc>
        <w:tc>
          <w:tcPr>
            <w:tcW w:w="573" w:type="dxa"/>
            <w:gridSpan w:val="4"/>
            <w:tcBorders>
              <w:top w:val="nil"/>
              <w:left w:val="nil"/>
              <w:bottom w:val="nil"/>
              <w:right w:val="nil"/>
            </w:tcBorders>
            <w:shd w:val="clear" w:color="auto" w:fill="auto"/>
            <w:noWrap/>
            <w:vAlign w:val="center"/>
            <w:hideMark/>
          </w:tcPr>
          <w:p w14:paraId="6CBBDB67" w14:textId="77777777" w:rsidR="00356228" w:rsidRPr="00540D38" w:rsidRDefault="00356228" w:rsidP="00356228">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7DDCED4F" w14:textId="77777777" w:rsidR="00356228" w:rsidRPr="00540D38" w:rsidRDefault="00356228" w:rsidP="00356228">
            <w:pPr>
              <w:rPr>
                <w:b/>
                <w:bCs/>
                <w:sz w:val="18"/>
                <w:szCs w:val="18"/>
              </w:rPr>
            </w:pPr>
            <w:r w:rsidRPr="00540D38">
              <w:rPr>
                <w:b/>
                <w:bCs/>
                <w:sz w:val="18"/>
                <w:szCs w:val="18"/>
              </w:rPr>
              <w:t> </w:t>
            </w:r>
          </w:p>
        </w:tc>
        <w:tc>
          <w:tcPr>
            <w:tcW w:w="1457" w:type="dxa"/>
            <w:gridSpan w:val="5"/>
            <w:tcBorders>
              <w:top w:val="nil"/>
              <w:left w:val="nil"/>
              <w:bottom w:val="single" w:sz="4" w:space="0" w:color="auto"/>
              <w:right w:val="nil"/>
            </w:tcBorders>
            <w:shd w:val="clear" w:color="auto" w:fill="auto"/>
            <w:noWrap/>
            <w:vAlign w:val="center"/>
            <w:hideMark/>
          </w:tcPr>
          <w:p w14:paraId="1F88E94F" w14:textId="77777777" w:rsidR="00356228" w:rsidRPr="00540D38" w:rsidRDefault="00356228" w:rsidP="00356228">
            <w:pPr>
              <w:rPr>
                <w:b/>
                <w:bCs/>
                <w:sz w:val="18"/>
                <w:szCs w:val="18"/>
              </w:rPr>
            </w:pPr>
            <w:r w:rsidRPr="00540D38">
              <w:rPr>
                <w:b/>
                <w:bCs/>
                <w:sz w:val="18"/>
                <w:szCs w:val="18"/>
              </w:rPr>
              <w:t> </w:t>
            </w:r>
          </w:p>
        </w:tc>
        <w:tc>
          <w:tcPr>
            <w:tcW w:w="1780" w:type="dxa"/>
            <w:gridSpan w:val="3"/>
            <w:tcBorders>
              <w:top w:val="nil"/>
              <w:left w:val="nil"/>
              <w:bottom w:val="single" w:sz="4" w:space="0" w:color="auto"/>
              <w:right w:val="nil"/>
            </w:tcBorders>
            <w:shd w:val="clear" w:color="auto" w:fill="auto"/>
            <w:noWrap/>
            <w:vAlign w:val="center"/>
            <w:hideMark/>
          </w:tcPr>
          <w:p w14:paraId="626B4E0B" w14:textId="77777777" w:rsidR="00356228" w:rsidRPr="00540D38" w:rsidRDefault="00356228" w:rsidP="00356228">
            <w:pPr>
              <w:rPr>
                <w:b/>
                <w:bCs/>
                <w:sz w:val="18"/>
                <w:szCs w:val="18"/>
              </w:rPr>
            </w:pPr>
            <w:r w:rsidRPr="00540D38">
              <w:rPr>
                <w:b/>
                <w:bCs/>
                <w:sz w:val="18"/>
                <w:szCs w:val="18"/>
              </w:rPr>
              <w:t> </w:t>
            </w:r>
          </w:p>
        </w:tc>
        <w:tc>
          <w:tcPr>
            <w:tcW w:w="1778" w:type="dxa"/>
            <w:gridSpan w:val="5"/>
            <w:tcBorders>
              <w:top w:val="nil"/>
              <w:left w:val="nil"/>
              <w:bottom w:val="nil"/>
              <w:right w:val="nil"/>
            </w:tcBorders>
            <w:shd w:val="clear" w:color="auto" w:fill="auto"/>
            <w:noWrap/>
            <w:vAlign w:val="center"/>
            <w:hideMark/>
          </w:tcPr>
          <w:p w14:paraId="499DEDBD" w14:textId="77777777" w:rsidR="00356228" w:rsidRPr="00540D38" w:rsidRDefault="00356228" w:rsidP="00356228">
            <w:pPr>
              <w:rPr>
                <w:b/>
                <w:bCs/>
                <w:sz w:val="18"/>
                <w:szCs w:val="18"/>
              </w:rPr>
            </w:pPr>
          </w:p>
        </w:tc>
      </w:tr>
      <w:tr w:rsidR="00356228" w:rsidRPr="00540D38" w14:paraId="49FE4890" w14:textId="77777777" w:rsidTr="00356228">
        <w:trPr>
          <w:gridAfter w:val="6"/>
          <w:wAfter w:w="4791" w:type="dxa"/>
          <w:trHeight w:val="375"/>
        </w:trPr>
        <w:tc>
          <w:tcPr>
            <w:tcW w:w="2403" w:type="dxa"/>
            <w:gridSpan w:val="3"/>
            <w:tcBorders>
              <w:top w:val="nil"/>
              <w:left w:val="nil"/>
              <w:bottom w:val="nil"/>
              <w:right w:val="nil"/>
            </w:tcBorders>
            <w:shd w:val="clear" w:color="auto" w:fill="auto"/>
            <w:noWrap/>
            <w:hideMark/>
          </w:tcPr>
          <w:p w14:paraId="4C086305" w14:textId="77777777" w:rsidR="00356228" w:rsidRPr="00540D38" w:rsidRDefault="00356228" w:rsidP="00356228">
            <w:pPr>
              <w:jc w:val="center"/>
              <w:rPr>
                <w:sz w:val="18"/>
                <w:szCs w:val="18"/>
              </w:rPr>
            </w:pPr>
            <w:r w:rsidRPr="00540D38">
              <w:rPr>
                <w:sz w:val="18"/>
                <w:szCs w:val="18"/>
              </w:rPr>
              <w:t>(должность представителя)</w:t>
            </w:r>
          </w:p>
        </w:tc>
        <w:tc>
          <w:tcPr>
            <w:tcW w:w="311" w:type="dxa"/>
            <w:tcBorders>
              <w:top w:val="nil"/>
              <w:left w:val="nil"/>
              <w:bottom w:val="nil"/>
              <w:right w:val="nil"/>
            </w:tcBorders>
            <w:shd w:val="clear" w:color="auto" w:fill="auto"/>
            <w:noWrap/>
            <w:hideMark/>
          </w:tcPr>
          <w:p w14:paraId="78CB8976" w14:textId="77777777" w:rsidR="00356228" w:rsidRPr="00540D38" w:rsidRDefault="00356228" w:rsidP="00356228">
            <w:pPr>
              <w:jc w:val="center"/>
              <w:rPr>
                <w:sz w:val="18"/>
                <w:szCs w:val="18"/>
              </w:rPr>
            </w:pPr>
          </w:p>
        </w:tc>
        <w:tc>
          <w:tcPr>
            <w:tcW w:w="890" w:type="dxa"/>
            <w:tcBorders>
              <w:top w:val="nil"/>
              <w:left w:val="nil"/>
              <w:bottom w:val="nil"/>
              <w:right w:val="nil"/>
            </w:tcBorders>
            <w:shd w:val="clear" w:color="auto" w:fill="auto"/>
            <w:noWrap/>
            <w:hideMark/>
          </w:tcPr>
          <w:p w14:paraId="33655B1F" w14:textId="77777777" w:rsidR="00356228" w:rsidRPr="00540D38" w:rsidRDefault="00356228" w:rsidP="00356228">
            <w:pPr>
              <w:jc w:val="center"/>
              <w:rPr>
                <w:sz w:val="18"/>
                <w:szCs w:val="18"/>
              </w:rPr>
            </w:pPr>
          </w:p>
        </w:tc>
        <w:tc>
          <w:tcPr>
            <w:tcW w:w="805" w:type="dxa"/>
            <w:gridSpan w:val="2"/>
            <w:tcBorders>
              <w:top w:val="nil"/>
              <w:left w:val="nil"/>
              <w:bottom w:val="nil"/>
              <w:right w:val="nil"/>
            </w:tcBorders>
            <w:shd w:val="clear" w:color="auto" w:fill="auto"/>
            <w:noWrap/>
            <w:hideMark/>
          </w:tcPr>
          <w:p w14:paraId="5265736D" w14:textId="77777777" w:rsidR="00356228" w:rsidRPr="00540D38" w:rsidRDefault="00356228" w:rsidP="00356228">
            <w:pPr>
              <w:jc w:val="center"/>
              <w:rPr>
                <w:sz w:val="18"/>
                <w:szCs w:val="18"/>
              </w:rPr>
            </w:pPr>
          </w:p>
        </w:tc>
        <w:tc>
          <w:tcPr>
            <w:tcW w:w="573" w:type="dxa"/>
            <w:gridSpan w:val="4"/>
            <w:tcBorders>
              <w:top w:val="nil"/>
              <w:left w:val="nil"/>
              <w:bottom w:val="nil"/>
              <w:right w:val="nil"/>
            </w:tcBorders>
            <w:shd w:val="clear" w:color="auto" w:fill="auto"/>
            <w:noWrap/>
            <w:hideMark/>
          </w:tcPr>
          <w:p w14:paraId="1909FB29" w14:textId="77777777" w:rsidR="00356228" w:rsidRPr="00540D38" w:rsidRDefault="00356228" w:rsidP="00356228">
            <w:pPr>
              <w:jc w:val="center"/>
              <w:rPr>
                <w:sz w:val="18"/>
                <w:szCs w:val="18"/>
              </w:rPr>
            </w:pPr>
          </w:p>
        </w:tc>
        <w:tc>
          <w:tcPr>
            <w:tcW w:w="3875" w:type="dxa"/>
            <w:gridSpan w:val="10"/>
            <w:tcBorders>
              <w:top w:val="single" w:sz="4" w:space="0" w:color="auto"/>
              <w:left w:val="nil"/>
              <w:bottom w:val="nil"/>
              <w:right w:val="nil"/>
            </w:tcBorders>
            <w:shd w:val="clear" w:color="auto" w:fill="auto"/>
            <w:noWrap/>
            <w:hideMark/>
          </w:tcPr>
          <w:p w14:paraId="2EF51037" w14:textId="77777777" w:rsidR="00356228" w:rsidRPr="00540D38" w:rsidRDefault="00356228" w:rsidP="00356228">
            <w:pPr>
              <w:jc w:val="center"/>
              <w:rPr>
                <w:sz w:val="18"/>
                <w:szCs w:val="18"/>
              </w:rPr>
            </w:pPr>
            <w:r w:rsidRPr="00540D38">
              <w:rPr>
                <w:sz w:val="18"/>
                <w:szCs w:val="18"/>
              </w:rPr>
              <w:t>(должность представителя)</w:t>
            </w:r>
          </w:p>
        </w:tc>
        <w:tc>
          <w:tcPr>
            <w:tcW w:w="1778" w:type="dxa"/>
            <w:gridSpan w:val="5"/>
            <w:tcBorders>
              <w:top w:val="nil"/>
              <w:left w:val="nil"/>
              <w:bottom w:val="nil"/>
              <w:right w:val="nil"/>
            </w:tcBorders>
            <w:shd w:val="clear" w:color="auto" w:fill="auto"/>
            <w:noWrap/>
            <w:hideMark/>
          </w:tcPr>
          <w:p w14:paraId="0A7BC9ED" w14:textId="77777777" w:rsidR="00356228" w:rsidRPr="00540D38" w:rsidRDefault="00356228" w:rsidP="00356228">
            <w:pPr>
              <w:jc w:val="center"/>
              <w:rPr>
                <w:sz w:val="18"/>
                <w:szCs w:val="18"/>
              </w:rPr>
            </w:pPr>
          </w:p>
        </w:tc>
      </w:tr>
      <w:tr w:rsidR="00356228" w:rsidRPr="00540D38" w14:paraId="10358488" w14:textId="77777777" w:rsidTr="00356228">
        <w:trPr>
          <w:gridAfter w:val="6"/>
          <w:wAfter w:w="4791" w:type="dxa"/>
          <w:trHeight w:val="375"/>
        </w:trPr>
        <w:tc>
          <w:tcPr>
            <w:tcW w:w="2403" w:type="dxa"/>
            <w:gridSpan w:val="3"/>
            <w:tcBorders>
              <w:top w:val="nil"/>
              <w:left w:val="nil"/>
              <w:bottom w:val="nil"/>
              <w:right w:val="nil"/>
            </w:tcBorders>
            <w:shd w:val="clear" w:color="auto" w:fill="auto"/>
            <w:noWrap/>
            <w:hideMark/>
          </w:tcPr>
          <w:p w14:paraId="3B329062" w14:textId="77777777" w:rsidR="00356228" w:rsidRPr="00540D38" w:rsidRDefault="00356228" w:rsidP="00356228">
            <w:pPr>
              <w:jc w:val="center"/>
              <w:rPr>
                <w:sz w:val="18"/>
                <w:szCs w:val="18"/>
              </w:rPr>
            </w:pPr>
            <w:r w:rsidRPr="00540D38">
              <w:rPr>
                <w:sz w:val="18"/>
                <w:szCs w:val="18"/>
              </w:rPr>
              <w:t>(должность Ф.И.О.)</w:t>
            </w:r>
          </w:p>
        </w:tc>
        <w:tc>
          <w:tcPr>
            <w:tcW w:w="311" w:type="dxa"/>
            <w:tcBorders>
              <w:top w:val="nil"/>
              <w:left w:val="nil"/>
              <w:bottom w:val="nil"/>
              <w:right w:val="nil"/>
            </w:tcBorders>
            <w:shd w:val="clear" w:color="auto" w:fill="auto"/>
            <w:noWrap/>
            <w:hideMark/>
          </w:tcPr>
          <w:p w14:paraId="1DD9D1CD" w14:textId="77777777" w:rsidR="00356228" w:rsidRPr="00540D38" w:rsidRDefault="00356228" w:rsidP="00356228">
            <w:pPr>
              <w:jc w:val="center"/>
              <w:rPr>
                <w:sz w:val="18"/>
                <w:szCs w:val="18"/>
              </w:rPr>
            </w:pPr>
          </w:p>
        </w:tc>
        <w:tc>
          <w:tcPr>
            <w:tcW w:w="890" w:type="dxa"/>
            <w:tcBorders>
              <w:top w:val="nil"/>
              <w:left w:val="nil"/>
              <w:bottom w:val="nil"/>
              <w:right w:val="nil"/>
            </w:tcBorders>
            <w:shd w:val="clear" w:color="auto" w:fill="auto"/>
            <w:noWrap/>
            <w:hideMark/>
          </w:tcPr>
          <w:p w14:paraId="485262EA" w14:textId="77777777" w:rsidR="00356228" w:rsidRPr="00540D38" w:rsidRDefault="00356228" w:rsidP="00356228">
            <w:pPr>
              <w:jc w:val="center"/>
              <w:rPr>
                <w:sz w:val="18"/>
                <w:szCs w:val="18"/>
              </w:rPr>
            </w:pPr>
          </w:p>
        </w:tc>
        <w:tc>
          <w:tcPr>
            <w:tcW w:w="805" w:type="dxa"/>
            <w:gridSpan w:val="2"/>
            <w:tcBorders>
              <w:top w:val="nil"/>
              <w:left w:val="nil"/>
              <w:bottom w:val="nil"/>
              <w:right w:val="nil"/>
            </w:tcBorders>
            <w:shd w:val="clear" w:color="auto" w:fill="auto"/>
            <w:noWrap/>
            <w:hideMark/>
          </w:tcPr>
          <w:p w14:paraId="1BA982C0" w14:textId="77777777" w:rsidR="00356228" w:rsidRPr="00540D38" w:rsidRDefault="00356228" w:rsidP="00356228">
            <w:pPr>
              <w:jc w:val="center"/>
              <w:rPr>
                <w:sz w:val="18"/>
                <w:szCs w:val="18"/>
              </w:rPr>
            </w:pPr>
          </w:p>
        </w:tc>
        <w:tc>
          <w:tcPr>
            <w:tcW w:w="573" w:type="dxa"/>
            <w:gridSpan w:val="4"/>
            <w:tcBorders>
              <w:top w:val="nil"/>
              <w:left w:val="nil"/>
              <w:bottom w:val="nil"/>
              <w:right w:val="nil"/>
            </w:tcBorders>
            <w:shd w:val="clear" w:color="auto" w:fill="auto"/>
            <w:noWrap/>
            <w:hideMark/>
          </w:tcPr>
          <w:p w14:paraId="5109CE20" w14:textId="77777777" w:rsidR="00356228" w:rsidRPr="00540D38" w:rsidRDefault="00356228" w:rsidP="00356228">
            <w:pPr>
              <w:jc w:val="center"/>
              <w:rPr>
                <w:sz w:val="18"/>
                <w:szCs w:val="18"/>
              </w:rPr>
            </w:pPr>
          </w:p>
        </w:tc>
        <w:tc>
          <w:tcPr>
            <w:tcW w:w="3875" w:type="dxa"/>
            <w:gridSpan w:val="10"/>
            <w:tcBorders>
              <w:top w:val="single" w:sz="4" w:space="0" w:color="auto"/>
              <w:left w:val="nil"/>
              <w:bottom w:val="nil"/>
              <w:right w:val="nil"/>
            </w:tcBorders>
            <w:shd w:val="clear" w:color="auto" w:fill="auto"/>
            <w:noWrap/>
            <w:hideMark/>
          </w:tcPr>
          <w:p w14:paraId="00357B52" w14:textId="77777777" w:rsidR="00356228" w:rsidRPr="00540D38" w:rsidRDefault="00356228" w:rsidP="00356228">
            <w:pPr>
              <w:jc w:val="center"/>
              <w:rPr>
                <w:sz w:val="18"/>
                <w:szCs w:val="18"/>
              </w:rPr>
            </w:pPr>
            <w:r w:rsidRPr="00540D38">
              <w:rPr>
                <w:sz w:val="18"/>
                <w:szCs w:val="18"/>
              </w:rPr>
              <w:t>(должность Ф.И.О.)</w:t>
            </w:r>
          </w:p>
        </w:tc>
        <w:tc>
          <w:tcPr>
            <w:tcW w:w="1778" w:type="dxa"/>
            <w:gridSpan w:val="5"/>
            <w:tcBorders>
              <w:top w:val="nil"/>
              <w:left w:val="nil"/>
              <w:bottom w:val="nil"/>
              <w:right w:val="nil"/>
            </w:tcBorders>
            <w:shd w:val="clear" w:color="auto" w:fill="auto"/>
            <w:noWrap/>
            <w:hideMark/>
          </w:tcPr>
          <w:p w14:paraId="1EC8962A" w14:textId="77777777" w:rsidR="00356228" w:rsidRPr="00540D38" w:rsidRDefault="00356228" w:rsidP="00356228">
            <w:pPr>
              <w:jc w:val="center"/>
              <w:rPr>
                <w:sz w:val="18"/>
                <w:szCs w:val="18"/>
              </w:rPr>
            </w:pPr>
          </w:p>
        </w:tc>
      </w:tr>
      <w:tr w:rsidR="00356228" w:rsidRPr="00540D38" w14:paraId="7E60A200" w14:textId="77777777" w:rsidTr="00356228">
        <w:trPr>
          <w:gridAfter w:val="6"/>
          <w:wAfter w:w="4791" w:type="dxa"/>
          <w:trHeight w:val="315"/>
        </w:trPr>
        <w:tc>
          <w:tcPr>
            <w:tcW w:w="2403" w:type="dxa"/>
            <w:gridSpan w:val="3"/>
            <w:tcBorders>
              <w:top w:val="nil"/>
              <w:left w:val="nil"/>
              <w:bottom w:val="nil"/>
              <w:right w:val="nil"/>
            </w:tcBorders>
            <w:shd w:val="clear" w:color="auto" w:fill="auto"/>
            <w:noWrap/>
            <w:vAlign w:val="bottom"/>
            <w:hideMark/>
          </w:tcPr>
          <w:p w14:paraId="702A0AE7" w14:textId="77777777" w:rsidR="00356228" w:rsidRPr="00540D38" w:rsidRDefault="00356228" w:rsidP="00356228">
            <w:pPr>
              <w:rPr>
                <w:sz w:val="18"/>
                <w:szCs w:val="18"/>
              </w:rPr>
            </w:pPr>
            <w:r w:rsidRPr="00540D38">
              <w:rPr>
                <w:sz w:val="18"/>
                <w:szCs w:val="18"/>
              </w:rPr>
              <w:t xml:space="preserve"> "___"____________20__год </w:t>
            </w:r>
          </w:p>
        </w:tc>
        <w:tc>
          <w:tcPr>
            <w:tcW w:w="311" w:type="dxa"/>
            <w:tcBorders>
              <w:top w:val="nil"/>
              <w:left w:val="nil"/>
              <w:bottom w:val="nil"/>
              <w:right w:val="nil"/>
            </w:tcBorders>
            <w:shd w:val="clear" w:color="auto" w:fill="auto"/>
            <w:noWrap/>
            <w:vAlign w:val="bottom"/>
            <w:hideMark/>
          </w:tcPr>
          <w:p w14:paraId="17F13449" w14:textId="77777777" w:rsidR="00356228" w:rsidRPr="00540D38" w:rsidRDefault="00356228" w:rsidP="00356228">
            <w:pPr>
              <w:rPr>
                <w:sz w:val="18"/>
                <w:szCs w:val="18"/>
              </w:rPr>
            </w:pPr>
          </w:p>
        </w:tc>
        <w:tc>
          <w:tcPr>
            <w:tcW w:w="890" w:type="dxa"/>
            <w:tcBorders>
              <w:top w:val="nil"/>
              <w:left w:val="nil"/>
              <w:bottom w:val="nil"/>
              <w:right w:val="nil"/>
            </w:tcBorders>
            <w:shd w:val="clear" w:color="auto" w:fill="auto"/>
            <w:noWrap/>
            <w:vAlign w:val="bottom"/>
            <w:hideMark/>
          </w:tcPr>
          <w:p w14:paraId="1B6F8B72" w14:textId="77777777" w:rsidR="00356228" w:rsidRPr="00540D38" w:rsidRDefault="00356228" w:rsidP="00356228">
            <w:pPr>
              <w:rPr>
                <w:sz w:val="18"/>
                <w:szCs w:val="18"/>
              </w:rPr>
            </w:pPr>
          </w:p>
        </w:tc>
        <w:tc>
          <w:tcPr>
            <w:tcW w:w="805" w:type="dxa"/>
            <w:gridSpan w:val="2"/>
            <w:tcBorders>
              <w:top w:val="nil"/>
              <w:left w:val="nil"/>
              <w:bottom w:val="nil"/>
              <w:right w:val="nil"/>
            </w:tcBorders>
            <w:shd w:val="clear" w:color="auto" w:fill="auto"/>
            <w:noWrap/>
            <w:vAlign w:val="bottom"/>
            <w:hideMark/>
          </w:tcPr>
          <w:p w14:paraId="21454D5D" w14:textId="77777777" w:rsidR="00356228" w:rsidRPr="00540D38" w:rsidRDefault="00356228" w:rsidP="00356228">
            <w:pPr>
              <w:rPr>
                <w:sz w:val="18"/>
                <w:szCs w:val="18"/>
              </w:rPr>
            </w:pPr>
          </w:p>
        </w:tc>
        <w:tc>
          <w:tcPr>
            <w:tcW w:w="573" w:type="dxa"/>
            <w:gridSpan w:val="4"/>
            <w:tcBorders>
              <w:top w:val="nil"/>
              <w:left w:val="nil"/>
              <w:bottom w:val="nil"/>
              <w:right w:val="nil"/>
            </w:tcBorders>
            <w:shd w:val="clear" w:color="auto" w:fill="auto"/>
            <w:noWrap/>
            <w:vAlign w:val="bottom"/>
            <w:hideMark/>
          </w:tcPr>
          <w:p w14:paraId="7AB59E0E" w14:textId="77777777" w:rsidR="00356228" w:rsidRPr="00540D38" w:rsidRDefault="00356228" w:rsidP="00356228">
            <w:pPr>
              <w:rPr>
                <w:sz w:val="18"/>
                <w:szCs w:val="18"/>
              </w:rPr>
            </w:pPr>
          </w:p>
        </w:tc>
        <w:tc>
          <w:tcPr>
            <w:tcW w:w="5653" w:type="dxa"/>
            <w:gridSpan w:val="15"/>
            <w:tcBorders>
              <w:top w:val="nil"/>
              <w:left w:val="nil"/>
              <w:bottom w:val="nil"/>
              <w:right w:val="nil"/>
            </w:tcBorders>
            <w:shd w:val="clear" w:color="auto" w:fill="auto"/>
            <w:noWrap/>
            <w:vAlign w:val="bottom"/>
            <w:hideMark/>
          </w:tcPr>
          <w:p w14:paraId="247D84E9" w14:textId="77777777" w:rsidR="00356228" w:rsidRPr="00540D38" w:rsidRDefault="00356228" w:rsidP="00356228">
            <w:pPr>
              <w:rPr>
                <w:sz w:val="18"/>
                <w:szCs w:val="18"/>
              </w:rPr>
            </w:pPr>
            <w:r w:rsidRPr="00540D38">
              <w:rPr>
                <w:sz w:val="18"/>
                <w:szCs w:val="18"/>
              </w:rPr>
              <w:t xml:space="preserve"> "___"____________20___год </w:t>
            </w:r>
          </w:p>
        </w:tc>
      </w:tr>
    </w:tbl>
    <w:p w14:paraId="5C33E584" w14:textId="77777777" w:rsidR="00356228" w:rsidRPr="00540D38" w:rsidRDefault="00356228" w:rsidP="00356228">
      <w:pPr>
        <w:pStyle w:val="aff9"/>
        <w:spacing w:line="360" w:lineRule="auto"/>
        <w:jc w:val="right"/>
        <w:rPr>
          <w:rFonts w:ascii="Times New Roman" w:hAnsi="Times New Roman"/>
        </w:rPr>
      </w:pPr>
    </w:p>
    <w:tbl>
      <w:tblPr>
        <w:tblW w:w="14884"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269"/>
        <w:gridCol w:w="475"/>
        <w:gridCol w:w="107"/>
        <w:gridCol w:w="176"/>
      </w:tblGrid>
      <w:tr w:rsidR="00356228" w:rsidRPr="00540D38" w14:paraId="0250F617" w14:textId="77777777" w:rsidTr="00356228">
        <w:trPr>
          <w:trHeight w:val="1221"/>
        </w:trPr>
        <w:tc>
          <w:tcPr>
            <w:tcW w:w="610" w:type="dxa"/>
            <w:gridSpan w:val="2"/>
            <w:tcBorders>
              <w:top w:val="nil"/>
              <w:left w:val="nil"/>
              <w:bottom w:val="nil"/>
              <w:right w:val="nil"/>
            </w:tcBorders>
            <w:shd w:val="clear" w:color="auto" w:fill="auto"/>
            <w:noWrap/>
            <w:vAlign w:val="center"/>
            <w:hideMark/>
          </w:tcPr>
          <w:p w14:paraId="4DF8DB2F" w14:textId="77777777" w:rsidR="00356228" w:rsidRPr="00540D38" w:rsidRDefault="00356228" w:rsidP="00356228">
            <w:pPr>
              <w:jc w:val="right"/>
              <w:rPr>
                <w:sz w:val="20"/>
                <w:szCs w:val="20"/>
              </w:rPr>
            </w:pPr>
          </w:p>
        </w:tc>
        <w:tc>
          <w:tcPr>
            <w:tcW w:w="2930" w:type="dxa"/>
            <w:tcBorders>
              <w:top w:val="nil"/>
              <w:left w:val="nil"/>
              <w:bottom w:val="nil"/>
              <w:right w:val="nil"/>
            </w:tcBorders>
            <w:shd w:val="clear" w:color="auto" w:fill="auto"/>
            <w:noWrap/>
            <w:vAlign w:val="center"/>
            <w:hideMark/>
          </w:tcPr>
          <w:p w14:paraId="5EFD78EF" w14:textId="77777777" w:rsidR="00356228" w:rsidRPr="00540D38" w:rsidRDefault="00356228" w:rsidP="00356228">
            <w:pPr>
              <w:jc w:val="center"/>
            </w:pPr>
          </w:p>
        </w:tc>
        <w:tc>
          <w:tcPr>
            <w:tcW w:w="708" w:type="dxa"/>
            <w:tcBorders>
              <w:top w:val="nil"/>
              <w:left w:val="nil"/>
              <w:bottom w:val="nil"/>
              <w:right w:val="nil"/>
            </w:tcBorders>
            <w:shd w:val="clear" w:color="auto" w:fill="auto"/>
            <w:noWrap/>
            <w:vAlign w:val="center"/>
            <w:hideMark/>
          </w:tcPr>
          <w:p w14:paraId="3D154104" w14:textId="77777777" w:rsidR="00356228" w:rsidRPr="00540D38" w:rsidRDefault="00356228" w:rsidP="00356228">
            <w:pPr>
              <w:jc w:val="center"/>
            </w:pPr>
          </w:p>
        </w:tc>
        <w:tc>
          <w:tcPr>
            <w:tcW w:w="708" w:type="dxa"/>
            <w:tcBorders>
              <w:top w:val="nil"/>
              <w:left w:val="nil"/>
              <w:bottom w:val="nil"/>
              <w:right w:val="nil"/>
            </w:tcBorders>
            <w:shd w:val="clear" w:color="auto" w:fill="auto"/>
            <w:noWrap/>
            <w:vAlign w:val="center"/>
            <w:hideMark/>
          </w:tcPr>
          <w:p w14:paraId="736C0846" w14:textId="77777777" w:rsidR="00356228" w:rsidRPr="00540D38" w:rsidRDefault="00356228" w:rsidP="00356228">
            <w:pPr>
              <w:jc w:val="center"/>
            </w:pPr>
          </w:p>
        </w:tc>
        <w:tc>
          <w:tcPr>
            <w:tcW w:w="424" w:type="dxa"/>
            <w:tcBorders>
              <w:top w:val="nil"/>
              <w:left w:val="nil"/>
              <w:bottom w:val="nil"/>
              <w:right w:val="nil"/>
            </w:tcBorders>
            <w:shd w:val="clear" w:color="auto" w:fill="auto"/>
            <w:noWrap/>
            <w:hideMark/>
          </w:tcPr>
          <w:p w14:paraId="12864CC2" w14:textId="77777777" w:rsidR="00356228" w:rsidRPr="00540D38" w:rsidRDefault="00356228" w:rsidP="00356228"/>
        </w:tc>
        <w:tc>
          <w:tcPr>
            <w:tcW w:w="425" w:type="dxa"/>
            <w:tcBorders>
              <w:top w:val="nil"/>
              <w:left w:val="nil"/>
              <w:bottom w:val="nil"/>
              <w:right w:val="nil"/>
            </w:tcBorders>
            <w:shd w:val="clear" w:color="auto" w:fill="auto"/>
            <w:noWrap/>
            <w:hideMark/>
          </w:tcPr>
          <w:p w14:paraId="453B7489" w14:textId="77777777" w:rsidR="00356228" w:rsidRPr="00540D38" w:rsidRDefault="00356228" w:rsidP="00356228"/>
        </w:tc>
        <w:tc>
          <w:tcPr>
            <w:tcW w:w="424" w:type="dxa"/>
            <w:tcBorders>
              <w:top w:val="nil"/>
              <w:left w:val="nil"/>
              <w:bottom w:val="nil"/>
              <w:right w:val="nil"/>
            </w:tcBorders>
            <w:shd w:val="clear" w:color="auto" w:fill="auto"/>
            <w:noWrap/>
            <w:hideMark/>
          </w:tcPr>
          <w:p w14:paraId="14F27F3E" w14:textId="77777777" w:rsidR="00356228" w:rsidRPr="00540D38" w:rsidRDefault="00356228" w:rsidP="00356228"/>
        </w:tc>
        <w:tc>
          <w:tcPr>
            <w:tcW w:w="567" w:type="dxa"/>
            <w:tcBorders>
              <w:top w:val="nil"/>
              <w:left w:val="nil"/>
              <w:bottom w:val="nil"/>
              <w:right w:val="nil"/>
            </w:tcBorders>
            <w:shd w:val="clear" w:color="auto" w:fill="auto"/>
            <w:noWrap/>
            <w:hideMark/>
          </w:tcPr>
          <w:p w14:paraId="36082E56" w14:textId="77777777" w:rsidR="00356228" w:rsidRPr="00540D38" w:rsidRDefault="00356228" w:rsidP="00356228"/>
        </w:tc>
        <w:tc>
          <w:tcPr>
            <w:tcW w:w="708" w:type="dxa"/>
            <w:tcBorders>
              <w:top w:val="nil"/>
              <w:left w:val="nil"/>
              <w:bottom w:val="nil"/>
              <w:right w:val="nil"/>
            </w:tcBorders>
            <w:shd w:val="clear" w:color="auto" w:fill="auto"/>
            <w:noWrap/>
            <w:hideMark/>
          </w:tcPr>
          <w:p w14:paraId="72E677A6" w14:textId="77777777" w:rsidR="00356228" w:rsidRPr="00540D38" w:rsidRDefault="00356228" w:rsidP="00356228"/>
        </w:tc>
        <w:tc>
          <w:tcPr>
            <w:tcW w:w="237" w:type="dxa"/>
            <w:tcBorders>
              <w:top w:val="nil"/>
              <w:left w:val="nil"/>
              <w:bottom w:val="nil"/>
              <w:right w:val="nil"/>
            </w:tcBorders>
            <w:shd w:val="clear" w:color="auto" w:fill="auto"/>
            <w:noWrap/>
            <w:hideMark/>
          </w:tcPr>
          <w:p w14:paraId="0E89166A" w14:textId="77777777" w:rsidR="00356228" w:rsidRPr="00540D38" w:rsidRDefault="00356228" w:rsidP="00356228"/>
        </w:tc>
        <w:tc>
          <w:tcPr>
            <w:tcW w:w="7143" w:type="dxa"/>
            <w:gridSpan w:val="15"/>
            <w:tcBorders>
              <w:top w:val="nil"/>
              <w:left w:val="nil"/>
              <w:bottom w:val="nil"/>
            </w:tcBorders>
            <w:shd w:val="clear" w:color="auto" w:fill="auto"/>
            <w:vAlign w:val="center"/>
            <w:hideMark/>
          </w:tcPr>
          <w:p w14:paraId="3C2DA4C5" w14:textId="77777777" w:rsidR="00356228" w:rsidRPr="00540D38" w:rsidRDefault="00356228" w:rsidP="00356228">
            <w:pPr>
              <w:jc w:val="right"/>
              <w:rPr>
                <w:sz w:val="18"/>
                <w:szCs w:val="18"/>
              </w:rPr>
            </w:pPr>
          </w:p>
          <w:p w14:paraId="3E16DF40" w14:textId="77777777" w:rsidR="00356228" w:rsidRPr="00540D38" w:rsidRDefault="00356228" w:rsidP="00356228">
            <w:pPr>
              <w:jc w:val="right"/>
              <w:rPr>
                <w:sz w:val="18"/>
                <w:szCs w:val="18"/>
              </w:rPr>
            </w:pPr>
            <w:r w:rsidRPr="00540D38">
              <w:rPr>
                <w:sz w:val="18"/>
                <w:szCs w:val="18"/>
              </w:rPr>
              <w:t xml:space="preserve">Приложение № 2.1 </w:t>
            </w:r>
          </w:p>
          <w:p w14:paraId="0E7F713F" w14:textId="77777777" w:rsidR="00356228" w:rsidRPr="00540D38" w:rsidRDefault="00356228" w:rsidP="00356228">
            <w:pPr>
              <w:jc w:val="right"/>
              <w:rPr>
                <w:sz w:val="18"/>
                <w:szCs w:val="18"/>
              </w:rPr>
            </w:pPr>
            <w:r w:rsidRPr="00540D38">
              <w:rPr>
                <w:sz w:val="18"/>
                <w:szCs w:val="18"/>
              </w:rPr>
              <w:t xml:space="preserve">к Государственному контракту на завершение строительно-монтажных работ </w:t>
            </w:r>
          </w:p>
          <w:p w14:paraId="4A282CF1" w14:textId="77777777" w:rsidR="00356228" w:rsidRPr="00540D38" w:rsidRDefault="00356228" w:rsidP="00356228">
            <w:pPr>
              <w:jc w:val="right"/>
              <w:rPr>
                <w:sz w:val="18"/>
                <w:szCs w:val="18"/>
              </w:rPr>
            </w:pPr>
            <w:r w:rsidRPr="00540D38">
              <w:rPr>
                <w:sz w:val="18"/>
                <w:szCs w:val="18"/>
              </w:rPr>
              <w:t xml:space="preserve">на объекте: </w:t>
            </w:r>
            <w:r w:rsidRPr="00540D38">
              <w:rPr>
                <w:bCs/>
                <w:iCs/>
                <w:sz w:val="18"/>
                <w:szCs w:val="18"/>
              </w:rPr>
              <w:t>«</w:t>
            </w:r>
            <w:r w:rsidRPr="00540D38">
              <w:rPr>
                <w:sz w:val="18"/>
                <w:szCs w:val="18"/>
              </w:rPr>
              <w:t>Строительство 168 квартирного жилого дома по ул. Мира в г. Бахчисарае</w:t>
            </w:r>
            <w:r w:rsidRPr="00540D38">
              <w:rPr>
                <w:bCs/>
                <w:iCs/>
                <w:sz w:val="18"/>
                <w:szCs w:val="18"/>
              </w:rPr>
              <w:t>»</w:t>
            </w:r>
            <w:r w:rsidRPr="00540D38">
              <w:rPr>
                <w:sz w:val="18"/>
                <w:szCs w:val="18"/>
              </w:rPr>
              <w:br/>
              <w:t>№___________________от___________________</w:t>
            </w:r>
          </w:p>
        </w:tc>
      </w:tr>
      <w:tr w:rsidR="00356228" w:rsidRPr="00540D38" w14:paraId="0D323EDD" w14:textId="77777777" w:rsidTr="00356228">
        <w:trPr>
          <w:gridAfter w:val="1"/>
          <w:wAfter w:w="176" w:type="dxa"/>
          <w:trHeight w:val="376"/>
        </w:trPr>
        <w:tc>
          <w:tcPr>
            <w:tcW w:w="610" w:type="dxa"/>
            <w:gridSpan w:val="2"/>
            <w:tcBorders>
              <w:top w:val="nil"/>
              <w:left w:val="nil"/>
              <w:bottom w:val="nil"/>
              <w:right w:val="nil"/>
            </w:tcBorders>
            <w:shd w:val="clear" w:color="auto" w:fill="auto"/>
            <w:noWrap/>
            <w:vAlign w:val="center"/>
            <w:hideMark/>
          </w:tcPr>
          <w:p w14:paraId="76FD9057" w14:textId="77777777" w:rsidR="00356228" w:rsidRPr="00540D38" w:rsidRDefault="00356228" w:rsidP="00356228">
            <w:pPr>
              <w:rPr>
                <w:sz w:val="20"/>
                <w:szCs w:val="20"/>
              </w:rPr>
            </w:pPr>
          </w:p>
        </w:tc>
        <w:tc>
          <w:tcPr>
            <w:tcW w:w="2930" w:type="dxa"/>
            <w:tcBorders>
              <w:top w:val="nil"/>
              <w:left w:val="nil"/>
              <w:bottom w:val="nil"/>
              <w:right w:val="nil"/>
            </w:tcBorders>
            <w:shd w:val="clear" w:color="000000" w:fill="FFFFFF"/>
            <w:vAlign w:val="center"/>
            <w:hideMark/>
          </w:tcPr>
          <w:p w14:paraId="78975E74" w14:textId="77777777" w:rsidR="00356228" w:rsidRPr="00540D38" w:rsidRDefault="00356228" w:rsidP="00356228">
            <w:pPr>
              <w:rPr>
                <w:b/>
                <w:bCs/>
              </w:rPr>
            </w:pPr>
          </w:p>
          <w:p w14:paraId="620F7ADB" w14:textId="77777777" w:rsidR="00356228" w:rsidRPr="00540D38" w:rsidRDefault="00356228" w:rsidP="00356228">
            <w:pPr>
              <w:rPr>
                <w:b/>
                <w:bCs/>
              </w:rPr>
            </w:pPr>
            <w:r w:rsidRPr="00540D38">
              <w:rPr>
                <w:b/>
                <w:bCs/>
              </w:rPr>
              <w:t>Согласовано:</w:t>
            </w:r>
          </w:p>
        </w:tc>
        <w:tc>
          <w:tcPr>
            <w:tcW w:w="708" w:type="dxa"/>
            <w:tcBorders>
              <w:top w:val="nil"/>
              <w:left w:val="nil"/>
              <w:bottom w:val="nil"/>
              <w:right w:val="nil"/>
            </w:tcBorders>
            <w:shd w:val="clear" w:color="auto" w:fill="auto"/>
            <w:noWrap/>
            <w:vAlign w:val="center"/>
            <w:hideMark/>
          </w:tcPr>
          <w:p w14:paraId="06E900FF" w14:textId="77777777" w:rsidR="00356228" w:rsidRPr="00540D38" w:rsidRDefault="00356228" w:rsidP="00356228">
            <w:pPr>
              <w:rPr>
                <w:b/>
                <w:bCs/>
              </w:rPr>
            </w:pPr>
          </w:p>
        </w:tc>
        <w:tc>
          <w:tcPr>
            <w:tcW w:w="708" w:type="dxa"/>
            <w:tcBorders>
              <w:top w:val="nil"/>
              <w:left w:val="nil"/>
              <w:bottom w:val="nil"/>
              <w:right w:val="nil"/>
            </w:tcBorders>
            <w:shd w:val="clear" w:color="auto" w:fill="auto"/>
            <w:noWrap/>
            <w:vAlign w:val="center"/>
            <w:hideMark/>
          </w:tcPr>
          <w:p w14:paraId="33D7FD85" w14:textId="77777777" w:rsidR="00356228" w:rsidRPr="00540D38" w:rsidRDefault="00356228" w:rsidP="00356228">
            <w:pPr>
              <w:jc w:val="center"/>
            </w:pPr>
          </w:p>
        </w:tc>
        <w:tc>
          <w:tcPr>
            <w:tcW w:w="424" w:type="dxa"/>
            <w:tcBorders>
              <w:top w:val="nil"/>
              <w:left w:val="nil"/>
              <w:bottom w:val="nil"/>
              <w:right w:val="nil"/>
            </w:tcBorders>
            <w:shd w:val="clear" w:color="auto" w:fill="auto"/>
            <w:noWrap/>
            <w:hideMark/>
          </w:tcPr>
          <w:p w14:paraId="0025AAB7" w14:textId="77777777" w:rsidR="00356228" w:rsidRPr="00540D38" w:rsidRDefault="00356228" w:rsidP="00356228"/>
        </w:tc>
        <w:tc>
          <w:tcPr>
            <w:tcW w:w="425" w:type="dxa"/>
            <w:tcBorders>
              <w:top w:val="nil"/>
              <w:left w:val="nil"/>
              <w:bottom w:val="nil"/>
              <w:right w:val="nil"/>
            </w:tcBorders>
            <w:shd w:val="clear" w:color="auto" w:fill="auto"/>
            <w:noWrap/>
            <w:hideMark/>
          </w:tcPr>
          <w:p w14:paraId="4012E853" w14:textId="77777777" w:rsidR="00356228" w:rsidRPr="00540D38" w:rsidRDefault="00356228" w:rsidP="00356228"/>
        </w:tc>
        <w:tc>
          <w:tcPr>
            <w:tcW w:w="424" w:type="dxa"/>
            <w:tcBorders>
              <w:top w:val="nil"/>
              <w:left w:val="nil"/>
              <w:bottom w:val="nil"/>
              <w:right w:val="nil"/>
            </w:tcBorders>
            <w:shd w:val="clear" w:color="auto" w:fill="auto"/>
            <w:noWrap/>
            <w:hideMark/>
          </w:tcPr>
          <w:p w14:paraId="30679AB0" w14:textId="77777777" w:rsidR="00356228" w:rsidRPr="00540D38" w:rsidRDefault="00356228" w:rsidP="00356228"/>
        </w:tc>
        <w:tc>
          <w:tcPr>
            <w:tcW w:w="567" w:type="dxa"/>
            <w:tcBorders>
              <w:top w:val="nil"/>
              <w:left w:val="nil"/>
              <w:bottom w:val="nil"/>
              <w:right w:val="nil"/>
            </w:tcBorders>
            <w:shd w:val="clear" w:color="auto" w:fill="auto"/>
            <w:noWrap/>
            <w:hideMark/>
          </w:tcPr>
          <w:p w14:paraId="11A60E55" w14:textId="77777777" w:rsidR="00356228" w:rsidRPr="00540D38" w:rsidRDefault="00356228" w:rsidP="00356228"/>
        </w:tc>
        <w:tc>
          <w:tcPr>
            <w:tcW w:w="708" w:type="dxa"/>
            <w:tcBorders>
              <w:top w:val="nil"/>
              <w:left w:val="nil"/>
              <w:bottom w:val="nil"/>
              <w:right w:val="nil"/>
            </w:tcBorders>
            <w:shd w:val="clear" w:color="auto" w:fill="auto"/>
            <w:noWrap/>
            <w:hideMark/>
          </w:tcPr>
          <w:p w14:paraId="2A8095CB" w14:textId="77777777" w:rsidR="00356228" w:rsidRPr="00540D38" w:rsidRDefault="00356228" w:rsidP="00356228"/>
        </w:tc>
        <w:tc>
          <w:tcPr>
            <w:tcW w:w="860" w:type="dxa"/>
            <w:gridSpan w:val="2"/>
            <w:tcBorders>
              <w:top w:val="nil"/>
              <w:left w:val="nil"/>
              <w:bottom w:val="nil"/>
              <w:right w:val="nil"/>
            </w:tcBorders>
            <w:shd w:val="clear" w:color="auto" w:fill="auto"/>
            <w:noWrap/>
            <w:hideMark/>
          </w:tcPr>
          <w:p w14:paraId="21FF4817" w14:textId="77777777" w:rsidR="00356228" w:rsidRPr="00540D38" w:rsidRDefault="00356228" w:rsidP="00356228"/>
        </w:tc>
        <w:tc>
          <w:tcPr>
            <w:tcW w:w="555" w:type="dxa"/>
            <w:tcBorders>
              <w:top w:val="nil"/>
              <w:left w:val="nil"/>
              <w:bottom w:val="nil"/>
              <w:right w:val="nil"/>
            </w:tcBorders>
            <w:shd w:val="clear" w:color="auto" w:fill="auto"/>
            <w:noWrap/>
            <w:hideMark/>
          </w:tcPr>
          <w:p w14:paraId="597D6ECC" w14:textId="77777777" w:rsidR="00356228" w:rsidRPr="00540D38" w:rsidRDefault="00356228" w:rsidP="00356228"/>
        </w:tc>
        <w:tc>
          <w:tcPr>
            <w:tcW w:w="708" w:type="dxa"/>
            <w:tcBorders>
              <w:top w:val="nil"/>
              <w:left w:val="nil"/>
              <w:bottom w:val="nil"/>
              <w:right w:val="nil"/>
            </w:tcBorders>
            <w:shd w:val="clear" w:color="auto" w:fill="auto"/>
            <w:noWrap/>
            <w:hideMark/>
          </w:tcPr>
          <w:p w14:paraId="3C107D26" w14:textId="77777777" w:rsidR="00356228" w:rsidRPr="00540D38" w:rsidRDefault="00356228" w:rsidP="00356228"/>
        </w:tc>
        <w:tc>
          <w:tcPr>
            <w:tcW w:w="579" w:type="dxa"/>
            <w:tcBorders>
              <w:top w:val="nil"/>
              <w:left w:val="nil"/>
              <w:bottom w:val="nil"/>
              <w:right w:val="nil"/>
            </w:tcBorders>
            <w:shd w:val="clear" w:color="auto" w:fill="auto"/>
            <w:noWrap/>
            <w:hideMark/>
          </w:tcPr>
          <w:p w14:paraId="5F9DEA01" w14:textId="77777777" w:rsidR="00356228" w:rsidRPr="00540D38" w:rsidRDefault="00356228" w:rsidP="00356228"/>
        </w:tc>
        <w:tc>
          <w:tcPr>
            <w:tcW w:w="1843" w:type="dxa"/>
            <w:gridSpan w:val="3"/>
            <w:tcBorders>
              <w:top w:val="nil"/>
              <w:left w:val="nil"/>
              <w:bottom w:val="nil"/>
              <w:right w:val="nil"/>
            </w:tcBorders>
            <w:shd w:val="clear" w:color="000000" w:fill="FFFFFF"/>
            <w:noWrap/>
            <w:vAlign w:val="center"/>
            <w:hideMark/>
          </w:tcPr>
          <w:p w14:paraId="482701FA" w14:textId="77777777" w:rsidR="00356228" w:rsidRPr="00540D38" w:rsidRDefault="00356228" w:rsidP="00356228">
            <w:pPr>
              <w:jc w:val="right"/>
              <w:rPr>
                <w:b/>
                <w:bCs/>
              </w:rPr>
            </w:pPr>
            <w:r w:rsidRPr="00540D38">
              <w:rPr>
                <w:b/>
                <w:bCs/>
              </w:rPr>
              <w:t xml:space="preserve">   </w:t>
            </w:r>
          </w:p>
          <w:p w14:paraId="1B83B6F4" w14:textId="77777777" w:rsidR="00356228" w:rsidRPr="00540D38" w:rsidRDefault="00356228" w:rsidP="00356228">
            <w:pPr>
              <w:jc w:val="right"/>
              <w:rPr>
                <w:b/>
                <w:bCs/>
              </w:rPr>
            </w:pPr>
            <w:r w:rsidRPr="00540D38">
              <w:rPr>
                <w:b/>
                <w:bCs/>
              </w:rPr>
              <w:t>Утверждено:</w:t>
            </w:r>
          </w:p>
        </w:tc>
        <w:tc>
          <w:tcPr>
            <w:tcW w:w="661" w:type="dxa"/>
            <w:tcBorders>
              <w:top w:val="nil"/>
              <w:left w:val="nil"/>
              <w:bottom w:val="nil"/>
              <w:right w:val="nil"/>
            </w:tcBorders>
            <w:shd w:val="clear" w:color="000000" w:fill="FFFFFF"/>
            <w:noWrap/>
            <w:vAlign w:val="center"/>
            <w:hideMark/>
          </w:tcPr>
          <w:p w14:paraId="270E6E08" w14:textId="77777777" w:rsidR="00356228" w:rsidRPr="00540D38" w:rsidRDefault="00356228" w:rsidP="00356228">
            <w:pPr>
              <w:jc w:val="right"/>
              <w:rPr>
                <w:b/>
                <w:bCs/>
              </w:rPr>
            </w:pPr>
            <w:r w:rsidRPr="00540D38">
              <w:rPr>
                <w:b/>
                <w:bCs/>
              </w:rPr>
              <w:t> </w:t>
            </w:r>
          </w:p>
        </w:tc>
        <w:tc>
          <w:tcPr>
            <w:tcW w:w="1147" w:type="dxa"/>
            <w:gridSpan w:val="3"/>
            <w:tcBorders>
              <w:top w:val="nil"/>
              <w:left w:val="nil"/>
              <w:bottom w:val="nil"/>
              <w:right w:val="nil"/>
            </w:tcBorders>
            <w:shd w:val="clear" w:color="000000" w:fill="FFFFFF"/>
            <w:noWrap/>
            <w:vAlign w:val="center"/>
            <w:hideMark/>
          </w:tcPr>
          <w:p w14:paraId="6F9FF601" w14:textId="77777777" w:rsidR="00356228" w:rsidRPr="00540D38" w:rsidRDefault="00356228" w:rsidP="00356228">
            <w:pPr>
              <w:jc w:val="right"/>
              <w:rPr>
                <w:b/>
                <w:bCs/>
              </w:rPr>
            </w:pPr>
            <w:r w:rsidRPr="00540D38">
              <w:rPr>
                <w:b/>
                <w:bCs/>
              </w:rPr>
              <w:t> </w:t>
            </w:r>
          </w:p>
        </w:tc>
        <w:tc>
          <w:tcPr>
            <w:tcW w:w="269" w:type="dxa"/>
            <w:tcBorders>
              <w:top w:val="nil"/>
              <w:left w:val="nil"/>
              <w:bottom w:val="nil"/>
              <w:right w:val="nil"/>
            </w:tcBorders>
            <w:shd w:val="clear" w:color="000000" w:fill="FFFFFF"/>
            <w:noWrap/>
            <w:vAlign w:val="center"/>
            <w:hideMark/>
          </w:tcPr>
          <w:p w14:paraId="66AD810B" w14:textId="77777777" w:rsidR="00356228" w:rsidRPr="00540D38" w:rsidRDefault="00356228" w:rsidP="00356228">
            <w:pPr>
              <w:jc w:val="right"/>
              <w:rPr>
                <w:b/>
                <w:bCs/>
              </w:rPr>
            </w:pPr>
            <w:r w:rsidRPr="00540D38">
              <w:rPr>
                <w:b/>
                <w:bCs/>
              </w:rPr>
              <w:t> </w:t>
            </w:r>
          </w:p>
        </w:tc>
        <w:tc>
          <w:tcPr>
            <w:tcW w:w="582" w:type="dxa"/>
            <w:gridSpan w:val="2"/>
            <w:tcBorders>
              <w:top w:val="nil"/>
              <w:left w:val="nil"/>
              <w:bottom w:val="nil"/>
              <w:right w:val="nil"/>
            </w:tcBorders>
            <w:shd w:val="clear" w:color="000000" w:fill="FFFFFF"/>
          </w:tcPr>
          <w:p w14:paraId="293C666D" w14:textId="77777777" w:rsidR="00356228" w:rsidRPr="00540D38" w:rsidRDefault="00356228" w:rsidP="00356228">
            <w:pPr>
              <w:jc w:val="right"/>
              <w:rPr>
                <w:b/>
                <w:bCs/>
              </w:rPr>
            </w:pPr>
          </w:p>
        </w:tc>
      </w:tr>
      <w:tr w:rsidR="00356228" w:rsidRPr="00540D38" w14:paraId="05532792" w14:textId="77777777" w:rsidTr="00356228">
        <w:trPr>
          <w:gridAfter w:val="1"/>
          <w:wAfter w:w="176" w:type="dxa"/>
          <w:trHeight w:val="376"/>
        </w:trPr>
        <w:tc>
          <w:tcPr>
            <w:tcW w:w="610" w:type="dxa"/>
            <w:gridSpan w:val="2"/>
            <w:tcBorders>
              <w:top w:val="nil"/>
              <w:left w:val="nil"/>
              <w:bottom w:val="nil"/>
              <w:right w:val="nil"/>
            </w:tcBorders>
            <w:shd w:val="clear" w:color="000000" w:fill="FFFFFF"/>
            <w:vAlign w:val="center"/>
            <w:hideMark/>
          </w:tcPr>
          <w:p w14:paraId="5BA260E7" w14:textId="77777777" w:rsidR="00356228" w:rsidRPr="00540D38" w:rsidRDefault="00356228" w:rsidP="00356228">
            <w:pPr>
              <w:rPr>
                <w:b/>
                <w:bCs/>
                <w:sz w:val="28"/>
                <w:szCs w:val="28"/>
              </w:rPr>
            </w:pPr>
            <w:r w:rsidRPr="00540D38">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7F6C55BB" w14:textId="77777777" w:rsidR="00356228" w:rsidRPr="00540D38" w:rsidRDefault="00356228" w:rsidP="00356228">
            <w:pPr>
              <w:jc w:val="center"/>
              <w:rPr>
                <w:color w:val="000000"/>
              </w:rPr>
            </w:pPr>
            <w:r w:rsidRPr="00540D38">
              <w:rPr>
                <w:color w:val="000000"/>
              </w:rPr>
              <w:t> </w:t>
            </w:r>
          </w:p>
        </w:tc>
        <w:tc>
          <w:tcPr>
            <w:tcW w:w="708" w:type="dxa"/>
            <w:tcBorders>
              <w:top w:val="nil"/>
              <w:left w:val="nil"/>
              <w:bottom w:val="nil"/>
              <w:right w:val="nil"/>
            </w:tcBorders>
            <w:shd w:val="clear" w:color="auto" w:fill="auto"/>
            <w:noWrap/>
            <w:vAlign w:val="center"/>
            <w:hideMark/>
          </w:tcPr>
          <w:p w14:paraId="7A21E2A3" w14:textId="77777777" w:rsidR="00356228" w:rsidRPr="00540D38" w:rsidRDefault="00356228" w:rsidP="00356228">
            <w:pPr>
              <w:jc w:val="center"/>
              <w:rPr>
                <w:color w:val="000000"/>
              </w:rPr>
            </w:pPr>
          </w:p>
        </w:tc>
        <w:tc>
          <w:tcPr>
            <w:tcW w:w="708" w:type="dxa"/>
            <w:tcBorders>
              <w:top w:val="nil"/>
              <w:left w:val="nil"/>
              <w:bottom w:val="nil"/>
              <w:right w:val="nil"/>
            </w:tcBorders>
            <w:shd w:val="clear" w:color="auto" w:fill="auto"/>
            <w:noWrap/>
            <w:vAlign w:val="center"/>
            <w:hideMark/>
          </w:tcPr>
          <w:p w14:paraId="0100833A" w14:textId="77777777" w:rsidR="00356228" w:rsidRPr="00540D38" w:rsidRDefault="00356228" w:rsidP="00356228">
            <w:pPr>
              <w:jc w:val="center"/>
            </w:pPr>
          </w:p>
        </w:tc>
        <w:tc>
          <w:tcPr>
            <w:tcW w:w="424" w:type="dxa"/>
            <w:tcBorders>
              <w:top w:val="nil"/>
              <w:left w:val="nil"/>
              <w:bottom w:val="nil"/>
              <w:right w:val="nil"/>
            </w:tcBorders>
            <w:shd w:val="clear" w:color="auto" w:fill="auto"/>
            <w:noWrap/>
            <w:hideMark/>
          </w:tcPr>
          <w:p w14:paraId="0BB6ECDD" w14:textId="77777777" w:rsidR="00356228" w:rsidRPr="00540D38" w:rsidRDefault="00356228" w:rsidP="00356228"/>
        </w:tc>
        <w:tc>
          <w:tcPr>
            <w:tcW w:w="425" w:type="dxa"/>
            <w:tcBorders>
              <w:top w:val="nil"/>
              <w:left w:val="nil"/>
              <w:bottom w:val="nil"/>
              <w:right w:val="nil"/>
            </w:tcBorders>
            <w:shd w:val="clear" w:color="auto" w:fill="auto"/>
            <w:noWrap/>
            <w:hideMark/>
          </w:tcPr>
          <w:p w14:paraId="03A994E2" w14:textId="77777777" w:rsidR="00356228" w:rsidRPr="00540D38" w:rsidRDefault="00356228" w:rsidP="00356228"/>
        </w:tc>
        <w:tc>
          <w:tcPr>
            <w:tcW w:w="424" w:type="dxa"/>
            <w:tcBorders>
              <w:top w:val="nil"/>
              <w:left w:val="nil"/>
              <w:bottom w:val="nil"/>
              <w:right w:val="nil"/>
            </w:tcBorders>
            <w:shd w:val="clear" w:color="auto" w:fill="auto"/>
            <w:noWrap/>
            <w:hideMark/>
          </w:tcPr>
          <w:p w14:paraId="1BC162BB" w14:textId="77777777" w:rsidR="00356228" w:rsidRPr="00540D38" w:rsidRDefault="00356228" w:rsidP="00356228"/>
        </w:tc>
        <w:tc>
          <w:tcPr>
            <w:tcW w:w="567" w:type="dxa"/>
            <w:tcBorders>
              <w:top w:val="nil"/>
              <w:left w:val="nil"/>
              <w:bottom w:val="nil"/>
              <w:right w:val="nil"/>
            </w:tcBorders>
            <w:shd w:val="clear" w:color="auto" w:fill="auto"/>
            <w:noWrap/>
            <w:hideMark/>
          </w:tcPr>
          <w:p w14:paraId="64F559BD" w14:textId="77777777" w:rsidR="00356228" w:rsidRPr="00540D38" w:rsidRDefault="00356228" w:rsidP="00356228"/>
        </w:tc>
        <w:tc>
          <w:tcPr>
            <w:tcW w:w="708" w:type="dxa"/>
            <w:tcBorders>
              <w:top w:val="nil"/>
              <w:left w:val="nil"/>
              <w:bottom w:val="nil"/>
              <w:right w:val="nil"/>
            </w:tcBorders>
            <w:shd w:val="clear" w:color="auto" w:fill="auto"/>
            <w:noWrap/>
            <w:hideMark/>
          </w:tcPr>
          <w:p w14:paraId="338099E4" w14:textId="77777777" w:rsidR="00356228" w:rsidRPr="00540D38" w:rsidRDefault="00356228" w:rsidP="00356228"/>
        </w:tc>
        <w:tc>
          <w:tcPr>
            <w:tcW w:w="860" w:type="dxa"/>
            <w:gridSpan w:val="2"/>
            <w:tcBorders>
              <w:top w:val="nil"/>
              <w:left w:val="nil"/>
              <w:bottom w:val="nil"/>
              <w:right w:val="nil"/>
            </w:tcBorders>
            <w:shd w:val="clear" w:color="auto" w:fill="auto"/>
            <w:noWrap/>
            <w:hideMark/>
          </w:tcPr>
          <w:p w14:paraId="679C831D" w14:textId="77777777" w:rsidR="00356228" w:rsidRPr="00540D38" w:rsidRDefault="00356228" w:rsidP="00356228"/>
        </w:tc>
        <w:tc>
          <w:tcPr>
            <w:tcW w:w="555" w:type="dxa"/>
            <w:tcBorders>
              <w:top w:val="nil"/>
              <w:left w:val="nil"/>
              <w:bottom w:val="nil"/>
              <w:right w:val="nil"/>
            </w:tcBorders>
            <w:shd w:val="clear" w:color="auto" w:fill="auto"/>
            <w:noWrap/>
            <w:hideMark/>
          </w:tcPr>
          <w:p w14:paraId="7A5ECDB7" w14:textId="77777777" w:rsidR="00356228" w:rsidRPr="00540D38" w:rsidRDefault="00356228" w:rsidP="00356228"/>
        </w:tc>
        <w:tc>
          <w:tcPr>
            <w:tcW w:w="708" w:type="dxa"/>
            <w:tcBorders>
              <w:top w:val="nil"/>
              <w:left w:val="nil"/>
              <w:bottom w:val="nil"/>
              <w:right w:val="nil"/>
            </w:tcBorders>
            <w:shd w:val="clear" w:color="auto" w:fill="auto"/>
            <w:noWrap/>
            <w:hideMark/>
          </w:tcPr>
          <w:p w14:paraId="2206F20C" w14:textId="77777777" w:rsidR="00356228" w:rsidRPr="00540D38" w:rsidRDefault="00356228" w:rsidP="00356228"/>
        </w:tc>
        <w:tc>
          <w:tcPr>
            <w:tcW w:w="579" w:type="dxa"/>
            <w:tcBorders>
              <w:top w:val="nil"/>
              <w:left w:val="nil"/>
              <w:bottom w:val="nil"/>
              <w:right w:val="nil"/>
            </w:tcBorders>
            <w:shd w:val="clear" w:color="auto" w:fill="auto"/>
            <w:noWrap/>
            <w:hideMark/>
          </w:tcPr>
          <w:p w14:paraId="7F8086E7" w14:textId="77777777" w:rsidR="00356228" w:rsidRPr="00540D38" w:rsidRDefault="00356228" w:rsidP="00356228"/>
        </w:tc>
        <w:tc>
          <w:tcPr>
            <w:tcW w:w="622" w:type="dxa"/>
            <w:tcBorders>
              <w:top w:val="nil"/>
              <w:left w:val="nil"/>
              <w:bottom w:val="single" w:sz="4" w:space="0" w:color="auto"/>
              <w:right w:val="nil"/>
            </w:tcBorders>
            <w:shd w:val="clear" w:color="auto" w:fill="auto"/>
            <w:noWrap/>
            <w:hideMark/>
          </w:tcPr>
          <w:p w14:paraId="00C4563D" w14:textId="77777777" w:rsidR="00356228" w:rsidRPr="00540D38" w:rsidRDefault="00356228" w:rsidP="00356228">
            <w:pPr>
              <w:rPr>
                <w:color w:val="000000"/>
              </w:rPr>
            </w:pPr>
            <w:r w:rsidRPr="00540D38">
              <w:rPr>
                <w:color w:val="000000"/>
              </w:rPr>
              <w:t> </w:t>
            </w:r>
          </w:p>
        </w:tc>
        <w:tc>
          <w:tcPr>
            <w:tcW w:w="654" w:type="dxa"/>
            <w:tcBorders>
              <w:top w:val="nil"/>
              <w:left w:val="nil"/>
              <w:bottom w:val="single" w:sz="4" w:space="0" w:color="auto"/>
              <w:right w:val="nil"/>
            </w:tcBorders>
            <w:shd w:val="clear" w:color="auto" w:fill="auto"/>
            <w:noWrap/>
            <w:hideMark/>
          </w:tcPr>
          <w:p w14:paraId="072D21A1" w14:textId="77777777" w:rsidR="00356228" w:rsidRPr="00540D38" w:rsidRDefault="00356228" w:rsidP="00356228">
            <w:pPr>
              <w:rPr>
                <w:color w:val="000000"/>
              </w:rPr>
            </w:pPr>
            <w:r w:rsidRPr="00540D38">
              <w:rPr>
                <w:color w:val="000000"/>
              </w:rPr>
              <w:t> </w:t>
            </w:r>
          </w:p>
          <w:p w14:paraId="696FCB32" w14:textId="77777777" w:rsidR="00356228" w:rsidRPr="00540D38" w:rsidRDefault="00356228" w:rsidP="00356228">
            <w:pPr>
              <w:rPr>
                <w:color w:val="000000"/>
              </w:rPr>
            </w:pPr>
          </w:p>
        </w:tc>
        <w:tc>
          <w:tcPr>
            <w:tcW w:w="567" w:type="dxa"/>
            <w:tcBorders>
              <w:top w:val="nil"/>
              <w:left w:val="nil"/>
              <w:bottom w:val="single" w:sz="4" w:space="0" w:color="auto"/>
              <w:right w:val="nil"/>
            </w:tcBorders>
            <w:shd w:val="clear" w:color="auto" w:fill="auto"/>
            <w:noWrap/>
            <w:hideMark/>
          </w:tcPr>
          <w:p w14:paraId="00D31ADE" w14:textId="77777777" w:rsidR="00356228" w:rsidRPr="00540D38" w:rsidRDefault="00356228" w:rsidP="00356228">
            <w:pPr>
              <w:rPr>
                <w:color w:val="000000"/>
              </w:rPr>
            </w:pPr>
            <w:r w:rsidRPr="00540D38">
              <w:rPr>
                <w:color w:val="000000"/>
              </w:rPr>
              <w:t> </w:t>
            </w:r>
          </w:p>
        </w:tc>
        <w:tc>
          <w:tcPr>
            <w:tcW w:w="661" w:type="dxa"/>
            <w:tcBorders>
              <w:top w:val="nil"/>
              <w:left w:val="nil"/>
              <w:bottom w:val="single" w:sz="4" w:space="0" w:color="auto"/>
              <w:right w:val="nil"/>
            </w:tcBorders>
            <w:shd w:val="clear" w:color="auto" w:fill="auto"/>
            <w:noWrap/>
            <w:hideMark/>
          </w:tcPr>
          <w:p w14:paraId="3DBA5C6A" w14:textId="77777777" w:rsidR="00356228" w:rsidRPr="00540D38" w:rsidRDefault="00356228" w:rsidP="00356228">
            <w:pPr>
              <w:rPr>
                <w:color w:val="000000"/>
              </w:rPr>
            </w:pPr>
            <w:r w:rsidRPr="00540D38">
              <w:rPr>
                <w:color w:val="000000"/>
              </w:rPr>
              <w:t> </w:t>
            </w:r>
          </w:p>
        </w:tc>
        <w:tc>
          <w:tcPr>
            <w:tcW w:w="1147" w:type="dxa"/>
            <w:gridSpan w:val="3"/>
            <w:tcBorders>
              <w:top w:val="nil"/>
              <w:left w:val="nil"/>
              <w:bottom w:val="nil"/>
              <w:right w:val="nil"/>
            </w:tcBorders>
            <w:shd w:val="clear" w:color="auto" w:fill="auto"/>
            <w:noWrap/>
            <w:hideMark/>
          </w:tcPr>
          <w:p w14:paraId="317816F7" w14:textId="77777777" w:rsidR="00356228" w:rsidRPr="00540D38" w:rsidRDefault="00356228" w:rsidP="00356228">
            <w:pPr>
              <w:rPr>
                <w:color w:val="000000"/>
              </w:rPr>
            </w:pPr>
          </w:p>
        </w:tc>
        <w:tc>
          <w:tcPr>
            <w:tcW w:w="269" w:type="dxa"/>
            <w:tcBorders>
              <w:top w:val="nil"/>
              <w:left w:val="nil"/>
              <w:bottom w:val="nil"/>
              <w:right w:val="nil"/>
            </w:tcBorders>
            <w:shd w:val="clear" w:color="auto" w:fill="auto"/>
            <w:noWrap/>
            <w:hideMark/>
          </w:tcPr>
          <w:p w14:paraId="6715D978" w14:textId="77777777" w:rsidR="00356228" w:rsidRPr="00540D38" w:rsidRDefault="00356228" w:rsidP="00356228"/>
        </w:tc>
        <w:tc>
          <w:tcPr>
            <w:tcW w:w="582" w:type="dxa"/>
            <w:gridSpan w:val="2"/>
            <w:tcBorders>
              <w:top w:val="nil"/>
              <w:left w:val="nil"/>
              <w:bottom w:val="nil"/>
              <w:right w:val="nil"/>
            </w:tcBorders>
          </w:tcPr>
          <w:p w14:paraId="4C44C555" w14:textId="77777777" w:rsidR="00356228" w:rsidRPr="00540D38" w:rsidRDefault="00356228" w:rsidP="00356228"/>
        </w:tc>
      </w:tr>
      <w:tr w:rsidR="00356228" w:rsidRPr="00540D38" w14:paraId="02C6548A" w14:textId="77777777" w:rsidTr="00356228">
        <w:trPr>
          <w:gridAfter w:val="1"/>
          <w:wAfter w:w="176" w:type="dxa"/>
          <w:trHeight w:val="256"/>
        </w:trPr>
        <w:tc>
          <w:tcPr>
            <w:tcW w:w="610" w:type="dxa"/>
            <w:gridSpan w:val="2"/>
            <w:tcBorders>
              <w:top w:val="nil"/>
              <w:left w:val="nil"/>
              <w:bottom w:val="nil"/>
              <w:right w:val="nil"/>
            </w:tcBorders>
            <w:shd w:val="clear" w:color="auto" w:fill="auto"/>
            <w:noWrap/>
            <w:vAlign w:val="center"/>
            <w:hideMark/>
          </w:tcPr>
          <w:p w14:paraId="6221CFC6" w14:textId="77777777" w:rsidR="00356228" w:rsidRPr="00540D38" w:rsidRDefault="00356228" w:rsidP="00356228">
            <w:pPr>
              <w:rPr>
                <w:sz w:val="20"/>
                <w:szCs w:val="20"/>
              </w:rPr>
            </w:pPr>
          </w:p>
        </w:tc>
        <w:tc>
          <w:tcPr>
            <w:tcW w:w="14098" w:type="dxa"/>
            <w:gridSpan w:val="23"/>
            <w:tcBorders>
              <w:top w:val="nil"/>
              <w:left w:val="nil"/>
              <w:bottom w:val="nil"/>
              <w:right w:val="nil"/>
            </w:tcBorders>
            <w:shd w:val="clear" w:color="auto" w:fill="auto"/>
            <w:noWrap/>
            <w:vAlign w:val="center"/>
            <w:hideMark/>
          </w:tcPr>
          <w:p w14:paraId="462CC090" w14:textId="77777777" w:rsidR="00356228" w:rsidRPr="00540D38" w:rsidRDefault="00356228" w:rsidP="00356228">
            <w:pPr>
              <w:jc w:val="center"/>
              <w:rPr>
                <w:b/>
                <w:bCs/>
                <w:color w:val="000000"/>
              </w:rPr>
            </w:pPr>
          </w:p>
          <w:p w14:paraId="3DE421CA" w14:textId="77777777" w:rsidR="00356228" w:rsidRPr="00540D38" w:rsidRDefault="00356228" w:rsidP="00356228">
            <w:pPr>
              <w:jc w:val="center"/>
              <w:rPr>
                <w:b/>
                <w:bCs/>
                <w:color w:val="000000"/>
              </w:rPr>
            </w:pPr>
            <w:r w:rsidRPr="00540D38">
              <w:rPr>
                <w:b/>
                <w:bCs/>
                <w:color w:val="000000"/>
              </w:rPr>
              <w:t>Детализированный график производства строительно-монтажных работ (форма)</w:t>
            </w:r>
          </w:p>
          <w:p w14:paraId="73F1152D" w14:textId="77777777" w:rsidR="00356228" w:rsidRPr="00540D38" w:rsidRDefault="00356228" w:rsidP="00356228">
            <w:pPr>
              <w:jc w:val="center"/>
            </w:pPr>
            <w:r w:rsidRPr="00540D38">
              <w:rPr>
                <w:b/>
                <w:bCs/>
                <w:color w:val="000000"/>
                <w:sz w:val="22"/>
                <w:szCs w:val="22"/>
              </w:rPr>
              <w:t xml:space="preserve">Наименование </w:t>
            </w:r>
            <w:r w:rsidRPr="00540D38">
              <w:rPr>
                <w:b/>
                <w:bCs/>
                <w:color w:val="000000"/>
              </w:rPr>
              <w:t>Объекта: «</w:t>
            </w:r>
            <w:r w:rsidRPr="00540D38">
              <w:rPr>
                <w:b/>
              </w:rPr>
              <w:t>Строительство 168 квартирного жилого дома по ул. Мира в г. Бахчисарае</w:t>
            </w:r>
            <w:r w:rsidRPr="00540D38">
              <w:rPr>
                <w:b/>
                <w:bCs/>
                <w:color w:val="000000"/>
              </w:rPr>
              <w:t>»</w:t>
            </w:r>
          </w:p>
        </w:tc>
      </w:tr>
      <w:tr w:rsidR="00356228" w:rsidRPr="00540D38" w14:paraId="67B70853" w14:textId="77777777" w:rsidTr="00356228">
        <w:trPr>
          <w:gridAfter w:val="1"/>
          <w:wAfter w:w="176" w:type="dxa"/>
          <w:trHeight w:val="256"/>
        </w:trPr>
        <w:tc>
          <w:tcPr>
            <w:tcW w:w="610" w:type="dxa"/>
            <w:gridSpan w:val="2"/>
            <w:tcBorders>
              <w:top w:val="nil"/>
              <w:left w:val="nil"/>
              <w:bottom w:val="single" w:sz="4" w:space="0" w:color="auto"/>
              <w:right w:val="nil"/>
            </w:tcBorders>
            <w:shd w:val="clear" w:color="auto" w:fill="auto"/>
            <w:noWrap/>
            <w:vAlign w:val="center"/>
            <w:hideMark/>
          </w:tcPr>
          <w:p w14:paraId="0DA5E8E9" w14:textId="77777777" w:rsidR="00356228" w:rsidRPr="00540D38" w:rsidRDefault="00356228" w:rsidP="00356228">
            <w:pPr>
              <w:rPr>
                <w:sz w:val="20"/>
                <w:szCs w:val="20"/>
              </w:rPr>
            </w:pPr>
          </w:p>
        </w:tc>
        <w:tc>
          <w:tcPr>
            <w:tcW w:w="2930" w:type="dxa"/>
            <w:tcBorders>
              <w:top w:val="nil"/>
              <w:left w:val="nil"/>
              <w:bottom w:val="single" w:sz="4" w:space="0" w:color="auto"/>
              <w:right w:val="nil"/>
            </w:tcBorders>
            <w:shd w:val="clear" w:color="auto" w:fill="auto"/>
            <w:noWrap/>
            <w:hideMark/>
          </w:tcPr>
          <w:p w14:paraId="30E4DDA8" w14:textId="77777777" w:rsidR="00356228" w:rsidRPr="00540D38" w:rsidRDefault="00356228" w:rsidP="00356228">
            <w:pPr>
              <w:jc w:val="center"/>
              <w:outlineLvl w:val="0"/>
            </w:pPr>
          </w:p>
        </w:tc>
        <w:tc>
          <w:tcPr>
            <w:tcW w:w="708" w:type="dxa"/>
            <w:tcBorders>
              <w:top w:val="nil"/>
              <w:left w:val="nil"/>
              <w:bottom w:val="single" w:sz="4" w:space="0" w:color="auto"/>
              <w:right w:val="nil"/>
            </w:tcBorders>
            <w:shd w:val="clear" w:color="auto" w:fill="auto"/>
            <w:noWrap/>
            <w:vAlign w:val="center"/>
            <w:hideMark/>
          </w:tcPr>
          <w:p w14:paraId="57184A8D" w14:textId="77777777" w:rsidR="00356228" w:rsidRPr="00540D38" w:rsidRDefault="00356228" w:rsidP="00356228">
            <w:pPr>
              <w:outlineLvl w:val="0"/>
            </w:pPr>
          </w:p>
        </w:tc>
        <w:tc>
          <w:tcPr>
            <w:tcW w:w="708" w:type="dxa"/>
            <w:tcBorders>
              <w:top w:val="nil"/>
              <w:left w:val="nil"/>
              <w:bottom w:val="single" w:sz="4" w:space="0" w:color="auto"/>
              <w:right w:val="nil"/>
            </w:tcBorders>
            <w:shd w:val="clear" w:color="auto" w:fill="auto"/>
            <w:noWrap/>
            <w:vAlign w:val="center"/>
            <w:hideMark/>
          </w:tcPr>
          <w:p w14:paraId="59F0D8DD" w14:textId="77777777" w:rsidR="00356228" w:rsidRPr="00540D38" w:rsidRDefault="00356228" w:rsidP="00356228">
            <w:pPr>
              <w:jc w:val="center"/>
              <w:outlineLvl w:val="0"/>
            </w:pPr>
          </w:p>
        </w:tc>
        <w:tc>
          <w:tcPr>
            <w:tcW w:w="424" w:type="dxa"/>
            <w:tcBorders>
              <w:top w:val="nil"/>
              <w:left w:val="nil"/>
              <w:bottom w:val="single" w:sz="4" w:space="0" w:color="auto"/>
              <w:right w:val="nil"/>
            </w:tcBorders>
            <w:shd w:val="clear" w:color="auto" w:fill="auto"/>
            <w:noWrap/>
            <w:hideMark/>
          </w:tcPr>
          <w:p w14:paraId="07BC87BB" w14:textId="77777777" w:rsidR="00356228" w:rsidRPr="00540D38" w:rsidRDefault="00356228" w:rsidP="00356228">
            <w:pPr>
              <w:jc w:val="center"/>
              <w:outlineLvl w:val="0"/>
            </w:pPr>
          </w:p>
        </w:tc>
        <w:tc>
          <w:tcPr>
            <w:tcW w:w="425" w:type="dxa"/>
            <w:tcBorders>
              <w:top w:val="nil"/>
              <w:left w:val="nil"/>
              <w:bottom w:val="single" w:sz="4" w:space="0" w:color="auto"/>
              <w:right w:val="nil"/>
            </w:tcBorders>
            <w:shd w:val="clear" w:color="auto" w:fill="auto"/>
            <w:noWrap/>
            <w:hideMark/>
          </w:tcPr>
          <w:p w14:paraId="66AFC48F" w14:textId="77777777" w:rsidR="00356228" w:rsidRPr="00540D38" w:rsidRDefault="00356228" w:rsidP="00356228">
            <w:pPr>
              <w:outlineLvl w:val="0"/>
            </w:pPr>
          </w:p>
        </w:tc>
        <w:tc>
          <w:tcPr>
            <w:tcW w:w="424" w:type="dxa"/>
            <w:tcBorders>
              <w:top w:val="nil"/>
              <w:left w:val="nil"/>
              <w:bottom w:val="single" w:sz="4" w:space="0" w:color="auto"/>
              <w:right w:val="nil"/>
            </w:tcBorders>
            <w:shd w:val="clear" w:color="auto" w:fill="auto"/>
            <w:noWrap/>
            <w:hideMark/>
          </w:tcPr>
          <w:p w14:paraId="00148190" w14:textId="77777777" w:rsidR="00356228" w:rsidRPr="00540D38" w:rsidRDefault="00356228" w:rsidP="00356228">
            <w:pPr>
              <w:outlineLvl w:val="0"/>
            </w:pPr>
          </w:p>
        </w:tc>
        <w:tc>
          <w:tcPr>
            <w:tcW w:w="567" w:type="dxa"/>
            <w:tcBorders>
              <w:top w:val="nil"/>
              <w:left w:val="nil"/>
              <w:bottom w:val="single" w:sz="4" w:space="0" w:color="auto"/>
              <w:right w:val="nil"/>
            </w:tcBorders>
            <w:shd w:val="clear" w:color="auto" w:fill="auto"/>
            <w:noWrap/>
            <w:hideMark/>
          </w:tcPr>
          <w:p w14:paraId="2DBB1C19" w14:textId="77777777" w:rsidR="00356228" w:rsidRPr="00540D38" w:rsidRDefault="00356228" w:rsidP="00356228">
            <w:pPr>
              <w:outlineLvl w:val="0"/>
            </w:pPr>
          </w:p>
        </w:tc>
        <w:tc>
          <w:tcPr>
            <w:tcW w:w="708" w:type="dxa"/>
            <w:tcBorders>
              <w:top w:val="nil"/>
              <w:left w:val="nil"/>
              <w:bottom w:val="single" w:sz="4" w:space="0" w:color="auto"/>
              <w:right w:val="nil"/>
            </w:tcBorders>
            <w:shd w:val="clear" w:color="auto" w:fill="auto"/>
            <w:noWrap/>
            <w:hideMark/>
          </w:tcPr>
          <w:p w14:paraId="7E31BA0E" w14:textId="77777777" w:rsidR="00356228" w:rsidRPr="00540D38" w:rsidRDefault="00356228" w:rsidP="00356228">
            <w:pPr>
              <w:outlineLvl w:val="0"/>
            </w:pPr>
          </w:p>
        </w:tc>
        <w:tc>
          <w:tcPr>
            <w:tcW w:w="860" w:type="dxa"/>
            <w:gridSpan w:val="2"/>
            <w:tcBorders>
              <w:top w:val="nil"/>
              <w:left w:val="nil"/>
              <w:bottom w:val="single" w:sz="4" w:space="0" w:color="auto"/>
              <w:right w:val="nil"/>
            </w:tcBorders>
            <w:shd w:val="clear" w:color="auto" w:fill="auto"/>
            <w:noWrap/>
            <w:hideMark/>
          </w:tcPr>
          <w:p w14:paraId="54BBA3CB" w14:textId="77777777" w:rsidR="00356228" w:rsidRPr="00540D38" w:rsidRDefault="00356228" w:rsidP="00356228">
            <w:pPr>
              <w:outlineLvl w:val="0"/>
            </w:pPr>
          </w:p>
        </w:tc>
        <w:tc>
          <w:tcPr>
            <w:tcW w:w="555" w:type="dxa"/>
            <w:tcBorders>
              <w:top w:val="nil"/>
              <w:left w:val="nil"/>
              <w:bottom w:val="single" w:sz="4" w:space="0" w:color="auto"/>
              <w:right w:val="nil"/>
            </w:tcBorders>
            <w:shd w:val="clear" w:color="auto" w:fill="auto"/>
            <w:noWrap/>
            <w:hideMark/>
          </w:tcPr>
          <w:p w14:paraId="3D879490" w14:textId="77777777" w:rsidR="00356228" w:rsidRPr="00540D38" w:rsidRDefault="00356228" w:rsidP="00356228">
            <w:pPr>
              <w:outlineLvl w:val="0"/>
            </w:pPr>
          </w:p>
        </w:tc>
        <w:tc>
          <w:tcPr>
            <w:tcW w:w="708" w:type="dxa"/>
            <w:tcBorders>
              <w:top w:val="nil"/>
              <w:left w:val="nil"/>
              <w:bottom w:val="single" w:sz="4" w:space="0" w:color="auto"/>
              <w:right w:val="nil"/>
            </w:tcBorders>
            <w:shd w:val="clear" w:color="auto" w:fill="auto"/>
            <w:noWrap/>
            <w:hideMark/>
          </w:tcPr>
          <w:p w14:paraId="155B2EC8" w14:textId="77777777" w:rsidR="00356228" w:rsidRPr="00540D38" w:rsidRDefault="00356228" w:rsidP="00356228">
            <w:pPr>
              <w:outlineLvl w:val="0"/>
            </w:pPr>
          </w:p>
        </w:tc>
        <w:tc>
          <w:tcPr>
            <w:tcW w:w="579" w:type="dxa"/>
            <w:tcBorders>
              <w:top w:val="nil"/>
              <w:left w:val="nil"/>
              <w:bottom w:val="single" w:sz="4" w:space="0" w:color="auto"/>
              <w:right w:val="nil"/>
            </w:tcBorders>
            <w:shd w:val="clear" w:color="auto" w:fill="auto"/>
            <w:noWrap/>
            <w:hideMark/>
          </w:tcPr>
          <w:p w14:paraId="661E79A8" w14:textId="77777777" w:rsidR="00356228" w:rsidRPr="00540D38" w:rsidRDefault="00356228" w:rsidP="00356228">
            <w:pPr>
              <w:outlineLvl w:val="0"/>
            </w:pPr>
          </w:p>
        </w:tc>
        <w:tc>
          <w:tcPr>
            <w:tcW w:w="622" w:type="dxa"/>
            <w:tcBorders>
              <w:top w:val="nil"/>
              <w:left w:val="nil"/>
              <w:bottom w:val="single" w:sz="4" w:space="0" w:color="auto"/>
              <w:right w:val="nil"/>
            </w:tcBorders>
            <w:shd w:val="clear" w:color="auto" w:fill="auto"/>
            <w:noWrap/>
            <w:hideMark/>
          </w:tcPr>
          <w:p w14:paraId="3A2E1B6A" w14:textId="77777777" w:rsidR="00356228" w:rsidRPr="00540D38" w:rsidRDefault="00356228" w:rsidP="00356228">
            <w:pPr>
              <w:outlineLvl w:val="0"/>
            </w:pPr>
          </w:p>
        </w:tc>
        <w:tc>
          <w:tcPr>
            <w:tcW w:w="654" w:type="dxa"/>
            <w:tcBorders>
              <w:top w:val="nil"/>
              <w:left w:val="nil"/>
              <w:bottom w:val="single" w:sz="4" w:space="0" w:color="auto"/>
              <w:right w:val="nil"/>
            </w:tcBorders>
            <w:shd w:val="clear" w:color="auto" w:fill="auto"/>
            <w:noWrap/>
            <w:hideMark/>
          </w:tcPr>
          <w:p w14:paraId="15DE953E" w14:textId="77777777" w:rsidR="00356228" w:rsidRPr="00540D38" w:rsidRDefault="00356228" w:rsidP="00356228">
            <w:pPr>
              <w:outlineLvl w:val="0"/>
            </w:pPr>
          </w:p>
        </w:tc>
        <w:tc>
          <w:tcPr>
            <w:tcW w:w="567" w:type="dxa"/>
            <w:tcBorders>
              <w:top w:val="nil"/>
              <w:left w:val="nil"/>
              <w:bottom w:val="single" w:sz="4" w:space="0" w:color="auto"/>
              <w:right w:val="nil"/>
            </w:tcBorders>
            <w:shd w:val="clear" w:color="auto" w:fill="auto"/>
            <w:noWrap/>
            <w:hideMark/>
          </w:tcPr>
          <w:p w14:paraId="171015F0" w14:textId="77777777" w:rsidR="00356228" w:rsidRPr="00540D38" w:rsidRDefault="00356228" w:rsidP="00356228">
            <w:pPr>
              <w:outlineLvl w:val="0"/>
            </w:pPr>
          </w:p>
        </w:tc>
        <w:tc>
          <w:tcPr>
            <w:tcW w:w="661" w:type="dxa"/>
            <w:tcBorders>
              <w:top w:val="nil"/>
              <w:left w:val="nil"/>
              <w:bottom w:val="single" w:sz="4" w:space="0" w:color="auto"/>
              <w:right w:val="nil"/>
            </w:tcBorders>
            <w:shd w:val="clear" w:color="auto" w:fill="auto"/>
            <w:noWrap/>
            <w:hideMark/>
          </w:tcPr>
          <w:p w14:paraId="5F264452" w14:textId="77777777" w:rsidR="00356228" w:rsidRPr="00540D38" w:rsidRDefault="00356228" w:rsidP="00356228">
            <w:pPr>
              <w:outlineLvl w:val="0"/>
            </w:pPr>
          </w:p>
        </w:tc>
        <w:tc>
          <w:tcPr>
            <w:tcW w:w="1147" w:type="dxa"/>
            <w:gridSpan w:val="3"/>
            <w:tcBorders>
              <w:top w:val="nil"/>
              <w:left w:val="nil"/>
              <w:bottom w:val="single" w:sz="4" w:space="0" w:color="auto"/>
              <w:right w:val="nil"/>
            </w:tcBorders>
            <w:shd w:val="clear" w:color="auto" w:fill="auto"/>
            <w:noWrap/>
            <w:hideMark/>
          </w:tcPr>
          <w:p w14:paraId="5A17D71A" w14:textId="77777777" w:rsidR="00356228" w:rsidRPr="00540D38" w:rsidRDefault="00356228" w:rsidP="00356228">
            <w:pPr>
              <w:outlineLvl w:val="0"/>
            </w:pPr>
          </w:p>
        </w:tc>
        <w:tc>
          <w:tcPr>
            <w:tcW w:w="269" w:type="dxa"/>
            <w:tcBorders>
              <w:top w:val="nil"/>
              <w:left w:val="nil"/>
              <w:bottom w:val="single" w:sz="4" w:space="0" w:color="auto"/>
              <w:right w:val="nil"/>
            </w:tcBorders>
            <w:shd w:val="clear" w:color="auto" w:fill="auto"/>
            <w:noWrap/>
            <w:hideMark/>
          </w:tcPr>
          <w:p w14:paraId="5FA3EE10" w14:textId="77777777" w:rsidR="00356228" w:rsidRPr="00540D38" w:rsidRDefault="00356228" w:rsidP="00356228">
            <w:pPr>
              <w:outlineLvl w:val="0"/>
            </w:pPr>
          </w:p>
        </w:tc>
        <w:tc>
          <w:tcPr>
            <w:tcW w:w="582" w:type="dxa"/>
            <w:gridSpan w:val="2"/>
            <w:tcBorders>
              <w:top w:val="nil"/>
              <w:left w:val="nil"/>
              <w:bottom w:val="single" w:sz="4" w:space="0" w:color="auto"/>
              <w:right w:val="nil"/>
            </w:tcBorders>
          </w:tcPr>
          <w:p w14:paraId="2EF0D20D" w14:textId="77777777" w:rsidR="00356228" w:rsidRPr="00540D38" w:rsidRDefault="00356228" w:rsidP="00356228">
            <w:pPr>
              <w:outlineLvl w:val="0"/>
            </w:pPr>
          </w:p>
        </w:tc>
      </w:tr>
      <w:tr w:rsidR="00356228" w:rsidRPr="00540D38" w14:paraId="1EBD2A4F" w14:textId="77777777" w:rsidTr="00356228">
        <w:trPr>
          <w:gridAfter w:val="2"/>
          <w:wAfter w:w="283"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C73C8E" w14:textId="77777777" w:rsidR="00356228" w:rsidRPr="00540D38" w:rsidRDefault="00356228" w:rsidP="00356228">
            <w:pPr>
              <w:jc w:val="center"/>
              <w:rPr>
                <w:b/>
                <w:bCs/>
                <w:sz w:val="20"/>
                <w:szCs w:val="20"/>
              </w:rPr>
            </w:pPr>
            <w:r w:rsidRPr="00540D38">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6AFCB6" w14:textId="77777777" w:rsidR="00356228" w:rsidRPr="00540D38" w:rsidRDefault="00356228" w:rsidP="00356228">
            <w:pPr>
              <w:jc w:val="center"/>
              <w:rPr>
                <w:b/>
                <w:bCs/>
                <w:sz w:val="20"/>
                <w:szCs w:val="20"/>
              </w:rPr>
            </w:pPr>
            <w:r w:rsidRPr="00540D38">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6DA5F6" w14:textId="77777777" w:rsidR="00356228" w:rsidRPr="00540D38" w:rsidRDefault="00356228" w:rsidP="00356228">
            <w:pPr>
              <w:jc w:val="center"/>
              <w:rPr>
                <w:b/>
                <w:bCs/>
                <w:sz w:val="20"/>
                <w:szCs w:val="20"/>
              </w:rPr>
            </w:pPr>
            <w:r w:rsidRPr="00540D38">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84B206" w14:textId="77777777" w:rsidR="00356228" w:rsidRPr="00540D38" w:rsidRDefault="00356228" w:rsidP="00356228">
            <w:pPr>
              <w:jc w:val="center"/>
              <w:rPr>
                <w:b/>
                <w:bCs/>
                <w:sz w:val="20"/>
                <w:szCs w:val="20"/>
              </w:rPr>
            </w:pPr>
            <w:r w:rsidRPr="00540D38">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EAE59FB" w14:textId="77777777" w:rsidR="00356228" w:rsidRPr="00540D38" w:rsidRDefault="00356228" w:rsidP="00356228">
            <w:pPr>
              <w:jc w:val="center"/>
              <w:rPr>
                <w:b/>
                <w:bCs/>
                <w:sz w:val="20"/>
                <w:szCs w:val="20"/>
              </w:rPr>
            </w:pPr>
            <w:r w:rsidRPr="00540D38">
              <w:rPr>
                <w:b/>
                <w:bCs/>
                <w:sz w:val="20"/>
                <w:szCs w:val="20"/>
              </w:rPr>
              <w:t xml:space="preserve">Сроки исполнения этапа выполнения контракта </w:t>
            </w:r>
          </w:p>
        </w:tc>
        <w:tc>
          <w:tcPr>
            <w:tcW w:w="7805" w:type="dxa"/>
            <w:gridSpan w:val="15"/>
            <w:tcBorders>
              <w:top w:val="single" w:sz="4" w:space="0" w:color="auto"/>
              <w:left w:val="single" w:sz="4" w:space="0" w:color="auto"/>
              <w:right w:val="single" w:sz="4" w:space="0" w:color="auto"/>
            </w:tcBorders>
            <w:shd w:val="clear" w:color="auto" w:fill="auto"/>
            <w:vAlign w:val="center"/>
          </w:tcPr>
          <w:p w14:paraId="31BEEF2A" w14:textId="77777777" w:rsidR="00356228" w:rsidRPr="00540D38" w:rsidRDefault="00356228" w:rsidP="00356228">
            <w:pPr>
              <w:jc w:val="center"/>
              <w:rPr>
                <w:b/>
                <w:bCs/>
                <w:color w:val="000000"/>
                <w:sz w:val="20"/>
                <w:szCs w:val="20"/>
              </w:rPr>
            </w:pPr>
            <w:r w:rsidRPr="00540D38">
              <w:rPr>
                <w:b/>
                <w:bCs/>
                <w:color w:val="000000"/>
                <w:sz w:val="20"/>
                <w:szCs w:val="20"/>
              </w:rPr>
              <w:t> </w:t>
            </w:r>
          </w:p>
          <w:p w14:paraId="04E9F734" w14:textId="77777777" w:rsidR="00356228" w:rsidRPr="00540D38" w:rsidRDefault="00356228" w:rsidP="00356228">
            <w:pPr>
              <w:jc w:val="center"/>
              <w:rPr>
                <w:b/>
                <w:bCs/>
                <w:color w:val="000000"/>
                <w:sz w:val="20"/>
                <w:szCs w:val="20"/>
              </w:rPr>
            </w:pPr>
            <w:r w:rsidRPr="00540D38">
              <w:rPr>
                <w:b/>
                <w:bCs/>
                <w:color w:val="000000"/>
                <w:sz w:val="20"/>
                <w:szCs w:val="20"/>
              </w:rPr>
              <w:t>2021 год</w:t>
            </w:r>
          </w:p>
        </w:tc>
      </w:tr>
      <w:tr w:rsidR="00356228" w:rsidRPr="00540D38" w14:paraId="2A7D3C49" w14:textId="77777777" w:rsidTr="00356228">
        <w:trPr>
          <w:gridAfter w:val="2"/>
          <w:wAfter w:w="283"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5A0CD6D0" w14:textId="77777777" w:rsidR="00356228" w:rsidRPr="00540D38" w:rsidRDefault="00356228" w:rsidP="00356228">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3999D9A8" w14:textId="77777777" w:rsidR="00356228" w:rsidRPr="00540D38" w:rsidRDefault="00356228" w:rsidP="0035622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E3FD1AE" w14:textId="77777777" w:rsidR="00356228" w:rsidRPr="00540D38" w:rsidRDefault="00356228" w:rsidP="0035622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15BDD45" w14:textId="77777777" w:rsidR="00356228" w:rsidRPr="00540D38" w:rsidRDefault="00356228" w:rsidP="00356228">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4C4490D5" w14:textId="77777777" w:rsidR="00356228" w:rsidRPr="00540D38" w:rsidRDefault="00356228" w:rsidP="00356228">
            <w:pPr>
              <w:jc w:val="center"/>
              <w:rPr>
                <w:bCs/>
                <w:color w:val="000000"/>
                <w:sz w:val="16"/>
                <w:szCs w:val="16"/>
              </w:rPr>
            </w:pPr>
            <w:r w:rsidRPr="00540D38">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7D752360" w14:textId="77777777" w:rsidR="00356228" w:rsidRPr="00540D38" w:rsidRDefault="00356228" w:rsidP="00356228">
            <w:pPr>
              <w:jc w:val="center"/>
              <w:rPr>
                <w:bCs/>
                <w:color w:val="000000"/>
                <w:sz w:val="16"/>
                <w:szCs w:val="16"/>
              </w:rPr>
            </w:pPr>
            <w:r w:rsidRPr="00540D38">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11DB1E93" w14:textId="77777777" w:rsidR="00356228" w:rsidRPr="00540D38" w:rsidRDefault="00356228" w:rsidP="00356228">
            <w:pPr>
              <w:jc w:val="center"/>
              <w:rPr>
                <w:bCs/>
                <w:color w:val="000000"/>
                <w:sz w:val="16"/>
                <w:szCs w:val="16"/>
              </w:rPr>
            </w:pPr>
            <w:r w:rsidRPr="00540D38">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1E30BB41" w14:textId="77777777" w:rsidR="00356228" w:rsidRPr="00540D38" w:rsidRDefault="00356228" w:rsidP="00356228">
            <w:pPr>
              <w:jc w:val="center"/>
              <w:rPr>
                <w:bCs/>
                <w:color w:val="000000"/>
                <w:sz w:val="16"/>
                <w:szCs w:val="16"/>
              </w:rPr>
            </w:pPr>
            <w:r w:rsidRPr="00540D38">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4E8C7BE3" w14:textId="77777777" w:rsidR="00356228" w:rsidRPr="00540D38" w:rsidRDefault="00356228" w:rsidP="00356228">
            <w:pPr>
              <w:jc w:val="center"/>
              <w:rPr>
                <w:bCs/>
                <w:color w:val="000000"/>
                <w:sz w:val="16"/>
                <w:szCs w:val="16"/>
              </w:rPr>
            </w:pPr>
            <w:r w:rsidRPr="00540D38">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7E79940B" w14:textId="77777777" w:rsidR="00356228" w:rsidRPr="00540D38" w:rsidRDefault="00356228" w:rsidP="00356228">
            <w:pPr>
              <w:jc w:val="center"/>
              <w:rPr>
                <w:bCs/>
                <w:color w:val="000000"/>
                <w:sz w:val="16"/>
                <w:szCs w:val="16"/>
              </w:rPr>
            </w:pPr>
            <w:r w:rsidRPr="00540D38">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19316F5F" w14:textId="77777777" w:rsidR="00356228" w:rsidRPr="00540D38" w:rsidRDefault="00356228" w:rsidP="00356228">
            <w:pPr>
              <w:jc w:val="center"/>
              <w:rPr>
                <w:bCs/>
                <w:color w:val="000000"/>
                <w:sz w:val="16"/>
                <w:szCs w:val="16"/>
              </w:rPr>
            </w:pPr>
            <w:r w:rsidRPr="00540D38">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188A4F47" w14:textId="77777777" w:rsidR="00356228" w:rsidRPr="00540D38" w:rsidRDefault="00356228" w:rsidP="00356228">
            <w:pPr>
              <w:jc w:val="center"/>
              <w:rPr>
                <w:bCs/>
                <w:color w:val="000000"/>
                <w:sz w:val="16"/>
                <w:szCs w:val="16"/>
              </w:rPr>
            </w:pPr>
            <w:r w:rsidRPr="00540D38">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0D102060" w14:textId="77777777" w:rsidR="00356228" w:rsidRPr="00540D38" w:rsidRDefault="00356228" w:rsidP="00356228">
            <w:pPr>
              <w:jc w:val="center"/>
              <w:rPr>
                <w:bCs/>
                <w:color w:val="000000"/>
                <w:sz w:val="16"/>
                <w:szCs w:val="16"/>
              </w:rPr>
            </w:pPr>
            <w:r w:rsidRPr="00540D38">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3EB6C496" w14:textId="77777777" w:rsidR="00356228" w:rsidRPr="00540D38" w:rsidRDefault="00356228" w:rsidP="00356228">
            <w:pPr>
              <w:jc w:val="center"/>
              <w:rPr>
                <w:bCs/>
                <w:color w:val="000000"/>
                <w:sz w:val="16"/>
                <w:szCs w:val="16"/>
              </w:rPr>
            </w:pPr>
            <w:r w:rsidRPr="00540D38">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04A093CD" w14:textId="77777777" w:rsidR="00356228" w:rsidRPr="00540D38" w:rsidRDefault="00356228" w:rsidP="00356228">
            <w:pPr>
              <w:jc w:val="center"/>
              <w:rPr>
                <w:bCs/>
                <w:color w:val="000000"/>
                <w:sz w:val="16"/>
                <w:szCs w:val="16"/>
              </w:rPr>
            </w:pPr>
            <w:r w:rsidRPr="00540D38">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1F52C2C4" w14:textId="77777777" w:rsidR="00356228" w:rsidRPr="00540D38" w:rsidRDefault="00356228" w:rsidP="00356228">
            <w:pPr>
              <w:jc w:val="center"/>
              <w:rPr>
                <w:bCs/>
                <w:color w:val="000000"/>
                <w:sz w:val="16"/>
                <w:szCs w:val="16"/>
              </w:rPr>
            </w:pPr>
            <w:r w:rsidRPr="00540D38">
              <w:rPr>
                <w:bCs/>
                <w:color w:val="000000"/>
                <w:sz w:val="16"/>
                <w:szCs w:val="16"/>
              </w:rPr>
              <w:t>октябрь</w:t>
            </w:r>
          </w:p>
        </w:tc>
        <w:tc>
          <w:tcPr>
            <w:tcW w:w="851" w:type="dxa"/>
            <w:gridSpan w:val="3"/>
            <w:tcBorders>
              <w:top w:val="single" w:sz="4" w:space="0" w:color="auto"/>
              <w:left w:val="nil"/>
              <w:bottom w:val="nil"/>
              <w:right w:val="single" w:sz="4" w:space="0" w:color="auto"/>
            </w:tcBorders>
            <w:shd w:val="clear" w:color="auto" w:fill="auto"/>
            <w:vAlign w:val="center"/>
          </w:tcPr>
          <w:p w14:paraId="4506A1E2" w14:textId="77777777" w:rsidR="00356228" w:rsidRPr="00540D38" w:rsidRDefault="00356228" w:rsidP="00356228">
            <w:pPr>
              <w:jc w:val="center"/>
              <w:rPr>
                <w:bCs/>
                <w:color w:val="000000"/>
                <w:sz w:val="16"/>
                <w:szCs w:val="16"/>
              </w:rPr>
            </w:pPr>
            <w:r w:rsidRPr="00540D38">
              <w:rPr>
                <w:bCs/>
                <w:color w:val="000000"/>
                <w:sz w:val="16"/>
                <w:szCs w:val="16"/>
              </w:rPr>
              <w:t>ноябрь</w:t>
            </w:r>
          </w:p>
        </w:tc>
      </w:tr>
      <w:tr w:rsidR="00356228" w:rsidRPr="00540D38" w14:paraId="51147C31" w14:textId="77777777" w:rsidTr="00356228">
        <w:trPr>
          <w:gridAfter w:val="2"/>
          <w:wAfter w:w="283"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17E868D" w14:textId="77777777" w:rsidR="00356228" w:rsidRPr="00540D38" w:rsidRDefault="00356228" w:rsidP="00356228">
            <w:pPr>
              <w:jc w:val="center"/>
              <w:rPr>
                <w:sz w:val="28"/>
                <w:szCs w:val="28"/>
              </w:rPr>
            </w:pPr>
            <w:r w:rsidRPr="00540D38">
              <w:rPr>
                <w:sz w:val="28"/>
                <w:szCs w:val="28"/>
              </w:rPr>
              <w:t> </w:t>
            </w:r>
          </w:p>
        </w:tc>
        <w:tc>
          <w:tcPr>
            <w:tcW w:w="2930" w:type="dxa"/>
            <w:tcBorders>
              <w:top w:val="nil"/>
              <w:left w:val="nil"/>
              <w:bottom w:val="single" w:sz="4" w:space="0" w:color="auto"/>
              <w:right w:val="nil"/>
            </w:tcBorders>
            <w:shd w:val="clear" w:color="auto" w:fill="auto"/>
            <w:vAlign w:val="center"/>
            <w:hideMark/>
          </w:tcPr>
          <w:p w14:paraId="0DFC9463" w14:textId="77777777" w:rsidR="00356228" w:rsidRPr="00540D38" w:rsidRDefault="00356228" w:rsidP="00356228">
            <w:r w:rsidRPr="00540D38">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DD5402E" w14:textId="77777777" w:rsidR="00356228" w:rsidRPr="00540D38" w:rsidRDefault="00356228" w:rsidP="00356228">
            <w:pPr>
              <w:jc w:val="center"/>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90BF09C" w14:textId="77777777" w:rsidR="00356228" w:rsidRPr="00540D38" w:rsidRDefault="00356228" w:rsidP="00356228">
            <w:pPr>
              <w:jc w:val="center"/>
            </w:pPr>
            <w:r w:rsidRPr="00540D38">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A1A90F4" w14:textId="77777777" w:rsidR="00356228" w:rsidRPr="00540D38" w:rsidRDefault="00356228" w:rsidP="00356228">
            <w:r w:rsidRPr="00540D38">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92EB" w14:textId="77777777" w:rsidR="00356228" w:rsidRPr="00540D38" w:rsidRDefault="00356228" w:rsidP="00356228">
            <w:pPr>
              <w:jc w:val="center"/>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16A4" w14:textId="77777777" w:rsidR="00356228" w:rsidRPr="00540D38" w:rsidRDefault="00356228" w:rsidP="00356228">
            <w:r w:rsidRPr="00540D38">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602E" w14:textId="77777777" w:rsidR="00356228" w:rsidRPr="00540D38" w:rsidRDefault="00356228" w:rsidP="00356228">
            <w:pPr>
              <w:jc w:val="center"/>
            </w:pPr>
            <w:r w:rsidRPr="00540D38">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22EF8CF2" w14:textId="77777777" w:rsidR="00356228" w:rsidRPr="00540D38" w:rsidRDefault="00356228" w:rsidP="00356228">
            <w:pPr>
              <w:rPr>
                <w:color w:val="000000"/>
              </w:rPr>
            </w:pPr>
            <w:r w:rsidRPr="00540D38">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5AFED749" w14:textId="77777777" w:rsidR="00356228" w:rsidRPr="00540D38" w:rsidRDefault="00356228" w:rsidP="00356228">
            <w:pPr>
              <w:rPr>
                <w:color w:val="000000"/>
              </w:rPr>
            </w:pPr>
            <w:r w:rsidRPr="00540D38">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7D95EE46" w14:textId="77777777" w:rsidR="00356228" w:rsidRPr="00540D38" w:rsidRDefault="00356228" w:rsidP="00356228">
            <w:pPr>
              <w:rPr>
                <w:color w:val="000000"/>
              </w:rPr>
            </w:pPr>
            <w:r w:rsidRPr="00540D38">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7BE2DCB3" w14:textId="77777777" w:rsidR="00356228" w:rsidRPr="00540D38" w:rsidRDefault="00356228" w:rsidP="00356228">
            <w:pPr>
              <w:rPr>
                <w:color w:val="000000"/>
              </w:rPr>
            </w:pPr>
            <w:r w:rsidRPr="00540D38">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4939C72C" w14:textId="77777777" w:rsidR="00356228" w:rsidRPr="00540D38" w:rsidRDefault="00356228" w:rsidP="00356228">
            <w:pPr>
              <w:rPr>
                <w:color w:val="000000"/>
              </w:rPr>
            </w:pPr>
            <w:r w:rsidRPr="00540D38">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489ABE79" w14:textId="77777777" w:rsidR="00356228" w:rsidRPr="00540D38" w:rsidRDefault="00356228" w:rsidP="00356228">
            <w:pPr>
              <w:rPr>
                <w:color w:val="000000"/>
              </w:rPr>
            </w:pPr>
            <w:r w:rsidRPr="00540D38">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7389F97A" w14:textId="77777777" w:rsidR="00356228" w:rsidRPr="00540D38" w:rsidRDefault="00356228" w:rsidP="00356228">
            <w:pPr>
              <w:rPr>
                <w:color w:val="000000"/>
              </w:rPr>
            </w:pPr>
            <w:r w:rsidRPr="00540D38">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0F34AF24" w14:textId="77777777" w:rsidR="00356228" w:rsidRPr="00540D38" w:rsidRDefault="00356228" w:rsidP="00356228">
            <w:pPr>
              <w:rPr>
                <w:color w:val="000000"/>
              </w:rPr>
            </w:pPr>
            <w:r w:rsidRPr="00540D38">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732FA841" w14:textId="77777777" w:rsidR="00356228" w:rsidRPr="00540D38" w:rsidRDefault="00356228" w:rsidP="00356228">
            <w:pPr>
              <w:rPr>
                <w:color w:val="000000"/>
              </w:rPr>
            </w:pPr>
            <w:r w:rsidRPr="00540D38">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56BDF4" w14:textId="77777777" w:rsidR="00356228" w:rsidRPr="00540D38" w:rsidRDefault="00356228" w:rsidP="00356228">
            <w:pPr>
              <w:rPr>
                <w:color w:val="000000"/>
              </w:rPr>
            </w:pPr>
            <w:r w:rsidRPr="00540D38">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48C1E254" w14:textId="77777777" w:rsidR="00356228" w:rsidRPr="00540D38" w:rsidRDefault="00356228" w:rsidP="00356228">
            <w:pPr>
              <w:rPr>
                <w:color w:val="000000"/>
              </w:rPr>
            </w:pPr>
            <w:r w:rsidRPr="00540D38">
              <w:rPr>
                <w:color w:val="000000"/>
              </w:rPr>
              <w:t> </w:t>
            </w:r>
          </w:p>
        </w:tc>
      </w:tr>
      <w:tr w:rsidR="00356228" w:rsidRPr="00540D38" w14:paraId="2E80AC0A" w14:textId="77777777" w:rsidTr="00356228">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9ED4F2D" w14:textId="77777777" w:rsidR="00356228" w:rsidRPr="00540D38" w:rsidRDefault="00356228" w:rsidP="00356228">
            <w:pPr>
              <w:jc w:val="center"/>
              <w:outlineLvl w:val="0"/>
            </w:pPr>
            <w:r w:rsidRPr="00540D38">
              <w:t> </w:t>
            </w:r>
          </w:p>
        </w:tc>
        <w:tc>
          <w:tcPr>
            <w:tcW w:w="2930" w:type="dxa"/>
            <w:tcBorders>
              <w:top w:val="nil"/>
              <w:left w:val="nil"/>
              <w:bottom w:val="single" w:sz="4" w:space="0" w:color="auto"/>
              <w:right w:val="single" w:sz="4" w:space="0" w:color="auto"/>
            </w:tcBorders>
            <w:shd w:val="clear" w:color="auto" w:fill="auto"/>
            <w:vAlign w:val="center"/>
            <w:hideMark/>
          </w:tcPr>
          <w:p w14:paraId="40032FFD" w14:textId="77777777" w:rsidR="00356228" w:rsidRPr="00540D38" w:rsidRDefault="00356228" w:rsidP="00356228">
            <w:pPr>
              <w:outlineLvl w:val="0"/>
            </w:pPr>
            <w:r w:rsidRPr="00540D38">
              <w:t> </w:t>
            </w:r>
          </w:p>
        </w:tc>
        <w:tc>
          <w:tcPr>
            <w:tcW w:w="708" w:type="dxa"/>
            <w:tcBorders>
              <w:top w:val="nil"/>
              <w:left w:val="nil"/>
              <w:bottom w:val="single" w:sz="4" w:space="0" w:color="auto"/>
              <w:right w:val="single" w:sz="4" w:space="0" w:color="auto"/>
            </w:tcBorders>
            <w:shd w:val="clear" w:color="auto" w:fill="auto"/>
            <w:vAlign w:val="center"/>
            <w:hideMark/>
          </w:tcPr>
          <w:p w14:paraId="5554D10E" w14:textId="77777777" w:rsidR="00356228" w:rsidRPr="00540D38" w:rsidRDefault="00356228" w:rsidP="00356228">
            <w:pPr>
              <w:jc w:val="center"/>
              <w:outlineLvl w:val="0"/>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1E4DF40" w14:textId="77777777" w:rsidR="00356228" w:rsidRPr="00540D38" w:rsidRDefault="00356228" w:rsidP="00356228">
            <w:pPr>
              <w:jc w:val="center"/>
              <w:outlineLvl w:val="0"/>
            </w:pPr>
            <w:r w:rsidRPr="00540D38">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45579EF" w14:textId="77777777" w:rsidR="00356228" w:rsidRPr="00540D38" w:rsidRDefault="00356228" w:rsidP="00356228">
            <w:pPr>
              <w:outlineLvl w:val="0"/>
            </w:pPr>
            <w:r w:rsidRPr="00540D38">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39DF0" w14:textId="77777777" w:rsidR="00356228" w:rsidRPr="00540D38" w:rsidRDefault="00356228" w:rsidP="00356228">
            <w:pPr>
              <w:jc w:val="center"/>
              <w:outlineLvl w:val="0"/>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EF168" w14:textId="77777777" w:rsidR="00356228" w:rsidRPr="00540D38" w:rsidRDefault="00356228" w:rsidP="00356228">
            <w:pPr>
              <w:outlineLvl w:val="0"/>
            </w:pPr>
            <w:r w:rsidRPr="00540D38">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FE7DD" w14:textId="77777777" w:rsidR="00356228" w:rsidRPr="00540D38" w:rsidRDefault="00356228" w:rsidP="00356228">
            <w:pPr>
              <w:jc w:val="center"/>
              <w:outlineLvl w:val="0"/>
            </w:pPr>
            <w:r w:rsidRPr="00540D38">
              <w:t> </w:t>
            </w:r>
          </w:p>
        </w:tc>
        <w:tc>
          <w:tcPr>
            <w:tcW w:w="708" w:type="dxa"/>
            <w:tcBorders>
              <w:top w:val="nil"/>
              <w:left w:val="nil"/>
              <w:bottom w:val="single" w:sz="4" w:space="0" w:color="auto"/>
              <w:right w:val="single" w:sz="4" w:space="0" w:color="auto"/>
            </w:tcBorders>
            <w:shd w:val="clear" w:color="auto" w:fill="auto"/>
            <w:noWrap/>
            <w:hideMark/>
          </w:tcPr>
          <w:p w14:paraId="772EF541" w14:textId="77777777" w:rsidR="00356228" w:rsidRPr="00540D38" w:rsidRDefault="00356228" w:rsidP="00356228">
            <w:pPr>
              <w:outlineLvl w:val="0"/>
              <w:rPr>
                <w:color w:val="000000"/>
              </w:rPr>
            </w:pPr>
            <w:r w:rsidRPr="00540D38">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F83B500" w14:textId="77777777" w:rsidR="00356228" w:rsidRPr="00540D38" w:rsidRDefault="00356228" w:rsidP="00356228">
            <w:pPr>
              <w:outlineLvl w:val="0"/>
              <w:rPr>
                <w:color w:val="000000"/>
              </w:rPr>
            </w:pPr>
            <w:r w:rsidRPr="00540D38">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AC39A8A" w14:textId="77777777" w:rsidR="00356228" w:rsidRPr="00540D38" w:rsidRDefault="00356228" w:rsidP="00356228">
            <w:pPr>
              <w:outlineLvl w:val="0"/>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D0C7C4C" w14:textId="77777777" w:rsidR="00356228" w:rsidRPr="00540D38" w:rsidRDefault="00356228" w:rsidP="00356228">
            <w:pPr>
              <w:outlineLvl w:val="0"/>
              <w:rPr>
                <w:color w:val="000000"/>
              </w:rPr>
            </w:pPr>
            <w:r w:rsidRPr="00540D38">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03093320" w14:textId="77777777" w:rsidR="00356228" w:rsidRPr="00540D38" w:rsidRDefault="00356228" w:rsidP="00356228">
            <w:pPr>
              <w:outlineLvl w:val="0"/>
              <w:rPr>
                <w:color w:val="000000"/>
              </w:rPr>
            </w:pPr>
            <w:r w:rsidRPr="00540D38">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2FAF8FE" w14:textId="77777777" w:rsidR="00356228" w:rsidRPr="00540D38" w:rsidRDefault="00356228" w:rsidP="00356228">
            <w:pPr>
              <w:outlineLvl w:val="0"/>
              <w:rPr>
                <w:color w:val="000000"/>
              </w:rPr>
            </w:pPr>
            <w:r w:rsidRPr="00540D38">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412EDBC0" w14:textId="77777777" w:rsidR="00356228" w:rsidRPr="00540D38" w:rsidRDefault="00356228" w:rsidP="00356228">
            <w:pPr>
              <w:outlineLvl w:val="0"/>
              <w:rPr>
                <w:color w:val="000000"/>
              </w:rPr>
            </w:pPr>
            <w:r w:rsidRPr="00540D38">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DB13D6D" w14:textId="77777777" w:rsidR="00356228" w:rsidRPr="00540D38" w:rsidRDefault="00356228" w:rsidP="00356228">
            <w:pPr>
              <w:outlineLvl w:val="0"/>
              <w:rPr>
                <w:color w:val="000000"/>
              </w:rPr>
            </w:pPr>
            <w:r w:rsidRPr="00540D38">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38E4EEB" w14:textId="77777777" w:rsidR="00356228" w:rsidRPr="00540D38" w:rsidRDefault="00356228" w:rsidP="00356228">
            <w:pPr>
              <w:outlineLvl w:val="0"/>
              <w:rPr>
                <w:color w:val="000000"/>
              </w:rPr>
            </w:pPr>
            <w:r w:rsidRPr="00540D38">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57682C9" w14:textId="77777777" w:rsidR="00356228" w:rsidRPr="00540D38" w:rsidRDefault="00356228" w:rsidP="00356228">
            <w:pPr>
              <w:outlineLvl w:val="0"/>
              <w:rPr>
                <w:color w:val="000000"/>
              </w:rPr>
            </w:pPr>
            <w:r w:rsidRPr="00540D38">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7E8424B2" w14:textId="77777777" w:rsidR="00356228" w:rsidRPr="00540D38" w:rsidRDefault="00356228" w:rsidP="00356228">
            <w:pPr>
              <w:outlineLvl w:val="0"/>
              <w:rPr>
                <w:color w:val="000000"/>
              </w:rPr>
            </w:pPr>
            <w:r w:rsidRPr="00540D38">
              <w:rPr>
                <w:color w:val="000000"/>
              </w:rPr>
              <w:t> </w:t>
            </w:r>
          </w:p>
        </w:tc>
      </w:tr>
      <w:tr w:rsidR="00356228" w:rsidRPr="00540D38" w14:paraId="6A767C07" w14:textId="77777777" w:rsidTr="00356228">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954BA5A" w14:textId="77777777" w:rsidR="00356228" w:rsidRPr="00540D38" w:rsidRDefault="00356228" w:rsidP="00356228">
            <w:pPr>
              <w:jc w:val="center"/>
              <w:outlineLvl w:val="0"/>
            </w:pPr>
            <w:r w:rsidRPr="00540D38">
              <w:t> </w:t>
            </w:r>
          </w:p>
        </w:tc>
        <w:tc>
          <w:tcPr>
            <w:tcW w:w="2930" w:type="dxa"/>
            <w:tcBorders>
              <w:top w:val="nil"/>
              <w:left w:val="nil"/>
              <w:bottom w:val="single" w:sz="4" w:space="0" w:color="auto"/>
              <w:right w:val="single" w:sz="4" w:space="0" w:color="auto"/>
            </w:tcBorders>
            <w:shd w:val="clear" w:color="auto" w:fill="auto"/>
            <w:vAlign w:val="center"/>
            <w:hideMark/>
          </w:tcPr>
          <w:p w14:paraId="627DC371" w14:textId="77777777" w:rsidR="00356228" w:rsidRPr="00540D38" w:rsidRDefault="00356228" w:rsidP="00356228">
            <w:pPr>
              <w:outlineLvl w:val="0"/>
            </w:pPr>
            <w:r w:rsidRPr="00540D38">
              <w:t> </w:t>
            </w:r>
          </w:p>
        </w:tc>
        <w:tc>
          <w:tcPr>
            <w:tcW w:w="708" w:type="dxa"/>
            <w:tcBorders>
              <w:top w:val="nil"/>
              <w:left w:val="nil"/>
              <w:bottom w:val="single" w:sz="4" w:space="0" w:color="auto"/>
              <w:right w:val="single" w:sz="4" w:space="0" w:color="auto"/>
            </w:tcBorders>
            <w:shd w:val="clear" w:color="auto" w:fill="auto"/>
            <w:vAlign w:val="center"/>
            <w:hideMark/>
          </w:tcPr>
          <w:p w14:paraId="0DBFC176" w14:textId="77777777" w:rsidR="00356228" w:rsidRPr="00540D38" w:rsidRDefault="00356228" w:rsidP="00356228">
            <w:pPr>
              <w:jc w:val="center"/>
              <w:outlineLvl w:val="0"/>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06D8591" w14:textId="77777777" w:rsidR="00356228" w:rsidRPr="00540D38" w:rsidRDefault="00356228" w:rsidP="00356228">
            <w:pPr>
              <w:jc w:val="center"/>
              <w:outlineLvl w:val="0"/>
            </w:pPr>
            <w:r w:rsidRPr="00540D38">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4A9B9E8" w14:textId="77777777" w:rsidR="00356228" w:rsidRPr="00540D38" w:rsidRDefault="00356228" w:rsidP="00356228">
            <w:pPr>
              <w:outlineLvl w:val="0"/>
            </w:pPr>
            <w:r w:rsidRPr="00540D38">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D5E5" w14:textId="77777777" w:rsidR="00356228" w:rsidRPr="00540D38" w:rsidRDefault="00356228" w:rsidP="00356228">
            <w:pPr>
              <w:jc w:val="center"/>
              <w:outlineLvl w:val="0"/>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7926" w14:textId="77777777" w:rsidR="00356228" w:rsidRPr="00540D38" w:rsidRDefault="00356228" w:rsidP="00356228">
            <w:pPr>
              <w:outlineLvl w:val="0"/>
            </w:pPr>
            <w:r w:rsidRPr="00540D38">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B812C" w14:textId="77777777" w:rsidR="00356228" w:rsidRPr="00540D38" w:rsidRDefault="00356228" w:rsidP="00356228">
            <w:pPr>
              <w:jc w:val="center"/>
              <w:outlineLvl w:val="0"/>
            </w:pPr>
            <w:r w:rsidRPr="00540D38">
              <w:t> </w:t>
            </w:r>
          </w:p>
        </w:tc>
        <w:tc>
          <w:tcPr>
            <w:tcW w:w="708" w:type="dxa"/>
            <w:tcBorders>
              <w:top w:val="nil"/>
              <w:left w:val="nil"/>
              <w:bottom w:val="single" w:sz="4" w:space="0" w:color="auto"/>
              <w:right w:val="single" w:sz="4" w:space="0" w:color="auto"/>
            </w:tcBorders>
            <w:shd w:val="clear" w:color="auto" w:fill="auto"/>
            <w:noWrap/>
            <w:hideMark/>
          </w:tcPr>
          <w:p w14:paraId="5B372AB5" w14:textId="77777777" w:rsidR="00356228" w:rsidRPr="00540D38" w:rsidRDefault="00356228" w:rsidP="00356228">
            <w:pPr>
              <w:outlineLvl w:val="0"/>
              <w:rPr>
                <w:color w:val="000000"/>
              </w:rPr>
            </w:pPr>
            <w:r w:rsidRPr="00540D38">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E6E44A8" w14:textId="77777777" w:rsidR="00356228" w:rsidRPr="00540D38" w:rsidRDefault="00356228" w:rsidP="00356228">
            <w:pPr>
              <w:outlineLvl w:val="0"/>
              <w:rPr>
                <w:color w:val="000000"/>
              </w:rPr>
            </w:pPr>
            <w:r w:rsidRPr="00540D38">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74CD83F" w14:textId="77777777" w:rsidR="00356228" w:rsidRPr="00540D38" w:rsidRDefault="00356228" w:rsidP="00356228">
            <w:pPr>
              <w:outlineLvl w:val="0"/>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A109C0F" w14:textId="77777777" w:rsidR="00356228" w:rsidRPr="00540D38" w:rsidRDefault="00356228" w:rsidP="00356228">
            <w:pPr>
              <w:outlineLvl w:val="0"/>
              <w:rPr>
                <w:color w:val="000000"/>
              </w:rPr>
            </w:pPr>
            <w:r w:rsidRPr="00540D38">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A3FEDF9" w14:textId="77777777" w:rsidR="00356228" w:rsidRPr="00540D38" w:rsidRDefault="00356228" w:rsidP="00356228">
            <w:pPr>
              <w:outlineLvl w:val="0"/>
              <w:rPr>
                <w:color w:val="000000"/>
              </w:rPr>
            </w:pPr>
            <w:r w:rsidRPr="00540D38">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199537B" w14:textId="77777777" w:rsidR="00356228" w:rsidRPr="00540D38" w:rsidRDefault="00356228" w:rsidP="00356228">
            <w:pPr>
              <w:outlineLvl w:val="0"/>
              <w:rPr>
                <w:color w:val="000000"/>
              </w:rPr>
            </w:pPr>
            <w:r w:rsidRPr="00540D38">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2247058" w14:textId="77777777" w:rsidR="00356228" w:rsidRPr="00540D38" w:rsidRDefault="00356228" w:rsidP="00356228">
            <w:pPr>
              <w:outlineLvl w:val="0"/>
              <w:rPr>
                <w:color w:val="000000"/>
              </w:rPr>
            </w:pPr>
            <w:r w:rsidRPr="00540D38">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2AF6D7EE" w14:textId="77777777" w:rsidR="00356228" w:rsidRPr="00540D38" w:rsidRDefault="00356228" w:rsidP="00356228">
            <w:pPr>
              <w:outlineLvl w:val="0"/>
              <w:rPr>
                <w:color w:val="000000"/>
              </w:rPr>
            </w:pPr>
            <w:r w:rsidRPr="00540D38">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AC697E1" w14:textId="77777777" w:rsidR="00356228" w:rsidRPr="00540D38" w:rsidRDefault="00356228" w:rsidP="00356228">
            <w:pPr>
              <w:outlineLvl w:val="0"/>
              <w:rPr>
                <w:color w:val="000000"/>
              </w:rPr>
            </w:pPr>
            <w:r w:rsidRPr="00540D38">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FBD8B73" w14:textId="77777777" w:rsidR="00356228" w:rsidRPr="00540D38" w:rsidRDefault="00356228" w:rsidP="00356228">
            <w:pPr>
              <w:outlineLvl w:val="0"/>
              <w:rPr>
                <w:color w:val="000000"/>
              </w:rPr>
            </w:pPr>
            <w:r w:rsidRPr="00540D38">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759B8627" w14:textId="77777777" w:rsidR="00356228" w:rsidRPr="00540D38" w:rsidRDefault="00356228" w:rsidP="00356228">
            <w:pPr>
              <w:outlineLvl w:val="0"/>
              <w:rPr>
                <w:color w:val="000000"/>
              </w:rPr>
            </w:pPr>
            <w:r w:rsidRPr="00540D38">
              <w:rPr>
                <w:color w:val="000000"/>
              </w:rPr>
              <w:t> </w:t>
            </w:r>
          </w:p>
        </w:tc>
      </w:tr>
      <w:tr w:rsidR="00356228" w:rsidRPr="00540D38" w14:paraId="10036F2F" w14:textId="77777777" w:rsidTr="00356228">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E810E1B" w14:textId="77777777" w:rsidR="00356228" w:rsidRPr="00540D38" w:rsidRDefault="00356228" w:rsidP="00356228">
            <w:pPr>
              <w:jc w:val="center"/>
            </w:pPr>
            <w:r w:rsidRPr="00540D38">
              <w:t> </w:t>
            </w:r>
          </w:p>
        </w:tc>
        <w:tc>
          <w:tcPr>
            <w:tcW w:w="2930" w:type="dxa"/>
            <w:tcBorders>
              <w:top w:val="nil"/>
              <w:left w:val="nil"/>
              <w:bottom w:val="single" w:sz="4" w:space="0" w:color="auto"/>
              <w:right w:val="single" w:sz="4" w:space="0" w:color="auto"/>
            </w:tcBorders>
            <w:shd w:val="clear" w:color="auto" w:fill="auto"/>
            <w:vAlign w:val="center"/>
            <w:hideMark/>
          </w:tcPr>
          <w:p w14:paraId="1806FB6D" w14:textId="77777777" w:rsidR="00356228" w:rsidRPr="00540D38" w:rsidRDefault="00356228" w:rsidP="00356228">
            <w:r w:rsidRPr="00540D38">
              <w:t> </w:t>
            </w:r>
          </w:p>
        </w:tc>
        <w:tc>
          <w:tcPr>
            <w:tcW w:w="708" w:type="dxa"/>
            <w:tcBorders>
              <w:top w:val="nil"/>
              <w:left w:val="nil"/>
              <w:bottom w:val="single" w:sz="4" w:space="0" w:color="auto"/>
              <w:right w:val="single" w:sz="4" w:space="0" w:color="auto"/>
            </w:tcBorders>
            <w:shd w:val="clear" w:color="auto" w:fill="auto"/>
            <w:vAlign w:val="center"/>
            <w:hideMark/>
          </w:tcPr>
          <w:p w14:paraId="5EE8415D" w14:textId="77777777" w:rsidR="00356228" w:rsidRPr="00540D38" w:rsidRDefault="00356228" w:rsidP="00356228">
            <w:pPr>
              <w:jc w:val="center"/>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F20728B" w14:textId="77777777" w:rsidR="00356228" w:rsidRPr="00540D38" w:rsidRDefault="00356228" w:rsidP="00356228">
            <w:pPr>
              <w:jc w:val="center"/>
            </w:pPr>
            <w:r w:rsidRPr="00540D38">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AD6E53B" w14:textId="77777777" w:rsidR="00356228" w:rsidRPr="00540D38" w:rsidRDefault="00356228" w:rsidP="00356228">
            <w:pPr>
              <w:jc w:val="center"/>
            </w:pPr>
            <w:r w:rsidRPr="00540D38">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5051D" w14:textId="77777777" w:rsidR="00356228" w:rsidRPr="00540D38" w:rsidRDefault="00356228" w:rsidP="00356228">
            <w:pPr>
              <w:jc w:val="center"/>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0CF8" w14:textId="77777777" w:rsidR="00356228" w:rsidRPr="00540D38" w:rsidRDefault="00356228" w:rsidP="00356228">
            <w:r w:rsidRPr="00540D38">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3AFE" w14:textId="77777777" w:rsidR="00356228" w:rsidRPr="00540D38" w:rsidRDefault="00356228" w:rsidP="00356228">
            <w:pPr>
              <w:jc w:val="center"/>
            </w:pPr>
            <w:r w:rsidRPr="00540D38">
              <w:t> </w:t>
            </w:r>
          </w:p>
        </w:tc>
        <w:tc>
          <w:tcPr>
            <w:tcW w:w="708" w:type="dxa"/>
            <w:tcBorders>
              <w:top w:val="nil"/>
              <w:left w:val="nil"/>
              <w:bottom w:val="single" w:sz="4" w:space="0" w:color="auto"/>
              <w:right w:val="single" w:sz="4" w:space="0" w:color="auto"/>
            </w:tcBorders>
            <w:shd w:val="clear" w:color="auto" w:fill="auto"/>
            <w:noWrap/>
            <w:hideMark/>
          </w:tcPr>
          <w:p w14:paraId="01FC0542" w14:textId="77777777" w:rsidR="00356228" w:rsidRPr="00540D38" w:rsidRDefault="00356228" w:rsidP="00356228">
            <w:pPr>
              <w:rPr>
                <w:color w:val="000000"/>
              </w:rPr>
            </w:pPr>
            <w:r w:rsidRPr="00540D38">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C62666E" w14:textId="77777777" w:rsidR="00356228" w:rsidRPr="00540D38" w:rsidRDefault="00356228" w:rsidP="00356228">
            <w:pPr>
              <w:rPr>
                <w:color w:val="000000"/>
              </w:rPr>
            </w:pPr>
            <w:r w:rsidRPr="00540D38">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6005F4F" w14:textId="77777777" w:rsidR="00356228" w:rsidRPr="00540D38" w:rsidRDefault="00356228" w:rsidP="00356228">
            <w:pPr>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7551FE7" w14:textId="77777777" w:rsidR="00356228" w:rsidRPr="00540D38" w:rsidRDefault="00356228" w:rsidP="00356228">
            <w:pPr>
              <w:rPr>
                <w:color w:val="000000"/>
              </w:rPr>
            </w:pPr>
            <w:r w:rsidRPr="00540D38">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7B5E8B1" w14:textId="77777777" w:rsidR="00356228" w:rsidRPr="00540D38" w:rsidRDefault="00356228" w:rsidP="00356228">
            <w:pPr>
              <w:rPr>
                <w:color w:val="000000"/>
              </w:rPr>
            </w:pPr>
            <w:r w:rsidRPr="00540D38">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8AC86DF" w14:textId="77777777" w:rsidR="00356228" w:rsidRPr="00540D38" w:rsidRDefault="00356228" w:rsidP="00356228">
            <w:pPr>
              <w:rPr>
                <w:color w:val="000000"/>
              </w:rPr>
            </w:pPr>
            <w:r w:rsidRPr="00540D38">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4DBEF82C" w14:textId="77777777" w:rsidR="00356228" w:rsidRPr="00540D38" w:rsidRDefault="00356228" w:rsidP="00356228">
            <w:pPr>
              <w:rPr>
                <w:color w:val="000000"/>
              </w:rPr>
            </w:pPr>
            <w:r w:rsidRPr="00540D38">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2437DB0" w14:textId="77777777" w:rsidR="00356228" w:rsidRPr="00540D38" w:rsidRDefault="00356228" w:rsidP="00356228">
            <w:pPr>
              <w:rPr>
                <w:color w:val="000000"/>
              </w:rPr>
            </w:pPr>
            <w:r w:rsidRPr="00540D38">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62398A46" w14:textId="77777777" w:rsidR="00356228" w:rsidRPr="00540D38" w:rsidRDefault="00356228" w:rsidP="00356228">
            <w:pPr>
              <w:rPr>
                <w:color w:val="000000"/>
              </w:rPr>
            </w:pPr>
            <w:r w:rsidRPr="00540D38">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47A8841" w14:textId="77777777" w:rsidR="00356228" w:rsidRPr="00540D38" w:rsidRDefault="00356228" w:rsidP="00356228">
            <w:pPr>
              <w:rPr>
                <w:color w:val="000000"/>
              </w:rPr>
            </w:pPr>
            <w:r w:rsidRPr="00540D38">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7BCA03DF" w14:textId="77777777" w:rsidR="00356228" w:rsidRPr="00540D38" w:rsidRDefault="00356228" w:rsidP="00356228">
            <w:pPr>
              <w:rPr>
                <w:color w:val="000000"/>
              </w:rPr>
            </w:pPr>
            <w:r w:rsidRPr="00540D38">
              <w:rPr>
                <w:color w:val="000000"/>
              </w:rPr>
              <w:t> </w:t>
            </w:r>
          </w:p>
        </w:tc>
      </w:tr>
      <w:tr w:rsidR="00356228" w:rsidRPr="00540D38" w14:paraId="589B78B4" w14:textId="77777777" w:rsidTr="00356228">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ECD2A93" w14:textId="77777777" w:rsidR="00356228" w:rsidRPr="00540D38" w:rsidRDefault="00356228" w:rsidP="00356228">
            <w:pPr>
              <w:jc w:val="center"/>
            </w:pPr>
            <w:r w:rsidRPr="00540D38">
              <w:t> </w:t>
            </w:r>
          </w:p>
        </w:tc>
        <w:tc>
          <w:tcPr>
            <w:tcW w:w="2930" w:type="dxa"/>
            <w:tcBorders>
              <w:top w:val="nil"/>
              <w:left w:val="nil"/>
              <w:bottom w:val="single" w:sz="4" w:space="0" w:color="auto"/>
              <w:right w:val="single" w:sz="4" w:space="0" w:color="auto"/>
            </w:tcBorders>
            <w:shd w:val="clear" w:color="auto" w:fill="auto"/>
            <w:vAlign w:val="center"/>
            <w:hideMark/>
          </w:tcPr>
          <w:p w14:paraId="4FE734B3" w14:textId="77777777" w:rsidR="00356228" w:rsidRPr="00540D38" w:rsidRDefault="00356228" w:rsidP="00356228">
            <w:r w:rsidRPr="00540D38">
              <w:t> </w:t>
            </w:r>
          </w:p>
        </w:tc>
        <w:tc>
          <w:tcPr>
            <w:tcW w:w="708" w:type="dxa"/>
            <w:tcBorders>
              <w:top w:val="nil"/>
              <w:left w:val="nil"/>
              <w:bottom w:val="single" w:sz="4" w:space="0" w:color="auto"/>
              <w:right w:val="single" w:sz="4" w:space="0" w:color="auto"/>
            </w:tcBorders>
            <w:shd w:val="clear" w:color="auto" w:fill="auto"/>
            <w:vAlign w:val="center"/>
            <w:hideMark/>
          </w:tcPr>
          <w:p w14:paraId="73DD950F" w14:textId="77777777" w:rsidR="00356228" w:rsidRPr="00540D38" w:rsidRDefault="00356228" w:rsidP="00356228">
            <w:pPr>
              <w:jc w:val="center"/>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6AC5F15" w14:textId="77777777" w:rsidR="00356228" w:rsidRPr="00540D38" w:rsidRDefault="00356228" w:rsidP="00356228">
            <w:pPr>
              <w:jc w:val="center"/>
            </w:pPr>
            <w:r w:rsidRPr="00540D38">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DC85B34" w14:textId="77777777" w:rsidR="00356228" w:rsidRPr="00540D38" w:rsidRDefault="00356228" w:rsidP="00356228">
            <w:r w:rsidRPr="00540D38">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FCB08" w14:textId="77777777" w:rsidR="00356228" w:rsidRPr="00540D38" w:rsidRDefault="00356228" w:rsidP="00356228">
            <w:pPr>
              <w:jc w:val="center"/>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CD68A" w14:textId="77777777" w:rsidR="00356228" w:rsidRPr="00540D38" w:rsidRDefault="00356228" w:rsidP="00356228">
            <w:r w:rsidRPr="00540D38">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1D70" w14:textId="77777777" w:rsidR="00356228" w:rsidRPr="00540D38" w:rsidRDefault="00356228" w:rsidP="00356228">
            <w:pPr>
              <w:jc w:val="center"/>
            </w:pPr>
            <w:r w:rsidRPr="00540D38">
              <w:t> </w:t>
            </w:r>
          </w:p>
        </w:tc>
        <w:tc>
          <w:tcPr>
            <w:tcW w:w="708" w:type="dxa"/>
            <w:tcBorders>
              <w:top w:val="nil"/>
              <w:left w:val="nil"/>
              <w:bottom w:val="single" w:sz="4" w:space="0" w:color="auto"/>
              <w:right w:val="single" w:sz="4" w:space="0" w:color="auto"/>
            </w:tcBorders>
            <w:shd w:val="clear" w:color="auto" w:fill="auto"/>
            <w:noWrap/>
            <w:hideMark/>
          </w:tcPr>
          <w:p w14:paraId="03D91919" w14:textId="77777777" w:rsidR="00356228" w:rsidRPr="00540D38" w:rsidRDefault="00356228" w:rsidP="00356228">
            <w:pPr>
              <w:rPr>
                <w:color w:val="000000"/>
              </w:rPr>
            </w:pPr>
            <w:r w:rsidRPr="00540D38">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AA48B88" w14:textId="77777777" w:rsidR="00356228" w:rsidRPr="00540D38" w:rsidRDefault="00356228" w:rsidP="00356228">
            <w:pPr>
              <w:rPr>
                <w:color w:val="000000"/>
              </w:rPr>
            </w:pPr>
            <w:r w:rsidRPr="00540D38">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589A3C4" w14:textId="77777777" w:rsidR="00356228" w:rsidRPr="00540D38" w:rsidRDefault="00356228" w:rsidP="00356228">
            <w:pPr>
              <w:rPr>
                <w:color w:val="000000"/>
              </w:rPr>
            </w:pPr>
            <w:r w:rsidRPr="00540D38">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1C5C7B5C" w14:textId="77777777" w:rsidR="00356228" w:rsidRPr="00540D38" w:rsidRDefault="00356228" w:rsidP="00356228">
            <w:pPr>
              <w:rPr>
                <w:color w:val="000000"/>
              </w:rPr>
            </w:pPr>
            <w:r w:rsidRPr="00540D38">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2F53424" w14:textId="77777777" w:rsidR="00356228" w:rsidRPr="00540D38" w:rsidRDefault="00356228" w:rsidP="00356228">
            <w:pPr>
              <w:rPr>
                <w:color w:val="000000"/>
              </w:rPr>
            </w:pPr>
            <w:r w:rsidRPr="00540D38">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3DE1A00" w14:textId="77777777" w:rsidR="00356228" w:rsidRPr="00540D38" w:rsidRDefault="00356228" w:rsidP="00356228">
            <w:pPr>
              <w:rPr>
                <w:color w:val="000000"/>
              </w:rPr>
            </w:pPr>
            <w:r w:rsidRPr="00540D38">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A98526E" w14:textId="77777777" w:rsidR="00356228" w:rsidRPr="00540D38" w:rsidRDefault="00356228" w:rsidP="00356228">
            <w:pPr>
              <w:rPr>
                <w:color w:val="000000"/>
              </w:rPr>
            </w:pPr>
            <w:r w:rsidRPr="00540D38">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709F3D65" w14:textId="77777777" w:rsidR="00356228" w:rsidRPr="00540D38" w:rsidRDefault="00356228" w:rsidP="00356228">
            <w:pPr>
              <w:rPr>
                <w:color w:val="000000"/>
              </w:rPr>
            </w:pPr>
            <w:r w:rsidRPr="00540D38">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28033A10" w14:textId="77777777" w:rsidR="00356228" w:rsidRPr="00540D38" w:rsidRDefault="00356228" w:rsidP="00356228">
            <w:pPr>
              <w:rPr>
                <w:color w:val="000000"/>
              </w:rPr>
            </w:pPr>
            <w:r w:rsidRPr="00540D38">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ED740B8" w14:textId="77777777" w:rsidR="00356228" w:rsidRPr="00540D38" w:rsidRDefault="00356228" w:rsidP="00356228">
            <w:pPr>
              <w:rPr>
                <w:color w:val="000000"/>
              </w:rPr>
            </w:pPr>
            <w:r w:rsidRPr="00540D38">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42DAA291" w14:textId="77777777" w:rsidR="00356228" w:rsidRPr="00540D38" w:rsidRDefault="00356228" w:rsidP="00356228">
            <w:pPr>
              <w:rPr>
                <w:color w:val="000000"/>
              </w:rPr>
            </w:pPr>
            <w:r w:rsidRPr="00540D38">
              <w:rPr>
                <w:color w:val="000000"/>
              </w:rPr>
              <w:t> </w:t>
            </w:r>
          </w:p>
        </w:tc>
      </w:tr>
      <w:tr w:rsidR="00356228" w:rsidRPr="00540D38" w14:paraId="29C93026" w14:textId="77777777" w:rsidTr="00356228">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27E09" w14:textId="77777777" w:rsidR="00356228" w:rsidRPr="00540D38" w:rsidRDefault="00356228" w:rsidP="00356228">
            <w:pPr>
              <w:jc w:val="center"/>
            </w:pPr>
            <w:r w:rsidRPr="00540D38">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A07A5" w14:textId="77777777" w:rsidR="00356228" w:rsidRPr="00540D38" w:rsidRDefault="00356228" w:rsidP="00356228">
            <w:r w:rsidRPr="00540D38">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41FC2" w14:textId="77777777" w:rsidR="00356228" w:rsidRPr="00540D38" w:rsidRDefault="00356228" w:rsidP="00356228">
            <w:pPr>
              <w:jc w:val="center"/>
              <w:rPr>
                <w:color w:val="000000"/>
              </w:rPr>
            </w:pPr>
            <w:r w:rsidRPr="00540D38">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30EA5" w14:textId="77777777" w:rsidR="00356228" w:rsidRPr="00540D38" w:rsidRDefault="00356228" w:rsidP="00356228">
            <w:pPr>
              <w:jc w:val="center"/>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5C07C" w14:textId="77777777" w:rsidR="00356228" w:rsidRPr="00540D38" w:rsidRDefault="00356228" w:rsidP="00356228">
            <w:r w:rsidRPr="00540D38">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284B" w14:textId="77777777" w:rsidR="00356228" w:rsidRPr="00540D38" w:rsidRDefault="00356228" w:rsidP="00356228">
            <w:pPr>
              <w:jc w:val="center"/>
            </w:pPr>
            <w:r w:rsidRPr="00540D38">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49784" w14:textId="77777777" w:rsidR="00356228" w:rsidRPr="00540D38" w:rsidRDefault="00356228" w:rsidP="00356228">
            <w:r w:rsidRPr="00540D38">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8DBB" w14:textId="77777777" w:rsidR="00356228" w:rsidRPr="00540D38" w:rsidRDefault="00356228" w:rsidP="00356228">
            <w:pPr>
              <w:jc w:val="center"/>
            </w:pPr>
            <w:r w:rsidRPr="00540D38">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5AAEC30" w14:textId="77777777" w:rsidR="00356228" w:rsidRPr="00540D38" w:rsidRDefault="00356228" w:rsidP="00356228">
            <w:pPr>
              <w:rPr>
                <w:color w:val="000000"/>
              </w:rPr>
            </w:pPr>
            <w:r w:rsidRPr="00540D38">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33E28E" w14:textId="77777777" w:rsidR="00356228" w:rsidRPr="00540D38" w:rsidRDefault="00356228" w:rsidP="00356228">
            <w:pPr>
              <w:rPr>
                <w:color w:val="000000"/>
              </w:rPr>
            </w:pPr>
            <w:r w:rsidRPr="00540D38">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76872864" w14:textId="77777777" w:rsidR="00356228" w:rsidRPr="00540D38" w:rsidRDefault="00356228" w:rsidP="00356228">
            <w:pPr>
              <w:rPr>
                <w:color w:val="000000"/>
              </w:rPr>
            </w:pPr>
            <w:r w:rsidRPr="00540D38">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A25771E" w14:textId="77777777" w:rsidR="00356228" w:rsidRPr="00540D38" w:rsidRDefault="00356228" w:rsidP="00356228">
            <w:pPr>
              <w:rPr>
                <w:color w:val="000000"/>
              </w:rPr>
            </w:pPr>
            <w:r w:rsidRPr="00540D38">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A579E3A" w14:textId="77777777" w:rsidR="00356228" w:rsidRPr="00540D38" w:rsidRDefault="00356228" w:rsidP="00356228">
            <w:pPr>
              <w:rPr>
                <w:color w:val="000000"/>
              </w:rPr>
            </w:pPr>
            <w:r w:rsidRPr="00540D38">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1E5DF93B" w14:textId="77777777" w:rsidR="00356228" w:rsidRPr="00540D38" w:rsidRDefault="00356228" w:rsidP="00356228">
            <w:pPr>
              <w:rPr>
                <w:color w:val="000000"/>
              </w:rPr>
            </w:pPr>
            <w:r w:rsidRPr="00540D38">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162EFDF7" w14:textId="77777777" w:rsidR="00356228" w:rsidRPr="00540D38" w:rsidRDefault="00356228" w:rsidP="00356228">
            <w:pPr>
              <w:rPr>
                <w:color w:val="000000"/>
              </w:rPr>
            </w:pPr>
            <w:r w:rsidRPr="00540D38">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3D1A2AE" w14:textId="77777777" w:rsidR="00356228" w:rsidRPr="00540D38" w:rsidRDefault="00356228" w:rsidP="00356228">
            <w:pPr>
              <w:rPr>
                <w:color w:val="000000"/>
              </w:rPr>
            </w:pPr>
            <w:r w:rsidRPr="00540D38">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5ABEA9" w14:textId="77777777" w:rsidR="00356228" w:rsidRPr="00540D38" w:rsidRDefault="00356228" w:rsidP="00356228">
            <w:pPr>
              <w:rPr>
                <w:color w:val="000000"/>
              </w:rPr>
            </w:pPr>
            <w:r w:rsidRPr="00540D38">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0511DE2" w14:textId="77777777" w:rsidR="00356228" w:rsidRPr="00540D38" w:rsidRDefault="00356228" w:rsidP="00356228">
            <w:pPr>
              <w:rPr>
                <w:color w:val="000000"/>
              </w:rPr>
            </w:pPr>
            <w:r w:rsidRPr="00540D38">
              <w:rPr>
                <w:color w:val="000000"/>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2F41B54" w14:textId="77777777" w:rsidR="00356228" w:rsidRPr="00540D38" w:rsidRDefault="00356228" w:rsidP="00356228">
            <w:pPr>
              <w:rPr>
                <w:color w:val="000000"/>
              </w:rPr>
            </w:pPr>
            <w:r w:rsidRPr="00540D38">
              <w:rPr>
                <w:color w:val="000000"/>
              </w:rPr>
              <w:t> </w:t>
            </w:r>
          </w:p>
        </w:tc>
      </w:tr>
      <w:tr w:rsidR="00356228" w:rsidRPr="00540D38" w14:paraId="192EDD84" w14:textId="77777777" w:rsidTr="00356228">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8E05F"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4D469B0"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E76238"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00405"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196E918"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78F6D0"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A17322"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ADCEF"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8A80C8"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17B6F32"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7659246"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EA981B8"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7E21948"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7F0A3CA"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5C864E8"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3D40108"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7386732"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9DBDA74"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258868F" w14:textId="77777777" w:rsidR="00356228" w:rsidRPr="00540D38" w:rsidRDefault="00356228" w:rsidP="00356228">
            <w:pPr>
              <w:rPr>
                <w:color w:val="000000"/>
              </w:rPr>
            </w:pPr>
          </w:p>
        </w:tc>
      </w:tr>
      <w:tr w:rsidR="00356228" w:rsidRPr="00540D38" w14:paraId="38934253" w14:textId="77777777" w:rsidTr="00356228">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4C1F6"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9C1BCE8"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78CF25"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FA77D"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B95993"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AE3D49"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71EE09"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5CB46"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2142DF2"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B337DF2"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1738F5F"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4FFCEB"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CA668D5"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710ACAF"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5BDB8B3"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638012"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635129A"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D174C2D"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1D236F6" w14:textId="77777777" w:rsidR="00356228" w:rsidRPr="00540D38" w:rsidRDefault="00356228" w:rsidP="00356228">
            <w:pPr>
              <w:rPr>
                <w:color w:val="000000"/>
              </w:rPr>
            </w:pPr>
          </w:p>
        </w:tc>
      </w:tr>
      <w:tr w:rsidR="00356228" w:rsidRPr="00540D38" w14:paraId="45B13AE6" w14:textId="77777777" w:rsidTr="00356228">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4485"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5A5580B"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2F5A8B"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130FB"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AB0E6A7"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8D5A80"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D5C56E"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03DA24"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ED44E00"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1C1354F"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C26F357"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D5209B3"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F4B0199"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B89483C"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CA51729"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476795A"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01A5C65"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575B57"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85811D7" w14:textId="77777777" w:rsidR="00356228" w:rsidRPr="00540D38" w:rsidRDefault="00356228" w:rsidP="00356228">
            <w:pPr>
              <w:rPr>
                <w:color w:val="000000"/>
              </w:rPr>
            </w:pPr>
          </w:p>
        </w:tc>
      </w:tr>
      <w:tr w:rsidR="00356228" w:rsidRPr="00540D38" w14:paraId="340718F5" w14:textId="77777777" w:rsidTr="00356228">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D6292"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72B4CC9"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2D9B61"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A257"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196D61A"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A0458A"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9988B6A"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291D09"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4BDB51"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92989F1"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99DC262"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4370FA8"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F6062CB"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FBAD983"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E3779A3"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1425694"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900490D"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FF5708"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0BAA98C" w14:textId="77777777" w:rsidR="00356228" w:rsidRPr="00540D38" w:rsidRDefault="00356228" w:rsidP="00356228">
            <w:pPr>
              <w:rPr>
                <w:color w:val="000000"/>
              </w:rPr>
            </w:pPr>
          </w:p>
        </w:tc>
      </w:tr>
      <w:tr w:rsidR="00356228" w:rsidRPr="00540D38" w14:paraId="62D82C0F" w14:textId="77777777" w:rsidTr="00356228">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53238"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743F32"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A94B7D"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1CA96"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A859D9A"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FC173B"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13F6B2"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BD058"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5A4BD53"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BFFEE92"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4703394"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F7774C1"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4C6EE9A"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EBC3F4B"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6D506AC"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6DD9EF"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24EA3EE"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DF3AFD6"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68AD7E6E" w14:textId="77777777" w:rsidR="00356228" w:rsidRPr="00540D38" w:rsidRDefault="00356228" w:rsidP="00356228">
            <w:pPr>
              <w:rPr>
                <w:color w:val="000000"/>
              </w:rPr>
            </w:pPr>
          </w:p>
        </w:tc>
      </w:tr>
      <w:tr w:rsidR="00356228" w:rsidRPr="00540D38" w14:paraId="175DC81B"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F1D15"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6AB7C1B"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C4EA9A"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90B21"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DCF47C"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9C30DC"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0B2C69"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36C60"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B514324"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789A99E"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3CFA06"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9509A09"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4322DA8"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40E261B"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DD88364"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358C42"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F52C6C5"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5A06B14"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638AD51" w14:textId="77777777" w:rsidR="00356228" w:rsidRPr="00540D38" w:rsidRDefault="00356228" w:rsidP="00356228">
            <w:pPr>
              <w:rPr>
                <w:color w:val="000000"/>
              </w:rPr>
            </w:pPr>
          </w:p>
        </w:tc>
      </w:tr>
      <w:tr w:rsidR="00356228" w:rsidRPr="00540D38" w14:paraId="0B5646FC"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278D2"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C71CEEE"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1C549A"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69779"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B4DDCCA"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1C176F"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BBE64D"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EDDCF"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100CC3"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8C68860"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36ACEAC"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38789CE"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1BE7E46"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3FF267C"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E7441D5"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0E599A"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A903EE4"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C9716A"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D10DF5F" w14:textId="77777777" w:rsidR="00356228" w:rsidRPr="00540D38" w:rsidRDefault="00356228" w:rsidP="00356228">
            <w:pPr>
              <w:rPr>
                <w:color w:val="000000"/>
              </w:rPr>
            </w:pPr>
          </w:p>
        </w:tc>
      </w:tr>
      <w:tr w:rsidR="00356228" w:rsidRPr="00540D38" w14:paraId="74C6C808"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DF49D"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ECDCDF3"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62D5D8"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28EE5"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720AF58"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3C019"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11D65F6"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DD50FA"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787305"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E150D8"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1E759FE"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37431D9"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BA94419"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7A64D12"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1E78B27"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D201F4"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5A1BC9E"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8CDD51D"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B757999" w14:textId="77777777" w:rsidR="00356228" w:rsidRPr="00540D38" w:rsidRDefault="00356228" w:rsidP="00356228">
            <w:pPr>
              <w:rPr>
                <w:color w:val="000000"/>
              </w:rPr>
            </w:pPr>
          </w:p>
        </w:tc>
      </w:tr>
      <w:tr w:rsidR="00356228" w:rsidRPr="00540D38" w14:paraId="5FF4921E"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4D8DD"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43056CD"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7EB902"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C66F4"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5687B1"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A05E1B"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F46EC40"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2472A"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D0F019"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97C0C1"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BCA8582"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3707416"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C22621C"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E1A983A"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D4EAA8F"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F20059"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8042C5A"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3264041"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D7BC300" w14:textId="77777777" w:rsidR="00356228" w:rsidRPr="00540D38" w:rsidRDefault="00356228" w:rsidP="00356228">
            <w:pPr>
              <w:rPr>
                <w:color w:val="000000"/>
              </w:rPr>
            </w:pPr>
          </w:p>
        </w:tc>
      </w:tr>
      <w:tr w:rsidR="00356228" w:rsidRPr="00540D38" w14:paraId="36F4225C"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66ECD"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A258982"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1934AA"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641EF"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A1C687C"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E11DDB"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435F55"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AD14A0"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6FD0250"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34E75C7"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4092E67"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F4620D3"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0661EB6"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8B500B5"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2E922BA"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E626E4"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C6ED332"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A8DAE3"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2E21960" w14:textId="77777777" w:rsidR="00356228" w:rsidRPr="00540D38" w:rsidRDefault="00356228" w:rsidP="00356228">
            <w:pPr>
              <w:rPr>
                <w:color w:val="000000"/>
              </w:rPr>
            </w:pPr>
          </w:p>
        </w:tc>
      </w:tr>
      <w:tr w:rsidR="00356228" w:rsidRPr="00540D38" w14:paraId="7678A9DE"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FCE3"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8B07CAA"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AB4453"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8F154"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2FF00CD"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CE97C7"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FA1AF4A"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EAFC8"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3A55EA"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4FEA5B6"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827F755"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04844E7"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F8847A2"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A30D31D"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E1FE164"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8169BB6"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6605B8C"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9A5002C"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A046A8E" w14:textId="77777777" w:rsidR="00356228" w:rsidRPr="00540D38" w:rsidRDefault="00356228" w:rsidP="00356228">
            <w:pPr>
              <w:rPr>
                <w:color w:val="000000"/>
              </w:rPr>
            </w:pPr>
          </w:p>
        </w:tc>
      </w:tr>
      <w:tr w:rsidR="00356228" w:rsidRPr="00540D38" w14:paraId="1005E842"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99327"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62EE90F"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AF862B"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AEF6B"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67FC6DF"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FD1B2C"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F084FBC"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E7B696"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05489C9"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636B013"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B0D8A64"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182EEB9"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70D2B96"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F4E0769"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F7F32F6"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DD3162E"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606C4A5"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CB2B0EE"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2E3A5CC6" w14:textId="77777777" w:rsidR="00356228" w:rsidRPr="00540D38" w:rsidRDefault="00356228" w:rsidP="00356228">
            <w:pPr>
              <w:rPr>
                <w:color w:val="000000"/>
              </w:rPr>
            </w:pPr>
          </w:p>
        </w:tc>
      </w:tr>
      <w:tr w:rsidR="00356228" w:rsidRPr="00540D38" w14:paraId="1BBF6B6C" w14:textId="77777777" w:rsidTr="00356228">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BD4AA" w14:textId="77777777" w:rsidR="00356228" w:rsidRPr="00540D38" w:rsidRDefault="00356228" w:rsidP="0035622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40A496F" w14:textId="77777777" w:rsidR="00356228" w:rsidRPr="00540D38" w:rsidRDefault="00356228" w:rsidP="0035622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B012B3" w14:textId="77777777" w:rsidR="00356228" w:rsidRPr="00540D38" w:rsidRDefault="00356228" w:rsidP="0035622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A1BAA"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944343" w14:textId="77777777" w:rsidR="00356228" w:rsidRPr="00540D38" w:rsidRDefault="00356228" w:rsidP="0035622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E560DF" w14:textId="77777777" w:rsidR="00356228" w:rsidRPr="00540D38" w:rsidRDefault="00356228" w:rsidP="0035622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C2047C" w14:textId="77777777" w:rsidR="00356228" w:rsidRPr="00540D38" w:rsidRDefault="00356228" w:rsidP="0035622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32C8BC" w14:textId="77777777" w:rsidR="00356228" w:rsidRPr="00540D38" w:rsidRDefault="00356228" w:rsidP="0035622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4BBD46" w14:textId="77777777" w:rsidR="00356228" w:rsidRPr="00540D38" w:rsidRDefault="00356228" w:rsidP="0035622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7A8EC44" w14:textId="77777777" w:rsidR="00356228" w:rsidRPr="00540D38" w:rsidRDefault="00356228" w:rsidP="0035622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67CAB44" w14:textId="77777777" w:rsidR="00356228" w:rsidRPr="00540D38" w:rsidRDefault="00356228" w:rsidP="0035622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C3433F" w14:textId="77777777" w:rsidR="00356228" w:rsidRPr="00540D38" w:rsidRDefault="00356228" w:rsidP="0035622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8F77EF6" w14:textId="77777777" w:rsidR="00356228" w:rsidRPr="00540D38" w:rsidRDefault="00356228" w:rsidP="00356228">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9CE6A41" w14:textId="77777777" w:rsidR="00356228" w:rsidRPr="00540D38" w:rsidRDefault="00356228" w:rsidP="0035622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ECEECA6" w14:textId="77777777" w:rsidR="00356228" w:rsidRPr="00540D38" w:rsidRDefault="00356228" w:rsidP="0035622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3595627" w14:textId="77777777" w:rsidR="00356228" w:rsidRPr="00540D38" w:rsidRDefault="00356228" w:rsidP="0035622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54AD257" w14:textId="77777777" w:rsidR="00356228" w:rsidRPr="00540D38" w:rsidRDefault="00356228" w:rsidP="0035622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274019C" w14:textId="77777777" w:rsidR="00356228" w:rsidRPr="00540D38" w:rsidRDefault="00356228" w:rsidP="00356228">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676EABBD" w14:textId="77777777" w:rsidR="00356228" w:rsidRPr="00540D38" w:rsidRDefault="00356228" w:rsidP="00356228">
            <w:pPr>
              <w:rPr>
                <w:color w:val="000000"/>
              </w:rPr>
            </w:pPr>
          </w:p>
        </w:tc>
      </w:tr>
      <w:tr w:rsidR="00356228" w:rsidRPr="00540D38" w14:paraId="2F7089CC" w14:textId="77777777" w:rsidTr="00356228">
        <w:trPr>
          <w:gridAfter w:val="25"/>
          <w:wAfter w:w="14318" w:type="dxa"/>
          <w:trHeight w:val="706"/>
        </w:trPr>
        <w:tc>
          <w:tcPr>
            <w:tcW w:w="566" w:type="dxa"/>
            <w:tcBorders>
              <w:top w:val="single" w:sz="4" w:space="0" w:color="auto"/>
            </w:tcBorders>
          </w:tcPr>
          <w:p w14:paraId="1988C815" w14:textId="77777777" w:rsidR="00356228" w:rsidRPr="00540D38" w:rsidRDefault="00356228" w:rsidP="00356228">
            <w:pPr>
              <w:outlineLvl w:val="0"/>
              <w:rPr>
                <w:color w:val="000000"/>
                <w:sz w:val="16"/>
                <w:szCs w:val="16"/>
              </w:rPr>
            </w:pPr>
          </w:p>
        </w:tc>
      </w:tr>
    </w:tbl>
    <w:p w14:paraId="0B632B7B" w14:textId="77777777" w:rsidR="00356228" w:rsidRPr="00540D38" w:rsidRDefault="00356228" w:rsidP="00356228">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356228" w:rsidRPr="00540D38" w14:paraId="4B5BEAF6" w14:textId="77777777" w:rsidTr="00356228">
        <w:trPr>
          <w:trHeight w:val="139"/>
        </w:trPr>
        <w:tc>
          <w:tcPr>
            <w:tcW w:w="4208" w:type="dxa"/>
            <w:tcBorders>
              <w:top w:val="nil"/>
              <w:left w:val="nil"/>
              <w:bottom w:val="nil"/>
              <w:right w:val="nil"/>
            </w:tcBorders>
            <w:shd w:val="clear" w:color="auto" w:fill="auto"/>
            <w:noWrap/>
            <w:vAlign w:val="center"/>
            <w:hideMark/>
          </w:tcPr>
          <w:p w14:paraId="7687D563" w14:textId="77777777" w:rsidR="00356228" w:rsidRPr="00540D38" w:rsidRDefault="00356228" w:rsidP="00356228">
            <w:pPr>
              <w:outlineLvl w:val="0"/>
              <w:rPr>
                <w:b/>
                <w:bCs/>
                <w:sz w:val="20"/>
                <w:szCs w:val="20"/>
              </w:rPr>
            </w:pPr>
          </w:p>
          <w:p w14:paraId="541230A6" w14:textId="77777777" w:rsidR="00356228" w:rsidRPr="00540D38" w:rsidRDefault="00356228" w:rsidP="00356228">
            <w:pPr>
              <w:outlineLvl w:val="0"/>
              <w:rPr>
                <w:b/>
                <w:bCs/>
                <w:sz w:val="20"/>
                <w:szCs w:val="20"/>
              </w:rPr>
            </w:pPr>
            <w:r w:rsidRPr="00540D38">
              <w:rPr>
                <w:b/>
                <w:bCs/>
                <w:sz w:val="20"/>
                <w:szCs w:val="20"/>
              </w:rPr>
              <w:t>Государственный заказчик:</w:t>
            </w:r>
          </w:p>
        </w:tc>
        <w:tc>
          <w:tcPr>
            <w:tcW w:w="390" w:type="dxa"/>
            <w:tcBorders>
              <w:top w:val="nil"/>
              <w:left w:val="nil"/>
              <w:bottom w:val="nil"/>
              <w:right w:val="nil"/>
            </w:tcBorders>
            <w:shd w:val="clear" w:color="auto" w:fill="auto"/>
            <w:noWrap/>
            <w:vAlign w:val="center"/>
            <w:hideMark/>
          </w:tcPr>
          <w:p w14:paraId="58E1298B" w14:textId="77777777" w:rsidR="00356228" w:rsidRPr="00540D38" w:rsidRDefault="00356228" w:rsidP="0035622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5103A026" w14:textId="77777777" w:rsidR="00356228" w:rsidRPr="00540D38" w:rsidRDefault="00356228" w:rsidP="00356228">
            <w:pPr>
              <w:outlineLvl w:val="0"/>
              <w:rPr>
                <w:sz w:val="20"/>
                <w:szCs w:val="20"/>
              </w:rPr>
            </w:pPr>
          </w:p>
        </w:tc>
        <w:tc>
          <w:tcPr>
            <w:tcW w:w="383" w:type="dxa"/>
            <w:tcBorders>
              <w:top w:val="nil"/>
              <w:left w:val="nil"/>
              <w:bottom w:val="nil"/>
              <w:right w:val="nil"/>
            </w:tcBorders>
            <w:shd w:val="clear" w:color="auto" w:fill="auto"/>
            <w:noWrap/>
            <w:vAlign w:val="center"/>
            <w:hideMark/>
          </w:tcPr>
          <w:p w14:paraId="1323A5CD" w14:textId="77777777" w:rsidR="00356228" w:rsidRPr="00540D38" w:rsidRDefault="00356228" w:rsidP="00356228">
            <w:pPr>
              <w:outlineLvl w:val="0"/>
              <w:rPr>
                <w:sz w:val="20"/>
                <w:szCs w:val="20"/>
              </w:rPr>
            </w:pPr>
          </w:p>
        </w:tc>
        <w:tc>
          <w:tcPr>
            <w:tcW w:w="1156" w:type="dxa"/>
            <w:tcBorders>
              <w:top w:val="nil"/>
              <w:left w:val="nil"/>
              <w:bottom w:val="nil"/>
              <w:right w:val="nil"/>
            </w:tcBorders>
            <w:shd w:val="clear" w:color="auto" w:fill="auto"/>
            <w:noWrap/>
            <w:vAlign w:val="center"/>
            <w:hideMark/>
          </w:tcPr>
          <w:p w14:paraId="599C74B3" w14:textId="77777777" w:rsidR="00356228" w:rsidRPr="00540D38" w:rsidRDefault="00356228" w:rsidP="00356228">
            <w:pPr>
              <w:outlineLvl w:val="0"/>
              <w:rPr>
                <w:sz w:val="20"/>
                <w:szCs w:val="20"/>
              </w:rPr>
            </w:pPr>
          </w:p>
        </w:tc>
        <w:tc>
          <w:tcPr>
            <w:tcW w:w="2015" w:type="dxa"/>
            <w:gridSpan w:val="3"/>
            <w:tcBorders>
              <w:top w:val="nil"/>
              <w:left w:val="nil"/>
              <w:bottom w:val="nil"/>
              <w:right w:val="nil"/>
            </w:tcBorders>
            <w:shd w:val="clear" w:color="auto" w:fill="auto"/>
            <w:noWrap/>
            <w:vAlign w:val="center"/>
            <w:hideMark/>
          </w:tcPr>
          <w:p w14:paraId="6235DEF3" w14:textId="77777777" w:rsidR="00356228" w:rsidRPr="00540D38" w:rsidRDefault="00356228" w:rsidP="00356228">
            <w:pPr>
              <w:outlineLvl w:val="0"/>
              <w:rPr>
                <w:b/>
                <w:bCs/>
                <w:sz w:val="20"/>
                <w:szCs w:val="20"/>
              </w:rPr>
            </w:pPr>
          </w:p>
          <w:p w14:paraId="47B70E02" w14:textId="77777777" w:rsidR="00356228" w:rsidRPr="00540D38" w:rsidRDefault="00356228" w:rsidP="00356228">
            <w:pPr>
              <w:outlineLvl w:val="0"/>
              <w:rPr>
                <w:b/>
                <w:bCs/>
                <w:sz w:val="20"/>
                <w:szCs w:val="20"/>
              </w:rPr>
            </w:pPr>
            <w:r w:rsidRPr="00540D38">
              <w:rPr>
                <w:b/>
                <w:bCs/>
                <w:sz w:val="20"/>
                <w:szCs w:val="20"/>
              </w:rPr>
              <w:t>Подрядчик:</w:t>
            </w:r>
          </w:p>
        </w:tc>
        <w:tc>
          <w:tcPr>
            <w:tcW w:w="1163" w:type="dxa"/>
            <w:tcBorders>
              <w:top w:val="nil"/>
              <w:left w:val="nil"/>
              <w:bottom w:val="nil"/>
              <w:right w:val="nil"/>
            </w:tcBorders>
            <w:shd w:val="clear" w:color="auto" w:fill="auto"/>
            <w:noWrap/>
            <w:vAlign w:val="center"/>
            <w:hideMark/>
          </w:tcPr>
          <w:p w14:paraId="54A1349F" w14:textId="77777777" w:rsidR="00356228" w:rsidRPr="00540D38" w:rsidRDefault="00356228" w:rsidP="00356228">
            <w:pPr>
              <w:outlineLvl w:val="0"/>
              <w:rPr>
                <w:b/>
                <w:bCs/>
                <w:sz w:val="20"/>
                <w:szCs w:val="20"/>
              </w:rPr>
            </w:pPr>
          </w:p>
        </w:tc>
        <w:tc>
          <w:tcPr>
            <w:tcW w:w="1141" w:type="dxa"/>
            <w:tcBorders>
              <w:top w:val="nil"/>
              <w:left w:val="nil"/>
              <w:bottom w:val="nil"/>
              <w:right w:val="nil"/>
            </w:tcBorders>
            <w:shd w:val="clear" w:color="auto" w:fill="auto"/>
            <w:noWrap/>
            <w:vAlign w:val="center"/>
            <w:hideMark/>
          </w:tcPr>
          <w:p w14:paraId="476CA60E" w14:textId="77777777" w:rsidR="00356228" w:rsidRPr="00540D38" w:rsidRDefault="00356228" w:rsidP="00356228">
            <w:pPr>
              <w:outlineLvl w:val="0"/>
              <w:rPr>
                <w:sz w:val="20"/>
                <w:szCs w:val="20"/>
              </w:rPr>
            </w:pPr>
          </w:p>
        </w:tc>
        <w:tc>
          <w:tcPr>
            <w:tcW w:w="1141" w:type="dxa"/>
            <w:tcBorders>
              <w:top w:val="nil"/>
              <w:left w:val="nil"/>
              <w:bottom w:val="nil"/>
              <w:right w:val="nil"/>
            </w:tcBorders>
            <w:shd w:val="clear" w:color="auto" w:fill="auto"/>
            <w:noWrap/>
            <w:vAlign w:val="center"/>
            <w:hideMark/>
          </w:tcPr>
          <w:p w14:paraId="2E2B4F50" w14:textId="77777777" w:rsidR="00356228" w:rsidRPr="00540D38" w:rsidRDefault="00356228" w:rsidP="00356228">
            <w:pPr>
              <w:outlineLvl w:val="0"/>
              <w:rPr>
                <w:sz w:val="20"/>
                <w:szCs w:val="20"/>
              </w:rPr>
            </w:pPr>
          </w:p>
        </w:tc>
        <w:tc>
          <w:tcPr>
            <w:tcW w:w="1137" w:type="dxa"/>
            <w:tcBorders>
              <w:top w:val="nil"/>
              <w:left w:val="nil"/>
              <w:bottom w:val="nil"/>
              <w:right w:val="nil"/>
            </w:tcBorders>
            <w:shd w:val="clear" w:color="auto" w:fill="auto"/>
            <w:noWrap/>
            <w:hideMark/>
          </w:tcPr>
          <w:p w14:paraId="4E8E7CF0" w14:textId="77777777" w:rsidR="00356228" w:rsidRPr="00540D38" w:rsidRDefault="00356228" w:rsidP="00356228">
            <w:pPr>
              <w:outlineLvl w:val="0"/>
              <w:rPr>
                <w:sz w:val="20"/>
                <w:szCs w:val="20"/>
              </w:rPr>
            </w:pPr>
          </w:p>
        </w:tc>
      </w:tr>
      <w:tr w:rsidR="00356228" w:rsidRPr="00540D38" w14:paraId="7DD901BE" w14:textId="77777777" w:rsidTr="00356228">
        <w:trPr>
          <w:trHeight w:val="139"/>
        </w:trPr>
        <w:tc>
          <w:tcPr>
            <w:tcW w:w="4208" w:type="dxa"/>
            <w:tcBorders>
              <w:top w:val="nil"/>
              <w:left w:val="nil"/>
              <w:bottom w:val="single" w:sz="4" w:space="0" w:color="auto"/>
              <w:right w:val="nil"/>
            </w:tcBorders>
            <w:shd w:val="clear" w:color="auto" w:fill="auto"/>
            <w:noWrap/>
            <w:vAlign w:val="center"/>
            <w:hideMark/>
          </w:tcPr>
          <w:p w14:paraId="2051CF2A" w14:textId="77777777" w:rsidR="00356228" w:rsidRPr="00540D38" w:rsidRDefault="00356228" w:rsidP="00356228">
            <w:pPr>
              <w:outlineLvl w:val="0"/>
              <w:rPr>
                <w:b/>
                <w:bCs/>
                <w:sz w:val="20"/>
                <w:szCs w:val="20"/>
              </w:rPr>
            </w:pPr>
            <w:r w:rsidRPr="00540D38">
              <w:rPr>
                <w:b/>
                <w:bCs/>
                <w:sz w:val="20"/>
                <w:szCs w:val="20"/>
              </w:rPr>
              <w:t>ИНН</w:t>
            </w:r>
          </w:p>
        </w:tc>
        <w:tc>
          <w:tcPr>
            <w:tcW w:w="390" w:type="dxa"/>
            <w:tcBorders>
              <w:top w:val="nil"/>
              <w:left w:val="nil"/>
              <w:bottom w:val="nil"/>
              <w:right w:val="nil"/>
            </w:tcBorders>
            <w:shd w:val="clear" w:color="auto" w:fill="auto"/>
            <w:noWrap/>
            <w:vAlign w:val="center"/>
            <w:hideMark/>
          </w:tcPr>
          <w:p w14:paraId="7D853208" w14:textId="77777777" w:rsidR="00356228" w:rsidRPr="00540D38" w:rsidRDefault="00356228" w:rsidP="0035622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79DD4A73" w14:textId="77777777" w:rsidR="00356228" w:rsidRPr="00540D38" w:rsidRDefault="00356228" w:rsidP="00356228">
            <w:pPr>
              <w:outlineLvl w:val="0"/>
              <w:rPr>
                <w:sz w:val="20"/>
                <w:szCs w:val="20"/>
              </w:rPr>
            </w:pPr>
          </w:p>
        </w:tc>
        <w:tc>
          <w:tcPr>
            <w:tcW w:w="383" w:type="dxa"/>
            <w:tcBorders>
              <w:top w:val="nil"/>
              <w:left w:val="nil"/>
              <w:bottom w:val="nil"/>
              <w:right w:val="nil"/>
            </w:tcBorders>
            <w:shd w:val="clear" w:color="auto" w:fill="auto"/>
            <w:noWrap/>
            <w:vAlign w:val="center"/>
            <w:hideMark/>
          </w:tcPr>
          <w:p w14:paraId="397E0D32" w14:textId="77777777" w:rsidR="00356228" w:rsidRPr="00540D38" w:rsidRDefault="00356228" w:rsidP="00356228">
            <w:pPr>
              <w:outlineLvl w:val="0"/>
              <w:rPr>
                <w:sz w:val="20"/>
                <w:szCs w:val="20"/>
              </w:rPr>
            </w:pPr>
          </w:p>
        </w:tc>
        <w:tc>
          <w:tcPr>
            <w:tcW w:w="1156" w:type="dxa"/>
            <w:tcBorders>
              <w:top w:val="nil"/>
              <w:left w:val="nil"/>
              <w:bottom w:val="nil"/>
              <w:right w:val="nil"/>
            </w:tcBorders>
            <w:shd w:val="clear" w:color="auto" w:fill="auto"/>
            <w:noWrap/>
            <w:vAlign w:val="center"/>
            <w:hideMark/>
          </w:tcPr>
          <w:p w14:paraId="33CD14E7" w14:textId="77777777" w:rsidR="00356228" w:rsidRPr="00540D38" w:rsidRDefault="00356228" w:rsidP="00356228">
            <w:pPr>
              <w:outlineLvl w:val="0"/>
              <w:rPr>
                <w:sz w:val="20"/>
                <w:szCs w:val="20"/>
              </w:rPr>
            </w:pPr>
          </w:p>
        </w:tc>
        <w:tc>
          <w:tcPr>
            <w:tcW w:w="1801" w:type="dxa"/>
            <w:gridSpan w:val="2"/>
            <w:tcBorders>
              <w:top w:val="nil"/>
              <w:left w:val="nil"/>
              <w:bottom w:val="single" w:sz="4" w:space="0" w:color="auto"/>
              <w:right w:val="nil"/>
            </w:tcBorders>
            <w:shd w:val="clear" w:color="auto" w:fill="auto"/>
            <w:noWrap/>
            <w:vAlign w:val="center"/>
            <w:hideMark/>
          </w:tcPr>
          <w:p w14:paraId="5DA79E4F" w14:textId="77777777" w:rsidR="00356228" w:rsidRPr="00540D38" w:rsidRDefault="00356228" w:rsidP="00356228">
            <w:pPr>
              <w:outlineLvl w:val="0"/>
              <w:rPr>
                <w:b/>
                <w:bCs/>
                <w:sz w:val="20"/>
                <w:szCs w:val="20"/>
              </w:rPr>
            </w:pPr>
            <w:r w:rsidRPr="00540D38">
              <w:rPr>
                <w:b/>
                <w:bCs/>
                <w:sz w:val="20"/>
                <w:szCs w:val="20"/>
              </w:rPr>
              <w:t>ИНН</w:t>
            </w:r>
          </w:p>
        </w:tc>
        <w:tc>
          <w:tcPr>
            <w:tcW w:w="1377" w:type="dxa"/>
            <w:gridSpan w:val="2"/>
            <w:tcBorders>
              <w:top w:val="nil"/>
              <w:left w:val="nil"/>
              <w:bottom w:val="single" w:sz="4" w:space="0" w:color="auto"/>
              <w:right w:val="nil"/>
            </w:tcBorders>
            <w:shd w:val="clear" w:color="auto" w:fill="auto"/>
            <w:noWrap/>
            <w:vAlign w:val="center"/>
            <w:hideMark/>
          </w:tcPr>
          <w:p w14:paraId="027125FA"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9CAA32A"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DE256B3" w14:textId="77777777" w:rsidR="00356228" w:rsidRPr="00540D38" w:rsidRDefault="00356228" w:rsidP="00356228">
            <w:pPr>
              <w:outlineLvl w:val="0"/>
              <w:rPr>
                <w:b/>
                <w:bCs/>
                <w:sz w:val="20"/>
                <w:szCs w:val="20"/>
              </w:rPr>
            </w:pPr>
            <w:r w:rsidRPr="00540D38">
              <w:rPr>
                <w:b/>
                <w:bCs/>
                <w:sz w:val="20"/>
                <w:szCs w:val="20"/>
              </w:rPr>
              <w:t> </w:t>
            </w:r>
          </w:p>
        </w:tc>
        <w:tc>
          <w:tcPr>
            <w:tcW w:w="1137" w:type="dxa"/>
            <w:tcBorders>
              <w:top w:val="nil"/>
              <w:left w:val="nil"/>
              <w:bottom w:val="nil"/>
              <w:right w:val="nil"/>
            </w:tcBorders>
            <w:shd w:val="clear" w:color="auto" w:fill="auto"/>
            <w:noWrap/>
            <w:hideMark/>
          </w:tcPr>
          <w:p w14:paraId="6F251D11" w14:textId="77777777" w:rsidR="00356228" w:rsidRPr="00540D38" w:rsidRDefault="00356228" w:rsidP="00356228">
            <w:pPr>
              <w:outlineLvl w:val="0"/>
              <w:rPr>
                <w:b/>
                <w:bCs/>
                <w:sz w:val="20"/>
                <w:szCs w:val="20"/>
              </w:rPr>
            </w:pPr>
          </w:p>
        </w:tc>
      </w:tr>
      <w:tr w:rsidR="00356228" w:rsidRPr="00540D38" w14:paraId="7ED979B9" w14:textId="77777777" w:rsidTr="00356228">
        <w:trPr>
          <w:trHeight w:val="139"/>
        </w:trPr>
        <w:tc>
          <w:tcPr>
            <w:tcW w:w="4208" w:type="dxa"/>
            <w:tcBorders>
              <w:top w:val="nil"/>
              <w:left w:val="nil"/>
              <w:bottom w:val="single" w:sz="4" w:space="0" w:color="auto"/>
              <w:right w:val="nil"/>
            </w:tcBorders>
            <w:shd w:val="clear" w:color="auto" w:fill="auto"/>
            <w:noWrap/>
            <w:vAlign w:val="center"/>
            <w:hideMark/>
          </w:tcPr>
          <w:p w14:paraId="0924DDDF" w14:textId="77777777" w:rsidR="00356228" w:rsidRPr="00540D38" w:rsidRDefault="00356228" w:rsidP="00356228">
            <w:pPr>
              <w:outlineLvl w:val="0"/>
              <w:rPr>
                <w:b/>
                <w:bCs/>
                <w:sz w:val="20"/>
                <w:szCs w:val="20"/>
              </w:rPr>
            </w:pPr>
            <w:r w:rsidRPr="00540D38">
              <w:rPr>
                <w:b/>
                <w:bCs/>
                <w:sz w:val="20"/>
                <w:szCs w:val="20"/>
              </w:rPr>
              <w:t>КПП</w:t>
            </w:r>
          </w:p>
        </w:tc>
        <w:tc>
          <w:tcPr>
            <w:tcW w:w="390" w:type="dxa"/>
            <w:tcBorders>
              <w:top w:val="nil"/>
              <w:left w:val="nil"/>
              <w:bottom w:val="nil"/>
              <w:right w:val="nil"/>
            </w:tcBorders>
            <w:shd w:val="clear" w:color="auto" w:fill="auto"/>
            <w:noWrap/>
            <w:vAlign w:val="center"/>
            <w:hideMark/>
          </w:tcPr>
          <w:p w14:paraId="666073A0" w14:textId="77777777" w:rsidR="00356228" w:rsidRPr="00540D38" w:rsidRDefault="00356228" w:rsidP="0035622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D40A322" w14:textId="77777777" w:rsidR="00356228" w:rsidRPr="00540D38" w:rsidRDefault="00356228" w:rsidP="00356228">
            <w:pPr>
              <w:outlineLvl w:val="0"/>
              <w:rPr>
                <w:sz w:val="20"/>
                <w:szCs w:val="20"/>
              </w:rPr>
            </w:pPr>
          </w:p>
        </w:tc>
        <w:tc>
          <w:tcPr>
            <w:tcW w:w="383" w:type="dxa"/>
            <w:tcBorders>
              <w:top w:val="nil"/>
              <w:left w:val="nil"/>
              <w:bottom w:val="nil"/>
              <w:right w:val="nil"/>
            </w:tcBorders>
            <w:shd w:val="clear" w:color="auto" w:fill="auto"/>
            <w:noWrap/>
            <w:vAlign w:val="center"/>
            <w:hideMark/>
          </w:tcPr>
          <w:p w14:paraId="53BF194E" w14:textId="77777777" w:rsidR="00356228" w:rsidRPr="00540D38" w:rsidRDefault="00356228" w:rsidP="00356228">
            <w:pPr>
              <w:outlineLvl w:val="0"/>
              <w:rPr>
                <w:sz w:val="20"/>
                <w:szCs w:val="20"/>
              </w:rPr>
            </w:pPr>
          </w:p>
        </w:tc>
        <w:tc>
          <w:tcPr>
            <w:tcW w:w="1156" w:type="dxa"/>
            <w:tcBorders>
              <w:top w:val="nil"/>
              <w:left w:val="nil"/>
              <w:bottom w:val="nil"/>
              <w:right w:val="nil"/>
            </w:tcBorders>
            <w:shd w:val="clear" w:color="auto" w:fill="auto"/>
            <w:noWrap/>
            <w:vAlign w:val="center"/>
            <w:hideMark/>
          </w:tcPr>
          <w:p w14:paraId="653AA9E3" w14:textId="77777777" w:rsidR="00356228" w:rsidRPr="00540D38" w:rsidRDefault="00356228" w:rsidP="00356228">
            <w:pPr>
              <w:outlineLvl w:val="0"/>
              <w:rPr>
                <w:sz w:val="20"/>
                <w:szCs w:val="20"/>
              </w:rPr>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16946087" w14:textId="77777777" w:rsidR="00356228" w:rsidRPr="00540D38" w:rsidRDefault="00356228" w:rsidP="00356228">
            <w:pPr>
              <w:outlineLvl w:val="0"/>
              <w:rPr>
                <w:b/>
                <w:bCs/>
                <w:sz w:val="20"/>
                <w:szCs w:val="20"/>
              </w:rPr>
            </w:pPr>
            <w:r w:rsidRPr="00540D38">
              <w:rPr>
                <w:b/>
                <w:bCs/>
                <w:sz w:val="20"/>
                <w:szCs w:val="20"/>
              </w:rPr>
              <w:t>КПП</w:t>
            </w:r>
          </w:p>
        </w:tc>
        <w:tc>
          <w:tcPr>
            <w:tcW w:w="1377" w:type="dxa"/>
            <w:gridSpan w:val="2"/>
            <w:tcBorders>
              <w:top w:val="nil"/>
              <w:left w:val="nil"/>
              <w:bottom w:val="single" w:sz="4" w:space="0" w:color="auto"/>
              <w:right w:val="nil"/>
            </w:tcBorders>
            <w:shd w:val="clear" w:color="auto" w:fill="auto"/>
            <w:noWrap/>
            <w:vAlign w:val="center"/>
            <w:hideMark/>
          </w:tcPr>
          <w:p w14:paraId="5547E692"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2654C7A"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333AB34" w14:textId="77777777" w:rsidR="00356228" w:rsidRPr="00540D38" w:rsidRDefault="00356228" w:rsidP="00356228">
            <w:pPr>
              <w:outlineLvl w:val="0"/>
              <w:rPr>
                <w:b/>
                <w:bCs/>
                <w:sz w:val="20"/>
                <w:szCs w:val="20"/>
              </w:rPr>
            </w:pPr>
            <w:r w:rsidRPr="00540D38">
              <w:rPr>
                <w:b/>
                <w:bCs/>
                <w:sz w:val="20"/>
                <w:szCs w:val="20"/>
              </w:rPr>
              <w:t> </w:t>
            </w:r>
          </w:p>
        </w:tc>
        <w:tc>
          <w:tcPr>
            <w:tcW w:w="1137" w:type="dxa"/>
            <w:tcBorders>
              <w:top w:val="nil"/>
              <w:left w:val="nil"/>
              <w:bottom w:val="nil"/>
              <w:right w:val="nil"/>
            </w:tcBorders>
            <w:shd w:val="clear" w:color="auto" w:fill="auto"/>
            <w:noWrap/>
            <w:hideMark/>
          </w:tcPr>
          <w:p w14:paraId="303BBD49" w14:textId="77777777" w:rsidR="00356228" w:rsidRPr="00540D38" w:rsidRDefault="00356228" w:rsidP="00356228">
            <w:pPr>
              <w:outlineLvl w:val="0"/>
              <w:rPr>
                <w:b/>
                <w:bCs/>
                <w:sz w:val="20"/>
                <w:szCs w:val="20"/>
              </w:rPr>
            </w:pPr>
          </w:p>
        </w:tc>
      </w:tr>
      <w:tr w:rsidR="00356228" w:rsidRPr="00540D38" w14:paraId="4DEE279C" w14:textId="77777777" w:rsidTr="00356228">
        <w:trPr>
          <w:trHeight w:val="139"/>
        </w:trPr>
        <w:tc>
          <w:tcPr>
            <w:tcW w:w="4208" w:type="dxa"/>
            <w:tcBorders>
              <w:top w:val="nil"/>
              <w:left w:val="nil"/>
              <w:bottom w:val="single" w:sz="4" w:space="0" w:color="auto"/>
              <w:right w:val="nil"/>
            </w:tcBorders>
            <w:shd w:val="clear" w:color="auto" w:fill="auto"/>
            <w:noWrap/>
            <w:vAlign w:val="center"/>
            <w:hideMark/>
          </w:tcPr>
          <w:p w14:paraId="781FB719" w14:textId="77777777" w:rsidR="00356228" w:rsidRPr="00540D38" w:rsidRDefault="00356228" w:rsidP="00356228">
            <w:pPr>
              <w:outlineLvl w:val="0"/>
              <w:rPr>
                <w:b/>
                <w:bCs/>
                <w:sz w:val="20"/>
                <w:szCs w:val="20"/>
              </w:rPr>
            </w:pPr>
            <w:r w:rsidRPr="00540D38">
              <w:rPr>
                <w:b/>
                <w:bCs/>
                <w:sz w:val="20"/>
                <w:szCs w:val="20"/>
              </w:rPr>
              <w:t> </w:t>
            </w:r>
          </w:p>
        </w:tc>
        <w:tc>
          <w:tcPr>
            <w:tcW w:w="390" w:type="dxa"/>
            <w:tcBorders>
              <w:top w:val="nil"/>
              <w:left w:val="nil"/>
              <w:bottom w:val="nil"/>
              <w:right w:val="nil"/>
            </w:tcBorders>
            <w:shd w:val="clear" w:color="auto" w:fill="auto"/>
            <w:noWrap/>
            <w:vAlign w:val="center"/>
            <w:hideMark/>
          </w:tcPr>
          <w:p w14:paraId="73C034E3" w14:textId="77777777" w:rsidR="00356228" w:rsidRPr="00540D38" w:rsidRDefault="00356228" w:rsidP="0035622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2FB9DD94" w14:textId="77777777" w:rsidR="00356228" w:rsidRPr="00540D38" w:rsidRDefault="00356228" w:rsidP="00356228">
            <w:pPr>
              <w:outlineLvl w:val="0"/>
              <w:rPr>
                <w:sz w:val="20"/>
                <w:szCs w:val="20"/>
              </w:rPr>
            </w:pPr>
          </w:p>
        </w:tc>
        <w:tc>
          <w:tcPr>
            <w:tcW w:w="383" w:type="dxa"/>
            <w:tcBorders>
              <w:top w:val="nil"/>
              <w:left w:val="nil"/>
              <w:bottom w:val="nil"/>
              <w:right w:val="nil"/>
            </w:tcBorders>
            <w:shd w:val="clear" w:color="auto" w:fill="auto"/>
            <w:noWrap/>
            <w:vAlign w:val="center"/>
            <w:hideMark/>
          </w:tcPr>
          <w:p w14:paraId="08764D03" w14:textId="77777777" w:rsidR="00356228" w:rsidRPr="00540D38" w:rsidRDefault="00356228" w:rsidP="00356228">
            <w:pPr>
              <w:outlineLvl w:val="0"/>
              <w:rPr>
                <w:sz w:val="20"/>
                <w:szCs w:val="20"/>
              </w:rPr>
            </w:pPr>
          </w:p>
        </w:tc>
        <w:tc>
          <w:tcPr>
            <w:tcW w:w="1156" w:type="dxa"/>
            <w:tcBorders>
              <w:top w:val="nil"/>
              <w:left w:val="nil"/>
              <w:bottom w:val="nil"/>
              <w:right w:val="nil"/>
            </w:tcBorders>
            <w:shd w:val="clear" w:color="auto" w:fill="auto"/>
            <w:noWrap/>
            <w:vAlign w:val="center"/>
            <w:hideMark/>
          </w:tcPr>
          <w:p w14:paraId="3D752230" w14:textId="77777777" w:rsidR="00356228" w:rsidRPr="00540D38" w:rsidRDefault="00356228" w:rsidP="00356228">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51AD6AD2" w14:textId="77777777" w:rsidR="00356228" w:rsidRPr="00540D38" w:rsidRDefault="00356228" w:rsidP="00356228">
            <w:pPr>
              <w:outlineLvl w:val="0"/>
              <w:rPr>
                <w:b/>
                <w:bCs/>
                <w:sz w:val="20"/>
                <w:szCs w:val="20"/>
              </w:rPr>
            </w:pPr>
            <w:r w:rsidRPr="00540D38">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04E7DCE6" w14:textId="77777777" w:rsidR="00356228" w:rsidRPr="00540D38" w:rsidRDefault="00356228" w:rsidP="00356228">
            <w:pPr>
              <w:outlineLvl w:val="0"/>
              <w:rPr>
                <w:b/>
                <w:bCs/>
                <w:sz w:val="20"/>
                <w:szCs w:val="20"/>
              </w:rPr>
            </w:pPr>
            <w:r w:rsidRPr="00540D38">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4E121887"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2743DCFE"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181CFF7" w14:textId="77777777" w:rsidR="00356228" w:rsidRPr="00540D38" w:rsidRDefault="00356228" w:rsidP="00356228">
            <w:pPr>
              <w:outlineLvl w:val="0"/>
              <w:rPr>
                <w:b/>
                <w:bCs/>
                <w:sz w:val="20"/>
                <w:szCs w:val="20"/>
              </w:rPr>
            </w:pPr>
            <w:r w:rsidRPr="00540D38">
              <w:rPr>
                <w:b/>
                <w:bCs/>
                <w:sz w:val="20"/>
                <w:szCs w:val="20"/>
              </w:rPr>
              <w:t> </w:t>
            </w:r>
          </w:p>
        </w:tc>
        <w:tc>
          <w:tcPr>
            <w:tcW w:w="1137" w:type="dxa"/>
            <w:tcBorders>
              <w:top w:val="nil"/>
              <w:left w:val="nil"/>
              <w:bottom w:val="nil"/>
              <w:right w:val="nil"/>
            </w:tcBorders>
            <w:shd w:val="clear" w:color="auto" w:fill="auto"/>
            <w:noWrap/>
            <w:hideMark/>
          </w:tcPr>
          <w:p w14:paraId="1C1432D0" w14:textId="77777777" w:rsidR="00356228" w:rsidRPr="00540D38" w:rsidRDefault="00356228" w:rsidP="00356228">
            <w:pPr>
              <w:outlineLvl w:val="0"/>
              <w:rPr>
                <w:b/>
                <w:bCs/>
                <w:sz w:val="20"/>
                <w:szCs w:val="20"/>
              </w:rPr>
            </w:pPr>
          </w:p>
        </w:tc>
      </w:tr>
      <w:tr w:rsidR="00356228" w:rsidRPr="00540D38" w14:paraId="7A33716E" w14:textId="77777777" w:rsidTr="00356228">
        <w:trPr>
          <w:trHeight w:val="139"/>
        </w:trPr>
        <w:tc>
          <w:tcPr>
            <w:tcW w:w="4208" w:type="dxa"/>
            <w:tcBorders>
              <w:top w:val="nil"/>
              <w:left w:val="nil"/>
              <w:bottom w:val="nil"/>
              <w:right w:val="nil"/>
            </w:tcBorders>
            <w:shd w:val="clear" w:color="auto" w:fill="auto"/>
            <w:noWrap/>
            <w:hideMark/>
          </w:tcPr>
          <w:p w14:paraId="4472618A" w14:textId="77777777" w:rsidR="00356228" w:rsidRPr="00540D38" w:rsidRDefault="00356228" w:rsidP="00356228">
            <w:pPr>
              <w:jc w:val="center"/>
              <w:outlineLvl w:val="0"/>
              <w:rPr>
                <w:sz w:val="20"/>
                <w:szCs w:val="20"/>
              </w:rPr>
            </w:pPr>
            <w:r w:rsidRPr="00540D38">
              <w:rPr>
                <w:sz w:val="20"/>
                <w:szCs w:val="20"/>
              </w:rPr>
              <w:t>(должность представителя)</w:t>
            </w:r>
          </w:p>
        </w:tc>
        <w:tc>
          <w:tcPr>
            <w:tcW w:w="390" w:type="dxa"/>
            <w:tcBorders>
              <w:top w:val="nil"/>
              <w:left w:val="nil"/>
              <w:bottom w:val="nil"/>
              <w:right w:val="nil"/>
            </w:tcBorders>
            <w:shd w:val="clear" w:color="auto" w:fill="auto"/>
            <w:noWrap/>
            <w:hideMark/>
          </w:tcPr>
          <w:p w14:paraId="7314CB1D" w14:textId="77777777" w:rsidR="00356228" w:rsidRPr="00540D38" w:rsidRDefault="00356228" w:rsidP="00356228">
            <w:pPr>
              <w:jc w:val="center"/>
              <w:outlineLvl w:val="0"/>
              <w:rPr>
                <w:sz w:val="20"/>
                <w:szCs w:val="20"/>
              </w:rPr>
            </w:pPr>
          </w:p>
        </w:tc>
        <w:tc>
          <w:tcPr>
            <w:tcW w:w="368" w:type="dxa"/>
            <w:tcBorders>
              <w:top w:val="nil"/>
              <w:left w:val="nil"/>
              <w:bottom w:val="nil"/>
              <w:right w:val="nil"/>
            </w:tcBorders>
            <w:shd w:val="clear" w:color="auto" w:fill="auto"/>
            <w:noWrap/>
            <w:hideMark/>
          </w:tcPr>
          <w:p w14:paraId="7FC10B85" w14:textId="77777777" w:rsidR="00356228" w:rsidRPr="00540D38" w:rsidRDefault="00356228" w:rsidP="00356228">
            <w:pPr>
              <w:jc w:val="center"/>
              <w:outlineLvl w:val="0"/>
              <w:rPr>
                <w:sz w:val="20"/>
                <w:szCs w:val="20"/>
              </w:rPr>
            </w:pPr>
          </w:p>
        </w:tc>
        <w:tc>
          <w:tcPr>
            <w:tcW w:w="383" w:type="dxa"/>
            <w:tcBorders>
              <w:top w:val="nil"/>
              <w:left w:val="nil"/>
              <w:bottom w:val="nil"/>
              <w:right w:val="nil"/>
            </w:tcBorders>
            <w:shd w:val="clear" w:color="auto" w:fill="auto"/>
            <w:noWrap/>
            <w:hideMark/>
          </w:tcPr>
          <w:p w14:paraId="2BE3F46A" w14:textId="77777777" w:rsidR="00356228" w:rsidRPr="00540D38" w:rsidRDefault="00356228" w:rsidP="00356228">
            <w:pPr>
              <w:jc w:val="center"/>
              <w:outlineLvl w:val="0"/>
              <w:rPr>
                <w:sz w:val="20"/>
                <w:szCs w:val="20"/>
              </w:rPr>
            </w:pPr>
          </w:p>
        </w:tc>
        <w:tc>
          <w:tcPr>
            <w:tcW w:w="1156" w:type="dxa"/>
            <w:tcBorders>
              <w:top w:val="nil"/>
              <w:left w:val="nil"/>
              <w:bottom w:val="nil"/>
              <w:right w:val="nil"/>
            </w:tcBorders>
            <w:shd w:val="clear" w:color="auto" w:fill="auto"/>
            <w:noWrap/>
            <w:hideMark/>
          </w:tcPr>
          <w:p w14:paraId="63244D2A" w14:textId="77777777" w:rsidR="00356228" w:rsidRPr="00540D38" w:rsidRDefault="00356228" w:rsidP="00356228">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02B1291E" w14:textId="77777777" w:rsidR="00356228" w:rsidRPr="00540D38" w:rsidRDefault="00356228" w:rsidP="00356228">
            <w:pPr>
              <w:jc w:val="center"/>
              <w:outlineLvl w:val="0"/>
              <w:rPr>
                <w:sz w:val="20"/>
                <w:szCs w:val="20"/>
              </w:rPr>
            </w:pPr>
            <w:r w:rsidRPr="00540D38">
              <w:rPr>
                <w:sz w:val="20"/>
                <w:szCs w:val="20"/>
              </w:rPr>
              <w:t>(должность представителя)</w:t>
            </w:r>
          </w:p>
        </w:tc>
        <w:tc>
          <w:tcPr>
            <w:tcW w:w="1137" w:type="dxa"/>
            <w:tcBorders>
              <w:top w:val="nil"/>
              <w:left w:val="nil"/>
              <w:bottom w:val="nil"/>
              <w:right w:val="nil"/>
            </w:tcBorders>
            <w:shd w:val="clear" w:color="auto" w:fill="auto"/>
            <w:noWrap/>
            <w:hideMark/>
          </w:tcPr>
          <w:p w14:paraId="618303BE" w14:textId="77777777" w:rsidR="00356228" w:rsidRPr="00540D38" w:rsidRDefault="00356228" w:rsidP="00356228">
            <w:pPr>
              <w:jc w:val="center"/>
              <w:outlineLvl w:val="0"/>
              <w:rPr>
                <w:sz w:val="20"/>
                <w:szCs w:val="20"/>
              </w:rPr>
            </w:pPr>
          </w:p>
        </w:tc>
      </w:tr>
      <w:tr w:rsidR="00356228" w:rsidRPr="00540D38" w14:paraId="7DB5A093" w14:textId="77777777" w:rsidTr="00356228">
        <w:trPr>
          <w:trHeight w:val="139"/>
        </w:trPr>
        <w:tc>
          <w:tcPr>
            <w:tcW w:w="4208" w:type="dxa"/>
            <w:tcBorders>
              <w:top w:val="nil"/>
              <w:left w:val="nil"/>
              <w:bottom w:val="single" w:sz="4" w:space="0" w:color="auto"/>
              <w:right w:val="nil"/>
            </w:tcBorders>
            <w:shd w:val="clear" w:color="auto" w:fill="auto"/>
            <w:noWrap/>
            <w:vAlign w:val="center"/>
            <w:hideMark/>
          </w:tcPr>
          <w:p w14:paraId="22937EE6" w14:textId="77777777" w:rsidR="00356228" w:rsidRPr="00540D38" w:rsidRDefault="00356228" w:rsidP="00356228">
            <w:pPr>
              <w:outlineLvl w:val="0"/>
              <w:rPr>
                <w:b/>
                <w:bCs/>
                <w:sz w:val="20"/>
                <w:szCs w:val="20"/>
              </w:rPr>
            </w:pPr>
            <w:r w:rsidRPr="00540D38">
              <w:rPr>
                <w:b/>
                <w:bCs/>
                <w:sz w:val="20"/>
                <w:szCs w:val="20"/>
              </w:rPr>
              <w:t> </w:t>
            </w:r>
          </w:p>
        </w:tc>
        <w:tc>
          <w:tcPr>
            <w:tcW w:w="390" w:type="dxa"/>
            <w:tcBorders>
              <w:top w:val="nil"/>
              <w:left w:val="nil"/>
              <w:bottom w:val="nil"/>
              <w:right w:val="nil"/>
            </w:tcBorders>
            <w:shd w:val="clear" w:color="auto" w:fill="auto"/>
            <w:noWrap/>
            <w:vAlign w:val="center"/>
            <w:hideMark/>
          </w:tcPr>
          <w:p w14:paraId="0F7813CD" w14:textId="77777777" w:rsidR="00356228" w:rsidRPr="00540D38" w:rsidRDefault="00356228" w:rsidP="0035622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0C9C5593" w14:textId="77777777" w:rsidR="00356228" w:rsidRPr="00540D38" w:rsidRDefault="00356228" w:rsidP="00356228">
            <w:pPr>
              <w:outlineLvl w:val="0"/>
              <w:rPr>
                <w:sz w:val="20"/>
                <w:szCs w:val="20"/>
              </w:rPr>
            </w:pPr>
          </w:p>
        </w:tc>
        <w:tc>
          <w:tcPr>
            <w:tcW w:w="383" w:type="dxa"/>
            <w:tcBorders>
              <w:top w:val="nil"/>
              <w:left w:val="nil"/>
              <w:bottom w:val="nil"/>
              <w:right w:val="nil"/>
            </w:tcBorders>
            <w:shd w:val="clear" w:color="auto" w:fill="auto"/>
            <w:noWrap/>
            <w:vAlign w:val="center"/>
            <w:hideMark/>
          </w:tcPr>
          <w:p w14:paraId="648BA16C" w14:textId="77777777" w:rsidR="00356228" w:rsidRPr="00540D38" w:rsidRDefault="00356228" w:rsidP="00356228">
            <w:pPr>
              <w:outlineLvl w:val="0"/>
              <w:rPr>
                <w:sz w:val="20"/>
                <w:szCs w:val="20"/>
              </w:rPr>
            </w:pPr>
          </w:p>
        </w:tc>
        <w:tc>
          <w:tcPr>
            <w:tcW w:w="1156" w:type="dxa"/>
            <w:tcBorders>
              <w:top w:val="nil"/>
              <w:left w:val="nil"/>
              <w:bottom w:val="nil"/>
              <w:right w:val="nil"/>
            </w:tcBorders>
            <w:shd w:val="clear" w:color="auto" w:fill="auto"/>
            <w:noWrap/>
            <w:vAlign w:val="center"/>
            <w:hideMark/>
          </w:tcPr>
          <w:p w14:paraId="5BBC8ED7" w14:textId="77777777" w:rsidR="00356228" w:rsidRPr="00540D38" w:rsidRDefault="00356228" w:rsidP="00356228">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6BC0A971" w14:textId="77777777" w:rsidR="00356228" w:rsidRPr="00540D38" w:rsidRDefault="00356228" w:rsidP="00356228">
            <w:pPr>
              <w:outlineLvl w:val="0"/>
              <w:rPr>
                <w:b/>
                <w:bCs/>
                <w:sz w:val="20"/>
                <w:szCs w:val="20"/>
              </w:rPr>
            </w:pPr>
            <w:r w:rsidRPr="00540D38">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59313E00" w14:textId="77777777" w:rsidR="00356228" w:rsidRPr="00540D38" w:rsidRDefault="00356228" w:rsidP="00356228">
            <w:pPr>
              <w:outlineLvl w:val="0"/>
              <w:rPr>
                <w:b/>
                <w:bCs/>
                <w:sz w:val="20"/>
                <w:szCs w:val="20"/>
              </w:rPr>
            </w:pPr>
            <w:r w:rsidRPr="00540D38">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512459D8"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A97971F" w14:textId="77777777" w:rsidR="00356228" w:rsidRPr="00540D38" w:rsidRDefault="00356228" w:rsidP="00356228">
            <w:pPr>
              <w:outlineLvl w:val="0"/>
              <w:rPr>
                <w:b/>
                <w:bCs/>
                <w:sz w:val="20"/>
                <w:szCs w:val="20"/>
              </w:rPr>
            </w:pPr>
            <w:r w:rsidRPr="00540D38">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248D706E" w14:textId="77777777" w:rsidR="00356228" w:rsidRPr="00540D38" w:rsidRDefault="00356228" w:rsidP="00356228">
            <w:pPr>
              <w:outlineLvl w:val="0"/>
              <w:rPr>
                <w:b/>
                <w:bCs/>
                <w:sz w:val="20"/>
                <w:szCs w:val="20"/>
              </w:rPr>
            </w:pPr>
            <w:r w:rsidRPr="00540D38">
              <w:rPr>
                <w:b/>
                <w:bCs/>
                <w:sz w:val="20"/>
                <w:szCs w:val="20"/>
              </w:rPr>
              <w:t> </w:t>
            </w:r>
          </w:p>
        </w:tc>
        <w:tc>
          <w:tcPr>
            <w:tcW w:w="1137" w:type="dxa"/>
            <w:tcBorders>
              <w:top w:val="nil"/>
              <w:left w:val="nil"/>
              <w:bottom w:val="nil"/>
              <w:right w:val="nil"/>
            </w:tcBorders>
            <w:shd w:val="clear" w:color="auto" w:fill="auto"/>
            <w:noWrap/>
            <w:hideMark/>
          </w:tcPr>
          <w:p w14:paraId="611F02A7" w14:textId="77777777" w:rsidR="00356228" w:rsidRPr="00540D38" w:rsidRDefault="00356228" w:rsidP="00356228">
            <w:pPr>
              <w:outlineLvl w:val="0"/>
              <w:rPr>
                <w:b/>
                <w:bCs/>
                <w:sz w:val="20"/>
                <w:szCs w:val="20"/>
              </w:rPr>
            </w:pPr>
          </w:p>
        </w:tc>
      </w:tr>
      <w:tr w:rsidR="00356228" w:rsidRPr="00540D38" w14:paraId="5D4A15F6" w14:textId="77777777" w:rsidTr="00356228">
        <w:trPr>
          <w:trHeight w:val="139"/>
        </w:trPr>
        <w:tc>
          <w:tcPr>
            <w:tcW w:w="4208" w:type="dxa"/>
            <w:tcBorders>
              <w:top w:val="nil"/>
              <w:left w:val="nil"/>
              <w:bottom w:val="nil"/>
              <w:right w:val="nil"/>
            </w:tcBorders>
            <w:shd w:val="clear" w:color="auto" w:fill="auto"/>
            <w:noWrap/>
            <w:hideMark/>
          </w:tcPr>
          <w:p w14:paraId="3BDE146C" w14:textId="77777777" w:rsidR="00356228" w:rsidRPr="00540D38" w:rsidRDefault="00356228" w:rsidP="00356228">
            <w:pPr>
              <w:jc w:val="center"/>
              <w:outlineLvl w:val="0"/>
              <w:rPr>
                <w:sz w:val="20"/>
                <w:szCs w:val="20"/>
              </w:rPr>
            </w:pPr>
            <w:r w:rsidRPr="00540D38">
              <w:rPr>
                <w:sz w:val="20"/>
                <w:szCs w:val="20"/>
              </w:rPr>
              <w:t>(должность Ф.И.О.)</w:t>
            </w:r>
          </w:p>
        </w:tc>
        <w:tc>
          <w:tcPr>
            <w:tcW w:w="390" w:type="dxa"/>
            <w:tcBorders>
              <w:top w:val="nil"/>
              <w:left w:val="nil"/>
              <w:bottom w:val="nil"/>
              <w:right w:val="nil"/>
            </w:tcBorders>
            <w:shd w:val="clear" w:color="auto" w:fill="auto"/>
            <w:noWrap/>
            <w:hideMark/>
          </w:tcPr>
          <w:p w14:paraId="51C25829" w14:textId="77777777" w:rsidR="00356228" w:rsidRPr="00540D38" w:rsidRDefault="00356228" w:rsidP="00356228">
            <w:pPr>
              <w:jc w:val="center"/>
              <w:outlineLvl w:val="0"/>
              <w:rPr>
                <w:sz w:val="20"/>
                <w:szCs w:val="20"/>
              </w:rPr>
            </w:pPr>
          </w:p>
        </w:tc>
        <w:tc>
          <w:tcPr>
            <w:tcW w:w="368" w:type="dxa"/>
            <w:tcBorders>
              <w:top w:val="nil"/>
              <w:left w:val="nil"/>
              <w:bottom w:val="nil"/>
              <w:right w:val="nil"/>
            </w:tcBorders>
            <w:shd w:val="clear" w:color="auto" w:fill="auto"/>
            <w:noWrap/>
            <w:hideMark/>
          </w:tcPr>
          <w:p w14:paraId="27BD1070" w14:textId="77777777" w:rsidR="00356228" w:rsidRPr="00540D38" w:rsidRDefault="00356228" w:rsidP="00356228">
            <w:pPr>
              <w:jc w:val="center"/>
              <w:outlineLvl w:val="0"/>
              <w:rPr>
                <w:sz w:val="20"/>
                <w:szCs w:val="20"/>
              </w:rPr>
            </w:pPr>
          </w:p>
        </w:tc>
        <w:tc>
          <w:tcPr>
            <w:tcW w:w="383" w:type="dxa"/>
            <w:tcBorders>
              <w:top w:val="nil"/>
              <w:left w:val="nil"/>
              <w:bottom w:val="nil"/>
              <w:right w:val="nil"/>
            </w:tcBorders>
            <w:shd w:val="clear" w:color="auto" w:fill="auto"/>
            <w:noWrap/>
            <w:hideMark/>
          </w:tcPr>
          <w:p w14:paraId="1B2C4F9D" w14:textId="77777777" w:rsidR="00356228" w:rsidRPr="00540D38" w:rsidRDefault="00356228" w:rsidP="00356228">
            <w:pPr>
              <w:jc w:val="center"/>
              <w:outlineLvl w:val="0"/>
              <w:rPr>
                <w:sz w:val="20"/>
                <w:szCs w:val="20"/>
              </w:rPr>
            </w:pPr>
          </w:p>
        </w:tc>
        <w:tc>
          <w:tcPr>
            <w:tcW w:w="1156" w:type="dxa"/>
            <w:tcBorders>
              <w:top w:val="nil"/>
              <w:left w:val="nil"/>
              <w:bottom w:val="nil"/>
              <w:right w:val="nil"/>
            </w:tcBorders>
            <w:shd w:val="clear" w:color="auto" w:fill="auto"/>
            <w:noWrap/>
            <w:hideMark/>
          </w:tcPr>
          <w:p w14:paraId="0DF6F2FC" w14:textId="77777777" w:rsidR="00356228" w:rsidRPr="00540D38" w:rsidRDefault="00356228" w:rsidP="00356228">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55D462D2" w14:textId="77777777" w:rsidR="00356228" w:rsidRPr="00540D38" w:rsidRDefault="00356228" w:rsidP="00356228">
            <w:pPr>
              <w:jc w:val="center"/>
              <w:outlineLvl w:val="0"/>
              <w:rPr>
                <w:sz w:val="20"/>
                <w:szCs w:val="20"/>
              </w:rPr>
            </w:pPr>
            <w:r w:rsidRPr="00540D38">
              <w:rPr>
                <w:sz w:val="20"/>
                <w:szCs w:val="20"/>
              </w:rPr>
              <w:t>(должность Ф.И.О.)</w:t>
            </w:r>
          </w:p>
        </w:tc>
        <w:tc>
          <w:tcPr>
            <w:tcW w:w="1137" w:type="dxa"/>
            <w:tcBorders>
              <w:top w:val="nil"/>
              <w:left w:val="nil"/>
              <w:bottom w:val="nil"/>
              <w:right w:val="nil"/>
            </w:tcBorders>
            <w:shd w:val="clear" w:color="auto" w:fill="auto"/>
            <w:noWrap/>
            <w:hideMark/>
          </w:tcPr>
          <w:p w14:paraId="4FDFF1BF" w14:textId="77777777" w:rsidR="00356228" w:rsidRPr="00540D38" w:rsidRDefault="00356228" w:rsidP="00356228">
            <w:pPr>
              <w:jc w:val="center"/>
              <w:outlineLvl w:val="0"/>
              <w:rPr>
                <w:sz w:val="20"/>
                <w:szCs w:val="20"/>
              </w:rPr>
            </w:pPr>
          </w:p>
        </w:tc>
      </w:tr>
      <w:tr w:rsidR="00356228" w:rsidRPr="00540D38" w14:paraId="36BC8DE5" w14:textId="77777777" w:rsidTr="00356228">
        <w:trPr>
          <w:trHeight w:val="139"/>
        </w:trPr>
        <w:tc>
          <w:tcPr>
            <w:tcW w:w="4208" w:type="dxa"/>
            <w:tcBorders>
              <w:top w:val="nil"/>
              <w:left w:val="nil"/>
              <w:bottom w:val="nil"/>
              <w:right w:val="nil"/>
            </w:tcBorders>
            <w:shd w:val="clear" w:color="auto" w:fill="auto"/>
            <w:noWrap/>
            <w:vAlign w:val="bottom"/>
            <w:hideMark/>
          </w:tcPr>
          <w:p w14:paraId="7E395595" w14:textId="77777777" w:rsidR="00356228" w:rsidRPr="00540D38" w:rsidRDefault="00356228" w:rsidP="00356228">
            <w:pPr>
              <w:outlineLvl w:val="0"/>
              <w:rPr>
                <w:sz w:val="20"/>
                <w:szCs w:val="20"/>
              </w:rPr>
            </w:pPr>
            <w:r w:rsidRPr="00540D38">
              <w:rPr>
                <w:sz w:val="20"/>
                <w:szCs w:val="20"/>
              </w:rPr>
              <w:t xml:space="preserve"> "___"____________20___год </w:t>
            </w:r>
          </w:p>
        </w:tc>
        <w:tc>
          <w:tcPr>
            <w:tcW w:w="390" w:type="dxa"/>
            <w:tcBorders>
              <w:top w:val="nil"/>
              <w:left w:val="nil"/>
              <w:bottom w:val="nil"/>
              <w:right w:val="nil"/>
            </w:tcBorders>
            <w:shd w:val="clear" w:color="auto" w:fill="auto"/>
            <w:noWrap/>
            <w:vAlign w:val="bottom"/>
            <w:hideMark/>
          </w:tcPr>
          <w:p w14:paraId="78951F73" w14:textId="77777777" w:rsidR="00356228" w:rsidRPr="00540D38" w:rsidRDefault="00356228" w:rsidP="00356228">
            <w:pPr>
              <w:outlineLvl w:val="0"/>
              <w:rPr>
                <w:sz w:val="20"/>
                <w:szCs w:val="20"/>
              </w:rPr>
            </w:pPr>
          </w:p>
        </w:tc>
        <w:tc>
          <w:tcPr>
            <w:tcW w:w="368" w:type="dxa"/>
            <w:tcBorders>
              <w:top w:val="nil"/>
              <w:left w:val="nil"/>
              <w:bottom w:val="nil"/>
              <w:right w:val="nil"/>
            </w:tcBorders>
            <w:shd w:val="clear" w:color="auto" w:fill="auto"/>
            <w:noWrap/>
            <w:vAlign w:val="bottom"/>
            <w:hideMark/>
          </w:tcPr>
          <w:p w14:paraId="0BE47564" w14:textId="77777777" w:rsidR="00356228" w:rsidRPr="00540D38" w:rsidRDefault="00356228" w:rsidP="00356228">
            <w:pPr>
              <w:outlineLvl w:val="0"/>
              <w:rPr>
                <w:sz w:val="20"/>
                <w:szCs w:val="20"/>
              </w:rPr>
            </w:pPr>
          </w:p>
        </w:tc>
        <w:tc>
          <w:tcPr>
            <w:tcW w:w="383" w:type="dxa"/>
            <w:tcBorders>
              <w:top w:val="nil"/>
              <w:left w:val="nil"/>
              <w:bottom w:val="nil"/>
              <w:right w:val="nil"/>
            </w:tcBorders>
            <w:shd w:val="clear" w:color="auto" w:fill="auto"/>
            <w:noWrap/>
            <w:vAlign w:val="bottom"/>
            <w:hideMark/>
          </w:tcPr>
          <w:p w14:paraId="5678457C" w14:textId="77777777" w:rsidR="00356228" w:rsidRPr="00540D38" w:rsidRDefault="00356228" w:rsidP="00356228">
            <w:pPr>
              <w:outlineLvl w:val="0"/>
              <w:rPr>
                <w:sz w:val="20"/>
                <w:szCs w:val="20"/>
              </w:rPr>
            </w:pPr>
          </w:p>
        </w:tc>
        <w:tc>
          <w:tcPr>
            <w:tcW w:w="1156" w:type="dxa"/>
            <w:tcBorders>
              <w:top w:val="nil"/>
              <w:left w:val="nil"/>
              <w:bottom w:val="nil"/>
              <w:right w:val="nil"/>
            </w:tcBorders>
            <w:shd w:val="clear" w:color="auto" w:fill="auto"/>
            <w:noWrap/>
            <w:vAlign w:val="bottom"/>
            <w:hideMark/>
          </w:tcPr>
          <w:p w14:paraId="5F0E7CD0" w14:textId="77777777" w:rsidR="00356228" w:rsidRPr="00540D38" w:rsidRDefault="00356228" w:rsidP="00356228">
            <w:pPr>
              <w:outlineLvl w:val="0"/>
              <w:rPr>
                <w:sz w:val="20"/>
                <w:szCs w:val="20"/>
              </w:rPr>
            </w:pPr>
          </w:p>
        </w:tc>
        <w:tc>
          <w:tcPr>
            <w:tcW w:w="4319" w:type="dxa"/>
            <w:gridSpan w:val="5"/>
            <w:tcBorders>
              <w:top w:val="nil"/>
              <w:left w:val="nil"/>
              <w:bottom w:val="nil"/>
              <w:right w:val="nil"/>
            </w:tcBorders>
            <w:shd w:val="clear" w:color="auto" w:fill="auto"/>
            <w:noWrap/>
            <w:vAlign w:val="bottom"/>
            <w:hideMark/>
          </w:tcPr>
          <w:p w14:paraId="49D71E70" w14:textId="77777777" w:rsidR="00356228" w:rsidRPr="00540D38" w:rsidRDefault="00356228" w:rsidP="00356228">
            <w:pPr>
              <w:outlineLvl w:val="0"/>
              <w:rPr>
                <w:sz w:val="20"/>
                <w:szCs w:val="20"/>
              </w:rPr>
            </w:pPr>
            <w:r w:rsidRPr="00540D38">
              <w:rPr>
                <w:sz w:val="20"/>
                <w:szCs w:val="20"/>
              </w:rPr>
              <w:t xml:space="preserve"> "___"____________20___год </w:t>
            </w:r>
          </w:p>
        </w:tc>
        <w:tc>
          <w:tcPr>
            <w:tcW w:w="1141" w:type="dxa"/>
            <w:tcBorders>
              <w:top w:val="nil"/>
              <w:left w:val="nil"/>
              <w:bottom w:val="nil"/>
              <w:right w:val="nil"/>
            </w:tcBorders>
            <w:shd w:val="clear" w:color="auto" w:fill="auto"/>
            <w:noWrap/>
            <w:vAlign w:val="bottom"/>
            <w:hideMark/>
          </w:tcPr>
          <w:p w14:paraId="5CB79796" w14:textId="77777777" w:rsidR="00356228" w:rsidRPr="00540D38" w:rsidRDefault="00356228" w:rsidP="00356228">
            <w:pPr>
              <w:outlineLvl w:val="0"/>
              <w:rPr>
                <w:sz w:val="20"/>
                <w:szCs w:val="20"/>
              </w:rPr>
            </w:pPr>
          </w:p>
        </w:tc>
        <w:tc>
          <w:tcPr>
            <w:tcW w:w="1137" w:type="dxa"/>
            <w:tcBorders>
              <w:top w:val="nil"/>
              <w:left w:val="nil"/>
              <w:bottom w:val="nil"/>
              <w:right w:val="nil"/>
            </w:tcBorders>
            <w:shd w:val="clear" w:color="auto" w:fill="auto"/>
            <w:noWrap/>
            <w:hideMark/>
          </w:tcPr>
          <w:p w14:paraId="0A3F3AB9" w14:textId="77777777" w:rsidR="00356228" w:rsidRPr="00540D38" w:rsidRDefault="00356228" w:rsidP="00356228">
            <w:pPr>
              <w:outlineLvl w:val="0"/>
              <w:rPr>
                <w:sz w:val="20"/>
                <w:szCs w:val="20"/>
              </w:rPr>
            </w:pPr>
          </w:p>
        </w:tc>
      </w:tr>
      <w:tr w:rsidR="00356228" w:rsidRPr="00540D38" w14:paraId="274D5B75" w14:textId="77777777" w:rsidTr="00356228">
        <w:trPr>
          <w:trHeight w:val="139"/>
        </w:trPr>
        <w:tc>
          <w:tcPr>
            <w:tcW w:w="4208" w:type="dxa"/>
            <w:tcBorders>
              <w:top w:val="nil"/>
              <w:left w:val="nil"/>
              <w:bottom w:val="nil"/>
              <w:right w:val="nil"/>
            </w:tcBorders>
            <w:shd w:val="clear" w:color="000000" w:fill="FFFFFF"/>
            <w:noWrap/>
            <w:vAlign w:val="center"/>
            <w:hideMark/>
          </w:tcPr>
          <w:p w14:paraId="7A9C56FD" w14:textId="77777777" w:rsidR="00356228" w:rsidRPr="00540D38" w:rsidRDefault="00356228" w:rsidP="00356228">
            <w:pPr>
              <w:jc w:val="center"/>
              <w:outlineLvl w:val="0"/>
              <w:rPr>
                <w:color w:val="000000"/>
                <w:sz w:val="20"/>
                <w:szCs w:val="20"/>
              </w:rPr>
            </w:pPr>
            <w:r w:rsidRPr="00540D38">
              <w:rPr>
                <w:color w:val="000000"/>
                <w:sz w:val="20"/>
                <w:szCs w:val="20"/>
              </w:rPr>
              <w:t> </w:t>
            </w:r>
          </w:p>
        </w:tc>
        <w:tc>
          <w:tcPr>
            <w:tcW w:w="390" w:type="dxa"/>
            <w:tcBorders>
              <w:top w:val="nil"/>
              <w:left w:val="nil"/>
              <w:bottom w:val="nil"/>
              <w:right w:val="nil"/>
            </w:tcBorders>
            <w:shd w:val="clear" w:color="000000" w:fill="FFFFFF"/>
            <w:noWrap/>
            <w:vAlign w:val="center"/>
            <w:hideMark/>
          </w:tcPr>
          <w:p w14:paraId="5AC22F14" w14:textId="77777777" w:rsidR="00356228" w:rsidRPr="00540D38" w:rsidRDefault="00356228" w:rsidP="00356228">
            <w:pPr>
              <w:jc w:val="center"/>
              <w:outlineLvl w:val="0"/>
              <w:rPr>
                <w:color w:val="000000"/>
                <w:sz w:val="20"/>
                <w:szCs w:val="20"/>
              </w:rPr>
            </w:pPr>
            <w:r w:rsidRPr="00540D38">
              <w:rPr>
                <w:color w:val="000000"/>
                <w:sz w:val="20"/>
                <w:szCs w:val="20"/>
              </w:rPr>
              <w:t> </w:t>
            </w:r>
          </w:p>
        </w:tc>
        <w:tc>
          <w:tcPr>
            <w:tcW w:w="368" w:type="dxa"/>
            <w:tcBorders>
              <w:top w:val="nil"/>
              <w:left w:val="nil"/>
              <w:bottom w:val="nil"/>
              <w:right w:val="nil"/>
            </w:tcBorders>
            <w:shd w:val="clear" w:color="000000" w:fill="FFFFFF"/>
            <w:noWrap/>
            <w:vAlign w:val="center"/>
            <w:hideMark/>
          </w:tcPr>
          <w:p w14:paraId="6695062D" w14:textId="77777777" w:rsidR="00356228" w:rsidRPr="00540D38" w:rsidRDefault="00356228" w:rsidP="00356228">
            <w:pPr>
              <w:jc w:val="center"/>
              <w:outlineLvl w:val="0"/>
              <w:rPr>
                <w:color w:val="000000"/>
                <w:sz w:val="20"/>
                <w:szCs w:val="20"/>
              </w:rPr>
            </w:pPr>
            <w:r w:rsidRPr="00540D38">
              <w:rPr>
                <w:color w:val="000000"/>
                <w:sz w:val="20"/>
                <w:szCs w:val="20"/>
              </w:rPr>
              <w:t> </w:t>
            </w:r>
          </w:p>
        </w:tc>
        <w:tc>
          <w:tcPr>
            <w:tcW w:w="383" w:type="dxa"/>
            <w:tcBorders>
              <w:top w:val="nil"/>
              <w:left w:val="nil"/>
              <w:bottom w:val="nil"/>
              <w:right w:val="nil"/>
            </w:tcBorders>
            <w:shd w:val="clear" w:color="auto" w:fill="auto"/>
            <w:noWrap/>
            <w:hideMark/>
          </w:tcPr>
          <w:p w14:paraId="7E1AEC79" w14:textId="77777777" w:rsidR="00356228" w:rsidRPr="00540D38" w:rsidRDefault="00356228" w:rsidP="00356228">
            <w:pPr>
              <w:jc w:val="center"/>
              <w:outlineLvl w:val="0"/>
              <w:rPr>
                <w:color w:val="000000"/>
                <w:sz w:val="20"/>
                <w:szCs w:val="20"/>
              </w:rPr>
            </w:pPr>
          </w:p>
        </w:tc>
        <w:tc>
          <w:tcPr>
            <w:tcW w:w="1156" w:type="dxa"/>
            <w:tcBorders>
              <w:top w:val="nil"/>
              <w:left w:val="nil"/>
              <w:bottom w:val="nil"/>
              <w:right w:val="nil"/>
            </w:tcBorders>
            <w:shd w:val="clear" w:color="auto" w:fill="auto"/>
            <w:noWrap/>
            <w:hideMark/>
          </w:tcPr>
          <w:p w14:paraId="69EECF06" w14:textId="77777777" w:rsidR="00356228" w:rsidRPr="00540D38" w:rsidRDefault="00356228" w:rsidP="00356228">
            <w:pPr>
              <w:outlineLvl w:val="0"/>
              <w:rPr>
                <w:sz w:val="20"/>
                <w:szCs w:val="20"/>
              </w:rPr>
            </w:pPr>
          </w:p>
        </w:tc>
        <w:tc>
          <w:tcPr>
            <w:tcW w:w="548" w:type="dxa"/>
            <w:tcBorders>
              <w:top w:val="nil"/>
              <w:left w:val="nil"/>
              <w:bottom w:val="nil"/>
              <w:right w:val="nil"/>
            </w:tcBorders>
            <w:shd w:val="clear" w:color="auto" w:fill="auto"/>
            <w:noWrap/>
            <w:hideMark/>
          </w:tcPr>
          <w:p w14:paraId="0988F6C5" w14:textId="77777777" w:rsidR="00356228" w:rsidRPr="00540D38" w:rsidRDefault="00356228" w:rsidP="00356228">
            <w:pPr>
              <w:outlineLvl w:val="0"/>
              <w:rPr>
                <w:sz w:val="20"/>
                <w:szCs w:val="20"/>
              </w:rPr>
            </w:pPr>
          </w:p>
        </w:tc>
        <w:tc>
          <w:tcPr>
            <w:tcW w:w="1253" w:type="dxa"/>
            <w:tcBorders>
              <w:top w:val="nil"/>
              <w:left w:val="nil"/>
              <w:bottom w:val="nil"/>
              <w:right w:val="nil"/>
            </w:tcBorders>
            <w:shd w:val="clear" w:color="auto" w:fill="auto"/>
            <w:noWrap/>
            <w:hideMark/>
          </w:tcPr>
          <w:p w14:paraId="666F9205" w14:textId="77777777" w:rsidR="00356228" w:rsidRPr="00540D38" w:rsidRDefault="00356228" w:rsidP="00356228">
            <w:pPr>
              <w:outlineLvl w:val="0"/>
              <w:rPr>
                <w:sz w:val="20"/>
                <w:szCs w:val="20"/>
              </w:rPr>
            </w:pPr>
          </w:p>
        </w:tc>
        <w:tc>
          <w:tcPr>
            <w:tcW w:w="1377" w:type="dxa"/>
            <w:gridSpan w:val="2"/>
            <w:tcBorders>
              <w:top w:val="nil"/>
              <w:left w:val="nil"/>
              <w:bottom w:val="nil"/>
              <w:right w:val="nil"/>
            </w:tcBorders>
            <w:shd w:val="clear" w:color="auto" w:fill="auto"/>
            <w:noWrap/>
            <w:hideMark/>
          </w:tcPr>
          <w:p w14:paraId="6141BB55" w14:textId="77777777" w:rsidR="00356228" w:rsidRPr="00540D38" w:rsidRDefault="00356228" w:rsidP="00356228">
            <w:pPr>
              <w:outlineLvl w:val="0"/>
              <w:rPr>
                <w:sz w:val="20"/>
                <w:szCs w:val="20"/>
              </w:rPr>
            </w:pPr>
          </w:p>
        </w:tc>
        <w:tc>
          <w:tcPr>
            <w:tcW w:w="1141" w:type="dxa"/>
            <w:tcBorders>
              <w:top w:val="nil"/>
              <w:left w:val="nil"/>
              <w:bottom w:val="nil"/>
              <w:right w:val="nil"/>
            </w:tcBorders>
            <w:shd w:val="clear" w:color="auto" w:fill="auto"/>
            <w:noWrap/>
            <w:hideMark/>
          </w:tcPr>
          <w:p w14:paraId="31BC8CD6" w14:textId="77777777" w:rsidR="00356228" w:rsidRPr="00540D38" w:rsidRDefault="00356228" w:rsidP="00356228">
            <w:pPr>
              <w:outlineLvl w:val="0"/>
              <w:rPr>
                <w:sz w:val="20"/>
                <w:szCs w:val="20"/>
              </w:rPr>
            </w:pPr>
          </w:p>
        </w:tc>
        <w:tc>
          <w:tcPr>
            <w:tcW w:w="1141" w:type="dxa"/>
            <w:tcBorders>
              <w:top w:val="nil"/>
              <w:left w:val="nil"/>
              <w:bottom w:val="nil"/>
              <w:right w:val="nil"/>
            </w:tcBorders>
            <w:shd w:val="clear" w:color="auto" w:fill="auto"/>
            <w:noWrap/>
            <w:hideMark/>
          </w:tcPr>
          <w:p w14:paraId="2973C93B" w14:textId="77777777" w:rsidR="00356228" w:rsidRPr="00540D38" w:rsidRDefault="00356228" w:rsidP="00356228">
            <w:pPr>
              <w:outlineLvl w:val="0"/>
              <w:rPr>
                <w:sz w:val="20"/>
                <w:szCs w:val="20"/>
              </w:rPr>
            </w:pPr>
          </w:p>
        </w:tc>
        <w:tc>
          <w:tcPr>
            <w:tcW w:w="1137" w:type="dxa"/>
            <w:tcBorders>
              <w:top w:val="nil"/>
              <w:left w:val="nil"/>
              <w:bottom w:val="nil"/>
              <w:right w:val="nil"/>
            </w:tcBorders>
            <w:shd w:val="clear" w:color="auto" w:fill="auto"/>
            <w:noWrap/>
            <w:hideMark/>
          </w:tcPr>
          <w:p w14:paraId="59FBADF4" w14:textId="77777777" w:rsidR="00356228" w:rsidRPr="00540D38" w:rsidRDefault="00356228" w:rsidP="00356228">
            <w:pPr>
              <w:outlineLvl w:val="0"/>
              <w:rPr>
                <w:sz w:val="20"/>
                <w:szCs w:val="20"/>
              </w:rPr>
            </w:pPr>
          </w:p>
        </w:tc>
      </w:tr>
      <w:tr w:rsidR="00356228" w:rsidRPr="00540D38" w14:paraId="12141E76" w14:textId="77777777" w:rsidTr="00356228">
        <w:trPr>
          <w:trHeight w:val="139"/>
        </w:trPr>
        <w:tc>
          <w:tcPr>
            <w:tcW w:w="4208" w:type="dxa"/>
            <w:tcBorders>
              <w:top w:val="nil"/>
              <w:left w:val="nil"/>
              <w:bottom w:val="nil"/>
              <w:right w:val="nil"/>
            </w:tcBorders>
            <w:shd w:val="clear" w:color="auto" w:fill="auto"/>
            <w:vAlign w:val="center"/>
            <w:hideMark/>
          </w:tcPr>
          <w:p w14:paraId="5DBA6DF8" w14:textId="77777777" w:rsidR="00356228" w:rsidRPr="00540D38" w:rsidRDefault="00356228" w:rsidP="00356228">
            <w:pPr>
              <w:outlineLvl w:val="0"/>
              <w:rPr>
                <w:b/>
                <w:bCs/>
                <w:sz w:val="20"/>
                <w:szCs w:val="20"/>
              </w:rPr>
            </w:pPr>
            <w:r w:rsidRPr="00540D38">
              <w:rPr>
                <w:b/>
                <w:bCs/>
                <w:sz w:val="20"/>
                <w:szCs w:val="20"/>
              </w:rPr>
              <w:t>КОНЕЦ ФОРМЫ</w:t>
            </w:r>
          </w:p>
        </w:tc>
        <w:tc>
          <w:tcPr>
            <w:tcW w:w="390" w:type="dxa"/>
            <w:tcBorders>
              <w:top w:val="nil"/>
              <w:left w:val="nil"/>
              <w:bottom w:val="nil"/>
              <w:right w:val="nil"/>
            </w:tcBorders>
            <w:shd w:val="clear" w:color="auto" w:fill="auto"/>
            <w:vAlign w:val="center"/>
            <w:hideMark/>
          </w:tcPr>
          <w:p w14:paraId="5419B476" w14:textId="77777777" w:rsidR="00356228" w:rsidRPr="00540D38" w:rsidRDefault="00356228" w:rsidP="00356228">
            <w:pPr>
              <w:outlineLvl w:val="0"/>
              <w:rPr>
                <w:b/>
                <w:bCs/>
                <w:sz w:val="20"/>
                <w:szCs w:val="20"/>
              </w:rPr>
            </w:pPr>
          </w:p>
        </w:tc>
        <w:tc>
          <w:tcPr>
            <w:tcW w:w="368" w:type="dxa"/>
            <w:tcBorders>
              <w:top w:val="nil"/>
              <w:left w:val="nil"/>
              <w:bottom w:val="nil"/>
              <w:right w:val="nil"/>
            </w:tcBorders>
            <w:shd w:val="clear" w:color="auto" w:fill="auto"/>
            <w:noWrap/>
            <w:vAlign w:val="center"/>
            <w:hideMark/>
          </w:tcPr>
          <w:p w14:paraId="792CE5E2" w14:textId="77777777" w:rsidR="00356228" w:rsidRPr="00540D38" w:rsidRDefault="00356228" w:rsidP="00356228">
            <w:pPr>
              <w:jc w:val="center"/>
              <w:outlineLvl w:val="0"/>
              <w:rPr>
                <w:sz w:val="20"/>
                <w:szCs w:val="20"/>
              </w:rPr>
            </w:pPr>
          </w:p>
        </w:tc>
        <w:tc>
          <w:tcPr>
            <w:tcW w:w="383" w:type="dxa"/>
            <w:tcBorders>
              <w:top w:val="nil"/>
              <w:left w:val="nil"/>
              <w:bottom w:val="nil"/>
              <w:right w:val="nil"/>
            </w:tcBorders>
            <w:shd w:val="clear" w:color="auto" w:fill="auto"/>
            <w:vAlign w:val="center"/>
            <w:hideMark/>
          </w:tcPr>
          <w:p w14:paraId="4A7C1932" w14:textId="77777777" w:rsidR="00356228" w:rsidRPr="00540D38" w:rsidRDefault="00356228" w:rsidP="00356228">
            <w:pPr>
              <w:jc w:val="center"/>
              <w:outlineLvl w:val="0"/>
              <w:rPr>
                <w:sz w:val="20"/>
                <w:szCs w:val="20"/>
              </w:rPr>
            </w:pPr>
          </w:p>
        </w:tc>
        <w:tc>
          <w:tcPr>
            <w:tcW w:w="1156" w:type="dxa"/>
            <w:tcBorders>
              <w:top w:val="nil"/>
              <w:left w:val="nil"/>
              <w:bottom w:val="nil"/>
              <w:right w:val="nil"/>
            </w:tcBorders>
            <w:shd w:val="clear" w:color="auto" w:fill="auto"/>
            <w:vAlign w:val="center"/>
            <w:hideMark/>
          </w:tcPr>
          <w:p w14:paraId="15DF6404" w14:textId="77777777" w:rsidR="00356228" w:rsidRPr="00540D38" w:rsidRDefault="00356228" w:rsidP="00356228">
            <w:pPr>
              <w:outlineLvl w:val="0"/>
              <w:rPr>
                <w:sz w:val="20"/>
                <w:szCs w:val="20"/>
              </w:rPr>
            </w:pPr>
          </w:p>
        </w:tc>
        <w:tc>
          <w:tcPr>
            <w:tcW w:w="548" w:type="dxa"/>
            <w:tcBorders>
              <w:top w:val="nil"/>
              <w:left w:val="nil"/>
              <w:bottom w:val="nil"/>
              <w:right w:val="nil"/>
            </w:tcBorders>
            <w:shd w:val="clear" w:color="auto" w:fill="auto"/>
            <w:vAlign w:val="center"/>
            <w:hideMark/>
          </w:tcPr>
          <w:p w14:paraId="360CA08E" w14:textId="77777777" w:rsidR="00356228" w:rsidRPr="00540D38" w:rsidRDefault="00356228" w:rsidP="00356228">
            <w:pPr>
              <w:jc w:val="center"/>
              <w:outlineLvl w:val="0"/>
              <w:rPr>
                <w:sz w:val="20"/>
                <w:szCs w:val="20"/>
              </w:rPr>
            </w:pPr>
          </w:p>
        </w:tc>
        <w:tc>
          <w:tcPr>
            <w:tcW w:w="1253" w:type="dxa"/>
            <w:tcBorders>
              <w:top w:val="nil"/>
              <w:left w:val="nil"/>
              <w:bottom w:val="nil"/>
              <w:right w:val="nil"/>
            </w:tcBorders>
            <w:shd w:val="clear" w:color="auto" w:fill="auto"/>
            <w:vAlign w:val="center"/>
            <w:hideMark/>
          </w:tcPr>
          <w:p w14:paraId="1D783CC8" w14:textId="77777777" w:rsidR="00356228" w:rsidRPr="00540D38" w:rsidRDefault="00356228" w:rsidP="00356228">
            <w:pPr>
              <w:outlineLvl w:val="0"/>
              <w:rPr>
                <w:sz w:val="20"/>
                <w:szCs w:val="20"/>
              </w:rPr>
            </w:pPr>
          </w:p>
        </w:tc>
        <w:tc>
          <w:tcPr>
            <w:tcW w:w="1377" w:type="dxa"/>
            <w:gridSpan w:val="2"/>
            <w:tcBorders>
              <w:top w:val="nil"/>
              <w:left w:val="nil"/>
              <w:bottom w:val="nil"/>
              <w:right w:val="nil"/>
            </w:tcBorders>
            <w:shd w:val="clear" w:color="auto" w:fill="auto"/>
            <w:vAlign w:val="center"/>
            <w:hideMark/>
          </w:tcPr>
          <w:p w14:paraId="28C08C4A" w14:textId="77777777" w:rsidR="00356228" w:rsidRPr="00540D38" w:rsidRDefault="00356228" w:rsidP="00356228">
            <w:pPr>
              <w:jc w:val="center"/>
              <w:outlineLvl w:val="0"/>
              <w:rPr>
                <w:sz w:val="20"/>
                <w:szCs w:val="20"/>
              </w:rPr>
            </w:pPr>
          </w:p>
        </w:tc>
        <w:tc>
          <w:tcPr>
            <w:tcW w:w="1141" w:type="dxa"/>
            <w:tcBorders>
              <w:top w:val="nil"/>
              <w:left w:val="nil"/>
              <w:bottom w:val="nil"/>
              <w:right w:val="nil"/>
            </w:tcBorders>
            <w:shd w:val="clear" w:color="auto" w:fill="auto"/>
            <w:vAlign w:val="center"/>
            <w:hideMark/>
          </w:tcPr>
          <w:p w14:paraId="7DD2BF3B" w14:textId="77777777" w:rsidR="00356228" w:rsidRPr="00540D38" w:rsidRDefault="00356228" w:rsidP="00356228">
            <w:pPr>
              <w:jc w:val="center"/>
              <w:outlineLvl w:val="0"/>
              <w:rPr>
                <w:sz w:val="20"/>
                <w:szCs w:val="20"/>
              </w:rPr>
            </w:pPr>
          </w:p>
        </w:tc>
        <w:tc>
          <w:tcPr>
            <w:tcW w:w="1141" w:type="dxa"/>
            <w:tcBorders>
              <w:top w:val="nil"/>
              <w:left w:val="nil"/>
              <w:bottom w:val="nil"/>
              <w:right w:val="nil"/>
            </w:tcBorders>
            <w:shd w:val="clear" w:color="auto" w:fill="auto"/>
            <w:noWrap/>
            <w:hideMark/>
          </w:tcPr>
          <w:p w14:paraId="18FF3E29" w14:textId="77777777" w:rsidR="00356228" w:rsidRPr="00540D38" w:rsidRDefault="00356228" w:rsidP="00356228">
            <w:pPr>
              <w:jc w:val="center"/>
              <w:outlineLvl w:val="0"/>
              <w:rPr>
                <w:sz w:val="20"/>
                <w:szCs w:val="20"/>
              </w:rPr>
            </w:pPr>
          </w:p>
        </w:tc>
        <w:tc>
          <w:tcPr>
            <w:tcW w:w="1137" w:type="dxa"/>
            <w:tcBorders>
              <w:top w:val="nil"/>
              <w:left w:val="nil"/>
              <w:bottom w:val="nil"/>
              <w:right w:val="nil"/>
            </w:tcBorders>
            <w:shd w:val="clear" w:color="auto" w:fill="auto"/>
            <w:noWrap/>
            <w:hideMark/>
          </w:tcPr>
          <w:p w14:paraId="13006AF6" w14:textId="77777777" w:rsidR="00356228" w:rsidRPr="00540D38" w:rsidRDefault="00356228" w:rsidP="00356228">
            <w:pPr>
              <w:outlineLvl w:val="0"/>
              <w:rPr>
                <w:sz w:val="20"/>
                <w:szCs w:val="20"/>
              </w:rPr>
            </w:pPr>
          </w:p>
        </w:tc>
      </w:tr>
      <w:tr w:rsidR="00356228" w:rsidRPr="00540D38" w14:paraId="4F869570" w14:textId="77777777" w:rsidTr="00356228">
        <w:trPr>
          <w:trHeight w:val="139"/>
        </w:trPr>
        <w:tc>
          <w:tcPr>
            <w:tcW w:w="4208" w:type="dxa"/>
            <w:tcBorders>
              <w:top w:val="nil"/>
              <w:left w:val="nil"/>
              <w:bottom w:val="nil"/>
              <w:right w:val="nil"/>
            </w:tcBorders>
            <w:shd w:val="clear" w:color="auto" w:fill="auto"/>
            <w:vAlign w:val="center"/>
            <w:hideMark/>
          </w:tcPr>
          <w:p w14:paraId="28E14619" w14:textId="77777777" w:rsidR="00356228" w:rsidRPr="00540D38" w:rsidRDefault="00356228" w:rsidP="00356228">
            <w:pPr>
              <w:jc w:val="center"/>
              <w:rPr>
                <w:sz w:val="20"/>
                <w:szCs w:val="20"/>
              </w:rPr>
            </w:pPr>
          </w:p>
        </w:tc>
        <w:tc>
          <w:tcPr>
            <w:tcW w:w="390" w:type="dxa"/>
            <w:tcBorders>
              <w:top w:val="nil"/>
              <w:left w:val="nil"/>
              <w:bottom w:val="nil"/>
              <w:right w:val="nil"/>
            </w:tcBorders>
            <w:shd w:val="clear" w:color="auto" w:fill="auto"/>
            <w:noWrap/>
            <w:vAlign w:val="center"/>
            <w:hideMark/>
          </w:tcPr>
          <w:p w14:paraId="654AED85" w14:textId="77777777" w:rsidR="00356228" w:rsidRPr="00540D38" w:rsidRDefault="00356228" w:rsidP="00356228">
            <w:pPr>
              <w:jc w:val="center"/>
              <w:rPr>
                <w:sz w:val="20"/>
                <w:szCs w:val="20"/>
              </w:rPr>
            </w:pPr>
          </w:p>
        </w:tc>
        <w:tc>
          <w:tcPr>
            <w:tcW w:w="368" w:type="dxa"/>
            <w:tcBorders>
              <w:top w:val="nil"/>
              <w:left w:val="nil"/>
              <w:bottom w:val="nil"/>
              <w:right w:val="nil"/>
            </w:tcBorders>
            <w:shd w:val="clear" w:color="auto" w:fill="auto"/>
            <w:noWrap/>
            <w:vAlign w:val="center"/>
            <w:hideMark/>
          </w:tcPr>
          <w:p w14:paraId="0686E940" w14:textId="77777777" w:rsidR="00356228" w:rsidRPr="00540D38" w:rsidRDefault="00356228" w:rsidP="00356228">
            <w:pPr>
              <w:jc w:val="center"/>
              <w:rPr>
                <w:sz w:val="20"/>
                <w:szCs w:val="20"/>
              </w:rPr>
            </w:pPr>
          </w:p>
        </w:tc>
        <w:tc>
          <w:tcPr>
            <w:tcW w:w="383" w:type="dxa"/>
            <w:tcBorders>
              <w:top w:val="nil"/>
              <w:left w:val="nil"/>
              <w:bottom w:val="nil"/>
              <w:right w:val="nil"/>
            </w:tcBorders>
            <w:shd w:val="clear" w:color="auto" w:fill="auto"/>
            <w:noWrap/>
            <w:hideMark/>
          </w:tcPr>
          <w:p w14:paraId="00AEFF3D" w14:textId="77777777" w:rsidR="00356228" w:rsidRPr="00540D38" w:rsidRDefault="00356228" w:rsidP="00356228">
            <w:pPr>
              <w:jc w:val="center"/>
              <w:rPr>
                <w:sz w:val="20"/>
                <w:szCs w:val="20"/>
              </w:rPr>
            </w:pPr>
          </w:p>
        </w:tc>
        <w:tc>
          <w:tcPr>
            <w:tcW w:w="1156" w:type="dxa"/>
            <w:tcBorders>
              <w:top w:val="nil"/>
              <w:left w:val="nil"/>
              <w:bottom w:val="nil"/>
              <w:right w:val="nil"/>
            </w:tcBorders>
            <w:shd w:val="clear" w:color="auto" w:fill="auto"/>
            <w:noWrap/>
            <w:hideMark/>
          </w:tcPr>
          <w:p w14:paraId="54828979" w14:textId="77777777" w:rsidR="00356228" w:rsidRPr="00540D38" w:rsidRDefault="00356228" w:rsidP="00356228">
            <w:pPr>
              <w:rPr>
                <w:sz w:val="20"/>
                <w:szCs w:val="20"/>
              </w:rPr>
            </w:pPr>
          </w:p>
        </w:tc>
        <w:tc>
          <w:tcPr>
            <w:tcW w:w="548" w:type="dxa"/>
            <w:tcBorders>
              <w:top w:val="nil"/>
              <w:left w:val="nil"/>
              <w:bottom w:val="nil"/>
              <w:right w:val="nil"/>
            </w:tcBorders>
            <w:shd w:val="clear" w:color="auto" w:fill="auto"/>
            <w:noWrap/>
            <w:hideMark/>
          </w:tcPr>
          <w:p w14:paraId="2EE0B748" w14:textId="77777777" w:rsidR="00356228" w:rsidRPr="00540D38" w:rsidRDefault="00356228" w:rsidP="00356228">
            <w:pPr>
              <w:rPr>
                <w:sz w:val="20"/>
                <w:szCs w:val="20"/>
              </w:rPr>
            </w:pPr>
          </w:p>
        </w:tc>
        <w:tc>
          <w:tcPr>
            <w:tcW w:w="1253" w:type="dxa"/>
            <w:tcBorders>
              <w:top w:val="nil"/>
              <w:left w:val="nil"/>
              <w:bottom w:val="nil"/>
              <w:right w:val="nil"/>
            </w:tcBorders>
            <w:shd w:val="clear" w:color="auto" w:fill="auto"/>
            <w:noWrap/>
            <w:hideMark/>
          </w:tcPr>
          <w:p w14:paraId="7DE41FAB" w14:textId="77777777" w:rsidR="00356228" w:rsidRPr="00540D38" w:rsidRDefault="00356228" w:rsidP="00356228">
            <w:pPr>
              <w:rPr>
                <w:sz w:val="20"/>
                <w:szCs w:val="20"/>
              </w:rPr>
            </w:pPr>
          </w:p>
        </w:tc>
        <w:tc>
          <w:tcPr>
            <w:tcW w:w="1377" w:type="dxa"/>
            <w:gridSpan w:val="2"/>
            <w:tcBorders>
              <w:top w:val="nil"/>
              <w:left w:val="nil"/>
              <w:bottom w:val="nil"/>
              <w:right w:val="nil"/>
            </w:tcBorders>
            <w:shd w:val="clear" w:color="auto" w:fill="auto"/>
            <w:noWrap/>
            <w:hideMark/>
          </w:tcPr>
          <w:p w14:paraId="339FCD25" w14:textId="77777777" w:rsidR="00356228" w:rsidRPr="00540D38" w:rsidRDefault="00356228" w:rsidP="00356228">
            <w:pPr>
              <w:rPr>
                <w:sz w:val="20"/>
                <w:szCs w:val="20"/>
              </w:rPr>
            </w:pPr>
          </w:p>
        </w:tc>
        <w:tc>
          <w:tcPr>
            <w:tcW w:w="1141" w:type="dxa"/>
            <w:tcBorders>
              <w:top w:val="nil"/>
              <w:left w:val="nil"/>
              <w:bottom w:val="nil"/>
              <w:right w:val="nil"/>
            </w:tcBorders>
            <w:shd w:val="clear" w:color="auto" w:fill="auto"/>
            <w:noWrap/>
            <w:hideMark/>
          </w:tcPr>
          <w:p w14:paraId="148DDF2F" w14:textId="77777777" w:rsidR="00356228" w:rsidRPr="00540D38" w:rsidRDefault="00356228" w:rsidP="00356228">
            <w:pPr>
              <w:rPr>
                <w:sz w:val="20"/>
                <w:szCs w:val="20"/>
              </w:rPr>
            </w:pPr>
          </w:p>
        </w:tc>
        <w:tc>
          <w:tcPr>
            <w:tcW w:w="1141" w:type="dxa"/>
            <w:tcBorders>
              <w:top w:val="nil"/>
              <w:left w:val="nil"/>
              <w:bottom w:val="nil"/>
              <w:right w:val="nil"/>
            </w:tcBorders>
            <w:shd w:val="clear" w:color="auto" w:fill="auto"/>
            <w:noWrap/>
            <w:hideMark/>
          </w:tcPr>
          <w:p w14:paraId="21B7C047" w14:textId="77777777" w:rsidR="00356228" w:rsidRPr="00540D38" w:rsidRDefault="00356228" w:rsidP="00356228">
            <w:pPr>
              <w:rPr>
                <w:sz w:val="20"/>
                <w:szCs w:val="20"/>
              </w:rPr>
            </w:pPr>
          </w:p>
        </w:tc>
        <w:tc>
          <w:tcPr>
            <w:tcW w:w="1137" w:type="dxa"/>
            <w:tcBorders>
              <w:top w:val="nil"/>
              <w:left w:val="nil"/>
              <w:bottom w:val="nil"/>
              <w:right w:val="nil"/>
            </w:tcBorders>
            <w:shd w:val="clear" w:color="auto" w:fill="auto"/>
            <w:noWrap/>
            <w:hideMark/>
          </w:tcPr>
          <w:p w14:paraId="21583218" w14:textId="77777777" w:rsidR="00356228" w:rsidRPr="00540D38" w:rsidRDefault="00356228" w:rsidP="00356228">
            <w:pPr>
              <w:rPr>
                <w:sz w:val="20"/>
                <w:szCs w:val="20"/>
              </w:rPr>
            </w:pPr>
          </w:p>
        </w:tc>
      </w:tr>
    </w:tbl>
    <w:p w14:paraId="791FD7E7" w14:textId="77777777" w:rsidR="00356228" w:rsidRPr="00540D38" w:rsidRDefault="00356228" w:rsidP="00356228">
      <w:pPr>
        <w:tabs>
          <w:tab w:val="left" w:pos="10768"/>
        </w:tabs>
        <w:rPr>
          <w:rFonts w:ascii="Calibri" w:eastAsia="Calibri" w:hAnsi="Calibri"/>
          <w:color w:val="00000A"/>
          <w:sz w:val="22"/>
          <w:szCs w:val="22"/>
          <w:lang w:eastAsia="zh-CN" w:bidi="hi-IN"/>
        </w:rPr>
      </w:pPr>
    </w:p>
    <w:tbl>
      <w:tblPr>
        <w:tblpPr w:leftFromText="180" w:rightFromText="180" w:vertAnchor="text" w:horzAnchor="margin" w:tblpY="152"/>
        <w:tblW w:w="13328" w:type="dxa"/>
        <w:tblLook w:val="04A0" w:firstRow="1" w:lastRow="0" w:firstColumn="1" w:lastColumn="0" w:noHBand="0" w:noVBand="1"/>
      </w:tblPr>
      <w:tblGrid>
        <w:gridCol w:w="182"/>
        <w:gridCol w:w="6315"/>
        <w:gridCol w:w="6651"/>
        <w:gridCol w:w="180"/>
      </w:tblGrid>
      <w:tr w:rsidR="00356228" w:rsidRPr="00540D38" w14:paraId="01ED7C23" w14:textId="77777777" w:rsidTr="00356228">
        <w:trPr>
          <w:gridBefore w:val="1"/>
          <w:wBefore w:w="182" w:type="dxa"/>
          <w:trHeight w:val="359"/>
        </w:trPr>
        <w:tc>
          <w:tcPr>
            <w:tcW w:w="6315" w:type="dxa"/>
          </w:tcPr>
          <w:p w14:paraId="55AAC08A" w14:textId="77777777" w:rsidR="00356228" w:rsidRPr="00540D38" w:rsidRDefault="00356228" w:rsidP="00356228">
            <w:pPr>
              <w:ind w:left="-4"/>
            </w:pPr>
            <w:r w:rsidRPr="00540D38">
              <w:rPr>
                <w:b/>
              </w:rPr>
              <w:t>Государственный заказчик:</w:t>
            </w:r>
          </w:p>
        </w:tc>
        <w:tc>
          <w:tcPr>
            <w:tcW w:w="6831" w:type="dxa"/>
            <w:gridSpan w:val="2"/>
          </w:tcPr>
          <w:p w14:paraId="12A93F49" w14:textId="77777777" w:rsidR="00356228" w:rsidRPr="00540D38" w:rsidRDefault="00356228" w:rsidP="00356228">
            <w:pPr>
              <w:rPr>
                <w:b/>
                <w:bCs/>
              </w:rPr>
            </w:pPr>
            <w:r w:rsidRPr="00540D38">
              <w:rPr>
                <w:b/>
                <w:bCs/>
              </w:rPr>
              <w:t>Подрядчик:</w:t>
            </w:r>
          </w:p>
        </w:tc>
      </w:tr>
      <w:tr w:rsidR="00356228" w:rsidRPr="00540D38" w14:paraId="4A7F92C8" w14:textId="77777777" w:rsidTr="00356228">
        <w:trPr>
          <w:gridAfter w:val="1"/>
          <w:wAfter w:w="180" w:type="dxa"/>
          <w:trHeight w:val="908"/>
        </w:trPr>
        <w:tc>
          <w:tcPr>
            <w:tcW w:w="6497" w:type="dxa"/>
            <w:gridSpan w:val="2"/>
          </w:tcPr>
          <w:p w14:paraId="0EBFE910" w14:textId="77777777" w:rsidR="00356228" w:rsidRPr="00540D38" w:rsidRDefault="00356228" w:rsidP="00356228">
            <w:pPr>
              <w:ind w:left="180"/>
            </w:pPr>
            <w:r w:rsidRPr="00540D38">
              <w:t>Первый заместитель</w:t>
            </w:r>
          </w:p>
          <w:p w14:paraId="735CD3F1" w14:textId="77777777" w:rsidR="00356228" w:rsidRPr="00540D38" w:rsidRDefault="00356228" w:rsidP="00356228">
            <w:pPr>
              <w:ind w:left="180"/>
            </w:pPr>
            <w:r w:rsidRPr="00540D38">
              <w:t xml:space="preserve">генерального директора </w:t>
            </w:r>
          </w:p>
          <w:p w14:paraId="4B3BC02F" w14:textId="77777777" w:rsidR="00356228" w:rsidRPr="00540D38" w:rsidRDefault="00356228" w:rsidP="00356228"/>
        </w:tc>
        <w:tc>
          <w:tcPr>
            <w:tcW w:w="6651" w:type="dxa"/>
          </w:tcPr>
          <w:p w14:paraId="4E4899D3" w14:textId="77777777" w:rsidR="00356228" w:rsidRPr="00540D38" w:rsidRDefault="00356228" w:rsidP="00356228"/>
          <w:p w14:paraId="524209D2" w14:textId="77777777" w:rsidR="00356228" w:rsidRPr="00540D38" w:rsidRDefault="00356228" w:rsidP="00356228"/>
        </w:tc>
      </w:tr>
      <w:tr w:rsidR="00356228" w:rsidRPr="00540D38" w14:paraId="55A5CB7C" w14:textId="77777777" w:rsidTr="00356228">
        <w:trPr>
          <w:gridAfter w:val="1"/>
          <w:wAfter w:w="180" w:type="dxa"/>
          <w:trHeight w:val="375"/>
        </w:trPr>
        <w:tc>
          <w:tcPr>
            <w:tcW w:w="6497" w:type="dxa"/>
            <w:gridSpan w:val="2"/>
          </w:tcPr>
          <w:p w14:paraId="1B2EE62A" w14:textId="77777777" w:rsidR="00356228" w:rsidRPr="00540D38" w:rsidRDefault="00356228" w:rsidP="00356228">
            <w:r w:rsidRPr="00540D38">
              <w:t>__________________/О.С. Бакланов/</w:t>
            </w:r>
          </w:p>
        </w:tc>
        <w:tc>
          <w:tcPr>
            <w:tcW w:w="6651" w:type="dxa"/>
          </w:tcPr>
          <w:p w14:paraId="7140951F" w14:textId="77777777" w:rsidR="00356228" w:rsidRPr="00540D38" w:rsidRDefault="00356228" w:rsidP="00356228">
            <w:r w:rsidRPr="00540D38">
              <w:t>___________________/__________________/</w:t>
            </w:r>
          </w:p>
        </w:tc>
      </w:tr>
      <w:tr w:rsidR="00356228" w:rsidRPr="00540D38" w14:paraId="6711E54A" w14:textId="77777777" w:rsidTr="00356228">
        <w:trPr>
          <w:gridAfter w:val="1"/>
          <w:wAfter w:w="180" w:type="dxa"/>
          <w:trHeight w:val="250"/>
        </w:trPr>
        <w:tc>
          <w:tcPr>
            <w:tcW w:w="6497" w:type="dxa"/>
            <w:gridSpan w:val="2"/>
          </w:tcPr>
          <w:p w14:paraId="547C2C63" w14:textId="77777777" w:rsidR="00356228" w:rsidRPr="00540D38" w:rsidRDefault="00356228" w:rsidP="00356228">
            <w:r w:rsidRPr="00540D38">
              <w:t>М.П.</w:t>
            </w:r>
          </w:p>
        </w:tc>
        <w:tc>
          <w:tcPr>
            <w:tcW w:w="6651" w:type="dxa"/>
          </w:tcPr>
          <w:p w14:paraId="3ABFB1B9" w14:textId="77777777" w:rsidR="00356228" w:rsidRPr="00540D38" w:rsidRDefault="00356228" w:rsidP="00356228">
            <w:r w:rsidRPr="00540D38">
              <w:t>М.П.</w:t>
            </w:r>
          </w:p>
        </w:tc>
      </w:tr>
    </w:tbl>
    <w:p w14:paraId="349634FB" w14:textId="77777777" w:rsidR="00356228" w:rsidRPr="00540D38" w:rsidRDefault="00356228" w:rsidP="00356228">
      <w:pPr>
        <w:tabs>
          <w:tab w:val="left" w:pos="10768"/>
        </w:tabs>
        <w:rPr>
          <w:lang w:eastAsia="zh-CN" w:bidi="hi-IN"/>
        </w:rPr>
        <w:sectPr w:rsidR="00356228" w:rsidRPr="00540D38" w:rsidSect="00356228">
          <w:pgSz w:w="16838" w:h="11906" w:orient="landscape"/>
          <w:pgMar w:top="1135" w:right="1134" w:bottom="850" w:left="1134" w:header="708" w:footer="708" w:gutter="0"/>
          <w:cols w:space="708"/>
          <w:docGrid w:linePitch="360"/>
        </w:sectPr>
      </w:pPr>
      <w:r w:rsidRPr="00540D38">
        <w:rPr>
          <w:lang w:eastAsia="zh-CN" w:bidi="hi-IN"/>
        </w:rPr>
        <w:tab/>
      </w:r>
    </w:p>
    <w:p w14:paraId="017B46A5" w14:textId="77777777" w:rsidR="00356228" w:rsidRPr="00540D38" w:rsidRDefault="00356228" w:rsidP="00356228">
      <w:pPr>
        <w:pStyle w:val="aff9"/>
        <w:spacing w:line="360" w:lineRule="auto"/>
        <w:jc w:val="right"/>
        <w:rPr>
          <w:rFonts w:ascii="Times New Roman" w:hAnsi="Times New Roman"/>
        </w:rPr>
      </w:pPr>
      <w:r w:rsidRPr="00540D38">
        <w:rPr>
          <w:rFonts w:ascii="Times New Roman" w:hAnsi="Times New Roman"/>
        </w:rPr>
        <w:lastRenderedPageBreak/>
        <w:t>Приложение №3</w:t>
      </w:r>
    </w:p>
    <w:p w14:paraId="7151EA07"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 xml:space="preserve">к Государственному контракту на завершение строительно-монтажных работ </w:t>
      </w:r>
    </w:p>
    <w:p w14:paraId="6E8BF053" w14:textId="77777777" w:rsidR="00356228" w:rsidRPr="00540D38" w:rsidRDefault="00356228" w:rsidP="00356228">
      <w:pPr>
        <w:autoSpaceDE w:val="0"/>
        <w:autoSpaceDN w:val="0"/>
        <w:adjustRightInd w:val="0"/>
        <w:jc w:val="right"/>
        <w:rPr>
          <w:sz w:val="22"/>
          <w:szCs w:val="22"/>
        </w:rPr>
      </w:pPr>
      <w:r w:rsidRPr="00540D38">
        <w:rPr>
          <w:sz w:val="22"/>
          <w:szCs w:val="22"/>
        </w:rPr>
        <w:t xml:space="preserve">на объекте: </w:t>
      </w:r>
      <w:r w:rsidRPr="00540D38">
        <w:rPr>
          <w:bCs/>
          <w:iCs/>
          <w:sz w:val="22"/>
          <w:szCs w:val="22"/>
        </w:rPr>
        <w:t>«</w:t>
      </w:r>
      <w:r w:rsidRPr="00540D38">
        <w:rPr>
          <w:sz w:val="22"/>
          <w:szCs w:val="22"/>
        </w:rPr>
        <w:t xml:space="preserve">Строительство 168 квартирного жилого дома </w:t>
      </w:r>
    </w:p>
    <w:p w14:paraId="098F872F" w14:textId="77777777" w:rsidR="00356228" w:rsidRPr="00540D38" w:rsidRDefault="00356228" w:rsidP="00356228">
      <w:pPr>
        <w:autoSpaceDE w:val="0"/>
        <w:autoSpaceDN w:val="0"/>
        <w:adjustRightInd w:val="0"/>
        <w:jc w:val="right"/>
        <w:rPr>
          <w:sz w:val="22"/>
          <w:szCs w:val="22"/>
        </w:rPr>
      </w:pPr>
      <w:r w:rsidRPr="00540D38">
        <w:rPr>
          <w:sz w:val="22"/>
          <w:szCs w:val="22"/>
        </w:rPr>
        <w:t>по ул. Мира в г. Бахчисарае</w:t>
      </w:r>
      <w:r w:rsidRPr="00540D38">
        <w:rPr>
          <w:bCs/>
          <w:iCs/>
          <w:sz w:val="22"/>
          <w:szCs w:val="22"/>
        </w:rPr>
        <w:t>»</w:t>
      </w:r>
    </w:p>
    <w:p w14:paraId="6241C042" w14:textId="77777777" w:rsidR="00356228" w:rsidRPr="00540D38" w:rsidRDefault="00356228" w:rsidP="00356228">
      <w:pPr>
        <w:pStyle w:val="afd"/>
        <w:spacing w:line="360" w:lineRule="auto"/>
        <w:jc w:val="right"/>
        <w:rPr>
          <w:sz w:val="22"/>
          <w:szCs w:val="22"/>
        </w:rPr>
      </w:pPr>
      <w:r w:rsidRPr="00540D38">
        <w:rPr>
          <w:sz w:val="22"/>
          <w:szCs w:val="22"/>
        </w:rPr>
        <w:t>№___________________от___________________</w:t>
      </w:r>
    </w:p>
    <w:p w14:paraId="0F7987EF" w14:textId="77777777" w:rsidR="00356228" w:rsidRPr="00540D38" w:rsidRDefault="00356228" w:rsidP="00356228">
      <w:pPr>
        <w:pStyle w:val="afd"/>
        <w:spacing w:line="360" w:lineRule="auto"/>
        <w:rPr>
          <w:b/>
          <w:snapToGrid w:val="0"/>
          <w:sz w:val="22"/>
          <w:szCs w:val="22"/>
        </w:rPr>
      </w:pPr>
      <w:r w:rsidRPr="00540D38">
        <w:rPr>
          <w:b/>
          <w:snapToGrid w:val="0"/>
          <w:sz w:val="22"/>
          <w:szCs w:val="22"/>
        </w:rPr>
        <w:t>ФОРМА</w:t>
      </w:r>
    </w:p>
    <w:p w14:paraId="44609B24" w14:textId="77777777" w:rsidR="00356228" w:rsidRPr="00540D38" w:rsidRDefault="00356228" w:rsidP="00356228">
      <w:pPr>
        <w:jc w:val="center"/>
        <w:rPr>
          <w:b/>
        </w:rPr>
      </w:pPr>
      <w:r w:rsidRPr="00540D38">
        <w:rPr>
          <w:b/>
        </w:rPr>
        <w:t xml:space="preserve">АКТ ПРИЕМА-ПЕРЕДАЧИ СТРОИТЕЛЬНОЙ ПЛОЩАДКИ </w:t>
      </w:r>
    </w:p>
    <w:p w14:paraId="492C7A36" w14:textId="77777777" w:rsidR="00356228" w:rsidRPr="00540D38" w:rsidRDefault="00356228" w:rsidP="00356228">
      <w:pPr>
        <w:jc w:val="center"/>
        <w:rPr>
          <w:rFonts w:eastAsia="MS Mincho"/>
          <w:b/>
          <w:lang w:eastAsia="ar-SA"/>
        </w:rPr>
      </w:pPr>
      <w:r w:rsidRPr="00540D38">
        <w:rPr>
          <w:rFonts w:eastAsia="MS Mincho"/>
          <w:b/>
          <w:lang w:eastAsia="ar-SA"/>
        </w:rPr>
        <w:t>по объекту: «</w:t>
      </w:r>
      <w:r w:rsidRPr="00540D38">
        <w:rPr>
          <w:b/>
        </w:rPr>
        <w:t xml:space="preserve">Строительство 168 квартирного жилого дома по ул. Мира в </w:t>
      </w:r>
      <w:proofErr w:type="spellStart"/>
      <w:r w:rsidRPr="00540D38">
        <w:rPr>
          <w:b/>
        </w:rPr>
        <w:t>г.Бахчисарае</w:t>
      </w:r>
      <w:proofErr w:type="spellEnd"/>
      <w:r w:rsidRPr="00540D38">
        <w:rPr>
          <w:rFonts w:eastAsia="MS Mincho"/>
          <w:b/>
          <w:lang w:eastAsia="ar-SA"/>
        </w:rPr>
        <w:t>»</w:t>
      </w:r>
    </w:p>
    <w:p w14:paraId="4A59440E" w14:textId="77777777" w:rsidR="00356228" w:rsidRPr="00540D38" w:rsidRDefault="00356228" w:rsidP="00356228">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356228" w:rsidRPr="00540D38" w14:paraId="137F2F2C" w14:textId="77777777" w:rsidTr="00356228">
        <w:tc>
          <w:tcPr>
            <w:tcW w:w="3099" w:type="dxa"/>
            <w:shd w:val="clear" w:color="auto" w:fill="auto"/>
          </w:tcPr>
          <w:p w14:paraId="5D94B024" w14:textId="77777777" w:rsidR="00356228" w:rsidRPr="00540D38" w:rsidRDefault="00356228" w:rsidP="00356228">
            <w:pPr>
              <w:spacing w:line="360" w:lineRule="auto"/>
            </w:pPr>
            <w:r w:rsidRPr="00540D38">
              <w:t>г.______, Республика Крым</w:t>
            </w:r>
          </w:p>
        </w:tc>
        <w:tc>
          <w:tcPr>
            <w:tcW w:w="2510" w:type="dxa"/>
          </w:tcPr>
          <w:p w14:paraId="2C3633DD" w14:textId="77777777" w:rsidR="00356228" w:rsidRPr="00540D38" w:rsidRDefault="00356228" w:rsidP="00356228">
            <w:pPr>
              <w:spacing w:line="360" w:lineRule="auto"/>
              <w:ind w:firstLine="5760"/>
              <w:jc w:val="right"/>
            </w:pPr>
          </w:p>
        </w:tc>
        <w:tc>
          <w:tcPr>
            <w:tcW w:w="3745" w:type="dxa"/>
            <w:shd w:val="clear" w:color="auto" w:fill="auto"/>
          </w:tcPr>
          <w:p w14:paraId="36707682" w14:textId="77777777" w:rsidR="00356228" w:rsidRPr="00540D38" w:rsidRDefault="00356228" w:rsidP="00356228">
            <w:pPr>
              <w:spacing w:line="360" w:lineRule="auto"/>
              <w:jc w:val="right"/>
            </w:pPr>
            <w:r w:rsidRPr="00540D38">
              <w:t>"___"__________20___ г.</w:t>
            </w:r>
          </w:p>
        </w:tc>
      </w:tr>
    </w:tbl>
    <w:p w14:paraId="11416B93" w14:textId="77777777" w:rsidR="00356228" w:rsidRPr="00540D38" w:rsidRDefault="00356228" w:rsidP="00356228">
      <w:pPr>
        <w:ind w:firstLine="708"/>
        <w:jc w:val="both"/>
        <w:rPr>
          <w:rFonts w:cs="Arial"/>
          <w:bCs/>
        </w:rPr>
      </w:pPr>
      <w:r w:rsidRPr="00540D38">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540D38">
        <w:rPr>
          <w:rFonts w:cs="Arial"/>
          <w:bCs/>
          <w:u w:val="single"/>
        </w:rPr>
        <w:t>20 г</w:t>
      </w:r>
      <w:r w:rsidRPr="00540D38">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5C8AFE9" w14:textId="77777777" w:rsidR="00356228" w:rsidRPr="00540D38" w:rsidRDefault="00356228" w:rsidP="00452C2B">
      <w:pPr>
        <w:numPr>
          <w:ilvl w:val="0"/>
          <w:numId w:val="55"/>
        </w:numPr>
        <w:spacing w:line="276" w:lineRule="auto"/>
        <w:jc w:val="both"/>
        <w:rPr>
          <w:rFonts w:cs="Arial"/>
          <w:bCs/>
        </w:rPr>
      </w:pPr>
      <w:r w:rsidRPr="00540D38">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г. Бахчисарай, ул. Мира. Кадастровый номер земельного участка 90:01:010106:841.</w:t>
      </w:r>
    </w:p>
    <w:p w14:paraId="4F113863" w14:textId="77777777" w:rsidR="00356228" w:rsidRPr="00540D38" w:rsidRDefault="00356228" w:rsidP="00452C2B">
      <w:pPr>
        <w:numPr>
          <w:ilvl w:val="0"/>
          <w:numId w:val="55"/>
        </w:numPr>
        <w:spacing w:line="276" w:lineRule="auto"/>
        <w:jc w:val="both"/>
        <w:rPr>
          <w:rFonts w:cs="Arial"/>
          <w:bCs/>
        </w:rPr>
      </w:pPr>
      <w:r w:rsidRPr="00540D38">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2AD1763" w14:textId="77777777" w:rsidR="00356228" w:rsidRPr="00540D38" w:rsidRDefault="00356228" w:rsidP="00452C2B">
      <w:pPr>
        <w:numPr>
          <w:ilvl w:val="0"/>
          <w:numId w:val="55"/>
        </w:numPr>
        <w:spacing w:line="276" w:lineRule="auto"/>
        <w:jc w:val="both"/>
        <w:rPr>
          <w:rFonts w:cs="Arial"/>
          <w:bCs/>
        </w:rPr>
      </w:pPr>
      <w:r w:rsidRPr="00540D38">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567209C" w14:textId="77777777" w:rsidR="00356228" w:rsidRPr="00540D38" w:rsidRDefault="00356228" w:rsidP="00452C2B">
      <w:pPr>
        <w:numPr>
          <w:ilvl w:val="0"/>
          <w:numId w:val="55"/>
        </w:numPr>
        <w:spacing w:line="276" w:lineRule="auto"/>
        <w:jc w:val="both"/>
        <w:rPr>
          <w:rFonts w:cs="Arial"/>
          <w:bCs/>
        </w:rPr>
      </w:pPr>
      <w:r w:rsidRPr="00540D38">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05ACCE1" w14:textId="77777777" w:rsidR="00356228" w:rsidRPr="00540D38" w:rsidRDefault="00356228" w:rsidP="00452C2B">
      <w:pPr>
        <w:numPr>
          <w:ilvl w:val="0"/>
          <w:numId w:val="55"/>
        </w:numPr>
        <w:spacing w:after="240" w:line="276" w:lineRule="auto"/>
        <w:jc w:val="both"/>
        <w:rPr>
          <w:rFonts w:cs="Arial"/>
          <w:bCs/>
        </w:rPr>
      </w:pPr>
      <w:r w:rsidRPr="00540D38">
        <w:rPr>
          <w:rFonts w:cs="Arial"/>
          <w:bCs/>
        </w:rPr>
        <w:t>Настоящий Акт составлен в двух подлинных экземплярах, имеющих одинаковую юридическую силу по одному для каждой из сторон.</w:t>
      </w:r>
    </w:p>
    <w:p w14:paraId="36727CCD" w14:textId="77777777" w:rsidR="00356228" w:rsidRPr="00540D38" w:rsidRDefault="00356228" w:rsidP="00356228">
      <w:pPr>
        <w:spacing w:line="360" w:lineRule="auto"/>
        <w:jc w:val="both"/>
        <w:rPr>
          <w:rFonts w:cs="Arial"/>
          <w:bCs/>
        </w:rPr>
      </w:pPr>
      <w:r w:rsidRPr="00540D38">
        <w:rPr>
          <w:rFonts w:cs="Arial"/>
          <w:bCs/>
        </w:rPr>
        <w:t>Подписи сторон:</w:t>
      </w:r>
    </w:p>
    <w:p w14:paraId="612A8CA1" w14:textId="77777777" w:rsidR="00356228" w:rsidRPr="00540D38" w:rsidRDefault="00356228" w:rsidP="00356228">
      <w:pPr>
        <w:spacing w:line="360" w:lineRule="auto"/>
        <w:rPr>
          <w:u w:val="single"/>
        </w:rPr>
      </w:pPr>
      <w:r w:rsidRPr="00540D38">
        <w:rPr>
          <w:b/>
        </w:rPr>
        <w:t xml:space="preserve">От Государственного заказчика </w:t>
      </w:r>
      <w:r w:rsidRPr="00540D38">
        <w:rPr>
          <w:u w:val="single"/>
        </w:rPr>
        <w:tab/>
      </w:r>
      <w:r w:rsidRPr="00540D38">
        <w:rPr>
          <w:u w:val="single"/>
        </w:rPr>
        <w:tab/>
      </w:r>
      <w:r w:rsidRPr="00540D38">
        <w:rPr>
          <w:u w:val="single"/>
        </w:rPr>
        <w:tab/>
        <w:t xml:space="preserve">    </w:t>
      </w:r>
      <w:r w:rsidRPr="00540D38">
        <w:rPr>
          <w:b/>
        </w:rPr>
        <w:t>От П</w:t>
      </w:r>
      <w:r w:rsidRPr="00540D38">
        <w:rPr>
          <w:rFonts w:cs="Arial"/>
          <w:b/>
          <w:bCs/>
        </w:rPr>
        <w:t xml:space="preserve">одрядчика </w:t>
      </w:r>
      <w:r w:rsidRPr="00540D38">
        <w:rPr>
          <w:u w:val="single"/>
        </w:rPr>
        <w:t xml:space="preserve"> </w:t>
      </w:r>
      <w:r w:rsidRPr="00540D38">
        <w:rPr>
          <w:u w:val="single"/>
        </w:rPr>
        <w:tab/>
      </w:r>
      <w:r w:rsidRPr="00540D38">
        <w:rPr>
          <w:u w:val="single"/>
        </w:rPr>
        <w:tab/>
      </w:r>
      <w:r w:rsidRPr="00540D38">
        <w:rPr>
          <w:u w:val="single"/>
        </w:rPr>
        <w:tab/>
      </w:r>
      <w:r w:rsidRPr="00540D38">
        <w:rPr>
          <w:u w:val="single"/>
        </w:rPr>
        <w:tab/>
      </w:r>
    </w:p>
    <w:p w14:paraId="3861E1A4" w14:textId="77777777" w:rsidR="00356228" w:rsidRPr="00540D38" w:rsidRDefault="00356228" w:rsidP="00356228">
      <w:pPr>
        <w:spacing w:line="360" w:lineRule="auto"/>
        <w:rPr>
          <w:u w:val="single"/>
        </w:rPr>
      </w:pPr>
      <w:r w:rsidRPr="00540D38">
        <w:rPr>
          <w:u w:val="single"/>
        </w:rPr>
        <w:t>КОНЕЦ ФОРМЫ</w:t>
      </w:r>
    </w:p>
    <w:tbl>
      <w:tblPr>
        <w:tblW w:w="9964" w:type="dxa"/>
        <w:jc w:val="center"/>
        <w:tblLook w:val="04A0" w:firstRow="1" w:lastRow="0" w:firstColumn="1" w:lastColumn="0" w:noHBand="0" w:noVBand="1"/>
      </w:tblPr>
      <w:tblGrid>
        <w:gridCol w:w="9741"/>
        <w:gridCol w:w="223"/>
      </w:tblGrid>
      <w:tr w:rsidR="00356228" w:rsidRPr="00540D38" w14:paraId="06B7FA3A" w14:textId="77777777" w:rsidTr="00356228">
        <w:trPr>
          <w:trHeight w:val="392"/>
          <w:jc w:val="center"/>
        </w:trPr>
        <w:tc>
          <w:tcPr>
            <w:tcW w:w="9741" w:type="dxa"/>
          </w:tcPr>
          <w:tbl>
            <w:tblPr>
              <w:tblW w:w="9523" w:type="dxa"/>
              <w:jc w:val="center"/>
              <w:tblLook w:val="04A0" w:firstRow="1" w:lastRow="0" w:firstColumn="1" w:lastColumn="0" w:noHBand="0" w:noVBand="1"/>
            </w:tblPr>
            <w:tblGrid>
              <w:gridCol w:w="4701"/>
              <w:gridCol w:w="4822"/>
            </w:tblGrid>
            <w:tr w:rsidR="00356228" w:rsidRPr="00540D38" w14:paraId="68C759DB" w14:textId="77777777" w:rsidTr="00356228">
              <w:trPr>
                <w:trHeight w:val="190"/>
                <w:jc w:val="center"/>
              </w:trPr>
              <w:tc>
                <w:tcPr>
                  <w:tcW w:w="4701" w:type="dxa"/>
                </w:tcPr>
                <w:p w14:paraId="1E1A32A9" w14:textId="77777777" w:rsidR="00356228" w:rsidRPr="00540D38" w:rsidRDefault="00356228" w:rsidP="00356228">
                  <w:r w:rsidRPr="00540D38">
                    <w:rPr>
                      <w:b/>
                    </w:rPr>
                    <w:t>Государственный заказчик:</w:t>
                  </w:r>
                </w:p>
              </w:tc>
              <w:tc>
                <w:tcPr>
                  <w:tcW w:w="4822" w:type="dxa"/>
                </w:tcPr>
                <w:p w14:paraId="6E164E51" w14:textId="77777777" w:rsidR="00356228" w:rsidRPr="00540D38" w:rsidRDefault="00356228" w:rsidP="00356228">
                  <w:pPr>
                    <w:rPr>
                      <w:b/>
                      <w:bCs/>
                    </w:rPr>
                  </w:pPr>
                  <w:r w:rsidRPr="00540D38">
                    <w:rPr>
                      <w:b/>
                      <w:bCs/>
                    </w:rPr>
                    <w:t>Подрядчик:</w:t>
                  </w:r>
                </w:p>
              </w:tc>
            </w:tr>
            <w:tr w:rsidR="00356228" w:rsidRPr="00540D38" w14:paraId="0509D219" w14:textId="77777777" w:rsidTr="00356228">
              <w:trPr>
                <w:trHeight w:val="538"/>
                <w:jc w:val="center"/>
              </w:trPr>
              <w:tc>
                <w:tcPr>
                  <w:tcW w:w="4701" w:type="dxa"/>
                </w:tcPr>
                <w:p w14:paraId="42CF1E12" w14:textId="77777777" w:rsidR="00356228" w:rsidRPr="00540D38" w:rsidRDefault="00356228" w:rsidP="00356228">
                  <w:r w:rsidRPr="00540D38">
                    <w:t>Первый заместитель</w:t>
                  </w:r>
                </w:p>
                <w:p w14:paraId="1EC16784" w14:textId="77777777" w:rsidR="00356228" w:rsidRPr="00540D38" w:rsidRDefault="00356228" w:rsidP="00356228">
                  <w:r w:rsidRPr="00540D38">
                    <w:t xml:space="preserve">генерального директора </w:t>
                  </w:r>
                </w:p>
              </w:tc>
              <w:tc>
                <w:tcPr>
                  <w:tcW w:w="4822" w:type="dxa"/>
                </w:tcPr>
                <w:p w14:paraId="7CACF7A9" w14:textId="77777777" w:rsidR="00356228" w:rsidRPr="00540D38" w:rsidRDefault="00356228" w:rsidP="00356228"/>
                <w:p w14:paraId="12A5FDE4" w14:textId="77777777" w:rsidR="00356228" w:rsidRPr="00540D38" w:rsidRDefault="00356228" w:rsidP="00356228"/>
              </w:tc>
            </w:tr>
            <w:tr w:rsidR="00356228" w:rsidRPr="00540D38" w14:paraId="5B4A2D52" w14:textId="77777777" w:rsidTr="00356228">
              <w:trPr>
                <w:trHeight w:val="277"/>
                <w:jc w:val="center"/>
              </w:trPr>
              <w:tc>
                <w:tcPr>
                  <w:tcW w:w="4701" w:type="dxa"/>
                </w:tcPr>
                <w:p w14:paraId="64CDBA62" w14:textId="77777777" w:rsidR="00356228" w:rsidRPr="00540D38" w:rsidRDefault="00356228" w:rsidP="00356228">
                  <w:r w:rsidRPr="00540D38">
                    <w:lastRenderedPageBreak/>
                    <w:t>__________________/О.С. Бакланов/</w:t>
                  </w:r>
                </w:p>
              </w:tc>
              <w:tc>
                <w:tcPr>
                  <w:tcW w:w="4822" w:type="dxa"/>
                </w:tcPr>
                <w:p w14:paraId="43742F5F" w14:textId="77777777" w:rsidR="00356228" w:rsidRPr="00540D38" w:rsidRDefault="00356228" w:rsidP="00356228">
                  <w:r w:rsidRPr="00540D38">
                    <w:t>___________________/__________________/</w:t>
                  </w:r>
                </w:p>
              </w:tc>
            </w:tr>
            <w:tr w:rsidR="00356228" w:rsidRPr="00540D38" w14:paraId="0AE8F51C" w14:textId="77777777" w:rsidTr="00356228">
              <w:trPr>
                <w:trHeight w:val="261"/>
                <w:jc w:val="center"/>
              </w:trPr>
              <w:tc>
                <w:tcPr>
                  <w:tcW w:w="4701" w:type="dxa"/>
                </w:tcPr>
                <w:p w14:paraId="47B98C83" w14:textId="77777777" w:rsidR="00356228" w:rsidRPr="00540D38" w:rsidRDefault="00356228" w:rsidP="00356228">
                  <w:r w:rsidRPr="00540D38">
                    <w:t>М.П.</w:t>
                  </w:r>
                </w:p>
              </w:tc>
              <w:tc>
                <w:tcPr>
                  <w:tcW w:w="4822" w:type="dxa"/>
                </w:tcPr>
                <w:p w14:paraId="345062BE" w14:textId="77777777" w:rsidR="00356228" w:rsidRPr="00540D38" w:rsidRDefault="00356228" w:rsidP="00356228">
                  <w:r w:rsidRPr="00540D38">
                    <w:t>М.П.</w:t>
                  </w:r>
                </w:p>
              </w:tc>
            </w:tr>
          </w:tbl>
          <w:p w14:paraId="260FDDBC" w14:textId="77777777" w:rsidR="00356228" w:rsidRPr="00540D38" w:rsidRDefault="00356228" w:rsidP="00356228"/>
        </w:tc>
        <w:tc>
          <w:tcPr>
            <w:tcW w:w="223" w:type="dxa"/>
          </w:tcPr>
          <w:p w14:paraId="49BA2F5E" w14:textId="77777777" w:rsidR="00356228" w:rsidRPr="00540D38" w:rsidRDefault="00356228" w:rsidP="00356228">
            <w:pPr>
              <w:rPr>
                <w:b/>
                <w:bCs/>
              </w:rPr>
            </w:pPr>
          </w:p>
        </w:tc>
      </w:tr>
      <w:tr w:rsidR="00356228" w:rsidRPr="00540D38" w14:paraId="0AC14AD2" w14:textId="77777777" w:rsidTr="00356228">
        <w:trPr>
          <w:trHeight w:val="261"/>
          <w:jc w:val="center"/>
        </w:trPr>
        <w:tc>
          <w:tcPr>
            <w:tcW w:w="9741" w:type="dxa"/>
          </w:tcPr>
          <w:p w14:paraId="5B0724B6" w14:textId="77777777" w:rsidR="00356228" w:rsidRPr="00540D38" w:rsidRDefault="00356228" w:rsidP="00356228"/>
        </w:tc>
        <w:tc>
          <w:tcPr>
            <w:tcW w:w="223" w:type="dxa"/>
          </w:tcPr>
          <w:p w14:paraId="3C184950" w14:textId="77777777" w:rsidR="00356228" w:rsidRPr="00540D38" w:rsidRDefault="00356228" w:rsidP="00356228"/>
        </w:tc>
      </w:tr>
    </w:tbl>
    <w:p w14:paraId="34601C14" w14:textId="77777777" w:rsidR="00356228" w:rsidRPr="00540D38" w:rsidRDefault="00356228" w:rsidP="00356228">
      <w:pPr>
        <w:pStyle w:val="aff9"/>
        <w:jc w:val="right"/>
        <w:rPr>
          <w:rFonts w:ascii="Times New Roman" w:hAnsi="Times New Roman"/>
        </w:rPr>
      </w:pPr>
      <w:r w:rsidRPr="00540D38">
        <w:rPr>
          <w:rFonts w:ascii="Times New Roman" w:hAnsi="Times New Roman"/>
        </w:rPr>
        <w:t>Приложение №4</w:t>
      </w:r>
    </w:p>
    <w:p w14:paraId="6621F12C"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 xml:space="preserve">к Государственному контракту на завершение строительно-монтажных работ </w:t>
      </w:r>
    </w:p>
    <w:p w14:paraId="3F2E10E2" w14:textId="77777777" w:rsidR="00356228" w:rsidRPr="00540D38" w:rsidRDefault="00356228" w:rsidP="00356228">
      <w:pPr>
        <w:autoSpaceDE w:val="0"/>
        <w:autoSpaceDN w:val="0"/>
        <w:adjustRightInd w:val="0"/>
        <w:jc w:val="right"/>
        <w:rPr>
          <w:sz w:val="22"/>
          <w:szCs w:val="22"/>
        </w:rPr>
      </w:pPr>
      <w:r w:rsidRPr="00540D38">
        <w:rPr>
          <w:sz w:val="22"/>
          <w:szCs w:val="22"/>
        </w:rPr>
        <w:t xml:space="preserve">на объекте: </w:t>
      </w:r>
      <w:r w:rsidRPr="00540D38">
        <w:rPr>
          <w:bCs/>
          <w:iCs/>
          <w:sz w:val="22"/>
          <w:szCs w:val="22"/>
        </w:rPr>
        <w:t>«</w:t>
      </w:r>
      <w:r w:rsidRPr="00540D38">
        <w:rPr>
          <w:sz w:val="22"/>
          <w:szCs w:val="22"/>
        </w:rPr>
        <w:t xml:space="preserve">Строительство 168 квартирного жилого дома </w:t>
      </w:r>
    </w:p>
    <w:p w14:paraId="654A7728" w14:textId="77777777" w:rsidR="00356228" w:rsidRPr="00540D38" w:rsidRDefault="00356228" w:rsidP="00356228">
      <w:pPr>
        <w:autoSpaceDE w:val="0"/>
        <w:autoSpaceDN w:val="0"/>
        <w:adjustRightInd w:val="0"/>
        <w:jc w:val="right"/>
        <w:rPr>
          <w:sz w:val="22"/>
          <w:szCs w:val="22"/>
        </w:rPr>
      </w:pPr>
      <w:r w:rsidRPr="00540D38">
        <w:rPr>
          <w:sz w:val="22"/>
          <w:szCs w:val="22"/>
        </w:rPr>
        <w:t>по ул. Мира в г. Бахчисарае</w:t>
      </w:r>
      <w:r w:rsidRPr="00540D38">
        <w:rPr>
          <w:bCs/>
          <w:iCs/>
          <w:sz w:val="22"/>
          <w:szCs w:val="22"/>
        </w:rPr>
        <w:t>»</w:t>
      </w:r>
    </w:p>
    <w:p w14:paraId="74CA1730" w14:textId="77777777" w:rsidR="00356228" w:rsidRPr="00540D38" w:rsidRDefault="00356228" w:rsidP="00356228">
      <w:pPr>
        <w:pStyle w:val="aff9"/>
        <w:jc w:val="right"/>
        <w:rPr>
          <w:rFonts w:ascii="Times New Roman" w:hAnsi="Times New Roman"/>
        </w:rPr>
      </w:pPr>
      <w:r w:rsidRPr="00540D38">
        <w:rPr>
          <w:rFonts w:ascii="Times New Roman" w:hAnsi="Times New Roman"/>
        </w:rPr>
        <w:t xml:space="preserve"> №___________________от___________________</w:t>
      </w:r>
    </w:p>
    <w:p w14:paraId="07E88E97" w14:textId="77777777" w:rsidR="00356228" w:rsidRPr="00540D38" w:rsidRDefault="00356228" w:rsidP="00356228">
      <w:pPr>
        <w:pStyle w:val="aff9"/>
        <w:rPr>
          <w:rFonts w:ascii="Times New Roman" w:hAnsi="Times New Roman"/>
          <w:b/>
        </w:rPr>
      </w:pPr>
    </w:p>
    <w:p w14:paraId="7FB2FDF5" w14:textId="77777777" w:rsidR="00356228" w:rsidRPr="00540D38" w:rsidRDefault="00356228" w:rsidP="00356228">
      <w:pPr>
        <w:pStyle w:val="aff9"/>
        <w:rPr>
          <w:rFonts w:ascii="Times New Roman" w:hAnsi="Times New Roman"/>
          <w:b/>
        </w:rPr>
      </w:pPr>
      <w:r w:rsidRPr="00540D38">
        <w:rPr>
          <w:rFonts w:ascii="Times New Roman" w:hAnsi="Times New Roman"/>
          <w:b/>
        </w:rPr>
        <w:t>ФОРМА</w:t>
      </w:r>
    </w:p>
    <w:p w14:paraId="10C5AEAC" w14:textId="77777777" w:rsidR="00356228" w:rsidRPr="00540D38" w:rsidRDefault="00356228" w:rsidP="00356228">
      <w:pPr>
        <w:pStyle w:val="HTML"/>
        <w:shd w:val="clear" w:color="auto" w:fill="FFFFFF"/>
        <w:jc w:val="center"/>
        <w:rPr>
          <w:rStyle w:val="s10"/>
          <w:b/>
          <w:szCs w:val="24"/>
        </w:rPr>
      </w:pPr>
    </w:p>
    <w:p w14:paraId="0ACAA9F8" w14:textId="77777777" w:rsidR="00356228" w:rsidRPr="00540D38" w:rsidRDefault="00356228" w:rsidP="00356228">
      <w:pPr>
        <w:pStyle w:val="HTML"/>
        <w:shd w:val="clear" w:color="auto" w:fill="FFFFFF"/>
        <w:jc w:val="center"/>
        <w:rPr>
          <w:rFonts w:ascii="Times New Roman" w:hAnsi="Times New Roman"/>
          <w:b/>
          <w:sz w:val="24"/>
          <w:szCs w:val="24"/>
        </w:rPr>
      </w:pPr>
      <w:r w:rsidRPr="00540D38">
        <w:rPr>
          <w:rStyle w:val="s10"/>
          <w:szCs w:val="24"/>
        </w:rPr>
        <w:t>Перечень</w:t>
      </w:r>
    </w:p>
    <w:p w14:paraId="1BE74C63" w14:textId="77777777" w:rsidR="00356228" w:rsidRPr="00540D38" w:rsidRDefault="00356228" w:rsidP="00356228">
      <w:pPr>
        <w:pStyle w:val="HTML"/>
        <w:shd w:val="clear" w:color="auto" w:fill="FFFFFF"/>
        <w:jc w:val="center"/>
        <w:rPr>
          <w:rFonts w:ascii="Times New Roman" w:hAnsi="Times New Roman"/>
          <w:b/>
          <w:sz w:val="24"/>
          <w:szCs w:val="24"/>
        </w:rPr>
      </w:pPr>
      <w:r w:rsidRPr="00540D38">
        <w:rPr>
          <w:rStyle w:val="s10"/>
          <w:szCs w:val="24"/>
        </w:rPr>
        <w:t>видов работ, которые подрядчик обязан</w:t>
      </w:r>
    </w:p>
    <w:p w14:paraId="136A3BC6" w14:textId="77777777" w:rsidR="00356228" w:rsidRPr="00540D38" w:rsidRDefault="00356228" w:rsidP="00356228">
      <w:pPr>
        <w:pStyle w:val="HTML"/>
        <w:shd w:val="clear" w:color="auto" w:fill="FFFFFF"/>
        <w:jc w:val="center"/>
        <w:rPr>
          <w:rFonts w:ascii="Times New Roman" w:hAnsi="Times New Roman"/>
          <w:b/>
          <w:sz w:val="24"/>
          <w:szCs w:val="24"/>
        </w:rPr>
      </w:pPr>
      <w:r w:rsidRPr="00540D38">
        <w:rPr>
          <w:rStyle w:val="s10"/>
          <w:szCs w:val="24"/>
        </w:rPr>
        <w:t>выполнить самостоятельно без привлечения других</w:t>
      </w:r>
    </w:p>
    <w:p w14:paraId="6D83CB2E" w14:textId="77777777" w:rsidR="00356228" w:rsidRPr="00540D38" w:rsidRDefault="00356228" w:rsidP="00356228">
      <w:pPr>
        <w:pStyle w:val="HTML"/>
        <w:shd w:val="clear" w:color="auto" w:fill="FFFFFF"/>
        <w:jc w:val="center"/>
        <w:rPr>
          <w:rFonts w:ascii="Times New Roman" w:hAnsi="Times New Roman"/>
          <w:b/>
          <w:sz w:val="24"/>
          <w:szCs w:val="24"/>
        </w:rPr>
      </w:pPr>
      <w:r w:rsidRPr="00540D38">
        <w:rPr>
          <w:rStyle w:val="s10"/>
          <w:szCs w:val="24"/>
        </w:rPr>
        <w:t>лиц к исполнению своих обязательств по контракту,</w:t>
      </w:r>
    </w:p>
    <w:p w14:paraId="7416A303" w14:textId="77777777" w:rsidR="00356228" w:rsidRPr="00540D38" w:rsidRDefault="00356228" w:rsidP="00356228">
      <w:pPr>
        <w:pStyle w:val="HTML"/>
        <w:shd w:val="clear" w:color="auto" w:fill="FFFFFF"/>
        <w:jc w:val="center"/>
        <w:rPr>
          <w:rFonts w:ascii="Times New Roman" w:hAnsi="Times New Roman"/>
          <w:b/>
          <w:sz w:val="24"/>
          <w:szCs w:val="24"/>
        </w:rPr>
      </w:pPr>
      <w:r w:rsidRPr="00540D38">
        <w:rPr>
          <w:rStyle w:val="s10"/>
          <w:szCs w:val="24"/>
        </w:rPr>
        <w:t>и объем таких работ</w:t>
      </w:r>
    </w:p>
    <w:p w14:paraId="23789B4F"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"____"_______________20__ года ___________</w:t>
      </w:r>
    </w:p>
    <w:p w14:paraId="64EAEADB" w14:textId="77777777" w:rsidR="00356228" w:rsidRPr="00540D38" w:rsidRDefault="00356228" w:rsidP="00356228">
      <w:pPr>
        <w:pStyle w:val="HTML"/>
        <w:shd w:val="clear" w:color="auto" w:fill="FFFFFF"/>
        <w:ind w:firstLine="567"/>
        <w:rPr>
          <w:rFonts w:ascii="Times New Roman" w:hAnsi="Times New Roman"/>
          <w:sz w:val="24"/>
          <w:szCs w:val="24"/>
        </w:rPr>
      </w:pPr>
    </w:p>
    <w:p w14:paraId="2340C680" w14:textId="77777777" w:rsidR="00356228" w:rsidRPr="00540D38" w:rsidRDefault="00356228" w:rsidP="00356228">
      <w:pPr>
        <w:pStyle w:val="HTML"/>
        <w:shd w:val="clear" w:color="auto" w:fill="FFFFFF"/>
        <w:ind w:firstLine="567"/>
        <w:rPr>
          <w:rFonts w:ascii="Times New Roman" w:hAnsi="Times New Roman"/>
          <w:sz w:val="24"/>
          <w:szCs w:val="24"/>
        </w:rPr>
      </w:pPr>
      <w:r w:rsidRPr="00540D38">
        <w:rPr>
          <w:rFonts w:ascii="Times New Roman" w:hAnsi="Times New Roman"/>
          <w:sz w:val="24"/>
          <w:szCs w:val="24"/>
        </w:rPr>
        <w:t xml:space="preserve">1. Подрядчик по Государственному </w:t>
      </w:r>
      <w:hyperlink r:id="rId53" w:anchor="/document/72009464/entry/1000" w:history="1">
        <w:r w:rsidRPr="00540D38">
          <w:rPr>
            <w:rStyle w:val="ae"/>
            <w:rFonts w:ascii="Times New Roman" w:hAnsi="Times New Roman"/>
            <w:color w:val="000000" w:themeColor="text1"/>
          </w:rPr>
          <w:t>Контракту</w:t>
        </w:r>
      </w:hyperlink>
      <w:r w:rsidRPr="00540D38">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070BE868"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____________________________________________________________________________</w:t>
      </w:r>
    </w:p>
    <w:p w14:paraId="6EDF9154" w14:textId="77777777" w:rsidR="00356228" w:rsidRPr="00540D38" w:rsidRDefault="00356228" w:rsidP="00356228">
      <w:pPr>
        <w:pStyle w:val="HTML"/>
        <w:shd w:val="clear" w:color="auto" w:fill="FFFFFF"/>
        <w:jc w:val="center"/>
        <w:rPr>
          <w:rFonts w:ascii="Times New Roman" w:hAnsi="Times New Roman"/>
          <w:sz w:val="18"/>
          <w:szCs w:val="18"/>
        </w:rPr>
      </w:pPr>
      <w:r w:rsidRPr="00540D38">
        <w:rPr>
          <w:rFonts w:ascii="Times New Roman" w:hAnsi="Times New Roman"/>
          <w:sz w:val="18"/>
          <w:szCs w:val="18"/>
        </w:rPr>
        <w:t>(указывается вид и объем работ по строительству (реконструкции) Объекта,</w:t>
      </w:r>
    </w:p>
    <w:p w14:paraId="11D74286"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____________________________________________________________________________</w:t>
      </w:r>
    </w:p>
    <w:p w14:paraId="0A1FBDAA" w14:textId="77777777" w:rsidR="00356228" w:rsidRPr="00540D38" w:rsidRDefault="00356228" w:rsidP="00356228">
      <w:pPr>
        <w:pStyle w:val="HTML"/>
        <w:shd w:val="clear" w:color="auto" w:fill="FFFFFF"/>
        <w:jc w:val="center"/>
        <w:rPr>
          <w:rFonts w:ascii="Times New Roman" w:hAnsi="Times New Roman"/>
          <w:sz w:val="18"/>
          <w:szCs w:val="18"/>
        </w:rPr>
      </w:pPr>
      <w:r w:rsidRPr="00540D38">
        <w:rPr>
          <w:rFonts w:ascii="Times New Roman" w:hAnsi="Times New Roman"/>
          <w:sz w:val="18"/>
          <w:szCs w:val="18"/>
        </w:rPr>
        <w:t>которые Подрядчик обязан выполнить самостоятельно, без привлечения других лиц</w:t>
      </w:r>
    </w:p>
    <w:p w14:paraId="7EBBD1F6"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____________________________________________________________________________</w:t>
      </w:r>
    </w:p>
    <w:p w14:paraId="0672B4D8" w14:textId="77777777" w:rsidR="00356228" w:rsidRPr="00540D38" w:rsidRDefault="00356228" w:rsidP="00356228">
      <w:pPr>
        <w:pStyle w:val="HTML"/>
        <w:shd w:val="clear" w:color="auto" w:fill="FFFFFF"/>
        <w:jc w:val="center"/>
        <w:rPr>
          <w:rFonts w:ascii="Times New Roman" w:hAnsi="Times New Roman"/>
          <w:sz w:val="18"/>
          <w:szCs w:val="18"/>
        </w:rPr>
      </w:pPr>
      <w:r w:rsidRPr="00540D38">
        <w:rPr>
          <w:rFonts w:ascii="Times New Roman" w:hAnsi="Times New Roman"/>
          <w:sz w:val="18"/>
          <w:szCs w:val="18"/>
        </w:rPr>
        <w:t>к исполнению своих обязательств по Контракту, - выбирается из видов работ, предусмотренных</w:t>
      </w:r>
    </w:p>
    <w:p w14:paraId="79907A4A"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____________________________________________________________________________</w:t>
      </w:r>
    </w:p>
    <w:p w14:paraId="36B04F16" w14:textId="77777777" w:rsidR="00356228" w:rsidRPr="00540D38" w:rsidRDefault="00356228" w:rsidP="00356228">
      <w:pPr>
        <w:pStyle w:val="HTML"/>
        <w:shd w:val="clear" w:color="auto" w:fill="FFFFFF"/>
        <w:jc w:val="center"/>
        <w:rPr>
          <w:rFonts w:ascii="Times New Roman" w:hAnsi="Times New Roman"/>
          <w:sz w:val="18"/>
          <w:szCs w:val="18"/>
        </w:rPr>
      </w:pPr>
      <w:r w:rsidRPr="00540D38">
        <w:rPr>
          <w:rFonts w:ascii="Times New Roman" w:hAnsi="Times New Roman"/>
          <w:color w:val="000000" w:themeColor="text1"/>
          <w:sz w:val="18"/>
          <w:szCs w:val="18"/>
        </w:rPr>
        <w:t xml:space="preserve">утвержденной </w:t>
      </w:r>
      <w:hyperlink r:id="rId54" w:anchor="/document/72009464/entry/11000" w:history="1">
        <w:r w:rsidRPr="00540D38">
          <w:rPr>
            <w:rStyle w:val="ae"/>
            <w:rFonts w:ascii="Times New Roman" w:hAnsi="Times New Roman"/>
            <w:color w:val="000000" w:themeColor="text1"/>
            <w:sz w:val="18"/>
            <w:szCs w:val="18"/>
          </w:rPr>
          <w:t>проектной документацией</w:t>
        </w:r>
      </w:hyperlink>
      <w:r w:rsidRPr="00540D38">
        <w:rPr>
          <w:rFonts w:ascii="Times New Roman" w:hAnsi="Times New Roman"/>
          <w:color w:val="000000" w:themeColor="text1"/>
          <w:sz w:val="18"/>
          <w:szCs w:val="18"/>
        </w:rPr>
        <w:t xml:space="preserve">, </w:t>
      </w:r>
      <w:r w:rsidRPr="00540D38">
        <w:rPr>
          <w:rFonts w:ascii="Times New Roman" w:hAnsi="Times New Roman"/>
          <w:sz w:val="18"/>
          <w:szCs w:val="18"/>
        </w:rPr>
        <w:t>в соответствии с условиями заключения Контракта,</w:t>
      </w:r>
    </w:p>
    <w:p w14:paraId="24D6CF8B"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____________________________________________________________________________</w:t>
      </w:r>
    </w:p>
    <w:p w14:paraId="5FE4C516" w14:textId="77777777" w:rsidR="00356228" w:rsidRPr="00540D38" w:rsidRDefault="00356228" w:rsidP="00356228">
      <w:pPr>
        <w:pStyle w:val="HTML"/>
        <w:shd w:val="clear" w:color="auto" w:fill="FFFFFF"/>
        <w:jc w:val="center"/>
        <w:rPr>
          <w:rFonts w:ascii="Times New Roman" w:hAnsi="Times New Roman"/>
          <w:sz w:val="18"/>
          <w:szCs w:val="18"/>
        </w:rPr>
      </w:pPr>
      <w:r w:rsidRPr="00540D38">
        <w:rPr>
          <w:rFonts w:ascii="Times New Roman" w:hAnsi="Times New Roman"/>
          <w:sz w:val="18"/>
          <w:szCs w:val="18"/>
        </w:rPr>
        <w:t>указанными в извещении о проведении закупки)</w:t>
      </w:r>
    </w:p>
    <w:p w14:paraId="6669C2AB" w14:textId="77777777" w:rsidR="00356228" w:rsidRPr="00540D38" w:rsidRDefault="00356228" w:rsidP="00356228">
      <w:pPr>
        <w:pStyle w:val="HTML"/>
        <w:shd w:val="clear" w:color="auto" w:fill="FFFFFF"/>
        <w:ind w:firstLine="567"/>
        <w:rPr>
          <w:rFonts w:ascii="Times New Roman" w:hAnsi="Times New Roman"/>
          <w:sz w:val="24"/>
          <w:szCs w:val="24"/>
        </w:rPr>
      </w:pPr>
      <w:r w:rsidRPr="00540D38">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025E069F"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_______________</w:t>
      </w:r>
      <w:proofErr w:type="gramStart"/>
      <w:r w:rsidRPr="00540D38">
        <w:rPr>
          <w:rFonts w:ascii="Times New Roman" w:hAnsi="Times New Roman"/>
          <w:sz w:val="24"/>
          <w:szCs w:val="24"/>
        </w:rPr>
        <w:t>_(</w:t>
      </w:r>
      <w:proofErr w:type="gramEnd"/>
      <w:r w:rsidRPr="00540D38">
        <w:rPr>
          <w:rFonts w:ascii="Times New Roman" w:hAnsi="Times New Roman"/>
          <w:sz w:val="24"/>
          <w:szCs w:val="24"/>
        </w:rPr>
        <w:t>_____________________________________________________) рублей;</w:t>
      </w:r>
    </w:p>
    <w:p w14:paraId="6C30B5D6" w14:textId="77777777" w:rsidR="00356228" w:rsidRPr="00540D38" w:rsidRDefault="00356228" w:rsidP="00356228">
      <w:pPr>
        <w:pStyle w:val="HTML"/>
        <w:shd w:val="clear" w:color="auto" w:fill="FFFFFF"/>
        <w:jc w:val="center"/>
        <w:rPr>
          <w:rFonts w:ascii="Times New Roman" w:hAnsi="Times New Roman"/>
          <w:sz w:val="18"/>
          <w:szCs w:val="18"/>
        </w:rPr>
      </w:pPr>
      <w:r w:rsidRPr="00540D38">
        <w:rPr>
          <w:rFonts w:ascii="Times New Roman" w:hAnsi="Times New Roman"/>
          <w:sz w:val="18"/>
          <w:szCs w:val="18"/>
        </w:rPr>
        <w:t>(цифрами) (прописью, но не менее пятидесяти процентов от цены Контракта)</w:t>
      </w:r>
    </w:p>
    <w:p w14:paraId="23BCB5CD" w14:textId="77777777" w:rsidR="00356228" w:rsidRPr="00540D38" w:rsidRDefault="00356228" w:rsidP="00356228">
      <w:pPr>
        <w:pStyle w:val="HTML"/>
        <w:shd w:val="clear" w:color="auto" w:fill="FFFFFF"/>
        <w:rPr>
          <w:rFonts w:ascii="Times New Roman" w:hAnsi="Times New Roman"/>
          <w:sz w:val="24"/>
          <w:szCs w:val="24"/>
        </w:rPr>
      </w:pPr>
    </w:p>
    <w:p w14:paraId="199748F9"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Государственный заказчик                                         </w:t>
      </w:r>
      <w:r w:rsidRPr="00540D38">
        <w:rPr>
          <w:rFonts w:ascii="Times New Roman" w:hAnsi="Times New Roman"/>
          <w:sz w:val="24"/>
          <w:szCs w:val="24"/>
        </w:rPr>
        <w:tab/>
      </w:r>
      <w:r w:rsidRPr="00540D38">
        <w:rPr>
          <w:rFonts w:ascii="Times New Roman" w:hAnsi="Times New Roman"/>
          <w:sz w:val="24"/>
          <w:szCs w:val="24"/>
        </w:rPr>
        <w:tab/>
        <w:t>Подрядчик</w:t>
      </w:r>
    </w:p>
    <w:p w14:paraId="5BD74794"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w:t>
      </w:r>
    </w:p>
    <w:p w14:paraId="6CE1F1C6"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ИНН___________________       </w:t>
      </w:r>
      <w:r w:rsidRPr="00540D38">
        <w:rPr>
          <w:rFonts w:ascii="Times New Roman" w:hAnsi="Times New Roman"/>
          <w:sz w:val="24"/>
          <w:szCs w:val="24"/>
        </w:rPr>
        <w:tab/>
      </w:r>
      <w:r w:rsidRPr="00540D38">
        <w:rPr>
          <w:rFonts w:ascii="Times New Roman" w:hAnsi="Times New Roman"/>
          <w:sz w:val="24"/>
          <w:szCs w:val="24"/>
        </w:rPr>
        <w:tab/>
        <w:t>ИНН___________________</w:t>
      </w:r>
    </w:p>
    <w:p w14:paraId="3305202F"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КПП___________________       </w:t>
      </w:r>
      <w:r w:rsidRPr="00540D38">
        <w:rPr>
          <w:rFonts w:ascii="Times New Roman" w:hAnsi="Times New Roman"/>
          <w:sz w:val="24"/>
          <w:szCs w:val="24"/>
        </w:rPr>
        <w:tab/>
      </w:r>
      <w:r w:rsidRPr="00540D38">
        <w:rPr>
          <w:rFonts w:ascii="Times New Roman" w:hAnsi="Times New Roman"/>
          <w:sz w:val="24"/>
          <w:szCs w:val="24"/>
        </w:rPr>
        <w:tab/>
      </w:r>
      <w:proofErr w:type="spellStart"/>
      <w:r w:rsidRPr="00540D38">
        <w:rPr>
          <w:rFonts w:ascii="Times New Roman" w:hAnsi="Times New Roman"/>
          <w:sz w:val="24"/>
          <w:szCs w:val="24"/>
        </w:rPr>
        <w:t>КПП</w:t>
      </w:r>
      <w:proofErr w:type="spellEnd"/>
      <w:r w:rsidRPr="00540D38">
        <w:rPr>
          <w:rFonts w:ascii="Times New Roman" w:hAnsi="Times New Roman"/>
          <w:sz w:val="24"/>
          <w:szCs w:val="24"/>
        </w:rPr>
        <w:t>___________________</w:t>
      </w:r>
    </w:p>
    <w:p w14:paraId="66B06A3D"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w:t>
      </w:r>
    </w:p>
    <w:p w14:paraId="18E884B9"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(должность </w:t>
      </w:r>
      <w:proofErr w:type="gramStart"/>
      <w:r w:rsidRPr="00540D38">
        <w:rPr>
          <w:rFonts w:ascii="Times New Roman" w:hAnsi="Times New Roman"/>
          <w:sz w:val="24"/>
          <w:szCs w:val="24"/>
        </w:rPr>
        <w:t xml:space="preserve">представителя)   </w:t>
      </w:r>
      <w:proofErr w:type="gramEnd"/>
      <w:r w:rsidRPr="00540D38">
        <w:rPr>
          <w:rFonts w:ascii="Times New Roman" w:hAnsi="Times New Roman"/>
          <w:sz w:val="24"/>
          <w:szCs w:val="24"/>
        </w:rPr>
        <w:t xml:space="preserve"> </w:t>
      </w:r>
      <w:r w:rsidRPr="00540D38">
        <w:rPr>
          <w:rFonts w:ascii="Times New Roman" w:hAnsi="Times New Roman"/>
          <w:sz w:val="24"/>
          <w:szCs w:val="24"/>
        </w:rPr>
        <w:tab/>
      </w:r>
      <w:r w:rsidRPr="00540D38">
        <w:rPr>
          <w:rFonts w:ascii="Times New Roman" w:hAnsi="Times New Roman"/>
          <w:sz w:val="24"/>
          <w:szCs w:val="24"/>
        </w:rPr>
        <w:tab/>
        <w:t>(должность представителя)</w:t>
      </w:r>
    </w:p>
    <w:p w14:paraId="2B386987"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   ──────────────────────────</w:t>
      </w:r>
    </w:p>
    <w:p w14:paraId="2E351BFD"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(подпись, фамилия и          </w:t>
      </w:r>
      <w:r w:rsidRPr="00540D38">
        <w:rPr>
          <w:rFonts w:ascii="Times New Roman" w:hAnsi="Times New Roman"/>
          <w:sz w:val="24"/>
          <w:szCs w:val="24"/>
        </w:rPr>
        <w:tab/>
      </w:r>
      <w:r w:rsidRPr="00540D38">
        <w:rPr>
          <w:rFonts w:ascii="Times New Roman" w:hAnsi="Times New Roman"/>
          <w:sz w:val="24"/>
          <w:szCs w:val="24"/>
        </w:rPr>
        <w:tab/>
        <w:t>(подпись, фамилия и</w:t>
      </w:r>
    </w:p>
    <w:p w14:paraId="467F7860"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инициалы </w:t>
      </w:r>
      <w:proofErr w:type="gramStart"/>
      <w:r w:rsidRPr="00540D38">
        <w:rPr>
          <w:rFonts w:ascii="Times New Roman" w:hAnsi="Times New Roman"/>
          <w:sz w:val="24"/>
          <w:szCs w:val="24"/>
        </w:rPr>
        <w:t xml:space="preserve">представителя)   </w:t>
      </w:r>
      <w:proofErr w:type="gramEnd"/>
      <w:r w:rsidRPr="00540D38">
        <w:rPr>
          <w:rFonts w:ascii="Times New Roman" w:hAnsi="Times New Roman"/>
          <w:sz w:val="24"/>
          <w:szCs w:val="24"/>
        </w:rPr>
        <w:t xml:space="preserve">    </w:t>
      </w:r>
      <w:r w:rsidRPr="00540D38">
        <w:rPr>
          <w:rFonts w:ascii="Times New Roman" w:hAnsi="Times New Roman"/>
          <w:sz w:val="24"/>
          <w:szCs w:val="24"/>
        </w:rPr>
        <w:tab/>
      </w:r>
      <w:r w:rsidRPr="00540D38">
        <w:rPr>
          <w:rFonts w:ascii="Times New Roman" w:hAnsi="Times New Roman"/>
          <w:sz w:val="24"/>
          <w:szCs w:val="24"/>
        </w:rPr>
        <w:tab/>
        <w:t>инициалы представителя)</w:t>
      </w:r>
    </w:p>
    <w:p w14:paraId="2339CEF2"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 xml:space="preserve"> "___"___________20__года     </w:t>
      </w:r>
      <w:r w:rsidRPr="00540D38">
        <w:rPr>
          <w:rFonts w:ascii="Times New Roman" w:hAnsi="Times New Roman"/>
          <w:sz w:val="24"/>
          <w:szCs w:val="24"/>
        </w:rPr>
        <w:tab/>
      </w:r>
      <w:r w:rsidRPr="00540D38">
        <w:rPr>
          <w:rFonts w:ascii="Times New Roman" w:hAnsi="Times New Roman"/>
          <w:sz w:val="24"/>
          <w:szCs w:val="24"/>
        </w:rPr>
        <w:tab/>
        <w:t>"___"___________20__года</w:t>
      </w:r>
    </w:p>
    <w:p w14:paraId="7BC4EC1B" w14:textId="77777777" w:rsidR="00356228" w:rsidRPr="00540D38" w:rsidRDefault="00356228" w:rsidP="00356228">
      <w:pPr>
        <w:pStyle w:val="HTML"/>
        <w:shd w:val="clear" w:color="auto" w:fill="FFFFFF"/>
        <w:rPr>
          <w:rFonts w:ascii="Times New Roman" w:hAnsi="Times New Roman"/>
          <w:sz w:val="24"/>
          <w:szCs w:val="24"/>
        </w:rPr>
      </w:pPr>
    </w:p>
    <w:p w14:paraId="4CA2D1FA" w14:textId="77777777" w:rsidR="00356228" w:rsidRPr="00540D38" w:rsidRDefault="00356228" w:rsidP="00356228">
      <w:pPr>
        <w:pStyle w:val="HTML"/>
        <w:shd w:val="clear" w:color="auto" w:fill="FFFFFF"/>
        <w:rPr>
          <w:rFonts w:ascii="Times New Roman" w:hAnsi="Times New Roman"/>
          <w:sz w:val="24"/>
          <w:szCs w:val="24"/>
        </w:rPr>
      </w:pPr>
      <w:r w:rsidRPr="00540D38">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730"/>
        <w:gridCol w:w="4730"/>
      </w:tblGrid>
      <w:tr w:rsidR="00356228" w:rsidRPr="00540D38" w14:paraId="36BC26A1" w14:textId="77777777" w:rsidTr="00356228">
        <w:trPr>
          <w:jc w:val="center"/>
        </w:trPr>
        <w:tc>
          <w:tcPr>
            <w:tcW w:w="4730" w:type="dxa"/>
          </w:tcPr>
          <w:p w14:paraId="1D5E3B90" w14:textId="77777777" w:rsidR="00356228" w:rsidRPr="00540D38" w:rsidRDefault="00356228" w:rsidP="00356228">
            <w:r w:rsidRPr="00540D38">
              <w:rPr>
                <w:b/>
              </w:rPr>
              <w:t>Государственный заказчик:</w:t>
            </w:r>
          </w:p>
        </w:tc>
        <w:tc>
          <w:tcPr>
            <w:tcW w:w="4730" w:type="dxa"/>
          </w:tcPr>
          <w:p w14:paraId="431FD1B0" w14:textId="77777777" w:rsidR="00356228" w:rsidRPr="00540D38" w:rsidRDefault="00356228" w:rsidP="00356228">
            <w:pPr>
              <w:rPr>
                <w:b/>
                <w:bCs/>
              </w:rPr>
            </w:pPr>
            <w:r w:rsidRPr="00540D38">
              <w:rPr>
                <w:b/>
                <w:bCs/>
              </w:rPr>
              <w:t>Подрядчик:</w:t>
            </w:r>
          </w:p>
        </w:tc>
      </w:tr>
      <w:tr w:rsidR="00356228" w:rsidRPr="00540D38" w14:paraId="2A3A5193" w14:textId="77777777" w:rsidTr="00356228">
        <w:trPr>
          <w:jc w:val="center"/>
        </w:trPr>
        <w:tc>
          <w:tcPr>
            <w:tcW w:w="4730" w:type="dxa"/>
          </w:tcPr>
          <w:p w14:paraId="6B22B239" w14:textId="77777777" w:rsidR="00356228" w:rsidRPr="00540D38" w:rsidRDefault="00356228" w:rsidP="00356228">
            <w:r w:rsidRPr="00540D38">
              <w:t>Первый заместитель</w:t>
            </w:r>
          </w:p>
          <w:p w14:paraId="2D1C1657" w14:textId="77777777" w:rsidR="00356228" w:rsidRPr="00540D38" w:rsidRDefault="00356228" w:rsidP="00356228">
            <w:r w:rsidRPr="00540D38">
              <w:t xml:space="preserve">генерального директора </w:t>
            </w:r>
          </w:p>
          <w:p w14:paraId="2991D528" w14:textId="77777777" w:rsidR="00356228" w:rsidRPr="00540D38" w:rsidRDefault="00356228" w:rsidP="00356228"/>
        </w:tc>
        <w:tc>
          <w:tcPr>
            <w:tcW w:w="4730" w:type="dxa"/>
          </w:tcPr>
          <w:p w14:paraId="5AAB394B" w14:textId="77777777" w:rsidR="00356228" w:rsidRPr="00540D38" w:rsidRDefault="00356228" w:rsidP="00356228"/>
          <w:p w14:paraId="75C1E34F" w14:textId="77777777" w:rsidR="00356228" w:rsidRPr="00540D38" w:rsidRDefault="00356228" w:rsidP="00356228"/>
        </w:tc>
      </w:tr>
    </w:tbl>
    <w:p w14:paraId="1A584241" w14:textId="77777777" w:rsidR="00356228" w:rsidRPr="00540D38" w:rsidRDefault="00356228" w:rsidP="00356228">
      <w:pPr>
        <w:rPr>
          <w:vanish/>
        </w:rPr>
      </w:pPr>
    </w:p>
    <w:tbl>
      <w:tblPr>
        <w:tblW w:w="9460" w:type="dxa"/>
        <w:jc w:val="center"/>
        <w:tblLook w:val="04A0" w:firstRow="1" w:lastRow="0" w:firstColumn="1" w:lastColumn="0" w:noHBand="0" w:noVBand="1"/>
      </w:tblPr>
      <w:tblGrid>
        <w:gridCol w:w="4730"/>
        <w:gridCol w:w="4730"/>
      </w:tblGrid>
      <w:tr w:rsidR="00356228" w:rsidRPr="00540D38" w14:paraId="2C6F125F" w14:textId="77777777" w:rsidTr="00356228">
        <w:trPr>
          <w:trHeight w:val="381"/>
          <w:jc w:val="center"/>
        </w:trPr>
        <w:tc>
          <w:tcPr>
            <w:tcW w:w="4730" w:type="dxa"/>
          </w:tcPr>
          <w:p w14:paraId="46F286E3" w14:textId="77777777" w:rsidR="00356228" w:rsidRPr="00540D38" w:rsidRDefault="00356228" w:rsidP="00356228">
            <w:r w:rsidRPr="00540D38">
              <w:t>__________________/</w:t>
            </w:r>
            <w:proofErr w:type="spellStart"/>
            <w:r w:rsidRPr="00540D38">
              <w:t>О.С.Бакланов</w:t>
            </w:r>
            <w:proofErr w:type="spellEnd"/>
            <w:r w:rsidRPr="00540D38">
              <w:t>/</w:t>
            </w:r>
          </w:p>
        </w:tc>
        <w:tc>
          <w:tcPr>
            <w:tcW w:w="4730" w:type="dxa"/>
          </w:tcPr>
          <w:p w14:paraId="612D930C" w14:textId="77777777" w:rsidR="00356228" w:rsidRPr="00540D38" w:rsidRDefault="00356228" w:rsidP="00356228">
            <w:r w:rsidRPr="00540D38">
              <w:t>___________________/_______________/</w:t>
            </w:r>
          </w:p>
        </w:tc>
      </w:tr>
      <w:tr w:rsidR="00356228" w:rsidRPr="00540D38" w14:paraId="1F42F397" w14:textId="77777777" w:rsidTr="00356228">
        <w:trPr>
          <w:jc w:val="center"/>
        </w:trPr>
        <w:tc>
          <w:tcPr>
            <w:tcW w:w="4730" w:type="dxa"/>
          </w:tcPr>
          <w:p w14:paraId="3C208647" w14:textId="77777777" w:rsidR="00356228" w:rsidRPr="00540D38" w:rsidRDefault="00356228" w:rsidP="00356228">
            <w:pPr>
              <w:rPr>
                <w:sz w:val="16"/>
                <w:szCs w:val="16"/>
              </w:rPr>
            </w:pPr>
            <w:r w:rsidRPr="00540D38">
              <w:rPr>
                <w:sz w:val="16"/>
                <w:szCs w:val="16"/>
              </w:rPr>
              <w:t>М.П.</w:t>
            </w:r>
          </w:p>
        </w:tc>
        <w:tc>
          <w:tcPr>
            <w:tcW w:w="4730" w:type="dxa"/>
          </w:tcPr>
          <w:p w14:paraId="46CC1B5F" w14:textId="77777777" w:rsidR="00356228" w:rsidRPr="00540D38" w:rsidRDefault="00356228" w:rsidP="00356228">
            <w:pPr>
              <w:rPr>
                <w:sz w:val="16"/>
                <w:szCs w:val="16"/>
              </w:rPr>
            </w:pPr>
            <w:r w:rsidRPr="00540D38">
              <w:rPr>
                <w:sz w:val="16"/>
                <w:szCs w:val="16"/>
              </w:rPr>
              <w:t>М.П.</w:t>
            </w:r>
          </w:p>
        </w:tc>
      </w:tr>
    </w:tbl>
    <w:p w14:paraId="67CFC94A" w14:textId="77777777" w:rsidR="00356228" w:rsidRPr="00540D38" w:rsidRDefault="00356228" w:rsidP="00356228">
      <w:pPr>
        <w:pStyle w:val="aff9"/>
        <w:jc w:val="right"/>
        <w:rPr>
          <w:rFonts w:ascii="Times New Roman" w:hAnsi="Times New Roman"/>
        </w:rPr>
        <w:sectPr w:rsidR="00356228" w:rsidRPr="00540D38" w:rsidSect="00356228">
          <w:pgSz w:w="11906" w:h="16838"/>
          <w:pgMar w:top="1134" w:right="851" w:bottom="567" w:left="1701" w:header="709" w:footer="709" w:gutter="0"/>
          <w:cols w:space="708"/>
          <w:docGrid w:linePitch="360"/>
        </w:sectPr>
      </w:pPr>
    </w:p>
    <w:p w14:paraId="2969FF2A" w14:textId="77777777" w:rsidR="00356228" w:rsidRPr="00540D38" w:rsidRDefault="00356228" w:rsidP="00356228">
      <w:pPr>
        <w:pStyle w:val="aff9"/>
        <w:jc w:val="right"/>
        <w:rPr>
          <w:rFonts w:ascii="Times New Roman" w:hAnsi="Times New Roman"/>
        </w:rPr>
      </w:pPr>
      <w:r w:rsidRPr="00540D38">
        <w:rPr>
          <w:rFonts w:ascii="Times New Roman" w:hAnsi="Times New Roman"/>
        </w:rPr>
        <w:lastRenderedPageBreak/>
        <w:t>Приложение №5</w:t>
      </w:r>
    </w:p>
    <w:p w14:paraId="626EBB95"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 xml:space="preserve">к Государственному контракту на завершение строительно-монтажных работ </w:t>
      </w:r>
    </w:p>
    <w:p w14:paraId="4D1F2E5A" w14:textId="77777777" w:rsidR="00356228" w:rsidRPr="00540D38" w:rsidRDefault="00356228" w:rsidP="00356228">
      <w:pPr>
        <w:autoSpaceDE w:val="0"/>
        <w:autoSpaceDN w:val="0"/>
        <w:adjustRightInd w:val="0"/>
        <w:jc w:val="right"/>
        <w:rPr>
          <w:rFonts w:eastAsia="Calibri"/>
          <w:color w:val="00000A"/>
          <w:sz w:val="22"/>
          <w:szCs w:val="22"/>
          <w:lang w:eastAsia="zh-CN" w:bidi="hi-IN"/>
        </w:rPr>
      </w:pPr>
      <w:r w:rsidRPr="00540D38">
        <w:rPr>
          <w:rFonts w:eastAsia="Calibri"/>
          <w:color w:val="00000A"/>
          <w:sz w:val="22"/>
          <w:szCs w:val="22"/>
          <w:lang w:eastAsia="zh-CN" w:bidi="hi-IN"/>
        </w:rPr>
        <w:t xml:space="preserve">на объекте: «Строительство 168 квартирного жилого дома </w:t>
      </w:r>
    </w:p>
    <w:p w14:paraId="404209C3" w14:textId="77777777" w:rsidR="00356228" w:rsidRPr="00540D38" w:rsidRDefault="00356228" w:rsidP="00356228">
      <w:pPr>
        <w:autoSpaceDE w:val="0"/>
        <w:autoSpaceDN w:val="0"/>
        <w:adjustRightInd w:val="0"/>
        <w:jc w:val="right"/>
        <w:rPr>
          <w:rFonts w:eastAsia="Calibri"/>
          <w:color w:val="00000A"/>
          <w:sz w:val="22"/>
          <w:szCs w:val="22"/>
          <w:lang w:eastAsia="zh-CN" w:bidi="hi-IN"/>
        </w:rPr>
      </w:pPr>
      <w:r w:rsidRPr="00540D38">
        <w:rPr>
          <w:rFonts w:eastAsia="Calibri"/>
          <w:color w:val="00000A"/>
          <w:sz w:val="22"/>
          <w:szCs w:val="22"/>
          <w:lang w:eastAsia="zh-CN" w:bidi="hi-IN"/>
        </w:rPr>
        <w:t>по ул. Мира в г. Бахчисарае»</w:t>
      </w:r>
    </w:p>
    <w:p w14:paraId="407D5A3A" w14:textId="77777777" w:rsidR="00356228" w:rsidRPr="00540D38" w:rsidRDefault="00356228" w:rsidP="00356228">
      <w:pPr>
        <w:pStyle w:val="aff9"/>
        <w:spacing w:before="240" w:line="360" w:lineRule="auto"/>
        <w:jc w:val="right"/>
        <w:rPr>
          <w:rFonts w:ascii="Times New Roman" w:hAnsi="Times New Roman"/>
        </w:rPr>
      </w:pPr>
      <w:r w:rsidRPr="00540D38">
        <w:rPr>
          <w:rFonts w:ascii="Times New Roman" w:hAnsi="Times New Roman"/>
        </w:rPr>
        <w:t>№___________________от___________________</w:t>
      </w:r>
    </w:p>
    <w:p w14:paraId="23FB3B7D" w14:textId="77777777" w:rsidR="00356228" w:rsidRPr="00540D38" w:rsidRDefault="00356228" w:rsidP="00356228">
      <w:pPr>
        <w:pStyle w:val="afd"/>
        <w:rPr>
          <w:rStyle w:val="s10"/>
          <w:b/>
          <w:bCs/>
          <w:sz w:val="22"/>
          <w:szCs w:val="22"/>
        </w:rPr>
      </w:pPr>
      <w:r w:rsidRPr="00540D38">
        <w:rPr>
          <w:rStyle w:val="s10"/>
          <w:sz w:val="22"/>
          <w:szCs w:val="22"/>
        </w:rPr>
        <w:t xml:space="preserve">ФОРМА </w:t>
      </w:r>
    </w:p>
    <w:p w14:paraId="7825EAC5" w14:textId="77777777" w:rsidR="00356228" w:rsidRPr="00540D38" w:rsidRDefault="00356228" w:rsidP="00356228">
      <w:pPr>
        <w:pStyle w:val="aff9"/>
        <w:jc w:val="center"/>
        <w:rPr>
          <w:color w:val="FF0000"/>
        </w:rPr>
      </w:pPr>
      <w:r w:rsidRPr="00540D38">
        <w:rPr>
          <w:color w:val="FF0000"/>
        </w:rPr>
        <w:t xml:space="preserve"> </w:t>
      </w:r>
    </w:p>
    <w:p w14:paraId="61AC88E4" w14:textId="77777777" w:rsidR="00356228" w:rsidRPr="00540D38" w:rsidRDefault="00356228" w:rsidP="00356228">
      <w:pPr>
        <w:pStyle w:val="aff9"/>
        <w:jc w:val="center"/>
        <w:rPr>
          <w:rFonts w:ascii="Times New Roman" w:hAnsi="Times New Roman"/>
          <w:b/>
          <w:bCs/>
        </w:rPr>
      </w:pPr>
      <w:r w:rsidRPr="00540D38">
        <w:rPr>
          <w:rFonts w:ascii="Times New Roman" w:hAnsi="Times New Roman"/>
          <w:b/>
          <w:bCs/>
        </w:rPr>
        <w:t>Недельный график выполнения работ (форма)</w:t>
      </w:r>
    </w:p>
    <w:p w14:paraId="330C8073" w14:textId="77777777" w:rsidR="00356228" w:rsidRPr="00540D38" w:rsidRDefault="00356228" w:rsidP="00356228">
      <w:pPr>
        <w:spacing w:after="120"/>
        <w:jc w:val="center"/>
        <w:rPr>
          <w:rFonts w:eastAsia="MS Mincho"/>
          <w:bCs/>
          <w:lang w:eastAsia="ar-SA"/>
        </w:rPr>
      </w:pPr>
      <w:r w:rsidRPr="00540D38">
        <w:rPr>
          <w:rFonts w:eastAsia="MS Mincho"/>
          <w:b/>
          <w:lang w:eastAsia="ar-SA"/>
        </w:rPr>
        <w:t>по объекту: «</w:t>
      </w:r>
      <w:r w:rsidRPr="00540D38">
        <w:rPr>
          <w:b/>
        </w:rPr>
        <w:t>Строительство 168 квартирного жилого дома по ул. Мира в г. Бахчисарае</w:t>
      </w:r>
      <w:r w:rsidRPr="00540D38">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356228" w:rsidRPr="00540D38" w14:paraId="56C4CF3A" w14:textId="77777777" w:rsidTr="0035622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1A88BA8" w14:textId="77777777" w:rsidR="00356228" w:rsidRPr="00540D38" w:rsidRDefault="00356228" w:rsidP="00356228">
            <w:pPr>
              <w:jc w:val="center"/>
              <w:rPr>
                <w:b/>
                <w:bCs/>
                <w:sz w:val="20"/>
                <w:szCs w:val="20"/>
              </w:rPr>
            </w:pPr>
            <w:r w:rsidRPr="00540D38">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025145" w14:textId="77777777" w:rsidR="00356228" w:rsidRPr="00540D38" w:rsidRDefault="00356228" w:rsidP="00356228">
            <w:pPr>
              <w:jc w:val="center"/>
              <w:rPr>
                <w:b/>
                <w:bCs/>
                <w:sz w:val="20"/>
                <w:szCs w:val="20"/>
              </w:rPr>
            </w:pPr>
            <w:r w:rsidRPr="00540D38">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F4A87A" w14:textId="77777777" w:rsidR="00356228" w:rsidRPr="00540D38" w:rsidRDefault="00356228" w:rsidP="00356228">
            <w:pPr>
              <w:jc w:val="center"/>
              <w:rPr>
                <w:b/>
                <w:bCs/>
                <w:sz w:val="20"/>
                <w:szCs w:val="20"/>
              </w:rPr>
            </w:pPr>
            <w:r w:rsidRPr="00540D38">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EFF82F" w14:textId="77777777" w:rsidR="00356228" w:rsidRPr="00540D38" w:rsidRDefault="00356228" w:rsidP="00356228">
            <w:pPr>
              <w:jc w:val="center"/>
              <w:rPr>
                <w:b/>
                <w:bCs/>
                <w:sz w:val="20"/>
                <w:szCs w:val="20"/>
              </w:rPr>
            </w:pPr>
            <w:r w:rsidRPr="00540D38">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210EED4" w14:textId="77777777" w:rsidR="00356228" w:rsidRPr="00540D38" w:rsidRDefault="00356228" w:rsidP="00356228">
            <w:pPr>
              <w:jc w:val="center"/>
              <w:rPr>
                <w:b/>
                <w:bCs/>
                <w:sz w:val="20"/>
                <w:szCs w:val="20"/>
              </w:rPr>
            </w:pPr>
            <w:r w:rsidRPr="00540D38">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4EA706FE" w14:textId="77777777" w:rsidR="00356228" w:rsidRPr="00540D38" w:rsidRDefault="00356228" w:rsidP="00356228">
            <w:pPr>
              <w:jc w:val="center"/>
              <w:rPr>
                <w:b/>
                <w:bCs/>
                <w:sz w:val="20"/>
                <w:szCs w:val="20"/>
              </w:rPr>
            </w:pPr>
            <w:r w:rsidRPr="00540D38">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8C41F27" w14:textId="77777777" w:rsidR="00356228" w:rsidRPr="00540D38" w:rsidRDefault="00356228" w:rsidP="00356228">
            <w:pPr>
              <w:jc w:val="center"/>
              <w:rPr>
                <w:b/>
                <w:bCs/>
                <w:sz w:val="20"/>
                <w:szCs w:val="20"/>
              </w:rPr>
            </w:pPr>
            <w:r w:rsidRPr="00540D38">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16EC160E" w14:textId="77777777" w:rsidR="00356228" w:rsidRPr="00540D38" w:rsidRDefault="00356228" w:rsidP="00356228">
            <w:pPr>
              <w:jc w:val="center"/>
              <w:rPr>
                <w:b/>
                <w:bCs/>
                <w:sz w:val="20"/>
                <w:szCs w:val="20"/>
              </w:rPr>
            </w:pPr>
            <w:r w:rsidRPr="00540D38">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A16C65D" w14:textId="77777777" w:rsidR="00356228" w:rsidRPr="00540D38" w:rsidRDefault="00356228" w:rsidP="00356228">
            <w:pPr>
              <w:jc w:val="center"/>
              <w:rPr>
                <w:b/>
                <w:bCs/>
                <w:sz w:val="20"/>
                <w:szCs w:val="20"/>
              </w:rPr>
            </w:pPr>
            <w:r w:rsidRPr="00540D38">
              <w:rPr>
                <w:b/>
                <w:bCs/>
                <w:sz w:val="20"/>
                <w:szCs w:val="20"/>
              </w:rPr>
              <w:t>год, месяц</w:t>
            </w:r>
          </w:p>
        </w:tc>
      </w:tr>
      <w:tr w:rsidR="00356228" w:rsidRPr="00540D38" w14:paraId="1C0CB3DA" w14:textId="77777777" w:rsidTr="0035622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74EBE35" w14:textId="77777777" w:rsidR="00356228" w:rsidRPr="00540D38" w:rsidRDefault="00356228" w:rsidP="00356228">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2E3E4CE" w14:textId="77777777" w:rsidR="00356228" w:rsidRPr="00540D38" w:rsidRDefault="00356228" w:rsidP="00356228">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BCD5560" w14:textId="77777777" w:rsidR="00356228" w:rsidRPr="00540D38" w:rsidRDefault="00356228" w:rsidP="00356228">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5139F8" w14:textId="77777777" w:rsidR="00356228" w:rsidRPr="00540D38" w:rsidRDefault="00356228" w:rsidP="00356228">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3A298D7A" w14:textId="77777777" w:rsidR="00356228" w:rsidRPr="00540D38" w:rsidRDefault="00356228" w:rsidP="00356228">
            <w:pPr>
              <w:jc w:val="center"/>
              <w:rPr>
                <w:b/>
                <w:bCs/>
                <w:sz w:val="20"/>
                <w:szCs w:val="20"/>
              </w:rPr>
            </w:pPr>
            <w:r w:rsidRPr="00540D38">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7254581" w14:textId="77777777" w:rsidR="00356228" w:rsidRPr="00540D38" w:rsidRDefault="00356228" w:rsidP="00356228">
            <w:pPr>
              <w:jc w:val="center"/>
              <w:rPr>
                <w:b/>
                <w:bCs/>
                <w:sz w:val="20"/>
                <w:szCs w:val="20"/>
              </w:rPr>
            </w:pPr>
            <w:r w:rsidRPr="00540D38">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1BE84AF2" w14:textId="77777777" w:rsidR="00356228" w:rsidRPr="00540D38" w:rsidRDefault="00356228" w:rsidP="00356228">
            <w:pPr>
              <w:jc w:val="center"/>
              <w:rPr>
                <w:b/>
                <w:bCs/>
                <w:sz w:val="20"/>
                <w:szCs w:val="20"/>
              </w:rPr>
            </w:pPr>
            <w:r w:rsidRPr="00540D38">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398FDAAA" w14:textId="77777777" w:rsidR="00356228" w:rsidRPr="00540D38" w:rsidRDefault="00356228" w:rsidP="00356228">
            <w:pPr>
              <w:jc w:val="center"/>
              <w:rPr>
                <w:b/>
                <w:bCs/>
                <w:sz w:val="20"/>
                <w:szCs w:val="20"/>
              </w:rPr>
            </w:pPr>
            <w:r w:rsidRPr="00540D38">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5EC480CD" w14:textId="77777777" w:rsidR="00356228" w:rsidRPr="00540D38" w:rsidRDefault="00356228" w:rsidP="00356228">
            <w:pPr>
              <w:jc w:val="center"/>
              <w:rPr>
                <w:b/>
                <w:bCs/>
                <w:sz w:val="20"/>
                <w:szCs w:val="20"/>
              </w:rPr>
            </w:pPr>
            <w:r w:rsidRPr="00540D38">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38E1888" w14:textId="77777777" w:rsidR="00356228" w:rsidRPr="00540D38" w:rsidRDefault="00356228" w:rsidP="00356228">
            <w:pPr>
              <w:jc w:val="center"/>
              <w:rPr>
                <w:b/>
                <w:bCs/>
                <w:sz w:val="20"/>
                <w:szCs w:val="20"/>
              </w:rPr>
            </w:pPr>
            <w:r w:rsidRPr="00540D38">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6D4FEDFF" w14:textId="77777777" w:rsidR="00356228" w:rsidRPr="00540D38" w:rsidRDefault="00356228" w:rsidP="00356228">
            <w:pPr>
              <w:jc w:val="center"/>
              <w:rPr>
                <w:b/>
                <w:bCs/>
                <w:sz w:val="20"/>
                <w:szCs w:val="20"/>
              </w:rPr>
            </w:pPr>
            <w:r w:rsidRPr="00540D38">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E6A529D" w14:textId="77777777" w:rsidR="00356228" w:rsidRPr="00540D38" w:rsidRDefault="00356228" w:rsidP="00356228">
            <w:pPr>
              <w:jc w:val="center"/>
              <w:rPr>
                <w:b/>
                <w:bCs/>
                <w:sz w:val="20"/>
                <w:szCs w:val="20"/>
              </w:rPr>
            </w:pPr>
            <w:r w:rsidRPr="00540D38">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FF017FE" w14:textId="77777777" w:rsidR="00356228" w:rsidRPr="00540D38" w:rsidRDefault="00356228" w:rsidP="00356228">
            <w:pPr>
              <w:jc w:val="center"/>
              <w:rPr>
                <w:b/>
                <w:bCs/>
                <w:sz w:val="20"/>
                <w:szCs w:val="20"/>
              </w:rPr>
            </w:pPr>
            <w:r w:rsidRPr="00540D38">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78D545A2" w14:textId="77777777" w:rsidR="00356228" w:rsidRPr="00540D38" w:rsidRDefault="00356228" w:rsidP="00356228">
            <w:pPr>
              <w:jc w:val="center"/>
              <w:rPr>
                <w:b/>
                <w:bCs/>
                <w:sz w:val="20"/>
                <w:szCs w:val="20"/>
              </w:rPr>
            </w:pPr>
            <w:r w:rsidRPr="00540D38">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28DD5A4E" w14:textId="77777777" w:rsidR="00356228" w:rsidRPr="00540D38" w:rsidRDefault="00356228" w:rsidP="00356228">
            <w:pPr>
              <w:jc w:val="center"/>
              <w:rPr>
                <w:b/>
                <w:bCs/>
                <w:sz w:val="20"/>
                <w:szCs w:val="20"/>
              </w:rPr>
            </w:pPr>
            <w:r w:rsidRPr="00540D38">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4EDE1EF4" w14:textId="77777777" w:rsidR="00356228" w:rsidRPr="00540D38" w:rsidRDefault="00356228" w:rsidP="00356228">
            <w:pPr>
              <w:jc w:val="center"/>
              <w:rPr>
                <w:b/>
                <w:bCs/>
                <w:sz w:val="20"/>
                <w:szCs w:val="20"/>
              </w:rPr>
            </w:pPr>
            <w:r w:rsidRPr="00540D38">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3A564E75" w14:textId="77777777" w:rsidR="00356228" w:rsidRPr="00540D38" w:rsidRDefault="00356228" w:rsidP="00356228">
            <w:pPr>
              <w:jc w:val="center"/>
              <w:rPr>
                <w:b/>
                <w:bCs/>
                <w:sz w:val="20"/>
                <w:szCs w:val="20"/>
              </w:rPr>
            </w:pPr>
            <w:r w:rsidRPr="00540D38">
              <w:rPr>
                <w:b/>
                <w:bCs/>
                <w:sz w:val="20"/>
                <w:szCs w:val="20"/>
              </w:rPr>
              <w:t>кн.5</w:t>
            </w:r>
          </w:p>
        </w:tc>
      </w:tr>
      <w:tr w:rsidR="00356228" w:rsidRPr="00540D38" w14:paraId="2628E5EA" w14:textId="77777777" w:rsidTr="0035622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2E5C6167" w14:textId="77777777" w:rsidR="00356228" w:rsidRPr="00540D38" w:rsidRDefault="00356228" w:rsidP="00356228">
            <w:pPr>
              <w:jc w:val="center"/>
              <w:rPr>
                <w:b/>
                <w:bCs/>
                <w:sz w:val="20"/>
                <w:szCs w:val="20"/>
              </w:rPr>
            </w:pPr>
            <w:r w:rsidRPr="00540D38">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29117088" w14:textId="77777777" w:rsidR="00356228" w:rsidRPr="00540D38" w:rsidRDefault="00356228" w:rsidP="00356228">
            <w:pPr>
              <w:jc w:val="center"/>
              <w:rPr>
                <w:b/>
                <w:bCs/>
                <w:sz w:val="20"/>
                <w:szCs w:val="20"/>
              </w:rPr>
            </w:pPr>
            <w:r w:rsidRPr="00540D38">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1D16C928" w14:textId="77777777" w:rsidR="00356228" w:rsidRPr="00540D38" w:rsidRDefault="00356228" w:rsidP="00356228">
            <w:pPr>
              <w:jc w:val="center"/>
              <w:rPr>
                <w:b/>
                <w:bCs/>
                <w:sz w:val="20"/>
                <w:szCs w:val="20"/>
              </w:rPr>
            </w:pPr>
            <w:r w:rsidRPr="00540D38">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0E2FBC68" w14:textId="77777777" w:rsidR="00356228" w:rsidRPr="00540D38" w:rsidRDefault="00356228" w:rsidP="00356228">
            <w:pPr>
              <w:jc w:val="center"/>
              <w:rPr>
                <w:b/>
                <w:bCs/>
                <w:sz w:val="20"/>
                <w:szCs w:val="20"/>
              </w:rPr>
            </w:pPr>
            <w:r w:rsidRPr="00540D38">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585B9016" w14:textId="77777777" w:rsidR="00356228" w:rsidRPr="00540D38" w:rsidRDefault="00356228" w:rsidP="00356228">
            <w:pPr>
              <w:jc w:val="center"/>
              <w:rPr>
                <w:b/>
                <w:bCs/>
                <w:sz w:val="20"/>
                <w:szCs w:val="20"/>
              </w:rPr>
            </w:pPr>
            <w:r w:rsidRPr="00540D38">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BB37F92" w14:textId="77777777" w:rsidR="00356228" w:rsidRPr="00540D38" w:rsidRDefault="00356228" w:rsidP="00356228">
            <w:pPr>
              <w:jc w:val="center"/>
              <w:rPr>
                <w:b/>
                <w:bCs/>
                <w:sz w:val="20"/>
                <w:szCs w:val="20"/>
              </w:rPr>
            </w:pPr>
            <w:r w:rsidRPr="00540D38">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4031ED3D" w14:textId="77777777" w:rsidR="00356228" w:rsidRPr="00540D38" w:rsidRDefault="00356228" w:rsidP="00356228">
            <w:pPr>
              <w:jc w:val="center"/>
              <w:rPr>
                <w:b/>
                <w:bCs/>
                <w:sz w:val="20"/>
                <w:szCs w:val="20"/>
              </w:rPr>
            </w:pPr>
            <w:r w:rsidRPr="00540D38">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66717E6" w14:textId="77777777" w:rsidR="00356228" w:rsidRPr="00540D38" w:rsidRDefault="00356228" w:rsidP="00356228">
            <w:pPr>
              <w:jc w:val="center"/>
              <w:rPr>
                <w:b/>
                <w:bCs/>
                <w:sz w:val="20"/>
                <w:szCs w:val="20"/>
              </w:rPr>
            </w:pPr>
            <w:r w:rsidRPr="00540D38">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C0CAB1F" w14:textId="77777777" w:rsidR="00356228" w:rsidRPr="00540D38" w:rsidRDefault="00356228" w:rsidP="00356228">
            <w:pPr>
              <w:jc w:val="center"/>
              <w:rPr>
                <w:b/>
                <w:bCs/>
                <w:sz w:val="20"/>
                <w:szCs w:val="20"/>
              </w:rPr>
            </w:pPr>
            <w:r w:rsidRPr="00540D38">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D0D9290" w14:textId="77777777" w:rsidR="00356228" w:rsidRPr="00540D38" w:rsidRDefault="00356228" w:rsidP="00356228">
            <w:pPr>
              <w:jc w:val="center"/>
              <w:rPr>
                <w:b/>
                <w:bCs/>
                <w:sz w:val="20"/>
                <w:szCs w:val="20"/>
              </w:rPr>
            </w:pPr>
            <w:r w:rsidRPr="00540D38">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CBC7109" w14:textId="77777777" w:rsidR="00356228" w:rsidRPr="00540D38" w:rsidRDefault="00356228" w:rsidP="00356228">
            <w:pPr>
              <w:jc w:val="center"/>
              <w:rPr>
                <w:b/>
                <w:bCs/>
                <w:sz w:val="20"/>
                <w:szCs w:val="20"/>
              </w:rPr>
            </w:pPr>
            <w:r w:rsidRPr="00540D38">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54492E20" w14:textId="77777777" w:rsidR="00356228" w:rsidRPr="00540D38" w:rsidRDefault="00356228" w:rsidP="00356228">
            <w:pPr>
              <w:jc w:val="center"/>
              <w:rPr>
                <w:b/>
                <w:bCs/>
                <w:sz w:val="20"/>
                <w:szCs w:val="20"/>
              </w:rPr>
            </w:pPr>
            <w:r w:rsidRPr="00540D38">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167B62E3" w14:textId="77777777" w:rsidR="00356228" w:rsidRPr="00540D38" w:rsidRDefault="00356228" w:rsidP="00356228">
            <w:pPr>
              <w:jc w:val="center"/>
              <w:rPr>
                <w:b/>
                <w:bCs/>
                <w:sz w:val="20"/>
                <w:szCs w:val="20"/>
              </w:rPr>
            </w:pPr>
            <w:r w:rsidRPr="00540D38">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68D491A" w14:textId="77777777" w:rsidR="00356228" w:rsidRPr="00540D38" w:rsidRDefault="00356228" w:rsidP="00356228">
            <w:pPr>
              <w:jc w:val="center"/>
              <w:rPr>
                <w:b/>
                <w:bCs/>
                <w:sz w:val="20"/>
                <w:szCs w:val="20"/>
              </w:rPr>
            </w:pPr>
            <w:r w:rsidRPr="00540D38">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53A2B7C" w14:textId="77777777" w:rsidR="00356228" w:rsidRPr="00540D38" w:rsidRDefault="00356228" w:rsidP="00356228">
            <w:pPr>
              <w:jc w:val="center"/>
              <w:rPr>
                <w:b/>
                <w:bCs/>
                <w:sz w:val="20"/>
                <w:szCs w:val="20"/>
              </w:rPr>
            </w:pPr>
            <w:r w:rsidRPr="00540D38">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63A300FF" w14:textId="77777777" w:rsidR="00356228" w:rsidRPr="00540D38" w:rsidRDefault="00356228" w:rsidP="00356228">
            <w:pPr>
              <w:jc w:val="center"/>
              <w:rPr>
                <w:b/>
                <w:bCs/>
                <w:sz w:val="20"/>
                <w:szCs w:val="20"/>
              </w:rPr>
            </w:pPr>
            <w:r w:rsidRPr="00540D38">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7F6A2561" w14:textId="77777777" w:rsidR="00356228" w:rsidRPr="00540D38" w:rsidRDefault="00356228" w:rsidP="00356228">
            <w:pPr>
              <w:jc w:val="center"/>
              <w:rPr>
                <w:b/>
                <w:bCs/>
                <w:sz w:val="20"/>
                <w:szCs w:val="20"/>
              </w:rPr>
            </w:pPr>
            <w:r w:rsidRPr="00540D38">
              <w:rPr>
                <w:b/>
                <w:bCs/>
                <w:sz w:val="20"/>
                <w:szCs w:val="20"/>
              </w:rPr>
              <w:t>19</w:t>
            </w:r>
          </w:p>
        </w:tc>
      </w:tr>
      <w:tr w:rsidR="00356228" w:rsidRPr="00540D38" w14:paraId="34CCD956" w14:textId="77777777" w:rsidTr="0035622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A08F63D" w14:textId="77777777" w:rsidR="00356228" w:rsidRPr="00540D38" w:rsidRDefault="00356228" w:rsidP="00356228">
            <w:pPr>
              <w:rPr>
                <w:b/>
                <w:bCs/>
                <w:sz w:val="20"/>
                <w:szCs w:val="20"/>
              </w:rPr>
            </w:pPr>
            <w:r w:rsidRPr="00540D38">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4DB266E" w14:textId="77777777" w:rsidR="00356228" w:rsidRPr="00540D38" w:rsidRDefault="00356228" w:rsidP="00356228">
            <w:pPr>
              <w:jc w:val="center"/>
              <w:rPr>
                <w:b/>
                <w:bCs/>
                <w:sz w:val="20"/>
                <w:szCs w:val="20"/>
              </w:rPr>
            </w:pPr>
            <w:r w:rsidRPr="00540D38">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65DFA24" w14:textId="77777777" w:rsidR="00356228" w:rsidRPr="00540D38" w:rsidRDefault="00356228" w:rsidP="00356228">
            <w:pPr>
              <w:jc w:val="center"/>
              <w:rPr>
                <w:b/>
                <w:bCs/>
                <w:sz w:val="20"/>
                <w:szCs w:val="20"/>
              </w:rPr>
            </w:pPr>
            <w:r w:rsidRPr="00540D38">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E52090D" w14:textId="77777777" w:rsidR="00356228" w:rsidRPr="00540D38" w:rsidRDefault="00356228" w:rsidP="00356228">
            <w:pPr>
              <w:jc w:val="center"/>
              <w:rPr>
                <w:b/>
                <w:bCs/>
                <w:sz w:val="20"/>
                <w:szCs w:val="20"/>
              </w:rPr>
            </w:pPr>
            <w:r w:rsidRPr="00540D38">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3C32069F" w14:textId="77777777" w:rsidR="00356228" w:rsidRPr="00540D38" w:rsidRDefault="00356228" w:rsidP="00356228">
            <w:pPr>
              <w:jc w:val="center"/>
              <w:rPr>
                <w:b/>
                <w:bCs/>
                <w:sz w:val="20"/>
                <w:szCs w:val="20"/>
              </w:rPr>
            </w:pPr>
            <w:r w:rsidRPr="00540D38">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634E5DD"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66342E7"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90A55CE"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C8AC164"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229CF0E"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8F908A0"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1E10E0C7" w14:textId="77777777" w:rsidTr="0035622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31BA91B5" w14:textId="77777777" w:rsidR="00356228" w:rsidRPr="00540D38" w:rsidRDefault="00356228" w:rsidP="00356228">
            <w:pPr>
              <w:jc w:val="center"/>
              <w:rPr>
                <w:b/>
                <w:bCs/>
                <w:sz w:val="20"/>
                <w:szCs w:val="20"/>
              </w:rPr>
            </w:pPr>
            <w:r w:rsidRPr="00540D38">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D74A1F2" w14:textId="77777777" w:rsidR="00356228" w:rsidRPr="00540D38" w:rsidRDefault="00356228" w:rsidP="00356228">
            <w:pPr>
              <w:rPr>
                <w:b/>
                <w:bCs/>
                <w:sz w:val="20"/>
                <w:szCs w:val="20"/>
              </w:rPr>
            </w:pPr>
            <w:r w:rsidRPr="00540D38">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5E75AEE8" w14:textId="77777777" w:rsidR="00356228" w:rsidRPr="00540D38" w:rsidRDefault="00356228" w:rsidP="00356228">
            <w:pPr>
              <w:jc w:val="center"/>
              <w:rPr>
                <w:b/>
                <w:bCs/>
                <w:sz w:val="20"/>
                <w:szCs w:val="20"/>
              </w:rPr>
            </w:pPr>
            <w:r w:rsidRPr="00540D38">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63C3ECFF" w14:textId="77777777" w:rsidR="00356228" w:rsidRPr="00540D38" w:rsidRDefault="00356228" w:rsidP="00356228">
            <w:pPr>
              <w:jc w:val="center"/>
              <w:rPr>
                <w:b/>
                <w:bCs/>
                <w:sz w:val="20"/>
                <w:szCs w:val="20"/>
              </w:rPr>
            </w:pPr>
            <w:r w:rsidRPr="00540D38">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E67CFFF" w14:textId="77777777" w:rsidR="00356228" w:rsidRPr="00540D38" w:rsidRDefault="00356228" w:rsidP="00356228">
            <w:pPr>
              <w:jc w:val="center"/>
              <w:rPr>
                <w:b/>
                <w:bCs/>
                <w:sz w:val="20"/>
                <w:szCs w:val="20"/>
              </w:rPr>
            </w:pPr>
            <w:r w:rsidRPr="00540D38">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1FA34FEB" w14:textId="77777777" w:rsidR="00356228" w:rsidRPr="00540D38" w:rsidRDefault="00356228" w:rsidP="00356228">
            <w:pPr>
              <w:jc w:val="center"/>
              <w:rPr>
                <w:b/>
                <w:bCs/>
                <w:sz w:val="20"/>
                <w:szCs w:val="20"/>
              </w:rPr>
            </w:pPr>
            <w:r w:rsidRPr="00540D38">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573D9B99" w14:textId="77777777" w:rsidR="00356228" w:rsidRPr="00540D38" w:rsidRDefault="00356228" w:rsidP="00356228">
            <w:pPr>
              <w:jc w:val="center"/>
              <w:rPr>
                <w:b/>
                <w:bCs/>
                <w:sz w:val="20"/>
                <w:szCs w:val="20"/>
              </w:rPr>
            </w:pPr>
            <w:r w:rsidRPr="00540D38">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1872362" w14:textId="77777777" w:rsidR="00356228" w:rsidRPr="00540D38" w:rsidRDefault="00356228" w:rsidP="00356228">
            <w:pPr>
              <w:jc w:val="center"/>
              <w:rPr>
                <w:b/>
                <w:bCs/>
                <w:sz w:val="20"/>
                <w:szCs w:val="20"/>
              </w:rPr>
            </w:pPr>
            <w:r w:rsidRPr="00540D38">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8654888" w14:textId="77777777" w:rsidR="00356228" w:rsidRPr="00540D38" w:rsidRDefault="00356228" w:rsidP="00356228">
            <w:pPr>
              <w:jc w:val="center"/>
              <w:rPr>
                <w:b/>
                <w:bCs/>
                <w:sz w:val="20"/>
                <w:szCs w:val="20"/>
              </w:rPr>
            </w:pPr>
            <w:r w:rsidRPr="00540D38">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09C72D5" w14:textId="77777777" w:rsidR="00356228" w:rsidRPr="00540D38" w:rsidRDefault="00356228" w:rsidP="00356228">
            <w:pPr>
              <w:jc w:val="center"/>
              <w:rPr>
                <w:b/>
                <w:bCs/>
                <w:sz w:val="20"/>
                <w:szCs w:val="20"/>
              </w:rPr>
            </w:pPr>
            <w:r w:rsidRPr="00540D38">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CEE1EA8" w14:textId="77777777" w:rsidR="00356228" w:rsidRPr="00540D38" w:rsidRDefault="00356228" w:rsidP="00356228">
            <w:pPr>
              <w:jc w:val="center"/>
              <w:rPr>
                <w:b/>
                <w:bCs/>
                <w:sz w:val="20"/>
                <w:szCs w:val="20"/>
              </w:rPr>
            </w:pPr>
            <w:r w:rsidRPr="00540D38">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61B0599"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B28E02"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DFEAAE1"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DEE76DE"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5309AD"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CA70252"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5D1EC643" w14:textId="77777777" w:rsidTr="0035622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88BF5BB" w14:textId="77777777" w:rsidR="00356228" w:rsidRPr="00540D38" w:rsidRDefault="00356228" w:rsidP="00356228">
            <w:pPr>
              <w:jc w:val="center"/>
              <w:rPr>
                <w:sz w:val="20"/>
                <w:szCs w:val="20"/>
              </w:rPr>
            </w:pPr>
            <w:r w:rsidRPr="00540D38">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C5ECCB0" w14:textId="77777777" w:rsidR="00356228" w:rsidRPr="00540D38" w:rsidRDefault="00356228" w:rsidP="00356228">
            <w:pPr>
              <w:rPr>
                <w:sz w:val="20"/>
                <w:szCs w:val="20"/>
              </w:rPr>
            </w:pPr>
            <w:r w:rsidRPr="00540D38">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BDF8042" w14:textId="77777777" w:rsidR="00356228" w:rsidRPr="00540D38" w:rsidRDefault="00356228" w:rsidP="00356228">
            <w:pPr>
              <w:jc w:val="center"/>
              <w:rPr>
                <w:sz w:val="20"/>
                <w:szCs w:val="20"/>
              </w:rPr>
            </w:pPr>
            <w:r w:rsidRPr="00540D38">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8485BCA" w14:textId="77777777" w:rsidR="00356228" w:rsidRPr="00540D38" w:rsidRDefault="00356228" w:rsidP="00356228">
            <w:pPr>
              <w:jc w:val="center"/>
              <w:rPr>
                <w:sz w:val="20"/>
                <w:szCs w:val="20"/>
              </w:rPr>
            </w:pPr>
            <w:r w:rsidRPr="00540D38">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618DD" w14:textId="77777777" w:rsidR="00356228" w:rsidRPr="00540D38" w:rsidRDefault="00356228" w:rsidP="00356228">
            <w:pPr>
              <w:jc w:val="center"/>
              <w:rPr>
                <w:b/>
                <w:bCs/>
                <w:sz w:val="20"/>
                <w:szCs w:val="20"/>
              </w:rPr>
            </w:pPr>
            <w:r w:rsidRPr="00540D38">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24D73C" w14:textId="77777777" w:rsidR="00356228" w:rsidRPr="00540D38" w:rsidRDefault="00356228" w:rsidP="00356228">
            <w:pPr>
              <w:jc w:val="center"/>
              <w:rPr>
                <w:b/>
                <w:bCs/>
                <w:sz w:val="20"/>
                <w:szCs w:val="20"/>
              </w:rPr>
            </w:pPr>
            <w:r w:rsidRPr="00540D38">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209DC" w14:textId="77777777" w:rsidR="00356228" w:rsidRPr="00540D38" w:rsidRDefault="00356228" w:rsidP="00356228">
            <w:pPr>
              <w:jc w:val="center"/>
              <w:rPr>
                <w:b/>
                <w:bCs/>
                <w:sz w:val="20"/>
                <w:szCs w:val="20"/>
              </w:rPr>
            </w:pPr>
            <w:r w:rsidRPr="00540D38">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2140CC" w14:textId="77777777" w:rsidR="00356228" w:rsidRPr="00540D38" w:rsidRDefault="00356228" w:rsidP="00356228">
            <w:pPr>
              <w:jc w:val="center"/>
              <w:rPr>
                <w:b/>
                <w:bCs/>
                <w:sz w:val="20"/>
                <w:szCs w:val="20"/>
              </w:rPr>
            </w:pPr>
            <w:r w:rsidRPr="00540D38">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8BF9FF5" w14:textId="77777777" w:rsidR="00356228" w:rsidRPr="00540D38" w:rsidRDefault="00356228" w:rsidP="00356228">
            <w:pPr>
              <w:jc w:val="center"/>
              <w:rPr>
                <w:b/>
                <w:bCs/>
                <w:sz w:val="20"/>
                <w:szCs w:val="20"/>
              </w:rPr>
            </w:pPr>
            <w:r w:rsidRPr="00540D38">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86FA4" w14:textId="77777777" w:rsidR="00356228" w:rsidRPr="00540D38" w:rsidRDefault="00356228" w:rsidP="00356228">
            <w:pPr>
              <w:jc w:val="center"/>
              <w:rPr>
                <w:b/>
                <w:bCs/>
                <w:sz w:val="20"/>
                <w:szCs w:val="20"/>
              </w:rPr>
            </w:pPr>
            <w:r w:rsidRPr="00540D38">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8FC72A" w14:textId="77777777" w:rsidR="00356228" w:rsidRPr="00540D38" w:rsidRDefault="00356228" w:rsidP="00356228">
            <w:pPr>
              <w:jc w:val="center"/>
              <w:rPr>
                <w:b/>
                <w:bCs/>
                <w:sz w:val="20"/>
                <w:szCs w:val="20"/>
              </w:rPr>
            </w:pPr>
            <w:r w:rsidRPr="00540D38">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DD84EE7" w14:textId="77777777" w:rsidR="00356228" w:rsidRPr="00540D38" w:rsidRDefault="00356228" w:rsidP="00356228">
            <w:pPr>
              <w:jc w:val="center"/>
              <w:rPr>
                <w:sz w:val="20"/>
                <w:szCs w:val="20"/>
              </w:rPr>
            </w:pPr>
            <w:r w:rsidRPr="00540D38">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E57DA0B"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54C7F1"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E872A44"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6D31A5"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2165098"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7BD3BA12" w14:textId="77777777" w:rsidTr="0035622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00A8D9AD" w14:textId="77777777" w:rsidR="00356228" w:rsidRPr="00540D38" w:rsidRDefault="00356228" w:rsidP="00356228">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8B37373" w14:textId="77777777" w:rsidR="00356228" w:rsidRPr="00540D38" w:rsidRDefault="00356228" w:rsidP="00356228">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4760E60F" w14:textId="77777777" w:rsidR="00356228" w:rsidRPr="00540D38" w:rsidRDefault="00356228" w:rsidP="00356228">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6B66A63D" w14:textId="77777777" w:rsidR="00356228" w:rsidRPr="00540D38" w:rsidRDefault="00356228" w:rsidP="00356228">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C04555D" w14:textId="77777777" w:rsidR="00356228" w:rsidRPr="00540D38" w:rsidRDefault="00356228" w:rsidP="0035622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D4BBD82" w14:textId="77777777" w:rsidR="00356228" w:rsidRPr="00540D38" w:rsidRDefault="00356228" w:rsidP="0035622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DB1ED35" w14:textId="77777777" w:rsidR="00356228" w:rsidRPr="00540D38" w:rsidRDefault="00356228" w:rsidP="0035622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DE5E0F2" w14:textId="77777777" w:rsidR="00356228" w:rsidRPr="00540D38" w:rsidRDefault="00356228" w:rsidP="0035622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6F383D3" w14:textId="77777777" w:rsidR="00356228" w:rsidRPr="00540D38" w:rsidRDefault="00356228" w:rsidP="0035622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714FC50" w14:textId="77777777" w:rsidR="00356228" w:rsidRPr="00540D38" w:rsidRDefault="00356228" w:rsidP="0035622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B20478E" w14:textId="77777777" w:rsidR="00356228" w:rsidRPr="00540D38" w:rsidRDefault="00356228" w:rsidP="0035622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065D8CB" w14:textId="77777777" w:rsidR="00356228" w:rsidRPr="00540D38" w:rsidRDefault="00356228" w:rsidP="00356228">
            <w:pPr>
              <w:jc w:val="center"/>
              <w:rPr>
                <w:sz w:val="20"/>
                <w:szCs w:val="20"/>
              </w:rPr>
            </w:pPr>
            <w:r w:rsidRPr="00540D38">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E3AC527"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AA4819"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29CEC9A"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2DC42A"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BCB283F"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4433BEBB" w14:textId="77777777" w:rsidTr="0035622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49645CB" w14:textId="77777777" w:rsidR="00356228" w:rsidRPr="00540D38" w:rsidRDefault="00356228" w:rsidP="00356228">
            <w:pPr>
              <w:jc w:val="center"/>
              <w:rPr>
                <w:sz w:val="20"/>
                <w:szCs w:val="20"/>
              </w:rPr>
            </w:pPr>
            <w:r w:rsidRPr="00540D38">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03CF6" w14:textId="77777777" w:rsidR="00356228" w:rsidRPr="00540D38" w:rsidRDefault="00356228" w:rsidP="00356228">
            <w:pPr>
              <w:rPr>
                <w:sz w:val="20"/>
                <w:szCs w:val="20"/>
              </w:rPr>
            </w:pPr>
            <w:r w:rsidRPr="00540D38">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82F7664" w14:textId="77777777" w:rsidR="00356228" w:rsidRPr="00540D38" w:rsidRDefault="00356228" w:rsidP="00356228">
            <w:pPr>
              <w:jc w:val="center"/>
              <w:rPr>
                <w:sz w:val="20"/>
                <w:szCs w:val="20"/>
              </w:rPr>
            </w:pPr>
            <w:r w:rsidRPr="00540D38">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FDDD009" w14:textId="77777777" w:rsidR="00356228" w:rsidRPr="00540D38" w:rsidRDefault="00356228" w:rsidP="00356228">
            <w:pPr>
              <w:jc w:val="center"/>
              <w:rPr>
                <w:sz w:val="20"/>
                <w:szCs w:val="20"/>
              </w:rPr>
            </w:pPr>
            <w:r w:rsidRPr="00540D38">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2F72E" w14:textId="77777777" w:rsidR="00356228" w:rsidRPr="00540D38" w:rsidRDefault="00356228" w:rsidP="00356228">
            <w:pPr>
              <w:jc w:val="center"/>
              <w:rPr>
                <w:b/>
                <w:bCs/>
                <w:sz w:val="20"/>
                <w:szCs w:val="20"/>
              </w:rPr>
            </w:pPr>
            <w:r w:rsidRPr="00540D38">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1A11C" w14:textId="77777777" w:rsidR="00356228" w:rsidRPr="00540D38" w:rsidRDefault="00356228" w:rsidP="00356228">
            <w:pPr>
              <w:jc w:val="center"/>
              <w:rPr>
                <w:b/>
                <w:bCs/>
                <w:sz w:val="20"/>
                <w:szCs w:val="20"/>
              </w:rPr>
            </w:pPr>
            <w:r w:rsidRPr="00540D38">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EA3AF" w14:textId="77777777" w:rsidR="00356228" w:rsidRPr="00540D38" w:rsidRDefault="00356228" w:rsidP="00356228">
            <w:pPr>
              <w:jc w:val="center"/>
              <w:rPr>
                <w:b/>
                <w:bCs/>
                <w:sz w:val="20"/>
                <w:szCs w:val="20"/>
              </w:rPr>
            </w:pPr>
            <w:r w:rsidRPr="00540D38">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8FA5BB8" w14:textId="77777777" w:rsidR="00356228" w:rsidRPr="00540D38" w:rsidRDefault="00356228" w:rsidP="00356228">
            <w:pPr>
              <w:jc w:val="center"/>
              <w:rPr>
                <w:b/>
                <w:bCs/>
                <w:sz w:val="20"/>
                <w:szCs w:val="20"/>
              </w:rPr>
            </w:pPr>
            <w:r w:rsidRPr="00540D38">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9D984F" w14:textId="77777777" w:rsidR="00356228" w:rsidRPr="00540D38" w:rsidRDefault="00356228" w:rsidP="00356228">
            <w:pPr>
              <w:jc w:val="center"/>
              <w:rPr>
                <w:b/>
                <w:bCs/>
                <w:sz w:val="20"/>
                <w:szCs w:val="20"/>
              </w:rPr>
            </w:pPr>
            <w:r w:rsidRPr="00540D38">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8C8D9" w14:textId="77777777" w:rsidR="00356228" w:rsidRPr="00540D38" w:rsidRDefault="00356228" w:rsidP="00356228">
            <w:pPr>
              <w:jc w:val="center"/>
              <w:rPr>
                <w:b/>
                <w:bCs/>
                <w:sz w:val="20"/>
                <w:szCs w:val="20"/>
              </w:rPr>
            </w:pPr>
            <w:r w:rsidRPr="00540D38">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6DDE82" w14:textId="77777777" w:rsidR="00356228" w:rsidRPr="00540D38" w:rsidRDefault="00356228" w:rsidP="00356228">
            <w:pPr>
              <w:jc w:val="center"/>
              <w:rPr>
                <w:b/>
                <w:bCs/>
                <w:sz w:val="20"/>
                <w:szCs w:val="20"/>
              </w:rPr>
            </w:pPr>
            <w:r w:rsidRPr="00540D38">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5FE0B79" w14:textId="77777777" w:rsidR="00356228" w:rsidRPr="00540D38" w:rsidRDefault="00356228" w:rsidP="00356228">
            <w:pPr>
              <w:jc w:val="center"/>
              <w:rPr>
                <w:sz w:val="20"/>
                <w:szCs w:val="20"/>
              </w:rPr>
            </w:pPr>
            <w:r w:rsidRPr="00540D38">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E0B1086"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85D046"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D940756"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EA5C63"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3E71C41"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293845B6" w14:textId="77777777" w:rsidTr="0035622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028F2F7" w14:textId="77777777" w:rsidR="00356228" w:rsidRPr="00540D38" w:rsidRDefault="00356228" w:rsidP="0035622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DFD97D8" w14:textId="77777777" w:rsidR="00356228" w:rsidRPr="00540D38" w:rsidRDefault="00356228" w:rsidP="0035622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4B6F017" w14:textId="77777777" w:rsidR="00356228" w:rsidRPr="00540D38" w:rsidRDefault="00356228" w:rsidP="0035622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9258C28" w14:textId="77777777" w:rsidR="00356228" w:rsidRPr="00540D38" w:rsidRDefault="00356228" w:rsidP="0035622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07EA04B" w14:textId="77777777" w:rsidR="00356228" w:rsidRPr="00540D38" w:rsidRDefault="00356228" w:rsidP="0035622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4D814D9" w14:textId="77777777" w:rsidR="00356228" w:rsidRPr="00540D38" w:rsidRDefault="00356228" w:rsidP="0035622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0A473C4" w14:textId="77777777" w:rsidR="00356228" w:rsidRPr="00540D38" w:rsidRDefault="00356228" w:rsidP="0035622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FFA0E9D" w14:textId="77777777" w:rsidR="00356228" w:rsidRPr="00540D38" w:rsidRDefault="00356228" w:rsidP="0035622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70F8E7A" w14:textId="77777777" w:rsidR="00356228" w:rsidRPr="00540D38" w:rsidRDefault="00356228" w:rsidP="0035622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AD9B875" w14:textId="77777777" w:rsidR="00356228" w:rsidRPr="00540D38" w:rsidRDefault="00356228" w:rsidP="0035622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D864E0D" w14:textId="77777777" w:rsidR="00356228" w:rsidRPr="00540D38" w:rsidRDefault="00356228" w:rsidP="0035622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46D11C7" w14:textId="77777777" w:rsidR="00356228" w:rsidRPr="00540D38" w:rsidRDefault="00356228" w:rsidP="00356228">
            <w:pPr>
              <w:jc w:val="center"/>
              <w:rPr>
                <w:sz w:val="20"/>
                <w:szCs w:val="20"/>
              </w:rPr>
            </w:pPr>
            <w:r w:rsidRPr="00540D38">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74FDCF4"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DC586D"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9393AFE"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99039B"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02C2947"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6C66FD9E" w14:textId="77777777" w:rsidTr="0035622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ED72471" w14:textId="77777777" w:rsidR="00356228" w:rsidRPr="00540D38" w:rsidRDefault="00356228" w:rsidP="00356228">
            <w:pPr>
              <w:jc w:val="center"/>
              <w:rPr>
                <w:sz w:val="20"/>
                <w:szCs w:val="20"/>
              </w:rPr>
            </w:pPr>
            <w:r w:rsidRPr="00540D38">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E9DEE46" w14:textId="77777777" w:rsidR="00356228" w:rsidRPr="00540D38" w:rsidRDefault="00356228" w:rsidP="00356228">
            <w:pPr>
              <w:rPr>
                <w:sz w:val="20"/>
                <w:szCs w:val="20"/>
              </w:rPr>
            </w:pPr>
            <w:r w:rsidRPr="00540D38">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BCACA93" w14:textId="77777777" w:rsidR="00356228" w:rsidRPr="00540D38" w:rsidRDefault="00356228" w:rsidP="00356228">
            <w:pPr>
              <w:jc w:val="center"/>
              <w:rPr>
                <w:sz w:val="20"/>
                <w:szCs w:val="20"/>
              </w:rPr>
            </w:pPr>
            <w:r w:rsidRPr="00540D38">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DCA2665" w14:textId="77777777" w:rsidR="00356228" w:rsidRPr="00540D38" w:rsidRDefault="00356228" w:rsidP="00356228">
            <w:pPr>
              <w:jc w:val="center"/>
              <w:rPr>
                <w:sz w:val="20"/>
                <w:szCs w:val="20"/>
              </w:rPr>
            </w:pPr>
            <w:r w:rsidRPr="00540D38">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FC4FC" w14:textId="77777777" w:rsidR="00356228" w:rsidRPr="00540D38" w:rsidRDefault="00356228" w:rsidP="00356228">
            <w:pPr>
              <w:jc w:val="center"/>
              <w:rPr>
                <w:b/>
                <w:bCs/>
                <w:sz w:val="20"/>
                <w:szCs w:val="20"/>
              </w:rPr>
            </w:pPr>
            <w:r w:rsidRPr="00540D38">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A4DEA6" w14:textId="77777777" w:rsidR="00356228" w:rsidRPr="00540D38" w:rsidRDefault="00356228" w:rsidP="00356228">
            <w:pPr>
              <w:jc w:val="center"/>
              <w:rPr>
                <w:b/>
                <w:bCs/>
                <w:sz w:val="20"/>
                <w:szCs w:val="20"/>
              </w:rPr>
            </w:pPr>
            <w:r w:rsidRPr="00540D38">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E5DBF" w14:textId="77777777" w:rsidR="00356228" w:rsidRPr="00540D38" w:rsidRDefault="00356228" w:rsidP="00356228">
            <w:pPr>
              <w:jc w:val="center"/>
              <w:rPr>
                <w:b/>
                <w:bCs/>
                <w:sz w:val="20"/>
                <w:szCs w:val="20"/>
              </w:rPr>
            </w:pPr>
            <w:r w:rsidRPr="00540D38">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25F4140" w14:textId="77777777" w:rsidR="00356228" w:rsidRPr="00540D38" w:rsidRDefault="00356228" w:rsidP="00356228">
            <w:pPr>
              <w:jc w:val="center"/>
              <w:rPr>
                <w:b/>
                <w:bCs/>
                <w:sz w:val="20"/>
                <w:szCs w:val="20"/>
              </w:rPr>
            </w:pPr>
            <w:r w:rsidRPr="00540D38">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B571E6C" w14:textId="77777777" w:rsidR="00356228" w:rsidRPr="00540D38" w:rsidRDefault="00356228" w:rsidP="00356228">
            <w:pPr>
              <w:jc w:val="center"/>
              <w:rPr>
                <w:b/>
                <w:bCs/>
                <w:sz w:val="20"/>
                <w:szCs w:val="20"/>
              </w:rPr>
            </w:pPr>
            <w:r w:rsidRPr="00540D38">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6FDD5" w14:textId="77777777" w:rsidR="00356228" w:rsidRPr="00540D38" w:rsidRDefault="00356228" w:rsidP="00356228">
            <w:pPr>
              <w:jc w:val="center"/>
              <w:rPr>
                <w:b/>
                <w:bCs/>
                <w:sz w:val="20"/>
                <w:szCs w:val="20"/>
              </w:rPr>
            </w:pPr>
            <w:r w:rsidRPr="00540D38">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0B4C419" w14:textId="77777777" w:rsidR="00356228" w:rsidRPr="00540D38" w:rsidRDefault="00356228" w:rsidP="00356228">
            <w:pPr>
              <w:jc w:val="center"/>
              <w:rPr>
                <w:b/>
                <w:bCs/>
                <w:sz w:val="20"/>
                <w:szCs w:val="20"/>
              </w:rPr>
            </w:pPr>
            <w:r w:rsidRPr="00540D38">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1D3C641" w14:textId="77777777" w:rsidR="00356228" w:rsidRPr="00540D38" w:rsidRDefault="00356228" w:rsidP="00356228">
            <w:pPr>
              <w:jc w:val="center"/>
              <w:rPr>
                <w:sz w:val="20"/>
                <w:szCs w:val="20"/>
              </w:rPr>
            </w:pPr>
            <w:r w:rsidRPr="00540D38">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46976EA"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D03DDE8"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864BA29"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46AF87"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1C8B8D0"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45F0DF2B" w14:textId="77777777" w:rsidTr="0035622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61C927B" w14:textId="77777777" w:rsidR="00356228" w:rsidRPr="00540D38" w:rsidRDefault="00356228" w:rsidP="0035622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12C4ABB" w14:textId="77777777" w:rsidR="00356228" w:rsidRPr="00540D38" w:rsidRDefault="00356228" w:rsidP="0035622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B3BBDCE" w14:textId="77777777" w:rsidR="00356228" w:rsidRPr="00540D38" w:rsidRDefault="00356228" w:rsidP="0035622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DED4175" w14:textId="77777777" w:rsidR="00356228" w:rsidRPr="00540D38" w:rsidRDefault="00356228" w:rsidP="0035622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1F4F322" w14:textId="77777777" w:rsidR="00356228" w:rsidRPr="00540D38" w:rsidRDefault="00356228" w:rsidP="0035622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D2019B9" w14:textId="77777777" w:rsidR="00356228" w:rsidRPr="00540D38" w:rsidRDefault="00356228" w:rsidP="0035622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38794CB" w14:textId="77777777" w:rsidR="00356228" w:rsidRPr="00540D38" w:rsidRDefault="00356228" w:rsidP="0035622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363FE45" w14:textId="77777777" w:rsidR="00356228" w:rsidRPr="00540D38" w:rsidRDefault="00356228" w:rsidP="0035622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E1E84B1" w14:textId="77777777" w:rsidR="00356228" w:rsidRPr="00540D38" w:rsidRDefault="00356228" w:rsidP="0035622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3D55C29" w14:textId="77777777" w:rsidR="00356228" w:rsidRPr="00540D38" w:rsidRDefault="00356228" w:rsidP="0035622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B3D4D10" w14:textId="77777777" w:rsidR="00356228" w:rsidRPr="00540D38" w:rsidRDefault="00356228" w:rsidP="0035622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9C2332F" w14:textId="77777777" w:rsidR="00356228" w:rsidRPr="00540D38" w:rsidRDefault="00356228" w:rsidP="00356228">
            <w:pPr>
              <w:jc w:val="center"/>
              <w:rPr>
                <w:sz w:val="20"/>
                <w:szCs w:val="20"/>
              </w:rPr>
            </w:pPr>
            <w:r w:rsidRPr="00540D38">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A3259C7"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8AB20F9"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81CF00F"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32562C"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B20D74F"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12F07C8C" w14:textId="77777777" w:rsidTr="0035622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4AE5CEC" w14:textId="77777777" w:rsidR="00356228" w:rsidRPr="00540D38" w:rsidRDefault="00356228" w:rsidP="00356228">
            <w:pPr>
              <w:jc w:val="center"/>
              <w:rPr>
                <w:sz w:val="20"/>
                <w:szCs w:val="20"/>
              </w:rPr>
            </w:pPr>
            <w:r w:rsidRPr="00540D38">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02F9D94" w14:textId="77777777" w:rsidR="00356228" w:rsidRPr="00540D38" w:rsidRDefault="00356228" w:rsidP="00356228">
            <w:pPr>
              <w:rPr>
                <w:sz w:val="20"/>
                <w:szCs w:val="20"/>
              </w:rPr>
            </w:pPr>
            <w:r w:rsidRPr="00540D38">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DBD1A6B" w14:textId="77777777" w:rsidR="00356228" w:rsidRPr="00540D38" w:rsidRDefault="00356228" w:rsidP="00356228">
            <w:pPr>
              <w:jc w:val="center"/>
              <w:rPr>
                <w:sz w:val="20"/>
                <w:szCs w:val="20"/>
              </w:rPr>
            </w:pPr>
            <w:r w:rsidRPr="00540D38">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AAB6B31" w14:textId="77777777" w:rsidR="00356228" w:rsidRPr="00540D38" w:rsidRDefault="00356228" w:rsidP="00356228">
            <w:pPr>
              <w:jc w:val="center"/>
              <w:rPr>
                <w:sz w:val="20"/>
                <w:szCs w:val="20"/>
              </w:rPr>
            </w:pPr>
            <w:r w:rsidRPr="00540D38">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BF510" w14:textId="77777777" w:rsidR="00356228" w:rsidRPr="00540D38" w:rsidRDefault="00356228" w:rsidP="00356228">
            <w:pPr>
              <w:jc w:val="center"/>
              <w:rPr>
                <w:b/>
                <w:bCs/>
                <w:sz w:val="20"/>
                <w:szCs w:val="20"/>
              </w:rPr>
            </w:pPr>
            <w:r w:rsidRPr="00540D38">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564D8" w14:textId="77777777" w:rsidR="00356228" w:rsidRPr="00540D38" w:rsidRDefault="00356228" w:rsidP="00356228">
            <w:pPr>
              <w:jc w:val="center"/>
              <w:rPr>
                <w:b/>
                <w:bCs/>
                <w:sz w:val="20"/>
                <w:szCs w:val="20"/>
              </w:rPr>
            </w:pPr>
            <w:r w:rsidRPr="00540D38">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A7A07" w14:textId="77777777" w:rsidR="00356228" w:rsidRPr="00540D38" w:rsidRDefault="00356228" w:rsidP="00356228">
            <w:pPr>
              <w:jc w:val="center"/>
              <w:rPr>
                <w:b/>
                <w:bCs/>
                <w:sz w:val="20"/>
                <w:szCs w:val="20"/>
              </w:rPr>
            </w:pPr>
            <w:r w:rsidRPr="00540D38">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ED823EE" w14:textId="77777777" w:rsidR="00356228" w:rsidRPr="00540D38" w:rsidRDefault="00356228" w:rsidP="00356228">
            <w:pPr>
              <w:jc w:val="center"/>
              <w:rPr>
                <w:b/>
                <w:bCs/>
                <w:sz w:val="20"/>
                <w:szCs w:val="20"/>
              </w:rPr>
            </w:pPr>
            <w:r w:rsidRPr="00540D38">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E71C95" w14:textId="77777777" w:rsidR="00356228" w:rsidRPr="00540D38" w:rsidRDefault="00356228" w:rsidP="00356228">
            <w:pPr>
              <w:jc w:val="center"/>
              <w:rPr>
                <w:b/>
                <w:bCs/>
                <w:sz w:val="20"/>
                <w:szCs w:val="20"/>
              </w:rPr>
            </w:pPr>
            <w:r w:rsidRPr="00540D38">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03FAC" w14:textId="77777777" w:rsidR="00356228" w:rsidRPr="00540D38" w:rsidRDefault="00356228" w:rsidP="00356228">
            <w:pPr>
              <w:jc w:val="center"/>
              <w:rPr>
                <w:b/>
                <w:bCs/>
                <w:sz w:val="20"/>
                <w:szCs w:val="20"/>
              </w:rPr>
            </w:pPr>
            <w:r w:rsidRPr="00540D38">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D75E29" w14:textId="77777777" w:rsidR="00356228" w:rsidRPr="00540D38" w:rsidRDefault="00356228" w:rsidP="00356228">
            <w:pPr>
              <w:jc w:val="center"/>
              <w:rPr>
                <w:b/>
                <w:bCs/>
                <w:sz w:val="20"/>
                <w:szCs w:val="20"/>
              </w:rPr>
            </w:pPr>
            <w:r w:rsidRPr="00540D38">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94418F9" w14:textId="77777777" w:rsidR="00356228" w:rsidRPr="00540D38" w:rsidRDefault="00356228" w:rsidP="00356228">
            <w:pPr>
              <w:jc w:val="center"/>
              <w:rPr>
                <w:sz w:val="20"/>
                <w:szCs w:val="20"/>
              </w:rPr>
            </w:pPr>
            <w:r w:rsidRPr="00540D38">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47ED1C6"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427BCC"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194219E"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DA8270"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BCAECEF"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449B5675" w14:textId="77777777" w:rsidTr="0035622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EE6B3AB" w14:textId="77777777" w:rsidR="00356228" w:rsidRPr="00540D38" w:rsidRDefault="00356228" w:rsidP="0035622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387726C" w14:textId="77777777" w:rsidR="00356228" w:rsidRPr="00540D38" w:rsidRDefault="00356228" w:rsidP="0035622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E3D8820" w14:textId="77777777" w:rsidR="00356228" w:rsidRPr="00540D38" w:rsidRDefault="00356228" w:rsidP="0035622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99C2D3B" w14:textId="77777777" w:rsidR="00356228" w:rsidRPr="00540D38" w:rsidRDefault="00356228" w:rsidP="0035622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7802911" w14:textId="77777777" w:rsidR="00356228" w:rsidRPr="00540D38" w:rsidRDefault="00356228" w:rsidP="0035622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AB45C1A" w14:textId="77777777" w:rsidR="00356228" w:rsidRPr="00540D38" w:rsidRDefault="00356228" w:rsidP="0035622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43E0CB7" w14:textId="77777777" w:rsidR="00356228" w:rsidRPr="00540D38" w:rsidRDefault="00356228" w:rsidP="0035622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B7A95F5" w14:textId="77777777" w:rsidR="00356228" w:rsidRPr="00540D38" w:rsidRDefault="00356228" w:rsidP="0035622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8D7AACD" w14:textId="77777777" w:rsidR="00356228" w:rsidRPr="00540D38" w:rsidRDefault="00356228" w:rsidP="0035622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4C0494D" w14:textId="77777777" w:rsidR="00356228" w:rsidRPr="00540D38" w:rsidRDefault="00356228" w:rsidP="0035622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FC8C5BF" w14:textId="77777777" w:rsidR="00356228" w:rsidRPr="00540D38" w:rsidRDefault="00356228" w:rsidP="0035622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45701C2" w14:textId="77777777" w:rsidR="00356228" w:rsidRPr="00540D38" w:rsidRDefault="00356228" w:rsidP="00356228">
            <w:pPr>
              <w:jc w:val="center"/>
              <w:rPr>
                <w:sz w:val="20"/>
                <w:szCs w:val="20"/>
              </w:rPr>
            </w:pPr>
            <w:r w:rsidRPr="00540D38">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8EB535B"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6E9A8C4" w14:textId="77777777" w:rsidR="00356228" w:rsidRPr="00540D38" w:rsidRDefault="00356228" w:rsidP="00356228">
            <w:pPr>
              <w:jc w:val="center"/>
              <w:rPr>
                <w:b/>
                <w:bCs/>
                <w:sz w:val="20"/>
                <w:szCs w:val="20"/>
              </w:rPr>
            </w:pPr>
            <w:r w:rsidRPr="00540D38">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CFC57D2" w14:textId="77777777" w:rsidR="00356228" w:rsidRPr="00540D38" w:rsidRDefault="00356228" w:rsidP="00356228">
            <w:pPr>
              <w:jc w:val="center"/>
              <w:rPr>
                <w:b/>
                <w:bCs/>
                <w:sz w:val="20"/>
                <w:szCs w:val="20"/>
              </w:rPr>
            </w:pPr>
            <w:r w:rsidRPr="00540D38">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C1ED5A" w14:textId="77777777" w:rsidR="00356228" w:rsidRPr="00540D38" w:rsidRDefault="00356228" w:rsidP="00356228">
            <w:pPr>
              <w:jc w:val="center"/>
              <w:rPr>
                <w:b/>
                <w:bCs/>
                <w:sz w:val="20"/>
                <w:szCs w:val="20"/>
              </w:rPr>
            </w:pPr>
            <w:r w:rsidRPr="00540D38">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5BB7C46" w14:textId="77777777" w:rsidR="00356228" w:rsidRPr="00540D38" w:rsidRDefault="00356228" w:rsidP="00356228">
            <w:pPr>
              <w:jc w:val="center"/>
              <w:rPr>
                <w:b/>
                <w:bCs/>
                <w:sz w:val="20"/>
                <w:szCs w:val="20"/>
              </w:rPr>
            </w:pPr>
            <w:r w:rsidRPr="00540D38">
              <w:rPr>
                <w:b/>
                <w:bCs/>
                <w:sz w:val="20"/>
                <w:szCs w:val="20"/>
              </w:rPr>
              <w:t> </w:t>
            </w:r>
          </w:p>
        </w:tc>
      </w:tr>
      <w:tr w:rsidR="00356228" w:rsidRPr="00540D38" w14:paraId="3DD140EF" w14:textId="77777777" w:rsidTr="0035622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5095DB" w14:textId="77777777" w:rsidR="00356228" w:rsidRPr="00540D38" w:rsidRDefault="00356228" w:rsidP="00356228">
            <w:pPr>
              <w:jc w:val="right"/>
              <w:rPr>
                <w:b/>
                <w:bCs/>
                <w:sz w:val="20"/>
                <w:szCs w:val="20"/>
              </w:rPr>
            </w:pPr>
            <w:r w:rsidRPr="00540D38">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C91B3BF" w14:textId="77777777" w:rsidR="00356228" w:rsidRPr="00540D38" w:rsidRDefault="00356228" w:rsidP="00356228">
            <w:pPr>
              <w:jc w:val="center"/>
              <w:rPr>
                <w:sz w:val="20"/>
                <w:szCs w:val="20"/>
              </w:rPr>
            </w:pPr>
            <w:r w:rsidRPr="00540D38">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6CA98146" w14:textId="77777777" w:rsidR="00356228" w:rsidRPr="00540D38" w:rsidRDefault="00356228" w:rsidP="00356228">
            <w:pPr>
              <w:rPr>
                <w:sz w:val="20"/>
                <w:szCs w:val="20"/>
              </w:rPr>
            </w:pPr>
            <w:r w:rsidRPr="00540D38">
              <w:rPr>
                <w:sz w:val="20"/>
                <w:szCs w:val="20"/>
              </w:rPr>
              <w:t>чел., в том числе:</w:t>
            </w:r>
          </w:p>
        </w:tc>
      </w:tr>
      <w:tr w:rsidR="00356228" w:rsidRPr="00540D38" w14:paraId="4775EB77" w14:textId="77777777" w:rsidTr="0035622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FB4D6E2" w14:textId="77777777" w:rsidR="00356228" w:rsidRPr="00540D38" w:rsidRDefault="00356228" w:rsidP="00356228">
            <w:pPr>
              <w:jc w:val="right"/>
              <w:rPr>
                <w:sz w:val="20"/>
                <w:szCs w:val="20"/>
              </w:rPr>
            </w:pPr>
            <w:r w:rsidRPr="00540D38">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7A46F92" w14:textId="77777777" w:rsidR="00356228" w:rsidRPr="00540D38" w:rsidRDefault="00356228" w:rsidP="00356228">
            <w:pPr>
              <w:jc w:val="center"/>
              <w:rPr>
                <w:sz w:val="20"/>
                <w:szCs w:val="20"/>
              </w:rPr>
            </w:pPr>
            <w:r w:rsidRPr="00540D38">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A591B36" w14:textId="77777777" w:rsidR="00356228" w:rsidRPr="00540D38" w:rsidRDefault="00356228" w:rsidP="00356228">
            <w:pPr>
              <w:jc w:val="center"/>
              <w:rPr>
                <w:sz w:val="20"/>
                <w:szCs w:val="20"/>
              </w:rPr>
            </w:pPr>
            <w:r w:rsidRPr="00540D38">
              <w:rPr>
                <w:sz w:val="20"/>
                <w:szCs w:val="20"/>
              </w:rPr>
              <w:t> </w:t>
            </w:r>
          </w:p>
        </w:tc>
      </w:tr>
      <w:tr w:rsidR="00356228" w:rsidRPr="00540D38" w14:paraId="78F4B739" w14:textId="77777777" w:rsidTr="0035622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1D71005" w14:textId="77777777" w:rsidR="00356228" w:rsidRPr="00540D38" w:rsidRDefault="00356228" w:rsidP="00356228">
            <w:pPr>
              <w:jc w:val="right"/>
              <w:rPr>
                <w:sz w:val="20"/>
                <w:szCs w:val="20"/>
              </w:rPr>
            </w:pPr>
            <w:r w:rsidRPr="00540D38">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28E56DA" w14:textId="77777777" w:rsidR="00356228" w:rsidRPr="00540D38" w:rsidRDefault="00356228" w:rsidP="00356228">
            <w:pPr>
              <w:jc w:val="center"/>
              <w:rPr>
                <w:sz w:val="20"/>
                <w:szCs w:val="20"/>
              </w:rPr>
            </w:pPr>
            <w:r w:rsidRPr="00540D38">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9A6A42A" w14:textId="77777777" w:rsidR="00356228" w:rsidRPr="00540D38" w:rsidRDefault="00356228" w:rsidP="00356228">
            <w:pPr>
              <w:jc w:val="center"/>
              <w:rPr>
                <w:sz w:val="20"/>
                <w:szCs w:val="20"/>
              </w:rPr>
            </w:pPr>
            <w:r w:rsidRPr="00540D38">
              <w:rPr>
                <w:sz w:val="20"/>
                <w:szCs w:val="20"/>
              </w:rPr>
              <w:t> </w:t>
            </w:r>
          </w:p>
        </w:tc>
      </w:tr>
      <w:tr w:rsidR="00356228" w:rsidRPr="00540D38" w14:paraId="2D07A122" w14:textId="77777777" w:rsidTr="0035622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F25FFFD" w14:textId="77777777" w:rsidR="00356228" w:rsidRPr="00540D38" w:rsidRDefault="00356228" w:rsidP="00356228">
            <w:pPr>
              <w:jc w:val="right"/>
              <w:rPr>
                <w:sz w:val="20"/>
                <w:szCs w:val="20"/>
              </w:rPr>
            </w:pPr>
            <w:r w:rsidRPr="00540D38">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FDA7788" w14:textId="77777777" w:rsidR="00356228" w:rsidRPr="00540D38" w:rsidRDefault="00356228" w:rsidP="00356228">
            <w:pPr>
              <w:jc w:val="center"/>
              <w:rPr>
                <w:sz w:val="20"/>
                <w:szCs w:val="20"/>
              </w:rPr>
            </w:pPr>
            <w:r w:rsidRPr="00540D38">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B288875" w14:textId="77777777" w:rsidR="00356228" w:rsidRPr="00540D38" w:rsidRDefault="00356228" w:rsidP="00356228">
            <w:pPr>
              <w:jc w:val="center"/>
              <w:rPr>
                <w:sz w:val="20"/>
                <w:szCs w:val="20"/>
              </w:rPr>
            </w:pPr>
            <w:r w:rsidRPr="00540D38">
              <w:rPr>
                <w:sz w:val="20"/>
                <w:szCs w:val="20"/>
              </w:rPr>
              <w:t> </w:t>
            </w:r>
          </w:p>
        </w:tc>
      </w:tr>
      <w:tr w:rsidR="00356228" w:rsidRPr="00540D38" w14:paraId="7F8B3397" w14:textId="77777777" w:rsidTr="0035622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8BD6AC6" w14:textId="77777777" w:rsidR="00356228" w:rsidRPr="00540D38" w:rsidRDefault="00356228" w:rsidP="00356228">
            <w:pPr>
              <w:jc w:val="right"/>
              <w:rPr>
                <w:sz w:val="20"/>
                <w:szCs w:val="20"/>
              </w:rPr>
            </w:pPr>
            <w:r w:rsidRPr="00540D38">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5B5E41B" w14:textId="77777777" w:rsidR="00356228" w:rsidRPr="00540D38" w:rsidRDefault="00356228" w:rsidP="00356228">
            <w:pPr>
              <w:jc w:val="center"/>
              <w:rPr>
                <w:sz w:val="20"/>
                <w:szCs w:val="20"/>
              </w:rPr>
            </w:pPr>
            <w:r w:rsidRPr="00540D38">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DFC9FCD" w14:textId="77777777" w:rsidR="00356228" w:rsidRPr="00540D38" w:rsidRDefault="00356228" w:rsidP="00356228">
            <w:pPr>
              <w:jc w:val="center"/>
              <w:rPr>
                <w:sz w:val="20"/>
                <w:szCs w:val="20"/>
              </w:rPr>
            </w:pPr>
            <w:r w:rsidRPr="00540D38">
              <w:rPr>
                <w:sz w:val="20"/>
                <w:szCs w:val="20"/>
              </w:rPr>
              <w:t> </w:t>
            </w:r>
          </w:p>
        </w:tc>
      </w:tr>
      <w:tr w:rsidR="00356228" w:rsidRPr="00540D38" w14:paraId="7BAD90F5" w14:textId="77777777" w:rsidTr="0035622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A4729EF" w14:textId="77777777" w:rsidR="00356228" w:rsidRPr="00540D38" w:rsidRDefault="00356228" w:rsidP="00356228">
            <w:pPr>
              <w:jc w:val="right"/>
              <w:rPr>
                <w:sz w:val="20"/>
                <w:szCs w:val="20"/>
              </w:rPr>
            </w:pPr>
            <w:r w:rsidRPr="00540D38">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372075E4" w14:textId="77777777" w:rsidR="00356228" w:rsidRPr="00540D38" w:rsidRDefault="00356228" w:rsidP="00356228">
            <w:pPr>
              <w:jc w:val="center"/>
              <w:rPr>
                <w:sz w:val="20"/>
                <w:szCs w:val="20"/>
              </w:rPr>
            </w:pPr>
            <w:r w:rsidRPr="00540D38">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3576AEA" w14:textId="77777777" w:rsidR="00356228" w:rsidRPr="00540D38" w:rsidRDefault="00356228" w:rsidP="00356228">
            <w:pPr>
              <w:jc w:val="center"/>
              <w:rPr>
                <w:sz w:val="20"/>
                <w:szCs w:val="20"/>
              </w:rPr>
            </w:pPr>
            <w:r w:rsidRPr="00540D38">
              <w:rPr>
                <w:sz w:val="20"/>
                <w:szCs w:val="20"/>
              </w:rPr>
              <w:t> </w:t>
            </w:r>
          </w:p>
        </w:tc>
      </w:tr>
    </w:tbl>
    <w:p w14:paraId="4C9F143E" w14:textId="77777777" w:rsidR="00356228" w:rsidRPr="00540D38" w:rsidRDefault="00356228" w:rsidP="00356228">
      <w:pPr>
        <w:pStyle w:val="afd"/>
        <w:rPr>
          <w:rStyle w:val="s10"/>
          <w:b/>
          <w:bCs/>
          <w:sz w:val="20"/>
        </w:rPr>
      </w:pPr>
    </w:p>
    <w:tbl>
      <w:tblPr>
        <w:tblW w:w="11906" w:type="dxa"/>
        <w:tblLook w:val="04A0" w:firstRow="1" w:lastRow="0" w:firstColumn="1" w:lastColumn="0" w:noHBand="0" w:noVBand="1"/>
      </w:tblPr>
      <w:tblGrid>
        <w:gridCol w:w="2547"/>
        <w:gridCol w:w="3842"/>
        <w:gridCol w:w="520"/>
        <w:gridCol w:w="920"/>
        <w:gridCol w:w="1631"/>
        <w:gridCol w:w="2446"/>
      </w:tblGrid>
      <w:tr w:rsidR="00356228" w:rsidRPr="00540D38" w14:paraId="27CE3661" w14:textId="77777777" w:rsidTr="00356228">
        <w:trPr>
          <w:gridAfter w:val="1"/>
          <w:wAfter w:w="2446" w:type="dxa"/>
          <w:trHeight w:val="630"/>
        </w:trPr>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87780" w14:textId="77777777" w:rsidR="00356228" w:rsidRPr="00540D38" w:rsidRDefault="00356228" w:rsidP="00356228">
            <w:pPr>
              <w:jc w:val="right"/>
              <w:rPr>
                <w:b/>
                <w:bCs/>
                <w:sz w:val="20"/>
                <w:szCs w:val="20"/>
              </w:rPr>
            </w:pPr>
            <w:r w:rsidRPr="00540D38">
              <w:rPr>
                <w:b/>
                <w:bCs/>
                <w:sz w:val="20"/>
                <w:szCs w:val="20"/>
              </w:rPr>
              <w:t>Всего на объекте техники</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46D2F55" w14:textId="77777777" w:rsidR="00356228" w:rsidRPr="00540D38" w:rsidRDefault="00356228" w:rsidP="00356228">
            <w:pPr>
              <w:jc w:val="center"/>
              <w:rPr>
                <w:sz w:val="20"/>
                <w:szCs w:val="20"/>
              </w:rPr>
            </w:pPr>
            <w:r w:rsidRPr="00540D38">
              <w:rPr>
                <w:sz w:val="20"/>
                <w:szCs w:val="20"/>
              </w:rPr>
              <w:t> </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14:paraId="2BBDB4CF" w14:textId="77777777" w:rsidR="00356228" w:rsidRPr="00540D38" w:rsidRDefault="00356228" w:rsidP="00356228">
            <w:pPr>
              <w:rPr>
                <w:sz w:val="20"/>
                <w:szCs w:val="20"/>
              </w:rPr>
            </w:pPr>
            <w:r w:rsidRPr="00540D38">
              <w:rPr>
                <w:sz w:val="20"/>
                <w:szCs w:val="20"/>
              </w:rPr>
              <w:t>ед., в том числе:</w:t>
            </w:r>
          </w:p>
        </w:tc>
      </w:tr>
      <w:tr w:rsidR="00356228" w:rsidRPr="00540D38" w14:paraId="12C3E281" w14:textId="77777777" w:rsidTr="00356228">
        <w:trPr>
          <w:gridAfter w:val="1"/>
          <w:wAfter w:w="2446" w:type="dxa"/>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2D08DE2A" w14:textId="77777777" w:rsidR="00356228" w:rsidRPr="00540D38" w:rsidRDefault="00356228" w:rsidP="00356228">
            <w:pPr>
              <w:jc w:val="right"/>
              <w:rPr>
                <w:sz w:val="20"/>
                <w:szCs w:val="20"/>
              </w:rPr>
            </w:pPr>
            <w:r w:rsidRPr="00540D38">
              <w:rPr>
                <w:sz w:val="20"/>
                <w:szCs w:val="20"/>
              </w:rPr>
              <w:t>бульдозеры</w:t>
            </w:r>
          </w:p>
        </w:tc>
        <w:tc>
          <w:tcPr>
            <w:tcW w:w="1440" w:type="dxa"/>
            <w:gridSpan w:val="2"/>
            <w:tcBorders>
              <w:top w:val="nil"/>
              <w:left w:val="nil"/>
              <w:bottom w:val="single" w:sz="4" w:space="0" w:color="auto"/>
              <w:right w:val="single" w:sz="4" w:space="0" w:color="auto"/>
            </w:tcBorders>
            <w:shd w:val="clear" w:color="auto" w:fill="auto"/>
            <w:vAlign w:val="center"/>
            <w:hideMark/>
          </w:tcPr>
          <w:p w14:paraId="483FAA34" w14:textId="77777777" w:rsidR="00356228" w:rsidRPr="00540D38" w:rsidRDefault="00356228" w:rsidP="00356228">
            <w:pPr>
              <w:jc w:val="center"/>
              <w:rPr>
                <w:sz w:val="20"/>
                <w:szCs w:val="20"/>
              </w:rPr>
            </w:pPr>
            <w:r w:rsidRPr="00540D38">
              <w:rPr>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4D716887" w14:textId="77777777" w:rsidR="00356228" w:rsidRPr="00540D38" w:rsidRDefault="00356228" w:rsidP="00356228">
            <w:pPr>
              <w:jc w:val="center"/>
              <w:rPr>
                <w:sz w:val="20"/>
                <w:szCs w:val="20"/>
              </w:rPr>
            </w:pPr>
            <w:r w:rsidRPr="00540D38">
              <w:rPr>
                <w:sz w:val="20"/>
                <w:szCs w:val="20"/>
              </w:rPr>
              <w:t> </w:t>
            </w:r>
          </w:p>
        </w:tc>
      </w:tr>
      <w:tr w:rsidR="00356228" w:rsidRPr="00540D38" w14:paraId="6E79A9E1" w14:textId="77777777" w:rsidTr="00356228">
        <w:trPr>
          <w:gridAfter w:val="1"/>
          <w:wAfter w:w="2446" w:type="dxa"/>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7FD53212" w14:textId="77777777" w:rsidR="00356228" w:rsidRPr="00540D38" w:rsidRDefault="00356228" w:rsidP="00356228">
            <w:pPr>
              <w:jc w:val="right"/>
              <w:rPr>
                <w:sz w:val="20"/>
                <w:szCs w:val="20"/>
              </w:rPr>
            </w:pPr>
            <w:r w:rsidRPr="00540D38">
              <w:rPr>
                <w:sz w:val="20"/>
                <w:szCs w:val="20"/>
              </w:rPr>
              <w:t>экскаваторы</w:t>
            </w:r>
          </w:p>
        </w:tc>
        <w:tc>
          <w:tcPr>
            <w:tcW w:w="1440" w:type="dxa"/>
            <w:gridSpan w:val="2"/>
            <w:tcBorders>
              <w:top w:val="nil"/>
              <w:left w:val="nil"/>
              <w:bottom w:val="single" w:sz="4" w:space="0" w:color="auto"/>
              <w:right w:val="single" w:sz="4" w:space="0" w:color="auto"/>
            </w:tcBorders>
            <w:shd w:val="clear" w:color="auto" w:fill="auto"/>
            <w:vAlign w:val="center"/>
            <w:hideMark/>
          </w:tcPr>
          <w:p w14:paraId="30EEDA1F" w14:textId="77777777" w:rsidR="00356228" w:rsidRPr="00540D38" w:rsidRDefault="00356228" w:rsidP="00356228">
            <w:pPr>
              <w:jc w:val="center"/>
              <w:rPr>
                <w:sz w:val="20"/>
                <w:szCs w:val="20"/>
              </w:rPr>
            </w:pPr>
            <w:r w:rsidRPr="00540D38">
              <w:rPr>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6329B38" w14:textId="77777777" w:rsidR="00356228" w:rsidRPr="00540D38" w:rsidRDefault="00356228" w:rsidP="00356228">
            <w:pPr>
              <w:jc w:val="center"/>
              <w:rPr>
                <w:sz w:val="20"/>
                <w:szCs w:val="20"/>
              </w:rPr>
            </w:pPr>
            <w:r w:rsidRPr="00540D38">
              <w:rPr>
                <w:sz w:val="20"/>
                <w:szCs w:val="20"/>
              </w:rPr>
              <w:t> </w:t>
            </w:r>
          </w:p>
        </w:tc>
      </w:tr>
      <w:tr w:rsidR="00356228" w:rsidRPr="00540D38" w14:paraId="37A71B49" w14:textId="77777777" w:rsidTr="00356228">
        <w:trPr>
          <w:gridAfter w:val="1"/>
          <w:wAfter w:w="2446" w:type="dxa"/>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4C770437" w14:textId="77777777" w:rsidR="00356228" w:rsidRPr="00540D38" w:rsidRDefault="00356228" w:rsidP="00356228">
            <w:pPr>
              <w:jc w:val="right"/>
              <w:rPr>
                <w:sz w:val="20"/>
                <w:szCs w:val="20"/>
              </w:rPr>
            </w:pPr>
            <w:r w:rsidRPr="00540D38">
              <w:rPr>
                <w:sz w:val="20"/>
                <w:szCs w:val="20"/>
              </w:rPr>
              <w:t>сварочные агрегаты</w:t>
            </w:r>
          </w:p>
        </w:tc>
        <w:tc>
          <w:tcPr>
            <w:tcW w:w="1440" w:type="dxa"/>
            <w:gridSpan w:val="2"/>
            <w:tcBorders>
              <w:top w:val="nil"/>
              <w:left w:val="nil"/>
              <w:bottom w:val="single" w:sz="4" w:space="0" w:color="auto"/>
              <w:right w:val="single" w:sz="4" w:space="0" w:color="auto"/>
            </w:tcBorders>
            <w:shd w:val="clear" w:color="auto" w:fill="auto"/>
            <w:vAlign w:val="center"/>
            <w:hideMark/>
          </w:tcPr>
          <w:p w14:paraId="0CE985FB" w14:textId="77777777" w:rsidR="00356228" w:rsidRPr="00540D38" w:rsidRDefault="00356228" w:rsidP="00356228">
            <w:pPr>
              <w:jc w:val="center"/>
              <w:rPr>
                <w:sz w:val="20"/>
                <w:szCs w:val="20"/>
              </w:rPr>
            </w:pPr>
            <w:r w:rsidRPr="00540D38">
              <w:rPr>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75C5930C" w14:textId="77777777" w:rsidR="00356228" w:rsidRPr="00540D38" w:rsidRDefault="00356228" w:rsidP="00356228">
            <w:pPr>
              <w:jc w:val="center"/>
              <w:rPr>
                <w:sz w:val="20"/>
                <w:szCs w:val="20"/>
              </w:rPr>
            </w:pPr>
            <w:r w:rsidRPr="00540D38">
              <w:rPr>
                <w:sz w:val="20"/>
                <w:szCs w:val="20"/>
              </w:rPr>
              <w:t> </w:t>
            </w:r>
          </w:p>
        </w:tc>
      </w:tr>
      <w:tr w:rsidR="00356228" w:rsidRPr="00540D38" w14:paraId="2F5013E9" w14:textId="77777777" w:rsidTr="00356228">
        <w:trPr>
          <w:gridAfter w:val="1"/>
          <w:wAfter w:w="2446" w:type="dxa"/>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20CE96F7" w14:textId="77777777" w:rsidR="00356228" w:rsidRPr="00540D38" w:rsidRDefault="00356228" w:rsidP="00356228">
            <w:pPr>
              <w:jc w:val="right"/>
              <w:rPr>
                <w:sz w:val="20"/>
                <w:szCs w:val="20"/>
              </w:rPr>
            </w:pPr>
            <w:r w:rsidRPr="00540D38">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082343C" w14:textId="77777777" w:rsidR="00356228" w:rsidRPr="00540D38" w:rsidRDefault="00356228" w:rsidP="00356228">
            <w:pPr>
              <w:jc w:val="center"/>
              <w:rPr>
                <w:sz w:val="20"/>
                <w:szCs w:val="20"/>
              </w:rPr>
            </w:pPr>
            <w:r w:rsidRPr="00540D38">
              <w:rPr>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0E1AA59C" w14:textId="77777777" w:rsidR="00356228" w:rsidRPr="00540D38" w:rsidRDefault="00356228" w:rsidP="00356228">
            <w:pPr>
              <w:jc w:val="center"/>
              <w:rPr>
                <w:sz w:val="20"/>
                <w:szCs w:val="20"/>
              </w:rPr>
            </w:pPr>
            <w:r w:rsidRPr="00540D38">
              <w:rPr>
                <w:sz w:val="20"/>
                <w:szCs w:val="20"/>
              </w:rPr>
              <w:t> </w:t>
            </w:r>
          </w:p>
        </w:tc>
      </w:tr>
      <w:tr w:rsidR="00356228" w:rsidRPr="00540D38" w14:paraId="5440886A" w14:textId="77777777" w:rsidTr="00356228">
        <w:trPr>
          <w:gridAfter w:val="1"/>
          <w:wAfter w:w="2446" w:type="dxa"/>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2E189B00" w14:textId="77777777" w:rsidR="00356228" w:rsidRPr="00540D38" w:rsidRDefault="00356228" w:rsidP="00356228">
            <w:pPr>
              <w:jc w:val="right"/>
              <w:rPr>
                <w:sz w:val="20"/>
                <w:szCs w:val="20"/>
              </w:rPr>
            </w:pPr>
            <w:r w:rsidRPr="00540D38">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00FF222D" w14:textId="77777777" w:rsidR="00356228" w:rsidRPr="00540D38" w:rsidRDefault="00356228" w:rsidP="00356228">
            <w:pPr>
              <w:jc w:val="center"/>
              <w:rPr>
                <w:sz w:val="20"/>
                <w:szCs w:val="20"/>
              </w:rPr>
            </w:pPr>
            <w:r w:rsidRPr="00540D38">
              <w:rPr>
                <w:sz w:val="20"/>
                <w:szCs w:val="20"/>
              </w:rPr>
              <w:t> </w:t>
            </w:r>
          </w:p>
        </w:tc>
        <w:tc>
          <w:tcPr>
            <w:tcW w:w="1631" w:type="dxa"/>
            <w:tcBorders>
              <w:top w:val="nil"/>
              <w:left w:val="nil"/>
              <w:bottom w:val="single" w:sz="4" w:space="0" w:color="auto"/>
              <w:right w:val="single" w:sz="4" w:space="0" w:color="auto"/>
            </w:tcBorders>
            <w:shd w:val="clear" w:color="auto" w:fill="auto"/>
            <w:vAlign w:val="center"/>
            <w:hideMark/>
          </w:tcPr>
          <w:p w14:paraId="56CEBD49" w14:textId="77777777" w:rsidR="00356228" w:rsidRPr="00540D38" w:rsidRDefault="00356228" w:rsidP="00356228">
            <w:pPr>
              <w:jc w:val="center"/>
              <w:rPr>
                <w:sz w:val="20"/>
                <w:szCs w:val="20"/>
              </w:rPr>
            </w:pPr>
            <w:r w:rsidRPr="00540D38">
              <w:rPr>
                <w:sz w:val="20"/>
                <w:szCs w:val="20"/>
              </w:rPr>
              <w:t> </w:t>
            </w:r>
          </w:p>
        </w:tc>
      </w:tr>
      <w:tr w:rsidR="00356228" w:rsidRPr="00540D38" w14:paraId="64AC3915" w14:textId="77777777" w:rsidTr="00356228">
        <w:tblPrEx>
          <w:jc w:val="center"/>
        </w:tblPrEx>
        <w:trPr>
          <w:gridBefore w:val="1"/>
          <w:wBefore w:w="2547" w:type="dxa"/>
          <w:jc w:val="center"/>
        </w:trPr>
        <w:tc>
          <w:tcPr>
            <w:tcW w:w="4362" w:type="dxa"/>
            <w:gridSpan w:val="2"/>
          </w:tcPr>
          <w:p w14:paraId="4ABE2938" w14:textId="77777777" w:rsidR="00356228" w:rsidRPr="00540D38" w:rsidRDefault="00356228" w:rsidP="00356228">
            <w:pPr>
              <w:rPr>
                <w:b/>
              </w:rPr>
            </w:pPr>
          </w:p>
          <w:p w14:paraId="7C401398" w14:textId="77777777" w:rsidR="00356228" w:rsidRPr="00540D38" w:rsidRDefault="00356228" w:rsidP="00356228">
            <w:r w:rsidRPr="00540D38">
              <w:rPr>
                <w:b/>
              </w:rPr>
              <w:t>Государственный заказчик:</w:t>
            </w:r>
          </w:p>
        </w:tc>
        <w:tc>
          <w:tcPr>
            <w:tcW w:w="4997" w:type="dxa"/>
            <w:gridSpan w:val="3"/>
          </w:tcPr>
          <w:p w14:paraId="413CAEA5" w14:textId="77777777" w:rsidR="00356228" w:rsidRPr="00540D38" w:rsidRDefault="00356228" w:rsidP="00356228">
            <w:pPr>
              <w:rPr>
                <w:b/>
                <w:bCs/>
              </w:rPr>
            </w:pPr>
          </w:p>
          <w:p w14:paraId="5004D6AB" w14:textId="77777777" w:rsidR="00356228" w:rsidRPr="00540D38" w:rsidRDefault="00356228" w:rsidP="00356228">
            <w:pPr>
              <w:rPr>
                <w:b/>
                <w:bCs/>
              </w:rPr>
            </w:pPr>
            <w:r w:rsidRPr="00540D38">
              <w:rPr>
                <w:b/>
                <w:bCs/>
              </w:rPr>
              <w:t>Подрядчик:</w:t>
            </w:r>
          </w:p>
        </w:tc>
      </w:tr>
      <w:tr w:rsidR="00356228" w:rsidRPr="00540D38" w14:paraId="089E9713" w14:textId="77777777" w:rsidTr="00356228">
        <w:tblPrEx>
          <w:jc w:val="center"/>
        </w:tblPrEx>
        <w:trPr>
          <w:gridBefore w:val="1"/>
          <w:wBefore w:w="2547" w:type="dxa"/>
          <w:jc w:val="center"/>
        </w:trPr>
        <w:tc>
          <w:tcPr>
            <w:tcW w:w="4362" w:type="dxa"/>
            <w:gridSpan w:val="2"/>
          </w:tcPr>
          <w:p w14:paraId="3E16C819" w14:textId="77777777" w:rsidR="00356228" w:rsidRPr="00540D38" w:rsidRDefault="00356228" w:rsidP="00356228"/>
        </w:tc>
        <w:tc>
          <w:tcPr>
            <w:tcW w:w="4997" w:type="dxa"/>
            <w:gridSpan w:val="3"/>
          </w:tcPr>
          <w:p w14:paraId="0B074F63" w14:textId="77777777" w:rsidR="00356228" w:rsidRPr="00540D38" w:rsidRDefault="00356228" w:rsidP="00356228"/>
          <w:p w14:paraId="327D3673" w14:textId="77777777" w:rsidR="00356228" w:rsidRPr="00540D38" w:rsidRDefault="00356228" w:rsidP="00356228"/>
        </w:tc>
      </w:tr>
      <w:tr w:rsidR="00356228" w:rsidRPr="00540D38" w14:paraId="0840D070" w14:textId="77777777" w:rsidTr="00356228">
        <w:tblPrEx>
          <w:jc w:val="center"/>
        </w:tblPrEx>
        <w:trPr>
          <w:gridBefore w:val="1"/>
          <w:wBefore w:w="2547" w:type="dxa"/>
          <w:jc w:val="center"/>
        </w:trPr>
        <w:tc>
          <w:tcPr>
            <w:tcW w:w="4362" w:type="dxa"/>
            <w:gridSpan w:val="2"/>
          </w:tcPr>
          <w:p w14:paraId="47165758" w14:textId="77777777" w:rsidR="00356228" w:rsidRPr="00540D38" w:rsidRDefault="00356228" w:rsidP="00356228">
            <w:r w:rsidRPr="00540D38">
              <w:t>__________________/__________/</w:t>
            </w:r>
          </w:p>
        </w:tc>
        <w:tc>
          <w:tcPr>
            <w:tcW w:w="4997" w:type="dxa"/>
            <w:gridSpan w:val="3"/>
          </w:tcPr>
          <w:p w14:paraId="3F21A196" w14:textId="77777777" w:rsidR="00356228" w:rsidRPr="00540D38" w:rsidRDefault="00356228" w:rsidP="00356228">
            <w:r w:rsidRPr="00540D38">
              <w:t>___________________/__________________/</w:t>
            </w:r>
          </w:p>
        </w:tc>
      </w:tr>
      <w:tr w:rsidR="00356228" w:rsidRPr="00540D38" w14:paraId="0076F7D5" w14:textId="77777777" w:rsidTr="00356228">
        <w:tblPrEx>
          <w:jc w:val="center"/>
        </w:tblPrEx>
        <w:trPr>
          <w:gridBefore w:val="1"/>
          <w:wBefore w:w="2547" w:type="dxa"/>
          <w:jc w:val="center"/>
        </w:trPr>
        <w:tc>
          <w:tcPr>
            <w:tcW w:w="4362" w:type="dxa"/>
            <w:gridSpan w:val="2"/>
          </w:tcPr>
          <w:p w14:paraId="3988FD1A" w14:textId="77777777" w:rsidR="00356228" w:rsidRPr="00540D38" w:rsidRDefault="00356228" w:rsidP="00356228">
            <w:pPr>
              <w:rPr>
                <w:sz w:val="16"/>
                <w:szCs w:val="16"/>
              </w:rPr>
            </w:pPr>
            <w:r w:rsidRPr="00540D38">
              <w:rPr>
                <w:sz w:val="16"/>
                <w:szCs w:val="16"/>
              </w:rPr>
              <w:t>М.П.</w:t>
            </w:r>
          </w:p>
        </w:tc>
        <w:tc>
          <w:tcPr>
            <w:tcW w:w="4997" w:type="dxa"/>
            <w:gridSpan w:val="3"/>
          </w:tcPr>
          <w:p w14:paraId="5762B2EC" w14:textId="77777777" w:rsidR="00356228" w:rsidRPr="00540D38" w:rsidRDefault="00356228" w:rsidP="00356228">
            <w:pPr>
              <w:rPr>
                <w:sz w:val="16"/>
                <w:szCs w:val="16"/>
              </w:rPr>
            </w:pPr>
            <w:r w:rsidRPr="00540D38">
              <w:rPr>
                <w:sz w:val="16"/>
                <w:szCs w:val="16"/>
              </w:rPr>
              <w:t>М.П.</w:t>
            </w:r>
          </w:p>
        </w:tc>
      </w:tr>
    </w:tbl>
    <w:p w14:paraId="6F0E4FA9" w14:textId="77777777" w:rsidR="00356228" w:rsidRPr="00540D38" w:rsidRDefault="00356228" w:rsidP="00356228">
      <w:pPr>
        <w:pStyle w:val="aff9"/>
        <w:jc w:val="both"/>
        <w:rPr>
          <w:rFonts w:ascii="Times New Roman" w:hAnsi="Times New Roman"/>
        </w:rPr>
      </w:pPr>
    </w:p>
    <w:p w14:paraId="131309D3" w14:textId="77777777" w:rsidR="00356228" w:rsidRPr="00540D38" w:rsidRDefault="00356228" w:rsidP="00356228">
      <w:pPr>
        <w:pStyle w:val="aff9"/>
        <w:jc w:val="both"/>
        <w:rPr>
          <w:rFonts w:ascii="Times New Roman" w:hAnsi="Times New Roman"/>
        </w:rPr>
      </w:pPr>
      <w:r w:rsidRPr="00540D38">
        <w:rPr>
          <w:rFonts w:ascii="Times New Roman" w:hAnsi="Times New Roman"/>
        </w:rPr>
        <w:t>КОНЕЦ ФОРМЫ</w:t>
      </w:r>
    </w:p>
    <w:tbl>
      <w:tblPr>
        <w:tblW w:w="9460" w:type="dxa"/>
        <w:jc w:val="center"/>
        <w:tblLook w:val="04A0" w:firstRow="1" w:lastRow="0" w:firstColumn="1" w:lastColumn="0" w:noHBand="0" w:noVBand="1"/>
      </w:tblPr>
      <w:tblGrid>
        <w:gridCol w:w="4730"/>
        <w:gridCol w:w="4730"/>
      </w:tblGrid>
      <w:tr w:rsidR="00356228" w:rsidRPr="00540D38" w14:paraId="12FC1079" w14:textId="77777777" w:rsidTr="00356228">
        <w:trPr>
          <w:jc w:val="center"/>
        </w:trPr>
        <w:tc>
          <w:tcPr>
            <w:tcW w:w="4672" w:type="dxa"/>
          </w:tcPr>
          <w:p w14:paraId="5C6C933B" w14:textId="77777777" w:rsidR="00356228" w:rsidRPr="00540D38" w:rsidRDefault="00356228" w:rsidP="00356228">
            <w:r w:rsidRPr="00540D38">
              <w:rPr>
                <w:b/>
              </w:rPr>
              <w:t>Государственный заказчик:</w:t>
            </w:r>
          </w:p>
        </w:tc>
        <w:tc>
          <w:tcPr>
            <w:tcW w:w="4672" w:type="dxa"/>
          </w:tcPr>
          <w:p w14:paraId="4C592562" w14:textId="77777777" w:rsidR="00356228" w:rsidRPr="00540D38" w:rsidRDefault="00356228" w:rsidP="00356228">
            <w:pPr>
              <w:rPr>
                <w:b/>
                <w:bCs/>
              </w:rPr>
            </w:pPr>
            <w:r w:rsidRPr="00540D38">
              <w:rPr>
                <w:b/>
                <w:bCs/>
              </w:rPr>
              <w:t>Подрядчик:</w:t>
            </w:r>
          </w:p>
        </w:tc>
      </w:tr>
      <w:tr w:rsidR="00356228" w:rsidRPr="00540D38" w14:paraId="7A15EBDF" w14:textId="77777777" w:rsidTr="00356228">
        <w:trPr>
          <w:jc w:val="center"/>
        </w:trPr>
        <w:tc>
          <w:tcPr>
            <w:tcW w:w="4672" w:type="dxa"/>
          </w:tcPr>
          <w:p w14:paraId="6B10ACB3" w14:textId="77777777" w:rsidR="00356228" w:rsidRPr="00540D38" w:rsidRDefault="00356228" w:rsidP="00356228">
            <w:r w:rsidRPr="00540D38">
              <w:t>Первый заместитель</w:t>
            </w:r>
          </w:p>
          <w:p w14:paraId="79BE3873" w14:textId="77777777" w:rsidR="00356228" w:rsidRPr="00540D38" w:rsidRDefault="00356228" w:rsidP="00356228">
            <w:r w:rsidRPr="00540D38">
              <w:t xml:space="preserve">генерального директора </w:t>
            </w:r>
          </w:p>
        </w:tc>
        <w:tc>
          <w:tcPr>
            <w:tcW w:w="4672" w:type="dxa"/>
          </w:tcPr>
          <w:p w14:paraId="11888380" w14:textId="77777777" w:rsidR="00356228" w:rsidRPr="00540D38" w:rsidRDefault="00356228" w:rsidP="00356228"/>
          <w:p w14:paraId="3D297262" w14:textId="77777777" w:rsidR="00356228" w:rsidRPr="00540D38" w:rsidRDefault="00356228" w:rsidP="00356228"/>
        </w:tc>
      </w:tr>
      <w:tr w:rsidR="00356228" w:rsidRPr="00540D38" w14:paraId="03D58034" w14:textId="77777777" w:rsidTr="00356228">
        <w:trPr>
          <w:jc w:val="center"/>
        </w:trPr>
        <w:tc>
          <w:tcPr>
            <w:tcW w:w="4672" w:type="dxa"/>
          </w:tcPr>
          <w:p w14:paraId="3606B4C9" w14:textId="77777777" w:rsidR="00356228" w:rsidRPr="00540D38" w:rsidRDefault="00356228" w:rsidP="00356228">
            <w:r w:rsidRPr="00540D38">
              <w:t>__________________/О.С. Бакланов/</w:t>
            </w:r>
          </w:p>
        </w:tc>
        <w:tc>
          <w:tcPr>
            <w:tcW w:w="4672" w:type="dxa"/>
          </w:tcPr>
          <w:p w14:paraId="3A5256B7" w14:textId="77777777" w:rsidR="00356228" w:rsidRPr="00540D38" w:rsidRDefault="00356228" w:rsidP="00356228">
            <w:r w:rsidRPr="00540D38">
              <w:t>___________________/_________________/</w:t>
            </w:r>
          </w:p>
        </w:tc>
      </w:tr>
      <w:tr w:rsidR="00356228" w:rsidRPr="00540D38" w14:paraId="6AE9A60C" w14:textId="77777777" w:rsidTr="00356228">
        <w:trPr>
          <w:jc w:val="center"/>
        </w:trPr>
        <w:tc>
          <w:tcPr>
            <w:tcW w:w="4672" w:type="dxa"/>
          </w:tcPr>
          <w:p w14:paraId="30A3F693" w14:textId="77777777" w:rsidR="00356228" w:rsidRPr="00540D38" w:rsidRDefault="00356228" w:rsidP="00356228">
            <w:pPr>
              <w:rPr>
                <w:sz w:val="16"/>
                <w:szCs w:val="16"/>
              </w:rPr>
            </w:pPr>
            <w:r w:rsidRPr="00540D38">
              <w:rPr>
                <w:sz w:val="16"/>
                <w:szCs w:val="16"/>
              </w:rPr>
              <w:t>М.П.</w:t>
            </w:r>
          </w:p>
        </w:tc>
        <w:tc>
          <w:tcPr>
            <w:tcW w:w="4672" w:type="dxa"/>
          </w:tcPr>
          <w:p w14:paraId="1D373B46" w14:textId="77777777" w:rsidR="00356228" w:rsidRPr="00540D38" w:rsidRDefault="00356228" w:rsidP="00356228">
            <w:pPr>
              <w:rPr>
                <w:sz w:val="16"/>
                <w:szCs w:val="16"/>
              </w:rPr>
            </w:pPr>
            <w:r w:rsidRPr="00540D38">
              <w:rPr>
                <w:sz w:val="16"/>
                <w:szCs w:val="16"/>
              </w:rPr>
              <w:t>М.П.</w:t>
            </w:r>
          </w:p>
        </w:tc>
      </w:tr>
    </w:tbl>
    <w:p w14:paraId="20940E5A" w14:textId="77777777" w:rsidR="00356228" w:rsidRPr="00540D38" w:rsidRDefault="00356228" w:rsidP="00356228">
      <w:pPr>
        <w:pStyle w:val="aff9"/>
        <w:jc w:val="both"/>
        <w:rPr>
          <w:rFonts w:ascii="Times New Roman" w:hAnsi="Times New Roman"/>
        </w:rPr>
      </w:pPr>
    </w:p>
    <w:p w14:paraId="6AF74D10" w14:textId="77777777" w:rsidR="00356228" w:rsidRPr="00540D38" w:rsidRDefault="00356228" w:rsidP="00356228">
      <w:pPr>
        <w:pStyle w:val="aff9"/>
        <w:jc w:val="both"/>
        <w:rPr>
          <w:rFonts w:ascii="Times New Roman" w:hAnsi="Times New Roman"/>
        </w:rPr>
      </w:pPr>
    </w:p>
    <w:p w14:paraId="2C544BC3" w14:textId="77777777" w:rsidR="00356228" w:rsidRPr="00540D38" w:rsidRDefault="00356228" w:rsidP="00356228">
      <w:pPr>
        <w:pStyle w:val="aff9"/>
        <w:jc w:val="both"/>
        <w:sectPr w:rsidR="00356228" w:rsidRPr="00540D38" w:rsidSect="00356228">
          <w:pgSz w:w="16838" w:h="11906" w:orient="landscape"/>
          <w:pgMar w:top="851" w:right="1134" w:bottom="851" w:left="1134" w:header="709" w:footer="709" w:gutter="0"/>
          <w:cols w:space="708"/>
          <w:docGrid w:linePitch="360"/>
        </w:sectPr>
      </w:pPr>
    </w:p>
    <w:p w14:paraId="38EB2F83" w14:textId="77777777" w:rsidR="00356228" w:rsidRPr="00540D38" w:rsidRDefault="00356228" w:rsidP="00356228">
      <w:pPr>
        <w:pStyle w:val="aff9"/>
        <w:spacing w:line="276" w:lineRule="auto"/>
        <w:jc w:val="right"/>
        <w:rPr>
          <w:rFonts w:ascii="Times New Roman" w:hAnsi="Times New Roman"/>
          <w:sz w:val="20"/>
          <w:szCs w:val="20"/>
        </w:rPr>
      </w:pPr>
      <w:r w:rsidRPr="00540D38">
        <w:rPr>
          <w:rFonts w:ascii="Times New Roman" w:hAnsi="Times New Roman"/>
          <w:sz w:val="20"/>
          <w:szCs w:val="20"/>
        </w:rPr>
        <w:lastRenderedPageBreak/>
        <w:t>Приложение №6</w:t>
      </w:r>
    </w:p>
    <w:p w14:paraId="318A8CDB"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 xml:space="preserve">к Государственному контракту на завершение строительно-монтажных работ </w:t>
      </w:r>
    </w:p>
    <w:p w14:paraId="2B4A865A" w14:textId="77777777" w:rsidR="00356228" w:rsidRPr="00540D38" w:rsidRDefault="00356228" w:rsidP="00356228">
      <w:pPr>
        <w:autoSpaceDE w:val="0"/>
        <w:autoSpaceDN w:val="0"/>
        <w:adjustRightInd w:val="0"/>
        <w:jc w:val="right"/>
        <w:rPr>
          <w:sz w:val="22"/>
          <w:szCs w:val="22"/>
        </w:rPr>
      </w:pPr>
      <w:r w:rsidRPr="00540D38">
        <w:rPr>
          <w:sz w:val="22"/>
          <w:szCs w:val="22"/>
        </w:rPr>
        <w:t xml:space="preserve">на объекте: </w:t>
      </w:r>
      <w:r w:rsidRPr="00540D38">
        <w:rPr>
          <w:bCs/>
          <w:iCs/>
          <w:sz w:val="22"/>
          <w:szCs w:val="22"/>
        </w:rPr>
        <w:t>«</w:t>
      </w:r>
      <w:r w:rsidRPr="00540D38">
        <w:rPr>
          <w:sz w:val="22"/>
          <w:szCs w:val="22"/>
        </w:rPr>
        <w:t xml:space="preserve">Строительство 168 квартирного жилого дома </w:t>
      </w:r>
    </w:p>
    <w:p w14:paraId="6510E789" w14:textId="77777777" w:rsidR="00356228" w:rsidRPr="00540D38" w:rsidRDefault="00356228" w:rsidP="00356228">
      <w:pPr>
        <w:autoSpaceDE w:val="0"/>
        <w:autoSpaceDN w:val="0"/>
        <w:adjustRightInd w:val="0"/>
        <w:jc w:val="right"/>
        <w:rPr>
          <w:sz w:val="22"/>
          <w:szCs w:val="22"/>
        </w:rPr>
      </w:pPr>
      <w:r w:rsidRPr="00540D38">
        <w:rPr>
          <w:sz w:val="22"/>
          <w:szCs w:val="22"/>
        </w:rPr>
        <w:t>по ул. Мира в г. Бахчисарае</w:t>
      </w:r>
      <w:r w:rsidRPr="00540D38">
        <w:rPr>
          <w:bCs/>
          <w:iCs/>
          <w:sz w:val="22"/>
          <w:szCs w:val="22"/>
        </w:rPr>
        <w:t>»</w:t>
      </w:r>
    </w:p>
    <w:p w14:paraId="548F5F7D" w14:textId="77777777" w:rsidR="00356228" w:rsidRPr="00540D38" w:rsidRDefault="00356228" w:rsidP="00356228">
      <w:pPr>
        <w:autoSpaceDE w:val="0"/>
        <w:autoSpaceDN w:val="0"/>
        <w:adjustRightInd w:val="0"/>
        <w:jc w:val="right"/>
        <w:rPr>
          <w:sz w:val="22"/>
          <w:szCs w:val="22"/>
          <w:lang w:eastAsia="en-US"/>
        </w:rPr>
      </w:pPr>
    </w:p>
    <w:p w14:paraId="1B4F2DC2" w14:textId="77777777" w:rsidR="00356228" w:rsidRPr="00540D38" w:rsidRDefault="00356228" w:rsidP="00356228">
      <w:pPr>
        <w:pStyle w:val="aff9"/>
        <w:spacing w:line="276" w:lineRule="auto"/>
        <w:jc w:val="right"/>
        <w:rPr>
          <w:rFonts w:ascii="Times New Roman" w:hAnsi="Times New Roman"/>
        </w:rPr>
      </w:pPr>
      <w:r w:rsidRPr="00540D38">
        <w:rPr>
          <w:rFonts w:ascii="Times New Roman" w:hAnsi="Times New Roman"/>
        </w:rPr>
        <w:t>№___________________от___________________</w:t>
      </w:r>
    </w:p>
    <w:p w14:paraId="479B1BCE" w14:textId="77777777" w:rsidR="00356228" w:rsidRPr="00540D38" w:rsidRDefault="00356228" w:rsidP="00356228">
      <w:pPr>
        <w:pStyle w:val="aff9"/>
        <w:jc w:val="right"/>
        <w:rPr>
          <w:rFonts w:ascii="Times New Roman" w:hAnsi="Times New Roman"/>
          <w:sz w:val="18"/>
          <w:szCs w:val="18"/>
        </w:rPr>
      </w:pPr>
    </w:p>
    <w:p w14:paraId="24868DBF" w14:textId="77777777" w:rsidR="00356228" w:rsidRPr="00540D38" w:rsidRDefault="00356228" w:rsidP="00356228">
      <w:pPr>
        <w:pStyle w:val="aff9"/>
        <w:jc w:val="right"/>
        <w:rPr>
          <w:rFonts w:ascii="Times New Roman" w:hAnsi="Times New Roman"/>
          <w:sz w:val="18"/>
          <w:szCs w:val="18"/>
        </w:rPr>
      </w:pPr>
      <w:r w:rsidRPr="00540D38">
        <w:rPr>
          <w:rFonts w:ascii="Times New Roman" w:hAnsi="Times New Roman"/>
          <w:sz w:val="18"/>
          <w:szCs w:val="18"/>
        </w:rPr>
        <w:t>СП 68.13330.2017</w:t>
      </w:r>
    </w:p>
    <w:p w14:paraId="58F89F0B" w14:textId="77777777" w:rsidR="00356228" w:rsidRPr="00540D38" w:rsidRDefault="00356228" w:rsidP="00356228">
      <w:pPr>
        <w:pStyle w:val="aff9"/>
        <w:jc w:val="right"/>
        <w:rPr>
          <w:rFonts w:ascii="Times New Roman" w:hAnsi="Times New Roman"/>
          <w:sz w:val="18"/>
          <w:szCs w:val="18"/>
        </w:rPr>
      </w:pPr>
      <w:r w:rsidRPr="00540D38">
        <w:rPr>
          <w:rFonts w:ascii="Times New Roman" w:hAnsi="Times New Roman"/>
          <w:sz w:val="18"/>
          <w:szCs w:val="18"/>
        </w:rPr>
        <w:t xml:space="preserve">Приложение Г </w:t>
      </w:r>
      <w:r w:rsidRPr="00540D38">
        <w:rPr>
          <w:rFonts w:ascii="Times New Roman" w:hAnsi="Times New Roman"/>
          <w:sz w:val="18"/>
          <w:szCs w:val="18"/>
        </w:rPr>
        <w:br/>
        <w:t>(обязательное)</w:t>
      </w:r>
    </w:p>
    <w:p w14:paraId="54FA4DD9" w14:textId="77777777" w:rsidR="00356228" w:rsidRPr="00540D38" w:rsidRDefault="00356228" w:rsidP="00356228">
      <w:pPr>
        <w:pStyle w:val="afd"/>
        <w:rPr>
          <w:rStyle w:val="s10"/>
          <w:b/>
          <w:bCs/>
          <w:sz w:val="22"/>
          <w:szCs w:val="22"/>
        </w:rPr>
      </w:pPr>
      <w:r w:rsidRPr="00540D38">
        <w:rPr>
          <w:rStyle w:val="s10"/>
          <w:sz w:val="22"/>
          <w:szCs w:val="22"/>
        </w:rPr>
        <w:t xml:space="preserve">   ФОРМА </w:t>
      </w:r>
    </w:p>
    <w:p w14:paraId="21896A68" w14:textId="77777777" w:rsidR="00356228" w:rsidRPr="00540D38" w:rsidRDefault="00356228" w:rsidP="00356228">
      <w:pPr>
        <w:shd w:val="clear" w:color="auto" w:fill="FFFFFF"/>
        <w:jc w:val="center"/>
        <w:textAlignment w:val="baseline"/>
        <w:rPr>
          <w:b/>
          <w:bCs/>
          <w:color w:val="2D2D2D"/>
          <w:spacing w:val="2"/>
          <w:sz w:val="21"/>
          <w:szCs w:val="21"/>
        </w:rPr>
      </w:pPr>
      <w:r w:rsidRPr="00540D38">
        <w:rPr>
          <w:b/>
          <w:bCs/>
          <w:color w:val="2D2D2D"/>
          <w:spacing w:val="2"/>
          <w:sz w:val="21"/>
          <w:szCs w:val="21"/>
        </w:rPr>
        <w:t>АКТ</w:t>
      </w:r>
      <w:r w:rsidRPr="00540D38">
        <w:rPr>
          <w:color w:val="2D2D2D"/>
          <w:spacing w:val="2"/>
          <w:sz w:val="21"/>
          <w:szCs w:val="21"/>
        </w:rPr>
        <w:br/>
      </w:r>
      <w:r w:rsidRPr="00540D38">
        <w:rPr>
          <w:b/>
          <w:bCs/>
          <w:color w:val="2D2D2D"/>
          <w:spacing w:val="2"/>
          <w:sz w:val="21"/>
          <w:szCs w:val="21"/>
        </w:rPr>
        <w:t>СДАЧИ-ПРИЕМКИ ЗАКОНЧЕННОГО СТРОИТЕЛЬСТВОМ ОБЪЕКТА</w:t>
      </w:r>
    </w:p>
    <w:p w14:paraId="2FC3D2D3" w14:textId="77777777" w:rsidR="00356228" w:rsidRPr="00540D38" w:rsidRDefault="00356228" w:rsidP="00356228">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356228" w:rsidRPr="00540D38" w14:paraId="1B4FE8AB" w14:textId="77777777" w:rsidTr="00356228">
        <w:trPr>
          <w:trHeight w:val="15"/>
        </w:trPr>
        <w:tc>
          <w:tcPr>
            <w:tcW w:w="371" w:type="dxa"/>
            <w:hideMark/>
          </w:tcPr>
          <w:p w14:paraId="067BC797" w14:textId="77777777" w:rsidR="00356228" w:rsidRPr="00540D38" w:rsidRDefault="00356228" w:rsidP="00356228">
            <w:pPr>
              <w:rPr>
                <w:color w:val="2D2D2D"/>
                <w:spacing w:val="2"/>
                <w:sz w:val="21"/>
                <w:szCs w:val="21"/>
              </w:rPr>
            </w:pPr>
          </w:p>
        </w:tc>
        <w:tc>
          <w:tcPr>
            <w:tcW w:w="352" w:type="dxa"/>
            <w:hideMark/>
          </w:tcPr>
          <w:p w14:paraId="55A4A4A6" w14:textId="77777777" w:rsidR="00356228" w:rsidRPr="00540D38" w:rsidRDefault="00356228" w:rsidP="00356228">
            <w:pPr>
              <w:rPr>
                <w:sz w:val="20"/>
                <w:szCs w:val="20"/>
              </w:rPr>
            </w:pPr>
          </w:p>
        </w:tc>
        <w:tc>
          <w:tcPr>
            <w:tcW w:w="694" w:type="dxa"/>
            <w:gridSpan w:val="2"/>
            <w:hideMark/>
          </w:tcPr>
          <w:p w14:paraId="284D685F" w14:textId="77777777" w:rsidR="00356228" w:rsidRPr="00540D38" w:rsidRDefault="00356228" w:rsidP="00356228">
            <w:pPr>
              <w:rPr>
                <w:sz w:val="20"/>
                <w:szCs w:val="20"/>
              </w:rPr>
            </w:pPr>
          </w:p>
        </w:tc>
        <w:tc>
          <w:tcPr>
            <w:tcW w:w="169" w:type="dxa"/>
            <w:hideMark/>
          </w:tcPr>
          <w:p w14:paraId="3CA9C5DA" w14:textId="77777777" w:rsidR="00356228" w:rsidRPr="00540D38" w:rsidRDefault="00356228" w:rsidP="00356228">
            <w:pPr>
              <w:rPr>
                <w:sz w:val="20"/>
                <w:szCs w:val="20"/>
              </w:rPr>
            </w:pPr>
          </w:p>
        </w:tc>
        <w:tc>
          <w:tcPr>
            <w:tcW w:w="235" w:type="dxa"/>
            <w:hideMark/>
          </w:tcPr>
          <w:p w14:paraId="5817FEA8" w14:textId="77777777" w:rsidR="00356228" w:rsidRPr="00540D38" w:rsidRDefault="00356228" w:rsidP="00356228">
            <w:pPr>
              <w:rPr>
                <w:sz w:val="20"/>
                <w:szCs w:val="20"/>
              </w:rPr>
            </w:pPr>
          </w:p>
        </w:tc>
        <w:tc>
          <w:tcPr>
            <w:tcW w:w="297" w:type="dxa"/>
            <w:hideMark/>
          </w:tcPr>
          <w:p w14:paraId="2B91514B" w14:textId="77777777" w:rsidR="00356228" w:rsidRPr="00540D38" w:rsidRDefault="00356228" w:rsidP="00356228">
            <w:pPr>
              <w:rPr>
                <w:sz w:val="20"/>
                <w:szCs w:val="20"/>
              </w:rPr>
            </w:pPr>
          </w:p>
        </w:tc>
        <w:tc>
          <w:tcPr>
            <w:tcW w:w="297" w:type="dxa"/>
            <w:hideMark/>
          </w:tcPr>
          <w:p w14:paraId="00E8710F" w14:textId="77777777" w:rsidR="00356228" w:rsidRPr="00540D38" w:rsidRDefault="00356228" w:rsidP="00356228">
            <w:pPr>
              <w:rPr>
                <w:sz w:val="20"/>
                <w:szCs w:val="20"/>
              </w:rPr>
            </w:pPr>
          </w:p>
        </w:tc>
        <w:tc>
          <w:tcPr>
            <w:tcW w:w="356" w:type="dxa"/>
            <w:hideMark/>
          </w:tcPr>
          <w:p w14:paraId="7045F283" w14:textId="77777777" w:rsidR="00356228" w:rsidRPr="00540D38" w:rsidRDefault="00356228" w:rsidP="00356228">
            <w:pPr>
              <w:rPr>
                <w:sz w:val="20"/>
                <w:szCs w:val="20"/>
              </w:rPr>
            </w:pPr>
          </w:p>
        </w:tc>
        <w:tc>
          <w:tcPr>
            <w:tcW w:w="152" w:type="dxa"/>
            <w:gridSpan w:val="2"/>
            <w:hideMark/>
          </w:tcPr>
          <w:p w14:paraId="46756FEC" w14:textId="77777777" w:rsidR="00356228" w:rsidRPr="00540D38" w:rsidRDefault="00356228" w:rsidP="00356228">
            <w:pPr>
              <w:rPr>
                <w:sz w:val="20"/>
                <w:szCs w:val="20"/>
              </w:rPr>
            </w:pPr>
          </w:p>
        </w:tc>
        <w:tc>
          <w:tcPr>
            <w:tcW w:w="290" w:type="dxa"/>
            <w:hideMark/>
          </w:tcPr>
          <w:p w14:paraId="22537825" w14:textId="77777777" w:rsidR="00356228" w:rsidRPr="00540D38" w:rsidRDefault="00356228" w:rsidP="00356228">
            <w:pPr>
              <w:rPr>
                <w:sz w:val="20"/>
                <w:szCs w:val="20"/>
              </w:rPr>
            </w:pPr>
          </w:p>
        </w:tc>
        <w:tc>
          <w:tcPr>
            <w:tcW w:w="521" w:type="dxa"/>
            <w:hideMark/>
          </w:tcPr>
          <w:p w14:paraId="7734DAE3" w14:textId="77777777" w:rsidR="00356228" w:rsidRPr="00540D38" w:rsidRDefault="00356228" w:rsidP="00356228">
            <w:pPr>
              <w:rPr>
                <w:sz w:val="20"/>
                <w:szCs w:val="20"/>
              </w:rPr>
            </w:pPr>
          </w:p>
        </w:tc>
        <w:tc>
          <w:tcPr>
            <w:tcW w:w="158" w:type="dxa"/>
            <w:hideMark/>
          </w:tcPr>
          <w:p w14:paraId="41BE2030" w14:textId="77777777" w:rsidR="00356228" w:rsidRPr="00540D38" w:rsidRDefault="00356228" w:rsidP="00356228">
            <w:pPr>
              <w:rPr>
                <w:sz w:val="20"/>
                <w:szCs w:val="20"/>
              </w:rPr>
            </w:pPr>
          </w:p>
        </w:tc>
        <w:tc>
          <w:tcPr>
            <w:tcW w:w="172" w:type="dxa"/>
            <w:gridSpan w:val="2"/>
            <w:hideMark/>
          </w:tcPr>
          <w:p w14:paraId="35E5B6AB" w14:textId="77777777" w:rsidR="00356228" w:rsidRPr="00540D38" w:rsidRDefault="00356228" w:rsidP="00356228">
            <w:pPr>
              <w:rPr>
                <w:sz w:val="20"/>
                <w:szCs w:val="20"/>
              </w:rPr>
            </w:pPr>
          </w:p>
        </w:tc>
        <w:tc>
          <w:tcPr>
            <w:tcW w:w="164" w:type="dxa"/>
            <w:hideMark/>
          </w:tcPr>
          <w:p w14:paraId="489D80CF" w14:textId="77777777" w:rsidR="00356228" w:rsidRPr="00540D38" w:rsidRDefault="00356228" w:rsidP="00356228">
            <w:pPr>
              <w:rPr>
                <w:sz w:val="20"/>
                <w:szCs w:val="20"/>
              </w:rPr>
            </w:pPr>
          </w:p>
        </w:tc>
        <w:tc>
          <w:tcPr>
            <w:tcW w:w="154" w:type="dxa"/>
            <w:gridSpan w:val="2"/>
            <w:hideMark/>
          </w:tcPr>
          <w:p w14:paraId="5D635200" w14:textId="77777777" w:rsidR="00356228" w:rsidRPr="00540D38" w:rsidRDefault="00356228" w:rsidP="00356228">
            <w:pPr>
              <w:rPr>
                <w:sz w:val="20"/>
                <w:szCs w:val="20"/>
              </w:rPr>
            </w:pPr>
          </w:p>
        </w:tc>
        <w:tc>
          <w:tcPr>
            <w:tcW w:w="632" w:type="dxa"/>
            <w:gridSpan w:val="3"/>
            <w:hideMark/>
          </w:tcPr>
          <w:p w14:paraId="464DAACF" w14:textId="77777777" w:rsidR="00356228" w:rsidRPr="00540D38" w:rsidRDefault="00356228" w:rsidP="00356228">
            <w:pPr>
              <w:rPr>
                <w:sz w:val="20"/>
                <w:szCs w:val="20"/>
              </w:rPr>
            </w:pPr>
          </w:p>
        </w:tc>
        <w:tc>
          <w:tcPr>
            <w:tcW w:w="155" w:type="dxa"/>
            <w:hideMark/>
          </w:tcPr>
          <w:p w14:paraId="2C9E94C0" w14:textId="77777777" w:rsidR="00356228" w:rsidRPr="00540D38" w:rsidRDefault="00356228" w:rsidP="00356228">
            <w:pPr>
              <w:rPr>
                <w:sz w:val="20"/>
                <w:szCs w:val="20"/>
              </w:rPr>
            </w:pPr>
          </w:p>
        </w:tc>
        <w:tc>
          <w:tcPr>
            <w:tcW w:w="156" w:type="dxa"/>
            <w:gridSpan w:val="2"/>
            <w:hideMark/>
          </w:tcPr>
          <w:p w14:paraId="5ABD6383" w14:textId="77777777" w:rsidR="00356228" w:rsidRPr="00540D38" w:rsidRDefault="00356228" w:rsidP="00356228">
            <w:pPr>
              <w:rPr>
                <w:sz w:val="20"/>
                <w:szCs w:val="20"/>
              </w:rPr>
            </w:pPr>
          </w:p>
        </w:tc>
        <w:tc>
          <w:tcPr>
            <w:tcW w:w="292" w:type="dxa"/>
            <w:hideMark/>
          </w:tcPr>
          <w:p w14:paraId="2E9F89A8" w14:textId="77777777" w:rsidR="00356228" w:rsidRPr="00540D38" w:rsidRDefault="00356228" w:rsidP="00356228">
            <w:pPr>
              <w:rPr>
                <w:sz w:val="20"/>
                <w:szCs w:val="20"/>
              </w:rPr>
            </w:pPr>
          </w:p>
        </w:tc>
        <w:tc>
          <w:tcPr>
            <w:tcW w:w="864" w:type="dxa"/>
            <w:gridSpan w:val="2"/>
            <w:hideMark/>
          </w:tcPr>
          <w:p w14:paraId="3970CF8B" w14:textId="77777777" w:rsidR="00356228" w:rsidRPr="00540D38" w:rsidRDefault="00356228" w:rsidP="00356228">
            <w:pPr>
              <w:rPr>
                <w:sz w:val="20"/>
                <w:szCs w:val="20"/>
              </w:rPr>
            </w:pPr>
          </w:p>
        </w:tc>
        <w:tc>
          <w:tcPr>
            <w:tcW w:w="370" w:type="dxa"/>
            <w:hideMark/>
          </w:tcPr>
          <w:p w14:paraId="37D6D559" w14:textId="77777777" w:rsidR="00356228" w:rsidRPr="00540D38" w:rsidRDefault="00356228" w:rsidP="00356228">
            <w:pPr>
              <w:rPr>
                <w:sz w:val="20"/>
                <w:szCs w:val="20"/>
              </w:rPr>
            </w:pPr>
          </w:p>
        </w:tc>
        <w:tc>
          <w:tcPr>
            <w:tcW w:w="594" w:type="dxa"/>
            <w:gridSpan w:val="3"/>
            <w:hideMark/>
          </w:tcPr>
          <w:p w14:paraId="47C3869B" w14:textId="77777777" w:rsidR="00356228" w:rsidRPr="00540D38" w:rsidRDefault="00356228" w:rsidP="00356228">
            <w:pPr>
              <w:rPr>
                <w:sz w:val="20"/>
                <w:szCs w:val="20"/>
              </w:rPr>
            </w:pPr>
          </w:p>
        </w:tc>
        <w:tc>
          <w:tcPr>
            <w:tcW w:w="146" w:type="dxa"/>
            <w:gridSpan w:val="2"/>
            <w:hideMark/>
          </w:tcPr>
          <w:p w14:paraId="330FC8E4" w14:textId="77777777" w:rsidR="00356228" w:rsidRPr="00540D38" w:rsidRDefault="00356228" w:rsidP="00356228">
            <w:pPr>
              <w:rPr>
                <w:sz w:val="20"/>
                <w:szCs w:val="20"/>
              </w:rPr>
            </w:pPr>
          </w:p>
        </w:tc>
        <w:tc>
          <w:tcPr>
            <w:tcW w:w="1006" w:type="dxa"/>
            <w:gridSpan w:val="2"/>
            <w:hideMark/>
          </w:tcPr>
          <w:p w14:paraId="7F9AB1D5" w14:textId="77777777" w:rsidR="00356228" w:rsidRPr="00540D38" w:rsidRDefault="00356228" w:rsidP="00356228">
            <w:pPr>
              <w:rPr>
                <w:sz w:val="20"/>
                <w:szCs w:val="20"/>
              </w:rPr>
            </w:pPr>
          </w:p>
        </w:tc>
        <w:tc>
          <w:tcPr>
            <w:tcW w:w="1040" w:type="dxa"/>
            <w:gridSpan w:val="2"/>
            <w:hideMark/>
          </w:tcPr>
          <w:p w14:paraId="6CA544DE" w14:textId="77777777" w:rsidR="00356228" w:rsidRPr="00540D38" w:rsidRDefault="00356228" w:rsidP="00356228">
            <w:pPr>
              <w:rPr>
                <w:sz w:val="20"/>
                <w:szCs w:val="20"/>
              </w:rPr>
            </w:pPr>
          </w:p>
        </w:tc>
      </w:tr>
      <w:tr w:rsidR="00356228" w:rsidRPr="00540D38" w14:paraId="2840D4C5" w14:textId="77777777" w:rsidTr="00356228">
        <w:tc>
          <w:tcPr>
            <w:tcW w:w="723" w:type="dxa"/>
            <w:gridSpan w:val="2"/>
            <w:tcBorders>
              <w:top w:val="nil"/>
              <w:left w:val="nil"/>
              <w:right w:val="nil"/>
            </w:tcBorders>
            <w:tcMar>
              <w:top w:w="0" w:type="dxa"/>
              <w:left w:w="74" w:type="dxa"/>
              <w:bottom w:w="0" w:type="dxa"/>
              <w:right w:w="74" w:type="dxa"/>
            </w:tcMar>
            <w:hideMark/>
          </w:tcPr>
          <w:p w14:paraId="639DB0E0" w14:textId="77777777" w:rsidR="00356228" w:rsidRPr="00540D38" w:rsidRDefault="00356228" w:rsidP="00356228">
            <w:pPr>
              <w:textAlignment w:val="baseline"/>
              <w:rPr>
                <w:color w:val="2D2D2D"/>
                <w:sz w:val="21"/>
                <w:szCs w:val="21"/>
              </w:rPr>
            </w:pPr>
            <w:r w:rsidRPr="00540D38">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3976987" w14:textId="77777777" w:rsidR="00356228" w:rsidRPr="00540D38" w:rsidRDefault="00356228" w:rsidP="0035622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2B825F3" w14:textId="77777777" w:rsidR="00356228" w:rsidRPr="00540D38" w:rsidRDefault="00356228" w:rsidP="00356228">
            <w:pPr>
              <w:textAlignment w:val="baseline"/>
              <w:rPr>
                <w:color w:val="2D2D2D"/>
                <w:sz w:val="21"/>
                <w:szCs w:val="21"/>
              </w:rPr>
            </w:pPr>
            <w:r w:rsidRPr="00540D38">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D94C72C" w14:textId="77777777" w:rsidR="00356228" w:rsidRPr="00540D38" w:rsidRDefault="00356228" w:rsidP="0035622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FA9D267" w14:textId="77777777" w:rsidR="00356228" w:rsidRPr="00540D38" w:rsidRDefault="00356228" w:rsidP="00356228">
            <w:pPr>
              <w:textAlignment w:val="baseline"/>
              <w:rPr>
                <w:color w:val="2D2D2D"/>
                <w:sz w:val="21"/>
                <w:szCs w:val="21"/>
              </w:rPr>
            </w:pPr>
            <w:r w:rsidRPr="00540D38">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40F99727" w14:textId="77777777" w:rsidR="00356228" w:rsidRPr="00540D38" w:rsidRDefault="00356228" w:rsidP="0035622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22895EC" w14:textId="77777777" w:rsidR="00356228" w:rsidRPr="00540D38" w:rsidRDefault="00356228" w:rsidP="00356228">
            <w:pPr>
              <w:textAlignment w:val="baseline"/>
              <w:rPr>
                <w:color w:val="2D2D2D"/>
                <w:sz w:val="21"/>
                <w:szCs w:val="21"/>
              </w:rPr>
            </w:pPr>
            <w:r w:rsidRPr="00540D38">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2A0C6803" w14:textId="77777777" w:rsidR="00356228" w:rsidRPr="00540D38" w:rsidRDefault="00356228" w:rsidP="00356228">
            <w:pPr>
              <w:jc w:val="right"/>
              <w:textAlignment w:val="baseline"/>
              <w:rPr>
                <w:color w:val="2D2D2D"/>
                <w:sz w:val="21"/>
                <w:szCs w:val="21"/>
              </w:rPr>
            </w:pPr>
            <w:r w:rsidRPr="00540D38">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8FEF66F" w14:textId="77777777" w:rsidR="00356228" w:rsidRPr="00540D38" w:rsidRDefault="00356228" w:rsidP="00356228">
            <w:pPr>
              <w:rPr>
                <w:color w:val="2D2D2D"/>
                <w:sz w:val="21"/>
                <w:szCs w:val="21"/>
              </w:rPr>
            </w:pPr>
          </w:p>
        </w:tc>
      </w:tr>
      <w:tr w:rsidR="00356228" w:rsidRPr="00540D38" w14:paraId="655911B8" w14:textId="77777777" w:rsidTr="00356228">
        <w:tc>
          <w:tcPr>
            <w:tcW w:w="9637" w:type="dxa"/>
            <w:gridSpan w:val="38"/>
            <w:tcBorders>
              <w:left w:val="nil"/>
              <w:right w:val="nil"/>
            </w:tcBorders>
            <w:tcMar>
              <w:top w:w="0" w:type="dxa"/>
              <w:left w:w="74" w:type="dxa"/>
              <w:bottom w:w="0" w:type="dxa"/>
              <w:right w:w="74" w:type="dxa"/>
            </w:tcMar>
          </w:tcPr>
          <w:p w14:paraId="5A2F583D" w14:textId="77777777" w:rsidR="00356228" w:rsidRPr="00540D38" w:rsidRDefault="00356228" w:rsidP="00356228">
            <w:pPr>
              <w:rPr>
                <w:color w:val="2D2D2D"/>
                <w:sz w:val="21"/>
                <w:szCs w:val="21"/>
              </w:rPr>
            </w:pPr>
          </w:p>
        </w:tc>
      </w:tr>
      <w:tr w:rsidR="00356228" w:rsidRPr="00540D38" w14:paraId="711BE8C1" w14:textId="77777777" w:rsidTr="00356228">
        <w:tc>
          <w:tcPr>
            <w:tcW w:w="723" w:type="dxa"/>
            <w:gridSpan w:val="2"/>
            <w:tcBorders>
              <w:left w:val="nil"/>
              <w:bottom w:val="nil"/>
              <w:right w:val="nil"/>
            </w:tcBorders>
            <w:tcMar>
              <w:top w:w="0" w:type="dxa"/>
              <w:left w:w="74" w:type="dxa"/>
              <w:bottom w:w="0" w:type="dxa"/>
              <w:right w:w="74" w:type="dxa"/>
            </w:tcMar>
            <w:hideMark/>
          </w:tcPr>
          <w:p w14:paraId="2509BFD3" w14:textId="77777777" w:rsidR="00356228" w:rsidRPr="00540D38" w:rsidRDefault="00356228" w:rsidP="0035622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210BE6C" w14:textId="77777777" w:rsidR="00356228" w:rsidRPr="00540D38" w:rsidRDefault="00356228" w:rsidP="00356228">
            <w:pPr>
              <w:rPr>
                <w:sz w:val="20"/>
                <w:szCs w:val="20"/>
              </w:rPr>
            </w:pPr>
          </w:p>
        </w:tc>
        <w:tc>
          <w:tcPr>
            <w:tcW w:w="235" w:type="dxa"/>
            <w:tcBorders>
              <w:left w:val="nil"/>
              <w:bottom w:val="nil"/>
              <w:right w:val="nil"/>
            </w:tcBorders>
            <w:tcMar>
              <w:top w:w="0" w:type="dxa"/>
              <w:left w:w="74" w:type="dxa"/>
              <w:bottom w:w="0" w:type="dxa"/>
              <w:right w:w="74" w:type="dxa"/>
            </w:tcMar>
            <w:hideMark/>
          </w:tcPr>
          <w:p w14:paraId="5765F49F" w14:textId="77777777" w:rsidR="00356228" w:rsidRPr="00540D38" w:rsidRDefault="00356228" w:rsidP="0035622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D666B3A" w14:textId="77777777" w:rsidR="00356228" w:rsidRPr="00540D38" w:rsidRDefault="00356228" w:rsidP="00356228">
            <w:pPr>
              <w:rPr>
                <w:sz w:val="20"/>
                <w:szCs w:val="20"/>
              </w:rPr>
            </w:pPr>
          </w:p>
        </w:tc>
        <w:tc>
          <w:tcPr>
            <w:tcW w:w="521" w:type="dxa"/>
            <w:tcBorders>
              <w:left w:val="nil"/>
              <w:bottom w:val="nil"/>
              <w:right w:val="nil"/>
            </w:tcBorders>
            <w:tcMar>
              <w:top w:w="0" w:type="dxa"/>
              <w:left w:w="74" w:type="dxa"/>
              <w:bottom w:w="0" w:type="dxa"/>
              <w:right w:w="74" w:type="dxa"/>
            </w:tcMar>
            <w:hideMark/>
          </w:tcPr>
          <w:p w14:paraId="5D2C7D64" w14:textId="77777777" w:rsidR="00356228" w:rsidRPr="00540D38" w:rsidRDefault="00356228" w:rsidP="0035622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ED33FC5" w14:textId="77777777" w:rsidR="00356228" w:rsidRPr="00540D38" w:rsidRDefault="00356228" w:rsidP="0035622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9422542" w14:textId="77777777" w:rsidR="00356228" w:rsidRPr="00540D38" w:rsidRDefault="00356228" w:rsidP="0035622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99C33C2" w14:textId="77777777" w:rsidR="00356228" w:rsidRPr="00540D38" w:rsidRDefault="00356228" w:rsidP="0035622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87A9110" w14:textId="77777777" w:rsidR="00356228" w:rsidRPr="00540D38" w:rsidRDefault="00356228" w:rsidP="00356228">
            <w:pPr>
              <w:rPr>
                <w:sz w:val="20"/>
                <w:szCs w:val="20"/>
              </w:rPr>
            </w:pPr>
          </w:p>
        </w:tc>
      </w:tr>
      <w:tr w:rsidR="00356228" w:rsidRPr="00540D38" w14:paraId="12C5C810" w14:textId="77777777" w:rsidTr="0035622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6BD1B10" w14:textId="77777777" w:rsidR="00356228" w:rsidRPr="00540D38" w:rsidRDefault="00356228" w:rsidP="0035622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FC424D5" w14:textId="77777777" w:rsidR="00356228" w:rsidRPr="00540D38" w:rsidRDefault="00356228" w:rsidP="00356228">
            <w:pPr>
              <w:rPr>
                <w:sz w:val="20"/>
                <w:szCs w:val="20"/>
              </w:rPr>
            </w:pPr>
          </w:p>
        </w:tc>
      </w:tr>
      <w:tr w:rsidR="00356228" w:rsidRPr="00540D38" w14:paraId="2855B8E2"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98C8A2"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и место расположения объекта</w:t>
            </w:r>
          </w:p>
        </w:tc>
      </w:tr>
      <w:tr w:rsidR="00356228" w:rsidRPr="00540D38" w14:paraId="235F85EB"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7BA27B42" w14:textId="77777777" w:rsidR="00356228" w:rsidRPr="00540D38" w:rsidRDefault="00356228" w:rsidP="00356228">
            <w:pPr>
              <w:rPr>
                <w:color w:val="2D2D2D"/>
                <w:sz w:val="21"/>
                <w:szCs w:val="21"/>
              </w:rPr>
            </w:pPr>
          </w:p>
        </w:tc>
      </w:tr>
      <w:tr w:rsidR="00356228" w:rsidRPr="00540D38" w14:paraId="3DBA6B64" w14:textId="77777777" w:rsidTr="00356228">
        <w:tc>
          <w:tcPr>
            <w:tcW w:w="5325" w:type="dxa"/>
            <w:gridSpan w:val="25"/>
            <w:tcBorders>
              <w:top w:val="nil"/>
              <w:left w:val="nil"/>
              <w:bottom w:val="nil"/>
              <w:right w:val="nil"/>
            </w:tcBorders>
            <w:tcMar>
              <w:top w:w="0" w:type="dxa"/>
              <w:left w:w="74" w:type="dxa"/>
              <w:bottom w:w="0" w:type="dxa"/>
              <w:right w:w="74" w:type="dxa"/>
            </w:tcMar>
            <w:hideMark/>
          </w:tcPr>
          <w:p w14:paraId="22A1546D" w14:textId="77777777" w:rsidR="00356228" w:rsidRPr="00540D38" w:rsidRDefault="00356228" w:rsidP="00356228">
            <w:pPr>
              <w:textAlignment w:val="baseline"/>
              <w:rPr>
                <w:color w:val="2D2D2D"/>
                <w:sz w:val="21"/>
                <w:szCs w:val="21"/>
              </w:rPr>
            </w:pPr>
            <w:r w:rsidRPr="00540D38">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2309B16" w14:textId="77777777" w:rsidR="00356228" w:rsidRPr="00540D38" w:rsidRDefault="00356228" w:rsidP="00356228">
            <w:pPr>
              <w:rPr>
                <w:color w:val="2D2D2D"/>
                <w:sz w:val="21"/>
                <w:szCs w:val="21"/>
              </w:rPr>
            </w:pPr>
          </w:p>
        </w:tc>
      </w:tr>
      <w:tr w:rsidR="00356228" w:rsidRPr="00540D38" w14:paraId="5E177236" w14:textId="77777777" w:rsidTr="00356228">
        <w:tc>
          <w:tcPr>
            <w:tcW w:w="5325" w:type="dxa"/>
            <w:gridSpan w:val="25"/>
            <w:tcBorders>
              <w:top w:val="nil"/>
              <w:left w:val="nil"/>
              <w:right w:val="nil"/>
            </w:tcBorders>
            <w:tcMar>
              <w:top w:w="0" w:type="dxa"/>
              <w:left w:w="74" w:type="dxa"/>
              <w:bottom w:w="0" w:type="dxa"/>
              <w:right w:w="74" w:type="dxa"/>
            </w:tcMar>
          </w:tcPr>
          <w:p w14:paraId="33B6B159" w14:textId="77777777" w:rsidR="00356228" w:rsidRPr="00540D38" w:rsidRDefault="00356228" w:rsidP="00356228">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02BE6AE5" w14:textId="77777777" w:rsidR="00356228" w:rsidRPr="00540D38" w:rsidRDefault="00356228" w:rsidP="00356228">
            <w:pPr>
              <w:rPr>
                <w:color w:val="2D2D2D"/>
                <w:sz w:val="21"/>
                <w:szCs w:val="21"/>
              </w:rPr>
            </w:pPr>
          </w:p>
        </w:tc>
      </w:tr>
      <w:tr w:rsidR="00356228" w:rsidRPr="00540D38" w14:paraId="0FDA65E3" w14:textId="77777777" w:rsidTr="00356228">
        <w:tc>
          <w:tcPr>
            <w:tcW w:w="5325" w:type="dxa"/>
            <w:gridSpan w:val="25"/>
            <w:tcBorders>
              <w:left w:val="nil"/>
              <w:bottom w:val="nil"/>
              <w:right w:val="nil"/>
            </w:tcBorders>
            <w:tcMar>
              <w:top w:w="0" w:type="dxa"/>
              <w:left w:w="74" w:type="dxa"/>
              <w:bottom w:w="0" w:type="dxa"/>
              <w:right w:w="74" w:type="dxa"/>
            </w:tcMar>
            <w:hideMark/>
          </w:tcPr>
          <w:p w14:paraId="4485631A" w14:textId="77777777" w:rsidR="00356228" w:rsidRPr="00540D38" w:rsidRDefault="00356228" w:rsidP="0035622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C37B2FD" w14:textId="77777777" w:rsidR="00356228" w:rsidRPr="00540D38" w:rsidRDefault="00356228" w:rsidP="00356228">
            <w:pPr>
              <w:rPr>
                <w:sz w:val="20"/>
                <w:szCs w:val="20"/>
              </w:rPr>
            </w:pPr>
          </w:p>
        </w:tc>
      </w:tr>
      <w:tr w:rsidR="00356228" w:rsidRPr="00540D38" w14:paraId="72BA0A1A"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835E00" w14:textId="77777777" w:rsidR="00356228" w:rsidRPr="00540D38" w:rsidRDefault="00356228" w:rsidP="00356228">
            <w:pPr>
              <w:jc w:val="center"/>
              <w:textAlignment w:val="baseline"/>
              <w:rPr>
                <w:color w:val="2D2D2D"/>
                <w:sz w:val="18"/>
                <w:szCs w:val="18"/>
              </w:rPr>
            </w:pPr>
            <w:r w:rsidRPr="00540D38">
              <w:rPr>
                <w:color w:val="2D2D2D"/>
                <w:sz w:val="18"/>
                <w:szCs w:val="18"/>
              </w:rPr>
              <w:t>организация, должность, инициалы, фамилия</w:t>
            </w:r>
          </w:p>
        </w:tc>
      </w:tr>
      <w:tr w:rsidR="00356228" w:rsidRPr="00540D38" w14:paraId="53D7D2C7"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66227B0F" w14:textId="77777777" w:rsidR="00356228" w:rsidRPr="00540D38" w:rsidRDefault="00356228" w:rsidP="00356228">
            <w:pPr>
              <w:rPr>
                <w:color w:val="2D2D2D"/>
                <w:sz w:val="21"/>
                <w:szCs w:val="21"/>
              </w:rPr>
            </w:pPr>
          </w:p>
        </w:tc>
      </w:tr>
      <w:tr w:rsidR="00356228" w:rsidRPr="00540D38" w14:paraId="6897D16E" w14:textId="77777777" w:rsidTr="00356228">
        <w:tc>
          <w:tcPr>
            <w:tcW w:w="5617" w:type="dxa"/>
            <w:gridSpan w:val="26"/>
            <w:tcBorders>
              <w:top w:val="nil"/>
              <w:left w:val="nil"/>
              <w:bottom w:val="nil"/>
              <w:right w:val="nil"/>
            </w:tcBorders>
            <w:tcMar>
              <w:top w:w="0" w:type="dxa"/>
              <w:left w:w="74" w:type="dxa"/>
              <w:bottom w:w="0" w:type="dxa"/>
              <w:right w:w="74" w:type="dxa"/>
            </w:tcMar>
            <w:hideMark/>
          </w:tcPr>
          <w:p w14:paraId="19BDFE74" w14:textId="77777777" w:rsidR="00356228" w:rsidRPr="00540D38" w:rsidRDefault="00356228" w:rsidP="00356228">
            <w:pPr>
              <w:textAlignment w:val="baseline"/>
              <w:rPr>
                <w:color w:val="2D2D2D"/>
                <w:sz w:val="21"/>
                <w:szCs w:val="21"/>
              </w:rPr>
            </w:pPr>
            <w:r w:rsidRPr="00540D38">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8D759AC" w14:textId="77777777" w:rsidR="00356228" w:rsidRPr="00540D38" w:rsidRDefault="00356228" w:rsidP="00356228">
            <w:pPr>
              <w:rPr>
                <w:color w:val="2D2D2D"/>
                <w:sz w:val="21"/>
                <w:szCs w:val="21"/>
              </w:rPr>
            </w:pPr>
          </w:p>
        </w:tc>
      </w:tr>
      <w:tr w:rsidR="00356228" w:rsidRPr="00540D38" w14:paraId="046CCD1A" w14:textId="77777777" w:rsidTr="00356228">
        <w:tc>
          <w:tcPr>
            <w:tcW w:w="5617" w:type="dxa"/>
            <w:gridSpan w:val="26"/>
            <w:tcBorders>
              <w:top w:val="nil"/>
              <w:left w:val="nil"/>
              <w:right w:val="nil"/>
            </w:tcBorders>
            <w:tcMar>
              <w:top w:w="0" w:type="dxa"/>
              <w:left w:w="74" w:type="dxa"/>
              <w:bottom w:w="0" w:type="dxa"/>
              <w:right w:w="74" w:type="dxa"/>
            </w:tcMar>
          </w:tcPr>
          <w:p w14:paraId="234A60C6" w14:textId="77777777" w:rsidR="00356228" w:rsidRPr="00540D38" w:rsidRDefault="00356228" w:rsidP="0035622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76F5069" w14:textId="77777777" w:rsidR="00356228" w:rsidRPr="00540D38" w:rsidRDefault="00356228" w:rsidP="00356228">
            <w:pPr>
              <w:rPr>
                <w:color w:val="2D2D2D"/>
                <w:sz w:val="21"/>
                <w:szCs w:val="21"/>
              </w:rPr>
            </w:pPr>
          </w:p>
        </w:tc>
      </w:tr>
      <w:tr w:rsidR="00356228" w:rsidRPr="00540D38" w14:paraId="148F4D42" w14:textId="77777777" w:rsidTr="00356228">
        <w:tc>
          <w:tcPr>
            <w:tcW w:w="5617" w:type="dxa"/>
            <w:gridSpan w:val="26"/>
            <w:tcBorders>
              <w:left w:val="nil"/>
              <w:bottom w:val="single" w:sz="6" w:space="0" w:color="000000"/>
              <w:right w:val="nil"/>
            </w:tcBorders>
            <w:tcMar>
              <w:top w:w="0" w:type="dxa"/>
              <w:left w:w="74" w:type="dxa"/>
              <w:bottom w:w="0" w:type="dxa"/>
              <w:right w:w="74" w:type="dxa"/>
            </w:tcMar>
            <w:hideMark/>
          </w:tcPr>
          <w:p w14:paraId="5D0502C9" w14:textId="77777777" w:rsidR="00356228" w:rsidRPr="00540D38" w:rsidRDefault="00356228" w:rsidP="0035622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2448B688" w14:textId="77777777" w:rsidR="00356228" w:rsidRPr="00540D38" w:rsidRDefault="00356228" w:rsidP="00356228">
            <w:pPr>
              <w:rPr>
                <w:sz w:val="20"/>
                <w:szCs w:val="20"/>
              </w:rPr>
            </w:pPr>
          </w:p>
        </w:tc>
      </w:tr>
      <w:tr w:rsidR="00356228" w:rsidRPr="00540D38" w14:paraId="3443F3D5"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93AC40" w14:textId="77777777" w:rsidR="00356228" w:rsidRPr="00540D38" w:rsidRDefault="00356228" w:rsidP="00356228">
            <w:pPr>
              <w:jc w:val="center"/>
              <w:textAlignment w:val="baseline"/>
              <w:rPr>
                <w:color w:val="2D2D2D"/>
                <w:sz w:val="18"/>
                <w:szCs w:val="18"/>
              </w:rPr>
            </w:pPr>
            <w:r w:rsidRPr="00540D38">
              <w:rPr>
                <w:color w:val="2D2D2D"/>
                <w:sz w:val="18"/>
                <w:szCs w:val="18"/>
              </w:rPr>
              <w:t>организация, должность, инициалы, фамилия</w:t>
            </w:r>
          </w:p>
        </w:tc>
      </w:tr>
      <w:tr w:rsidR="00356228" w:rsidRPr="00540D38" w14:paraId="211DE918"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DEE1164" w14:textId="77777777" w:rsidR="00356228" w:rsidRPr="00540D38" w:rsidRDefault="00356228" w:rsidP="00356228">
            <w:pPr>
              <w:rPr>
                <w:color w:val="2D2D2D"/>
                <w:sz w:val="21"/>
                <w:szCs w:val="21"/>
              </w:rPr>
            </w:pPr>
          </w:p>
        </w:tc>
      </w:tr>
      <w:tr w:rsidR="00356228" w:rsidRPr="00540D38" w14:paraId="4B18D6AF"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1384074D" w14:textId="77777777" w:rsidR="00356228" w:rsidRPr="00540D38" w:rsidRDefault="00356228" w:rsidP="00356228">
            <w:pPr>
              <w:textAlignment w:val="baseline"/>
              <w:rPr>
                <w:color w:val="2D2D2D"/>
                <w:sz w:val="21"/>
                <w:szCs w:val="21"/>
              </w:rPr>
            </w:pPr>
            <w:r w:rsidRPr="00540D38">
              <w:rPr>
                <w:color w:val="2D2D2D"/>
                <w:sz w:val="21"/>
                <w:szCs w:val="21"/>
              </w:rPr>
              <w:t>с другой стороны, составили настоящий акт о нижеследующем:</w:t>
            </w:r>
          </w:p>
        </w:tc>
      </w:tr>
      <w:tr w:rsidR="00356228" w:rsidRPr="00540D38" w14:paraId="3D566D65"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12F0DCE1" w14:textId="77777777" w:rsidR="00356228" w:rsidRPr="00540D38" w:rsidRDefault="00356228" w:rsidP="00356228">
            <w:pPr>
              <w:rPr>
                <w:color w:val="2D2D2D"/>
                <w:sz w:val="21"/>
                <w:szCs w:val="21"/>
              </w:rPr>
            </w:pPr>
          </w:p>
        </w:tc>
      </w:tr>
      <w:tr w:rsidR="00356228" w:rsidRPr="00540D38" w14:paraId="637611B1"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37AF845F" w14:textId="77777777" w:rsidR="00356228" w:rsidRPr="00540D38" w:rsidRDefault="00356228" w:rsidP="00356228">
            <w:pPr>
              <w:textAlignment w:val="baseline"/>
              <w:rPr>
                <w:color w:val="2D2D2D"/>
                <w:sz w:val="21"/>
                <w:szCs w:val="21"/>
              </w:rPr>
            </w:pPr>
            <w:r w:rsidRPr="00540D38">
              <w:rPr>
                <w:color w:val="2D2D2D"/>
                <w:sz w:val="21"/>
                <w:szCs w:val="21"/>
              </w:rPr>
              <w:t>1 Лицом, осуществляющим строительство, предъявлен застройщику (техническому заказчику) к приемке</w:t>
            </w:r>
          </w:p>
        </w:tc>
      </w:tr>
      <w:tr w:rsidR="00356228" w:rsidRPr="00540D38" w14:paraId="4541A8D3"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91A3B1" w14:textId="77777777" w:rsidR="00356228" w:rsidRPr="00540D38" w:rsidRDefault="00356228" w:rsidP="00356228">
            <w:pPr>
              <w:rPr>
                <w:color w:val="2D2D2D"/>
                <w:sz w:val="21"/>
                <w:szCs w:val="21"/>
              </w:rPr>
            </w:pPr>
          </w:p>
        </w:tc>
      </w:tr>
      <w:tr w:rsidR="00356228" w:rsidRPr="00540D38" w14:paraId="43AF6A56"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F6733C"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объекта</w:t>
            </w:r>
          </w:p>
        </w:tc>
      </w:tr>
      <w:tr w:rsidR="00356228" w:rsidRPr="00540D38" w14:paraId="0176D12E"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3B8F3F29" w14:textId="77777777" w:rsidR="00356228" w:rsidRPr="00540D38" w:rsidRDefault="00356228" w:rsidP="00356228">
            <w:pPr>
              <w:rPr>
                <w:color w:val="2D2D2D"/>
                <w:sz w:val="21"/>
                <w:szCs w:val="21"/>
              </w:rPr>
            </w:pPr>
          </w:p>
        </w:tc>
      </w:tr>
      <w:tr w:rsidR="00356228" w:rsidRPr="00540D38" w14:paraId="42ED52ED" w14:textId="77777777" w:rsidTr="00356228">
        <w:tc>
          <w:tcPr>
            <w:tcW w:w="2923" w:type="dxa"/>
            <w:gridSpan w:val="11"/>
            <w:tcBorders>
              <w:top w:val="nil"/>
              <w:left w:val="nil"/>
              <w:bottom w:val="nil"/>
              <w:right w:val="nil"/>
            </w:tcBorders>
            <w:tcMar>
              <w:top w:w="0" w:type="dxa"/>
              <w:left w:w="74" w:type="dxa"/>
              <w:bottom w:w="0" w:type="dxa"/>
              <w:right w:w="74" w:type="dxa"/>
            </w:tcMar>
            <w:hideMark/>
          </w:tcPr>
          <w:p w14:paraId="4643778D" w14:textId="77777777" w:rsidR="00356228" w:rsidRPr="00540D38" w:rsidRDefault="00356228" w:rsidP="00356228">
            <w:pPr>
              <w:textAlignment w:val="baseline"/>
              <w:rPr>
                <w:color w:val="2D2D2D"/>
                <w:sz w:val="21"/>
                <w:szCs w:val="21"/>
              </w:rPr>
            </w:pPr>
            <w:r w:rsidRPr="00540D38">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54E2BA6" w14:textId="77777777" w:rsidR="00356228" w:rsidRPr="00540D38" w:rsidRDefault="00356228" w:rsidP="00356228">
            <w:pPr>
              <w:rPr>
                <w:color w:val="2D2D2D"/>
                <w:sz w:val="21"/>
                <w:szCs w:val="21"/>
              </w:rPr>
            </w:pPr>
          </w:p>
        </w:tc>
      </w:tr>
      <w:tr w:rsidR="00356228" w:rsidRPr="00540D38" w14:paraId="3635E07E" w14:textId="77777777" w:rsidTr="00356228">
        <w:tc>
          <w:tcPr>
            <w:tcW w:w="2923" w:type="dxa"/>
            <w:gridSpan w:val="11"/>
            <w:tcBorders>
              <w:top w:val="nil"/>
              <w:left w:val="nil"/>
              <w:right w:val="nil"/>
            </w:tcBorders>
            <w:tcMar>
              <w:top w:w="0" w:type="dxa"/>
              <w:left w:w="74" w:type="dxa"/>
              <w:bottom w:w="0" w:type="dxa"/>
              <w:right w:w="74" w:type="dxa"/>
            </w:tcMar>
          </w:tcPr>
          <w:p w14:paraId="25931CD9" w14:textId="77777777" w:rsidR="00356228" w:rsidRPr="00540D38" w:rsidRDefault="00356228" w:rsidP="00356228">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17C68701" w14:textId="77777777" w:rsidR="00356228" w:rsidRPr="00540D38" w:rsidRDefault="00356228" w:rsidP="00356228">
            <w:pPr>
              <w:rPr>
                <w:color w:val="2D2D2D"/>
                <w:sz w:val="21"/>
                <w:szCs w:val="21"/>
              </w:rPr>
            </w:pPr>
          </w:p>
        </w:tc>
      </w:tr>
      <w:tr w:rsidR="00356228" w:rsidRPr="00540D38" w14:paraId="238CF707"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F22547" w14:textId="77777777" w:rsidR="00356228" w:rsidRPr="00540D38" w:rsidRDefault="00356228" w:rsidP="00356228">
            <w:pPr>
              <w:rPr>
                <w:sz w:val="20"/>
                <w:szCs w:val="20"/>
              </w:rPr>
            </w:pPr>
          </w:p>
        </w:tc>
      </w:tr>
      <w:tr w:rsidR="00356228" w:rsidRPr="00540D38" w14:paraId="3F55D7D3"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ED8009" w14:textId="77777777" w:rsidR="00356228" w:rsidRPr="00540D38" w:rsidRDefault="00356228" w:rsidP="00356228">
            <w:pPr>
              <w:rPr>
                <w:sz w:val="20"/>
                <w:szCs w:val="20"/>
              </w:rPr>
            </w:pPr>
          </w:p>
        </w:tc>
      </w:tr>
      <w:tr w:rsidR="00356228" w:rsidRPr="00540D38" w14:paraId="35338865" w14:textId="77777777" w:rsidTr="00356228">
        <w:tc>
          <w:tcPr>
            <w:tcW w:w="8597" w:type="dxa"/>
            <w:gridSpan w:val="36"/>
            <w:tcBorders>
              <w:top w:val="nil"/>
              <w:left w:val="nil"/>
              <w:bottom w:val="nil"/>
              <w:right w:val="nil"/>
            </w:tcBorders>
            <w:tcMar>
              <w:top w:w="0" w:type="dxa"/>
              <w:left w:w="74" w:type="dxa"/>
              <w:bottom w:w="0" w:type="dxa"/>
              <w:right w:w="74" w:type="dxa"/>
            </w:tcMar>
            <w:hideMark/>
          </w:tcPr>
          <w:p w14:paraId="5B458B8C" w14:textId="77777777" w:rsidR="00356228" w:rsidRPr="00540D38" w:rsidRDefault="00356228" w:rsidP="00356228">
            <w:pPr>
              <w:textAlignment w:val="baseline"/>
              <w:rPr>
                <w:color w:val="2D2D2D"/>
                <w:sz w:val="21"/>
                <w:szCs w:val="21"/>
              </w:rPr>
            </w:pPr>
            <w:r w:rsidRPr="00540D38">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6076828" w14:textId="77777777" w:rsidR="00356228" w:rsidRPr="00540D38" w:rsidRDefault="00356228" w:rsidP="00356228">
            <w:pPr>
              <w:rPr>
                <w:color w:val="2D2D2D"/>
                <w:sz w:val="21"/>
                <w:szCs w:val="21"/>
              </w:rPr>
            </w:pPr>
          </w:p>
        </w:tc>
      </w:tr>
      <w:tr w:rsidR="00356228" w:rsidRPr="00540D38" w14:paraId="38625492" w14:textId="77777777" w:rsidTr="00356228">
        <w:tc>
          <w:tcPr>
            <w:tcW w:w="8597" w:type="dxa"/>
            <w:gridSpan w:val="36"/>
            <w:tcBorders>
              <w:top w:val="nil"/>
              <w:left w:val="nil"/>
              <w:right w:val="nil"/>
            </w:tcBorders>
            <w:tcMar>
              <w:top w:w="0" w:type="dxa"/>
              <w:left w:w="74" w:type="dxa"/>
              <w:bottom w:w="0" w:type="dxa"/>
              <w:right w:w="74" w:type="dxa"/>
            </w:tcMar>
          </w:tcPr>
          <w:p w14:paraId="15045792" w14:textId="77777777" w:rsidR="00356228" w:rsidRPr="00540D38" w:rsidRDefault="00356228" w:rsidP="0035622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2A03D73" w14:textId="77777777" w:rsidR="00356228" w:rsidRPr="00540D38" w:rsidRDefault="00356228" w:rsidP="00356228">
            <w:pPr>
              <w:rPr>
                <w:color w:val="2D2D2D"/>
                <w:sz w:val="21"/>
                <w:szCs w:val="21"/>
              </w:rPr>
            </w:pPr>
          </w:p>
        </w:tc>
      </w:tr>
      <w:tr w:rsidR="00356228" w:rsidRPr="00540D38" w14:paraId="7B95B018" w14:textId="77777777" w:rsidTr="00356228">
        <w:tc>
          <w:tcPr>
            <w:tcW w:w="8597" w:type="dxa"/>
            <w:gridSpan w:val="36"/>
            <w:tcBorders>
              <w:left w:val="nil"/>
              <w:bottom w:val="nil"/>
              <w:right w:val="nil"/>
            </w:tcBorders>
            <w:tcMar>
              <w:top w:w="0" w:type="dxa"/>
              <w:left w:w="74" w:type="dxa"/>
              <w:bottom w:w="0" w:type="dxa"/>
              <w:right w:w="74" w:type="dxa"/>
            </w:tcMar>
            <w:hideMark/>
          </w:tcPr>
          <w:p w14:paraId="2F533F2E" w14:textId="77777777" w:rsidR="00356228" w:rsidRPr="00540D38" w:rsidRDefault="00356228" w:rsidP="0035622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27AB8EE5" w14:textId="77777777" w:rsidR="00356228" w:rsidRPr="00540D38" w:rsidRDefault="00356228" w:rsidP="00356228">
            <w:pPr>
              <w:rPr>
                <w:sz w:val="20"/>
                <w:szCs w:val="20"/>
              </w:rPr>
            </w:pPr>
          </w:p>
        </w:tc>
      </w:tr>
      <w:tr w:rsidR="00356228" w:rsidRPr="00540D38" w14:paraId="40BA88DE"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917ECE" w14:textId="77777777" w:rsidR="00356228" w:rsidRPr="00540D38" w:rsidRDefault="00356228" w:rsidP="00356228">
            <w:pPr>
              <w:rPr>
                <w:sz w:val="20"/>
                <w:szCs w:val="20"/>
              </w:rPr>
            </w:pPr>
          </w:p>
        </w:tc>
      </w:tr>
      <w:tr w:rsidR="00356228" w:rsidRPr="00540D38" w14:paraId="5142FCD6"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2172EE"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органа, выдавшего разрешение</w:t>
            </w:r>
          </w:p>
        </w:tc>
      </w:tr>
      <w:tr w:rsidR="00356228" w:rsidRPr="00540D38" w14:paraId="6B1FBF1E"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11EA788F" w14:textId="77777777" w:rsidR="00356228" w:rsidRPr="00540D38" w:rsidRDefault="00356228" w:rsidP="00356228">
            <w:pPr>
              <w:rPr>
                <w:color w:val="2D2D2D"/>
                <w:sz w:val="21"/>
                <w:szCs w:val="21"/>
              </w:rPr>
            </w:pPr>
          </w:p>
        </w:tc>
      </w:tr>
      <w:tr w:rsidR="00356228" w:rsidRPr="00540D38" w14:paraId="222D91E2" w14:textId="77777777" w:rsidTr="00356228">
        <w:tc>
          <w:tcPr>
            <w:tcW w:w="3892" w:type="dxa"/>
            <w:gridSpan w:val="14"/>
            <w:tcBorders>
              <w:top w:val="nil"/>
              <w:left w:val="nil"/>
              <w:bottom w:val="nil"/>
              <w:right w:val="nil"/>
            </w:tcBorders>
            <w:tcMar>
              <w:top w:w="0" w:type="dxa"/>
              <w:left w:w="74" w:type="dxa"/>
              <w:bottom w:w="0" w:type="dxa"/>
              <w:right w:w="74" w:type="dxa"/>
            </w:tcMar>
            <w:hideMark/>
          </w:tcPr>
          <w:p w14:paraId="3BF3D271" w14:textId="77777777" w:rsidR="00356228" w:rsidRPr="00540D38" w:rsidRDefault="00356228" w:rsidP="00356228">
            <w:pPr>
              <w:textAlignment w:val="baseline"/>
              <w:rPr>
                <w:color w:val="2D2D2D"/>
                <w:sz w:val="21"/>
                <w:szCs w:val="21"/>
              </w:rPr>
            </w:pPr>
            <w:r w:rsidRPr="00540D38">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3DD0C4D" w14:textId="77777777" w:rsidR="00356228" w:rsidRPr="00540D38" w:rsidRDefault="00356228" w:rsidP="00356228">
            <w:pPr>
              <w:rPr>
                <w:color w:val="2D2D2D"/>
                <w:sz w:val="21"/>
                <w:szCs w:val="21"/>
              </w:rPr>
            </w:pPr>
          </w:p>
        </w:tc>
      </w:tr>
      <w:tr w:rsidR="00356228" w:rsidRPr="00540D38" w14:paraId="31A06E5E" w14:textId="77777777" w:rsidTr="00356228">
        <w:tc>
          <w:tcPr>
            <w:tcW w:w="3892" w:type="dxa"/>
            <w:gridSpan w:val="14"/>
            <w:tcBorders>
              <w:left w:val="nil"/>
              <w:bottom w:val="nil"/>
              <w:right w:val="nil"/>
            </w:tcBorders>
            <w:tcMar>
              <w:top w:w="0" w:type="dxa"/>
              <w:left w:w="74" w:type="dxa"/>
              <w:bottom w:w="0" w:type="dxa"/>
              <w:right w:w="74" w:type="dxa"/>
            </w:tcMar>
            <w:hideMark/>
          </w:tcPr>
          <w:p w14:paraId="49424F83" w14:textId="77777777" w:rsidR="00356228" w:rsidRPr="00540D38" w:rsidRDefault="00356228" w:rsidP="00356228">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FF12837" w14:textId="77777777" w:rsidR="00356228" w:rsidRPr="00540D38" w:rsidRDefault="00356228" w:rsidP="00356228">
            <w:pPr>
              <w:rPr>
                <w:sz w:val="20"/>
                <w:szCs w:val="20"/>
              </w:rPr>
            </w:pPr>
          </w:p>
        </w:tc>
      </w:tr>
      <w:tr w:rsidR="00356228" w:rsidRPr="00540D38" w14:paraId="6D1512EB"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B6E250" w14:textId="77777777" w:rsidR="00356228" w:rsidRPr="00540D38" w:rsidRDefault="00356228" w:rsidP="00356228">
            <w:pPr>
              <w:rPr>
                <w:sz w:val="20"/>
                <w:szCs w:val="20"/>
              </w:rPr>
            </w:pPr>
          </w:p>
        </w:tc>
      </w:tr>
      <w:tr w:rsidR="00356228" w:rsidRPr="00540D38" w14:paraId="7DCEEDED"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83A4F3"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организаций, их реквизиты, виды работ, номер свидетельства о допуске</w:t>
            </w:r>
          </w:p>
          <w:p w14:paraId="415BE78D" w14:textId="77777777" w:rsidR="00356228" w:rsidRPr="00540D38" w:rsidRDefault="00356228" w:rsidP="00356228">
            <w:pPr>
              <w:jc w:val="center"/>
              <w:textAlignment w:val="baseline"/>
              <w:rPr>
                <w:color w:val="2D2D2D"/>
                <w:sz w:val="18"/>
                <w:szCs w:val="18"/>
              </w:rPr>
            </w:pPr>
          </w:p>
        </w:tc>
      </w:tr>
      <w:tr w:rsidR="00356228" w:rsidRPr="00540D38" w14:paraId="0DF26E09"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8A97E9" w14:textId="77777777" w:rsidR="00356228" w:rsidRPr="00540D38" w:rsidRDefault="00356228" w:rsidP="00356228">
            <w:pPr>
              <w:rPr>
                <w:color w:val="2D2D2D"/>
                <w:sz w:val="21"/>
                <w:szCs w:val="21"/>
              </w:rPr>
            </w:pPr>
          </w:p>
        </w:tc>
      </w:tr>
      <w:tr w:rsidR="00356228" w:rsidRPr="00540D38" w14:paraId="6AF87332"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73FF13" w14:textId="77777777" w:rsidR="00356228" w:rsidRPr="00540D38" w:rsidRDefault="00356228" w:rsidP="00356228">
            <w:pPr>
              <w:jc w:val="center"/>
              <w:textAlignment w:val="baseline"/>
              <w:rPr>
                <w:color w:val="2D2D2D"/>
                <w:sz w:val="18"/>
                <w:szCs w:val="18"/>
              </w:rPr>
            </w:pPr>
            <w:r w:rsidRPr="00540D38">
              <w:rPr>
                <w:color w:val="2D2D2D"/>
                <w:sz w:val="18"/>
                <w:szCs w:val="18"/>
              </w:rPr>
              <w:t>к определенному виду/видам работ, которые оказывают влияние на безопасность</w:t>
            </w:r>
          </w:p>
          <w:p w14:paraId="050D5166" w14:textId="77777777" w:rsidR="00356228" w:rsidRPr="00540D38" w:rsidRDefault="00356228" w:rsidP="00356228">
            <w:pPr>
              <w:jc w:val="center"/>
              <w:textAlignment w:val="baseline"/>
              <w:rPr>
                <w:color w:val="2D2D2D"/>
                <w:sz w:val="18"/>
                <w:szCs w:val="18"/>
              </w:rPr>
            </w:pPr>
          </w:p>
        </w:tc>
      </w:tr>
      <w:tr w:rsidR="00356228" w:rsidRPr="00540D38" w14:paraId="2EBC2CA0"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682765" w14:textId="77777777" w:rsidR="00356228" w:rsidRPr="00540D38" w:rsidRDefault="00356228" w:rsidP="00356228">
            <w:pPr>
              <w:rPr>
                <w:color w:val="2D2D2D"/>
                <w:sz w:val="21"/>
                <w:szCs w:val="21"/>
              </w:rPr>
            </w:pPr>
          </w:p>
        </w:tc>
      </w:tr>
      <w:tr w:rsidR="00356228" w:rsidRPr="00540D38" w14:paraId="14198F0C"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08D54A" w14:textId="77777777" w:rsidR="00356228" w:rsidRPr="00540D38" w:rsidRDefault="00356228" w:rsidP="00356228">
            <w:pPr>
              <w:jc w:val="center"/>
              <w:textAlignment w:val="baseline"/>
              <w:rPr>
                <w:color w:val="2D2D2D"/>
                <w:sz w:val="18"/>
                <w:szCs w:val="18"/>
              </w:rPr>
            </w:pPr>
            <w:r w:rsidRPr="00540D38">
              <w:rPr>
                <w:color w:val="2D2D2D"/>
                <w:sz w:val="18"/>
                <w:szCs w:val="18"/>
              </w:rPr>
              <w:t>объектов капитального строительства, выполнявшихся каждой из них,</w:t>
            </w:r>
          </w:p>
          <w:p w14:paraId="61EB1F38" w14:textId="77777777" w:rsidR="00356228" w:rsidRPr="00540D38" w:rsidRDefault="00356228" w:rsidP="00356228">
            <w:pPr>
              <w:jc w:val="center"/>
              <w:textAlignment w:val="baseline"/>
              <w:rPr>
                <w:color w:val="2D2D2D"/>
                <w:sz w:val="18"/>
                <w:szCs w:val="18"/>
              </w:rPr>
            </w:pPr>
          </w:p>
        </w:tc>
      </w:tr>
      <w:tr w:rsidR="00356228" w:rsidRPr="00540D38" w14:paraId="702E338C"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9181D2" w14:textId="77777777" w:rsidR="00356228" w:rsidRPr="00540D38" w:rsidRDefault="00356228" w:rsidP="00356228">
            <w:pPr>
              <w:rPr>
                <w:color w:val="2D2D2D"/>
                <w:sz w:val="21"/>
                <w:szCs w:val="21"/>
              </w:rPr>
            </w:pPr>
          </w:p>
        </w:tc>
      </w:tr>
      <w:tr w:rsidR="00356228" w:rsidRPr="00540D38" w14:paraId="42B24B14"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7C6F08" w14:textId="77777777" w:rsidR="00356228" w:rsidRPr="00540D38" w:rsidRDefault="00356228" w:rsidP="00356228">
            <w:pPr>
              <w:jc w:val="center"/>
              <w:textAlignment w:val="baseline"/>
              <w:rPr>
                <w:color w:val="2D2D2D"/>
                <w:sz w:val="18"/>
                <w:szCs w:val="18"/>
              </w:rPr>
            </w:pPr>
            <w:r w:rsidRPr="00540D38">
              <w:rPr>
                <w:color w:val="2D2D2D"/>
                <w:sz w:val="18"/>
                <w:szCs w:val="18"/>
              </w:rPr>
              <w:lastRenderedPageBreak/>
              <w:t>при числе организаций более трех их перечень указывается в приложении к акту</w:t>
            </w:r>
          </w:p>
          <w:p w14:paraId="3BBC5269" w14:textId="77777777" w:rsidR="00356228" w:rsidRPr="00540D38" w:rsidRDefault="00356228" w:rsidP="00356228">
            <w:pPr>
              <w:jc w:val="center"/>
              <w:textAlignment w:val="baseline"/>
              <w:rPr>
                <w:color w:val="2D2D2D"/>
                <w:sz w:val="18"/>
                <w:szCs w:val="18"/>
              </w:rPr>
            </w:pPr>
          </w:p>
        </w:tc>
      </w:tr>
      <w:tr w:rsidR="00356228" w:rsidRPr="00540D38" w14:paraId="532E92F3"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CF71C4D" w14:textId="77777777" w:rsidR="00356228" w:rsidRPr="00540D38" w:rsidRDefault="00356228" w:rsidP="00356228">
            <w:pPr>
              <w:textAlignment w:val="baseline"/>
              <w:rPr>
                <w:color w:val="2D2D2D"/>
                <w:sz w:val="21"/>
                <w:szCs w:val="21"/>
              </w:rPr>
            </w:pPr>
            <w:r w:rsidRPr="00540D38">
              <w:rPr>
                <w:color w:val="2D2D2D"/>
                <w:sz w:val="21"/>
                <w:szCs w:val="21"/>
              </w:rPr>
              <w:t>4 Проектная документация на строительство разработана генеральным проектировщиком</w:t>
            </w:r>
          </w:p>
          <w:p w14:paraId="3F058E3D" w14:textId="77777777" w:rsidR="00356228" w:rsidRPr="00540D38" w:rsidRDefault="00356228" w:rsidP="00356228">
            <w:pPr>
              <w:textAlignment w:val="baseline"/>
              <w:rPr>
                <w:color w:val="2D2D2D"/>
                <w:sz w:val="21"/>
                <w:szCs w:val="21"/>
              </w:rPr>
            </w:pPr>
          </w:p>
        </w:tc>
      </w:tr>
      <w:tr w:rsidR="00356228" w:rsidRPr="00540D38" w14:paraId="6CD0F667"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C8577C" w14:textId="77777777" w:rsidR="00356228" w:rsidRPr="00540D38" w:rsidRDefault="00356228" w:rsidP="00356228">
            <w:pPr>
              <w:rPr>
                <w:color w:val="2D2D2D"/>
                <w:sz w:val="21"/>
                <w:szCs w:val="21"/>
              </w:rPr>
            </w:pPr>
          </w:p>
        </w:tc>
      </w:tr>
      <w:tr w:rsidR="00356228" w:rsidRPr="00540D38" w14:paraId="3699100F"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89BCC3"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организации и ее реквизиты,</w:t>
            </w:r>
          </w:p>
          <w:p w14:paraId="6A1B5BAE" w14:textId="77777777" w:rsidR="00356228" w:rsidRPr="00540D38" w:rsidRDefault="00356228" w:rsidP="00356228">
            <w:pPr>
              <w:jc w:val="center"/>
              <w:textAlignment w:val="baseline"/>
              <w:rPr>
                <w:color w:val="2D2D2D"/>
                <w:sz w:val="18"/>
                <w:szCs w:val="18"/>
              </w:rPr>
            </w:pPr>
          </w:p>
        </w:tc>
      </w:tr>
      <w:tr w:rsidR="00356228" w:rsidRPr="00540D38" w14:paraId="782B7CE3"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09CDDE" w14:textId="77777777" w:rsidR="00356228" w:rsidRPr="00540D38" w:rsidRDefault="00356228" w:rsidP="00356228">
            <w:pPr>
              <w:rPr>
                <w:color w:val="2D2D2D"/>
                <w:sz w:val="21"/>
                <w:szCs w:val="21"/>
              </w:rPr>
            </w:pPr>
          </w:p>
        </w:tc>
      </w:tr>
      <w:tr w:rsidR="00356228" w:rsidRPr="00540D38" w14:paraId="629780EE"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62F5FE" w14:textId="77777777" w:rsidR="00356228" w:rsidRPr="00540D38" w:rsidRDefault="00356228" w:rsidP="00356228">
            <w:pPr>
              <w:jc w:val="center"/>
              <w:textAlignment w:val="baseline"/>
              <w:rPr>
                <w:color w:val="2D2D2D"/>
                <w:sz w:val="18"/>
                <w:szCs w:val="18"/>
              </w:rPr>
            </w:pPr>
            <w:r w:rsidRPr="00540D38">
              <w:rPr>
                <w:color w:val="2D2D2D"/>
                <w:sz w:val="18"/>
                <w:szCs w:val="18"/>
              </w:rPr>
              <w:t>номер свидетельства о допуске к определенному виду/видам работ,</w:t>
            </w:r>
          </w:p>
          <w:p w14:paraId="6A83EFE8" w14:textId="77777777" w:rsidR="00356228" w:rsidRPr="00540D38" w:rsidRDefault="00356228" w:rsidP="00356228">
            <w:pPr>
              <w:jc w:val="center"/>
              <w:textAlignment w:val="baseline"/>
              <w:rPr>
                <w:color w:val="2D2D2D"/>
                <w:sz w:val="18"/>
                <w:szCs w:val="18"/>
              </w:rPr>
            </w:pPr>
          </w:p>
        </w:tc>
      </w:tr>
      <w:tr w:rsidR="00356228" w:rsidRPr="00540D38" w14:paraId="726A8824"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3A08A5" w14:textId="77777777" w:rsidR="00356228" w:rsidRPr="00540D38" w:rsidRDefault="00356228" w:rsidP="00356228">
            <w:pPr>
              <w:rPr>
                <w:color w:val="2D2D2D"/>
                <w:sz w:val="21"/>
                <w:szCs w:val="21"/>
              </w:rPr>
            </w:pPr>
          </w:p>
        </w:tc>
      </w:tr>
      <w:tr w:rsidR="00356228" w:rsidRPr="00540D38" w14:paraId="1E6CA4F1"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F5C3FC" w14:textId="77777777" w:rsidR="00356228" w:rsidRPr="00540D38" w:rsidRDefault="00356228" w:rsidP="00356228">
            <w:pPr>
              <w:jc w:val="center"/>
              <w:textAlignment w:val="baseline"/>
              <w:rPr>
                <w:color w:val="2D2D2D"/>
                <w:sz w:val="18"/>
                <w:szCs w:val="18"/>
              </w:rPr>
            </w:pPr>
            <w:r w:rsidRPr="00540D38">
              <w:rPr>
                <w:color w:val="2D2D2D"/>
                <w:sz w:val="18"/>
                <w:szCs w:val="18"/>
              </w:rPr>
              <w:t>которые оказывают влияние на безопасность объектов капитального строительства</w:t>
            </w:r>
          </w:p>
        </w:tc>
      </w:tr>
      <w:tr w:rsidR="00356228" w:rsidRPr="00540D38" w14:paraId="3204EEA0"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90077E9" w14:textId="77777777" w:rsidR="00356228" w:rsidRPr="00540D38" w:rsidRDefault="00356228" w:rsidP="00356228">
            <w:pPr>
              <w:rPr>
                <w:color w:val="2D2D2D"/>
                <w:sz w:val="21"/>
                <w:szCs w:val="21"/>
              </w:rPr>
            </w:pPr>
          </w:p>
        </w:tc>
      </w:tr>
      <w:tr w:rsidR="00356228" w:rsidRPr="00540D38" w14:paraId="35009B67" w14:textId="77777777" w:rsidTr="00356228">
        <w:tc>
          <w:tcPr>
            <w:tcW w:w="1821" w:type="dxa"/>
            <w:gridSpan w:val="6"/>
            <w:tcBorders>
              <w:top w:val="nil"/>
              <w:left w:val="nil"/>
              <w:bottom w:val="nil"/>
              <w:right w:val="nil"/>
            </w:tcBorders>
            <w:tcMar>
              <w:top w:w="0" w:type="dxa"/>
              <w:left w:w="74" w:type="dxa"/>
              <w:bottom w:w="0" w:type="dxa"/>
              <w:right w:w="74" w:type="dxa"/>
            </w:tcMar>
            <w:hideMark/>
          </w:tcPr>
          <w:p w14:paraId="024346D2" w14:textId="77777777" w:rsidR="00356228" w:rsidRPr="00540D38" w:rsidRDefault="00356228" w:rsidP="00356228">
            <w:pPr>
              <w:textAlignment w:val="baseline"/>
              <w:rPr>
                <w:color w:val="2D2D2D"/>
                <w:sz w:val="21"/>
                <w:szCs w:val="21"/>
              </w:rPr>
            </w:pPr>
            <w:r w:rsidRPr="00540D38">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A009FD5" w14:textId="77777777" w:rsidR="00356228" w:rsidRPr="00540D38" w:rsidRDefault="00356228" w:rsidP="00356228">
            <w:pPr>
              <w:rPr>
                <w:color w:val="2D2D2D"/>
                <w:sz w:val="21"/>
                <w:szCs w:val="21"/>
              </w:rPr>
            </w:pPr>
          </w:p>
        </w:tc>
      </w:tr>
      <w:tr w:rsidR="00356228" w:rsidRPr="00540D38" w14:paraId="3A84D509" w14:textId="77777777" w:rsidTr="00356228">
        <w:tc>
          <w:tcPr>
            <w:tcW w:w="1821" w:type="dxa"/>
            <w:gridSpan w:val="6"/>
            <w:tcBorders>
              <w:top w:val="nil"/>
              <w:left w:val="nil"/>
              <w:right w:val="nil"/>
            </w:tcBorders>
            <w:tcMar>
              <w:top w:w="0" w:type="dxa"/>
              <w:left w:w="74" w:type="dxa"/>
              <w:bottom w:w="0" w:type="dxa"/>
              <w:right w:w="74" w:type="dxa"/>
            </w:tcMar>
          </w:tcPr>
          <w:p w14:paraId="735693E9" w14:textId="77777777" w:rsidR="00356228" w:rsidRPr="00540D38" w:rsidRDefault="00356228" w:rsidP="0035622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5B753526" w14:textId="77777777" w:rsidR="00356228" w:rsidRPr="00540D38" w:rsidRDefault="00356228" w:rsidP="00356228">
            <w:pPr>
              <w:rPr>
                <w:color w:val="2D2D2D"/>
                <w:sz w:val="21"/>
                <w:szCs w:val="21"/>
              </w:rPr>
            </w:pPr>
          </w:p>
        </w:tc>
      </w:tr>
      <w:tr w:rsidR="00356228" w:rsidRPr="00540D38" w14:paraId="14083989" w14:textId="77777777" w:rsidTr="00356228">
        <w:tc>
          <w:tcPr>
            <w:tcW w:w="1821" w:type="dxa"/>
            <w:gridSpan w:val="6"/>
            <w:tcBorders>
              <w:left w:val="nil"/>
              <w:bottom w:val="single" w:sz="6" w:space="0" w:color="000000"/>
              <w:right w:val="nil"/>
            </w:tcBorders>
            <w:tcMar>
              <w:top w:w="0" w:type="dxa"/>
              <w:left w:w="74" w:type="dxa"/>
              <w:bottom w:w="0" w:type="dxa"/>
              <w:right w:w="74" w:type="dxa"/>
            </w:tcMar>
            <w:hideMark/>
          </w:tcPr>
          <w:p w14:paraId="14ED9922" w14:textId="77777777" w:rsidR="00356228" w:rsidRPr="00540D38" w:rsidRDefault="00356228" w:rsidP="0035622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7A185F2D" w14:textId="77777777" w:rsidR="00356228" w:rsidRPr="00540D38" w:rsidRDefault="00356228" w:rsidP="00356228">
            <w:pPr>
              <w:rPr>
                <w:sz w:val="20"/>
                <w:szCs w:val="20"/>
              </w:rPr>
            </w:pPr>
          </w:p>
        </w:tc>
      </w:tr>
      <w:tr w:rsidR="00356228" w:rsidRPr="00540D38" w14:paraId="3A79DB48"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93FDBC"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частей или разделов документации</w:t>
            </w:r>
          </w:p>
        </w:tc>
      </w:tr>
      <w:tr w:rsidR="00356228" w:rsidRPr="00540D38" w14:paraId="38578954"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6FDE25A8" w14:textId="77777777" w:rsidR="00356228" w:rsidRPr="00540D38" w:rsidRDefault="00356228" w:rsidP="00356228">
            <w:pPr>
              <w:rPr>
                <w:color w:val="2D2D2D"/>
                <w:sz w:val="21"/>
                <w:szCs w:val="21"/>
              </w:rPr>
            </w:pPr>
          </w:p>
        </w:tc>
      </w:tr>
      <w:tr w:rsidR="00356228" w:rsidRPr="00540D38" w14:paraId="06CACA34" w14:textId="77777777" w:rsidTr="00356228">
        <w:tc>
          <w:tcPr>
            <w:tcW w:w="2118" w:type="dxa"/>
            <w:gridSpan w:val="7"/>
            <w:tcBorders>
              <w:top w:val="nil"/>
              <w:left w:val="nil"/>
              <w:bottom w:val="nil"/>
              <w:right w:val="nil"/>
            </w:tcBorders>
            <w:tcMar>
              <w:top w:w="0" w:type="dxa"/>
              <w:left w:w="74" w:type="dxa"/>
              <w:bottom w:w="0" w:type="dxa"/>
              <w:right w:w="74" w:type="dxa"/>
            </w:tcMar>
            <w:hideMark/>
          </w:tcPr>
          <w:p w14:paraId="113C398E" w14:textId="77777777" w:rsidR="00356228" w:rsidRPr="00540D38" w:rsidRDefault="00356228" w:rsidP="00356228">
            <w:pPr>
              <w:textAlignment w:val="baseline"/>
              <w:rPr>
                <w:color w:val="2D2D2D"/>
                <w:sz w:val="21"/>
                <w:szCs w:val="21"/>
              </w:rPr>
            </w:pPr>
            <w:r w:rsidRPr="00540D38">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E78AE7D" w14:textId="77777777" w:rsidR="00356228" w:rsidRPr="00540D38" w:rsidRDefault="00356228" w:rsidP="00356228">
            <w:pPr>
              <w:rPr>
                <w:color w:val="2D2D2D"/>
                <w:sz w:val="21"/>
                <w:szCs w:val="21"/>
              </w:rPr>
            </w:pPr>
          </w:p>
        </w:tc>
      </w:tr>
      <w:tr w:rsidR="00356228" w:rsidRPr="00540D38" w14:paraId="3E80D103" w14:textId="77777777" w:rsidTr="00356228">
        <w:tc>
          <w:tcPr>
            <w:tcW w:w="2118" w:type="dxa"/>
            <w:gridSpan w:val="7"/>
            <w:tcBorders>
              <w:top w:val="nil"/>
              <w:left w:val="nil"/>
              <w:right w:val="nil"/>
            </w:tcBorders>
            <w:tcMar>
              <w:top w:w="0" w:type="dxa"/>
              <w:left w:w="74" w:type="dxa"/>
              <w:bottom w:w="0" w:type="dxa"/>
              <w:right w:w="74" w:type="dxa"/>
            </w:tcMar>
          </w:tcPr>
          <w:p w14:paraId="2CBBE9BC" w14:textId="77777777" w:rsidR="00356228" w:rsidRPr="00540D38" w:rsidRDefault="00356228" w:rsidP="0035622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400297A8" w14:textId="77777777" w:rsidR="00356228" w:rsidRPr="00540D38" w:rsidRDefault="00356228" w:rsidP="00356228">
            <w:pPr>
              <w:rPr>
                <w:color w:val="2D2D2D"/>
                <w:sz w:val="21"/>
                <w:szCs w:val="21"/>
              </w:rPr>
            </w:pPr>
          </w:p>
        </w:tc>
      </w:tr>
      <w:tr w:rsidR="00356228" w:rsidRPr="00540D38" w14:paraId="77E25F54" w14:textId="77777777" w:rsidTr="00356228">
        <w:tc>
          <w:tcPr>
            <w:tcW w:w="2118" w:type="dxa"/>
            <w:gridSpan w:val="7"/>
            <w:tcBorders>
              <w:left w:val="nil"/>
              <w:bottom w:val="single" w:sz="6" w:space="0" w:color="000000"/>
              <w:right w:val="nil"/>
            </w:tcBorders>
            <w:tcMar>
              <w:top w:w="0" w:type="dxa"/>
              <w:left w:w="74" w:type="dxa"/>
              <w:bottom w:w="0" w:type="dxa"/>
              <w:right w:w="74" w:type="dxa"/>
            </w:tcMar>
            <w:hideMark/>
          </w:tcPr>
          <w:p w14:paraId="6EDF36C8" w14:textId="77777777" w:rsidR="00356228" w:rsidRPr="00540D38" w:rsidRDefault="00356228" w:rsidP="0035622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04457692" w14:textId="77777777" w:rsidR="00356228" w:rsidRPr="00540D38" w:rsidRDefault="00356228" w:rsidP="00356228">
            <w:pPr>
              <w:rPr>
                <w:sz w:val="20"/>
                <w:szCs w:val="20"/>
              </w:rPr>
            </w:pPr>
          </w:p>
        </w:tc>
      </w:tr>
      <w:tr w:rsidR="00356228" w:rsidRPr="00540D38" w14:paraId="5D922403"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7024BC"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организаций, их реквизиты,</w:t>
            </w:r>
          </w:p>
          <w:p w14:paraId="633E06A7" w14:textId="77777777" w:rsidR="00356228" w:rsidRPr="00540D38" w:rsidRDefault="00356228" w:rsidP="00356228">
            <w:pPr>
              <w:jc w:val="center"/>
              <w:textAlignment w:val="baseline"/>
              <w:rPr>
                <w:color w:val="2D2D2D"/>
                <w:sz w:val="18"/>
                <w:szCs w:val="18"/>
              </w:rPr>
            </w:pPr>
          </w:p>
        </w:tc>
      </w:tr>
      <w:tr w:rsidR="00356228" w:rsidRPr="00540D38" w14:paraId="2026A191"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7C5DC8" w14:textId="77777777" w:rsidR="00356228" w:rsidRPr="00540D38" w:rsidRDefault="00356228" w:rsidP="00356228">
            <w:pPr>
              <w:rPr>
                <w:color w:val="2D2D2D"/>
                <w:sz w:val="21"/>
                <w:szCs w:val="21"/>
              </w:rPr>
            </w:pPr>
          </w:p>
        </w:tc>
      </w:tr>
      <w:tr w:rsidR="00356228" w:rsidRPr="00540D38" w14:paraId="493BDD81"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10FE56" w14:textId="77777777" w:rsidR="00356228" w:rsidRPr="00540D38" w:rsidRDefault="00356228" w:rsidP="00356228">
            <w:pPr>
              <w:jc w:val="center"/>
              <w:textAlignment w:val="baseline"/>
              <w:rPr>
                <w:color w:val="2D2D2D"/>
                <w:sz w:val="18"/>
                <w:szCs w:val="18"/>
              </w:rPr>
            </w:pPr>
            <w:r w:rsidRPr="00540D38">
              <w:rPr>
                <w:color w:val="2D2D2D"/>
                <w:sz w:val="18"/>
                <w:szCs w:val="18"/>
              </w:rPr>
              <w:t>номер свидетельства о допуске к определенному виду/видам работ,</w:t>
            </w:r>
          </w:p>
          <w:p w14:paraId="77F9E7BB" w14:textId="77777777" w:rsidR="00356228" w:rsidRPr="00540D38" w:rsidRDefault="00356228" w:rsidP="00356228">
            <w:pPr>
              <w:jc w:val="center"/>
              <w:textAlignment w:val="baseline"/>
              <w:rPr>
                <w:color w:val="2D2D2D"/>
                <w:sz w:val="18"/>
                <w:szCs w:val="18"/>
              </w:rPr>
            </w:pPr>
          </w:p>
        </w:tc>
      </w:tr>
      <w:tr w:rsidR="00356228" w:rsidRPr="00540D38" w14:paraId="52FB38DF"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AD7F59" w14:textId="77777777" w:rsidR="00356228" w:rsidRPr="00540D38" w:rsidRDefault="00356228" w:rsidP="00356228">
            <w:pPr>
              <w:rPr>
                <w:color w:val="2D2D2D"/>
                <w:sz w:val="21"/>
                <w:szCs w:val="21"/>
              </w:rPr>
            </w:pPr>
          </w:p>
        </w:tc>
      </w:tr>
      <w:tr w:rsidR="00356228" w:rsidRPr="00540D38" w14:paraId="65B24449"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C19E0E" w14:textId="77777777" w:rsidR="00356228" w:rsidRPr="00540D38" w:rsidRDefault="00356228" w:rsidP="00356228">
            <w:pPr>
              <w:jc w:val="center"/>
              <w:textAlignment w:val="baseline"/>
              <w:rPr>
                <w:color w:val="2D2D2D"/>
                <w:sz w:val="18"/>
                <w:szCs w:val="18"/>
              </w:rPr>
            </w:pPr>
            <w:r w:rsidRPr="00540D38">
              <w:rPr>
                <w:color w:val="2D2D2D"/>
                <w:sz w:val="18"/>
                <w:szCs w:val="18"/>
              </w:rPr>
              <w:t>которые оказывают влияние на безопасность объектов капитального строительства,</w:t>
            </w:r>
          </w:p>
          <w:p w14:paraId="40D926CC" w14:textId="77777777" w:rsidR="00356228" w:rsidRPr="00540D38" w:rsidRDefault="00356228" w:rsidP="00356228">
            <w:pPr>
              <w:jc w:val="center"/>
              <w:textAlignment w:val="baseline"/>
              <w:rPr>
                <w:color w:val="2D2D2D"/>
                <w:sz w:val="18"/>
                <w:szCs w:val="18"/>
              </w:rPr>
            </w:pPr>
          </w:p>
        </w:tc>
      </w:tr>
      <w:tr w:rsidR="00356228" w:rsidRPr="00540D38" w14:paraId="30CE8894"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F29F1B" w14:textId="77777777" w:rsidR="00356228" w:rsidRPr="00540D38" w:rsidRDefault="00356228" w:rsidP="00356228">
            <w:pPr>
              <w:rPr>
                <w:color w:val="2D2D2D"/>
                <w:sz w:val="21"/>
                <w:szCs w:val="21"/>
              </w:rPr>
            </w:pPr>
          </w:p>
        </w:tc>
      </w:tr>
      <w:tr w:rsidR="00356228" w:rsidRPr="00540D38" w14:paraId="06A6985C"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5A7154" w14:textId="77777777" w:rsidR="00356228" w:rsidRPr="00540D38" w:rsidRDefault="00356228" w:rsidP="00356228">
            <w:pPr>
              <w:jc w:val="center"/>
              <w:textAlignment w:val="baseline"/>
              <w:rPr>
                <w:color w:val="2D2D2D"/>
                <w:sz w:val="18"/>
                <w:szCs w:val="18"/>
              </w:rPr>
            </w:pPr>
            <w:r w:rsidRPr="00540D38">
              <w:rPr>
                <w:color w:val="2D2D2D"/>
                <w:sz w:val="18"/>
                <w:szCs w:val="18"/>
              </w:rPr>
              <w:t xml:space="preserve">и </w:t>
            </w:r>
            <w:proofErr w:type="gramStart"/>
            <w:r w:rsidRPr="00540D38">
              <w:rPr>
                <w:color w:val="2D2D2D"/>
                <w:sz w:val="18"/>
                <w:szCs w:val="18"/>
              </w:rPr>
              <w:t>выполненные части</w:t>
            </w:r>
            <w:proofErr w:type="gramEnd"/>
            <w:r w:rsidRPr="00540D38">
              <w:rPr>
                <w:color w:val="2D2D2D"/>
                <w:sz w:val="18"/>
                <w:szCs w:val="18"/>
              </w:rPr>
              <w:t xml:space="preserve"> и разделы документации</w:t>
            </w:r>
          </w:p>
          <w:p w14:paraId="6EBA9302" w14:textId="77777777" w:rsidR="00356228" w:rsidRPr="00540D38" w:rsidRDefault="00356228" w:rsidP="00356228">
            <w:pPr>
              <w:jc w:val="center"/>
              <w:textAlignment w:val="baseline"/>
              <w:rPr>
                <w:color w:val="2D2D2D"/>
                <w:sz w:val="18"/>
                <w:szCs w:val="18"/>
              </w:rPr>
            </w:pPr>
          </w:p>
        </w:tc>
      </w:tr>
      <w:tr w:rsidR="00356228" w:rsidRPr="00540D38" w14:paraId="00EB30DA"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02FB2CD" w14:textId="77777777" w:rsidR="00356228" w:rsidRPr="00540D38" w:rsidRDefault="00356228" w:rsidP="00356228">
            <w:pPr>
              <w:rPr>
                <w:color w:val="2D2D2D"/>
                <w:sz w:val="21"/>
                <w:szCs w:val="21"/>
              </w:rPr>
            </w:pPr>
          </w:p>
        </w:tc>
      </w:tr>
      <w:tr w:rsidR="00356228" w:rsidRPr="00540D38" w14:paraId="1F38059B"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BDCE85" w14:textId="77777777" w:rsidR="00356228" w:rsidRPr="00540D38" w:rsidRDefault="00356228" w:rsidP="00356228">
            <w:pPr>
              <w:jc w:val="center"/>
              <w:textAlignment w:val="baseline"/>
              <w:rPr>
                <w:color w:val="2D2D2D"/>
                <w:sz w:val="18"/>
                <w:szCs w:val="18"/>
              </w:rPr>
            </w:pPr>
            <w:r w:rsidRPr="00540D38">
              <w:rPr>
                <w:color w:val="2D2D2D"/>
                <w:sz w:val="18"/>
                <w:szCs w:val="18"/>
              </w:rPr>
              <w:t>при числе организаций более трех, их перечень указывается в приложении к акту</w:t>
            </w:r>
          </w:p>
          <w:p w14:paraId="61A8AE6A" w14:textId="77777777" w:rsidR="00356228" w:rsidRPr="00540D38" w:rsidRDefault="00356228" w:rsidP="00356228">
            <w:pPr>
              <w:jc w:val="center"/>
              <w:textAlignment w:val="baseline"/>
              <w:rPr>
                <w:color w:val="2D2D2D"/>
                <w:sz w:val="18"/>
                <w:szCs w:val="18"/>
              </w:rPr>
            </w:pPr>
          </w:p>
        </w:tc>
      </w:tr>
      <w:tr w:rsidR="00356228" w:rsidRPr="00540D38" w14:paraId="62920373" w14:textId="77777777" w:rsidTr="00356228">
        <w:tc>
          <w:tcPr>
            <w:tcW w:w="5014" w:type="dxa"/>
            <w:gridSpan w:val="22"/>
            <w:tcBorders>
              <w:top w:val="nil"/>
              <w:left w:val="nil"/>
              <w:bottom w:val="nil"/>
              <w:right w:val="nil"/>
            </w:tcBorders>
            <w:tcMar>
              <w:top w:w="0" w:type="dxa"/>
              <w:left w:w="74" w:type="dxa"/>
              <w:bottom w:w="0" w:type="dxa"/>
              <w:right w:w="74" w:type="dxa"/>
            </w:tcMar>
            <w:hideMark/>
          </w:tcPr>
          <w:p w14:paraId="433BD0C4" w14:textId="77777777" w:rsidR="00356228" w:rsidRPr="00540D38" w:rsidRDefault="00356228" w:rsidP="00356228">
            <w:pPr>
              <w:textAlignment w:val="baseline"/>
              <w:rPr>
                <w:color w:val="2D2D2D"/>
                <w:sz w:val="21"/>
                <w:szCs w:val="21"/>
              </w:rPr>
            </w:pPr>
            <w:r w:rsidRPr="00540D38">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8C4D7A7" w14:textId="77777777" w:rsidR="00356228" w:rsidRPr="00540D38" w:rsidRDefault="00356228" w:rsidP="00356228">
            <w:pPr>
              <w:rPr>
                <w:color w:val="2D2D2D"/>
                <w:sz w:val="21"/>
                <w:szCs w:val="21"/>
              </w:rPr>
            </w:pPr>
          </w:p>
        </w:tc>
      </w:tr>
      <w:tr w:rsidR="00356228" w:rsidRPr="00540D38" w14:paraId="1143EAA3" w14:textId="77777777" w:rsidTr="00356228">
        <w:tc>
          <w:tcPr>
            <w:tcW w:w="5014" w:type="dxa"/>
            <w:gridSpan w:val="22"/>
            <w:tcBorders>
              <w:top w:val="nil"/>
              <w:left w:val="nil"/>
              <w:right w:val="nil"/>
            </w:tcBorders>
            <w:tcMar>
              <w:top w:w="0" w:type="dxa"/>
              <w:left w:w="74" w:type="dxa"/>
              <w:bottom w:w="0" w:type="dxa"/>
              <w:right w:w="74" w:type="dxa"/>
            </w:tcMar>
          </w:tcPr>
          <w:p w14:paraId="169B2E31" w14:textId="77777777" w:rsidR="00356228" w:rsidRPr="00540D38" w:rsidRDefault="00356228" w:rsidP="00356228">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5A47D85A" w14:textId="77777777" w:rsidR="00356228" w:rsidRPr="00540D38" w:rsidRDefault="00356228" w:rsidP="00356228">
            <w:pPr>
              <w:rPr>
                <w:color w:val="2D2D2D"/>
                <w:sz w:val="21"/>
                <w:szCs w:val="21"/>
              </w:rPr>
            </w:pPr>
          </w:p>
        </w:tc>
      </w:tr>
      <w:tr w:rsidR="00356228" w:rsidRPr="00540D38" w14:paraId="218FC851" w14:textId="77777777" w:rsidTr="00356228">
        <w:tc>
          <w:tcPr>
            <w:tcW w:w="5014" w:type="dxa"/>
            <w:gridSpan w:val="22"/>
            <w:tcBorders>
              <w:left w:val="nil"/>
              <w:bottom w:val="single" w:sz="6" w:space="0" w:color="000000"/>
              <w:right w:val="nil"/>
            </w:tcBorders>
            <w:tcMar>
              <w:top w:w="0" w:type="dxa"/>
              <w:left w:w="74" w:type="dxa"/>
              <w:bottom w:w="0" w:type="dxa"/>
              <w:right w:w="74" w:type="dxa"/>
            </w:tcMar>
            <w:hideMark/>
          </w:tcPr>
          <w:p w14:paraId="758D1EF1" w14:textId="77777777" w:rsidR="00356228" w:rsidRPr="00540D38" w:rsidRDefault="00356228" w:rsidP="0035622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1E8F870" w14:textId="77777777" w:rsidR="00356228" w:rsidRPr="00540D38" w:rsidRDefault="00356228" w:rsidP="00356228">
            <w:pPr>
              <w:rPr>
                <w:sz w:val="20"/>
                <w:szCs w:val="20"/>
              </w:rPr>
            </w:pPr>
          </w:p>
        </w:tc>
      </w:tr>
      <w:tr w:rsidR="00356228" w:rsidRPr="00540D38" w14:paraId="37D3FD8C"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0486EC"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научно-исследовательских, изыскательских и других организаций</w:t>
            </w:r>
          </w:p>
          <w:p w14:paraId="5CB8C7C0" w14:textId="77777777" w:rsidR="00356228" w:rsidRPr="00540D38" w:rsidRDefault="00356228" w:rsidP="00356228">
            <w:pPr>
              <w:jc w:val="center"/>
              <w:textAlignment w:val="baseline"/>
              <w:rPr>
                <w:color w:val="2D2D2D"/>
                <w:sz w:val="18"/>
                <w:szCs w:val="18"/>
              </w:rPr>
            </w:pPr>
          </w:p>
        </w:tc>
      </w:tr>
      <w:tr w:rsidR="00356228" w:rsidRPr="00540D38" w14:paraId="14A8DEC6"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B2B3CE" w14:textId="77777777" w:rsidR="00356228" w:rsidRPr="00540D38" w:rsidRDefault="00356228" w:rsidP="00356228">
            <w:pPr>
              <w:rPr>
                <w:color w:val="2D2D2D"/>
                <w:sz w:val="21"/>
                <w:szCs w:val="21"/>
              </w:rPr>
            </w:pPr>
          </w:p>
        </w:tc>
      </w:tr>
      <w:tr w:rsidR="00356228" w:rsidRPr="00540D38" w14:paraId="4B0E6D55"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770BDA" w14:textId="77777777" w:rsidR="00356228" w:rsidRPr="00540D38" w:rsidRDefault="00356228" w:rsidP="00356228">
            <w:pPr>
              <w:rPr>
                <w:sz w:val="20"/>
                <w:szCs w:val="20"/>
              </w:rPr>
            </w:pPr>
          </w:p>
        </w:tc>
      </w:tr>
      <w:tr w:rsidR="00356228" w:rsidRPr="00540D38" w14:paraId="7CB4EA56" w14:textId="77777777" w:rsidTr="00356228">
        <w:tc>
          <w:tcPr>
            <w:tcW w:w="4064" w:type="dxa"/>
            <w:gridSpan w:val="16"/>
            <w:tcBorders>
              <w:top w:val="nil"/>
              <w:left w:val="nil"/>
              <w:bottom w:val="nil"/>
              <w:right w:val="nil"/>
            </w:tcBorders>
            <w:tcMar>
              <w:top w:w="0" w:type="dxa"/>
              <w:left w:w="74" w:type="dxa"/>
              <w:bottom w:w="0" w:type="dxa"/>
              <w:right w:w="74" w:type="dxa"/>
            </w:tcMar>
            <w:hideMark/>
          </w:tcPr>
          <w:p w14:paraId="03852622" w14:textId="77777777" w:rsidR="00356228" w:rsidRPr="00540D38" w:rsidRDefault="00356228" w:rsidP="00356228">
            <w:pPr>
              <w:textAlignment w:val="baseline"/>
              <w:rPr>
                <w:color w:val="2D2D2D"/>
                <w:sz w:val="21"/>
                <w:szCs w:val="21"/>
              </w:rPr>
            </w:pPr>
            <w:r w:rsidRPr="00540D38">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26148812" w14:textId="77777777" w:rsidR="00356228" w:rsidRPr="00540D38" w:rsidRDefault="00356228" w:rsidP="00356228">
            <w:pPr>
              <w:rPr>
                <w:color w:val="2D2D2D"/>
                <w:sz w:val="21"/>
                <w:szCs w:val="21"/>
              </w:rPr>
            </w:pPr>
          </w:p>
        </w:tc>
      </w:tr>
      <w:tr w:rsidR="00356228" w:rsidRPr="00540D38" w14:paraId="62A2CE52" w14:textId="77777777" w:rsidTr="00356228">
        <w:tc>
          <w:tcPr>
            <w:tcW w:w="4064" w:type="dxa"/>
            <w:gridSpan w:val="16"/>
            <w:tcBorders>
              <w:top w:val="nil"/>
              <w:left w:val="nil"/>
              <w:right w:val="nil"/>
            </w:tcBorders>
            <w:tcMar>
              <w:top w:w="0" w:type="dxa"/>
              <w:left w:w="74" w:type="dxa"/>
              <w:bottom w:w="0" w:type="dxa"/>
              <w:right w:w="74" w:type="dxa"/>
            </w:tcMar>
          </w:tcPr>
          <w:p w14:paraId="438ED03D" w14:textId="77777777" w:rsidR="00356228" w:rsidRPr="00540D38" w:rsidRDefault="00356228" w:rsidP="0035622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58D79CAF" w14:textId="77777777" w:rsidR="00356228" w:rsidRPr="00540D38" w:rsidRDefault="00356228" w:rsidP="00356228">
            <w:pPr>
              <w:rPr>
                <w:color w:val="2D2D2D"/>
                <w:sz w:val="21"/>
                <w:szCs w:val="21"/>
              </w:rPr>
            </w:pPr>
          </w:p>
        </w:tc>
      </w:tr>
      <w:tr w:rsidR="00356228" w:rsidRPr="00540D38" w14:paraId="35962106" w14:textId="77777777" w:rsidTr="00356228">
        <w:tc>
          <w:tcPr>
            <w:tcW w:w="4064" w:type="dxa"/>
            <w:gridSpan w:val="16"/>
            <w:tcBorders>
              <w:left w:val="nil"/>
              <w:bottom w:val="single" w:sz="6" w:space="0" w:color="000000"/>
              <w:right w:val="nil"/>
            </w:tcBorders>
            <w:tcMar>
              <w:top w:w="0" w:type="dxa"/>
              <w:left w:w="74" w:type="dxa"/>
              <w:bottom w:w="0" w:type="dxa"/>
              <w:right w:w="74" w:type="dxa"/>
            </w:tcMar>
            <w:hideMark/>
          </w:tcPr>
          <w:p w14:paraId="1AD21D72" w14:textId="77777777" w:rsidR="00356228" w:rsidRPr="00540D38" w:rsidRDefault="00356228" w:rsidP="0035622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09C06959" w14:textId="77777777" w:rsidR="00356228" w:rsidRPr="00540D38" w:rsidRDefault="00356228" w:rsidP="00356228">
            <w:pPr>
              <w:rPr>
                <w:sz w:val="20"/>
                <w:szCs w:val="20"/>
              </w:rPr>
            </w:pPr>
          </w:p>
        </w:tc>
      </w:tr>
      <w:tr w:rsidR="00356228" w:rsidRPr="00540D38" w14:paraId="20713856"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7DA4AA"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органа, утвердившего (переутвердившего) документацию</w:t>
            </w:r>
          </w:p>
          <w:p w14:paraId="7E230484" w14:textId="77777777" w:rsidR="00356228" w:rsidRPr="00540D38" w:rsidRDefault="00356228" w:rsidP="00356228">
            <w:pPr>
              <w:jc w:val="center"/>
              <w:textAlignment w:val="baseline"/>
              <w:rPr>
                <w:color w:val="2D2D2D"/>
                <w:sz w:val="18"/>
                <w:szCs w:val="18"/>
              </w:rPr>
            </w:pPr>
          </w:p>
        </w:tc>
      </w:tr>
      <w:tr w:rsidR="00356228" w:rsidRPr="00540D38" w14:paraId="19F737DC"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8B02CD" w14:textId="77777777" w:rsidR="00356228" w:rsidRPr="00540D38" w:rsidRDefault="00356228" w:rsidP="00356228">
            <w:pPr>
              <w:rPr>
                <w:color w:val="2D2D2D"/>
                <w:sz w:val="21"/>
                <w:szCs w:val="21"/>
              </w:rPr>
            </w:pPr>
          </w:p>
        </w:tc>
      </w:tr>
      <w:tr w:rsidR="00356228" w:rsidRPr="00540D38" w14:paraId="32EF9B89"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26AE0A" w14:textId="77777777" w:rsidR="00356228" w:rsidRPr="00540D38" w:rsidRDefault="00356228" w:rsidP="00356228">
            <w:pPr>
              <w:jc w:val="center"/>
              <w:textAlignment w:val="baseline"/>
              <w:rPr>
                <w:color w:val="2D2D2D"/>
                <w:sz w:val="18"/>
                <w:szCs w:val="18"/>
              </w:rPr>
            </w:pPr>
            <w:r w:rsidRPr="00540D38">
              <w:rPr>
                <w:color w:val="2D2D2D"/>
                <w:sz w:val="18"/>
                <w:szCs w:val="18"/>
              </w:rPr>
              <w:t>на объект, этап строительства</w:t>
            </w:r>
          </w:p>
        </w:tc>
      </w:tr>
      <w:tr w:rsidR="00356228" w:rsidRPr="00540D38" w14:paraId="73682046"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D2EB1CF" w14:textId="77777777" w:rsidR="00356228" w:rsidRPr="00540D38" w:rsidRDefault="00356228" w:rsidP="00356228">
            <w:pPr>
              <w:rPr>
                <w:color w:val="2D2D2D"/>
                <w:sz w:val="21"/>
                <w:szCs w:val="21"/>
              </w:rPr>
            </w:pPr>
          </w:p>
        </w:tc>
      </w:tr>
      <w:tr w:rsidR="00356228" w:rsidRPr="00540D38" w14:paraId="4CA43276" w14:textId="77777777" w:rsidTr="00356228">
        <w:tc>
          <w:tcPr>
            <w:tcW w:w="371" w:type="dxa"/>
            <w:tcBorders>
              <w:top w:val="nil"/>
              <w:left w:val="nil"/>
              <w:bottom w:val="nil"/>
              <w:right w:val="nil"/>
            </w:tcBorders>
            <w:tcMar>
              <w:top w:w="0" w:type="dxa"/>
              <w:left w:w="74" w:type="dxa"/>
              <w:bottom w:w="0" w:type="dxa"/>
              <w:right w:w="74" w:type="dxa"/>
            </w:tcMar>
            <w:hideMark/>
          </w:tcPr>
          <w:p w14:paraId="7CAB019B" w14:textId="77777777" w:rsidR="00356228" w:rsidRPr="00540D38" w:rsidRDefault="00356228" w:rsidP="00356228">
            <w:pPr>
              <w:textAlignment w:val="baseline"/>
              <w:rPr>
                <w:color w:val="2D2D2D"/>
                <w:sz w:val="21"/>
                <w:szCs w:val="21"/>
              </w:rPr>
            </w:pPr>
            <w:r w:rsidRPr="00540D38">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76991F7" w14:textId="77777777" w:rsidR="00356228" w:rsidRPr="00540D38" w:rsidRDefault="00356228" w:rsidP="0035622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81197E8" w14:textId="77777777" w:rsidR="00356228" w:rsidRPr="00540D38" w:rsidRDefault="00356228" w:rsidP="0035622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15FD7DB2" w14:textId="77777777" w:rsidR="00356228" w:rsidRPr="00540D38" w:rsidRDefault="00356228" w:rsidP="00356228">
            <w:pPr>
              <w:textAlignment w:val="baseline"/>
              <w:rPr>
                <w:color w:val="2D2D2D"/>
                <w:sz w:val="21"/>
                <w:szCs w:val="21"/>
              </w:rPr>
            </w:pPr>
            <w:r w:rsidRPr="00540D38">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8CBC40C" w14:textId="77777777" w:rsidR="00356228" w:rsidRPr="00540D38" w:rsidRDefault="00356228" w:rsidP="0035622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C2CC48A" w14:textId="77777777" w:rsidR="00356228" w:rsidRPr="00540D38" w:rsidRDefault="00356228" w:rsidP="00356228">
            <w:pPr>
              <w:textAlignment w:val="baseline"/>
              <w:rPr>
                <w:color w:val="2D2D2D"/>
                <w:sz w:val="21"/>
                <w:szCs w:val="21"/>
              </w:rPr>
            </w:pPr>
            <w:r w:rsidRPr="00540D38">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C7CED93" w14:textId="77777777" w:rsidR="00356228" w:rsidRPr="00540D38" w:rsidRDefault="00356228" w:rsidP="0035622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FB2FB97" w14:textId="77777777" w:rsidR="00356228" w:rsidRPr="00540D38" w:rsidRDefault="00356228" w:rsidP="00356228">
            <w:pPr>
              <w:textAlignment w:val="baseline"/>
              <w:rPr>
                <w:color w:val="2D2D2D"/>
                <w:sz w:val="21"/>
                <w:szCs w:val="21"/>
              </w:rPr>
            </w:pPr>
            <w:r w:rsidRPr="00540D38">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06AABDE" w14:textId="77777777" w:rsidR="00356228" w:rsidRPr="00540D38" w:rsidRDefault="00356228" w:rsidP="0035622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7503F96" w14:textId="77777777" w:rsidR="00356228" w:rsidRPr="00540D38" w:rsidRDefault="00356228" w:rsidP="00356228">
            <w:pPr>
              <w:textAlignment w:val="baseline"/>
              <w:rPr>
                <w:color w:val="2D2D2D"/>
                <w:sz w:val="21"/>
                <w:szCs w:val="21"/>
              </w:rPr>
            </w:pPr>
            <w:r w:rsidRPr="00540D38">
              <w:rPr>
                <w:color w:val="2D2D2D"/>
                <w:sz w:val="21"/>
                <w:szCs w:val="21"/>
              </w:rPr>
              <w:t>г.</w:t>
            </w:r>
          </w:p>
        </w:tc>
      </w:tr>
      <w:tr w:rsidR="00356228" w:rsidRPr="00540D38" w14:paraId="3127DCB8"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5230B1F5" w14:textId="77777777" w:rsidR="00356228" w:rsidRPr="00540D38" w:rsidRDefault="00356228" w:rsidP="00356228">
            <w:pPr>
              <w:rPr>
                <w:sz w:val="20"/>
                <w:szCs w:val="20"/>
              </w:rPr>
            </w:pPr>
          </w:p>
        </w:tc>
      </w:tr>
      <w:tr w:rsidR="00356228" w:rsidRPr="00540D38" w14:paraId="38D49DC7"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614B5B14" w14:textId="77777777" w:rsidR="00356228" w:rsidRPr="00540D38" w:rsidRDefault="00356228" w:rsidP="00356228">
            <w:pPr>
              <w:textAlignment w:val="baseline"/>
              <w:rPr>
                <w:color w:val="2D2D2D"/>
                <w:sz w:val="21"/>
                <w:szCs w:val="21"/>
              </w:rPr>
            </w:pPr>
            <w:r w:rsidRPr="00540D38">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2F1FF1C" w14:textId="77777777" w:rsidR="00356228" w:rsidRPr="00540D38" w:rsidRDefault="00356228" w:rsidP="00356228">
            <w:pPr>
              <w:rPr>
                <w:color w:val="2D2D2D"/>
                <w:sz w:val="21"/>
                <w:szCs w:val="21"/>
              </w:rPr>
            </w:pPr>
          </w:p>
        </w:tc>
      </w:tr>
      <w:tr w:rsidR="00356228" w:rsidRPr="00540D38" w14:paraId="07F7F007"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4FB5B582" w14:textId="77777777" w:rsidR="00356228" w:rsidRPr="00540D38" w:rsidRDefault="00356228" w:rsidP="0035622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9010A61"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органа экспертизы проектной документации</w:t>
            </w:r>
          </w:p>
        </w:tc>
      </w:tr>
      <w:tr w:rsidR="00356228" w:rsidRPr="00540D38" w14:paraId="55F2124D"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DBFE647" w14:textId="77777777" w:rsidR="00356228" w:rsidRPr="00540D38" w:rsidRDefault="00356228" w:rsidP="00356228">
            <w:pPr>
              <w:rPr>
                <w:color w:val="2D2D2D"/>
                <w:sz w:val="21"/>
                <w:szCs w:val="21"/>
              </w:rPr>
            </w:pPr>
          </w:p>
        </w:tc>
      </w:tr>
      <w:tr w:rsidR="00356228" w:rsidRPr="00540D38" w14:paraId="31CF1957"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2B4EC03" w14:textId="77777777" w:rsidR="00356228" w:rsidRPr="00540D38" w:rsidRDefault="00356228" w:rsidP="00356228">
            <w:pPr>
              <w:textAlignment w:val="baseline"/>
              <w:rPr>
                <w:color w:val="2D2D2D"/>
                <w:sz w:val="21"/>
                <w:szCs w:val="21"/>
              </w:rPr>
            </w:pPr>
            <w:r w:rsidRPr="00540D38">
              <w:rPr>
                <w:color w:val="2D2D2D"/>
                <w:sz w:val="21"/>
                <w:szCs w:val="21"/>
              </w:rPr>
              <w:t>7 Строительно-монтажные работы осуществлены в сроки:</w:t>
            </w:r>
          </w:p>
        </w:tc>
      </w:tr>
      <w:tr w:rsidR="00356228" w:rsidRPr="00540D38" w14:paraId="70C8DBCB"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710BE7CF" w14:textId="77777777" w:rsidR="00356228" w:rsidRPr="00540D38" w:rsidRDefault="00356228" w:rsidP="00356228">
            <w:pPr>
              <w:rPr>
                <w:color w:val="2D2D2D"/>
                <w:sz w:val="21"/>
                <w:szCs w:val="21"/>
              </w:rPr>
            </w:pPr>
          </w:p>
        </w:tc>
      </w:tr>
      <w:tr w:rsidR="00356228" w:rsidRPr="00540D38" w14:paraId="44F91334"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64A4F4A7" w14:textId="77777777" w:rsidR="00356228" w:rsidRPr="00540D38" w:rsidRDefault="00356228" w:rsidP="00356228">
            <w:pPr>
              <w:textAlignment w:val="baseline"/>
              <w:rPr>
                <w:color w:val="2D2D2D"/>
                <w:sz w:val="21"/>
                <w:szCs w:val="21"/>
              </w:rPr>
            </w:pPr>
            <w:r w:rsidRPr="00540D38">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74A98E4" w14:textId="77777777" w:rsidR="00356228" w:rsidRPr="00540D38" w:rsidRDefault="00356228" w:rsidP="0035622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3D81DB8" w14:textId="77777777" w:rsidR="00356228" w:rsidRPr="00540D38" w:rsidRDefault="00356228" w:rsidP="00356228">
            <w:pPr>
              <w:rPr>
                <w:sz w:val="20"/>
                <w:szCs w:val="20"/>
              </w:rPr>
            </w:pPr>
          </w:p>
        </w:tc>
      </w:tr>
      <w:tr w:rsidR="00356228" w:rsidRPr="00540D38" w14:paraId="46A61328"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2262995E" w14:textId="77777777" w:rsidR="00356228" w:rsidRPr="00540D38" w:rsidRDefault="00356228" w:rsidP="0035622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BA27F12" w14:textId="77777777" w:rsidR="00356228" w:rsidRPr="00540D38" w:rsidRDefault="00356228" w:rsidP="00356228">
            <w:pPr>
              <w:jc w:val="center"/>
              <w:textAlignment w:val="baseline"/>
              <w:rPr>
                <w:color w:val="2D2D2D"/>
                <w:sz w:val="18"/>
                <w:szCs w:val="18"/>
              </w:rPr>
            </w:pPr>
            <w:r w:rsidRPr="00540D38">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3F199CC" w14:textId="77777777" w:rsidR="00356228" w:rsidRPr="00540D38" w:rsidRDefault="00356228" w:rsidP="00356228">
            <w:pPr>
              <w:rPr>
                <w:color w:val="2D2D2D"/>
                <w:sz w:val="21"/>
                <w:szCs w:val="21"/>
              </w:rPr>
            </w:pPr>
          </w:p>
        </w:tc>
      </w:tr>
      <w:tr w:rsidR="00356228" w:rsidRPr="00540D38" w14:paraId="42C948D3"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6C39BC85" w14:textId="77777777" w:rsidR="00356228" w:rsidRPr="00540D38" w:rsidRDefault="00356228" w:rsidP="0035622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E023618" w14:textId="77777777" w:rsidR="00356228" w:rsidRPr="00540D38" w:rsidRDefault="00356228" w:rsidP="0035622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35E2399F" w14:textId="77777777" w:rsidR="00356228" w:rsidRPr="00540D38" w:rsidRDefault="00356228" w:rsidP="00356228">
            <w:pPr>
              <w:rPr>
                <w:sz w:val="20"/>
                <w:szCs w:val="20"/>
              </w:rPr>
            </w:pPr>
          </w:p>
        </w:tc>
      </w:tr>
      <w:tr w:rsidR="00356228" w:rsidRPr="00540D38" w14:paraId="55885D7D"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3EFBAC1B" w14:textId="77777777" w:rsidR="00356228" w:rsidRPr="00540D38" w:rsidRDefault="00356228" w:rsidP="00356228">
            <w:pPr>
              <w:textAlignment w:val="baseline"/>
              <w:rPr>
                <w:color w:val="2D2D2D"/>
                <w:sz w:val="21"/>
                <w:szCs w:val="21"/>
              </w:rPr>
            </w:pPr>
            <w:r w:rsidRPr="00540D38">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8065F66" w14:textId="77777777" w:rsidR="00356228" w:rsidRPr="00540D38" w:rsidRDefault="00356228" w:rsidP="0035622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786B2DC" w14:textId="77777777" w:rsidR="00356228" w:rsidRPr="00540D38" w:rsidRDefault="00356228" w:rsidP="00356228">
            <w:pPr>
              <w:rPr>
                <w:sz w:val="20"/>
                <w:szCs w:val="20"/>
              </w:rPr>
            </w:pPr>
          </w:p>
        </w:tc>
      </w:tr>
      <w:tr w:rsidR="00356228" w:rsidRPr="00540D38" w14:paraId="0A9BCCB2" w14:textId="77777777" w:rsidTr="00356228">
        <w:tc>
          <w:tcPr>
            <w:tcW w:w="1417" w:type="dxa"/>
            <w:gridSpan w:val="4"/>
            <w:tcBorders>
              <w:top w:val="nil"/>
              <w:left w:val="nil"/>
              <w:bottom w:val="nil"/>
              <w:right w:val="nil"/>
            </w:tcBorders>
            <w:tcMar>
              <w:top w:w="0" w:type="dxa"/>
              <w:left w:w="74" w:type="dxa"/>
              <w:bottom w:w="0" w:type="dxa"/>
              <w:right w:w="74" w:type="dxa"/>
            </w:tcMar>
            <w:hideMark/>
          </w:tcPr>
          <w:p w14:paraId="6B776DC2" w14:textId="77777777" w:rsidR="00356228" w:rsidRPr="00540D38" w:rsidRDefault="00356228" w:rsidP="0035622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FBA9426" w14:textId="77777777" w:rsidR="00356228" w:rsidRPr="00540D38" w:rsidRDefault="00356228" w:rsidP="00356228">
            <w:pPr>
              <w:jc w:val="center"/>
              <w:textAlignment w:val="baseline"/>
              <w:rPr>
                <w:color w:val="2D2D2D"/>
                <w:sz w:val="18"/>
                <w:szCs w:val="18"/>
              </w:rPr>
            </w:pPr>
            <w:r w:rsidRPr="00540D38">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3D26C92" w14:textId="77777777" w:rsidR="00356228" w:rsidRPr="00540D38" w:rsidRDefault="00356228" w:rsidP="00356228">
            <w:pPr>
              <w:rPr>
                <w:color w:val="2D2D2D"/>
                <w:sz w:val="21"/>
                <w:szCs w:val="21"/>
              </w:rPr>
            </w:pPr>
          </w:p>
        </w:tc>
      </w:tr>
      <w:tr w:rsidR="00356228" w:rsidRPr="00540D38" w14:paraId="6191A017"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16089039" w14:textId="77777777" w:rsidR="00356228" w:rsidRPr="00540D38" w:rsidRDefault="00356228" w:rsidP="00356228">
            <w:pPr>
              <w:rPr>
                <w:sz w:val="20"/>
                <w:szCs w:val="20"/>
              </w:rPr>
            </w:pPr>
          </w:p>
        </w:tc>
      </w:tr>
      <w:tr w:rsidR="00356228" w:rsidRPr="00540D38" w14:paraId="5AE3BEA5"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AB773D7" w14:textId="77777777" w:rsidR="00356228" w:rsidRPr="00540D38" w:rsidRDefault="00356228" w:rsidP="00356228">
            <w:pPr>
              <w:textAlignment w:val="baseline"/>
              <w:rPr>
                <w:color w:val="2D2D2D"/>
                <w:sz w:val="21"/>
                <w:szCs w:val="21"/>
              </w:rPr>
            </w:pPr>
            <w:r w:rsidRPr="00540D38">
              <w:rPr>
                <w:color w:val="2D2D2D"/>
                <w:sz w:val="21"/>
                <w:szCs w:val="21"/>
              </w:rPr>
              <w:t>8 Предъявленный к приемке в эксплуатацию объект имеет следующие показатели:</w:t>
            </w:r>
          </w:p>
        </w:tc>
      </w:tr>
      <w:tr w:rsidR="00356228" w:rsidRPr="00540D38" w14:paraId="3FF1914E" w14:textId="77777777" w:rsidTr="00356228">
        <w:trPr>
          <w:trHeight w:val="15"/>
        </w:trPr>
        <w:tc>
          <w:tcPr>
            <w:tcW w:w="6879" w:type="dxa"/>
            <w:gridSpan w:val="30"/>
            <w:hideMark/>
          </w:tcPr>
          <w:p w14:paraId="6E159AFA" w14:textId="77777777" w:rsidR="00356228" w:rsidRPr="00540D38" w:rsidRDefault="00356228" w:rsidP="00356228">
            <w:pPr>
              <w:rPr>
                <w:color w:val="2D2D2D"/>
                <w:spacing w:val="2"/>
                <w:sz w:val="21"/>
                <w:szCs w:val="21"/>
              </w:rPr>
            </w:pPr>
          </w:p>
        </w:tc>
        <w:tc>
          <w:tcPr>
            <w:tcW w:w="2758" w:type="dxa"/>
            <w:gridSpan w:val="8"/>
            <w:hideMark/>
          </w:tcPr>
          <w:p w14:paraId="4DE75D42" w14:textId="77777777" w:rsidR="00356228" w:rsidRPr="00540D38" w:rsidRDefault="00356228" w:rsidP="00356228">
            <w:pPr>
              <w:rPr>
                <w:sz w:val="20"/>
                <w:szCs w:val="20"/>
              </w:rPr>
            </w:pPr>
          </w:p>
        </w:tc>
      </w:tr>
      <w:tr w:rsidR="00356228" w:rsidRPr="00540D38" w14:paraId="7F370211"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03F7E" w14:textId="77777777" w:rsidR="00356228" w:rsidRPr="00540D38" w:rsidRDefault="00356228" w:rsidP="00356228">
            <w:pPr>
              <w:jc w:val="center"/>
              <w:textAlignment w:val="baseline"/>
              <w:rPr>
                <w:color w:val="2D2D2D"/>
                <w:sz w:val="21"/>
                <w:szCs w:val="21"/>
              </w:rPr>
            </w:pPr>
            <w:r w:rsidRPr="00540D38">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709CAA" w14:textId="77777777" w:rsidR="00356228" w:rsidRPr="00540D38" w:rsidRDefault="00356228" w:rsidP="00356228">
            <w:pPr>
              <w:jc w:val="center"/>
              <w:textAlignment w:val="baseline"/>
              <w:rPr>
                <w:color w:val="2D2D2D"/>
                <w:sz w:val="21"/>
                <w:szCs w:val="21"/>
              </w:rPr>
            </w:pPr>
            <w:r w:rsidRPr="00540D38">
              <w:rPr>
                <w:color w:val="2D2D2D"/>
                <w:sz w:val="21"/>
                <w:szCs w:val="21"/>
              </w:rPr>
              <w:t>Фактически</w:t>
            </w:r>
          </w:p>
        </w:tc>
      </w:tr>
      <w:tr w:rsidR="00356228" w:rsidRPr="00540D38" w14:paraId="0DE3F83B"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573DFC" w14:textId="77777777" w:rsidR="00356228" w:rsidRPr="00540D38" w:rsidRDefault="00356228" w:rsidP="00356228">
            <w:pPr>
              <w:textAlignment w:val="baseline"/>
              <w:rPr>
                <w:color w:val="2D2D2D"/>
                <w:sz w:val="21"/>
                <w:szCs w:val="21"/>
              </w:rPr>
            </w:pPr>
            <w:r w:rsidRPr="00540D38">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F1D778" w14:textId="77777777" w:rsidR="00356228" w:rsidRPr="00540D38" w:rsidRDefault="00356228" w:rsidP="00356228">
            <w:pPr>
              <w:rPr>
                <w:color w:val="2D2D2D"/>
                <w:sz w:val="21"/>
                <w:szCs w:val="21"/>
              </w:rPr>
            </w:pPr>
          </w:p>
        </w:tc>
      </w:tr>
      <w:tr w:rsidR="00356228" w:rsidRPr="00540D38" w14:paraId="65F53AEE"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B6968B" w14:textId="77777777" w:rsidR="00356228" w:rsidRPr="00540D38" w:rsidRDefault="00356228" w:rsidP="00356228">
            <w:pPr>
              <w:textAlignment w:val="baseline"/>
              <w:rPr>
                <w:color w:val="2D2D2D"/>
                <w:sz w:val="21"/>
                <w:szCs w:val="21"/>
              </w:rPr>
            </w:pPr>
            <w:r w:rsidRPr="00540D38">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BA4BA7" w14:textId="77777777" w:rsidR="00356228" w:rsidRPr="00540D38" w:rsidRDefault="00356228" w:rsidP="00356228">
            <w:pPr>
              <w:rPr>
                <w:color w:val="2D2D2D"/>
                <w:sz w:val="21"/>
                <w:szCs w:val="21"/>
              </w:rPr>
            </w:pPr>
          </w:p>
        </w:tc>
      </w:tr>
      <w:tr w:rsidR="00356228" w:rsidRPr="00540D38" w14:paraId="1BD5135B"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E2A092" w14:textId="77777777" w:rsidR="00356228" w:rsidRPr="00540D38" w:rsidRDefault="00356228" w:rsidP="00356228">
            <w:pPr>
              <w:textAlignment w:val="baseline"/>
              <w:rPr>
                <w:color w:val="2D2D2D"/>
                <w:sz w:val="21"/>
                <w:szCs w:val="21"/>
              </w:rPr>
            </w:pPr>
            <w:r w:rsidRPr="00540D38">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36A7EE" w14:textId="77777777" w:rsidR="00356228" w:rsidRPr="00540D38" w:rsidRDefault="00356228" w:rsidP="00356228">
            <w:pPr>
              <w:rPr>
                <w:color w:val="2D2D2D"/>
                <w:sz w:val="21"/>
                <w:szCs w:val="21"/>
              </w:rPr>
            </w:pPr>
          </w:p>
        </w:tc>
      </w:tr>
      <w:tr w:rsidR="00356228" w:rsidRPr="00540D38" w14:paraId="38917479"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543EE2" w14:textId="77777777" w:rsidR="00356228" w:rsidRPr="00540D38" w:rsidRDefault="00356228" w:rsidP="00356228">
            <w:pPr>
              <w:textAlignment w:val="baseline"/>
              <w:rPr>
                <w:color w:val="2D2D2D"/>
                <w:sz w:val="21"/>
                <w:szCs w:val="21"/>
              </w:rPr>
            </w:pPr>
            <w:r w:rsidRPr="00540D38">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FD401D" w14:textId="77777777" w:rsidR="00356228" w:rsidRPr="00540D38" w:rsidRDefault="00356228" w:rsidP="00356228">
            <w:pPr>
              <w:rPr>
                <w:color w:val="2D2D2D"/>
                <w:sz w:val="21"/>
                <w:szCs w:val="21"/>
              </w:rPr>
            </w:pPr>
          </w:p>
        </w:tc>
      </w:tr>
      <w:tr w:rsidR="00356228" w:rsidRPr="00540D38" w14:paraId="33D83D27"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2E1AED" w14:textId="77777777" w:rsidR="00356228" w:rsidRPr="00540D38" w:rsidRDefault="00356228" w:rsidP="00356228">
            <w:pPr>
              <w:textAlignment w:val="baseline"/>
              <w:rPr>
                <w:color w:val="2D2D2D"/>
                <w:sz w:val="21"/>
                <w:szCs w:val="21"/>
              </w:rPr>
            </w:pPr>
            <w:r w:rsidRPr="00540D38">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CBCF2F" w14:textId="77777777" w:rsidR="00356228" w:rsidRPr="00540D38" w:rsidRDefault="00356228" w:rsidP="00356228">
            <w:pPr>
              <w:rPr>
                <w:color w:val="2D2D2D"/>
                <w:sz w:val="21"/>
                <w:szCs w:val="21"/>
              </w:rPr>
            </w:pPr>
          </w:p>
        </w:tc>
      </w:tr>
      <w:tr w:rsidR="00356228" w:rsidRPr="00540D38" w14:paraId="411A37F2"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AEDD69" w14:textId="77777777" w:rsidR="00356228" w:rsidRPr="00540D38" w:rsidRDefault="00356228" w:rsidP="00356228">
            <w:pPr>
              <w:textAlignment w:val="baseline"/>
              <w:rPr>
                <w:color w:val="2D2D2D"/>
                <w:sz w:val="21"/>
                <w:szCs w:val="21"/>
              </w:rPr>
            </w:pPr>
            <w:r w:rsidRPr="00540D38">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70A943" w14:textId="77777777" w:rsidR="00356228" w:rsidRPr="00540D38" w:rsidRDefault="00356228" w:rsidP="00356228">
            <w:pPr>
              <w:rPr>
                <w:color w:val="2D2D2D"/>
                <w:sz w:val="21"/>
                <w:szCs w:val="21"/>
              </w:rPr>
            </w:pPr>
          </w:p>
        </w:tc>
      </w:tr>
      <w:tr w:rsidR="00356228" w:rsidRPr="00540D38" w14:paraId="27368ADD"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E11921" w14:textId="77777777" w:rsidR="00356228" w:rsidRPr="00540D38" w:rsidRDefault="00356228" w:rsidP="00356228">
            <w:pPr>
              <w:textAlignment w:val="baseline"/>
              <w:rPr>
                <w:color w:val="2D2D2D"/>
                <w:sz w:val="21"/>
                <w:szCs w:val="21"/>
              </w:rPr>
            </w:pPr>
            <w:r w:rsidRPr="00540D38">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8DD523" w14:textId="77777777" w:rsidR="00356228" w:rsidRPr="00540D38" w:rsidRDefault="00356228" w:rsidP="00356228">
            <w:pPr>
              <w:rPr>
                <w:color w:val="2D2D2D"/>
                <w:sz w:val="21"/>
                <w:szCs w:val="21"/>
              </w:rPr>
            </w:pPr>
          </w:p>
        </w:tc>
      </w:tr>
      <w:tr w:rsidR="00356228" w:rsidRPr="00540D38" w14:paraId="7B1AEA36"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7A1061" w14:textId="77777777" w:rsidR="00356228" w:rsidRPr="00540D38" w:rsidRDefault="00356228" w:rsidP="00356228">
            <w:pPr>
              <w:textAlignment w:val="baseline"/>
              <w:rPr>
                <w:color w:val="2D2D2D"/>
                <w:sz w:val="21"/>
                <w:szCs w:val="21"/>
              </w:rPr>
            </w:pPr>
            <w:r w:rsidRPr="00540D38">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D3601C" w14:textId="77777777" w:rsidR="00356228" w:rsidRPr="00540D38" w:rsidRDefault="00356228" w:rsidP="00356228">
            <w:pPr>
              <w:rPr>
                <w:color w:val="2D2D2D"/>
                <w:sz w:val="21"/>
                <w:szCs w:val="21"/>
              </w:rPr>
            </w:pPr>
          </w:p>
        </w:tc>
      </w:tr>
      <w:tr w:rsidR="00356228" w:rsidRPr="00540D38" w14:paraId="216D6A89"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9803DD" w14:textId="77777777" w:rsidR="00356228" w:rsidRPr="00540D38" w:rsidRDefault="00356228" w:rsidP="00356228">
            <w:pPr>
              <w:textAlignment w:val="baseline"/>
              <w:rPr>
                <w:color w:val="2D2D2D"/>
                <w:sz w:val="21"/>
                <w:szCs w:val="21"/>
              </w:rPr>
            </w:pPr>
            <w:r w:rsidRPr="00540D38">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D92501" w14:textId="77777777" w:rsidR="00356228" w:rsidRPr="00540D38" w:rsidRDefault="00356228" w:rsidP="00356228">
            <w:pPr>
              <w:rPr>
                <w:color w:val="2D2D2D"/>
                <w:sz w:val="21"/>
                <w:szCs w:val="21"/>
              </w:rPr>
            </w:pPr>
          </w:p>
        </w:tc>
      </w:tr>
      <w:tr w:rsidR="00356228" w:rsidRPr="00540D38" w14:paraId="16152F93"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9CD512" w14:textId="77777777" w:rsidR="00356228" w:rsidRPr="00540D38" w:rsidRDefault="00356228" w:rsidP="00356228">
            <w:pPr>
              <w:textAlignment w:val="baseline"/>
              <w:rPr>
                <w:color w:val="2D2D2D"/>
                <w:sz w:val="21"/>
                <w:szCs w:val="21"/>
              </w:rPr>
            </w:pPr>
            <w:r w:rsidRPr="00540D38">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A70270" w14:textId="77777777" w:rsidR="00356228" w:rsidRPr="00540D38" w:rsidRDefault="00356228" w:rsidP="00356228">
            <w:pPr>
              <w:rPr>
                <w:color w:val="2D2D2D"/>
                <w:sz w:val="21"/>
                <w:szCs w:val="21"/>
              </w:rPr>
            </w:pPr>
          </w:p>
        </w:tc>
      </w:tr>
      <w:tr w:rsidR="00356228" w:rsidRPr="00540D38" w14:paraId="514A8894"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CEC64F" w14:textId="77777777" w:rsidR="00356228" w:rsidRPr="00540D38" w:rsidRDefault="00356228" w:rsidP="00356228">
            <w:pPr>
              <w:textAlignment w:val="baseline"/>
              <w:rPr>
                <w:color w:val="2D2D2D"/>
                <w:sz w:val="21"/>
                <w:szCs w:val="21"/>
              </w:rPr>
            </w:pPr>
            <w:r w:rsidRPr="00540D38">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9AAF79" w14:textId="77777777" w:rsidR="00356228" w:rsidRPr="00540D38" w:rsidRDefault="00356228" w:rsidP="00356228">
            <w:pPr>
              <w:rPr>
                <w:color w:val="2D2D2D"/>
                <w:sz w:val="21"/>
                <w:szCs w:val="21"/>
              </w:rPr>
            </w:pPr>
          </w:p>
        </w:tc>
      </w:tr>
      <w:tr w:rsidR="00356228" w:rsidRPr="00540D38" w14:paraId="5C9764C1"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666484" w14:textId="77777777" w:rsidR="00356228" w:rsidRPr="00540D38" w:rsidRDefault="00356228" w:rsidP="00356228">
            <w:pPr>
              <w:textAlignment w:val="baseline"/>
              <w:rPr>
                <w:color w:val="2D2D2D"/>
                <w:sz w:val="21"/>
                <w:szCs w:val="21"/>
              </w:rPr>
            </w:pPr>
            <w:r w:rsidRPr="00540D38">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2AF21E" w14:textId="77777777" w:rsidR="00356228" w:rsidRPr="00540D38" w:rsidRDefault="00356228" w:rsidP="00356228">
            <w:pPr>
              <w:rPr>
                <w:color w:val="2D2D2D"/>
                <w:sz w:val="21"/>
                <w:szCs w:val="21"/>
              </w:rPr>
            </w:pPr>
          </w:p>
        </w:tc>
      </w:tr>
      <w:tr w:rsidR="00356228" w:rsidRPr="00540D38" w14:paraId="76A8D73C"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0123B2" w14:textId="77777777" w:rsidR="00356228" w:rsidRPr="00540D38" w:rsidRDefault="00356228" w:rsidP="00356228">
            <w:pPr>
              <w:textAlignment w:val="baseline"/>
              <w:rPr>
                <w:color w:val="2D2D2D"/>
                <w:sz w:val="21"/>
                <w:szCs w:val="21"/>
              </w:rPr>
            </w:pPr>
            <w:r w:rsidRPr="00540D38">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32680" w14:textId="77777777" w:rsidR="00356228" w:rsidRPr="00540D38" w:rsidRDefault="00356228" w:rsidP="00356228">
            <w:pPr>
              <w:rPr>
                <w:color w:val="2D2D2D"/>
                <w:sz w:val="21"/>
                <w:szCs w:val="21"/>
              </w:rPr>
            </w:pPr>
          </w:p>
        </w:tc>
      </w:tr>
      <w:tr w:rsidR="00356228" w:rsidRPr="00540D38" w14:paraId="743BE579" w14:textId="77777777" w:rsidTr="0035622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5617BA" w14:textId="77777777" w:rsidR="00356228" w:rsidRPr="00540D38" w:rsidRDefault="00356228" w:rsidP="00356228">
            <w:pPr>
              <w:textAlignment w:val="baseline"/>
              <w:rPr>
                <w:color w:val="2D2D2D"/>
                <w:sz w:val="21"/>
                <w:szCs w:val="21"/>
              </w:rPr>
            </w:pPr>
            <w:r w:rsidRPr="00540D38">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90905" w14:textId="77777777" w:rsidR="00356228" w:rsidRPr="00540D38" w:rsidRDefault="00356228" w:rsidP="00356228">
            <w:pPr>
              <w:rPr>
                <w:color w:val="2D2D2D"/>
                <w:sz w:val="21"/>
                <w:szCs w:val="21"/>
              </w:rPr>
            </w:pPr>
          </w:p>
        </w:tc>
      </w:tr>
      <w:tr w:rsidR="00356228" w:rsidRPr="00540D38" w14:paraId="669DCAA5" w14:textId="77777777" w:rsidTr="00356228">
        <w:trPr>
          <w:trHeight w:val="15"/>
        </w:trPr>
        <w:tc>
          <w:tcPr>
            <w:tcW w:w="9637" w:type="dxa"/>
            <w:gridSpan w:val="38"/>
            <w:hideMark/>
          </w:tcPr>
          <w:p w14:paraId="38DF3916" w14:textId="77777777" w:rsidR="00356228" w:rsidRPr="00540D38" w:rsidRDefault="00356228" w:rsidP="00356228">
            <w:pPr>
              <w:rPr>
                <w:color w:val="242424"/>
                <w:spacing w:val="2"/>
                <w:sz w:val="18"/>
                <w:szCs w:val="18"/>
              </w:rPr>
            </w:pPr>
          </w:p>
        </w:tc>
      </w:tr>
      <w:tr w:rsidR="00356228" w:rsidRPr="00540D38" w14:paraId="54D646BA"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E740AFC" w14:textId="77777777" w:rsidR="00356228" w:rsidRPr="00540D38" w:rsidRDefault="00356228" w:rsidP="00356228">
            <w:pPr>
              <w:textAlignment w:val="baseline"/>
              <w:rPr>
                <w:color w:val="2D2D2D"/>
                <w:sz w:val="21"/>
                <w:szCs w:val="21"/>
              </w:rPr>
            </w:pPr>
            <w:r w:rsidRPr="00540D38">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56228" w:rsidRPr="00540D38" w14:paraId="0FA9F1E4"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3B643DF7" w14:textId="77777777" w:rsidR="00356228" w:rsidRPr="00540D38" w:rsidRDefault="00356228" w:rsidP="00356228">
            <w:pPr>
              <w:textAlignment w:val="baseline"/>
              <w:rPr>
                <w:color w:val="2D2D2D"/>
                <w:sz w:val="21"/>
                <w:szCs w:val="21"/>
              </w:rPr>
            </w:pPr>
            <w:r w:rsidRPr="00540D38">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56228" w:rsidRPr="00540D38" w14:paraId="063155B0"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05B18469" w14:textId="77777777" w:rsidR="00356228" w:rsidRPr="00540D38" w:rsidRDefault="00356228" w:rsidP="00356228">
            <w:pPr>
              <w:textAlignment w:val="baseline"/>
              <w:rPr>
                <w:color w:val="2D2D2D"/>
                <w:sz w:val="21"/>
                <w:szCs w:val="21"/>
              </w:rPr>
            </w:pPr>
            <w:r w:rsidRPr="00540D38">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356228" w:rsidRPr="00540D38" w14:paraId="78A0380C"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DB0F47D" w14:textId="77777777" w:rsidR="00356228" w:rsidRPr="00540D38" w:rsidRDefault="00356228" w:rsidP="00356228">
            <w:pPr>
              <w:textAlignment w:val="baseline"/>
              <w:rPr>
                <w:color w:val="2D2D2D"/>
                <w:sz w:val="21"/>
                <w:szCs w:val="21"/>
              </w:rPr>
            </w:pPr>
            <w:r w:rsidRPr="00540D38">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356228" w:rsidRPr="00540D38" w14:paraId="4CAB29D3" w14:textId="77777777" w:rsidTr="00356228">
        <w:trPr>
          <w:trHeight w:val="15"/>
        </w:trPr>
        <w:tc>
          <w:tcPr>
            <w:tcW w:w="5880" w:type="dxa"/>
            <w:gridSpan w:val="27"/>
            <w:hideMark/>
          </w:tcPr>
          <w:p w14:paraId="35931FFE" w14:textId="77777777" w:rsidR="00356228" w:rsidRPr="00540D38" w:rsidRDefault="00356228" w:rsidP="00356228">
            <w:pPr>
              <w:rPr>
                <w:color w:val="2D2D2D"/>
                <w:spacing w:val="2"/>
                <w:sz w:val="21"/>
                <w:szCs w:val="21"/>
              </w:rPr>
            </w:pPr>
          </w:p>
        </w:tc>
        <w:tc>
          <w:tcPr>
            <w:tcW w:w="1611" w:type="dxa"/>
            <w:gridSpan w:val="6"/>
            <w:hideMark/>
          </w:tcPr>
          <w:p w14:paraId="683F2205" w14:textId="77777777" w:rsidR="00356228" w:rsidRPr="00540D38" w:rsidRDefault="00356228" w:rsidP="00356228">
            <w:pPr>
              <w:rPr>
                <w:sz w:val="20"/>
                <w:szCs w:val="20"/>
              </w:rPr>
            </w:pPr>
          </w:p>
        </w:tc>
        <w:tc>
          <w:tcPr>
            <w:tcW w:w="2146" w:type="dxa"/>
            <w:gridSpan w:val="5"/>
            <w:hideMark/>
          </w:tcPr>
          <w:p w14:paraId="59091659" w14:textId="77777777" w:rsidR="00356228" w:rsidRPr="00540D38" w:rsidRDefault="00356228" w:rsidP="00356228">
            <w:pPr>
              <w:rPr>
                <w:sz w:val="20"/>
                <w:szCs w:val="20"/>
              </w:rPr>
            </w:pPr>
          </w:p>
        </w:tc>
      </w:tr>
      <w:tr w:rsidR="00356228" w:rsidRPr="00540D38" w14:paraId="12B7E939" w14:textId="77777777" w:rsidTr="0035622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706728" w14:textId="77777777" w:rsidR="00356228" w:rsidRPr="00540D38" w:rsidRDefault="00356228" w:rsidP="00356228">
            <w:pPr>
              <w:jc w:val="center"/>
              <w:textAlignment w:val="baseline"/>
              <w:rPr>
                <w:color w:val="2D2D2D"/>
                <w:sz w:val="21"/>
                <w:szCs w:val="21"/>
              </w:rPr>
            </w:pPr>
            <w:r w:rsidRPr="00540D38">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324BC3" w14:textId="77777777" w:rsidR="00356228" w:rsidRPr="00540D38" w:rsidRDefault="00356228" w:rsidP="00356228">
            <w:pPr>
              <w:jc w:val="center"/>
              <w:textAlignment w:val="baseline"/>
              <w:rPr>
                <w:color w:val="2D2D2D"/>
                <w:sz w:val="21"/>
                <w:szCs w:val="21"/>
              </w:rPr>
            </w:pPr>
            <w:r w:rsidRPr="00540D38">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9156B2" w14:textId="77777777" w:rsidR="00356228" w:rsidRPr="00540D38" w:rsidRDefault="00356228" w:rsidP="00356228">
            <w:pPr>
              <w:jc w:val="center"/>
              <w:textAlignment w:val="baseline"/>
              <w:rPr>
                <w:color w:val="2D2D2D"/>
                <w:sz w:val="21"/>
                <w:szCs w:val="21"/>
              </w:rPr>
            </w:pPr>
            <w:r w:rsidRPr="00540D38">
              <w:rPr>
                <w:color w:val="2D2D2D"/>
                <w:sz w:val="21"/>
                <w:szCs w:val="21"/>
              </w:rPr>
              <w:t>Срок выполнения</w:t>
            </w:r>
          </w:p>
        </w:tc>
      </w:tr>
      <w:tr w:rsidR="00356228" w:rsidRPr="00540D38" w14:paraId="74342E06" w14:textId="77777777" w:rsidTr="0035622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7ADB3E" w14:textId="77777777" w:rsidR="00356228" w:rsidRPr="00540D38" w:rsidRDefault="00356228" w:rsidP="00356228">
            <w:pPr>
              <w:textAlignment w:val="baseline"/>
              <w:rPr>
                <w:color w:val="2D2D2D"/>
                <w:sz w:val="21"/>
                <w:szCs w:val="21"/>
              </w:rPr>
            </w:pPr>
            <w:r w:rsidRPr="00540D38">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9A174" w14:textId="77777777" w:rsidR="00356228" w:rsidRPr="00540D38" w:rsidRDefault="00356228" w:rsidP="0035622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3C75F" w14:textId="77777777" w:rsidR="00356228" w:rsidRPr="00540D38" w:rsidRDefault="00356228" w:rsidP="00356228">
            <w:pPr>
              <w:rPr>
                <w:sz w:val="20"/>
                <w:szCs w:val="20"/>
              </w:rPr>
            </w:pPr>
          </w:p>
        </w:tc>
      </w:tr>
      <w:tr w:rsidR="00356228" w:rsidRPr="00540D38" w14:paraId="0C69214E" w14:textId="77777777" w:rsidTr="0035622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D683F5" w14:textId="77777777" w:rsidR="00356228" w:rsidRPr="00540D38" w:rsidRDefault="00356228" w:rsidP="00356228">
            <w:pPr>
              <w:textAlignment w:val="baseline"/>
              <w:rPr>
                <w:color w:val="2D2D2D"/>
                <w:sz w:val="21"/>
                <w:szCs w:val="21"/>
              </w:rPr>
            </w:pPr>
            <w:r w:rsidRPr="00540D38">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911783" w14:textId="77777777" w:rsidR="00356228" w:rsidRPr="00540D38" w:rsidRDefault="00356228" w:rsidP="0035622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3FB756" w14:textId="77777777" w:rsidR="00356228" w:rsidRPr="00540D38" w:rsidRDefault="00356228" w:rsidP="00356228">
            <w:pPr>
              <w:rPr>
                <w:sz w:val="20"/>
                <w:szCs w:val="20"/>
              </w:rPr>
            </w:pPr>
          </w:p>
        </w:tc>
      </w:tr>
      <w:tr w:rsidR="00356228" w:rsidRPr="00540D38" w14:paraId="6CF270BC" w14:textId="77777777" w:rsidTr="00356228">
        <w:trPr>
          <w:trHeight w:val="15"/>
        </w:trPr>
        <w:tc>
          <w:tcPr>
            <w:tcW w:w="921" w:type="dxa"/>
            <w:gridSpan w:val="3"/>
            <w:hideMark/>
          </w:tcPr>
          <w:p w14:paraId="382F769E" w14:textId="77777777" w:rsidR="00356228" w:rsidRPr="00540D38" w:rsidRDefault="00356228" w:rsidP="00356228">
            <w:pPr>
              <w:rPr>
                <w:color w:val="242424"/>
                <w:spacing w:val="2"/>
                <w:sz w:val="18"/>
                <w:szCs w:val="18"/>
              </w:rPr>
            </w:pPr>
          </w:p>
        </w:tc>
        <w:tc>
          <w:tcPr>
            <w:tcW w:w="1872" w:type="dxa"/>
            <w:gridSpan w:val="7"/>
            <w:hideMark/>
          </w:tcPr>
          <w:p w14:paraId="0FE6579B" w14:textId="77777777" w:rsidR="00356228" w:rsidRPr="00540D38" w:rsidRDefault="00356228" w:rsidP="00356228">
            <w:pPr>
              <w:rPr>
                <w:sz w:val="20"/>
                <w:szCs w:val="20"/>
              </w:rPr>
            </w:pPr>
          </w:p>
        </w:tc>
        <w:tc>
          <w:tcPr>
            <w:tcW w:w="1181" w:type="dxa"/>
            <w:gridSpan w:val="5"/>
            <w:hideMark/>
          </w:tcPr>
          <w:p w14:paraId="12BB7E5F" w14:textId="77777777" w:rsidR="00356228" w:rsidRPr="00540D38" w:rsidRDefault="00356228" w:rsidP="00356228">
            <w:pPr>
              <w:rPr>
                <w:sz w:val="20"/>
                <w:szCs w:val="20"/>
              </w:rPr>
            </w:pPr>
          </w:p>
        </w:tc>
        <w:tc>
          <w:tcPr>
            <w:tcW w:w="296" w:type="dxa"/>
            <w:gridSpan w:val="3"/>
            <w:hideMark/>
          </w:tcPr>
          <w:p w14:paraId="3DEBCAAB" w14:textId="77777777" w:rsidR="00356228" w:rsidRPr="00540D38" w:rsidRDefault="00356228" w:rsidP="00356228">
            <w:pPr>
              <w:rPr>
                <w:sz w:val="20"/>
                <w:szCs w:val="20"/>
              </w:rPr>
            </w:pPr>
          </w:p>
        </w:tc>
        <w:tc>
          <w:tcPr>
            <w:tcW w:w="152" w:type="dxa"/>
            <w:gridSpan w:val="2"/>
            <w:hideMark/>
          </w:tcPr>
          <w:p w14:paraId="19CAD8E4" w14:textId="77777777" w:rsidR="00356228" w:rsidRPr="00540D38" w:rsidRDefault="00356228" w:rsidP="00356228">
            <w:pPr>
              <w:rPr>
                <w:sz w:val="20"/>
                <w:szCs w:val="20"/>
              </w:rPr>
            </w:pPr>
          </w:p>
        </w:tc>
        <w:tc>
          <w:tcPr>
            <w:tcW w:w="298" w:type="dxa"/>
            <w:hideMark/>
          </w:tcPr>
          <w:p w14:paraId="15EF6358" w14:textId="77777777" w:rsidR="00356228" w:rsidRPr="00540D38" w:rsidRDefault="00356228" w:rsidP="00356228">
            <w:pPr>
              <w:rPr>
                <w:sz w:val="20"/>
                <w:szCs w:val="20"/>
              </w:rPr>
            </w:pPr>
          </w:p>
        </w:tc>
        <w:tc>
          <w:tcPr>
            <w:tcW w:w="586" w:type="dxa"/>
            <w:gridSpan w:val="3"/>
            <w:hideMark/>
          </w:tcPr>
          <w:p w14:paraId="1BC2E982" w14:textId="77777777" w:rsidR="00356228" w:rsidRPr="00540D38" w:rsidRDefault="00356228" w:rsidP="00356228">
            <w:pPr>
              <w:rPr>
                <w:sz w:val="20"/>
                <w:szCs w:val="20"/>
              </w:rPr>
            </w:pPr>
          </w:p>
        </w:tc>
        <w:tc>
          <w:tcPr>
            <w:tcW w:w="1702" w:type="dxa"/>
            <w:gridSpan w:val="7"/>
            <w:hideMark/>
          </w:tcPr>
          <w:p w14:paraId="1F84DF18" w14:textId="77777777" w:rsidR="00356228" w:rsidRPr="00540D38" w:rsidRDefault="00356228" w:rsidP="00356228">
            <w:pPr>
              <w:rPr>
                <w:sz w:val="20"/>
                <w:szCs w:val="20"/>
              </w:rPr>
            </w:pPr>
          </w:p>
        </w:tc>
        <w:tc>
          <w:tcPr>
            <w:tcW w:w="973" w:type="dxa"/>
            <w:gridSpan w:val="4"/>
            <w:hideMark/>
          </w:tcPr>
          <w:p w14:paraId="476F5E68" w14:textId="77777777" w:rsidR="00356228" w:rsidRPr="00540D38" w:rsidRDefault="00356228" w:rsidP="00356228">
            <w:pPr>
              <w:rPr>
                <w:sz w:val="20"/>
                <w:szCs w:val="20"/>
              </w:rPr>
            </w:pPr>
          </w:p>
        </w:tc>
        <w:tc>
          <w:tcPr>
            <w:tcW w:w="1103" w:type="dxa"/>
            <w:gridSpan w:val="2"/>
            <w:hideMark/>
          </w:tcPr>
          <w:p w14:paraId="16858896" w14:textId="77777777" w:rsidR="00356228" w:rsidRPr="00540D38" w:rsidRDefault="00356228" w:rsidP="00356228">
            <w:pPr>
              <w:rPr>
                <w:sz w:val="20"/>
                <w:szCs w:val="20"/>
              </w:rPr>
            </w:pPr>
          </w:p>
        </w:tc>
        <w:tc>
          <w:tcPr>
            <w:tcW w:w="553" w:type="dxa"/>
            <w:hideMark/>
          </w:tcPr>
          <w:p w14:paraId="1BD59CF0" w14:textId="77777777" w:rsidR="00356228" w:rsidRPr="00540D38" w:rsidRDefault="00356228" w:rsidP="00356228">
            <w:pPr>
              <w:rPr>
                <w:sz w:val="20"/>
                <w:szCs w:val="20"/>
              </w:rPr>
            </w:pPr>
          </w:p>
        </w:tc>
      </w:tr>
      <w:tr w:rsidR="00356228" w:rsidRPr="00540D38" w14:paraId="2C7E833A"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BDBDC6D" w14:textId="77777777" w:rsidR="00356228" w:rsidRPr="00540D38" w:rsidRDefault="00356228" w:rsidP="00356228">
            <w:pPr>
              <w:textAlignment w:val="baseline"/>
              <w:rPr>
                <w:color w:val="2D2D2D"/>
                <w:sz w:val="21"/>
                <w:szCs w:val="21"/>
              </w:rPr>
            </w:pPr>
            <w:r w:rsidRPr="00540D38">
              <w:rPr>
                <w:color w:val="2D2D2D"/>
                <w:sz w:val="21"/>
                <w:szCs w:val="21"/>
              </w:rPr>
              <w:t xml:space="preserve">13 Мероприятия по охране труда, обеспечению </w:t>
            </w:r>
            <w:proofErr w:type="spellStart"/>
            <w:r w:rsidRPr="00540D38">
              <w:rPr>
                <w:color w:val="2D2D2D"/>
                <w:sz w:val="21"/>
                <w:szCs w:val="21"/>
              </w:rPr>
              <w:t>пожаро</w:t>
            </w:r>
            <w:proofErr w:type="spellEnd"/>
            <w:r w:rsidRPr="00540D38">
              <w:rPr>
                <w:color w:val="2D2D2D"/>
                <w:sz w:val="21"/>
                <w:szCs w:val="21"/>
              </w:rPr>
              <w:t>- и взрывобезопасности, охране окружающей среды, предусмотренные проектом</w:t>
            </w:r>
          </w:p>
          <w:p w14:paraId="2CA40C74" w14:textId="77777777" w:rsidR="00356228" w:rsidRPr="00540D38" w:rsidRDefault="00356228" w:rsidP="00356228">
            <w:pPr>
              <w:textAlignment w:val="baseline"/>
              <w:rPr>
                <w:color w:val="2D2D2D"/>
                <w:sz w:val="21"/>
                <w:szCs w:val="21"/>
              </w:rPr>
            </w:pPr>
          </w:p>
        </w:tc>
      </w:tr>
      <w:tr w:rsidR="00356228" w:rsidRPr="00540D38" w14:paraId="34829C3C" w14:textId="77777777" w:rsidTr="0035622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7D0DAF" w14:textId="77777777" w:rsidR="00356228" w:rsidRPr="00540D38" w:rsidRDefault="00356228" w:rsidP="00356228">
            <w:pPr>
              <w:rPr>
                <w:color w:val="2D2D2D"/>
                <w:sz w:val="21"/>
                <w:szCs w:val="21"/>
              </w:rPr>
            </w:pPr>
          </w:p>
        </w:tc>
      </w:tr>
      <w:tr w:rsidR="00356228" w:rsidRPr="00540D38" w14:paraId="3BAB5668" w14:textId="77777777" w:rsidTr="0035622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B08357" w14:textId="77777777" w:rsidR="00356228" w:rsidRPr="00540D38" w:rsidRDefault="00356228" w:rsidP="00356228">
            <w:pPr>
              <w:jc w:val="center"/>
              <w:textAlignment w:val="baseline"/>
              <w:rPr>
                <w:color w:val="2D2D2D"/>
                <w:sz w:val="21"/>
                <w:szCs w:val="21"/>
              </w:rPr>
            </w:pPr>
            <w:r w:rsidRPr="00540D38">
              <w:rPr>
                <w:color w:val="2D2D2D"/>
                <w:sz w:val="21"/>
                <w:szCs w:val="21"/>
              </w:rPr>
              <w:t>сведения о выполнении</w:t>
            </w:r>
          </w:p>
        </w:tc>
      </w:tr>
      <w:tr w:rsidR="00356228" w:rsidRPr="00540D38" w14:paraId="2B9EE4F9"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371E974B" w14:textId="77777777" w:rsidR="00356228" w:rsidRPr="00540D38" w:rsidRDefault="00356228" w:rsidP="00356228">
            <w:pPr>
              <w:rPr>
                <w:color w:val="2D2D2D"/>
                <w:sz w:val="21"/>
                <w:szCs w:val="21"/>
              </w:rPr>
            </w:pPr>
          </w:p>
        </w:tc>
      </w:tr>
      <w:tr w:rsidR="00356228" w:rsidRPr="00540D38" w14:paraId="18A27B49"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09C2FE4D" w14:textId="77777777" w:rsidR="00356228" w:rsidRPr="00540D38" w:rsidRDefault="00356228" w:rsidP="00356228">
            <w:pPr>
              <w:textAlignment w:val="baseline"/>
              <w:rPr>
                <w:color w:val="2D2D2D"/>
                <w:sz w:val="21"/>
                <w:szCs w:val="21"/>
              </w:rPr>
            </w:pPr>
            <w:r w:rsidRPr="00540D38">
              <w:rPr>
                <w:color w:val="2D2D2D"/>
                <w:sz w:val="21"/>
                <w:szCs w:val="21"/>
              </w:rPr>
              <w:t>14 Стоимость объекта по утвержденной проектной документации</w:t>
            </w:r>
          </w:p>
        </w:tc>
      </w:tr>
      <w:tr w:rsidR="00356228" w:rsidRPr="00540D38" w14:paraId="064B9317"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C60528C" w14:textId="77777777" w:rsidR="00356228" w:rsidRPr="00540D38" w:rsidRDefault="00356228" w:rsidP="00356228">
            <w:pPr>
              <w:rPr>
                <w:color w:val="2D2D2D"/>
                <w:sz w:val="21"/>
                <w:szCs w:val="21"/>
              </w:rPr>
            </w:pPr>
          </w:p>
        </w:tc>
      </w:tr>
      <w:tr w:rsidR="00356228" w:rsidRPr="00540D38" w14:paraId="4B959FC9" w14:textId="77777777" w:rsidTr="00356228">
        <w:tc>
          <w:tcPr>
            <w:tcW w:w="921" w:type="dxa"/>
            <w:gridSpan w:val="3"/>
            <w:tcBorders>
              <w:top w:val="nil"/>
              <w:left w:val="nil"/>
              <w:bottom w:val="nil"/>
              <w:right w:val="nil"/>
            </w:tcBorders>
            <w:tcMar>
              <w:top w:w="0" w:type="dxa"/>
              <w:left w:w="74" w:type="dxa"/>
              <w:bottom w:w="0" w:type="dxa"/>
              <w:right w:w="74" w:type="dxa"/>
            </w:tcMar>
            <w:hideMark/>
          </w:tcPr>
          <w:p w14:paraId="1C567EBF" w14:textId="77777777" w:rsidR="00356228" w:rsidRPr="00540D38" w:rsidRDefault="00356228" w:rsidP="00356228">
            <w:pPr>
              <w:textAlignment w:val="baseline"/>
              <w:rPr>
                <w:color w:val="2D2D2D"/>
                <w:sz w:val="21"/>
                <w:szCs w:val="21"/>
              </w:rPr>
            </w:pPr>
            <w:r w:rsidRPr="00540D38">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D49315D"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BF79DAB" w14:textId="77777777" w:rsidR="00356228" w:rsidRPr="00540D38" w:rsidRDefault="00356228" w:rsidP="00356228">
            <w:pPr>
              <w:textAlignment w:val="baseline"/>
              <w:rPr>
                <w:color w:val="2D2D2D"/>
                <w:sz w:val="21"/>
                <w:szCs w:val="21"/>
              </w:rPr>
            </w:pPr>
            <w:r w:rsidRPr="00540D38">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5687DA4" w14:textId="77777777" w:rsidR="00356228" w:rsidRPr="00540D38" w:rsidRDefault="00356228" w:rsidP="0035622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4A8D239" w14:textId="77777777" w:rsidR="00356228" w:rsidRPr="00540D38" w:rsidRDefault="00356228" w:rsidP="00356228">
            <w:pPr>
              <w:textAlignment w:val="baseline"/>
              <w:rPr>
                <w:color w:val="2D2D2D"/>
                <w:sz w:val="21"/>
                <w:szCs w:val="21"/>
              </w:rPr>
            </w:pPr>
            <w:r w:rsidRPr="00540D38">
              <w:rPr>
                <w:color w:val="2D2D2D"/>
                <w:sz w:val="21"/>
                <w:szCs w:val="21"/>
              </w:rPr>
              <w:t>коп.</w:t>
            </w:r>
          </w:p>
        </w:tc>
      </w:tr>
      <w:tr w:rsidR="00356228" w:rsidRPr="00540D38" w14:paraId="3306F57E" w14:textId="77777777" w:rsidTr="00356228">
        <w:tc>
          <w:tcPr>
            <w:tcW w:w="921" w:type="dxa"/>
            <w:gridSpan w:val="3"/>
            <w:tcBorders>
              <w:top w:val="nil"/>
              <w:left w:val="nil"/>
              <w:bottom w:val="nil"/>
              <w:right w:val="nil"/>
            </w:tcBorders>
            <w:tcMar>
              <w:top w:w="0" w:type="dxa"/>
              <w:left w:w="74" w:type="dxa"/>
              <w:bottom w:w="0" w:type="dxa"/>
              <w:right w:w="74" w:type="dxa"/>
            </w:tcMar>
            <w:hideMark/>
          </w:tcPr>
          <w:p w14:paraId="461FBC02" w14:textId="77777777" w:rsidR="00356228" w:rsidRPr="00540D38" w:rsidRDefault="00356228" w:rsidP="0035622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A7C7856"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4214C64" w14:textId="77777777" w:rsidR="00356228" w:rsidRPr="00540D38" w:rsidRDefault="00356228" w:rsidP="0035622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C7C674E"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B93E00C" w14:textId="77777777" w:rsidR="00356228" w:rsidRPr="00540D38" w:rsidRDefault="00356228" w:rsidP="00356228">
            <w:pPr>
              <w:rPr>
                <w:sz w:val="20"/>
                <w:szCs w:val="20"/>
              </w:rPr>
            </w:pPr>
          </w:p>
        </w:tc>
      </w:tr>
      <w:tr w:rsidR="00356228" w:rsidRPr="00540D38" w14:paraId="5BFFDE15" w14:textId="77777777" w:rsidTr="00356228">
        <w:tc>
          <w:tcPr>
            <w:tcW w:w="7008" w:type="dxa"/>
            <w:gridSpan w:val="31"/>
            <w:tcBorders>
              <w:top w:val="nil"/>
              <w:left w:val="nil"/>
              <w:bottom w:val="nil"/>
              <w:right w:val="nil"/>
            </w:tcBorders>
            <w:tcMar>
              <w:top w:w="0" w:type="dxa"/>
              <w:left w:w="74" w:type="dxa"/>
              <w:bottom w:w="0" w:type="dxa"/>
              <w:right w:w="74" w:type="dxa"/>
            </w:tcMar>
            <w:hideMark/>
          </w:tcPr>
          <w:p w14:paraId="2D04A10A" w14:textId="77777777" w:rsidR="00356228" w:rsidRPr="00540D38" w:rsidRDefault="00356228" w:rsidP="00356228">
            <w:pPr>
              <w:textAlignment w:val="baseline"/>
              <w:rPr>
                <w:color w:val="2D2D2D"/>
                <w:sz w:val="21"/>
                <w:szCs w:val="21"/>
              </w:rPr>
            </w:pPr>
            <w:r w:rsidRPr="00540D38">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5A2D44D" w14:textId="77777777" w:rsidR="00356228" w:rsidRPr="00540D38" w:rsidRDefault="00356228" w:rsidP="0035622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2B75560"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E53480C" w14:textId="77777777" w:rsidR="00356228" w:rsidRPr="00540D38" w:rsidRDefault="00356228" w:rsidP="00356228">
            <w:pPr>
              <w:rPr>
                <w:sz w:val="20"/>
                <w:szCs w:val="20"/>
              </w:rPr>
            </w:pPr>
          </w:p>
        </w:tc>
      </w:tr>
      <w:tr w:rsidR="00356228" w:rsidRPr="00540D38" w14:paraId="7D08061F" w14:textId="77777777" w:rsidTr="00356228">
        <w:tc>
          <w:tcPr>
            <w:tcW w:w="7008" w:type="dxa"/>
            <w:gridSpan w:val="31"/>
            <w:tcBorders>
              <w:top w:val="nil"/>
              <w:left w:val="nil"/>
              <w:bottom w:val="nil"/>
              <w:right w:val="nil"/>
            </w:tcBorders>
            <w:tcMar>
              <w:top w:w="0" w:type="dxa"/>
              <w:left w:w="74" w:type="dxa"/>
              <w:bottom w:w="0" w:type="dxa"/>
              <w:right w:w="74" w:type="dxa"/>
            </w:tcMar>
            <w:hideMark/>
          </w:tcPr>
          <w:p w14:paraId="01F7B0DC"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48AA9C" w14:textId="77777777" w:rsidR="00356228" w:rsidRPr="00540D38" w:rsidRDefault="00356228" w:rsidP="0035622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CC5EF79"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80ECC4" w14:textId="77777777" w:rsidR="00356228" w:rsidRPr="00540D38" w:rsidRDefault="00356228" w:rsidP="00356228">
            <w:pPr>
              <w:rPr>
                <w:sz w:val="20"/>
                <w:szCs w:val="20"/>
              </w:rPr>
            </w:pPr>
          </w:p>
        </w:tc>
      </w:tr>
      <w:tr w:rsidR="00356228" w:rsidRPr="00540D38" w14:paraId="17299826" w14:textId="77777777" w:rsidTr="00356228">
        <w:tc>
          <w:tcPr>
            <w:tcW w:w="3974" w:type="dxa"/>
            <w:gridSpan w:val="15"/>
            <w:tcBorders>
              <w:top w:val="nil"/>
              <w:left w:val="nil"/>
              <w:bottom w:val="nil"/>
              <w:right w:val="nil"/>
            </w:tcBorders>
            <w:tcMar>
              <w:top w:w="0" w:type="dxa"/>
              <w:left w:w="74" w:type="dxa"/>
              <w:bottom w:w="0" w:type="dxa"/>
              <w:right w:w="74" w:type="dxa"/>
            </w:tcMar>
            <w:hideMark/>
          </w:tcPr>
          <w:p w14:paraId="37DFDB2F" w14:textId="77777777" w:rsidR="00356228" w:rsidRPr="00540D38" w:rsidRDefault="00356228" w:rsidP="00356228">
            <w:pPr>
              <w:textAlignment w:val="baseline"/>
              <w:rPr>
                <w:color w:val="2D2D2D"/>
                <w:sz w:val="21"/>
                <w:szCs w:val="21"/>
              </w:rPr>
            </w:pPr>
            <w:r w:rsidRPr="00540D38">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1E860BC"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D3CAC9" w14:textId="77777777" w:rsidR="00356228" w:rsidRPr="00540D38" w:rsidRDefault="00356228" w:rsidP="00356228">
            <w:pPr>
              <w:textAlignment w:val="baseline"/>
              <w:rPr>
                <w:color w:val="2D2D2D"/>
                <w:sz w:val="21"/>
                <w:szCs w:val="21"/>
              </w:rPr>
            </w:pPr>
            <w:r w:rsidRPr="00540D38">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A176D97" w14:textId="77777777" w:rsidR="00356228" w:rsidRPr="00540D38" w:rsidRDefault="00356228" w:rsidP="0035622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FD41B56" w14:textId="77777777" w:rsidR="00356228" w:rsidRPr="00540D38" w:rsidRDefault="00356228" w:rsidP="00356228">
            <w:pPr>
              <w:textAlignment w:val="baseline"/>
              <w:rPr>
                <w:color w:val="2D2D2D"/>
                <w:sz w:val="21"/>
                <w:szCs w:val="21"/>
              </w:rPr>
            </w:pPr>
            <w:r w:rsidRPr="00540D38">
              <w:rPr>
                <w:color w:val="2D2D2D"/>
                <w:sz w:val="21"/>
                <w:szCs w:val="21"/>
              </w:rPr>
              <w:t>коп.</w:t>
            </w:r>
          </w:p>
        </w:tc>
      </w:tr>
      <w:tr w:rsidR="00356228" w:rsidRPr="00540D38" w14:paraId="09EF090F" w14:textId="77777777" w:rsidTr="00356228">
        <w:tc>
          <w:tcPr>
            <w:tcW w:w="3974" w:type="dxa"/>
            <w:gridSpan w:val="15"/>
            <w:tcBorders>
              <w:top w:val="nil"/>
              <w:left w:val="nil"/>
              <w:bottom w:val="nil"/>
              <w:right w:val="nil"/>
            </w:tcBorders>
            <w:tcMar>
              <w:top w:w="0" w:type="dxa"/>
              <w:left w:w="74" w:type="dxa"/>
              <w:bottom w:w="0" w:type="dxa"/>
              <w:right w:w="74" w:type="dxa"/>
            </w:tcMar>
            <w:hideMark/>
          </w:tcPr>
          <w:p w14:paraId="31BE9E7B" w14:textId="77777777" w:rsidR="00356228" w:rsidRPr="00540D38" w:rsidRDefault="00356228" w:rsidP="0035622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8D2A2C1"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BAD0A8" w14:textId="77777777" w:rsidR="00356228" w:rsidRPr="00540D38" w:rsidRDefault="00356228" w:rsidP="0035622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0E39153"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54B0440" w14:textId="77777777" w:rsidR="00356228" w:rsidRPr="00540D38" w:rsidRDefault="00356228" w:rsidP="00356228">
            <w:pPr>
              <w:rPr>
                <w:sz w:val="20"/>
                <w:szCs w:val="20"/>
              </w:rPr>
            </w:pPr>
          </w:p>
        </w:tc>
      </w:tr>
      <w:tr w:rsidR="00356228" w:rsidRPr="00540D38" w14:paraId="5E2561A1" w14:textId="77777777" w:rsidTr="00356228">
        <w:tc>
          <w:tcPr>
            <w:tcW w:w="4720" w:type="dxa"/>
            <w:gridSpan w:val="21"/>
            <w:tcBorders>
              <w:top w:val="nil"/>
              <w:left w:val="nil"/>
              <w:bottom w:val="nil"/>
              <w:right w:val="nil"/>
            </w:tcBorders>
            <w:tcMar>
              <w:top w:w="0" w:type="dxa"/>
              <w:left w:w="74" w:type="dxa"/>
              <w:bottom w:w="0" w:type="dxa"/>
              <w:right w:w="74" w:type="dxa"/>
            </w:tcMar>
            <w:hideMark/>
          </w:tcPr>
          <w:p w14:paraId="323B36F4" w14:textId="77777777" w:rsidR="00356228" w:rsidRPr="00540D38" w:rsidRDefault="00356228" w:rsidP="00356228">
            <w:pPr>
              <w:textAlignment w:val="baseline"/>
              <w:rPr>
                <w:color w:val="2D2D2D"/>
                <w:sz w:val="21"/>
                <w:szCs w:val="21"/>
              </w:rPr>
            </w:pPr>
            <w:r w:rsidRPr="00540D38">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4B7F274"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FDD0E61" w14:textId="77777777" w:rsidR="00356228" w:rsidRPr="00540D38" w:rsidRDefault="00356228" w:rsidP="00356228">
            <w:pPr>
              <w:textAlignment w:val="baseline"/>
              <w:rPr>
                <w:color w:val="2D2D2D"/>
                <w:sz w:val="21"/>
                <w:szCs w:val="21"/>
              </w:rPr>
            </w:pPr>
            <w:r w:rsidRPr="00540D38">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E7D6898" w14:textId="77777777" w:rsidR="00356228" w:rsidRPr="00540D38" w:rsidRDefault="00356228" w:rsidP="0035622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C226264" w14:textId="77777777" w:rsidR="00356228" w:rsidRPr="00540D38" w:rsidRDefault="00356228" w:rsidP="00356228">
            <w:pPr>
              <w:textAlignment w:val="baseline"/>
              <w:rPr>
                <w:color w:val="2D2D2D"/>
                <w:sz w:val="21"/>
                <w:szCs w:val="21"/>
              </w:rPr>
            </w:pPr>
            <w:r w:rsidRPr="00540D38">
              <w:rPr>
                <w:color w:val="2D2D2D"/>
                <w:sz w:val="21"/>
                <w:szCs w:val="21"/>
              </w:rPr>
              <w:t>коп.</w:t>
            </w:r>
          </w:p>
        </w:tc>
      </w:tr>
      <w:tr w:rsidR="00356228" w:rsidRPr="00540D38" w14:paraId="0D3B4E7C" w14:textId="77777777" w:rsidTr="00356228">
        <w:tc>
          <w:tcPr>
            <w:tcW w:w="4720" w:type="dxa"/>
            <w:gridSpan w:val="21"/>
            <w:tcBorders>
              <w:top w:val="nil"/>
              <w:left w:val="nil"/>
              <w:bottom w:val="nil"/>
              <w:right w:val="nil"/>
            </w:tcBorders>
            <w:tcMar>
              <w:top w:w="0" w:type="dxa"/>
              <w:left w:w="74" w:type="dxa"/>
              <w:bottom w:w="0" w:type="dxa"/>
              <w:right w:w="74" w:type="dxa"/>
            </w:tcMar>
            <w:hideMark/>
          </w:tcPr>
          <w:p w14:paraId="5B1F4C61" w14:textId="77777777" w:rsidR="00356228" w:rsidRPr="00540D38" w:rsidRDefault="00356228" w:rsidP="0035622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AC21ED8"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263D1A" w14:textId="77777777" w:rsidR="00356228" w:rsidRPr="00540D38" w:rsidRDefault="00356228" w:rsidP="0035622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A02F938"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F1FACF7" w14:textId="77777777" w:rsidR="00356228" w:rsidRPr="00540D38" w:rsidRDefault="00356228" w:rsidP="00356228">
            <w:pPr>
              <w:rPr>
                <w:sz w:val="20"/>
                <w:szCs w:val="20"/>
              </w:rPr>
            </w:pPr>
          </w:p>
        </w:tc>
      </w:tr>
      <w:tr w:rsidR="00356228" w:rsidRPr="00540D38" w14:paraId="684050A4" w14:textId="77777777" w:rsidTr="00356228">
        <w:tc>
          <w:tcPr>
            <w:tcW w:w="4422" w:type="dxa"/>
            <w:gridSpan w:val="20"/>
            <w:tcBorders>
              <w:top w:val="nil"/>
              <w:left w:val="nil"/>
              <w:bottom w:val="nil"/>
              <w:right w:val="nil"/>
            </w:tcBorders>
            <w:tcMar>
              <w:top w:w="0" w:type="dxa"/>
              <w:left w:w="74" w:type="dxa"/>
              <w:bottom w:w="0" w:type="dxa"/>
              <w:right w:w="74" w:type="dxa"/>
            </w:tcMar>
            <w:hideMark/>
          </w:tcPr>
          <w:p w14:paraId="373E9ADA" w14:textId="77777777" w:rsidR="00356228" w:rsidRPr="00540D38" w:rsidRDefault="00356228" w:rsidP="00356228">
            <w:pPr>
              <w:textAlignment w:val="baseline"/>
              <w:rPr>
                <w:color w:val="2D2D2D"/>
                <w:sz w:val="21"/>
                <w:szCs w:val="21"/>
              </w:rPr>
            </w:pPr>
            <w:r w:rsidRPr="00540D38">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7C772AF"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987AD71" w14:textId="77777777" w:rsidR="00356228" w:rsidRPr="00540D38" w:rsidRDefault="00356228" w:rsidP="00356228">
            <w:pPr>
              <w:textAlignment w:val="baseline"/>
              <w:rPr>
                <w:color w:val="2D2D2D"/>
                <w:sz w:val="21"/>
                <w:szCs w:val="21"/>
              </w:rPr>
            </w:pPr>
            <w:r w:rsidRPr="00540D38">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515AA49" w14:textId="77777777" w:rsidR="00356228" w:rsidRPr="00540D38" w:rsidRDefault="00356228" w:rsidP="0035622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B326B04" w14:textId="77777777" w:rsidR="00356228" w:rsidRPr="00540D38" w:rsidRDefault="00356228" w:rsidP="00356228">
            <w:pPr>
              <w:textAlignment w:val="baseline"/>
              <w:rPr>
                <w:color w:val="2D2D2D"/>
                <w:sz w:val="21"/>
                <w:szCs w:val="21"/>
              </w:rPr>
            </w:pPr>
            <w:r w:rsidRPr="00540D38">
              <w:rPr>
                <w:color w:val="2D2D2D"/>
                <w:sz w:val="21"/>
                <w:szCs w:val="21"/>
              </w:rPr>
              <w:t>коп.</w:t>
            </w:r>
          </w:p>
        </w:tc>
      </w:tr>
      <w:tr w:rsidR="00356228" w:rsidRPr="00540D38" w14:paraId="0E267E2D" w14:textId="77777777" w:rsidTr="00356228">
        <w:tc>
          <w:tcPr>
            <w:tcW w:w="4422" w:type="dxa"/>
            <w:gridSpan w:val="20"/>
            <w:tcBorders>
              <w:top w:val="nil"/>
              <w:left w:val="nil"/>
              <w:bottom w:val="nil"/>
              <w:right w:val="nil"/>
            </w:tcBorders>
            <w:tcMar>
              <w:top w:w="0" w:type="dxa"/>
              <w:left w:w="74" w:type="dxa"/>
              <w:bottom w:w="0" w:type="dxa"/>
              <w:right w:w="74" w:type="dxa"/>
            </w:tcMar>
            <w:hideMark/>
          </w:tcPr>
          <w:p w14:paraId="06629BC4" w14:textId="77777777" w:rsidR="00356228" w:rsidRPr="00540D38" w:rsidRDefault="00356228" w:rsidP="0035622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FFE6F2B"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EFB8A9B" w14:textId="77777777" w:rsidR="00356228" w:rsidRPr="00540D38" w:rsidRDefault="00356228" w:rsidP="0035622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0128D0"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E87787F" w14:textId="77777777" w:rsidR="00356228" w:rsidRPr="00540D38" w:rsidRDefault="00356228" w:rsidP="00356228">
            <w:pPr>
              <w:rPr>
                <w:sz w:val="20"/>
                <w:szCs w:val="20"/>
              </w:rPr>
            </w:pPr>
          </w:p>
        </w:tc>
      </w:tr>
      <w:tr w:rsidR="00356228" w:rsidRPr="00540D38" w14:paraId="26BE5697" w14:textId="77777777" w:rsidTr="00356228">
        <w:tc>
          <w:tcPr>
            <w:tcW w:w="4720" w:type="dxa"/>
            <w:gridSpan w:val="21"/>
            <w:tcBorders>
              <w:top w:val="nil"/>
              <w:left w:val="nil"/>
              <w:bottom w:val="nil"/>
              <w:right w:val="nil"/>
            </w:tcBorders>
            <w:tcMar>
              <w:top w:w="0" w:type="dxa"/>
              <w:left w:w="74" w:type="dxa"/>
              <w:bottom w:w="0" w:type="dxa"/>
              <w:right w:w="74" w:type="dxa"/>
            </w:tcMar>
            <w:hideMark/>
          </w:tcPr>
          <w:p w14:paraId="75C34D40" w14:textId="77777777" w:rsidR="00356228" w:rsidRPr="00540D38" w:rsidRDefault="00356228" w:rsidP="00356228">
            <w:pPr>
              <w:textAlignment w:val="baseline"/>
              <w:rPr>
                <w:color w:val="2D2D2D"/>
                <w:sz w:val="21"/>
                <w:szCs w:val="21"/>
              </w:rPr>
            </w:pPr>
            <w:r w:rsidRPr="00540D38">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0778656"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4697545" w14:textId="77777777" w:rsidR="00356228" w:rsidRPr="00540D38" w:rsidRDefault="00356228" w:rsidP="0035622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CC4C4B7"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3BB627E" w14:textId="77777777" w:rsidR="00356228" w:rsidRPr="00540D38" w:rsidRDefault="00356228" w:rsidP="00356228">
            <w:pPr>
              <w:rPr>
                <w:sz w:val="20"/>
                <w:szCs w:val="20"/>
              </w:rPr>
            </w:pPr>
          </w:p>
        </w:tc>
      </w:tr>
      <w:tr w:rsidR="00356228" w:rsidRPr="00540D38" w14:paraId="773056FD" w14:textId="77777777" w:rsidTr="00356228">
        <w:tc>
          <w:tcPr>
            <w:tcW w:w="4720" w:type="dxa"/>
            <w:gridSpan w:val="21"/>
            <w:tcBorders>
              <w:top w:val="nil"/>
              <w:left w:val="nil"/>
              <w:bottom w:val="nil"/>
              <w:right w:val="nil"/>
            </w:tcBorders>
            <w:tcMar>
              <w:top w:w="0" w:type="dxa"/>
              <w:left w:w="74" w:type="dxa"/>
              <w:bottom w:w="0" w:type="dxa"/>
              <w:right w:w="74" w:type="dxa"/>
            </w:tcMar>
            <w:hideMark/>
          </w:tcPr>
          <w:p w14:paraId="6F0C9806" w14:textId="77777777" w:rsidR="00356228" w:rsidRPr="00540D38" w:rsidRDefault="00356228" w:rsidP="0035622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1310EB9"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20EA273" w14:textId="77777777" w:rsidR="00356228" w:rsidRPr="00540D38" w:rsidRDefault="00356228" w:rsidP="0035622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67B0E69"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9E4BCEC" w14:textId="77777777" w:rsidR="00356228" w:rsidRPr="00540D38" w:rsidRDefault="00356228" w:rsidP="00356228">
            <w:pPr>
              <w:rPr>
                <w:sz w:val="20"/>
                <w:szCs w:val="20"/>
              </w:rPr>
            </w:pPr>
          </w:p>
        </w:tc>
      </w:tr>
      <w:tr w:rsidR="00356228" w:rsidRPr="00540D38" w14:paraId="0BC96101" w14:textId="77777777" w:rsidTr="00356228">
        <w:tc>
          <w:tcPr>
            <w:tcW w:w="3974" w:type="dxa"/>
            <w:gridSpan w:val="15"/>
            <w:tcBorders>
              <w:top w:val="nil"/>
              <w:left w:val="nil"/>
              <w:bottom w:val="nil"/>
              <w:right w:val="nil"/>
            </w:tcBorders>
            <w:tcMar>
              <w:top w:w="0" w:type="dxa"/>
              <w:left w:w="74" w:type="dxa"/>
              <w:bottom w:w="0" w:type="dxa"/>
              <w:right w:w="74" w:type="dxa"/>
            </w:tcMar>
            <w:hideMark/>
          </w:tcPr>
          <w:p w14:paraId="14861D07" w14:textId="77777777" w:rsidR="00356228" w:rsidRPr="00540D38" w:rsidRDefault="00356228" w:rsidP="00356228">
            <w:pPr>
              <w:textAlignment w:val="baseline"/>
              <w:rPr>
                <w:color w:val="2D2D2D"/>
                <w:sz w:val="21"/>
                <w:szCs w:val="21"/>
              </w:rPr>
            </w:pPr>
            <w:r w:rsidRPr="00540D38">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814456B"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CB81CB2" w14:textId="77777777" w:rsidR="00356228" w:rsidRPr="00540D38" w:rsidRDefault="00356228" w:rsidP="00356228">
            <w:pPr>
              <w:textAlignment w:val="baseline"/>
              <w:rPr>
                <w:color w:val="2D2D2D"/>
                <w:sz w:val="21"/>
                <w:szCs w:val="21"/>
              </w:rPr>
            </w:pPr>
            <w:r w:rsidRPr="00540D38">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E31B832" w14:textId="77777777" w:rsidR="00356228" w:rsidRPr="00540D38" w:rsidRDefault="00356228" w:rsidP="0035622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7446B5" w14:textId="77777777" w:rsidR="00356228" w:rsidRPr="00540D38" w:rsidRDefault="00356228" w:rsidP="00356228">
            <w:pPr>
              <w:textAlignment w:val="baseline"/>
              <w:rPr>
                <w:color w:val="2D2D2D"/>
                <w:sz w:val="21"/>
                <w:szCs w:val="21"/>
              </w:rPr>
            </w:pPr>
            <w:r w:rsidRPr="00540D38">
              <w:rPr>
                <w:color w:val="2D2D2D"/>
                <w:sz w:val="21"/>
                <w:szCs w:val="21"/>
              </w:rPr>
              <w:t>коп.</w:t>
            </w:r>
          </w:p>
        </w:tc>
      </w:tr>
      <w:tr w:rsidR="00356228" w:rsidRPr="00540D38" w14:paraId="197F9880" w14:textId="77777777" w:rsidTr="00356228">
        <w:tc>
          <w:tcPr>
            <w:tcW w:w="3974" w:type="dxa"/>
            <w:gridSpan w:val="15"/>
            <w:tcBorders>
              <w:top w:val="nil"/>
              <w:left w:val="nil"/>
              <w:bottom w:val="nil"/>
              <w:right w:val="nil"/>
            </w:tcBorders>
            <w:tcMar>
              <w:top w:w="0" w:type="dxa"/>
              <w:left w:w="74" w:type="dxa"/>
              <w:bottom w:w="0" w:type="dxa"/>
              <w:right w:w="74" w:type="dxa"/>
            </w:tcMar>
            <w:hideMark/>
          </w:tcPr>
          <w:p w14:paraId="479B0F45" w14:textId="77777777" w:rsidR="00356228" w:rsidRPr="00540D38" w:rsidRDefault="00356228" w:rsidP="0035622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2A5B4D7"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A176FBA" w14:textId="77777777" w:rsidR="00356228" w:rsidRPr="00540D38" w:rsidRDefault="00356228" w:rsidP="0035622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260153"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D0D7CF5" w14:textId="77777777" w:rsidR="00356228" w:rsidRPr="00540D38" w:rsidRDefault="00356228" w:rsidP="00356228">
            <w:pPr>
              <w:rPr>
                <w:sz w:val="20"/>
                <w:szCs w:val="20"/>
              </w:rPr>
            </w:pPr>
          </w:p>
        </w:tc>
      </w:tr>
      <w:tr w:rsidR="00356228" w:rsidRPr="00540D38" w14:paraId="5EEF7E6A" w14:textId="77777777" w:rsidTr="00356228">
        <w:tc>
          <w:tcPr>
            <w:tcW w:w="4720" w:type="dxa"/>
            <w:gridSpan w:val="21"/>
            <w:tcBorders>
              <w:top w:val="nil"/>
              <w:left w:val="nil"/>
              <w:bottom w:val="nil"/>
              <w:right w:val="nil"/>
            </w:tcBorders>
            <w:tcMar>
              <w:top w:w="0" w:type="dxa"/>
              <w:left w:w="74" w:type="dxa"/>
              <w:bottom w:w="0" w:type="dxa"/>
              <w:right w:w="74" w:type="dxa"/>
            </w:tcMar>
            <w:hideMark/>
          </w:tcPr>
          <w:p w14:paraId="4F0A3207" w14:textId="77777777" w:rsidR="00356228" w:rsidRPr="00540D38" w:rsidRDefault="00356228" w:rsidP="00356228">
            <w:pPr>
              <w:textAlignment w:val="baseline"/>
              <w:rPr>
                <w:color w:val="2D2D2D"/>
                <w:sz w:val="21"/>
                <w:szCs w:val="21"/>
              </w:rPr>
            </w:pPr>
            <w:r w:rsidRPr="00540D38">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52E13FA" w14:textId="77777777" w:rsidR="00356228" w:rsidRPr="00540D38" w:rsidRDefault="00356228" w:rsidP="0035622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3C14B10" w14:textId="77777777" w:rsidR="00356228" w:rsidRPr="00540D38" w:rsidRDefault="00356228" w:rsidP="00356228">
            <w:pPr>
              <w:textAlignment w:val="baseline"/>
              <w:rPr>
                <w:color w:val="2D2D2D"/>
                <w:sz w:val="21"/>
                <w:szCs w:val="21"/>
              </w:rPr>
            </w:pPr>
            <w:r w:rsidRPr="00540D38">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9699E93" w14:textId="77777777" w:rsidR="00356228" w:rsidRPr="00540D38" w:rsidRDefault="00356228" w:rsidP="0035622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3F52740" w14:textId="77777777" w:rsidR="00356228" w:rsidRPr="00540D38" w:rsidRDefault="00356228" w:rsidP="00356228">
            <w:pPr>
              <w:textAlignment w:val="baseline"/>
              <w:rPr>
                <w:color w:val="2D2D2D"/>
                <w:sz w:val="21"/>
                <w:szCs w:val="21"/>
              </w:rPr>
            </w:pPr>
            <w:r w:rsidRPr="00540D38">
              <w:rPr>
                <w:color w:val="2D2D2D"/>
                <w:sz w:val="21"/>
                <w:szCs w:val="21"/>
              </w:rPr>
              <w:t>коп.</w:t>
            </w:r>
          </w:p>
        </w:tc>
      </w:tr>
      <w:tr w:rsidR="00356228" w:rsidRPr="00540D38" w14:paraId="27E5B97A" w14:textId="77777777" w:rsidTr="00356228">
        <w:tc>
          <w:tcPr>
            <w:tcW w:w="4720" w:type="dxa"/>
            <w:gridSpan w:val="21"/>
            <w:tcBorders>
              <w:top w:val="nil"/>
              <w:left w:val="nil"/>
              <w:bottom w:val="nil"/>
              <w:right w:val="nil"/>
            </w:tcBorders>
            <w:tcMar>
              <w:top w:w="0" w:type="dxa"/>
              <w:left w:w="74" w:type="dxa"/>
              <w:bottom w:w="0" w:type="dxa"/>
              <w:right w:w="74" w:type="dxa"/>
            </w:tcMar>
            <w:hideMark/>
          </w:tcPr>
          <w:p w14:paraId="24D1A33E" w14:textId="77777777" w:rsidR="00356228" w:rsidRPr="00540D38" w:rsidRDefault="00356228" w:rsidP="0035622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970493C" w14:textId="77777777" w:rsidR="00356228" w:rsidRPr="00540D38" w:rsidRDefault="00356228" w:rsidP="0035622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3B62FC2" w14:textId="77777777" w:rsidR="00356228" w:rsidRPr="00540D38" w:rsidRDefault="00356228" w:rsidP="0035622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F52D859" w14:textId="77777777" w:rsidR="00356228" w:rsidRPr="00540D38" w:rsidRDefault="00356228" w:rsidP="0035622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42DB59" w14:textId="77777777" w:rsidR="00356228" w:rsidRPr="00540D38" w:rsidRDefault="00356228" w:rsidP="00356228">
            <w:pPr>
              <w:rPr>
                <w:sz w:val="20"/>
                <w:szCs w:val="20"/>
              </w:rPr>
            </w:pPr>
          </w:p>
        </w:tc>
      </w:tr>
      <w:tr w:rsidR="00356228" w:rsidRPr="00540D38" w14:paraId="0847B2BC"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3309567C" w14:textId="77777777" w:rsidR="00356228" w:rsidRPr="00540D38" w:rsidRDefault="00356228" w:rsidP="00356228">
            <w:pPr>
              <w:rPr>
                <w:sz w:val="20"/>
                <w:szCs w:val="20"/>
              </w:rPr>
            </w:pPr>
          </w:p>
        </w:tc>
      </w:tr>
      <w:tr w:rsidR="00356228" w:rsidRPr="00540D38" w14:paraId="46902593"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1A0880D" w14:textId="77777777" w:rsidR="00356228" w:rsidRPr="00540D38" w:rsidRDefault="00356228" w:rsidP="00356228">
            <w:pPr>
              <w:jc w:val="center"/>
              <w:textAlignment w:val="baseline"/>
              <w:rPr>
                <w:color w:val="2D2D2D"/>
                <w:sz w:val="21"/>
                <w:szCs w:val="21"/>
              </w:rPr>
            </w:pPr>
            <w:r w:rsidRPr="00540D38">
              <w:rPr>
                <w:b/>
                <w:bCs/>
                <w:color w:val="2D2D2D"/>
                <w:sz w:val="21"/>
                <w:szCs w:val="21"/>
              </w:rPr>
              <w:t>Решение застройщика (технического заказчика)</w:t>
            </w:r>
          </w:p>
        </w:tc>
      </w:tr>
      <w:tr w:rsidR="00356228" w:rsidRPr="00540D38" w14:paraId="144967CF"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22FE63DA" w14:textId="77777777" w:rsidR="00356228" w:rsidRPr="00540D38" w:rsidRDefault="00356228" w:rsidP="00356228">
            <w:pPr>
              <w:rPr>
                <w:color w:val="2D2D2D"/>
                <w:sz w:val="21"/>
                <w:szCs w:val="21"/>
              </w:rPr>
            </w:pPr>
          </w:p>
        </w:tc>
      </w:tr>
      <w:tr w:rsidR="00356228" w:rsidRPr="00540D38" w14:paraId="6D8CE675"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5F2019DC" w14:textId="77777777" w:rsidR="00356228" w:rsidRPr="00540D38" w:rsidRDefault="00356228" w:rsidP="00356228">
            <w:pPr>
              <w:rPr>
                <w:sz w:val="20"/>
                <w:szCs w:val="20"/>
              </w:rPr>
            </w:pPr>
          </w:p>
        </w:tc>
      </w:tr>
      <w:tr w:rsidR="00356228" w:rsidRPr="00540D38" w14:paraId="57C39456" w14:textId="77777777" w:rsidTr="00356228">
        <w:tc>
          <w:tcPr>
            <w:tcW w:w="2793" w:type="dxa"/>
            <w:gridSpan w:val="10"/>
            <w:tcBorders>
              <w:top w:val="nil"/>
              <w:left w:val="nil"/>
              <w:bottom w:val="nil"/>
              <w:right w:val="nil"/>
            </w:tcBorders>
            <w:tcMar>
              <w:top w:w="0" w:type="dxa"/>
              <w:left w:w="74" w:type="dxa"/>
              <w:bottom w:w="0" w:type="dxa"/>
              <w:right w:w="74" w:type="dxa"/>
            </w:tcMar>
            <w:hideMark/>
          </w:tcPr>
          <w:p w14:paraId="51721907" w14:textId="77777777" w:rsidR="00356228" w:rsidRPr="00540D38" w:rsidRDefault="00356228" w:rsidP="00356228">
            <w:pPr>
              <w:textAlignment w:val="baseline"/>
              <w:rPr>
                <w:color w:val="2D2D2D"/>
                <w:sz w:val="21"/>
                <w:szCs w:val="21"/>
              </w:rPr>
            </w:pPr>
            <w:r w:rsidRPr="00540D38">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1370B92" w14:textId="77777777" w:rsidR="00356228" w:rsidRPr="00540D38" w:rsidRDefault="00356228" w:rsidP="00356228">
            <w:pPr>
              <w:rPr>
                <w:color w:val="2D2D2D"/>
                <w:sz w:val="21"/>
                <w:szCs w:val="21"/>
              </w:rPr>
            </w:pPr>
          </w:p>
        </w:tc>
      </w:tr>
      <w:tr w:rsidR="00356228" w:rsidRPr="00540D38" w14:paraId="4251AF69" w14:textId="77777777" w:rsidTr="00356228">
        <w:tc>
          <w:tcPr>
            <w:tcW w:w="2793" w:type="dxa"/>
            <w:gridSpan w:val="10"/>
            <w:tcBorders>
              <w:top w:val="nil"/>
              <w:left w:val="nil"/>
              <w:bottom w:val="nil"/>
              <w:right w:val="nil"/>
            </w:tcBorders>
            <w:tcMar>
              <w:top w:w="0" w:type="dxa"/>
              <w:left w:w="74" w:type="dxa"/>
              <w:bottom w:w="0" w:type="dxa"/>
              <w:right w:w="74" w:type="dxa"/>
            </w:tcMar>
            <w:hideMark/>
          </w:tcPr>
          <w:p w14:paraId="051E9F35" w14:textId="77777777" w:rsidR="00356228" w:rsidRPr="00540D38" w:rsidRDefault="00356228" w:rsidP="0035622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2CE6051" w14:textId="77777777" w:rsidR="00356228" w:rsidRPr="00540D38" w:rsidRDefault="00356228" w:rsidP="00356228">
            <w:pPr>
              <w:jc w:val="center"/>
              <w:textAlignment w:val="baseline"/>
              <w:rPr>
                <w:color w:val="2D2D2D"/>
                <w:sz w:val="18"/>
                <w:szCs w:val="18"/>
              </w:rPr>
            </w:pPr>
            <w:r w:rsidRPr="00540D38">
              <w:rPr>
                <w:color w:val="2D2D2D"/>
                <w:sz w:val="18"/>
                <w:szCs w:val="18"/>
              </w:rPr>
              <w:t>(наименование объекта, его местонахождение)</w:t>
            </w:r>
          </w:p>
        </w:tc>
      </w:tr>
      <w:tr w:rsidR="00356228" w:rsidRPr="00540D38" w14:paraId="21DD6D2F"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52C31A86" w14:textId="77777777" w:rsidR="00356228" w:rsidRPr="00540D38" w:rsidRDefault="00356228" w:rsidP="00356228">
            <w:pPr>
              <w:rPr>
                <w:color w:val="2D2D2D"/>
                <w:sz w:val="21"/>
                <w:szCs w:val="21"/>
              </w:rPr>
            </w:pPr>
          </w:p>
        </w:tc>
      </w:tr>
      <w:tr w:rsidR="00356228" w:rsidRPr="00540D38" w14:paraId="459E6DD2"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46B26A22" w14:textId="77777777" w:rsidR="00356228" w:rsidRPr="00540D38" w:rsidRDefault="00356228" w:rsidP="00356228">
            <w:pPr>
              <w:textAlignment w:val="baseline"/>
              <w:rPr>
                <w:color w:val="2D2D2D"/>
                <w:sz w:val="21"/>
                <w:szCs w:val="21"/>
              </w:rPr>
            </w:pPr>
            <w:r w:rsidRPr="00540D38">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56228" w:rsidRPr="00540D38" w14:paraId="0333CBA5"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69E7F877" w14:textId="77777777" w:rsidR="00356228" w:rsidRPr="00540D38" w:rsidRDefault="00356228" w:rsidP="00356228">
            <w:pPr>
              <w:rPr>
                <w:color w:val="2D2D2D"/>
                <w:sz w:val="21"/>
                <w:szCs w:val="21"/>
              </w:rPr>
            </w:pPr>
          </w:p>
        </w:tc>
      </w:tr>
      <w:tr w:rsidR="00356228" w:rsidRPr="00540D38" w14:paraId="3AA95F57" w14:textId="77777777" w:rsidTr="00356228">
        <w:tc>
          <w:tcPr>
            <w:tcW w:w="9637" w:type="dxa"/>
            <w:gridSpan w:val="38"/>
            <w:tcBorders>
              <w:top w:val="nil"/>
              <w:left w:val="nil"/>
              <w:bottom w:val="nil"/>
              <w:right w:val="nil"/>
            </w:tcBorders>
            <w:tcMar>
              <w:top w:w="0" w:type="dxa"/>
              <w:left w:w="74" w:type="dxa"/>
              <w:bottom w:w="0" w:type="dxa"/>
              <w:right w:w="74" w:type="dxa"/>
            </w:tcMar>
            <w:hideMark/>
          </w:tcPr>
          <w:p w14:paraId="75182752" w14:textId="77777777" w:rsidR="00356228" w:rsidRPr="00540D38" w:rsidRDefault="00356228" w:rsidP="00356228">
            <w:pPr>
              <w:rPr>
                <w:sz w:val="20"/>
                <w:szCs w:val="20"/>
              </w:rPr>
            </w:pPr>
          </w:p>
        </w:tc>
      </w:tr>
      <w:tr w:rsidR="00356228" w:rsidRPr="00540D38" w14:paraId="5EDD61D7" w14:textId="77777777" w:rsidTr="00356228">
        <w:tc>
          <w:tcPr>
            <w:tcW w:w="4270" w:type="dxa"/>
            <w:gridSpan w:val="18"/>
            <w:tcBorders>
              <w:top w:val="nil"/>
              <w:left w:val="nil"/>
              <w:bottom w:val="nil"/>
              <w:right w:val="nil"/>
            </w:tcBorders>
            <w:tcMar>
              <w:top w:w="0" w:type="dxa"/>
              <w:left w:w="74" w:type="dxa"/>
              <w:bottom w:w="0" w:type="dxa"/>
              <w:right w:w="74" w:type="dxa"/>
            </w:tcMar>
            <w:hideMark/>
          </w:tcPr>
          <w:p w14:paraId="0EBB6267" w14:textId="77777777" w:rsidR="00356228" w:rsidRPr="00540D38" w:rsidRDefault="00356228" w:rsidP="00356228">
            <w:pPr>
              <w:textAlignment w:val="baseline"/>
              <w:rPr>
                <w:color w:val="2D2D2D"/>
                <w:sz w:val="21"/>
                <w:szCs w:val="21"/>
              </w:rPr>
            </w:pPr>
            <w:r w:rsidRPr="00540D38">
              <w:rPr>
                <w:color w:val="2D2D2D"/>
                <w:sz w:val="21"/>
                <w:szCs w:val="21"/>
              </w:rPr>
              <w:t>Объект сдал</w:t>
            </w:r>
          </w:p>
          <w:p w14:paraId="45BABC12" w14:textId="77777777" w:rsidR="00356228" w:rsidRPr="00540D38" w:rsidRDefault="00356228" w:rsidP="0035622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7CDD04A" w14:textId="77777777" w:rsidR="00356228" w:rsidRPr="00540D38" w:rsidRDefault="00356228" w:rsidP="0035622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DBC60E1" w14:textId="77777777" w:rsidR="00356228" w:rsidRPr="00540D38" w:rsidRDefault="00356228" w:rsidP="00356228">
            <w:pPr>
              <w:textAlignment w:val="baseline"/>
              <w:rPr>
                <w:color w:val="2D2D2D"/>
                <w:sz w:val="21"/>
                <w:szCs w:val="21"/>
              </w:rPr>
            </w:pPr>
            <w:r w:rsidRPr="00540D38">
              <w:rPr>
                <w:color w:val="2D2D2D"/>
                <w:sz w:val="21"/>
                <w:szCs w:val="21"/>
              </w:rPr>
              <w:t>Объект принял</w:t>
            </w:r>
          </w:p>
        </w:tc>
      </w:tr>
      <w:tr w:rsidR="00356228" w:rsidRPr="00540D38" w14:paraId="1862C8FC" w14:textId="77777777" w:rsidTr="0035622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DFF6798" w14:textId="77777777" w:rsidR="00356228" w:rsidRPr="00540D38" w:rsidRDefault="00356228" w:rsidP="0035622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A362109" w14:textId="77777777" w:rsidR="00356228" w:rsidRPr="00540D38" w:rsidRDefault="00356228" w:rsidP="0035622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99E48FD" w14:textId="77777777" w:rsidR="00356228" w:rsidRPr="00540D38" w:rsidRDefault="00356228" w:rsidP="00356228">
            <w:pPr>
              <w:rPr>
                <w:sz w:val="20"/>
                <w:szCs w:val="20"/>
              </w:rPr>
            </w:pPr>
          </w:p>
        </w:tc>
      </w:tr>
      <w:tr w:rsidR="00356228" w:rsidRPr="00540D38" w14:paraId="2A6AAB3C" w14:textId="77777777" w:rsidTr="0035622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0C5326E" w14:textId="77777777" w:rsidR="00356228" w:rsidRPr="00540D38" w:rsidRDefault="00356228" w:rsidP="00356228">
            <w:pPr>
              <w:jc w:val="center"/>
              <w:textAlignment w:val="baseline"/>
              <w:rPr>
                <w:color w:val="2D2D2D"/>
                <w:sz w:val="18"/>
                <w:szCs w:val="18"/>
              </w:rPr>
            </w:pPr>
            <w:r w:rsidRPr="00540D38">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482C795B" w14:textId="77777777" w:rsidR="00356228" w:rsidRPr="00540D38" w:rsidRDefault="00356228" w:rsidP="0035622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D387844" w14:textId="77777777" w:rsidR="00356228" w:rsidRPr="00540D38" w:rsidRDefault="00356228" w:rsidP="00356228">
            <w:pPr>
              <w:jc w:val="center"/>
              <w:textAlignment w:val="baseline"/>
              <w:rPr>
                <w:color w:val="2D2D2D"/>
                <w:sz w:val="18"/>
                <w:szCs w:val="18"/>
              </w:rPr>
            </w:pPr>
            <w:r w:rsidRPr="00540D38">
              <w:rPr>
                <w:color w:val="2D2D2D"/>
                <w:sz w:val="18"/>
                <w:szCs w:val="18"/>
              </w:rPr>
              <w:t>(застройщик (технический заказчик)</w:t>
            </w:r>
          </w:p>
        </w:tc>
      </w:tr>
      <w:tr w:rsidR="00356228" w:rsidRPr="00540D38" w14:paraId="4BD6D62F" w14:textId="77777777" w:rsidTr="00356228">
        <w:tc>
          <w:tcPr>
            <w:tcW w:w="4270" w:type="dxa"/>
            <w:gridSpan w:val="18"/>
            <w:tcBorders>
              <w:top w:val="nil"/>
              <w:left w:val="nil"/>
              <w:bottom w:val="nil"/>
              <w:right w:val="nil"/>
            </w:tcBorders>
            <w:tcMar>
              <w:top w:w="0" w:type="dxa"/>
              <w:left w:w="74" w:type="dxa"/>
              <w:bottom w:w="0" w:type="dxa"/>
              <w:right w:w="74" w:type="dxa"/>
            </w:tcMar>
            <w:hideMark/>
          </w:tcPr>
          <w:p w14:paraId="5937F13D" w14:textId="77777777" w:rsidR="00356228" w:rsidRPr="00540D38" w:rsidRDefault="00356228" w:rsidP="0035622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22EA633" w14:textId="77777777" w:rsidR="00356228" w:rsidRPr="00540D38" w:rsidRDefault="00356228" w:rsidP="0035622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2AAC1BA" w14:textId="77777777" w:rsidR="00356228" w:rsidRPr="00540D38" w:rsidRDefault="00356228" w:rsidP="00356228">
            <w:pPr>
              <w:rPr>
                <w:sz w:val="20"/>
                <w:szCs w:val="20"/>
              </w:rPr>
            </w:pPr>
          </w:p>
        </w:tc>
      </w:tr>
      <w:tr w:rsidR="00356228" w:rsidRPr="00540D38" w14:paraId="40BB1350" w14:textId="77777777" w:rsidTr="00356228">
        <w:tc>
          <w:tcPr>
            <w:tcW w:w="4270" w:type="dxa"/>
            <w:gridSpan w:val="18"/>
            <w:tcBorders>
              <w:top w:val="nil"/>
              <w:left w:val="nil"/>
              <w:bottom w:val="nil"/>
              <w:right w:val="nil"/>
            </w:tcBorders>
            <w:tcMar>
              <w:top w:w="0" w:type="dxa"/>
              <w:left w:w="74" w:type="dxa"/>
              <w:bottom w:w="0" w:type="dxa"/>
              <w:right w:w="74" w:type="dxa"/>
            </w:tcMar>
            <w:hideMark/>
          </w:tcPr>
          <w:p w14:paraId="0BE3AC35" w14:textId="77777777" w:rsidR="00356228" w:rsidRPr="00540D38" w:rsidRDefault="00356228" w:rsidP="00356228">
            <w:pPr>
              <w:textAlignment w:val="baseline"/>
              <w:rPr>
                <w:color w:val="2D2D2D"/>
                <w:sz w:val="21"/>
                <w:szCs w:val="21"/>
              </w:rPr>
            </w:pPr>
            <w:r w:rsidRPr="00540D38">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8522CA5" w14:textId="77777777" w:rsidR="00356228" w:rsidRPr="00540D38" w:rsidRDefault="00356228" w:rsidP="0035622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387830B" w14:textId="77777777" w:rsidR="00356228" w:rsidRPr="00540D38" w:rsidRDefault="00356228" w:rsidP="00356228">
            <w:pPr>
              <w:textAlignment w:val="baseline"/>
              <w:rPr>
                <w:color w:val="2D2D2D"/>
                <w:sz w:val="21"/>
                <w:szCs w:val="21"/>
              </w:rPr>
            </w:pPr>
            <w:r w:rsidRPr="00540D38">
              <w:rPr>
                <w:color w:val="2D2D2D"/>
                <w:sz w:val="21"/>
                <w:szCs w:val="21"/>
              </w:rPr>
              <w:t>М.П.</w:t>
            </w:r>
          </w:p>
        </w:tc>
      </w:tr>
    </w:tbl>
    <w:p w14:paraId="63E0C77E" w14:textId="77777777" w:rsidR="00356228" w:rsidRPr="00540D38" w:rsidRDefault="00356228" w:rsidP="00356228">
      <w:pPr>
        <w:pStyle w:val="aff9"/>
        <w:rPr>
          <w:color w:val="2D2D2D"/>
          <w:spacing w:val="2"/>
          <w:sz w:val="21"/>
          <w:szCs w:val="21"/>
        </w:rPr>
      </w:pPr>
    </w:p>
    <w:p w14:paraId="41520809" w14:textId="77777777" w:rsidR="00356228" w:rsidRPr="00540D38" w:rsidRDefault="00356228" w:rsidP="00356228">
      <w:pPr>
        <w:pStyle w:val="aff9"/>
        <w:rPr>
          <w:bCs/>
        </w:rPr>
      </w:pPr>
      <w:r w:rsidRPr="00540D38">
        <w:rPr>
          <w:color w:val="2D2D2D"/>
          <w:spacing w:val="2"/>
          <w:sz w:val="21"/>
          <w:szCs w:val="21"/>
        </w:rPr>
        <w:t>_______________</w:t>
      </w:r>
      <w:r w:rsidRPr="00540D38">
        <w:rPr>
          <w:color w:val="2D2D2D"/>
          <w:spacing w:val="2"/>
          <w:sz w:val="21"/>
          <w:szCs w:val="21"/>
        </w:rPr>
        <w:br/>
      </w:r>
      <w:r w:rsidRPr="00540D38">
        <w:rPr>
          <w:color w:val="2D2D2D"/>
          <w:spacing w:val="2"/>
          <w:sz w:val="18"/>
          <w:szCs w:val="18"/>
        </w:rPr>
        <w:t>* Прилагаются к настоящему документу.</w:t>
      </w:r>
      <w:r w:rsidRPr="00540D38">
        <w:rPr>
          <w:color w:val="2D2D2D"/>
          <w:spacing w:val="2"/>
          <w:sz w:val="21"/>
          <w:szCs w:val="21"/>
        </w:rPr>
        <w:br/>
      </w:r>
    </w:p>
    <w:p w14:paraId="030B2441" w14:textId="77777777" w:rsidR="00356228" w:rsidRPr="00540D38" w:rsidRDefault="00356228" w:rsidP="00356228">
      <w:r w:rsidRPr="00540D38">
        <w:t>КОНЕЦ ФОРМЫ</w:t>
      </w:r>
    </w:p>
    <w:tbl>
      <w:tblPr>
        <w:tblW w:w="9568" w:type="dxa"/>
        <w:jc w:val="center"/>
        <w:tblLook w:val="04A0" w:firstRow="1" w:lastRow="0" w:firstColumn="1" w:lastColumn="0" w:noHBand="0" w:noVBand="1"/>
      </w:tblPr>
      <w:tblGrid>
        <w:gridCol w:w="108"/>
        <w:gridCol w:w="4562"/>
        <w:gridCol w:w="108"/>
        <w:gridCol w:w="4682"/>
        <w:gridCol w:w="108"/>
      </w:tblGrid>
      <w:tr w:rsidR="00356228" w:rsidRPr="00540D38" w14:paraId="1EC17CF3" w14:textId="77777777" w:rsidTr="00356228">
        <w:trPr>
          <w:gridAfter w:val="1"/>
          <w:wAfter w:w="108" w:type="dxa"/>
          <w:jc w:val="center"/>
        </w:trPr>
        <w:tc>
          <w:tcPr>
            <w:tcW w:w="4670" w:type="dxa"/>
            <w:gridSpan w:val="2"/>
          </w:tcPr>
          <w:p w14:paraId="5D7A8311" w14:textId="77777777" w:rsidR="00356228" w:rsidRPr="00540D38" w:rsidRDefault="00356228" w:rsidP="00356228">
            <w:pPr>
              <w:rPr>
                <w:b/>
              </w:rPr>
            </w:pPr>
          </w:p>
          <w:p w14:paraId="4002F886" w14:textId="77777777" w:rsidR="00356228" w:rsidRPr="00540D38" w:rsidRDefault="00356228" w:rsidP="00356228">
            <w:r w:rsidRPr="00540D38">
              <w:rPr>
                <w:b/>
              </w:rPr>
              <w:t>Государственный заказчик:</w:t>
            </w:r>
          </w:p>
        </w:tc>
        <w:tc>
          <w:tcPr>
            <w:tcW w:w="4790" w:type="dxa"/>
            <w:gridSpan w:val="2"/>
          </w:tcPr>
          <w:p w14:paraId="4D04F2E3" w14:textId="77777777" w:rsidR="00356228" w:rsidRPr="00540D38" w:rsidRDefault="00356228" w:rsidP="00356228">
            <w:pPr>
              <w:rPr>
                <w:b/>
                <w:bCs/>
              </w:rPr>
            </w:pPr>
          </w:p>
          <w:p w14:paraId="51E6CFDF" w14:textId="77777777" w:rsidR="00356228" w:rsidRPr="00540D38" w:rsidRDefault="00356228" w:rsidP="00356228">
            <w:pPr>
              <w:rPr>
                <w:b/>
                <w:bCs/>
              </w:rPr>
            </w:pPr>
            <w:r w:rsidRPr="00540D38">
              <w:rPr>
                <w:b/>
                <w:bCs/>
              </w:rPr>
              <w:t>Подрядчик:</w:t>
            </w:r>
          </w:p>
        </w:tc>
      </w:tr>
      <w:tr w:rsidR="00356228" w:rsidRPr="00540D38" w14:paraId="6418315A" w14:textId="77777777" w:rsidTr="00356228">
        <w:trPr>
          <w:gridAfter w:val="1"/>
          <w:wAfter w:w="108" w:type="dxa"/>
          <w:jc w:val="center"/>
        </w:trPr>
        <w:tc>
          <w:tcPr>
            <w:tcW w:w="4670" w:type="dxa"/>
            <w:gridSpan w:val="2"/>
          </w:tcPr>
          <w:p w14:paraId="7FE32F12" w14:textId="77777777" w:rsidR="00356228" w:rsidRPr="00540D38" w:rsidRDefault="00356228" w:rsidP="00356228">
            <w:r w:rsidRPr="00540D38">
              <w:t>Первый заместитель</w:t>
            </w:r>
          </w:p>
          <w:p w14:paraId="4991B99A" w14:textId="77777777" w:rsidR="00356228" w:rsidRPr="00540D38" w:rsidRDefault="00356228" w:rsidP="00356228">
            <w:r w:rsidRPr="00540D38">
              <w:t xml:space="preserve">генерального директора </w:t>
            </w:r>
          </w:p>
        </w:tc>
        <w:tc>
          <w:tcPr>
            <w:tcW w:w="4790" w:type="dxa"/>
            <w:gridSpan w:val="2"/>
          </w:tcPr>
          <w:p w14:paraId="768A30B8" w14:textId="77777777" w:rsidR="00356228" w:rsidRPr="00540D38" w:rsidRDefault="00356228" w:rsidP="00356228"/>
          <w:p w14:paraId="2E7BF2A3" w14:textId="77777777" w:rsidR="00356228" w:rsidRPr="00540D38" w:rsidRDefault="00356228" w:rsidP="00356228"/>
        </w:tc>
      </w:tr>
      <w:tr w:rsidR="00356228" w14:paraId="54B461AF" w14:textId="77777777" w:rsidTr="00356228">
        <w:trPr>
          <w:gridAfter w:val="1"/>
          <w:wAfter w:w="108" w:type="dxa"/>
          <w:jc w:val="center"/>
        </w:trPr>
        <w:tc>
          <w:tcPr>
            <w:tcW w:w="4670" w:type="dxa"/>
            <w:gridSpan w:val="2"/>
          </w:tcPr>
          <w:p w14:paraId="0F2A373E" w14:textId="77777777" w:rsidR="00356228" w:rsidRPr="00540D38" w:rsidRDefault="00356228" w:rsidP="00356228">
            <w:r w:rsidRPr="00540D38">
              <w:t>__________________/О.С. Бакланов/</w:t>
            </w:r>
          </w:p>
        </w:tc>
        <w:tc>
          <w:tcPr>
            <w:tcW w:w="4790" w:type="dxa"/>
            <w:gridSpan w:val="2"/>
          </w:tcPr>
          <w:p w14:paraId="61960E6D" w14:textId="77777777" w:rsidR="00356228" w:rsidRPr="00742340" w:rsidRDefault="00356228" w:rsidP="00356228">
            <w:r w:rsidRPr="00540D38">
              <w:t>___________________/________________/</w:t>
            </w:r>
          </w:p>
        </w:tc>
      </w:tr>
      <w:tr w:rsidR="00356228" w:rsidRPr="002C7EF7" w14:paraId="2AA4333B" w14:textId="77777777" w:rsidTr="00356228">
        <w:trPr>
          <w:gridAfter w:val="1"/>
          <w:wAfter w:w="108" w:type="dxa"/>
          <w:jc w:val="center"/>
        </w:trPr>
        <w:tc>
          <w:tcPr>
            <w:tcW w:w="4670" w:type="dxa"/>
            <w:gridSpan w:val="2"/>
          </w:tcPr>
          <w:p w14:paraId="27145A9B" w14:textId="77777777" w:rsidR="00356228" w:rsidRPr="00742340" w:rsidRDefault="00356228" w:rsidP="00356228">
            <w:pPr>
              <w:rPr>
                <w:sz w:val="16"/>
                <w:szCs w:val="16"/>
              </w:rPr>
            </w:pPr>
            <w:r w:rsidRPr="00742340">
              <w:rPr>
                <w:sz w:val="16"/>
                <w:szCs w:val="16"/>
              </w:rPr>
              <w:t>М.П.</w:t>
            </w:r>
          </w:p>
        </w:tc>
        <w:tc>
          <w:tcPr>
            <w:tcW w:w="4790" w:type="dxa"/>
            <w:gridSpan w:val="2"/>
          </w:tcPr>
          <w:p w14:paraId="52E4B297" w14:textId="77777777" w:rsidR="00356228" w:rsidRPr="00742340" w:rsidRDefault="00356228" w:rsidP="00356228">
            <w:pPr>
              <w:rPr>
                <w:sz w:val="16"/>
                <w:szCs w:val="16"/>
              </w:rPr>
            </w:pPr>
            <w:r w:rsidRPr="00742340">
              <w:rPr>
                <w:sz w:val="16"/>
                <w:szCs w:val="16"/>
              </w:rPr>
              <w:t>М.П.</w:t>
            </w:r>
          </w:p>
        </w:tc>
      </w:tr>
      <w:tr w:rsidR="00356228" w:rsidRPr="00B42709" w14:paraId="7E97CA7C" w14:textId="77777777" w:rsidTr="00356228">
        <w:trPr>
          <w:gridBefore w:val="1"/>
          <w:wBefore w:w="108" w:type="dxa"/>
          <w:jc w:val="center"/>
        </w:trPr>
        <w:tc>
          <w:tcPr>
            <w:tcW w:w="4670" w:type="dxa"/>
            <w:gridSpan w:val="2"/>
          </w:tcPr>
          <w:p w14:paraId="784E393E" w14:textId="77777777" w:rsidR="00356228" w:rsidRPr="00742340" w:rsidRDefault="00356228" w:rsidP="00356228"/>
        </w:tc>
        <w:tc>
          <w:tcPr>
            <w:tcW w:w="4790" w:type="dxa"/>
            <w:gridSpan w:val="2"/>
          </w:tcPr>
          <w:p w14:paraId="6BF7056B" w14:textId="77777777" w:rsidR="00356228" w:rsidRPr="00742340" w:rsidRDefault="00356228" w:rsidP="00356228">
            <w:pPr>
              <w:rPr>
                <w:b/>
                <w:bCs/>
              </w:rPr>
            </w:pPr>
          </w:p>
        </w:tc>
      </w:tr>
    </w:tbl>
    <w:p w14:paraId="203FF78D" w14:textId="77777777" w:rsidR="00356228" w:rsidRPr="00182639" w:rsidRDefault="00356228" w:rsidP="00356228">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23A5B" w:rsidRDefault="00723A5B" w:rsidP="00E56462">
      <w:r>
        <w:separator/>
      </w:r>
    </w:p>
  </w:endnote>
  <w:endnote w:type="continuationSeparator" w:id="0">
    <w:p w14:paraId="1EE47ED0" w14:textId="77777777" w:rsidR="00723A5B" w:rsidRDefault="00723A5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23A5B" w:rsidRPr="004C6A07" w:rsidRDefault="00723A5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23A5B" w:rsidRPr="004C6A07" w:rsidRDefault="00723A5B">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723A5B" w:rsidRDefault="00723A5B"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723A5B" w:rsidRDefault="00723A5B"/>
  <w:p w14:paraId="79D993EE" w14:textId="77777777" w:rsidR="00723A5B" w:rsidRDefault="00723A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723A5B" w:rsidRDefault="00723A5B">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723A5B" w:rsidRDefault="00723A5B">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723A5B" w:rsidRDefault="00723A5B">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3442" w14:textId="77777777" w:rsidR="00723A5B" w:rsidRDefault="00723A5B"/>
  <w:p w14:paraId="31368E1C" w14:textId="77777777" w:rsidR="00723A5B" w:rsidRDefault="00723A5B" w:rsidP="003562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37C4831A" w14:textId="77777777" w:rsidR="00723A5B" w:rsidRDefault="00723A5B">
        <w:pPr>
          <w:pStyle w:val="aff5"/>
          <w:jc w:val="right"/>
        </w:pPr>
        <w:r>
          <w:fldChar w:fldCharType="begin"/>
        </w:r>
        <w:r>
          <w:instrText>PAGE   \* MERGEFORMAT</w:instrText>
        </w:r>
        <w:r>
          <w:fldChar w:fldCharType="separate"/>
        </w:r>
        <w:r>
          <w:rPr>
            <w:noProof/>
          </w:rPr>
          <w:t>1</w:t>
        </w:r>
        <w:r>
          <w:rPr>
            <w:noProof/>
          </w:rPr>
          <w:fldChar w:fldCharType="end"/>
        </w:r>
      </w:p>
    </w:sdtContent>
  </w:sdt>
  <w:p w14:paraId="08E63D0A" w14:textId="77777777" w:rsidR="00723A5B" w:rsidRDefault="00723A5B"/>
  <w:p w14:paraId="03C04BC7" w14:textId="77777777" w:rsidR="00723A5B" w:rsidRDefault="00723A5B" w:rsidP="0035622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723A5B" w:rsidRDefault="00723A5B"/>
  <w:p w14:paraId="62771D7D" w14:textId="77777777" w:rsidR="00723A5B" w:rsidRDefault="00723A5B" w:rsidP="008120E4"/>
  <w:p w14:paraId="19A8B85A" w14:textId="77777777" w:rsidR="00723A5B" w:rsidRDefault="00723A5B"/>
  <w:p w14:paraId="53D6141B" w14:textId="77777777" w:rsidR="00723A5B" w:rsidRDefault="00723A5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723A5B" w:rsidRDefault="00723A5B">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723A5B" w:rsidRDefault="00723A5B"/>
  <w:p w14:paraId="25AE565E" w14:textId="77777777" w:rsidR="00723A5B" w:rsidRDefault="00723A5B" w:rsidP="008120E4"/>
  <w:p w14:paraId="00811114" w14:textId="77777777" w:rsidR="00723A5B" w:rsidRDefault="00723A5B"/>
  <w:p w14:paraId="3FBCEBA4" w14:textId="77777777" w:rsidR="00723A5B" w:rsidRDefault="00723A5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23A5B" w:rsidRDefault="00723A5B"/>
  <w:p w14:paraId="1F512DB8" w14:textId="77777777" w:rsidR="00723A5B" w:rsidRDefault="00723A5B" w:rsidP="00617FFD"/>
  <w:p w14:paraId="08539BF4" w14:textId="77777777" w:rsidR="00723A5B" w:rsidRDefault="00723A5B"/>
  <w:p w14:paraId="0A928449" w14:textId="77777777" w:rsidR="00723A5B" w:rsidRDefault="00723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23A5B" w:rsidRDefault="00723A5B" w:rsidP="00E56462">
      <w:r>
        <w:separator/>
      </w:r>
    </w:p>
  </w:footnote>
  <w:footnote w:type="continuationSeparator" w:id="0">
    <w:p w14:paraId="774B045C" w14:textId="77777777" w:rsidR="00723A5B" w:rsidRDefault="00723A5B" w:rsidP="00E56462">
      <w:r>
        <w:continuationSeparator/>
      </w:r>
    </w:p>
  </w:footnote>
  <w:footnote w:id="1">
    <w:p w14:paraId="71153E13" w14:textId="77777777" w:rsidR="00723A5B" w:rsidRPr="009D5838" w:rsidRDefault="00723A5B" w:rsidP="0035622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6FB6459" w14:textId="77777777" w:rsidR="00723A5B" w:rsidRPr="009D5838" w:rsidRDefault="00723A5B" w:rsidP="0035622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5459782" w14:textId="77777777" w:rsidR="00723A5B" w:rsidRPr="009D5838" w:rsidRDefault="00723A5B" w:rsidP="0035622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9D1FC4A" w14:textId="77777777" w:rsidR="00723A5B" w:rsidRPr="009D5838" w:rsidRDefault="00723A5B" w:rsidP="0035622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7C88736" w14:textId="77777777" w:rsidR="00723A5B" w:rsidRPr="009D5838" w:rsidRDefault="00723A5B" w:rsidP="0035622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2F804C7" w14:textId="77777777" w:rsidR="00723A5B" w:rsidRPr="009D5838" w:rsidRDefault="00723A5B" w:rsidP="0035622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FDBF7D2" w14:textId="77777777" w:rsidR="00723A5B" w:rsidRPr="009D5838" w:rsidRDefault="00723A5B" w:rsidP="0035622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4BF0F9A" w14:textId="77777777" w:rsidR="00723A5B" w:rsidRPr="009D5838" w:rsidRDefault="00723A5B" w:rsidP="0035622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0C65864" w14:textId="77777777" w:rsidR="00723A5B" w:rsidRPr="009D5838" w:rsidRDefault="00723A5B" w:rsidP="0035622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439DF2E" w14:textId="77777777" w:rsidR="00723A5B" w:rsidRPr="009D5838" w:rsidRDefault="00723A5B" w:rsidP="0035622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B339C16" w14:textId="77777777" w:rsidR="00723A5B" w:rsidRPr="009D5838" w:rsidRDefault="00723A5B" w:rsidP="00356228">
      <w:pPr>
        <w:rPr>
          <w:sz w:val="16"/>
          <w:szCs w:val="16"/>
        </w:rPr>
      </w:pPr>
    </w:p>
  </w:footnote>
  <w:footnote w:id="2">
    <w:p w14:paraId="45F7D08F" w14:textId="77777777" w:rsidR="00723A5B" w:rsidRDefault="00723A5B" w:rsidP="00356228">
      <w:pPr>
        <w:rPr>
          <w:sz w:val="16"/>
          <w:szCs w:val="16"/>
        </w:rPr>
      </w:pPr>
      <w:r>
        <w:rPr>
          <w:sz w:val="16"/>
          <w:szCs w:val="16"/>
        </w:rPr>
        <w:footnoteRef/>
      </w:r>
      <w:r>
        <w:rPr>
          <w:sz w:val="16"/>
          <w:szCs w:val="16"/>
        </w:rPr>
        <w:t xml:space="preserve"> Размер штрафа определяется в следующем порядке:</w:t>
      </w:r>
    </w:p>
    <w:p w14:paraId="4F08CC40" w14:textId="77777777" w:rsidR="00723A5B" w:rsidRDefault="00723A5B" w:rsidP="00356228">
      <w:pPr>
        <w:rPr>
          <w:sz w:val="16"/>
          <w:szCs w:val="16"/>
        </w:rPr>
      </w:pPr>
      <w:r>
        <w:rPr>
          <w:sz w:val="16"/>
          <w:szCs w:val="16"/>
        </w:rPr>
        <w:t>а) 1000 рублей, если цена контракта не превышает 3 млн. рублей;</w:t>
      </w:r>
    </w:p>
    <w:p w14:paraId="1F9085F9" w14:textId="77777777" w:rsidR="00723A5B" w:rsidRDefault="00723A5B" w:rsidP="00356228">
      <w:pPr>
        <w:rPr>
          <w:sz w:val="16"/>
          <w:szCs w:val="16"/>
        </w:rPr>
      </w:pPr>
      <w:r>
        <w:rPr>
          <w:sz w:val="16"/>
          <w:szCs w:val="16"/>
        </w:rPr>
        <w:t>б) 5000 рублей, если цена контракта составляет от 3 млн. рублей до 50 млн. рублей (включительно);</w:t>
      </w:r>
    </w:p>
    <w:p w14:paraId="06706951" w14:textId="77777777" w:rsidR="00723A5B" w:rsidRDefault="00723A5B" w:rsidP="00356228">
      <w:pPr>
        <w:rPr>
          <w:sz w:val="16"/>
          <w:szCs w:val="16"/>
        </w:rPr>
      </w:pPr>
      <w:r>
        <w:rPr>
          <w:sz w:val="16"/>
          <w:szCs w:val="16"/>
        </w:rPr>
        <w:t>в) 10000 рублей, если цена контракта составляет от 50 млн. рублей до 100 млн. рублей (включительно);</w:t>
      </w:r>
    </w:p>
    <w:p w14:paraId="21850352" w14:textId="77777777" w:rsidR="00723A5B" w:rsidRDefault="00723A5B" w:rsidP="00356228">
      <w:pPr>
        <w:rPr>
          <w:sz w:val="16"/>
          <w:szCs w:val="16"/>
        </w:rPr>
      </w:pPr>
      <w:r>
        <w:rPr>
          <w:sz w:val="16"/>
          <w:szCs w:val="16"/>
        </w:rPr>
        <w:t>г) 100000 рублей, если цена контракта превышает 100 млн. рублей.</w:t>
      </w:r>
    </w:p>
    <w:p w14:paraId="06DD31CA" w14:textId="77777777" w:rsidR="00723A5B" w:rsidRDefault="00723A5B" w:rsidP="00356228">
      <w:pPr>
        <w:rPr>
          <w:sz w:val="20"/>
          <w:szCs w:val="20"/>
        </w:rPr>
      </w:pPr>
    </w:p>
  </w:footnote>
  <w:footnote w:id="3">
    <w:p w14:paraId="6ECBD36B" w14:textId="77777777" w:rsidR="00723A5B" w:rsidRDefault="00723A5B" w:rsidP="00356228">
      <w:pPr>
        <w:rPr>
          <w:sz w:val="16"/>
          <w:szCs w:val="16"/>
        </w:rPr>
      </w:pPr>
      <w:r>
        <w:rPr>
          <w:sz w:val="16"/>
          <w:szCs w:val="16"/>
        </w:rPr>
        <w:footnoteRef/>
      </w:r>
      <w:r>
        <w:rPr>
          <w:sz w:val="16"/>
          <w:szCs w:val="16"/>
        </w:rPr>
        <w:t xml:space="preserve"> Размер штрафа определяется в следующем порядке:</w:t>
      </w:r>
    </w:p>
    <w:p w14:paraId="1C7AA330" w14:textId="77777777" w:rsidR="00723A5B" w:rsidRDefault="00723A5B" w:rsidP="00356228">
      <w:pPr>
        <w:rPr>
          <w:sz w:val="16"/>
          <w:szCs w:val="16"/>
        </w:rPr>
      </w:pPr>
      <w:r>
        <w:rPr>
          <w:sz w:val="16"/>
          <w:szCs w:val="16"/>
        </w:rPr>
        <w:t>а) 1000 рублей, если цена контракта не превышает 3 млн. рублей (включительно);</w:t>
      </w:r>
    </w:p>
    <w:p w14:paraId="27D330E5" w14:textId="77777777" w:rsidR="00723A5B" w:rsidRDefault="00723A5B" w:rsidP="00356228">
      <w:pPr>
        <w:rPr>
          <w:sz w:val="16"/>
          <w:szCs w:val="16"/>
        </w:rPr>
      </w:pPr>
      <w:r>
        <w:rPr>
          <w:sz w:val="16"/>
          <w:szCs w:val="16"/>
        </w:rPr>
        <w:t>б) 5000 рублей, если цена контракта составляет от 3 млн. рублей до 50 млн. рублей (включительно);</w:t>
      </w:r>
    </w:p>
    <w:p w14:paraId="6C078D77" w14:textId="77777777" w:rsidR="00723A5B" w:rsidRDefault="00723A5B" w:rsidP="00356228">
      <w:pPr>
        <w:rPr>
          <w:sz w:val="16"/>
          <w:szCs w:val="16"/>
        </w:rPr>
      </w:pPr>
      <w:r>
        <w:rPr>
          <w:sz w:val="16"/>
          <w:szCs w:val="16"/>
        </w:rPr>
        <w:t>в) 10000 рублей, если цена контракта составляет от 50 млн. рублей до 100 млн. рублей (включительно);</w:t>
      </w:r>
    </w:p>
    <w:p w14:paraId="78CB0AFC" w14:textId="77777777" w:rsidR="00723A5B" w:rsidRDefault="00723A5B" w:rsidP="00356228">
      <w:pPr>
        <w:rPr>
          <w:sz w:val="16"/>
          <w:szCs w:val="16"/>
        </w:rPr>
      </w:pPr>
      <w:r>
        <w:rPr>
          <w:sz w:val="16"/>
          <w:szCs w:val="16"/>
        </w:rPr>
        <w:t>г) 100000 рублей, если цена контракта превышает 100 млн. рублей.</w:t>
      </w:r>
    </w:p>
    <w:p w14:paraId="20715006" w14:textId="77777777" w:rsidR="00723A5B" w:rsidRDefault="00723A5B" w:rsidP="00356228">
      <w:pPr>
        <w:rPr>
          <w:sz w:val="16"/>
          <w:szCs w:val="16"/>
        </w:rPr>
      </w:pPr>
    </w:p>
  </w:footnote>
  <w:footnote w:id="4">
    <w:p w14:paraId="3617AE01" w14:textId="77777777" w:rsidR="00723A5B" w:rsidRDefault="00723A5B" w:rsidP="00356228">
      <w:pPr>
        <w:pStyle w:val="af2"/>
      </w:pPr>
      <w:r>
        <w:rPr>
          <w:rStyle w:val="af4"/>
        </w:rPr>
        <w:footnoteRef/>
      </w:r>
      <w:r>
        <w:t xml:space="preserve"> </w:t>
      </w:r>
      <w:r w:rsidRPr="00CB42F0">
        <w:rPr>
          <w:sz w:val="16"/>
          <w:szCs w:val="16"/>
        </w:rPr>
        <w:t>Наст</w:t>
      </w:r>
      <w:r>
        <w:rPr>
          <w:sz w:val="16"/>
          <w:szCs w:val="16"/>
        </w:rPr>
        <w:t>оящая статья вступает в силу при</w:t>
      </w:r>
      <w:r w:rsidRPr="00CB42F0">
        <w:rPr>
          <w:sz w:val="16"/>
          <w:szCs w:val="16"/>
        </w:rPr>
        <w:t xml:space="preserve"> услови</w:t>
      </w:r>
      <w:r>
        <w:rPr>
          <w:sz w:val="16"/>
          <w:szCs w:val="16"/>
        </w:rPr>
        <w:t>и</w:t>
      </w:r>
      <w:r w:rsidRPr="00CB42F0">
        <w:rPr>
          <w:sz w:val="16"/>
          <w:szCs w:val="16"/>
        </w:rPr>
        <w:t>,</w:t>
      </w:r>
      <w:r w:rsidRPr="001F1B35">
        <w:rPr>
          <w:sz w:val="16"/>
          <w:szCs w:val="16"/>
        </w:rPr>
        <w:t xml:space="preserve"> </w:t>
      </w:r>
      <w:r w:rsidRPr="00EF189F">
        <w:rPr>
          <w:sz w:val="16"/>
          <w:szCs w:val="16"/>
        </w:rPr>
        <w:t xml:space="preserve">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руб.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23A5B" w:rsidRPr="00F96CAC" w:rsidRDefault="00723A5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723A5B" w:rsidRDefault="00723A5B"/>
  <w:p w14:paraId="5F7BA0DD" w14:textId="77777777" w:rsidR="00723A5B" w:rsidRDefault="00723A5B" w:rsidP="008120E4"/>
  <w:p w14:paraId="5B6E8F76" w14:textId="77777777" w:rsidR="00723A5B" w:rsidRDefault="00723A5B"/>
  <w:p w14:paraId="67E9FC9E" w14:textId="77777777" w:rsidR="00723A5B" w:rsidRDefault="00723A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23A5B" w:rsidRDefault="00723A5B"/>
  <w:p w14:paraId="4D442567" w14:textId="77777777" w:rsidR="00723A5B" w:rsidRDefault="00723A5B" w:rsidP="00617FFD"/>
  <w:p w14:paraId="4A5BBB15" w14:textId="77777777" w:rsidR="00723A5B" w:rsidRDefault="00723A5B"/>
  <w:p w14:paraId="3C24E63A" w14:textId="77777777" w:rsidR="00723A5B" w:rsidRDefault="00723A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23A5B" w:rsidRDefault="00723A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23A5B" w:rsidRPr="007A51A0" w:rsidRDefault="00723A5B">
    <w:pPr>
      <w:pStyle w:val="affa"/>
      <w:jc w:val="center"/>
    </w:pPr>
  </w:p>
  <w:p w14:paraId="46D5AEF1" w14:textId="77777777" w:rsidR="00723A5B" w:rsidRDefault="00723A5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723A5B" w:rsidRDefault="00723A5B">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723A5B" w:rsidRDefault="00723A5B">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723A5B" w:rsidRDefault="00723A5B">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44BF" w14:textId="77777777" w:rsidR="00723A5B" w:rsidRPr="006A4F65" w:rsidRDefault="00723A5B">
    <w:pPr>
      <w:pStyle w:val="affa"/>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E41" w14:textId="77777777" w:rsidR="00723A5B" w:rsidRPr="00481B82" w:rsidRDefault="00723A5B" w:rsidP="00481B82">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1C34" w14:textId="77777777" w:rsidR="00723A5B" w:rsidRDefault="00723A5B"/>
  <w:p w14:paraId="1EF5C771" w14:textId="77777777" w:rsidR="00723A5B" w:rsidRDefault="00723A5B" w:rsidP="0035622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1DBA" w14:textId="77777777" w:rsidR="00723A5B" w:rsidRDefault="00723A5B"/>
  <w:p w14:paraId="4286475B" w14:textId="77777777" w:rsidR="00723A5B" w:rsidRDefault="00723A5B" w:rsidP="0035622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723A5B" w:rsidRDefault="00723A5B"/>
  <w:p w14:paraId="472F2DCE" w14:textId="77777777" w:rsidR="00723A5B" w:rsidRDefault="00723A5B" w:rsidP="008120E4"/>
  <w:p w14:paraId="27BA681C" w14:textId="77777777" w:rsidR="00723A5B" w:rsidRDefault="00723A5B"/>
  <w:p w14:paraId="66086EE2" w14:textId="77777777" w:rsidR="00723A5B" w:rsidRDefault="00723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50"/>
  </w:num>
  <w:num w:numId="10">
    <w:abstractNumId w:val="19"/>
  </w:num>
  <w:num w:numId="11">
    <w:abstractNumId w:val="42"/>
  </w:num>
  <w:num w:numId="12">
    <w:abstractNumId w:val="23"/>
  </w:num>
  <w:num w:numId="1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1"/>
  </w:num>
  <w:num w:numId="16">
    <w:abstractNumId w:val="12"/>
  </w:num>
  <w:num w:numId="17">
    <w:abstractNumId w:val="53"/>
  </w:num>
  <w:num w:numId="18">
    <w:abstractNumId w:val="25"/>
  </w:num>
  <w:num w:numId="19">
    <w:abstractNumId w:val="9"/>
  </w:num>
  <w:num w:numId="20">
    <w:abstractNumId w:val="26"/>
  </w:num>
  <w:num w:numId="21">
    <w:abstractNumId w:val="54"/>
  </w:num>
  <w:num w:numId="22">
    <w:abstractNumId w:val="18"/>
  </w:num>
  <w:num w:numId="23">
    <w:abstractNumId w:val="7"/>
  </w:num>
  <w:num w:numId="24">
    <w:abstractNumId w:val="40"/>
  </w:num>
  <w:num w:numId="25">
    <w:abstractNumId w:val="37"/>
  </w:num>
  <w:num w:numId="26">
    <w:abstractNumId w:val="35"/>
  </w:num>
  <w:num w:numId="27">
    <w:abstractNumId w:val="43"/>
  </w:num>
  <w:num w:numId="28">
    <w:abstractNumId w:val="51"/>
  </w:num>
  <w:num w:numId="29">
    <w:abstractNumId w:val="30"/>
  </w:num>
  <w:num w:numId="30">
    <w:abstractNumId w:val="32"/>
  </w:num>
  <w:num w:numId="31">
    <w:abstractNumId w:val="48"/>
  </w:num>
  <w:num w:numId="32">
    <w:abstractNumId w:val="8"/>
  </w:num>
  <w:num w:numId="33">
    <w:abstractNumId w:val="33"/>
  </w:num>
  <w:num w:numId="34">
    <w:abstractNumId w:val="29"/>
  </w:num>
  <w:num w:numId="35">
    <w:abstractNumId w:val="27"/>
  </w:num>
  <w:num w:numId="36">
    <w:abstractNumId w:val="17"/>
  </w:num>
  <w:num w:numId="37">
    <w:abstractNumId w:val="49"/>
  </w:num>
  <w:num w:numId="38">
    <w:abstractNumId w:val="31"/>
  </w:num>
  <w:num w:numId="39">
    <w:abstractNumId w:val="14"/>
  </w:num>
  <w:num w:numId="40">
    <w:abstractNumId w:val="44"/>
  </w:num>
  <w:num w:numId="41">
    <w:abstractNumId w:val="15"/>
  </w:num>
  <w:num w:numId="42">
    <w:abstractNumId w:val="46"/>
  </w:num>
  <w:num w:numId="43">
    <w:abstractNumId w:val="34"/>
  </w:num>
  <w:num w:numId="44">
    <w:abstractNumId w:val="20"/>
  </w:num>
  <w:num w:numId="45">
    <w:abstractNumId w:val="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47"/>
  </w:num>
  <w:num w:numId="51">
    <w:abstractNumId w:val="16"/>
  </w:num>
  <w:num w:numId="52">
    <w:abstractNumId w:val="6"/>
  </w:num>
  <w:num w:numId="53">
    <w:abstractNumId w:val="24"/>
  </w:num>
  <w:num w:numId="54">
    <w:abstractNumId w:val="21"/>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24B"/>
    <w:rsid w:val="00033317"/>
    <w:rsid w:val="00035066"/>
    <w:rsid w:val="0003518B"/>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4B2D"/>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3D11"/>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11B2"/>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56228"/>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2C2B"/>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0CEE"/>
    <w:rsid w:val="005037E6"/>
    <w:rsid w:val="00505395"/>
    <w:rsid w:val="00506357"/>
    <w:rsid w:val="0051036F"/>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0378D"/>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0B9A"/>
    <w:rsid w:val="006C1C11"/>
    <w:rsid w:val="006D76FE"/>
    <w:rsid w:val="006E3E62"/>
    <w:rsid w:val="006F0776"/>
    <w:rsid w:val="006F16A8"/>
    <w:rsid w:val="006F3426"/>
    <w:rsid w:val="006F40FC"/>
    <w:rsid w:val="006F64AD"/>
    <w:rsid w:val="006F6862"/>
    <w:rsid w:val="006F6EB9"/>
    <w:rsid w:val="00703E3A"/>
    <w:rsid w:val="00713552"/>
    <w:rsid w:val="00723A5B"/>
    <w:rsid w:val="00730682"/>
    <w:rsid w:val="00732D44"/>
    <w:rsid w:val="007409BD"/>
    <w:rsid w:val="007501EE"/>
    <w:rsid w:val="00751CEF"/>
    <w:rsid w:val="007552DC"/>
    <w:rsid w:val="00756000"/>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1526"/>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4FE5"/>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3D0E"/>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B6B22"/>
    <w:rsid w:val="00AC0548"/>
    <w:rsid w:val="00AC24BF"/>
    <w:rsid w:val="00AC6097"/>
    <w:rsid w:val="00AD3427"/>
    <w:rsid w:val="00AE03F2"/>
    <w:rsid w:val="00AE2175"/>
    <w:rsid w:val="00AE28A1"/>
    <w:rsid w:val="00AE2F21"/>
    <w:rsid w:val="00AE40D1"/>
    <w:rsid w:val="00AE63AC"/>
    <w:rsid w:val="00AF00B7"/>
    <w:rsid w:val="00AF3D98"/>
    <w:rsid w:val="00AF60D9"/>
    <w:rsid w:val="00B009A6"/>
    <w:rsid w:val="00B052A2"/>
    <w:rsid w:val="00B16159"/>
    <w:rsid w:val="00B17A72"/>
    <w:rsid w:val="00B21829"/>
    <w:rsid w:val="00B26204"/>
    <w:rsid w:val="00B3057C"/>
    <w:rsid w:val="00B35012"/>
    <w:rsid w:val="00B36234"/>
    <w:rsid w:val="00B4077A"/>
    <w:rsid w:val="00B442B0"/>
    <w:rsid w:val="00B451CC"/>
    <w:rsid w:val="00B51518"/>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28AB"/>
    <w:rsid w:val="00C854E8"/>
    <w:rsid w:val="00C87409"/>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294E"/>
    <w:rsid w:val="00E23E34"/>
    <w:rsid w:val="00E27F12"/>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0D93"/>
    <w:rsid w:val="00EC39A7"/>
    <w:rsid w:val="00EC65B0"/>
    <w:rsid w:val="00EE024C"/>
    <w:rsid w:val="00EE3A32"/>
    <w:rsid w:val="00EF5AF9"/>
    <w:rsid w:val="00F00E03"/>
    <w:rsid w:val="00F141E6"/>
    <w:rsid w:val="00F16F1E"/>
    <w:rsid w:val="00F227D2"/>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3415136">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eader" Target="header6.xml"/><Relationship Id="rId34" Type="http://schemas.openxmlformats.org/officeDocument/2006/relationships/hyperlink" Target="http://www.consultant.ru/document/cons_doc_LAW_218692/"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footer" Target="footer5.xml"/><Relationship Id="rId55" Type="http://schemas.openxmlformats.org/officeDocument/2006/relationships/header" Target="header9.xml"/><Relationship Id="rId63"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99068563" TargetMode="Externa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yperlink" Target="http://docs.cntd.ru/document/420396996" TargetMode="External"/><Relationship Id="rId37" Type="http://schemas.openxmlformats.org/officeDocument/2006/relationships/hyperlink" Target="http://docs.cntd.ru/document/902111644" TargetMode="External"/><Relationship Id="rId4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5" Type="http://schemas.openxmlformats.org/officeDocument/2006/relationships/hyperlink" Target="http://internet.garant.ru/" TargetMode="Externa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http://www.nostroy.ru/getfile?id=17005&amp;file=%D0%A1%D0%9F%2048.13330.pdf" TargetMode="External"/><Relationship Id="rId14" Type="http://schemas.openxmlformats.org/officeDocument/2006/relationships/footer" Target="footer2.xml"/><Relationship Id="rId22" Type="http://schemas.openxmlformats.org/officeDocument/2006/relationships/hyperlink" Target="http://internet.garant.ru/" TargetMode="External"/><Relationship Id="rId27" Type="http://schemas.openxmlformats.org/officeDocument/2006/relationships/image" Target="media/image5.wmf"/><Relationship Id="rId30" Type="http://schemas.openxmlformats.org/officeDocument/2006/relationships/hyperlink" Target="http://docs.cntd.ru/document/499093917" TargetMode="External"/><Relationship Id="rId35" Type="http://schemas.openxmlformats.org/officeDocument/2006/relationships/hyperlink" Target="http://www.normacs.ru/Doclist/doc/11PV3.html"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yperlink" Target="http://docs.cntd.ru/document/420396996" TargetMode="External"/><Relationship Id="rId38" Type="http://schemas.openxmlformats.org/officeDocument/2006/relationships/hyperlink" Target="http://files.stroyinf.ru/data1/46/46433/index.htm" TargetMode="External"/><Relationship Id="rId46" Type="http://schemas.openxmlformats.org/officeDocument/2006/relationships/hyperlink" Target="https://login.consultant.ru/link/?req=doc&amp;base=LAW&amp;n=349443&amp;date=22.04.2020&amp;dst=1112&amp;fld=134" TargetMode="External"/><Relationship Id="rId59" Type="http://schemas.openxmlformats.org/officeDocument/2006/relationships/header" Target="header11.xml"/><Relationship Id="rId20" Type="http://schemas.openxmlformats.org/officeDocument/2006/relationships/header" Target="header5.xml"/><Relationship Id="rId41" Type="http://schemas.openxmlformats.org/officeDocument/2006/relationships/hyperlink" Target="http://internet.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wmf"/><Relationship Id="rId28" Type="http://schemas.openxmlformats.org/officeDocument/2006/relationships/hyperlink" Target="http://mobileonline.garant.ru/" TargetMode="External"/><Relationship Id="rId36" Type="http://schemas.openxmlformats.org/officeDocument/2006/relationships/hyperlink" Target="http://www.consultant.ru/document/cons_doc_LAW_113658/" TargetMode="External"/><Relationship Id="rId49" Type="http://schemas.openxmlformats.org/officeDocument/2006/relationships/header" Target="header7.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mobileonline.garant.ru/" TargetMode="Externa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yperlink" Target="http://www.nostroy.ru/getfile?id=17005&amp;file=%D0%A1%D0%9F%2048.13330.pdf" TargetMode="External"/><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F4C9-E45E-4867-90DC-19004BFB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42998</Words>
  <Characters>245089</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2020-11-10T14:25:00Z</cp:lastPrinted>
  <dcterms:created xsi:type="dcterms:W3CDTF">2021-12-10T12:32:00Z</dcterms:created>
  <dcterms:modified xsi:type="dcterms:W3CDTF">2021-12-10T12:32:00Z</dcterms:modified>
</cp:coreProperties>
</file>