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4897A5E"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165A8">
        <w:rPr>
          <w:b/>
          <w:bCs/>
          <w:sz w:val="28"/>
        </w:rPr>
        <w:t>20</w:t>
      </w:r>
      <w:r w:rsidR="008D61A9" w:rsidRPr="00EC39A7">
        <w:rPr>
          <w:b/>
          <w:bCs/>
          <w:sz w:val="28"/>
        </w:rPr>
        <w:t>.0</w:t>
      </w:r>
      <w:r w:rsidR="00B72838">
        <w:rPr>
          <w:b/>
          <w:bCs/>
          <w:sz w:val="28"/>
        </w:rPr>
        <w:t>4</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2165A8">
        <w:rPr>
          <w:b/>
          <w:bCs/>
          <w:sz w:val="28"/>
        </w:rPr>
        <w:t>53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B2ED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341CDEF" w:rsidR="0059596D" w:rsidRPr="001735D1" w:rsidRDefault="006B3E96" w:rsidP="005956F6">
            <w:pPr>
              <w:rPr>
                <w:color w:val="000000"/>
                <w:sz w:val="20"/>
                <w:szCs w:val="20"/>
              </w:rPr>
            </w:pPr>
            <w:r w:rsidRPr="006B3E96">
              <w:rPr>
                <w:color w:val="000000"/>
                <w:sz w:val="20"/>
                <w:szCs w:val="20"/>
              </w:rPr>
              <w:t>Завершение строительно-монтажных работ на объекте: «</w:t>
            </w:r>
            <w:r w:rsidR="0045660E" w:rsidRPr="0045660E">
              <w:rPr>
                <w:color w:val="000000"/>
                <w:sz w:val="20"/>
                <w:szCs w:val="20"/>
              </w:rPr>
              <w:t xml:space="preserve">Строительство дошкольной образовательной организации в с. Изумрудное на 240 мест по ул. Свободная </w:t>
            </w:r>
            <w:proofErr w:type="spellStart"/>
            <w:r w:rsidR="0045660E" w:rsidRPr="0045660E">
              <w:rPr>
                <w:color w:val="000000"/>
                <w:sz w:val="20"/>
                <w:szCs w:val="20"/>
              </w:rPr>
              <w:t>Джанкойского</w:t>
            </w:r>
            <w:proofErr w:type="spellEnd"/>
            <w:r w:rsidR="0045660E" w:rsidRPr="0045660E">
              <w:rPr>
                <w:color w:val="000000"/>
                <w:sz w:val="20"/>
                <w:szCs w:val="20"/>
              </w:rPr>
              <w:t xml:space="preserve"> района</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4A7A573" w14:textId="77777777" w:rsidR="0045660E" w:rsidRPr="0045660E" w:rsidRDefault="0045660E" w:rsidP="0045660E">
            <w:pPr>
              <w:jc w:val="both"/>
              <w:rPr>
                <w:sz w:val="20"/>
                <w:szCs w:val="20"/>
              </w:rPr>
            </w:pPr>
            <w:r w:rsidRPr="0045660E">
              <w:rPr>
                <w:sz w:val="20"/>
                <w:szCs w:val="20"/>
              </w:rPr>
              <w:t xml:space="preserve">РФ, Республика Крым, </w:t>
            </w:r>
            <w:proofErr w:type="spellStart"/>
            <w:r w:rsidRPr="0045660E">
              <w:rPr>
                <w:sz w:val="20"/>
                <w:szCs w:val="20"/>
              </w:rPr>
              <w:t>Джанкойский</w:t>
            </w:r>
            <w:proofErr w:type="spellEnd"/>
            <w:r w:rsidRPr="0045660E">
              <w:rPr>
                <w:sz w:val="20"/>
                <w:szCs w:val="20"/>
              </w:rPr>
              <w:t xml:space="preserve"> район, с. Изумрудное, ул. Свободная, д,34</w:t>
            </w:r>
          </w:p>
          <w:p w14:paraId="0A3EDDC4" w14:textId="3E830B6A" w:rsidR="00E56462" w:rsidRPr="001735D1" w:rsidRDefault="0045660E" w:rsidP="0045660E">
            <w:pPr>
              <w:jc w:val="both"/>
              <w:rPr>
                <w:bCs/>
                <w:sz w:val="20"/>
                <w:szCs w:val="20"/>
              </w:rPr>
            </w:pPr>
            <w:r w:rsidRPr="0045660E">
              <w:rPr>
                <w:sz w:val="20"/>
                <w:szCs w:val="20"/>
              </w:rPr>
              <w:t>Кадастровый номер земельного участка 90:03:060101:219</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F22F5E4" w14:textId="77777777" w:rsidR="00CB2EDB" w:rsidRPr="00CB2EDB" w:rsidRDefault="00CB2EDB" w:rsidP="00CB2EDB">
            <w:pPr>
              <w:pStyle w:val="aff4"/>
              <w:ind w:left="62"/>
              <w:jc w:val="both"/>
              <w:rPr>
                <w:sz w:val="20"/>
                <w:szCs w:val="20"/>
              </w:rPr>
            </w:pPr>
            <w:r w:rsidRPr="00CB2EDB">
              <w:rPr>
                <w:sz w:val="20"/>
                <w:szCs w:val="20"/>
              </w:rPr>
              <w:t>Начало работ – с момента подписания Контракта.</w:t>
            </w:r>
          </w:p>
          <w:p w14:paraId="6B3FFC60" w14:textId="77777777" w:rsidR="00CB2EDB" w:rsidRPr="00CB2EDB" w:rsidRDefault="00CB2EDB" w:rsidP="00CB2EDB">
            <w:pPr>
              <w:pStyle w:val="aff4"/>
              <w:ind w:left="62"/>
              <w:jc w:val="both"/>
              <w:rPr>
                <w:sz w:val="20"/>
                <w:szCs w:val="20"/>
              </w:rPr>
            </w:pPr>
            <w:r w:rsidRPr="00CB2EDB">
              <w:rPr>
                <w:sz w:val="20"/>
                <w:szCs w:val="20"/>
              </w:rPr>
              <w:t>Окончание строительно-монтажных работ – не позднее «30» декабря 2021 г.</w:t>
            </w:r>
          </w:p>
          <w:p w14:paraId="49337A37" w14:textId="10C1D2D5" w:rsidR="00E56462" w:rsidRPr="001735D1" w:rsidRDefault="00CB2EDB" w:rsidP="00CB2EDB">
            <w:pPr>
              <w:pStyle w:val="aff4"/>
              <w:ind w:left="62"/>
              <w:jc w:val="both"/>
              <w:rPr>
                <w:sz w:val="20"/>
                <w:szCs w:val="20"/>
              </w:rPr>
            </w:pPr>
            <w:r w:rsidRPr="00CB2EDB">
              <w:rPr>
                <w:sz w:val="20"/>
                <w:szCs w:val="20"/>
              </w:rPr>
              <w:t>Получение ЗОС и подписание Акта сдачи приемки законченного строительством объекта (окончание строительства) – не позднее «15» марта 2022 г.</w:t>
            </w:r>
            <w:bookmarkStart w:id="0" w:name="_GoBack"/>
            <w:bookmarkEnd w:id="0"/>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8F53B9A" w:rsidR="00E56462" w:rsidRPr="001735D1" w:rsidRDefault="0045660E" w:rsidP="00C31217">
            <w:pPr>
              <w:jc w:val="both"/>
              <w:rPr>
                <w:bCs/>
                <w:sz w:val="20"/>
                <w:szCs w:val="20"/>
              </w:rPr>
            </w:pPr>
            <w:r w:rsidRPr="0045660E">
              <w:rPr>
                <w:sz w:val="20"/>
                <w:szCs w:val="20"/>
              </w:rPr>
              <w:t>121 081 802 (сто двадцать один миллион восемьдесят одна тысяча восемьсот два) рубля 16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928267C" w:rsidR="00BD64F0" w:rsidRPr="00587E76" w:rsidRDefault="0045660E" w:rsidP="00BD64F0">
            <w:pPr>
              <w:jc w:val="both"/>
              <w:rPr>
                <w:sz w:val="20"/>
                <w:szCs w:val="20"/>
              </w:rPr>
            </w:pPr>
            <w:r w:rsidRPr="0045660E">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45660E">
              <w:rPr>
                <w:sz w:val="20"/>
                <w:szCs w:val="20"/>
              </w:rPr>
              <w:lastRenderedPageBreak/>
              <w:t>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660DBD">
              <w:rPr>
                <w:sz w:val="20"/>
                <w:szCs w:val="20"/>
              </w:rPr>
              <w:t>.</w:t>
            </w:r>
            <w:r w:rsidR="00215E11" w:rsidRPr="00215E11">
              <w:rPr>
                <w:sz w:val="20"/>
                <w:szCs w:val="20"/>
              </w:rPr>
              <w:t xml:space="preserve"> 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4F957B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45660E" w:rsidRPr="002165A8">
              <w:rPr>
                <w:sz w:val="20"/>
                <w:szCs w:val="20"/>
              </w:rPr>
              <w:t>2</w:t>
            </w:r>
            <w:r w:rsidR="002165A8" w:rsidRPr="002165A8">
              <w:rPr>
                <w:sz w:val="20"/>
                <w:szCs w:val="20"/>
              </w:rPr>
              <w:t>1</w:t>
            </w:r>
            <w:r w:rsidR="00252ECD" w:rsidRPr="002165A8">
              <w:rPr>
                <w:sz w:val="20"/>
                <w:szCs w:val="20"/>
              </w:rPr>
              <w:t xml:space="preserve">» </w:t>
            </w:r>
            <w:r w:rsidR="00660DBD" w:rsidRPr="002165A8">
              <w:rPr>
                <w:sz w:val="20"/>
                <w:szCs w:val="20"/>
              </w:rPr>
              <w:t>апреля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650070C"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45660E" w:rsidRPr="0045660E">
              <w:rPr>
                <w:bCs/>
                <w:sz w:val="20"/>
                <w:szCs w:val="20"/>
              </w:rPr>
              <w:t>605</w:t>
            </w:r>
            <w:r w:rsidR="0045660E">
              <w:rPr>
                <w:bCs/>
                <w:sz w:val="20"/>
                <w:szCs w:val="20"/>
              </w:rPr>
              <w:t> </w:t>
            </w:r>
            <w:r w:rsidR="0045660E" w:rsidRPr="0045660E">
              <w:rPr>
                <w:bCs/>
                <w:sz w:val="20"/>
                <w:szCs w:val="20"/>
              </w:rPr>
              <w:t>409</w:t>
            </w:r>
            <w:r w:rsidR="0045660E">
              <w:rPr>
                <w:bCs/>
                <w:sz w:val="20"/>
                <w:szCs w:val="20"/>
              </w:rPr>
              <w:t xml:space="preserve"> </w:t>
            </w:r>
            <w:r w:rsidRPr="00A03485">
              <w:rPr>
                <w:bCs/>
                <w:sz w:val="20"/>
                <w:szCs w:val="20"/>
              </w:rPr>
              <w:t>(</w:t>
            </w:r>
            <w:r w:rsidR="0045660E" w:rsidRPr="0045660E">
              <w:rPr>
                <w:bCs/>
                <w:sz w:val="20"/>
                <w:szCs w:val="20"/>
              </w:rPr>
              <w:t>Шестьсот пять тысяч четыреста девять</w:t>
            </w:r>
            <w:r w:rsidR="001F2B60">
              <w:rPr>
                <w:bCs/>
                <w:sz w:val="20"/>
                <w:szCs w:val="20"/>
              </w:rPr>
              <w:t>)</w:t>
            </w:r>
            <w:r w:rsidR="0045660E" w:rsidRPr="0045660E">
              <w:rPr>
                <w:bCs/>
                <w:sz w:val="20"/>
                <w:szCs w:val="20"/>
              </w:rPr>
              <w:t xml:space="preserve"> рублей 01 копейка</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706380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1F2B60" w:rsidRPr="001F2B60">
              <w:rPr>
                <w:sz w:val="20"/>
                <w:szCs w:val="20"/>
              </w:rPr>
              <w:t>212910218742891020100100740004120414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7DBF752" w:rsidR="009A11CD" w:rsidRPr="001735D1" w:rsidRDefault="00A03485" w:rsidP="00F80289">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составляет </w:t>
            </w:r>
            <w:r w:rsidR="001F2B60" w:rsidRPr="001F2B60">
              <w:rPr>
                <w:bCs/>
                <w:sz w:val="20"/>
                <w:szCs w:val="20"/>
              </w:rPr>
              <w:t>1</w:t>
            </w:r>
            <w:r w:rsidR="001F2B60">
              <w:rPr>
                <w:bCs/>
                <w:sz w:val="20"/>
                <w:szCs w:val="20"/>
              </w:rPr>
              <w:t xml:space="preserve"> </w:t>
            </w:r>
            <w:r w:rsidR="001F2B60" w:rsidRPr="001F2B60">
              <w:rPr>
                <w:bCs/>
                <w:sz w:val="20"/>
                <w:szCs w:val="20"/>
              </w:rPr>
              <w:t>210</w:t>
            </w:r>
            <w:r w:rsidR="001F2B60">
              <w:rPr>
                <w:bCs/>
                <w:sz w:val="20"/>
                <w:szCs w:val="20"/>
              </w:rPr>
              <w:t> </w:t>
            </w:r>
            <w:r w:rsidR="001F2B60" w:rsidRPr="001F2B60">
              <w:rPr>
                <w:bCs/>
                <w:sz w:val="20"/>
                <w:szCs w:val="20"/>
              </w:rPr>
              <w:t>818</w:t>
            </w:r>
            <w:r w:rsidR="001F2B60">
              <w:rPr>
                <w:bCs/>
                <w:sz w:val="20"/>
                <w:szCs w:val="20"/>
              </w:rPr>
              <w:t xml:space="preserve"> </w:t>
            </w:r>
            <w:r w:rsidRPr="00A03485">
              <w:rPr>
                <w:bCs/>
                <w:sz w:val="20"/>
                <w:szCs w:val="20"/>
              </w:rPr>
              <w:t>(</w:t>
            </w:r>
            <w:r w:rsidR="001F2B60" w:rsidRPr="001F2B60">
              <w:rPr>
                <w:bCs/>
                <w:sz w:val="20"/>
                <w:szCs w:val="20"/>
              </w:rPr>
              <w:t>Один миллион двести десять тысяч восемьсот восемнадцать</w:t>
            </w:r>
            <w:r w:rsidR="001F2B60">
              <w:rPr>
                <w:bCs/>
                <w:sz w:val="20"/>
                <w:szCs w:val="20"/>
              </w:rPr>
              <w:t>)</w:t>
            </w:r>
            <w:r w:rsidR="001F2B60" w:rsidRPr="001F2B60">
              <w:rPr>
                <w:bCs/>
                <w:sz w:val="20"/>
                <w:szCs w:val="20"/>
              </w:rPr>
              <w:t xml:space="preserve"> рублей 02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2F369CB" w14:textId="77777777" w:rsidR="001F2B60" w:rsidRDefault="001F2B60" w:rsidP="001F2B60">
      <w:pPr>
        <w:jc w:val="center"/>
        <w:rPr>
          <w:b/>
        </w:rPr>
      </w:pPr>
      <w:r>
        <w:rPr>
          <w:b/>
        </w:rPr>
        <w:t>Обоснование начальной (максимальной) цены контракта</w:t>
      </w:r>
    </w:p>
    <w:p w14:paraId="3F2E5C6D" w14:textId="77777777" w:rsidR="001F2B60" w:rsidRDefault="001F2B60" w:rsidP="001F2B60">
      <w:pPr>
        <w:jc w:val="center"/>
        <w:rPr>
          <w:b/>
        </w:rPr>
      </w:pPr>
      <w:r>
        <w:rPr>
          <w:b/>
        </w:rPr>
        <w:t xml:space="preserve">на завершение строительно-монтажных работ на объекте: </w:t>
      </w:r>
    </w:p>
    <w:p w14:paraId="709C869B" w14:textId="77777777" w:rsidR="001F2B60" w:rsidRPr="00987306" w:rsidRDefault="001F2B60" w:rsidP="001F2B60">
      <w:pPr>
        <w:jc w:val="center"/>
        <w:rPr>
          <w:b/>
        </w:rPr>
      </w:pPr>
      <w:r w:rsidRPr="00987306">
        <w:rPr>
          <w:b/>
        </w:rPr>
        <w:t>«</w:t>
      </w:r>
      <w:r w:rsidRPr="00987306">
        <w:rPr>
          <w:b/>
          <w:bCs/>
          <w:iCs/>
        </w:rPr>
        <w:t xml:space="preserve">Строительство дошкольной образовательной организации в с. Изумрудное на 240 мест по ул. Свободная </w:t>
      </w:r>
      <w:proofErr w:type="spellStart"/>
      <w:r w:rsidRPr="00987306">
        <w:rPr>
          <w:b/>
          <w:bCs/>
          <w:iCs/>
        </w:rPr>
        <w:t>Джанкойского</w:t>
      </w:r>
      <w:proofErr w:type="spellEnd"/>
      <w:r w:rsidRPr="00987306">
        <w:rPr>
          <w:b/>
          <w:bCs/>
          <w:iCs/>
        </w:rPr>
        <w:t xml:space="preserve"> района</w:t>
      </w:r>
      <w:r w:rsidRPr="00987306">
        <w:rPr>
          <w:b/>
        </w:rPr>
        <w:t>»</w:t>
      </w:r>
    </w:p>
    <w:p w14:paraId="3FE4CD50" w14:textId="77777777" w:rsidR="001F2B60" w:rsidRPr="00EA1FB2" w:rsidRDefault="001F2B60" w:rsidP="001F2B60">
      <w:pPr>
        <w:jc w:val="center"/>
        <w:rPr>
          <w:b/>
        </w:rPr>
      </w:pPr>
    </w:p>
    <w:tbl>
      <w:tblPr>
        <w:tblStyle w:val="afa"/>
        <w:tblW w:w="0" w:type="auto"/>
        <w:tblLook w:val="04A0" w:firstRow="1" w:lastRow="0" w:firstColumn="1" w:lastColumn="0" w:noHBand="0" w:noVBand="1"/>
      </w:tblPr>
      <w:tblGrid>
        <w:gridCol w:w="4497"/>
        <w:gridCol w:w="4847"/>
      </w:tblGrid>
      <w:tr w:rsidR="001F2B60" w14:paraId="179173B4" w14:textId="77777777" w:rsidTr="001F2B60">
        <w:tc>
          <w:tcPr>
            <w:tcW w:w="14560" w:type="dxa"/>
            <w:gridSpan w:val="2"/>
          </w:tcPr>
          <w:p w14:paraId="47A54A35" w14:textId="77777777" w:rsidR="001F2B60" w:rsidRPr="00175CEF" w:rsidRDefault="001F2B60" w:rsidP="001F2B60">
            <w:pPr>
              <w:jc w:val="both"/>
            </w:pPr>
            <w:r w:rsidRPr="00175CEF">
              <w:t>Начальная (максимальная) цена контракта сформирована в соответствии с:</w:t>
            </w:r>
          </w:p>
          <w:p w14:paraId="2B1CAC6C" w14:textId="77777777" w:rsidR="001F2B60" w:rsidRPr="00175CEF" w:rsidRDefault="001F2B60" w:rsidP="001F2B60">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60F648F" w14:textId="77777777" w:rsidR="001F2B60" w:rsidRDefault="001F2B60" w:rsidP="001F2B60">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1F2B60" w14:paraId="0FBAB4F9" w14:textId="77777777" w:rsidTr="001F2B60">
        <w:tc>
          <w:tcPr>
            <w:tcW w:w="14560" w:type="dxa"/>
            <w:gridSpan w:val="2"/>
          </w:tcPr>
          <w:p w14:paraId="42108B3F" w14:textId="77777777" w:rsidR="001F2B60" w:rsidRDefault="001F2B60" w:rsidP="001F2B60">
            <w:r>
              <w:t>Начальная (максимальная) цена контракта определена и обоснована посредством применения проектно-сметного метода.</w:t>
            </w:r>
          </w:p>
        </w:tc>
      </w:tr>
      <w:tr w:rsidR="001F2B60" w14:paraId="7733CC56" w14:textId="77777777" w:rsidTr="001F2B60">
        <w:tc>
          <w:tcPr>
            <w:tcW w:w="7280" w:type="dxa"/>
          </w:tcPr>
          <w:p w14:paraId="08BD7A12" w14:textId="77777777" w:rsidR="001F2B60" w:rsidRDefault="001F2B60" w:rsidP="001F2B60">
            <w:r>
              <w:t>Основные характеристики объекта закупки</w:t>
            </w:r>
          </w:p>
        </w:tc>
        <w:tc>
          <w:tcPr>
            <w:tcW w:w="7280" w:type="dxa"/>
          </w:tcPr>
          <w:p w14:paraId="6800AE32" w14:textId="77777777" w:rsidR="001F2B60" w:rsidRDefault="001F2B60" w:rsidP="001F2B60"/>
          <w:p w14:paraId="7D27B410" w14:textId="77777777" w:rsidR="001F2B60" w:rsidRDefault="001F2B60" w:rsidP="001F2B60">
            <w:r>
              <w:t>Согласно техническому заданию</w:t>
            </w:r>
          </w:p>
        </w:tc>
      </w:tr>
      <w:tr w:rsidR="001F2B60" w14:paraId="141CB79E" w14:textId="77777777" w:rsidTr="001F2B60">
        <w:tc>
          <w:tcPr>
            <w:tcW w:w="7280" w:type="dxa"/>
          </w:tcPr>
          <w:p w14:paraId="1932E945" w14:textId="77777777" w:rsidR="001F2B60" w:rsidRDefault="001F2B60" w:rsidP="001F2B60">
            <w:r>
              <w:t>Используемый метод определения НМЦК с обоснованием:</w:t>
            </w:r>
          </w:p>
        </w:tc>
        <w:tc>
          <w:tcPr>
            <w:tcW w:w="7280" w:type="dxa"/>
          </w:tcPr>
          <w:p w14:paraId="512BB071" w14:textId="77777777" w:rsidR="001F2B60" w:rsidRDefault="001F2B60" w:rsidP="001F2B60">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rsidRPr="00D603FA">
              <w:rPr>
                <w:color w:val="000000"/>
              </w:rPr>
              <w:t>от 29.01.2021 № 91-1-1-2-003470-2021</w:t>
            </w:r>
          </w:p>
        </w:tc>
      </w:tr>
      <w:tr w:rsidR="001F2B60" w14:paraId="0709A49C" w14:textId="77777777" w:rsidTr="001F2B60">
        <w:tc>
          <w:tcPr>
            <w:tcW w:w="7280" w:type="dxa"/>
          </w:tcPr>
          <w:p w14:paraId="2CBCF6B3" w14:textId="77777777" w:rsidR="001F2B60" w:rsidRDefault="001F2B60" w:rsidP="001F2B60">
            <w:r>
              <w:t>Расчёт НМЦК</w:t>
            </w:r>
          </w:p>
        </w:tc>
        <w:tc>
          <w:tcPr>
            <w:tcW w:w="7280" w:type="dxa"/>
          </w:tcPr>
          <w:p w14:paraId="685103BF" w14:textId="77777777" w:rsidR="001F2B60" w:rsidRDefault="001F2B60" w:rsidP="001F2B60">
            <w:pPr>
              <w:jc w:val="both"/>
            </w:pPr>
            <w:r w:rsidRPr="00D603FA">
              <w:t>121 081 802,16</w:t>
            </w:r>
            <w:r>
              <w:rPr>
                <w:sz w:val="20"/>
                <w:szCs w:val="20"/>
              </w:rPr>
              <w:t xml:space="preserve"> </w:t>
            </w:r>
            <w:r w:rsidRPr="00774654">
              <w:t>рублей</w:t>
            </w:r>
            <w:r>
              <w:t xml:space="preserve"> (сводный сметный расчёт, локальные сметы приложены отдельным файлом)</w:t>
            </w:r>
          </w:p>
        </w:tc>
      </w:tr>
      <w:tr w:rsidR="001F2B60" w14:paraId="0AED93E4" w14:textId="77777777" w:rsidTr="001F2B60">
        <w:tc>
          <w:tcPr>
            <w:tcW w:w="14560" w:type="dxa"/>
            <w:gridSpan w:val="2"/>
          </w:tcPr>
          <w:p w14:paraId="17FCAF91" w14:textId="77777777" w:rsidR="001F2B60" w:rsidRDefault="001F2B60" w:rsidP="001F2B60">
            <w:r>
              <w:t>Дата подготовки обоснования НМЦК: «25» марта 2021 г.</w:t>
            </w:r>
          </w:p>
          <w:p w14:paraId="53E81EAC" w14:textId="77777777" w:rsidR="001F2B60" w:rsidRDefault="001F2B60" w:rsidP="001F2B60"/>
        </w:tc>
      </w:tr>
    </w:tbl>
    <w:p w14:paraId="574F386A" w14:textId="77777777" w:rsidR="001F2B60" w:rsidRDefault="001F2B60" w:rsidP="001F2B60"/>
    <w:p w14:paraId="15342941" w14:textId="77777777" w:rsidR="001F2B60" w:rsidRDefault="001F2B60" w:rsidP="001F2B60"/>
    <w:p w14:paraId="0D1F67ED" w14:textId="77777777" w:rsidR="001F2B60" w:rsidRDefault="001F2B60" w:rsidP="001F2B60"/>
    <w:p w14:paraId="08E2A340" w14:textId="77777777" w:rsidR="001F2B60" w:rsidRDefault="001F2B60" w:rsidP="001F2B60"/>
    <w:p w14:paraId="799D91E8" w14:textId="77777777" w:rsidR="001F2B60" w:rsidRDefault="001F2B60" w:rsidP="001F2B60">
      <w:pPr>
        <w:jc w:val="right"/>
        <w:rPr>
          <w:b/>
        </w:rPr>
      </w:pPr>
    </w:p>
    <w:p w14:paraId="2CF3724F" w14:textId="77777777" w:rsidR="001F2B60" w:rsidRDefault="001F2B60" w:rsidP="001F2B60">
      <w:pPr>
        <w:jc w:val="right"/>
        <w:rPr>
          <w:b/>
        </w:rPr>
      </w:pPr>
    </w:p>
    <w:p w14:paraId="12751273" w14:textId="77777777" w:rsidR="001F2B60" w:rsidRDefault="001F2B60" w:rsidP="001F2B60">
      <w:pPr>
        <w:rPr>
          <w:b/>
        </w:rPr>
      </w:pPr>
    </w:p>
    <w:p w14:paraId="30517FC6" w14:textId="77777777" w:rsidR="001F2B60" w:rsidRPr="00F54C90" w:rsidRDefault="001F2B60" w:rsidP="001F2B60">
      <w:pPr>
        <w:jc w:val="right"/>
        <w:rPr>
          <w:b/>
        </w:rPr>
      </w:pPr>
    </w:p>
    <w:p w14:paraId="419F9909" w14:textId="77777777" w:rsidR="001F2B60" w:rsidRPr="00444C4D" w:rsidRDefault="001F2B60" w:rsidP="001F2B60">
      <w:pPr>
        <w:tabs>
          <w:tab w:val="left" w:pos="4069"/>
        </w:tabs>
        <w:sectPr w:rsidR="001F2B60" w:rsidRPr="00444C4D" w:rsidSect="001F2B6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docGrid w:linePitch="360"/>
        </w:sectPr>
      </w:pPr>
    </w:p>
    <w:p w14:paraId="22BEBA66" w14:textId="77777777" w:rsidR="001F2B60" w:rsidRDefault="001F2B60" w:rsidP="001F2B60">
      <w:pPr>
        <w:spacing w:line="276" w:lineRule="auto"/>
        <w:jc w:val="center"/>
        <w:rPr>
          <w:b/>
        </w:rPr>
      </w:pPr>
      <w:r>
        <w:rPr>
          <w:b/>
        </w:rPr>
        <w:lastRenderedPageBreak/>
        <w:t>Протокол</w:t>
      </w:r>
    </w:p>
    <w:p w14:paraId="0A01A384" w14:textId="77777777" w:rsidR="001F2B60" w:rsidRDefault="001F2B60" w:rsidP="001F2B60">
      <w:pPr>
        <w:spacing w:line="276" w:lineRule="auto"/>
        <w:jc w:val="center"/>
        <w:rPr>
          <w:b/>
        </w:rPr>
      </w:pPr>
      <w:r>
        <w:rPr>
          <w:b/>
        </w:rPr>
        <w:t>начальной (максимальной) цены контракта</w:t>
      </w:r>
    </w:p>
    <w:p w14:paraId="7BEAA4DD" w14:textId="77777777" w:rsidR="001F2B60" w:rsidRDefault="001F2B60" w:rsidP="001F2B60">
      <w:pPr>
        <w:spacing w:line="276" w:lineRule="auto"/>
        <w:jc w:val="center"/>
        <w:rPr>
          <w:b/>
        </w:rPr>
      </w:pPr>
    </w:p>
    <w:p w14:paraId="73C3AF0A" w14:textId="77777777" w:rsidR="001F2B60" w:rsidRDefault="001F2B60" w:rsidP="001F2B60">
      <w:pPr>
        <w:spacing w:line="276" w:lineRule="auto"/>
        <w:jc w:val="both"/>
      </w:pPr>
      <w:r>
        <w:t>Объект закупки</w:t>
      </w:r>
    </w:p>
    <w:p w14:paraId="351EFD1B" w14:textId="77777777" w:rsidR="001F2B60" w:rsidRPr="00D603FA" w:rsidRDefault="001F2B60" w:rsidP="001F2B60">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987306">
        <w:rPr>
          <w:u w:val="single"/>
        </w:rPr>
        <w:t>«</w:t>
      </w:r>
      <w:r w:rsidRPr="00987306">
        <w:rPr>
          <w:bCs/>
          <w:iCs/>
          <w:u w:val="single"/>
        </w:rPr>
        <w:t xml:space="preserve">Строительство дошкольной образовательной организации в с. Изумрудное на 240 мест по ул. Свободная </w:t>
      </w:r>
      <w:proofErr w:type="spellStart"/>
      <w:r w:rsidRPr="00987306">
        <w:rPr>
          <w:bCs/>
          <w:iCs/>
          <w:u w:val="single"/>
        </w:rPr>
        <w:t>Джанкойского</w:t>
      </w:r>
      <w:proofErr w:type="spellEnd"/>
      <w:r w:rsidRPr="00987306">
        <w:rPr>
          <w:bCs/>
          <w:iCs/>
          <w:u w:val="single"/>
        </w:rPr>
        <w:t xml:space="preserve"> района</w:t>
      </w:r>
      <w:r w:rsidRPr="00987306">
        <w:rPr>
          <w:u w:val="single"/>
        </w:rPr>
        <w:t>»</w:t>
      </w:r>
    </w:p>
    <w:p w14:paraId="00E0D2FF" w14:textId="77777777" w:rsidR="001F2B60" w:rsidRPr="003930A9" w:rsidRDefault="001F2B60" w:rsidP="001F2B60">
      <w:pPr>
        <w:spacing w:line="276" w:lineRule="auto"/>
        <w:jc w:val="both"/>
        <w:rPr>
          <w:u w:val="single"/>
        </w:rPr>
      </w:pPr>
    </w:p>
    <w:p w14:paraId="4C0B407A" w14:textId="77777777" w:rsidR="001F2B60" w:rsidRPr="005D113D" w:rsidRDefault="001F2B60" w:rsidP="001F2B60">
      <w:pPr>
        <w:spacing w:line="276" w:lineRule="auto"/>
        <w:jc w:val="both"/>
      </w:pPr>
      <w:r w:rsidRPr="005D113D">
        <w:t>Начальная (максимальная) цена контракта составляет</w:t>
      </w:r>
    </w:p>
    <w:p w14:paraId="66B558DE" w14:textId="77777777" w:rsidR="001F2B60" w:rsidRPr="00712139" w:rsidRDefault="001F2B60" w:rsidP="001F2B60">
      <w:pPr>
        <w:spacing w:line="276" w:lineRule="auto"/>
        <w:jc w:val="both"/>
        <w:rPr>
          <w:u w:val="single"/>
        </w:rPr>
      </w:pPr>
      <w:r w:rsidRPr="00D603FA">
        <w:rPr>
          <w:u w:val="single"/>
        </w:rPr>
        <w:t>121 081 802 (сто</w:t>
      </w:r>
      <w:r w:rsidRPr="005D113D">
        <w:rPr>
          <w:u w:val="single"/>
        </w:rPr>
        <w:t xml:space="preserve"> </w:t>
      </w:r>
      <w:r>
        <w:rPr>
          <w:u w:val="single"/>
        </w:rPr>
        <w:t>двадцать один</w:t>
      </w:r>
      <w:r w:rsidRPr="005D113D">
        <w:rPr>
          <w:u w:val="single"/>
        </w:rPr>
        <w:t xml:space="preserve"> миллион </w:t>
      </w:r>
      <w:r>
        <w:rPr>
          <w:u w:val="single"/>
        </w:rPr>
        <w:t>восемьдесят одна</w:t>
      </w:r>
      <w:r w:rsidRPr="005D113D">
        <w:rPr>
          <w:u w:val="single"/>
        </w:rPr>
        <w:t xml:space="preserve"> тысяч</w:t>
      </w:r>
      <w:r>
        <w:rPr>
          <w:u w:val="single"/>
        </w:rPr>
        <w:t>а</w:t>
      </w:r>
      <w:r w:rsidRPr="005D113D">
        <w:rPr>
          <w:u w:val="single"/>
        </w:rPr>
        <w:t xml:space="preserve"> </w:t>
      </w:r>
      <w:r>
        <w:rPr>
          <w:u w:val="single"/>
        </w:rPr>
        <w:t>восемьсот два</w:t>
      </w:r>
      <w:r w:rsidRPr="005D113D">
        <w:rPr>
          <w:u w:val="single"/>
        </w:rPr>
        <w:t>) рубл</w:t>
      </w:r>
      <w:r>
        <w:rPr>
          <w:u w:val="single"/>
        </w:rPr>
        <w:t>я</w:t>
      </w:r>
      <w:r w:rsidRPr="005D113D">
        <w:rPr>
          <w:u w:val="single"/>
        </w:rPr>
        <w:t xml:space="preserve"> </w:t>
      </w:r>
      <w:r>
        <w:rPr>
          <w:u w:val="single"/>
        </w:rPr>
        <w:t>16</w:t>
      </w:r>
      <w:r w:rsidRPr="005D113D">
        <w:rPr>
          <w:u w:val="single"/>
        </w:rPr>
        <w:t xml:space="preserve"> копе</w:t>
      </w:r>
      <w:r>
        <w:rPr>
          <w:u w:val="single"/>
        </w:rPr>
        <w:t>е</w:t>
      </w:r>
      <w:r w:rsidRPr="005D113D">
        <w:rPr>
          <w:u w:val="single"/>
        </w:rPr>
        <w:t>к.</w:t>
      </w:r>
    </w:p>
    <w:p w14:paraId="561F2C11" w14:textId="77777777" w:rsidR="001F2B60" w:rsidRDefault="001F2B60" w:rsidP="001F2B60">
      <w:pPr>
        <w:spacing w:line="276" w:lineRule="auto"/>
        <w:jc w:val="center"/>
        <w:rPr>
          <w:sz w:val="20"/>
          <w:szCs w:val="20"/>
        </w:rPr>
      </w:pPr>
      <w:r w:rsidRPr="00593110">
        <w:rPr>
          <w:sz w:val="20"/>
          <w:szCs w:val="20"/>
        </w:rPr>
        <w:t>(сумма цифрами и прописью)</w:t>
      </w:r>
    </w:p>
    <w:p w14:paraId="04EA65D7" w14:textId="77777777" w:rsidR="001F2B60" w:rsidRDefault="001F2B60" w:rsidP="001F2B60">
      <w:pPr>
        <w:spacing w:line="276" w:lineRule="auto"/>
        <w:jc w:val="both"/>
      </w:pPr>
    </w:p>
    <w:p w14:paraId="2F519E88" w14:textId="77777777" w:rsidR="001F2B60" w:rsidRDefault="001F2B60" w:rsidP="001F2B60">
      <w:pPr>
        <w:spacing w:line="276" w:lineRule="auto"/>
        <w:jc w:val="both"/>
      </w:pPr>
      <w:r>
        <w:t>Начальная (максимальная цена контракта включает в себя расходы на</w:t>
      </w:r>
    </w:p>
    <w:p w14:paraId="693B8E70" w14:textId="77777777" w:rsidR="001F2B60" w:rsidRPr="00593110" w:rsidRDefault="001F2B60" w:rsidP="001F2B60">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CD44005" w14:textId="77777777" w:rsidR="001F2B60" w:rsidRDefault="001F2B60" w:rsidP="001F2B60">
      <w:pPr>
        <w:spacing w:line="276" w:lineRule="auto"/>
        <w:jc w:val="both"/>
      </w:pPr>
    </w:p>
    <w:p w14:paraId="65A8D7C8" w14:textId="77777777" w:rsidR="001F2B60" w:rsidRPr="00987306" w:rsidRDefault="001F2B60" w:rsidP="001F2B60">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987306">
        <w:t>«</w:t>
      </w:r>
      <w:r w:rsidRPr="00987306">
        <w:rPr>
          <w:bCs/>
          <w:iCs/>
        </w:rPr>
        <w:t xml:space="preserve">Строительство дошкольной образовательной организации в с. Изумрудное на 240 мест по ул. Свободная </w:t>
      </w:r>
      <w:proofErr w:type="spellStart"/>
      <w:r w:rsidRPr="00987306">
        <w:rPr>
          <w:bCs/>
          <w:iCs/>
        </w:rPr>
        <w:t>Джанкойского</w:t>
      </w:r>
      <w:proofErr w:type="spellEnd"/>
      <w:r w:rsidRPr="00987306">
        <w:rPr>
          <w:bCs/>
          <w:iCs/>
        </w:rPr>
        <w:t xml:space="preserve"> района</w:t>
      </w:r>
      <w:r w:rsidRPr="00987306">
        <w:t xml:space="preserve">» </w:t>
      </w:r>
    </w:p>
    <w:p w14:paraId="196AF6F0" w14:textId="77777777" w:rsidR="001F2B60" w:rsidRPr="004C2FEA" w:rsidRDefault="001F2B60" w:rsidP="001F2B60">
      <w:pPr>
        <w:spacing w:line="276" w:lineRule="auto"/>
        <w:jc w:val="both"/>
      </w:pPr>
    </w:p>
    <w:p w14:paraId="37902284" w14:textId="77777777" w:rsidR="001F2B60" w:rsidRDefault="001F2B60" w:rsidP="001F2B60">
      <w:pPr>
        <w:spacing w:line="276" w:lineRule="auto"/>
        <w:jc w:val="both"/>
      </w:pPr>
    </w:p>
    <w:p w14:paraId="2F88E6D0" w14:textId="77777777" w:rsidR="001F2B60" w:rsidRDefault="001F2B60" w:rsidP="001F2B60">
      <w:pPr>
        <w:spacing w:line="276" w:lineRule="auto"/>
        <w:jc w:val="both"/>
      </w:pPr>
    </w:p>
    <w:p w14:paraId="320B90A1" w14:textId="77777777" w:rsidR="001F2B60" w:rsidRDefault="001F2B60" w:rsidP="001F2B60">
      <w:pPr>
        <w:spacing w:line="276" w:lineRule="auto"/>
        <w:jc w:val="both"/>
      </w:pPr>
    </w:p>
    <w:p w14:paraId="00B84CE1" w14:textId="77777777" w:rsidR="001F2B60" w:rsidRDefault="001F2B60" w:rsidP="001F2B60">
      <w:pPr>
        <w:spacing w:line="276" w:lineRule="auto"/>
        <w:jc w:val="both"/>
      </w:pPr>
      <w:r>
        <w:t>Заместитель директора дирекции</w:t>
      </w:r>
    </w:p>
    <w:p w14:paraId="396A05CB" w14:textId="77777777" w:rsidR="001F2B60" w:rsidRPr="007D7D60" w:rsidRDefault="001F2B60" w:rsidP="001F2B60">
      <w:pPr>
        <w:spacing w:line="276" w:lineRule="auto"/>
        <w:jc w:val="both"/>
      </w:pPr>
      <w:r>
        <w:t xml:space="preserve"> социальных объектов</w:t>
      </w:r>
      <w:r>
        <w:tab/>
      </w:r>
      <w:r>
        <w:tab/>
      </w:r>
      <w:r>
        <w:tab/>
      </w:r>
      <w:r>
        <w:tab/>
      </w:r>
      <w:r>
        <w:tab/>
        <w:t xml:space="preserve"> ________________ /Э. И. Дмитренко</w:t>
      </w:r>
    </w:p>
    <w:p w14:paraId="336CFD1D" w14:textId="77777777" w:rsidR="001F2B60" w:rsidRDefault="001F2B60" w:rsidP="001F2B60">
      <w:pPr>
        <w:spacing w:line="276" w:lineRule="auto"/>
        <w:jc w:val="both"/>
        <w:rPr>
          <w:b/>
        </w:rPr>
      </w:pPr>
    </w:p>
    <w:p w14:paraId="77370199" w14:textId="77777777" w:rsidR="001F2B60" w:rsidRDefault="001F2B60" w:rsidP="001F2B60">
      <w:pPr>
        <w:spacing w:line="276" w:lineRule="auto"/>
        <w:ind w:left="4956" w:firstLine="708"/>
      </w:pPr>
      <w:r>
        <w:t>«____» _______________ 2021 г.</w:t>
      </w:r>
    </w:p>
    <w:p w14:paraId="1445300A" w14:textId="77777777" w:rsidR="001F2B60" w:rsidRDefault="001F2B60" w:rsidP="001F2B60">
      <w:pPr>
        <w:jc w:val="center"/>
        <w:rPr>
          <w:b/>
        </w:rPr>
      </w:pPr>
    </w:p>
    <w:p w14:paraId="3D50A103" w14:textId="77777777" w:rsidR="001F2B60" w:rsidRDefault="001F2B60" w:rsidP="001F2B60">
      <w:pPr>
        <w:jc w:val="right"/>
        <w:rPr>
          <w:b/>
        </w:rPr>
      </w:pPr>
    </w:p>
    <w:p w14:paraId="593DBE77" w14:textId="77777777" w:rsidR="001F2B60" w:rsidRDefault="001F2B60" w:rsidP="001F2B60">
      <w:pPr>
        <w:jc w:val="right"/>
        <w:rPr>
          <w:b/>
        </w:rPr>
      </w:pPr>
    </w:p>
    <w:p w14:paraId="30C0B4EC" w14:textId="77777777" w:rsidR="001F2B60" w:rsidRDefault="001F2B60" w:rsidP="001F2B60">
      <w:pPr>
        <w:jc w:val="right"/>
        <w:rPr>
          <w:b/>
        </w:rPr>
      </w:pPr>
    </w:p>
    <w:p w14:paraId="6BE98578" w14:textId="77777777" w:rsidR="001F2B60" w:rsidRDefault="001F2B60" w:rsidP="001F2B60">
      <w:pPr>
        <w:jc w:val="right"/>
        <w:rPr>
          <w:b/>
        </w:rPr>
      </w:pPr>
    </w:p>
    <w:p w14:paraId="78B22E39" w14:textId="77777777" w:rsidR="001F2B60" w:rsidRDefault="001F2B60" w:rsidP="001F2B60">
      <w:pPr>
        <w:jc w:val="right"/>
        <w:rPr>
          <w:b/>
        </w:rPr>
      </w:pPr>
    </w:p>
    <w:p w14:paraId="66A4349E" w14:textId="77777777" w:rsidR="001F2B60" w:rsidRDefault="001F2B60" w:rsidP="001F2B60">
      <w:pPr>
        <w:jc w:val="right"/>
        <w:rPr>
          <w:b/>
        </w:rPr>
      </w:pPr>
    </w:p>
    <w:p w14:paraId="4483919A" w14:textId="77777777" w:rsidR="001F2B60" w:rsidRDefault="001F2B60" w:rsidP="001F2B60">
      <w:pPr>
        <w:jc w:val="right"/>
        <w:rPr>
          <w:b/>
        </w:rPr>
      </w:pPr>
    </w:p>
    <w:p w14:paraId="0675929F" w14:textId="77777777" w:rsidR="001F2B60" w:rsidRDefault="001F2B60" w:rsidP="001F2B60">
      <w:pPr>
        <w:jc w:val="right"/>
        <w:rPr>
          <w:b/>
        </w:rPr>
      </w:pPr>
    </w:p>
    <w:p w14:paraId="678690C9" w14:textId="77777777" w:rsidR="001F2B60" w:rsidRDefault="001F2B60" w:rsidP="001F2B60">
      <w:pPr>
        <w:jc w:val="right"/>
        <w:rPr>
          <w:b/>
        </w:rPr>
      </w:pPr>
    </w:p>
    <w:p w14:paraId="306D639C" w14:textId="77777777" w:rsidR="001F2B60" w:rsidRDefault="001F2B60" w:rsidP="001F2B60">
      <w:pPr>
        <w:jc w:val="right"/>
        <w:rPr>
          <w:b/>
        </w:rPr>
      </w:pPr>
    </w:p>
    <w:p w14:paraId="6F93236C" w14:textId="77777777" w:rsidR="001F2B60" w:rsidRDefault="001F2B60" w:rsidP="001F2B60">
      <w:pPr>
        <w:jc w:val="right"/>
        <w:rPr>
          <w:b/>
        </w:rPr>
      </w:pPr>
    </w:p>
    <w:p w14:paraId="7AC2D892" w14:textId="77777777" w:rsidR="001F2B60" w:rsidRDefault="001F2B60" w:rsidP="001F2B60">
      <w:pPr>
        <w:jc w:val="right"/>
        <w:rPr>
          <w:b/>
        </w:rPr>
      </w:pPr>
    </w:p>
    <w:p w14:paraId="1FFB6070" w14:textId="77777777" w:rsidR="001F2B60" w:rsidRDefault="001F2B60" w:rsidP="001F2B60">
      <w:pPr>
        <w:jc w:val="right"/>
        <w:rPr>
          <w:b/>
        </w:rPr>
      </w:pPr>
    </w:p>
    <w:p w14:paraId="09AF64DC" w14:textId="77777777" w:rsidR="001F2B60" w:rsidRDefault="001F2B60" w:rsidP="001F2B60">
      <w:pPr>
        <w:jc w:val="right"/>
        <w:rPr>
          <w:b/>
        </w:rPr>
      </w:pPr>
    </w:p>
    <w:p w14:paraId="28BCF9EE" w14:textId="77777777" w:rsidR="001F2B60" w:rsidRDefault="001F2B60" w:rsidP="001F2B60">
      <w:pPr>
        <w:jc w:val="right"/>
        <w:rPr>
          <w:b/>
        </w:rPr>
      </w:pPr>
    </w:p>
    <w:p w14:paraId="74CCE72A" w14:textId="77777777" w:rsidR="001F2B60" w:rsidRDefault="001F2B60" w:rsidP="001F2B60">
      <w:pPr>
        <w:rPr>
          <w:b/>
        </w:rPr>
      </w:pPr>
    </w:p>
    <w:p w14:paraId="73CD2FF0" w14:textId="77777777" w:rsidR="001F2B60" w:rsidRDefault="001F2B60" w:rsidP="001F2B60">
      <w:pPr>
        <w:rPr>
          <w:b/>
        </w:rPr>
      </w:pPr>
    </w:p>
    <w:p w14:paraId="21B509CB" w14:textId="77777777" w:rsidR="001F2B60" w:rsidRDefault="001F2B60" w:rsidP="001F2B60">
      <w:pPr>
        <w:jc w:val="right"/>
        <w:rPr>
          <w:b/>
        </w:rPr>
      </w:pPr>
    </w:p>
    <w:p w14:paraId="3945711C" w14:textId="77777777" w:rsidR="001F2B60" w:rsidRDefault="001F2B60" w:rsidP="001F2B60">
      <w:pPr>
        <w:jc w:val="right"/>
        <w:rPr>
          <w:b/>
        </w:rPr>
      </w:pPr>
    </w:p>
    <w:p w14:paraId="38111A23" w14:textId="77777777" w:rsidR="001F2B60" w:rsidRPr="007D7D60" w:rsidRDefault="001F2B60" w:rsidP="001F2B60">
      <w:pPr>
        <w:rPr>
          <w:b/>
        </w:rPr>
      </w:pPr>
    </w:p>
    <w:p w14:paraId="032477D3" w14:textId="77777777" w:rsidR="001F2B60" w:rsidRDefault="001F2B60" w:rsidP="001F2B60">
      <w:pPr>
        <w:jc w:val="right"/>
        <w:rPr>
          <w:b/>
        </w:rPr>
      </w:pPr>
    </w:p>
    <w:p w14:paraId="29159B97" w14:textId="77777777" w:rsidR="001F2B60" w:rsidRDefault="001F2B60" w:rsidP="001F2B60">
      <w:pPr>
        <w:jc w:val="right"/>
        <w:rPr>
          <w:b/>
        </w:rPr>
      </w:pPr>
      <w:r>
        <w:rPr>
          <w:b/>
        </w:rPr>
        <w:t>Приложение №1</w:t>
      </w:r>
    </w:p>
    <w:p w14:paraId="3CFEC3B4" w14:textId="77777777" w:rsidR="001F2B60" w:rsidRDefault="001F2B60" w:rsidP="001F2B60">
      <w:pPr>
        <w:jc w:val="center"/>
        <w:rPr>
          <w:b/>
        </w:rPr>
      </w:pPr>
    </w:p>
    <w:tbl>
      <w:tblPr>
        <w:tblW w:w="9943" w:type="dxa"/>
        <w:tblLook w:val="04A0" w:firstRow="1" w:lastRow="0" w:firstColumn="1" w:lastColumn="0" w:noHBand="0" w:noVBand="1"/>
      </w:tblPr>
      <w:tblGrid>
        <w:gridCol w:w="2073"/>
        <w:gridCol w:w="1471"/>
        <w:gridCol w:w="1309"/>
        <w:gridCol w:w="1578"/>
        <w:gridCol w:w="1650"/>
        <w:gridCol w:w="1840"/>
        <w:gridCol w:w="22"/>
      </w:tblGrid>
      <w:tr w:rsidR="001F2B60" w:rsidRPr="00D603FA" w14:paraId="5808B4AD" w14:textId="77777777" w:rsidTr="001F2B60">
        <w:trPr>
          <w:trHeight w:val="360"/>
        </w:trPr>
        <w:tc>
          <w:tcPr>
            <w:tcW w:w="9943" w:type="dxa"/>
            <w:gridSpan w:val="7"/>
            <w:tcBorders>
              <w:top w:val="nil"/>
              <w:left w:val="nil"/>
              <w:bottom w:val="nil"/>
              <w:right w:val="nil"/>
            </w:tcBorders>
            <w:shd w:val="clear" w:color="auto" w:fill="auto"/>
            <w:noWrap/>
            <w:vAlign w:val="bottom"/>
            <w:hideMark/>
          </w:tcPr>
          <w:p w14:paraId="14A6A4B0" w14:textId="77777777" w:rsidR="001F2B60" w:rsidRPr="00D603FA" w:rsidRDefault="001F2B60" w:rsidP="001F2B60">
            <w:pPr>
              <w:jc w:val="center"/>
            </w:pPr>
            <w:r w:rsidRPr="00D603FA">
              <w:t>Расчет начальной (максимальной) цены контракта</w:t>
            </w:r>
          </w:p>
        </w:tc>
      </w:tr>
      <w:tr w:rsidR="001F2B60" w:rsidRPr="00D603FA" w14:paraId="10FE77C0" w14:textId="77777777" w:rsidTr="001F2B60">
        <w:trPr>
          <w:trHeight w:val="360"/>
        </w:trPr>
        <w:tc>
          <w:tcPr>
            <w:tcW w:w="9943" w:type="dxa"/>
            <w:gridSpan w:val="7"/>
            <w:tcBorders>
              <w:top w:val="nil"/>
              <w:left w:val="nil"/>
              <w:bottom w:val="nil"/>
              <w:right w:val="nil"/>
            </w:tcBorders>
            <w:shd w:val="clear" w:color="auto" w:fill="auto"/>
            <w:noWrap/>
            <w:vAlign w:val="bottom"/>
            <w:hideMark/>
          </w:tcPr>
          <w:p w14:paraId="6108284A" w14:textId="77777777" w:rsidR="001F2B60" w:rsidRPr="00D603FA" w:rsidRDefault="001F2B60" w:rsidP="001F2B60">
            <w:pPr>
              <w:jc w:val="center"/>
            </w:pPr>
            <w:r w:rsidRPr="00D603FA">
              <w:t>при осуществлении закупок на выполнение подрядных работ</w:t>
            </w:r>
          </w:p>
        </w:tc>
      </w:tr>
      <w:tr w:rsidR="001F2B60" w:rsidRPr="00D603FA" w14:paraId="22358A8D" w14:textId="77777777" w:rsidTr="001F2B60">
        <w:trPr>
          <w:trHeight w:val="315"/>
        </w:trPr>
        <w:tc>
          <w:tcPr>
            <w:tcW w:w="9943" w:type="dxa"/>
            <w:gridSpan w:val="7"/>
            <w:tcBorders>
              <w:top w:val="nil"/>
              <w:left w:val="nil"/>
              <w:bottom w:val="nil"/>
              <w:right w:val="nil"/>
            </w:tcBorders>
            <w:shd w:val="clear" w:color="000000" w:fill="FFFFFF"/>
            <w:noWrap/>
            <w:vAlign w:val="bottom"/>
            <w:hideMark/>
          </w:tcPr>
          <w:p w14:paraId="0D44C490" w14:textId="77777777" w:rsidR="001F2B60" w:rsidRPr="00D603FA" w:rsidRDefault="001F2B60" w:rsidP="001F2B60">
            <w:pPr>
              <w:jc w:val="center"/>
              <w:rPr>
                <w:i/>
                <w:iCs/>
                <w:color w:val="000000"/>
                <w:u w:val="single"/>
              </w:rPr>
            </w:pPr>
            <w:r w:rsidRPr="00D603FA">
              <w:rPr>
                <w:i/>
                <w:iCs/>
                <w:color w:val="000000"/>
                <w:u w:val="single"/>
              </w:rPr>
              <w:t>по строительству</w:t>
            </w:r>
          </w:p>
        </w:tc>
      </w:tr>
      <w:tr w:rsidR="001F2B60" w:rsidRPr="00D603FA" w14:paraId="581C5CEF" w14:textId="77777777" w:rsidTr="001F2B60">
        <w:trPr>
          <w:trHeight w:val="660"/>
        </w:trPr>
        <w:tc>
          <w:tcPr>
            <w:tcW w:w="9943" w:type="dxa"/>
            <w:gridSpan w:val="7"/>
            <w:tcBorders>
              <w:top w:val="nil"/>
              <w:left w:val="nil"/>
              <w:bottom w:val="nil"/>
              <w:right w:val="nil"/>
            </w:tcBorders>
            <w:shd w:val="clear" w:color="auto" w:fill="auto"/>
            <w:vAlign w:val="bottom"/>
            <w:hideMark/>
          </w:tcPr>
          <w:p w14:paraId="7B110C93" w14:textId="77777777" w:rsidR="001F2B60" w:rsidRPr="00D603FA" w:rsidRDefault="001F2B60" w:rsidP="001F2B60">
            <w:pPr>
              <w:jc w:val="center"/>
              <w:rPr>
                <w:color w:val="000000"/>
              </w:rPr>
            </w:pPr>
            <w:r w:rsidRPr="00987306">
              <w:rPr>
                <w:b/>
                <w:color w:val="000000"/>
              </w:rPr>
              <w:t>на объекте</w:t>
            </w:r>
            <w:r w:rsidRPr="00D603FA">
              <w:rPr>
                <w:color w:val="000000"/>
              </w:rPr>
              <w:t xml:space="preserve"> </w:t>
            </w:r>
            <w:r>
              <w:rPr>
                <w:b/>
                <w:color w:val="000000"/>
              </w:rPr>
              <w:t>«</w:t>
            </w:r>
            <w:r w:rsidRPr="00D603FA">
              <w:rPr>
                <w:b/>
                <w:color w:val="000000"/>
              </w:rPr>
              <w:t xml:space="preserve">Строительство дошкольной образовательной организации в с. Изумрудное на 240 мест по ул. Свободная </w:t>
            </w:r>
            <w:proofErr w:type="spellStart"/>
            <w:r w:rsidRPr="00D603FA">
              <w:rPr>
                <w:b/>
                <w:color w:val="000000"/>
              </w:rPr>
              <w:t>Джанкойского</w:t>
            </w:r>
            <w:proofErr w:type="spellEnd"/>
            <w:r w:rsidRPr="00D603FA">
              <w:rPr>
                <w:b/>
                <w:color w:val="000000"/>
              </w:rPr>
              <w:t xml:space="preserve"> района</w:t>
            </w:r>
            <w:r>
              <w:rPr>
                <w:b/>
                <w:color w:val="000000"/>
              </w:rPr>
              <w:t>»</w:t>
            </w:r>
          </w:p>
        </w:tc>
      </w:tr>
      <w:tr w:rsidR="001F2B60" w:rsidRPr="00D603FA" w14:paraId="5883E07A" w14:textId="77777777" w:rsidTr="001F2B60">
        <w:trPr>
          <w:gridAfter w:val="1"/>
          <w:wAfter w:w="22" w:type="dxa"/>
          <w:trHeight w:val="300"/>
        </w:trPr>
        <w:tc>
          <w:tcPr>
            <w:tcW w:w="2073" w:type="dxa"/>
            <w:tcBorders>
              <w:top w:val="nil"/>
              <w:left w:val="nil"/>
              <w:bottom w:val="nil"/>
              <w:right w:val="nil"/>
            </w:tcBorders>
            <w:shd w:val="clear" w:color="auto" w:fill="auto"/>
            <w:noWrap/>
            <w:vAlign w:val="bottom"/>
            <w:hideMark/>
          </w:tcPr>
          <w:p w14:paraId="53262EA4" w14:textId="77777777" w:rsidR="001F2B60" w:rsidRPr="00D603FA" w:rsidRDefault="001F2B60" w:rsidP="001F2B60">
            <w:pPr>
              <w:jc w:val="center"/>
              <w:rPr>
                <w:color w:val="000000"/>
              </w:rPr>
            </w:pPr>
          </w:p>
        </w:tc>
        <w:tc>
          <w:tcPr>
            <w:tcW w:w="1471" w:type="dxa"/>
            <w:tcBorders>
              <w:top w:val="nil"/>
              <w:left w:val="nil"/>
              <w:bottom w:val="nil"/>
              <w:right w:val="nil"/>
            </w:tcBorders>
            <w:shd w:val="clear" w:color="auto" w:fill="auto"/>
            <w:noWrap/>
            <w:vAlign w:val="bottom"/>
            <w:hideMark/>
          </w:tcPr>
          <w:p w14:paraId="7AD8200B" w14:textId="77777777" w:rsidR="001F2B60" w:rsidRPr="00D603FA" w:rsidRDefault="001F2B60" w:rsidP="001F2B60">
            <w:pPr>
              <w:rPr>
                <w:sz w:val="20"/>
                <w:szCs w:val="20"/>
              </w:rPr>
            </w:pPr>
          </w:p>
        </w:tc>
        <w:tc>
          <w:tcPr>
            <w:tcW w:w="1309" w:type="dxa"/>
            <w:tcBorders>
              <w:top w:val="nil"/>
              <w:left w:val="nil"/>
              <w:bottom w:val="nil"/>
              <w:right w:val="nil"/>
            </w:tcBorders>
            <w:shd w:val="clear" w:color="auto" w:fill="auto"/>
            <w:noWrap/>
            <w:vAlign w:val="bottom"/>
            <w:hideMark/>
          </w:tcPr>
          <w:p w14:paraId="5052375D" w14:textId="77777777" w:rsidR="001F2B60" w:rsidRPr="00D603FA" w:rsidRDefault="001F2B60" w:rsidP="001F2B60">
            <w:pPr>
              <w:rPr>
                <w:sz w:val="20"/>
                <w:szCs w:val="20"/>
              </w:rPr>
            </w:pPr>
          </w:p>
        </w:tc>
        <w:tc>
          <w:tcPr>
            <w:tcW w:w="1578" w:type="dxa"/>
            <w:tcBorders>
              <w:top w:val="nil"/>
              <w:left w:val="nil"/>
              <w:bottom w:val="nil"/>
              <w:right w:val="nil"/>
            </w:tcBorders>
            <w:shd w:val="clear" w:color="auto" w:fill="auto"/>
            <w:noWrap/>
            <w:vAlign w:val="bottom"/>
            <w:hideMark/>
          </w:tcPr>
          <w:p w14:paraId="7D22BDE1" w14:textId="77777777" w:rsidR="001F2B60" w:rsidRPr="00D603FA" w:rsidRDefault="001F2B60" w:rsidP="001F2B60">
            <w:pPr>
              <w:rPr>
                <w:sz w:val="20"/>
                <w:szCs w:val="20"/>
              </w:rPr>
            </w:pPr>
          </w:p>
        </w:tc>
        <w:tc>
          <w:tcPr>
            <w:tcW w:w="1650" w:type="dxa"/>
            <w:tcBorders>
              <w:top w:val="nil"/>
              <w:left w:val="nil"/>
              <w:bottom w:val="nil"/>
              <w:right w:val="nil"/>
            </w:tcBorders>
            <w:shd w:val="clear" w:color="auto" w:fill="auto"/>
            <w:noWrap/>
            <w:vAlign w:val="bottom"/>
            <w:hideMark/>
          </w:tcPr>
          <w:p w14:paraId="38DB4B70" w14:textId="77777777" w:rsidR="001F2B60" w:rsidRPr="00D603FA" w:rsidRDefault="001F2B60" w:rsidP="001F2B60">
            <w:pPr>
              <w:rPr>
                <w:sz w:val="20"/>
                <w:szCs w:val="20"/>
              </w:rPr>
            </w:pPr>
          </w:p>
        </w:tc>
        <w:tc>
          <w:tcPr>
            <w:tcW w:w="1840" w:type="dxa"/>
            <w:tcBorders>
              <w:top w:val="nil"/>
              <w:left w:val="nil"/>
              <w:bottom w:val="nil"/>
              <w:right w:val="nil"/>
            </w:tcBorders>
            <w:shd w:val="clear" w:color="auto" w:fill="auto"/>
            <w:noWrap/>
            <w:vAlign w:val="bottom"/>
            <w:hideMark/>
          </w:tcPr>
          <w:p w14:paraId="4FE9D457" w14:textId="77777777" w:rsidR="001F2B60" w:rsidRPr="00D603FA" w:rsidRDefault="001F2B60" w:rsidP="001F2B60">
            <w:pPr>
              <w:rPr>
                <w:sz w:val="20"/>
                <w:szCs w:val="20"/>
              </w:rPr>
            </w:pPr>
          </w:p>
        </w:tc>
      </w:tr>
      <w:tr w:rsidR="001F2B60" w:rsidRPr="00D603FA" w14:paraId="05CEADF9" w14:textId="77777777" w:rsidTr="001F2B60">
        <w:trPr>
          <w:gridAfter w:val="1"/>
          <w:wAfter w:w="22" w:type="dxa"/>
          <w:trHeight w:val="300"/>
        </w:trPr>
        <w:tc>
          <w:tcPr>
            <w:tcW w:w="2073" w:type="dxa"/>
            <w:tcBorders>
              <w:top w:val="nil"/>
              <w:left w:val="nil"/>
              <w:bottom w:val="nil"/>
              <w:right w:val="nil"/>
            </w:tcBorders>
            <w:shd w:val="clear" w:color="auto" w:fill="auto"/>
            <w:noWrap/>
            <w:vAlign w:val="bottom"/>
            <w:hideMark/>
          </w:tcPr>
          <w:p w14:paraId="56477E1D" w14:textId="77777777" w:rsidR="001F2B60" w:rsidRPr="00D603FA" w:rsidRDefault="001F2B60" w:rsidP="001F2B60">
            <w:pPr>
              <w:rPr>
                <w:sz w:val="20"/>
                <w:szCs w:val="20"/>
              </w:rPr>
            </w:pPr>
          </w:p>
        </w:tc>
        <w:tc>
          <w:tcPr>
            <w:tcW w:w="7848" w:type="dxa"/>
            <w:gridSpan w:val="5"/>
            <w:tcBorders>
              <w:top w:val="nil"/>
              <w:left w:val="nil"/>
              <w:bottom w:val="nil"/>
              <w:right w:val="nil"/>
            </w:tcBorders>
            <w:shd w:val="clear" w:color="auto" w:fill="auto"/>
            <w:noWrap/>
            <w:vAlign w:val="bottom"/>
            <w:hideMark/>
          </w:tcPr>
          <w:p w14:paraId="0FBDF78E" w14:textId="77777777" w:rsidR="001F2B60" w:rsidRPr="00D603FA" w:rsidRDefault="001F2B60" w:rsidP="001F2B60">
            <w:pPr>
              <w:rPr>
                <w:sz w:val="20"/>
                <w:szCs w:val="20"/>
              </w:rPr>
            </w:pPr>
            <w:r w:rsidRPr="00D603FA">
              <w:rPr>
                <w:b/>
                <w:bCs/>
              </w:rPr>
              <w:t>Основания для расчета:</w:t>
            </w:r>
          </w:p>
        </w:tc>
      </w:tr>
      <w:tr w:rsidR="001F2B60" w:rsidRPr="00D603FA" w14:paraId="0B771907" w14:textId="77777777" w:rsidTr="001F2B60">
        <w:trPr>
          <w:gridAfter w:val="1"/>
          <w:wAfter w:w="22" w:type="dxa"/>
          <w:trHeight w:val="300"/>
        </w:trPr>
        <w:tc>
          <w:tcPr>
            <w:tcW w:w="2073" w:type="dxa"/>
            <w:tcBorders>
              <w:top w:val="nil"/>
              <w:left w:val="nil"/>
              <w:bottom w:val="nil"/>
              <w:right w:val="nil"/>
            </w:tcBorders>
            <w:shd w:val="clear" w:color="auto" w:fill="auto"/>
            <w:noWrap/>
            <w:vAlign w:val="bottom"/>
            <w:hideMark/>
          </w:tcPr>
          <w:p w14:paraId="64F4E373" w14:textId="77777777" w:rsidR="001F2B60" w:rsidRPr="00D603FA" w:rsidRDefault="001F2B60" w:rsidP="001F2B60">
            <w:pPr>
              <w:rPr>
                <w:sz w:val="20"/>
                <w:szCs w:val="20"/>
              </w:rPr>
            </w:pPr>
          </w:p>
        </w:tc>
        <w:tc>
          <w:tcPr>
            <w:tcW w:w="1471" w:type="dxa"/>
            <w:tcBorders>
              <w:top w:val="nil"/>
              <w:left w:val="nil"/>
              <w:bottom w:val="nil"/>
              <w:right w:val="nil"/>
            </w:tcBorders>
            <w:shd w:val="clear" w:color="auto" w:fill="auto"/>
            <w:noWrap/>
            <w:vAlign w:val="bottom"/>
            <w:hideMark/>
          </w:tcPr>
          <w:p w14:paraId="21C6A33F" w14:textId="77777777" w:rsidR="001F2B60" w:rsidRPr="00681C82" w:rsidRDefault="001F2B60" w:rsidP="001F2B60">
            <w:pPr>
              <w:rPr>
                <w:sz w:val="20"/>
                <w:szCs w:val="20"/>
              </w:rPr>
            </w:pPr>
          </w:p>
        </w:tc>
        <w:tc>
          <w:tcPr>
            <w:tcW w:w="1309" w:type="dxa"/>
            <w:tcBorders>
              <w:top w:val="nil"/>
              <w:left w:val="nil"/>
              <w:bottom w:val="nil"/>
              <w:right w:val="nil"/>
            </w:tcBorders>
            <w:shd w:val="clear" w:color="auto" w:fill="auto"/>
            <w:noWrap/>
            <w:vAlign w:val="bottom"/>
            <w:hideMark/>
          </w:tcPr>
          <w:p w14:paraId="5C717403" w14:textId="77777777" w:rsidR="001F2B60" w:rsidRPr="00681C82" w:rsidRDefault="001F2B60" w:rsidP="001F2B60">
            <w:pPr>
              <w:rPr>
                <w:sz w:val="20"/>
                <w:szCs w:val="20"/>
              </w:rPr>
            </w:pPr>
          </w:p>
        </w:tc>
        <w:tc>
          <w:tcPr>
            <w:tcW w:w="1578" w:type="dxa"/>
            <w:tcBorders>
              <w:top w:val="nil"/>
              <w:left w:val="nil"/>
              <w:bottom w:val="nil"/>
              <w:right w:val="nil"/>
            </w:tcBorders>
            <w:shd w:val="clear" w:color="auto" w:fill="auto"/>
            <w:noWrap/>
            <w:vAlign w:val="bottom"/>
            <w:hideMark/>
          </w:tcPr>
          <w:p w14:paraId="077C85EA" w14:textId="77777777" w:rsidR="001F2B60" w:rsidRPr="00681C82" w:rsidRDefault="001F2B60" w:rsidP="001F2B60">
            <w:pPr>
              <w:rPr>
                <w:sz w:val="20"/>
                <w:szCs w:val="20"/>
              </w:rPr>
            </w:pPr>
          </w:p>
        </w:tc>
        <w:tc>
          <w:tcPr>
            <w:tcW w:w="1650" w:type="dxa"/>
            <w:tcBorders>
              <w:top w:val="nil"/>
              <w:left w:val="nil"/>
              <w:bottom w:val="nil"/>
              <w:right w:val="nil"/>
            </w:tcBorders>
            <w:shd w:val="clear" w:color="auto" w:fill="auto"/>
            <w:noWrap/>
            <w:vAlign w:val="bottom"/>
            <w:hideMark/>
          </w:tcPr>
          <w:p w14:paraId="4F2A07EC" w14:textId="77777777" w:rsidR="001F2B60" w:rsidRPr="00D603FA" w:rsidRDefault="001F2B60" w:rsidP="001F2B60">
            <w:pPr>
              <w:rPr>
                <w:sz w:val="20"/>
                <w:szCs w:val="20"/>
              </w:rPr>
            </w:pPr>
          </w:p>
        </w:tc>
        <w:tc>
          <w:tcPr>
            <w:tcW w:w="1840" w:type="dxa"/>
            <w:tcBorders>
              <w:top w:val="nil"/>
              <w:left w:val="nil"/>
              <w:bottom w:val="nil"/>
              <w:right w:val="nil"/>
            </w:tcBorders>
            <w:shd w:val="clear" w:color="auto" w:fill="auto"/>
            <w:noWrap/>
            <w:vAlign w:val="bottom"/>
            <w:hideMark/>
          </w:tcPr>
          <w:p w14:paraId="1A7EBF21" w14:textId="77777777" w:rsidR="001F2B60" w:rsidRPr="00D603FA" w:rsidRDefault="001F2B60" w:rsidP="001F2B60">
            <w:pPr>
              <w:rPr>
                <w:sz w:val="20"/>
                <w:szCs w:val="20"/>
              </w:rPr>
            </w:pPr>
          </w:p>
        </w:tc>
      </w:tr>
      <w:tr w:rsidR="001F2B60" w:rsidRPr="00D603FA" w14:paraId="75139AE2" w14:textId="77777777" w:rsidTr="001F2B60">
        <w:trPr>
          <w:trHeight w:val="780"/>
        </w:trPr>
        <w:tc>
          <w:tcPr>
            <w:tcW w:w="2073" w:type="dxa"/>
            <w:tcBorders>
              <w:top w:val="nil"/>
              <w:left w:val="nil"/>
              <w:bottom w:val="nil"/>
              <w:right w:val="nil"/>
            </w:tcBorders>
            <w:shd w:val="clear" w:color="auto" w:fill="auto"/>
            <w:noWrap/>
            <w:hideMark/>
          </w:tcPr>
          <w:p w14:paraId="7307D252" w14:textId="77777777" w:rsidR="001F2B60" w:rsidRPr="00D603FA" w:rsidRDefault="001F2B60" w:rsidP="001F2B60">
            <w:pPr>
              <w:jc w:val="right"/>
            </w:pPr>
            <w:r w:rsidRPr="00D603FA">
              <w:t>1.</w:t>
            </w:r>
          </w:p>
        </w:tc>
        <w:tc>
          <w:tcPr>
            <w:tcW w:w="7870" w:type="dxa"/>
            <w:gridSpan w:val="6"/>
            <w:tcBorders>
              <w:top w:val="nil"/>
              <w:left w:val="nil"/>
              <w:bottom w:val="nil"/>
              <w:right w:val="nil"/>
            </w:tcBorders>
            <w:shd w:val="clear" w:color="auto" w:fill="auto"/>
            <w:hideMark/>
          </w:tcPr>
          <w:p w14:paraId="0E1C7726" w14:textId="77777777" w:rsidR="001F2B60" w:rsidRPr="00681C82" w:rsidRDefault="001F2B60" w:rsidP="001F2B60">
            <w:r w:rsidRPr="00681C82">
              <w:t xml:space="preserve"> Приказ об утверждении проектной документации, включая сводный сметный расчет стоимости строительства от 08.02.2021 №38</w:t>
            </w:r>
          </w:p>
        </w:tc>
      </w:tr>
      <w:tr w:rsidR="001F2B60" w:rsidRPr="00D603FA" w14:paraId="02AECE27" w14:textId="77777777" w:rsidTr="001F2B60">
        <w:trPr>
          <w:trHeight w:val="825"/>
        </w:trPr>
        <w:tc>
          <w:tcPr>
            <w:tcW w:w="2073" w:type="dxa"/>
            <w:tcBorders>
              <w:top w:val="nil"/>
              <w:left w:val="nil"/>
              <w:bottom w:val="nil"/>
              <w:right w:val="nil"/>
            </w:tcBorders>
            <w:shd w:val="clear" w:color="auto" w:fill="auto"/>
            <w:noWrap/>
            <w:hideMark/>
          </w:tcPr>
          <w:p w14:paraId="0C29C525" w14:textId="77777777" w:rsidR="001F2B60" w:rsidRPr="00D603FA" w:rsidRDefault="001F2B60" w:rsidP="001F2B60">
            <w:pPr>
              <w:jc w:val="right"/>
            </w:pPr>
            <w:r w:rsidRPr="00D603FA">
              <w:t>2</w:t>
            </w:r>
          </w:p>
        </w:tc>
        <w:tc>
          <w:tcPr>
            <w:tcW w:w="7870" w:type="dxa"/>
            <w:gridSpan w:val="6"/>
            <w:tcBorders>
              <w:top w:val="nil"/>
              <w:left w:val="nil"/>
              <w:bottom w:val="nil"/>
              <w:right w:val="nil"/>
            </w:tcBorders>
            <w:shd w:val="clear" w:color="auto" w:fill="auto"/>
            <w:hideMark/>
          </w:tcPr>
          <w:p w14:paraId="397CC56E" w14:textId="77777777" w:rsidR="001F2B60" w:rsidRPr="00D603FA" w:rsidRDefault="001F2B60" w:rsidP="001F2B60">
            <w:pPr>
              <w:rPr>
                <w:color w:val="000000"/>
              </w:rPr>
            </w:pPr>
            <w:r w:rsidRPr="00D603FA">
              <w:rPr>
                <w:color w:val="000000"/>
              </w:rPr>
              <w:t>Заключение государственной экспертизы (ГАУ РК "ГОССТРОЙЭКСПЕРТИЗА</w:t>
            </w:r>
            <w:proofErr w:type="gramStart"/>
            <w:r w:rsidRPr="00D603FA">
              <w:rPr>
                <w:color w:val="000000"/>
              </w:rPr>
              <w:t>")  от</w:t>
            </w:r>
            <w:proofErr w:type="gramEnd"/>
            <w:r w:rsidRPr="00D603FA">
              <w:rPr>
                <w:color w:val="000000"/>
              </w:rPr>
              <w:t xml:space="preserve"> 29.01.2021 № 91-1-1-2-003470-2021</w:t>
            </w:r>
          </w:p>
        </w:tc>
      </w:tr>
      <w:tr w:rsidR="001F2B60" w:rsidRPr="00D603FA" w14:paraId="21CBE9E4" w14:textId="77777777" w:rsidTr="001F2B60">
        <w:trPr>
          <w:trHeight w:val="780"/>
        </w:trPr>
        <w:tc>
          <w:tcPr>
            <w:tcW w:w="2073" w:type="dxa"/>
            <w:tcBorders>
              <w:top w:val="nil"/>
              <w:left w:val="nil"/>
              <w:bottom w:val="nil"/>
              <w:right w:val="nil"/>
            </w:tcBorders>
            <w:shd w:val="clear" w:color="auto" w:fill="auto"/>
            <w:noWrap/>
            <w:hideMark/>
          </w:tcPr>
          <w:p w14:paraId="072762B2" w14:textId="77777777" w:rsidR="001F2B60" w:rsidRPr="00D603FA" w:rsidRDefault="001F2B60" w:rsidP="001F2B60">
            <w:pPr>
              <w:jc w:val="right"/>
            </w:pPr>
            <w:r w:rsidRPr="00D603FA">
              <w:t>3</w:t>
            </w:r>
          </w:p>
        </w:tc>
        <w:tc>
          <w:tcPr>
            <w:tcW w:w="7870" w:type="dxa"/>
            <w:gridSpan w:val="6"/>
            <w:tcBorders>
              <w:top w:val="nil"/>
              <w:left w:val="nil"/>
              <w:bottom w:val="nil"/>
              <w:right w:val="nil"/>
            </w:tcBorders>
            <w:shd w:val="clear" w:color="auto" w:fill="auto"/>
            <w:hideMark/>
          </w:tcPr>
          <w:p w14:paraId="0D0206CF" w14:textId="77777777" w:rsidR="001F2B60" w:rsidRPr="00D603FA" w:rsidRDefault="001F2B60" w:rsidP="001F2B60">
            <w:r w:rsidRPr="00D603FA">
              <w:t xml:space="preserve">Утвержденный сводный сметный расчет стоимости строительства в сумме 290 046,83 тыс. руб. в ценах на </w:t>
            </w:r>
            <w:r>
              <w:t>4 кв. 2016/</w:t>
            </w:r>
            <w:r w:rsidRPr="00D603FA">
              <w:t>4 квартал 2020</w:t>
            </w:r>
            <w:r w:rsidRPr="00D603FA">
              <w:br/>
            </w:r>
          </w:p>
        </w:tc>
      </w:tr>
      <w:tr w:rsidR="001F2B60" w:rsidRPr="00D603FA" w14:paraId="62A65B1D" w14:textId="77777777" w:rsidTr="001F2B60">
        <w:trPr>
          <w:gridAfter w:val="1"/>
          <w:wAfter w:w="22" w:type="dxa"/>
          <w:trHeight w:val="315"/>
        </w:trPr>
        <w:tc>
          <w:tcPr>
            <w:tcW w:w="2073" w:type="dxa"/>
            <w:tcBorders>
              <w:top w:val="nil"/>
              <w:left w:val="nil"/>
              <w:bottom w:val="nil"/>
              <w:right w:val="nil"/>
            </w:tcBorders>
            <w:shd w:val="clear" w:color="auto" w:fill="auto"/>
            <w:noWrap/>
            <w:vAlign w:val="bottom"/>
            <w:hideMark/>
          </w:tcPr>
          <w:p w14:paraId="26D88AFA" w14:textId="77777777" w:rsidR="001F2B60" w:rsidRPr="00D603FA" w:rsidRDefault="001F2B60" w:rsidP="001F2B60"/>
        </w:tc>
        <w:tc>
          <w:tcPr>
            <w:tcW w:w="1471" w:type="dxa"/>
            <w:tcBorders>
              <w:top w:val="nil"/>
              <w:left w:val="nil"/>
              <w:bottom w:val="nil"/>
              <w:right w:val="nil"/>
            </w:tcBorders>
            <w:shd w:val="clear" w:color="auto" w:fill="auto"/>
            <w:noWrap/>
            <w:vAlign w:val="bottom"/>
            <w:hideMark/>
          </w:tcPr>
          <w:p w14:paraId="5C585FC7" w14:textId="77777777" w:rsidR="001F2B60" w:rsidRPr="00D603FA" w:rsidRDefault="001F2B60" w:rsidP="001F2B60">
            <w:pPr>
              <w:rPr>
                <w:sz w:val="20"/>
                <w:szCs w:val="20"/>
              </w:rPr>
            </w:pPr>
          </w:p>
        </w:tc>
        <w:tc>
          <w:tcPr>
            <w:tcW w:w="1309" w:type="dxa"/>
            <w:tcBorders>
              <w:top w:val="nil"/>
              <w:left w:val="nil"/>
              <w:bottom w:val="nil"/>
              <w:right w:val="nil"/>
            </w:tcBorders>
            <w:shd w:val="clear" w:color="auto" w:fill="auto"/>
            <w:noWrap/>
            <w:vAlign w:val="bottom"/>
            <w:hideMark/>
          </w:tcPr>
          <w:p w14:paraId="455F2FA8" w14:textId="77777777" w:rsidR="001F2B60" w:rsidRPr="00D603FA" w:rsidRDefault="001F2B60" w:rsidP="001F2B60">
            <w:pPr>
              <w:rPr>
                <w:sz w:val="20"/>
                <w:szCs w:val="20"/>
              </w:rPr>
            </w:pPr>
          </w:p>
        </w:tc>
        <w:tc>
          <w:tcPr>
            <w:tcW w:w="1578" w:type="dxa"/>
            <w:tcBorders>
              <w:top w:val="nil"/>
              <w:left w:val="nil"/>
              <w:bottom w:val="nil"/>
              <w:right w:val="nil"/>
            </w:tcBorders>
            <w:shd w:val="clear" w:color="auto" w:fill="auto"/>
            <w:noWrap/>
            <w:vAlign w:val="bottom"/>
            <w:hideMark/>
          </w:tcPr>
          <w:p w14:paraId="6FB41C1E" w14:textId="77777777" w:rsidR="001F2B60" w:rsidRPr="00D603FA" w:rsidRDefault="001F2B60" w:rsidP="001F2B60">
            <w:pPr>
              <w:rPr>
                <w:sz w:val="20"/>
                <w:szCs w:val="20"/>
              </w:rPr>
            </w:pPr>
          </w:p>
        </w:tc>
        <w:tc>
          <w:tcPr>
            <w:tcW w:w="1650" w:type="dxa"/>
            <w:tcBorders>
              <w:top w:val="nil"/>
              <w:left w:val="nil"/>
              <w:bottom w:val="nil"/>
              <w:right w:val="nil"/>
            </w:tcBorders>
            <w:shd w:val="clear" w:color="auto" w:fill="auto"/>
            <w:noWrap/>
            <w:vAlign w:val="bottom"/>
            <w:hideMark/>
          </w:tcPr>
          <w:p w14:paraId="6BA78DCD" w14:textId="77777777" w:rsidR="001F2B60" w:rsidRPr="00D603FA" w:rsidRDefault="001F2B60" w:rsidP="001F2B60">
            <w:pPr>
              <w:rPr>
                <w:sz w:val="20"/>
                <w:szCs w:val="20"/>
              </w:rPr>
            </w:pPr>
          </w:p>
        </w:tc>
        <w:tc>
          <w:tcPr>
            <w:tcW w:w="1840" w:type="dxa"/>
            <w:tcBorders>
              <w:top w:val="nil"/>
              <w:left w:val="nil"/>
              <w:bottom w:val="nil"/>
              <w:right w:val="nil"/>
            </w:tcBorders>
            <w:shd w:val="clear" w:color="auto" w:fill="auto"/>
            <w:noWrap/>
            <w:vAlign w:val="bottom"/>
            <w:hideMark/>
          </w:tcPr>
          <w:p w14:paraId="15F7E8B0" w14:textId="77777777" w:rsidR="001F2B60" w:rsidRPr="00D603FA" w:rsidRDefault="001F2B60" w:rsidP="001F2B60">
            <w:pPr>
              <w:jc w:val="right"/>
            </w:pPr>
            <w:r w:rsidRPr="00D603FA">
              <w:t>(руб.)</w:t>
            </w:r>
          </w:p>
        </w:tc>
      </w:tr>
      <w:tr w:rsidR="001F2B60" w:rsidRPr="00D603FA" w14:paraId="38D3194D" w14:textId="77777777" w:rsidTr="001F2B60">
        <w:trPr>
          <w:gridAfter w:val="1"/>
          <w:wAfter w:w="22" w:type="dxa"/>
          <w:trHeight w:val="315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43B3" w14:textId="77777777" w:rsidR="001F2B60" w:rsidRPr="00D603FA" w:rsidRDefault="001F2B60" w:rsidP="001F2B60">
            <w:pPr>
              <w:jc w:val="center"/>
              <w:rPr>
                <w:sz w:val="20"/>
                <w:szCs w:val="20"/>
              </w:rPr>
            </w:pPr>
            <w:r w:rsidRPr="00D603FA">
              <w:rPr>
                <w:sz w:val="20"/>
                <w:szCs w:val="20"/>
              </w:rPr>
              <w:t>Наименование работ и затрат</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8EBED8A" w14:textId="77777777" w:rsidR="001F2B60" w:rsidRPr="00D603FA" w:rsidRDefault="001F2B60" w:rsidP="001F2B60">
            <w:pPr>
              <w:jc w:val="center"/>
              <w:rPr>
                <w:sz w:val="20"/>
                <w:szCs w:val="20"/>
              </w:rPr>
            </w:pPr>
            <w:r w:rsidRPr="00D603FA">
              <w:rPr>
                <w:sz w:val="20"/>
                <w:szCs w:val="20"/>
              </w:rPr>
              <w:t xml:space="preserve">Стоимость работ в ценах на дату утверждения сметной документации </w:t>
            </w:r>
            <w:r w:rsidRPr="00D603FA">
              <w:rPr>
                <w:sz w:val="20"/>
                <w:szCs w:val="20"/>
              </w:rPr>
              <w:br/>
              <w:t xml:space="preserve">"квартал" 4 </w:t>
            </w:r>
            <w:r w:rsidRPr="00D603FA">
              <w:rPr>
                <w:sz w:val="20"/>
                <w:szCs w:val="20"/>
              </w:rPr>
              <w:br/>
              <w:t xml:space="preserve">"год" </w:t>
            </w:r>
            <w:r w:rsidRPr="00D603FA">
              <w:rPr>
                <w:sz w:val="20"/>
                <w:szCs w:val="20"/>
                <w:u w:val="single"/>
              </w:rPr>
              <w:t xml:space="preserve">2020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7E0493DB" w14:textId="77777777" w:rsidR="001F2B60" w:rsidRPr="00D603FA" w:rsidRDefault="001F2B60" w:rsidP="001F2B60">
            <w:pPr>
              <w:jc w:val="center"/>
              <w:rPr>
                <w:sz w:val="20"/>
                <w:szCs w:val="20"/>
              </w:rPr>
            </w:pPr>
            <w:r w:rsidRPr="00D603FA">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10A938C4" w14:textId="77777777" w:rsidR="001F2B60" w:rsidRPr="00D603FA" w:rsidRDefault="001F2B60" w:rsidP="001F2B60">
            <w:pPr>
              <w:jc w:val="center"/>
              <w:rPr>
                <w:sz w:val="20"/>
                <w:szCs w:val="20"/>
              </w:rPr>
            </w:pPr>
            <w:r w:rsidRPr="00D603FA">
              <w:rPr>
                <w:sz w:val="20"/>
                <w:szCs w:val="20"/>
              </w:rPr>
              <w:t xml:space="preserve">Стоимость работ в ценах на дату формирования начальной (максимальной) цены контракта "месяц" </w:t>
            </w:r>
            <w:r>
              <w:rPr>
                <w:sz w:val="20"/>
                <w:szCs w:val="20"/>
              </w:rPr>
              <w:t>март</w:t>
            </w:r>
            <w:r w:rsidRPr="00D603FA">
              <w:rPr>
                <w:sz w:val="20"/>
                <w:szCs w:val="20"/>
                <w:u w:val="single"/>
              </w:rPr>
              <w:t xml:space="preserve"> </w:t>
            </w:r>
            <w:r w:rsidRPr="00D603FA">
              <w:rPr>
                <w:sz w:val="20"/>
                <w:szCs w:val="20"/>
              </w:rPr>
              <w:t xml:space="preserve">"год" </w:t>
            </w:r>
            <w:r w:rsidRPr="00D603FA">
              <w:rPr>
                <w:sz w:val="20"/>
                <w:szCs w:val="20"/>
                <w:u w:val="single"/>
              </w:rPr>
              <w:t>2021</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46F36296" w14:textId="77777777" w:rsidR="001F2B60" w:rsidRPr="00D603FA" w:rsidRDefault="001F2B60" w:rsidP="001F2B60">
            <w:pPr>
              <w:jc w:val="center"/>
              <w:rPr>
                <w:sz w:val="20"/>
                <w:szCs w:val="20"/>
              </w:rPr>
            </w:pPr>
            <w:r w:rsidRPr="00D603FA">
              <w:rPr>
                <w:sz w:val="20"/>
                <w:szCs w:val="20"/>
              </w:rPr>
              <w:t>Индекс прогнозный инфляции на период выполнения работ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219F4DB" w14:textId="77777777" w:rsidR="001F2B60" w:rsidRPr="00D603FA" w:rsidRDefault="001F2B60" w:rsidP="001F2B60">
            <w:pPr>
              <w:jc w:val="center"/>
              <w:rPr>
                <w:sz w:val="20"/>
                <w:szCs w:val="20"/>
              </w:rPr>
            </w:pPr>
            <w:r w:rsidRPr="00D603FA">
              <w:rPr>
                <w:sz w:val="20"/>
                <w:szCs w:val="20"/>
              </w:rPr>
              <w:t>Начальная (максимальная) цена контракта с учетом индекса прогнозной инфляции на период выполнения работ</w:t>
            </w:r>
          </w:p>
        </w:tc>
      </w:tr>
      <w:tr w:rsidR="001F2B60" w:rsidRPr="00D603FA" w14:paraId="6232B491" w14:textId="77777777" w:rsidTr="001F2B60">
        <w:trPr>
          <w:gridAfter w:val="1"/>
          <w:wAfter w:w="22" w:type="dxa"/>
          <w:trHeight w:val="31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57E6B1B" w14:textId="77777777" w:rsidR="001F2B60" w:rsidRPr="00D603FA" w:rsidRDefault="001F2B60" w:rsidP="001F2B60">
            <w:pPr>
              <w:jc w:val="center"/>
              <w:rPr>
                <w:sz w:val="20"/>
                <w:szCs w:val="20"/>
              </w:rPr>
            </w:pPr>
            <w:r w:rsidRPr="00D603FA">
              <w:rPr>
                <w:sz w:val="20"/>
                <w:szCs w:val="20"/>
              </w:rPr>
              <w:t>1</w:t>
            </w:r>
          </w:p>
        </w:tc>
        <w:tc>
          <w:tcPr>
            <w:tcW w:w="1471" w:type="dxa"/>
            <w:tcBorders>
              <w:top w:val="nil"/>
              <w:left w:val="nil"/>
              <w:bottom w:val="single" w:sz="4" w:space="0" w:color="auto"/>
              <w:right w:val="single" w:sz="4" w:space="0" w:color="auto"/>
            </w:tcBorders>
            <w:shd w:val="clear" w:color="auto" w:fill="auto"/>
            <w:vAlign w:val="center"/>
            <w:hideMark/>
          </w:tcPr>
          <w:p w14:paraId="2DDFA3E8" w14:textId="77777777" w:rsidR="001F2B60" w:rsidRPr="00D603FA" w:rsidRDefault="001F2B60" w:rsidP="001F2B60">
            <w:pPr>
              <w:jc w:val="center"/>
              <w:rPr>
                <w:sz w:val="20"/>
                <w:szCs w:val="20"/>
              </w:rPr>
            </w:pPr>
            <w:r w:rsidRPr="00D603FA">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779FBE7D" w14:textId="77777777" w:rsidR="001F2B60" w:rsidRPr="00D603FA" w:rsidRDefault="001F2B60" w:rsidP="001F2B60">
            <w:pPr>
              <w:jc w:val="center"/>
              <w:rPr>
                <w:sz w:val="20"/>
                <w:szCs w:val="20"/>
              </w:rPr>
            </w:pPr>
            <w:r w:rsidRPr="00D603FA">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465BBEFD" w14:textId="77777777" w:rsidR="001F2B60" w:rsidRPr="00D603FA" w:rsidRDefault="001F2B60" w:rsidP="001F2B60">
            <w:pPr>
              <w:jc w:val="center"/>
              <w:rPr>
                <w:sz w:val="20"/>
                <w:szCs w:val="20"/>
              </w:rPr>
            </w:pPr>
            <w:r w:rsidRPr="00D603FA">
              <w:rPr>
                <w:sz w:val="20"/>
                <w:szCs w:val="20"/>
              </w:rPr>
              <w:t>4</w:t>
            </w:r>
          </w:p>
        </w:tc>
        <w:tc>
          <w:tcPr>
            <w:tcW w:w="1650" w:type="dxa"/>
            <w:tcBorders>
              <w:top w:val="nil"/>
              <w:left w:val="nil"/>
              <w:bottom w:val="single" w:sz="4" w:space="0" w:color="auto"/>
              <w:right w:val="single" w:sz="4" w:space="0" w:color="auto"/>
            </w:tcBorders>
            <w:shd w:val="clear" w:color="auto" w:fill="auto"/>
            <w:vAlign w:val="center"/>
            <w:hideMark/>
          </w:tcPr>
          <w:p w14:paraId="48BADA3C" w14:textId="77777777" w:rsidR="001F2B60" w:rsidRPr="00D603FA" w:rsidRDefault="001F2B60" w:rsidP="001F2B60">
            <w:pPr>
              <w:jc w:val="center"/>
              <w:rPr>
                <w:sz w:val="20"/>
                <w:szCs w:val="20"/>
              </w:rPr>
            </w:pPr>
            <w:r w:rsidRPr="00D603FA">
              <w:rPr>
                <w:sz w:val="20"/>
                <w:szCs w:val="20"/>
              </w:rPr>
              <w:t>5</w:t>
            </w:r>
          </w:p>
        </w:tc>
        <w:tc>
          <w:tcPr>
            <w:tcW w:w="1840" w:type="dxa"/>
            <w:tcBorders>
              <w:top w:val="nil"/>
              <w:left w:val="nil"/>
              <w:bottom w:val="single" w:sz="4" w:space="0" w:color="auto"/>
              <w:right w:val="single" w:sz="4" w:space="0" w:color="auto"/>
            </w:tcBorders>
            <w:shd w:val="clear" w:color="auto" w:fill="auto"/>
            <w:vAlign w:val="center"/>
            <w:hideMark/>
          </w:tcPr>
          <w:p w14:paraId="4352FFF8" w14:textId="77777777" w:rsidR="001F2B60" w:rsidRPr="00D603FA" w:rsidRDefault="001F2B60" w:rsidP="001F2B60">
            <w:pPr>
              <w:jc w:val="center"/>
              <w:rPr>
                <w:sz w:val="20"/>
                <w:szCs w:val="20"/>
              </w:rPr>
            </w:pPr>
            <w:r w:rsidRPr="00D603FA">
              <w:rPr>
                <w:sz w:val="20"/>
                <w:szCs w:val="20"/>
              </w:rPr>
              <w:t>6</w:t>
            </w:r>
          </w:p>
        </w:tc>
      </w:tr>
      <w:tr w:rsidR="001F2B60" w:rsidRPr="00D603FA" w14:paraId="1A1F9A51"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E4618F5" w14:textId="77777777" w:rsidR="001F2B60" w:rsidRPr="00D603FA" w:rsidRDefault="001F2B60" w:rsidP="001F2B60">
            <w:pPr>
              <w:rPr>
                <w:sz w:val="20"/>
                <w:szCs w:val="20"/>
              </w:rPr>
            </w:pPr>
            <w:r w:rsidRPr="00D603FA">
              <w:rPr>
                <w:sz w:val="20"/>
                <w:szCs w:val="20"/>
              </w:rPr>
              <w:t>Строительно-монтажные работы</w:t>
            </w:r>
          </w:p>
        </w:tc>
        <w:tc>
          <w:tcPr>
            <w:tcW w:w="1471" w:type="dxa"/>
            <w:tcBorders>
              <w:top w:val="nil"/>
              <w:left w:val="nil"/>
              <w:bottom w:val="single" w:sz="4" w:space="0" w:color="auto"/>
              <w:right w:val="single" w:sz="4" w:space="0" w:color="auto"/>
            </w:tcBorders>
            <w:shd w:val="clear" w:color="auto" w:fill="auto"/>
            <w:vAlign w:val="center"/>
            <w:hideMark/>
          </w:tcPr>
          <w:p w14:paraId="723859A0" w14:textId="77777777" w:rsidR="001F2B60" w:rsidRPr="00D603FA" w:rsidRDefault="001F2B60" w:rsidP="001F2B60">
            <w:pPr>
              <w:jc w:val="right"/>
              <w:rPr>
                <w:sz w:val="20"/>
                <w:szCs w:val="20"/>
              </w:rPr>
            </w:pPr>
            <w:r w:rsidRPr="00D603FA">
              <w:rPr>
                <w:sz w:val="20"/>
                <w:szCs w:val="20"/>
              </w:rPr>
              <w:t>59 759 590,00</w:t>
            </w:r>
          </w:p>
        </w:tc>
        <w:tc>
          <w:tcPr>
            <w:tcW w:w="1309" w:type="dxa"/>
            <w:tcBorders>
              <w:top w:val="nil"/>
              <w:left w:val="nil"/>
              <w:bottom w:val="single" w:sz="4" w:space="0" w:color="auto"/>
              <w:right w:val="single" w:sz="4" w:space="0" w:color="auto"/>
            </w:tcBorders>
            <w:shd w:val="clear" w:color="auto" w:fill="auto"/>
            <w:vAlign w:val="center"/>
            <w:hideMark/>
          </w:tcPr>
          <w:p w14:paraId="76D33B2B" w14:textId="77777777" w:rsidR="001F2B60" w:rsidRPr="00D603FA" w:rsidRDefault="001F2B60" w:rsidP="001F2B60">
            <w:pPr>
              <w:jc w:val="center"/>
              <w:rPr>
                <w:sz w:val="20"/>
                <w:szCs w:val="20"/>
              </w:rPr>
            </w:pPr>
            <w:r w:rsidRPr="00D603FA">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2091DE21" w14:textId="77777777" w:rsidR="001F2B60" w:rsidRPr="00D603FA" w:rsidRDefault="001F2B60" w:rsidP="001F2B60">
            <w:pPr>
              <w:jc w:val="right"/>
              <w:rPr>
                <w:sz w:val="20"/>
                <w:szCs w:val="20"/>
              </w:rPr>
            </w:pPr>
            <w:r w:rsidRPr="00D603FA">
              <w:rPr>
                <w:sz w:val="20"/>
                <w:szCs w:val="20"/>
              </w:rPr>
              <w:t>59 759 590,00</w:t>
            </w:r>
          </w:p>
        </w:tc>
        <w:tc>
          <w:tcPr>
            <w:tcW w:w="1650" w:type="dxa"/>
            <w:tcBorders>
              <w:top w:val="nil"/>
              <w:left w:val="nil"/>
              <w:bottom w:val="single" w:sz="4" w:space="0" w:color="auto"/>
              <w:right w:val="single" w:sz="4" w:space="0" w:color="auto"/>
            </w:tcBorders>
            <w:shd w:val="clear" w:color="auto" w:fill="auto"/>
            <w:vAlign w:val="center"/>
            <w:hideMark/>
          </w:tcPr>
          <w:p w14:paraId="1703550F" w14:textId="77777777" w:rsidR="001F2B60" w:rsidRPr="00D603FA" w:rsidRDefault="001F2B60" w:rsidP="001F2B60">
            <w:pPr>
              <w:jc w:val="right"/>
              <w:rPr>
                <w:sz w:val="20"/>
                <w:szCs w:val="20"/>
              </w:rPr>
            </w:pPr>
            <w:r w:rsidRPr="00D603FA">
              <w:rPr>
                <w:sz w:val="20"/>
                <w:szCs w:val="20"/>
              </w:rPr>
              <w:t>1,03400</w:t>
            </w:r>
          </w:p>
        </w:tc>
        <w:tc>
          <w:tcPr>
            <w:tcW w:w="1840" w:type="dxa"/>
            <w:tcBorders>
              <w:top w:val="nil"/>
              <w:left w:val="nil"/>
              <w:bottom w:val="single" w:sz="4" w:space="0" w:color="auto"/>
              <w:right w:val="single" w:sz="4" w:space="0" w:color="auto"/>
            </w:tcBorders>
            <w:shd w:val="clear" w:color="auto" w:fill="auto"/>
            <w:vAlign w:val="center"/>
            <w:hideMark/>
          </w:tcPr>
          <w:p w14:paraId="75E2D558" w14:textId="77777777" w:rsidR="001F2B60" w:rsidRPr="00D603FA" w:rsidRDefault="001F2B60" w:rsidP="001F2B60">
            <w:pPr>
              <w:jc w:val="right"/>
              <w:rPr>
                <w:sz w:val="20"/>
                <w:szCs w:val="20"/>
              </w:rPr>
            </w:pPr>
            <w:r w:rsidRPr="00D603FA">
              <w:rPr>
                <w:sz w:val="20"/>
                <w:szCs w:val="20"/>
              </w:rPr>
              <w:t>61 791 416,06</w:t>
            </w:r>
          </w:p>
        </w:tc>
      </w:tr>
      <w:tr w:rsidR="001F2B60" w:rsidRPr="00D603FA" w14:paraId="1EE0D2CA"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96FC6F4" w14:textId="77777777" w:rsidR="001F2B60" w:rsidRPr="00D603FA" w:rsidRDefault="001F2B60" w:rsidP="001F2B60">
            <w:pPr>
              <w:rPr>
                <w:sz w:val="20"/>
                <w:szCs w:val="20"/>
              </w:rPr>
            </w:pPr>
            <w:r w:rsidRPr="00D603FA">
              <w:rPr>
                <w:sz w:val="20"/>
                <w:szCs w:val="20"/>
              </w:rPr>
              <w:t>Стоимость оборудования</w:t>
            </w:r>
          </w:p>
        </w:tc>
        <w:tc>
          <w:tcPr>
            <w:tcW w:w="1471" w:type="dxa"/>
            <w:tcBorders>
              <w:top w:val="nil"/>
              <w:left w:val="nil"/>
              <w:bottom w:val="single" w:sz="4" w:space="0" w:color="auto"/>
              <w:right w:val="single" w:sz="4" w:space="0" w:color="auto"/>
            </w:tcBorders>
            <w:shd w:val="clear" w:color="auto" w:fill="auto"/>
            <w:vAlign w:val="center"/>
            <w:hideMark/>
          </w:tcPr>
          <w:p w14:paraId="60305AF3" w14:textId="77777777" w:rsidR="001F2B60" w:rsidRPr="00D603FA" w:rsidRDefault="001F2B60" w:rsidP="001F2B60">
            <w:pPr>
              <w:jc w:val="right"/>
              <w:rPr>
                <w:sz w:val="20"/>
                <w:szCs w:val="20"/>
              </w:rPr>
            </w:pPr>
            <w:r w:rsidRPr="00D603FA">
              <w:rPr>
                <w:sz w:val="20"/>
                <w:szCs w:val="20"/>
              </w:rPr>
              <w:t>35 042 380,00</w:t>
            </w:r>
          </w:p>
        </w:tc>
        <w:tc>
          <w:tcPr>
            <w:tcW w:w="1309" w:type="dxa"/>
            <w:tcBorders>
              <w:top w:val="nil"/>
              <w:left w:val="nil"/>
              <w:bottom w:val="single" w:sz="4" w:space="0" w:color="auto"/>
              <w:right w:val="single" w:sz="4" w:space="0" w:color="auto"/>
            </w:tcBorders>
            <w:shd w:val="clear" w:color="auto" w:fill="auto"/>
            <w:vAlign w:val="center"/>
            <w:hideMark/>
          </w:tcPr>
          <w:p w14:paraId="3A1E1417" w14:textId="77777777" w:rsidR="001F2B60" w:rsidRPr="00D603FA" w:rsidRDefault="001F2B60" w:rsidP="001F2B60">
            <w:pPr>
              <w:jc w:val="center"/>
              <w:rPr>
                <w:sz w:val="20"/>
                <w:szCs w:val="20"/>
              </w:rPr>
            </w:pPr>
            <w:r w:rsidRPr="00D603FA">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2EF57AD7" w14:textId="77777777" w:rsidR="001F2B60" w:rsidRPr="00D603FA" w:rsidRDefault="001F2B60" w:rsidP="001F2B60">
            <w:pPr>
              <w:jc w:val="right"/>
              <w:rPr>
                <w:sz w:val="20"/>
                <w:szCs w:val="20"/>
              </w:rPr>
            </w:pPr>
            <w:r w:rsidRPr="00D603FA">
              <w:rPr>
                <w:sz w:val="20"/>
                <w:szCs w:val="20"/>
              </w:rPr>
              <w:t>35 042 380,00</w:t>
            </w:r>
          </w:p>
        </w:tc>
        <w:tc>
          <w:tcPr>
            <w:tcW w:w="1650" w:type="dxa"/>
            <w:tcBorders>
              <w:top w:val="nil"/>
              <w:left w:val="nil"/>
              <w:bottom w:val="single" w:sz="4" w:space="0" w:color="auto"/>
              <w:right w:val="single" w:sz="4" w:space="0" w:color="auto"/>
            </w:tcBorders>
            <w:shd w:val="clear" w:color="auto" w:fill="auto"/>
            <w:vAlign w:val="center"/>
            <w:hideMark/>
          </w:tcPr>
          <w:p w14:paraId="1A7664B2" w14:textId="77777777" w:rsidR="001F2B60" w:rsidRPr="00D603FA" w:rsidRDefault="001F2B60" w:rsidP="001F2B60">
            <w:pPr>
              <w:jc w:val="right"/>
              <w:rPr>
                <w:sz w:val="20"/>
                <w:szCs w:val="20"/>
              </w:rPr>
            </w:pPr>
            <w:r w:rsidRPr="00D603FA">
              <w:rPr>
                <w:sz w:val="20"/>
                <w:szCs w:val="20"/>
              </w:rPr>
              <w:t>1,03400</w:t>
            </w:r>
          </w:p>
        </w:tc>
        <w:tc>
          <w:tcPr>
            <w:tcW w:w="1840" w:type="dxa"/>
            <w:tcBorders>
              <w:top w:val="nil"/>
              <w:left w:val="nil"/>
              <w:bottom w:val="single" w:sz="4" w:space="0" w:color="auto"/>
              <w:right w:val="single" w:sz="4" w:space="0" w:color="auto"/>
            </w:tcBorders>
            <w:shd w:val="clear" w:color="auto" w:fill="auto"/>
            <w:vAlign w:val="center"/>
            <w:hideMark/>
          </w:tcPr>
          <w:p w14:paraId="4B01CB4B" w14:textId="77777777" w:rsidR="001F2B60" w:rsidRPr="00D603FA" w:rsidRDefault="001F2B60" w:rsidP="001F2B60">
            <w:pPr>
              <w:jc w:val="right"/>
              <w:rPr>
                <w:sz w:val="20"/>
                <w:szCs w:val="20"/>
              </w:rPr>
            </w:pPr>
            <w:r w:rsidRPr="00D603FA">
              <w:rPr>
                <w:sz w:val="20"/>
                <w:szCs w:val="20"/>
              </w:rPr>
              <w:t>36 233 820,92</w:t>
            </w:r>
          </w:p>
        </w:tc>
      </w:tr>
      <w:tr w:rsidR="001F2B60" w:rsidRPr="00D603FA" w14:paraId="7232EAE0"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203615B" w14:textId="77777777" w:rsidR="001F2B60" w:rsidRPr="00D603FA" w:rsidRDefault="001F2B60" w:rsidP="001F2B60">
            <w:pPr>
              <w:rPr>
                <w:sz w:val="20"/>
                <w:szCs w:val="20"/>
              </w:rPr>
            </w:pPr>
            <w:r w:rsidRPr="00D603FA">
              <w:rPr>
                <w:sz w:val="20"/>
                <w:szCs w:val="20"/>
              </w:rPr>
              <w:t>Пусконаладочные работы</w:t>
            </w:r>
          </w:p>
        </w:tc>
        <w:tc>
          <w:tcPr>
            <w:tcW w:w="1471" w:type="dxa"/>
            <w:tcBorders>
              <w:top w:val="nil"/>
              <w:left w:val="nil"/>
              <w:bottom w:val="single" w:sz="4" w:space="0" w:color="auto"/>
              <w:right w:val="single" w:sz="4" w:space="0" w:color="auto"/>
            </w:tcBorders>
            <w:shd w:val="clear" w:color="auto" w:fill="auto"/>
            <w:vAlign w:val="center"/>
            <w:hideMark/>
          </w:tcPr>
          <w:p w14:paraId="46BAAEF5" w14:textId="77777777" w:rsidR="001F2B60" w:rsidRPr="00D603FA" w:rsidRDefault="001F2B60" w:rsidP="001F2B60">
            <w:pPr>
              <w:jc w:val="right"/>
              <w:rPr>
                <w:sz w:val="20"/>
                <w:szCs w:val="20"/>
              </w:rPr>
            </w:pPr>
            <w:r w:rsidRPr="00D603FA">
              <w:rPr>
                <w:sz w:val="20"/>
                <w:szCs w:val="20"/>
              </w:rPr>
              <w:t>739 840,00</w:t>
            </w:r>
          </w:p>
        </w:tc>
        <w:tc>
          <w:tcPr>
            <w:tcW w:w="1309" w:type="dxa"/>
            <w:tcBorders>
              <w:top w:val="nil"/>
              <w:left w:val="nil"/>
              <w:bottom w:val="single" w:sz="4" w:space="0" w:color="auto"/>
              <w:right w:val="single" w:sz="4" w:space="0" w:color="auto"/>
            </w:tcBorders>
            <w:shd w:val="clear" w:color="auto" w:fill="auto"/>
            <w:noWrap/>
            <w:vAlign w:val="center"/>
            <w:hideMark/>
          </w:tcPr>
          <w:p w14:paraId="02D6D11D" w14:textId="77777777" w:rsidR="001F2B60" w:rsidRPr="00D603FA" w:rsidRDefault="001F2B60" w:rsidP="001F2B60">
            <w:pPr>
              <w:jc w:val="center"/>
              <w:rPr>
                <w:sz w:val="20"/>
                <w:szCs w:val="20"/>
              </w:rPr>
            </w:pPr>
            <w:r w:rsidRPr="00D603FA">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0620EC6D" w14:textId="77777777" w:rsidR="001F2B60" w:rsidRPr="00D603FA" w:rsidRDefault="001F2B60" w:rsidP="001F2B60">
            <w:pPr>
              <w:jc w:val="right"/>
              <w:rPr>
                <w:sz w:val="20"/>
                <w:szCs w:val="20"/>
              </w:rPr>
            </w:pPr>
            <w:r w:rsidRPr="00D603FA">
              <w:rPr>
                <w:sz w:val="20"/>
                <w:szCs w:val="20"/>
              </w:rPr>
              <w:t>739 840,00</w:t>
            </w:r>
          </w:p>
        </w:tc>
        <w:tc>
          <w:tcPr>
            <w:tcW w:w="1650" w:type="dxa"/>
            <w:tcBorders>
              <w:top w:val="nil"/>
              <w:left w:val="nil"/>
              <w:bottom w:val="single" w:sz="4" w:space="0" w:color="auto"/>
              <w:right w:val="single" w:sz="4" w:space="0" w:color="auto"/>
            </w:tcBorders>
            <w:shd w:val="clear" w:color="auto" w:fill="auto"/>
            <w:vAlign w:val="center"/>
            <w:hideMark/>
          </w:tcPr>
          <w:p w14:paraId="381ACF7E" w14:textId="77777777" w:rsidR="001F2B60" w:rsidRPr="00D603FA" w:rsidRDefault="001F2B60" w:rsidP="001F2B60">
            <w:pPr>
              <w:jc w:val="right"/>
              <w:rPr>
                <w:sz w:val="20"/>
                <w:szCs w:val="20"/>
              </w:rPr>
            </w:pPr>
            <w:r w:rsidRPr="00D603FA">
              <w:rPr>
                <w:sz w:val="20"/>
                <w:szCs w:val="20"/>
              </w:rPr>
              <w:t>1,03400</w:t>
            </w:r>
          </w:p>
        </w:tc>
        <w:tc>
          <w:tcPr>
            <w:tcW w:w="1840" w:type="dxa"/>
            <w:tcBorders>
              <w:top w:val="nil"/>
              <w:left w:val="nil"/>
              <w:bottom w:val="single" w:sz="4" w:space="0" w:color="auto"/>
              <w:right w:val="single" w:sz="4" w:space="0" w:color="auto"/>
            </w:tcBorders>
            <w:shd w:val="clear" w:color="auto" w:fill="auto"/>
            <w:vAlign w:val="center"/>
            <w:hideMark/>
          </w:tcPr>
          <w:p w14:paraId="7796E097" w14:textId="77777777" w:rsidR="001F2B60" w:rsidRPr="00D603FA" w:rsidRDefault="001F2B60" w:rsidP="001F2B60">
            <w:pPr>
              <w:jc w:val="right"/>
              <w:rPr>
                <w:sz w:val="20"/>
                <w:szCs w:val="20"/>
              </w:rPr>
            </w:pPr>
            <w:r w:rsidRPr="00D603FA">
              <w:rPr>
                <w:sz w:val="20"/>
                <w:szCs w:val="20"/>
              </w:rPr>
              <w:t>764 994,56</w:t>
            </w:r>
          </w:p>
        </w:tc>
      </w:tr>
      <w:tr w:rsidR="001F2B60" w:rsidRPr="00D603FA" w14:paraId="5D4DF675"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669947A" w14:textId="77777777" w:rsidR="001F2B60" w:rsidRPr="00D603FA" w:rsidRDefault="001F2B60" w:rsidP="001F2B60">
            <w:pPr>
              <w:rPr>
                <w:sz w:val="20"/>
                <w:szCs w:val="20"/>
              </w:rPr>
            </w:pPr>
            <w:r w:rsidRPr="00D603FA">
              <w:rPr>
                <w:sz w:val="20"/>
                <w:szCs w:val="20"/>
              </w:rPr>
              <w:t xml:space="preserve">Временные здания и сооружения (1,8%) </w:t>
            </w:r>
          </w:p>
        </w:tc>
        <w:tc>
          <w:tcPr>
            <w:tcW w:w="1471" w:type="dxa"/>
            <w:tcBorders>
              <w:top w:val="nil"/>
              <w:left w:val="nil"/>
              <w:bottom w:val="single" w:sz="4" w:space="0" w:color="auto"/>
              <w:right w:val="single" w:sz="4" w:space="0" w:color="auto"/>
            </w:tcBorders>
            <w:shd w:val="clear" w:color="auto" w:fill="auto"/>
            <w:vAlign w:val="center"/>
            <w:hideMark/>
          </w:tcPr>
          <w:p w14:paraId="3B71E4F6" w14:textId="77777777" w:rsidR="001F2B60" w:rsidRPr="00D603FA" w:rsidRDefault="001F2B60" w:rsidP="001F2B60">
            <w:pPr>
              <w:jc w:val="right"/>
              <w:rPr>
                <w:sz w:val="20"/>
                <w:szCs w:val="20"/>
              </w:rPr>
            </w:pPr>
            <w:r w:rsidRPr="00D603FA">
              <w:rPr>
                <w:sz w:val="20"/>
                <w:szCs w:val="20"/>
              </w:rPr>
              <w:t>1 075 672,62</w:t>
            </w:r>
          </w:p>
        </w:tc>
        <w:tc>
          <w:tcPr>
            <w:tcW w:w="1309" w:type="dxa"/>
            <w:tcBorders>
              <w:top w:val="nil"/>
              <w:left w:val="nil"/>
              <w:bottom w:val="single" w:sz="4" w:space="0" w:color="auto"/>
              <w:right w:val="single" w:sz="4" w:space="0" w:color="auto"/>
            </w:tcBorders>
            <w:shd w:val="clear" w:color="auto" w:fill="auto"/>
            <w:vAlign w:val="center"/>
            <w:hideMark/>
          </w:tcPr>
          <w:p w14:paraId="1B6986A3" w14:textId="77777777" w:rsidR="001F2B60" w:rsidRPr="00D603FA" w:rsidRDefault="001F2B60" w:rsidP="001F2B60">
            <w:pPr>
              <w:jc w:val="center"/>
              <w:rPr>
                <w:sz w:val="20"/>
                <w:szCs w:val="20"/>
              </w:rPr>
            </w:pPr>
            <w:r w:rsidRPr="00D603FA">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3A5EE9D1" w14:textId="77777777" w:rsidR="001F2B60" w:rsidRPr="00D603FA" w:rsidRDefault="001F2B60" w:rsidP="001F2B60">
            <w:pPr>
              <w:jc w:val="right"/>
              <w:rPr>
                <w:sz w:val="20"/>
                <w:szCs w:val="20"/>
              </w:rPr>
            </w:pPr>
            <w:r w:rsidRPr="00D603FA">
              <w:rPr>
                <w:sz w:val="20"/>
                <w:szCs w:val="20"/>
              </w:rPr>
              <w:t>1 075 672,62</w:t>
            </w:r>
          </w:p>
        </w:tc>
        <w:tc>
          <w:tcPr>
            <w:tcW w:w="1650" w:type="dxa"/>
            <w:tcBorders>
              <w:top w:val="nil"/>
              <w:left w:val="nil"/>
              <w:bottom w:val="single" w:sz="4" w:space="0" w:color="auto"/>
              <w:right w:val="single" w:sz="4" w:space="0" w:color="auto"/>
            </w:tcBorders>
            <w:shd w:val="clear" w:color="auto" w:fill="auto"/>
            <w:vAlign w:val="center"/>
            <w:hideMark/>
          </w:tcPr>
          <w:p w14:paraId="663CBF28" w14:textId="77777777" w:rsidR="001F2B60" w:rsidRPr="00D603FA" w:rsidRDefault="001F2B60" w:rsidP="001F2B60">
            <w:pPr>
              <w:jc w:val="right"/>
              <w:rPr>
                <w:sz w:val="20"/>
                <w:szCs w:val="20"/>
              </w:rPr>
            </w:pPr>
            <w:r w:rsidRPr="00D603FA">
              <w:rPr>
                <w:sz w:val="20"/>
                <w:szCs w:val="20"/>
              </w:rPr>
              <w:t>1,03400</w:t>
            </w:r>
          </w:p>
        </w:tc>
        <w:tc>
          <w:tcPr>
            <w:tcW w:w="1840" w:type="dxa"/>
            <w:tcBorders>
              <w:top w:val="nil"/>
              <w:left w:val="nil"/>
              <w:bottom w:val="single" w:sz="4" w:space="0" w:color="auto"/>
              <w:right w:val="single" w:sz="4" w:space="0" w:color="auto"/>
            </w:tcBorders>
            <w:shd w:val="clear" w:color="auto" w:fill="auto"/>
            <w:vAlign w:val="center"/>
            <w:hideMark/>
          </w:tcPr>
          <w:p w14:paraId="437E3F44" w14:textId="77777777" w:rsidR="001F2B60" w:rsidRPr="00D603FA" w:rsidRDefault="001F2B60" w:rsidP="001F2B60">
            <w:pPr>
              <w:jc w:val="right"/>
              <w:rPr>
                <w:sz w:val="20"/>
                <w:szCs w:val="20"/>
              </w:rPr>
            </w:pPr>
            <w:r w:rsidRPr="00D603FA">
              <w:rPr>
                <w:sz w:val="20"/>
                <w:szCs w:val="20"/>
              </w:rPr>
              <w:t>1 112 245,49</w:t>
            </w:r>
          </w:p>
        </w:tc>
      </w:tr>
      <w:tr w:rsidR="001F2B60" w:rsidRPr="00D603FA" w14:paraId="7A6BF0A7" w14:textId="77777777" w:rsidTr="001F2B60">
        <w:trPr>
          <w:gridAfter w:val="1"/>
          <w:wAfter w:w="22" w:type="dxa"/>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2F4CFC8" w14:textId="77777777" w:rsidR="001F2B60" w:rsidRPr="00D603FA" w:rsidRDefault="001F2B60" w:rsidP="001F2B60">
            <w:pPr>
              <w:rPr>
                <w:sz w:val="20"/>
                <w:szCs w:val="20"/>
              </w:rPr>
            </w:pPr>
            <w:r w:rsidRPr="00D603FA">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471" w:type="dxa"/>
            <w:tcBorders>
              <w:top w:val="nil"/>
              <w:left w:val="nil"/>
              <w:bottom w:val="single" w:sz="4" w:space="0" w:color="auto"/>
              <w:right w:val="single" w:sz="4" w:space="0" w:color="auto"/>
            </w:tcBorders>
            <w:shd w:val="clear" w:color="auto" w:fill="auto"/>
            <w:vAlign w:val="center"/>
            <w:hideMark/>
          </w:tcPr>
          <w:p w14:paraId="54D3E700" w14:textId="77777777" w:rsidR="001F2B60" w:rsidRPr="00D603FA" w:rsidRDefault="001F2B60" w:rsidP="001F2B60">
            <w:pPr>
              <w:rPr>
                <w:sz w:val="20"/>
                <w:szCs w:val="20"/>
              </w:rPr>
            </w:pPr>
            <w:r w:rsidRPr="00D603FA">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6051BF71"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B2A4717" w14:textId="77777777" w:rsidR="001F2B60" w:rsidRPr="00D603FA" w:rsidRDefault="001F2B60" w:rsidP="001F2B60">
            <w:pPr>
              <w:rPr>
                <w:sz w:val="20"/>
                <w:szCs w:val="20"/>
              </w:rPr>
            </w:pPr>
            <w:r w:rsidRPr="00D603FA">
              <w:rPr>
                <w:sz w:val="20"/>
                <w:szCs w:val="20"/>
              </w:rPr>
              <w:t> </w:t>
            </w:r>
          </w:p>
        </w:tc>
        <w:tc>
          <w:tcPr>
            <w:tcW w:w="1650" w:type="dxa"/>
            <w:tcBorders>
              <w:top w:val="nil"/>
              <w:left w:val="nil"/>
              <w:bottom w:val="single" w:sz="4" w:space="0" w:color="auto"/>
              <w:right w:val="single" w:sz="4" w:space="0" w:color="auto"/>
            </w:tcBorders>
            <w:shd w:val="clear" w:color="auto" w:fill="auto"/>
            <w:vAlign w:val="center"/>
            <w:hideMark/>
          </w:tcPr>
          <w:p w14:paraId="5FF60C8E"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7D4C7D32" w14:textId="77777777" w:rsidR="001F2B60" w:rsidRPr="00D603FA" w:rsidRDefault="001F2B60" w:rsidP="001F2B60">
            <w:pPr>
              <w:rPr>
                <w:sz w:val="20"/>
                <w:szCs w:val="20"/>
              </w:rPr>
            </w:pPr>
            <w:r w:rsidRPr="00D603FA">
              <w:rPr>
                <w:sz w:val="20"/>
                <w:szCs w:val="20"/>
              </w:rPr>
              <w:t> </w:t>
            </w:r>
          </w:p>
        </w:tc>
      </w:tr>
      <w:tr w:rsidR="001F2B60" w:rsidRPr="00D603FA" w14:paraId="13DB900D"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9FC42DD" w14:textId="77777777" w:rsidR="001F2B60" w:rsidRPr="00D603FA" w:rsidRDefault="001F2B60" w:rsidP="001F2B60">
            <w:pPr>
              <w:rPr>
                <w:sz w:val="20"/>
                <w:szCs w:val="20"/>
              </w:rPr>
            </w:pPr>
            <w:r w:rsidRPr="00D603FA">
              <w:rPr>
                <w:sz w:val="20"/>
                <w:szCs w:val="20"/>
              </w:rPr>
              <w:lastRenderedPageBreak/>
              <w:t>Удорожание работ в зимнее время</w:t>
            </w:r>
          </w:p>
        </w:tc>
        <w:tc>
          <w:tcPr>
            <w:tcW w:w="1471" w:type="dxa"/>
            <w:tcBorders>
              <w:top w:val="nil"/>
              <w:left w:val="nil"/>
              <w:bottom w:val="single" w:sz="4" w:space="0" w:color="auto"/>
              <w:right w:val="single" w:sz="4" w:space="0" w:color="auto"/>
            </w:tcBorders>
            <w:shd w:val="clear" w:color="auto" w:fill="auto"/>
            <w:vAlign w:val="center"/>
            <w:hideMark/>
          </w:tcPr>
          <w:p w14:paraId="7D9DC610" w14:textId="77777777" w:rsidR="001F2B60" w:rsidRPr="00D603FA" w:rsidRDefault="001F2B60" w:rsidP="001F2B60">
            <w:pPr>
              <w:rPr>
                <w:sz w:val="20"/>
                <w:szCs w:val="20"/>
              </w:rPr>
            </w:pPr>
            <w:r w:rsidRPr="00D603FA">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28C45358"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EBE1071" w14:textId="77777777" w:rsidR="001F2B60" w:rsidRPr="00D603FA" w:rsidRDefault="001F2B60" w:rsidP="001F2B60">
            <w:pPr>
              <w:rPr>
                <w:sz w:val="20"/>
                <w:szCs w:val="20"/>
              </w:rPr>
            </w:pPr>
            <w:r w:rsidRPr="00D603FA">
              <w:rPr>
                <w:sz w:val="20"/>
                <w:szCs w:val="20"/>
              </w:rPr>
              <w:t> </w:t>
            </w:r>
          </w:p>
        </w:tc>
        <w:tc>
          <w:tcPr>
            <w:tcW w:w="1650" w:type="dxa"/>
            <w:tcBorders>
              <w:top w:val="nil"/>
              <w:left w:val="nil"/>
              <w:bottom w:val="single" w:sz="4" w:space="0" w:color="auto"/>
              <w:right w:val="single" w:sz="4" w:space="0" w:color="auto"/>
            </w:tcBorders>
            <w:shd w:val="clear" w:color="auto" w:fill="auto"/>
            <w:vAlign w:val="center"/>
            <w:hideMark/>
          </w:tcPr>
          <w:p w14:paraId="2C897EBE"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31D001A3" w14:textId="77777777" w:rsidR="001F2B60" w:rsidRPr="00D603FA" w:rsidRDefault="001F2B60" w:rsidP="001F2B60">
            <w:pPr>
              <w:rPr>
                <w:sz w:val="20"/>
                <w:szCs w:val="20"/>
              </w:rPr>
            </w:pPr>
            <w:r w:rsidRPr="00D603FA">
              <w:rPr>
                <w:sz w:val="20"/>
                <w:szCs w:val="20"/>
              </w:rPr>
              <w:t> </w:t>
            </w:r>
          </w:p>
        </w:tc>
      </w:tr>
      <w:tr w:rsidR="001F2B60" w:rsidRPr="00D603FA" w14:paraId="3E3B9A16"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9320149" w14:textId="77777777" w:rsidR="001F2B60" w:rsidRPr="00D603FA" w:rsidRDefault="001F2B60" w:rsidP="001F2B60">
            <w:pPr>
              <w:rPr>
                <w:sz w:val="20"/>
                <w:szCs w:val="20"/>
              </w:rPr>
            </w:pPr>
            <w:r w:rsidRPr="00D603FA">
              <w:rPr>
                <w:sz w:val="20"/>
                <w:szCs w:val="20"/>
              </w:rPr>
              <w:t>Иные прочие работы и затраты</w:t>
            </w:r>
          </w:p>
        </w:tc>
        <w:tc>
          <w:tcPr>
            <w:tcW w:w="1471" w:type="dxa"/>
            <w:tcBorders>
              <w:top w:val="nil"/>
              <w:left w:val="nil"/>
              <w:bottom w:val="single" w:sz="4" w:space="0" w:color="auto"/>
              <w:right w:val="single" w:sz="4" w:space="0" w:color="auto"/>
            </w:tcBorders>
            <w:shd w:val="clear" w:color="auto" w:fill="auto"/>
            <w:vAlign w:val="center"/>
            <w:hideMark/>
          </w:tcPr>
          <w:p w14:paraId="3E68410F" w14:textId="77777777" w:rsidR="001F2B60" w:rsidRPr="00D603FA" w:rsidRDefault="001F2B60" w:rsidP="001F2B60">
            <w:pPr>
              <w:rPr>
                <w:sz w:val="20"/>
                <w:szCs w:val="20"/>
              </w:rPr>
            </w:pPr>
            <w:r w:rsidRPr="00D603FA">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4094B9BC"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24A6409C" w14:textId="77777777" w:rsidR="001F2B60" w:rsidRPr="00D603FA" w:rsidRDefault="001F2B60" w:rsidP="001F2B60">
            <w:pPr>
              <w:rPr>
                <w:sz w:val="20"/>
                <w:szCs w:val="20"/>
              </w:rPr>
            </w:pPr>
            <w:r w:rsidRPr="00D603FA">
              <w:rPr>
                <w:sz w:val="20"/>
                <w:szCs w:val="20"/>
              </w:rPr>
              <w:t> </w:t>
            </w:r>
          </w:p>
        </w:tc>
        <w:tc>
          <w:tcPr>
            <w:tcW w:w="1650" w:type="dxa"/>
            <w:tcBorders>
              <w:top w:val="nil"/>
              <w:left w:val="nil"/>
              <w:bottom w:val="single" w:sz="4" w:space="0" w:color="auto"/>
              <w:right w:val="single" w:sz="4" w:space="0" w:color="auto"/>
            </w:tcBorders>
            <w:shd w:val="clear" w:color="auto" w:fill="auto"/>
            <w:vAlign w:val="center"/>
            <w:hideMark/>
          </w:tcPr>
          <w:p w14:paraId="190955F3"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16330460" w14:textId="77777777" w:rsidR="001F2B60" w:rsidRPr="00D603FA" w:rsidRDefault="001F2B60" w:rsidP="001F2B60">
            <w:pPr>
              <w:rPr>
                <w:sz w:val="20"/>
                <w:szCs w:val="20"/>
              </w:rPr>
            </w:pPr>
            <w:r w:rsidRPr="00D603FA">
              <w:rPr>
                <w:sz w:val="20"/>
                <w:szCs w:val="20"/>
              </w:rPr>
              <w:t> </w:t>
            </w:r>
          </w:p>
        </w:tc>
      </w:tr>
      <w:tr w:rsidR="001F2B60" w:rsidRPr="00D603FA" w14:paraId="7E6026B6" w14:textId="77777777" w:rsidTr="001F2B60">
        <w:trPr>
          <w:gridAfter w:val="1"/>
          <w:wAfter w:w="22" w:type="dxa"/>
          <w:trHeight w:val="94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F931536" w14:textId="77777777" w:rsidR="001F2B60" w:rsidRPr="00D603FA" w:rsidRDefault="001F2B60" w:rsidP="001F2B60">
            <w:pPr>
              <w:rPr>
                <w:sz w:val="20"/>
                <w:szCs w:val="20"/>
              </w:rPr>
            </w:pPr>
            <w:r w:rsidRPr="00D603FA">
              <w:rPr>
                <w:sz w:val="20"/>
                <w:szCs w:val="20"/>
              </w:rPr>
              <w:t>Резерв средств на непредвиденные работы и затраты (1 %)</w:t>
            </w:r>
          </w:p>
        </w:tc>
        <w:tc>
          <w:tcPr>
            <w:tcW w:w="1471" w:type="dxa"/>
            <w:tcBorders>
              <w:top w:val="nil"/>
              <w:left w:val="nil"/>
              <w:bottom w:val="single" w:sz="4" w:space="0" w:color="auto"/>
              <w:right w:val="single" w:sz="4" w:space="0" w:color="auto"/>
            </w:tcBorders>
            <w:shd w:val="clear" w:color="auto" w:fill="auto"/>
            <w:vAlign w:val="center"/>
            <w:hideMark/>
          </w:tcPr>
          <w:p w14:paraId="18A17C94" w14:textId="77777777" w:rsidR="001F2B60" w:rsidRPr="00D603FA" w:rsidRDefault="001F2B60" w:rsidP="001F2B60">
            <w:pPr>
              <w:jc w:val="right"/>
              <w:rPr>
                <w:sz w:val="20"/>
                <w:szCs w:val="20"/>
              </w:rPr>
            </w:pPr>
            <w:r w:rsidRPr="00D603FA">
              <w:rPr>
                <w:sz w:val="20"/>
                <w:szCs w:val="20"/>
              </w:rPr>
              <w:t>966 174,83</w:t>
            </w:r>
          </w:p>
        </w:tc>
        <w:tc>
          <w:tcPr>
            <w:tcW w:w="1309" w:type="dxa"/>
            <w:tcBorders>
              <w:top w:val="nil"/>
              <w:left w:val="nil"/>
              <w:bottom w:val="single" w:sz="4" w:space="0" w:color="auto"/>
              <w:right w:val="single" w:sz="4" w:space="0" w:color="auto"/>
            </w:tcBorders>
            <w:shd w:val="clear" w:color="auto" w:fill="auto"/>
            <w:vAlign w:val="center"/>
            <w:hideMark/>
          </w:tcPr>
          <w:p w14:paraId="063509F1"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BCB23AA" w14:textId="77777777" w:rsidR="001F2B60" w:rsidRPr="00D603FA" w:rsidRDefault="001F2B60" w:rsidP="001F2B60">
            <w:pPr>
              <w:jc w:val="right"/>
              <w:rPr>
                <w:sz w:val="20"/>
                <w:szCs w:val="20"/>
              </w:rPr>
            </w:pPr>
            <w:r w:rsidRPr="00D603FA">
              <w:rPr>
                <w:sz w:val="20"/>
                <w:szCs w:val="20"/>
              </w:rPr>
              <w:t>966 174,83</w:t>
            </w:r>
          </w:p>
        </w:tc>
        <w:tc>
          <w:tcPr>
            <w:tcW w:w="1650" w:type="dxa"/>
            <w:tcBorders>
              <w:top w:val="nil"/>
              <w:left w:val="nil"/>
              <w:bottom w:val="single" w:sz="4" w:space="0" w:color="auto"/>
              <w:right w:val="single" w:sz="4" w:space="0" w:color="auto"/>
            </w:tcBorders>
            <w:shd w:val="clear" w:color="auto" w:fill="auto"/>
            <w:vAlign w:val="center"/>
            <w:hideMark/>
          </w:tcPr>
          <w:p w14:paraId="7B2404AD"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FD44B79" w14:textId="77777777" w:rsidR="001F2B60" w:rsidRPr="00D603FA" w:rsidRDefault="001F2B60" w:rsidP="001F2B60">
            <w:pPr>
              <w:jc w:val="right"/>
              <w:rPr>
                <w:sz w:val="20"/>
                <w:szCs w:val="20"/>
              </w:rPr>
            </w:pPr>
            <w:r w:rsidRPr="00D603FA">
              <w:rPr>
                <w:sz w:val="20"/>
                <w:szCs w:val="20"/>
              </w:rPr>
              <w:t>999 024,77</w:t>
            </w:r>
          </w:p>
        </w:tc>
      </w:tr>
      <w:tr w:rsidR="001F2B60" w:rsidRPr="00D603FA" w14:paraId="36CE6EFF" w14:textId="77777777" w:rsidTr="001F2B60">
        <w:trPr>
          <w:gridAfter w:val="1"/>
          <w:wAfter w:w="22" w:type="dxa"/>
          <w:trHeight w:val="63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9BA1871" w14:textId="77777777" w:rsidR="001F2B60" w:rsidRPr="00D603FA" w:rsidRDefault="001F2B60" w:rsidP="001F2B60">
            <w:pPr>
              <w:rPr>
                <w:sz w:val="20"/>
                <w:szCs w:val="20"/>
              </w:rPr>
            </w:pPr>
            <w:r w:rsidRPr="00D603FA">
              <w:rPr>
                <w:sz w:val="20"/>
                <w:szCs w:val="20"/>
              </w:rPr>
              <w:t>НМЦК без учета НДС (при наличии)</w:t>
            </w:r>
          </w:p>
        </w:tc>
        <w:tc>
          <w:tcPr>
            <w:tcW w:w="1471" w:type="dxa"/>
            <w:tcBorders>
              <w:top w:val="nil"/>
              <w:left w:val="nil"/>
              <w:bottom w:val="single" w:sz="4" w:space="0" w:color="auto"/>
              <w:right w:val="single" w:sz="4" w:space="0" w:color="auto"/>
            </w:tcBorders>
            <w:shd w:val="clear" w:color="auto" w:fill="auto"/>
            <w:vAlign w:val="center"/>
            <w:hideMark/>
          </w:tcPr>
          <w:p w14:paraId="03487880" w14:textId="77777777" w:rsidR="001F2B60" w:rsidRPr="00D603FA" w:rsidRDefault="001F2B60" w:rsidP="001F2B60">
            <w:pPr>
              <w:jc w:val="right"/>
              <w:rPr>
                <w:sz w:val="20"/>
                <w:szCs w:val="20"/>
              </w:rPr>
            </w:pPr>
            <w:r w:rsidRPr="00D603FA">
              <w:rPr>
                <w:sz w:val="20"/>
                <w:szCs w:val="20"/>
              </w:rPr>
              <w:t>97 583 657,45</w:t>
            </w:r>
          </w:p>
        </w:tc>
        <w:tc>
          <w:tcPr>
            <w:tcW w:w="1309" w:type="dxa"/>
            <w:tcBorders>
              <w:top w:val="nil"/>
              <w:left w:val="nil"/>
              <w:bottom w:val="single" w:sz="4" w:space="0" w:color="auto"/>
              <w:right w:val="single" w:sz="4" w:space="0" w:color="auto"/>
            </w:tcBorders>
            <w:shd w:val="clear" w:color="auto" w:fill="auto"/>
            <w:vAlign w:val="center"/>
            <w:hideMark/>
          </w:tcPr>
          <w:p w14:paraId="0E438AFD"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5037C023" w14:textId="77777777" w:rsidR="001F2B60" w:rsidRPr="00D603FA" w:rsidRDefault="001F2B60" w:rsidP="001F2B60">
            <w:pPr>
              <w:jc w:val="right"/>
              <w:rPr>
                <w:sz w:val="20"/>
                <w:szCs w:val="20"/>
              </w:rPr>
            </w:pPr>
            <w:r w:rsidRPr="00D603FA">
              <w:rPr>
                <w:sz w:val="20"/>
                <w:szCs w:val="20"/>
              </w:rPr>
              <w:t>97 583 657,45</w:t>
            </w:r>
          </w:p>
        </w:tc>
        <w:tc>
          <w:tcPr>
            <w:tcW w:w="1650" w:type="dxa"/>
            <w:tcBorders>
              <w:top w:val="nil"/>
              <w:left w:val="nil"/>
              <w:bottom w:val="single" w:sz="4" w:space="0" w:color="auto"/>
              <w:right w:val="single" w:sz="4" w:space="0" w:color="auto"/>
            </w:tcBorders>
            <w:shd w:val="clear" w:color="auto" w:fill="auto"/>
            <w:vAlign w:val="center"/>
            <w:hideMark/>
          </w:tcPr>
          <w:p w14:paraId="05D2E05A"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05F583D0" w14:textId="77777777" w:rsidR="001F2B60" w:rsidRPr="00D603FA" w:rsidRDefault="001F2B60" w:rsidP="001F2B60">
            <w:pPr>
              <w:jc w:val="right"/>
              <w:rPr>
                <w:sz w:val="20"/>
                <w:szCs w:val="20"/>
              </w:rPr>
            </w:pPr>
            <w:r w:rsidRPr="00D603FA">
              <w:rPr>
                <w:sz w:val="20"/>
                <w:szCs w:val="20"/>
              </w:rPr>
              <w:t>100 901 501,80</w:t>
            </w:r>
          </w:p>
        </w:tc>
      </w:tr>
      <w:tr w:rsidR="001F2B60" w:rsidRPr="00D603FA" w14:paraId="1E8B7375" w14:textId="77777777" w:rsidTr="001F2B60">
        <w:trPr>
          <w:gridAfter w:val="1"/>
          <w:wAfter w:w="22" w:type="dxa"/>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884FB77" w14:textId="77777777" w:rsidR="001F2B60" w:rsidRPr="00D603FA" w:rsidRDefault="001F2B60" w:rsidP="001F2B60">
            <w:pPr>
              <w:rPr>
                <w:sz w:val="20"/>
                <w:szCs w:val="20"/>
              </w:rPr>
            </w:pPr>
            <w:r w:rsidRPr="00D603FA">
              <w:rPr>
                <w:sz w:val="20"/>
                <w:szCs w:val="20"/>
              </w:rPr>
              <w:t>НДС (20 %) (при наличии)</w:t>
            </w:r>
          </w:p>
        </w:tc>
        <w:tc>
          <w:tcPr>
            <w:tcW w:w="1471" w:type="dxa"/>
            <w:tcBorders>
              <w:top w:val="nil"/>
              <w:left w:val="nil"/>
              <w:bottom w:val="single" w:sz="4" w:space="0" w:color="auto"/>
              <w:right w:val="single" w:sz="4" w:space="0" w:color="auto"/>
            </w:tcBorders>
            <w:shd w:val="clear" w:color="auto" w:fill="auto"/>
            <w:vAlign w:val="center"/>
            <w:hideMark/>
          </w:tcPr>
          <w:p w14:paraId="10AFBB02" w14:textId="77777777" w:rsidR="001F2B60" w:rsidRPr="00D603FA" w:rsidRDefault="001F2B60" w:rsidP="001F2B60">
            <w:pPr>
              <w:jc w:val="right"/>
              <w:rPr>
                <w:sz w:val="20"/>
                <w:szCs w:val="20"/>
              </w:rPr>
            </w:pPr>
            <w:r w:rsidRPr="00D603FA">
              <w:rPr>
                <w:sz w:val="20"/>
                <w:szCs w:val="20"/>
              </w:rPr>
              <w:t>19 516 731,49</w:t>
            </w:r>
          </w:p>
        </w:tc>
        <w:tc>
          <w:tcPr>
            <w:tcW w:w="1309" w:type="dxa"/>
            <w:tcBorders>
              <w:top w:val="nil"/>
              <w:left w:val="nil"/>
              <w:bottom w:val="single" w:sz="4" w:space="0" w:color="auto"/>
              <w:right w:val="single" w:sz="4" w:space="0" w:color="auto"/>
            </w:tcBorders>
            <w:shd w:val="clear" w:color="auto" w:fill="auto"/>
            <w:vAlign w:val="center"/>
            <w:hideMark/>
          </w:tcPr>
          <w:p w14:paraId="40A5E6BC"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7919E2D" w14:textId="77777777" w:rsidR="001F2B60" w:rsidRPr="00D603FA" w:rsidRDefault="001F2B60" w:rsidP="001F2B60">
            <w:pPr>
              <w:jc w:val="right"/>
              <w:rPr>
                <w:sz w:val="20"/>
                <w:szCs w:val="20"/>
              </w:rPr>
            </w:pPr>
            <w:r w:rsidRPr="00D603FA">
              <w:rPr>
                <w:sz w:val="20"/>
                <w:szCs w:val="20"/>
              </w:rPr>
              <w:t>19 516 731,49</w:t>
            </w:r>
          </w:p>
        </w:tc>
        <w:tc>
          <w:tcPr>
            <w:tcW w:w="1650" w:type="dxa"/>
            <w:tcBorders>
              <w:top w:val="nil"/>
              <w:left w:val="nil"/>
              <w:bottom w:val="single" w:sz="4" w:space="0" w:color="auto"/>
              <w:right w:val="single" w:sz="4" w:space="0" w:color="auto"/>
            </w:tcBorders>
            <w:shd w:val="clear" w:color="auto" w:fill="auto"/>
            <w:vAlign w:val="center"/>
            <w:hideMark/>
          </w:tcPr>
          <w:p w14:paraId="686E030E"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5F7820B4" w14:textId="77777777" w:rsidR="001F2B60" w:rsidRPr="00D603FA" w:rsidRDefault="001F2B60" w:rsidP="001F2B60">
            <w:pPr>
              <w:jc w:val="right"/>
              <w:rPr>
                <w:sz w:val="20"/>
                <w:szCs w:val="20"/>
              </w:rPr>
            </w:pPr>
            <w:r w:rsidRPr="00D603FA">
              <w:rPr>
                <w:sz w:val="20"/>
                <w:szCs w:val="20"/>
              </w:rPr>
              <w:t>20 180 300,36</w:t>
            </w:r>
          </w:p>
        </w:tc>
      </w:tr>
      <w:tr w:rsidR="001F2B60" w:rsidRPr="00D603FA" w14:paraId="559EDD04" w14:textId="77777777" w:rsidTr="001F2B60">
        <w:trPr>
          <w:gridAfter w:val="1"/>
          <w:wAfter w:w="22" w:type="dxa"/>
          <w:trHeight w:val="63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66D90FB7" w14:textId="77777777" w:rsidR="001F2B60" w:rsidRPr="00D603FA" w:rsidRDefault="001F2B60" w:rsidP="001F2B60">
            <w:pPr>
              <w:rPr>
                <w:sz w:val="20"/>
                <w:szCs w:val="20"/>
              </w:rPr>
            </w:pPr>
            <w:r w:rsidRPr="00D603FA">
              <w:rPr>
                <w:sz w:val="20"/>
                <w:szCs w:val="20"/>
              </w:rPr>
              <w:t>НМЦК с учетом НДС (при наличии)</w:t>
            </w:r>
          </w:p>
        </w:tc>
        <w:tc>
          <w:tcPr>
            <w:tcW w:w="1471" w:type="dxa"/>
            <w:tcBorders>
              <w:top w:val="nil"/>
              <w:left w:val="nil"/>
              <w:bottom w:val="single" w:sz="4" w:space="0" w:color="auto"/>
              <w:right w:val="single" w:sz="4" w:space="0" w:color="auto"/>
            </w:tcBorders>
            <w:shd w:val="clear" w:color="auto" w:fill="auto"/>
            <w:vAlign w:val="center"/>
            <w:hideMark/>
          </w:tcPr>
          <w:p w14:paraId="303CD2DF" w14:textId="77777777" w:rsidR="001F2B60" w:rsidRPr="00D603FA" w:rsidRDefault="001F2B60" w:rsidP="001F2B60">
            <w:pPr>
              <w:jc w:val="right"/>
              <w:rPr>
                <w:sz w:val="20"/>
                <w:szCs w:val="20"/>
              </w:rPr>
            </w:pPr>
            <w:r w:rsidRPr="00D603FA">
              <w:rPr>
                <w:sz w:val="20"/>
                <w:szCs w:val="20"/>
              </w:rPr>
              <w:t>117 100 388,94</w:t>
            </w:r>
          </w:p>
        </w:tc>
        <w:tc>
          <w:tcPr>
            <w:tcW w:w="1309" w:type="dxa"/>
            <w:tcBorders>
              <w:top w:val="nil"/>
              <w:left w:val="nil"/>
              <w:bottom w:val="single" w:sz="4" w:space="0" w:color="auto"/>
              <w:right w:val="single" w:sz="4" w:space="0" w:color="auto"/>
            </w:tcBorders>
            <w:shd w:val="clear" w:color="auto" w:fill="auto"/>
            <w:vAlign w:val="center"/>
            <w:hideMark/>
          </w:tcPr>
          <w:p w14:paraId="2872845D" w14:textId="77777777" w:rsidR="001F2B60" w:rsidRPr="00D603FA" w:rsidRDefault="001F2B60" w:rsidP="001F2B60">
            <w:pPr>
              <w:jc w:val="center"/>
              <w:rPr>
                <w:sz w:val="20"/>
                <w:szCs w:val="20"/>
              </w:rPr>
            </w:pPr>
            <w:r w:rsidRPr="00D603FA">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4C4CA4F9" w14:textId="77777777" w:rsidR="001F2B60" w:rsidRPr="00D603FA" w:rsidRDefault="001F2B60" w:rsidP="001F2B60">
            <w:pPr>
              <w:jc w:val="right"/>
              <w:rPr>
                <w:sz w:val="20"/>
                <w:szCs w:val="20"/>
              </w:rPr>
            </w:pPr>
            <w:r w:rsidRPr="00D603FA">
              <w:rPr>
                <w:sz w:val="20"/>
                <w:szCs w:val="20"/>
              </w:rPr>
              <w:t>117 100 388,94</w:t>
            </w:r>
          </w:p>
        </w:tc>
        <w:tc>
          <w:tcPr>
            <w:tcW w:w="1650" w:type="dxa"/>
            <w:tcBorders>
              <w:top w:val="nil"/>
              <w:left w:val="nil"/>
              <w:bottom w:val="single" w:sz="4" w:space="0" w:color="auto"/>
              <w:right w:val="single" w:sz="4" w:space="0" w:color="auto"/>
            </w:tcBorders>
            <w:shd w:val="clear" w:color="auto" w:fill="auto"/>
            <w:vAlign w:val="center"/>
            <w:hideMark/>
          </w:tcPr>
          <w:p w14:paraId="3361BF59" w14:textId="77777777" w:rsidR="001F2B60" w:rsidRPr="00D603FA" w:rsidRDefault="001F2B60" w:rsidP="001F2B60">
            <w:pPr>
              <w:rPr>
                <w:sz w:val="20"/>
                <w:szCs w:val="20"/>
              </w:rPr>
            </w:pPr>
            <w:r w:rsidRPr="00D603FA">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47F67978" w14:textId="77777777" w:rsidR="001F2B60" w:rsidRPr="00D603FA" w:rsidRDefault="001F2B60" w:rsidP="001F2B60">
            <w:pPr>
              <w:jc w:val="right"/>
              <w:rPr>
                <w:sz w:val="20"/>
                <w:szCs w:val="20"/>
              </w:rPr>
            </w:pPr>
            <w:r w:rsidRPr="00D603FA">
              <w:rPr>
                <w:sz w:val="20"/>
                <w:szCs w:val="20"/>
              </w:rPr>
              <w:t>121 081 802,16</w:t>
            </w:r>
          </w:p>
        </w:tc>
      </w:tr>
      <w:tr w:rsidR="001F2B60" w:rsidRPr="00D603FA" w14:paraId="161E8E72" w14:textId="77777777" w:rsidTr="001F2B60">
        <w:trPr>
          <w:gridAfter w:val="1"/>
          <w:wAfter w:w="22" w:type="dxa"/>
          <w:trHeight w:val="315"/>
        </w:trPr>
        <w:tc>
          <w:tcPr>
            <w:tcW w:w="2073" w:type="dxa"/>
            <w:tcBorders>
              <w:top w:val="nil"/>
              <w:left w:val="nil"/>
              <w:bottom w:val="nil"/>
              <w:right w:val="nil"/>
            </w:tcBorders>
            <w:shd w:val="clear" w:color="auto" w:fill="auto"/>
            <w:noWrap/>
            <w:vAlign w:val="bottom"/>
            <w:hideMark/>
          </w:tcPr>
          <w:p w14:paraId="4A91B5EC" w14:textId="77777777" w:rsidR="001F2B60" w:rsidRPr="00D603FA" w:rsidRDefault="001F2B60" w:rsidP="001F2B60">
            <w:pPr>
              <w:jc w:val="right"/>
              <w:rPr>
                <w:sz w:val="20"/>
                <w:szCs w:val="20"/>
              </w:rPr>
            </w:pPr>
          </w:p>
        </w:tc>
        <w:tc>
          <w:tcPr>
            <w:tcW w:w="1471" w:type="dxa"/>
            <w:tcBorders>
              <w:top w:val="nil"/>
              <w:left w:val="nil"/>
              <w:bottom w:val="nil"/>
              <w:right w:val="nil"/>
            </w:tcBorders>
            <w:shd w:val="clear" w:color="auto" w:fill="auto"/>
            <w:noWrap/>
            <w:vAlign w:val="bottom"/>
            <w:hideMark/>
          </w:tcPr>
          <w:p w14:paraId="52FD05E9" w14:textId="77777777" w:rsidR="001F2B60" w:rsidRPr="00D603FA" w:rsidRDefault="001F2B60" w:rsidP="001F2B60">
            <w:pPr>
              <w:rPr>
                <w:sz w:val="20"/>
                <w:szCs w:val="20"/>
              </w:rPr>
            </w:pPr>
          </w:p>
        </w:tc>
        <w:tc>
          <w:tcPr>
            <w:tcW w:w="1309" w:type="dxa"/>
            <w:tcBorders>
              <w:top w:val="nil"/>
              <w:left w:val="nil"/>
              <w:bottom w:val="nil"/>
              <w:right w:val="nil"/>
            </w:tcBorders>
            <w:shd w:val="clear" w:color="auto" w:fill="auto"/>
            <w:noWrap/>
            <w:vAlign w:val="bottom"/>
            <w:hideMark/>
          </w:tcPr>
          <w:p w14:paraId="4FD89A0E" w14:textId="77777777" w:rsidR="001F2B60" w:rsidRPr="00D603FA" w:rsidRDefault="001F2B60" w:rsidP="001F2B60">
            <w:pPr>
              <w:rPr>
                <w:sz w:val="20"/>
                <w:szCs w:val="20"/>
              </w:rPr>
            </w:pPr>
          </w:p>
        </w:tc>
        <w:tc>
          <w:tcPr>
            <w:tcW w:w="1578" w:type="dxa"/>
            <w:tcBorders>
              <w:top w:val="nil"/>
              <w:left w:val="nil"/>
              <w:bottom w:val="nil"/>
              <w:right w:val="nil"/>
            </w:tcBorders>
            <w:shd w:val="clear" w:color="auto" w:fill="auto"/>
            <w:noWrap/>
            <w:vAlign w:val="bottom"/>
            <w:hideMark/>
          </w:tcPr>
          <w:p w14:paraId="439ADFD4" w14:textId="77777777" w:rsidR="001F2B60" w:rsidRPr="00D603FA" w:rsidRDefault="001F2B60" w:rsidP="001F2B60">
            <w:pPr>
              <w:rPr>
                <w:sz w:val="20"/>
                <w:szCs w:val="20"/>
              </w:rPr>
            </w:pPr>
          </w:p>
        </w:tc>
        <w:tc>
          <w:tcPr>
            <w:tcW w:w="1650" w:type="dxa"/>
            <w:tcBorders>
              <w:top w:val="nil"/>
              <w:left w:val="nil"/>
              <w:bottom w:val="nil"/>
              <w:right w:val="nil"/>
            </w:tcBorders>
            <w:shd w:val="clear" w:color="auto" w:fill="auto"/>
            <w:noWrap/>
            <w:vAlign w:val="bottom"/>
            <w:hideMark/>
          </w:tcPr>
          <w:p w14:paraId="2789B291" w14:textId="77777777" w:rsidR="001F2B60" w:rsidRPr="00D603FA" w:rsidRDefault="001F2B60" w:rsidP="001F2B60">
            <w:pPr>
              <w:rPr>
                <w:sz w:val="20"/>
                <w:szCs w:val="20"/>
              </w:rPr>
            </w:pPr>
          </w:p>
        </w:tc>
        <w:tc>
          <w:tcPr>
            <w:tcW w:w="1840" w:type="dxa"/>
            <w:tcBorders>
              <w:top w:val="nil"/>
              <w:left w:val="nil"/>
              <w:bottom w:val="nil"/>
              <w:right w:val="nil"/>
            </w:tcBorders>
            <w:shd w:val="clear" w:color="auto" w:fill="auto"/>
            <w:vAlign w:val="center"/>
            <w:hideMark/>
          </w:tcPr>
          <w:p w14:paraId="68942363" w14:textId="77777777" w:rsidR="001F2B60" w:rsidRPr="00D603FA" w:rsidRDefault="001F2B60" w:rsidP="001F2B60">
            <w:pPr>
              <w:rPr>
                <w:sz w:val="20"/>
                <w:szCs w:val="20"/>
              </w:rPr>
            </w:pPr>
            <w:r w:rsidRPr="00D603FA">
              <w:rPr>
                <w:sz w:val="20"/>
                <w:szCs w:val="20"/>
              </w:rPr>
              <w:t> </w:t>
            </w:r>
          </w:p>
        </w:tc>
      </w:tr>
      <w:tr w:rsidR="001F2B60" w:rsidRPr="00D603FA" w14:paraId="3ECC2AC7" w14:textId="77777777" w:rsidTr="001F2B60">
        <w:trPr>
          <w:gridAfter w:val="1"/>
          <w:wAfter w:w="22" w:type="dxa"/>
          <w:trHeight w:val="315"/>
        </w:trPr>
        <w:tc>
          <w:tcPr>
            <w:tcW w:w="9921" w:type="dxa"/>
            <w:gridSpan w:val="6"/>
            <w:tcBorders>
              <w:top w:val="nil"/>
              <w:left w:val="nil"/>
              <w:bottom w:val="nil"/>
              <w:right w:val="nil"/>
            </w:tcBorders>
            <w:shd w:val="clear" w:color="auto" w:fill="auto"/>
            <w:noWrap/>
            <w:vAlign w:val="center"/>
            <w:hideMark/>
          </w:tcPr>
          <w:p w14:paraId="2D4B5A19" w14:textId="77777777" w:rsidR="001F2B60" w:rsidRPr="00D603FA" w:rsidRDefault="001F2B60" w:rsidP="001F2B60">
            <w:pPr>
              <w:rPr>
                <w:sz w:val="20"/>
                <w:szCs w:val="20"/>
              </w:rPr>
            </w:pPr>
            <w:r w:rsidRPr="00D603FA">
              <w:t>Продолжительность строительства - с момента заключения контракта 9 мес.</w:t>
            </w:r>
          </w:p>
        </w:tc>
      </w:tr>
      <w:tr w:rsidR="001F2B60" w:rsidRPr="00D603FA" w14:paraId="611C1267" w14:textId="77777777" w:rsidTr="001F2B60">
        <w:trPr>
          <w:gridAfter w:val="1"/>
          <w:wAfter w:w="22" w:type="dxa"/>
          <w:trHeight w:val="315"/>
        </w:trPr>
        <w:tc>
          <w:tcPr>
            <w:tcW w:w="2073" w:type="dxa"/>
            <w:tcBorders>
              <w:top w:val="nil"/>
              <w:left w:val="nil"/>
              <w:bottom w:val="nil"/>
              <w:right w:val="nil"/>
            </w:tcBorders>
            <w:shd w:val="clear" w:color="auto" w:fill="auto"/>
            <w:noWrap/>
            <w:vAlign w:val="center"/>
            <w:hideMark/>
          </w:tcPr>
          <w:p w14:paraId="3991E8E3" w14:textId="77777777" w:rsidR="001F2B60" w:rsidRPr="00D603FA" w:rsidRDefault="001F2B60" w:rsidP="001F2B60">
            <w:pPr>
              <w:jc w:val="center"/>
              <w:rPr>
                <w:sz w:val="20"/>
                <w:szCs w:val="20"/>
              </w:rPr>
            </w:pPr>
          </w:p>
        </w:tc>
        <w:tc>
          <w:tcPr>
            <w:tcW w:w="1471" w:type="dxa"/>
            <w:tcBorders>
              <w:top w:val="nil"/>
              <w:left w:val="nil"/>
              <w:bottom w:val="nil"/>
              <w:right w:val="nil"/>
            </w:tcBorders>
            <w:shd w:val="clear" w:color="auto" w:fill="auto"/>
            <w:vAlign w:val="center"/>
            <w:hideMark/>
          </w:tcPr>
          <w:p w14:paraId="2DA02914" w14:textId="77777777" w:rsidR="001F2B60" w:rsidRPr="00D603FA" w:rsidRDefault="001F2B60" w:rsidP="001F2B60">
            <w:pPr>
              <w:rPr>
                <w:sz w:val="20"/>
                <w:szCs w:val="20"/>
              </w:rPr>
            </w:pPr>
          </w:p>
        </w:tc>
        <w:tc>
          <w:tcPr>
            <w:tcW w:w="1309" w:type="dxa"/>
            <w:tcBorders>
              <w:top w:val="nil"/>
              <w:left w:val="nil"/>
              <w:bottom w:val="nil"/>
              <w:right w:val="nil"/>
            </w:tcBorders>
            <w:shd w:val="clear" w:color="auto" w:fill="auto"/>
            <w:vAlign w:val="center"/>
            <w:hideMark/>
          </w:tcPr>
          <w:p w14:paraId="7454AB38" w14:textId="77777777" w:rsidR="001F2B60" w:rsidRPr="00D603FA" w:rsidRDefault="001F2B60" w:rsidP="001F2B60">
            <w:pPr>
              <w:rPr>
                <w:sz w:val="20"/>
                <w:szCs w:val="20"/>
              </w:rPr>
            </w:pPr>
          </w:p>
        </w:tc>
        <w:tc>
          <w:tcPr>
            <w:tcW w:w="1578" w:type="dxa"/>
            <w:tcBorders>
              <w:top w:val="nil"/>
              <w:left w:val="nil"/>
              <w:bottom w:val="nil"/>
              <w:right w:val="nil"/>
            </w:tcBorders>
            <w:shd w:val="clear" w:color="auto" w:fill="auto"/>
            <w:vAlign w:val="center"/>
            <w:hideMark/>
          </w:tcPr>
          <w:p w14:paraId="6F398411" w14:textId="77777777" w:rsidR="001F2B60" w:rsidRPr="00D603FA" w:rsidRDefault="001F2B60" w:rsidP="001F2B60">
            <w:pPr>
              <w:rPr>
                <w:sz w:val="20"/>
                <w:szCs w:val="20"/>
              </w:rPr>
            </w:pPr>
          </w:p>
        </w:tc>
        <w:tc>
          <w:tcPr>
            <w:tcW w:w="1650" w:type="dxa"/>
            <w:tcBorders>
              <w:top w:val="nil"/>
              <w:left w:val="nil"/>
              <w:bottom w:val="nil"/>
              <w:right w:val="nil"/>
            </w:tcBorders>
            <w:shd w:val="clear" w:color="auto" w:fill="auto"/>
            <w:noWrap/>
            <w:vAlign w:val="bottom"/>
            <w:hideMark/>
          </w:tcPr>
          <w:p w14:paraId="0C8C82C7" w14:textId="77777777" w:rsidR="001F2B60" w:rsidRPr="00D603FA" w:rsidRDefault="001F2B60" w:rsidP="001F2B60">
            <w:pPr>
              <w:rPr>
                <w:sz w:val="20"/>
                <w:szCs w:val="20"/>
              </w:rPr>
            </w:pPr>
          </w:p>
        </w:tc>
        <w:tc>
          <w:tcPr>
            <w:tcW w:w="1840" w:type="dxa"/>
            <w:tcBorders>
              <w:top w:val="nil"/>
              <w:left w:val="nil"/>
              <w:bottom w:val="nil"/>
              <w:right w:val="nil"/>
            </w:tcBorders>
            <w:shd w:val="clear" w:color="auto" w:fill="auto"/>
            <w:vAlign w:val="center"/>
            <w:hideMark/>
          </w:tcPr>
          <w:p w14:paraId="0581D6DA" w14:textId="77777777" w:rsidR="001F2B60" w:rsidRPr="00D603FA" w:rsidRDefault="001F2B60" w:rsidP="001F2B60">
            <w:pPr>
              <w:rPr>
                <w:sz w:val="20"/>
                <w:szCs w:val="20"/>
              </w:rPr>
            </w:pPr>
          </w:p>
        </w:tc>
      </w:tr>
      <w:tr w:rsidR="001F2B60" w:rsidRPr="00D603FA" w14:paraId="373DA991" w14:textId="77777777" w:rsidTr="001F2B60">
        <w:trPr>
          <w:gridAfter w:val="1"/>
          <w:wAfter w:w="22" w:type="dxa"/>
          <w:trHeight w:val="315"/>
        </w:trPr>
        <w:tc>
          <w:tcPr>
            <w:tcW w:w="6431" w:type="dxa"/>
            <w:gridSpan w:val="4"/>
            <w:tcBorders>
              <w:top w:val="nil"/>
              <w:left w:val="nil"/>
              <w:bottom w:val="nil"/>
              <w:right w:val="nil"/>
            </w:tcBorders>
            <w:shd w:val="clear" w:color="auto" w:fill="auto"/>
            <w:noWrap/>
            <w:vAlign w:val="center"/>
            <w:hideMark/>
          </w:tcPr>
          <w:p w14:paraId="0CFAF5E1" w14:textId="77777777" w:rsidR="001F2B60" w:rsidRPr="00D603FA" w:rsidRDefault="001F2B60" w:rsidP="001F2B60">
            <w:pPr>
              <w:rPr>
                <w:sz w:val="20"/>
                <w:szCs w:val="20"/>
              </w:rPr>
            </w:pPr>
            <w:r w:rsidRPr="00D603FA">
              <w:t>Начало строительства апрель 2021</w:t>
            </w:r>
          </w:p>
        </w:tc>
        <w:tc>
          <w:tcPr>
            <w:tcW w:w="1650" w:type="dxa"/>
            <w:tcBorders>
              <w:top w:val="nil"/>
              <w:left w:val="nil"/>
              <w:bottom w:val="nil"/>
              <w:right w:val="nil"/>
            </w:tcBorders>
            <w:shd w:val="clear" w:color="auto" w:fill="auto"/>
            <w:noWrap/>
            <w:vAlign w:val="bottom"/>
            <w:hideMark/>
          </w:tcPr>
          <w:p w14:paraId="12B760E7" w14:textId="77777777" w:rsidR="001F2B60" w:rsidRPr="00D603FA" w:rsidRDefault="001F2B60" w:rsidP="001F2B60">
            <w:pPr>
              <w:rPr>
                <w:sz w:val="20"/>
                <w:szCs w:val="20"/>
              </w:rPr>
            </w:pPr>
          </w:p>
        </w:tc>
        <w:tc>
          <w:tcPr>
            <w:tcW w:w="1840" w:type="dxa"/>
            <w:tcBorders>
              <w:top w:val="nil"/>
              <w:left w:val="nil"/>
              <w:bottom w:val="nil"/>
              <w:right w:val="nil"/>
            </w:tcBorders>
            <w:shd w:val="clear" w:color="auto" w:fill="auto"/>
            <w:vAlign w:val="center"/>
            <w:hideMark/>
          </w:tcPr>
          <w:p w14:paraId="200D3F2F" w14:textId="77777777" w:rsidR="001F2B60" w:rsidRPr="00D603FA" w:rsidRDefault="001F2B60" w:rsidP="001F2B60">
            <w:pPr>
              <w:rPr>
                <w:sz w:val="20"/>
                <w:szCs w:val="20"/>
              </w:rPr>
            </w:pPr>
          </w:p>
        </w:tc>
      </w:tr>
    </w:tbl>
    <w:p w14:paraId="539F020E" w14:textId="77777777" w:rsidR="001F2B60" w:rsidRDefault="001F2B60" w:rsidP="001F2B60">
      <w:pPr>
        <w:pStyle w:val="aff4"/>
        <w:ind w:left="0"/>
        <w:rPr>
          <w:sz w:val="23"/>
          <w:szCs w:val="23"/>
        </w:rPr>
      </w:pPr>
    </w:p>
    <w:p w14:paraId="161EBFE2" w14:textId="77777777" w:rsidR="001F2B60" w:rsidRDefault="001F2B60" w:rsidP="001F2B60">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1F2B60" w:rsidRPr="004E56A2" w14:paraId="063BCC5D" w14:textId="77777777" w:rsidTr="001F2B60">
        <w:trPr>
          <w:trHeight w:val="500"/>
        </w:trPr>
        <w:tc>
          <w:tcPr>
            <w:tcW w:w="5282" w:type="dxa"/>
          </w:tcPr>
          <w:p w14:paraId="34B4110D" w14:textId="77777777" w:rsidR="001F2B60" w:rsidRPr="00C6268A" w:rsidRDefault="001F2B60" w:rsidP="001F2B60">
            <w:r w:rsidRPr="00C6268A">
              <w:t>Расчёт составил:</w:t>
            </w:r>
          </w:p>
          <w:p w14:paraId="7AFEF24A" w14:textId="77777777" w:rsidR="001F2B60" w:rsidRPr="00C6268A" w:rsidRDefault="001F2B60" w:rsidP="001F2B60">
            <w:r w:rsidRPr="00C6268A">
              <w:t>Ведущий инженер сметной группы ПТУ ДСОСС</w:t>
            </w:r>
          </w:p>
        </w:tc>
        <w:tc>
          <w:tcPr>
            <w:tcW w:w="1897" w:type="dxa"/>
            <w:tcBorders>
              <w:bottom w:val="single" w:sz="4" w:space="0" w:color="auto"/>
            </w:tcBorders>
          </w:tcPr>
          <w:p w14:paraId="21A20788" w14:textId="77777777" w:rsidR="001F2B60" w:rsidRPr="00C6268A" w:rsidRDefault="001F2B60" w:rsidP="001F2B60"/>
        </w:tc>
        <w:tc>
          <w:tcPr>
            <w:tcW w:w="2028" w:type="dxa"/>
          </w:tcPr>
          <w:p w14:paraId="6007AF9E" w14:textId="77777777" w:rsidR="001F2B60" w:rsidRPr="00C6268A" w:rsidRDefault="001F2B60" w:rsidP="001F2B60"/>
          <w:p w14:paraId="21E9179E" w14:textId="77777777" w:rsidR="001F2B60" w:rsidRPr="00C6268A" w:rsidRDefault="001F2B60" w:rsidP="001F2B60">
            <w:r w:rsidRPr="00C6268A">
              <w:t>С.Ю. Полякова</w:t>
            </w:r>
          </w:p>
        </w:tc>
      </w:tr>
      <w:tr w:rsidR="001F2B60" w:rsidRPr="004E56A2" w14:paraId="3183831A" w14:textId="77777777" w:rsidTr="001F2B60">
        <w:trPr>
          <w:trHeight w:val="485"/>
        </w:trPr>
        <w:tc>
          <w:tcPr>
            <w:tcW w:w="5282" w:type="dxa"/>
          </w:tcPr>
          <w:p w14:paraId="3F1BB598" w14:textId="77777777" w:rsidR="001F2B60" w:rsidRPr="00C6268A" w:rsidRDefault="001F2B60" w:rsidP="001F2B60">
            <w:r w:rsidRPr="00C6268A">
              <w:t>Обоснование подготовил:</w:t>
            </w:r>
          </w:p>
          <w:p w14:paraId="25126FB2" w14:textId="77777777" w:rsidR="001F2B60" w:rsidRPr="00C6268A" w:rsidRDefault="001F2B60" w:rsidP="001F2B60">
            <w:r>
              <w:t>Инженер ГПГЗ</w:t>
            </w:r>
            <w:r w:rsidRPr="00C6268A">
              <w:t xml:space="preserve"> ПТУ ДСОСС</w:t>
            </w:r>
          </w:p>
        </w:tc>
        <w:tc>
          <w:tcPr>
            <w:tcW w:w="1897" w:type="dxa"/>
            <w:tcBorders>
              <w:top w:val="single" w:sz="4" w:space="0" w:color="auto"/>
              <w:bottom w:val="single" w:sz="4" w:space="0" w:color="auto"/>
            </w:tcBorders>
          </w:tcPr>
          <w:p w14:paraId="4F53D395" w14:textId="77777777" w:rsidR="001F2B60" w:rsidRPr="00C6268A" w:rsidRDefault="001F2B60" w:rsidP="001F2B60"/>
        </w:tc>
        <w:tc>
          <w:tcPr>
            <w:tcW w:w="2028" w:type="dxa"/>
          </w:tcPr>
          <w:p w14:paraId="5DE8E5C0" w14:textId="77777777" w:rsidR="001F2B60" w:rsidRPr="00C6268A" w:rsidRDefault="001F2B60" w:rsidP="001F2B60"/>
          <w:p w14:paraId="4AC2E2CC" w14:textId="77777777" w:rsidR="001F2B60" w:rsidRPr="00C6268A" w:rsidRDefault="001F2B60" w:rsidP="001F2B60">
            <w:r>
              <w:t>А.Г. Мироненко</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2CF4B788" w14:textId="77777777" w:rsidR="001F2B60" w:rsidRPr="00160F58" w:rsidRDefault="001F2B60" w:rsidP="001F2B60">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4331ADA1" w14:textId="77777777" w:rsidR="001F2B60" w:rsidRPr="006E3E88" w:rsidRDefault="001F2B60" w:rsidP="001F2B60">
      <w:pPr>
        <w:widowControl w:val="0"/>
        <w:ind w:firstLine="680"/>
        <w:jc w:val="center"/>
        <w:rPr>
          <w:b/>
          <w:bCs/>
          <w:iCs/>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6E3E88">
        <w:rPr>
          <w:b/>
          <w:lang w:eastAsia="en-US"/>
        </w:rPr>
        <w:t xml:space="preserve">: </w:t>
      </w:r>
      <w:r w:rsidRPr="006E3E88">
        <w:rPr>
          <w:b/>
          <w:bCs/>
          <w:iCs/>
        </w:rPr>
        <w:t xml:space="preserve">«Строительство дошкольной образовательной организации в с. Изумрудное на 240 мест по ул. Свободная </w:t>
      </w:r>
      <w:proofErr w:type="spellStart"/>
      <w:r w:rsidRPr="006E3E88">
        <w:rPr>
          <w:b/>
          <w:bCs/>
          <w:iCs/>
        </w:rPr>
        <w:t>Джанкойского</w:t>
      </w:r>
      <w:proofErr w:type="spellEnd"/>
      <w:r w:rsidRPr="006E3E88">
        <w:rPr>
          <w:b/>
          <w:bCs/>
          <w:iCs/>
        </w:rPr>
        <w:t xml:space="preserve"> района»</w:t>
      </w:r>
    </w:p>
    <w:p w14:paraId="63DECF6E" w14:textId="77777777" w:rsidR="001F2B60" w:rsidRPr="00160F58" w:rsidRDefault="001F2B60" w:rsidP="001F2B60">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1F2B60" w:rsidRPr="00160F58" w14:paraId="26701C87" w14:textId="77777777" w:rsidTr="001F2B6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5C895E9" w14:textId="77777777" w:rsidR="001F2B60" w:rsidRPr="00160F58" w:rsidRDefault="001F2B60" w:rsidP="001F2B60">
            <w:pPr>
              <w:keepNext/>
              <w:keepLines/>
              <w:widowControl w:val="0"/>
              <w:suppressLineNumbers/>
              <w:suppressAutoHyphens/>
              <w:jc w:val="center"/>
              <w:rPr>
                <w:b/>
                <w:bCs/>
                <w:lang w:eastAsia="ar-SA"/>
              </w:rPr>
            </w:pPr>
            <w:r w:rsidRPr="00160F58">
              <w:rPr>
                <w:b/>
                <w:bCs/>
                <w:lang w:eastAsia="ar-SA"/>
              </w:rPr>
              <w:t>№</w:t>
            </w:r>
          </w:p>
          <w:p w14:paraId="2B2BFB84" w14:textId="77777777" w:rsidR="001F2B60" w:rsidRPr="00160F58" w:rsidRDefault="001F2B60" w:rsidP="001F2B60">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15CB1C5" w14:textId="77777777" w:rsidR="001F2B60" w:rsidRPr="00160F58" w:rsidRDefault="001F2B60" w:rsidP="001F2B60">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C1CC2F5" w14:textId="77777777" w:rsidR="001F2B60" w:rsidRPr="00160F58" w:rsidRDefault="001F2B60" w:rsidP="001F2B60">
            <w:pPr>
              <w:keepNext/>
              <w:keepLines/>
              <w:widowControl w:val="0"/>
              <w:suppressLineNumbers/>
              <w:suppressAutoHyphens/>
              <w:jc w:val="center"/>
              <w:rPr>
                <w:b/>
                <w:bCs/>
                <w:lang w:eastAsia="ar-SA"/>
              </w:rPr>
            </w:pPr>
            <w:r w:rsidRPr="00160F58">
              <w:rPr>
                <w:b/>
                <w:bCs/>
                <w:lang w:eastAsia="ar-SA"/>
              </w:rPr>
              <w:t>Информация</w:t>
            </w:r>
          </w:p>
        </w:tc>
      </w:tr>
      <w:tr w:rsidR="001F2B60" w:rsidRPr="00160F58" w14:paraId="3CBCEC54" w14:textId="77777777" w:rsidTr="001F2B60">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60333B2" w14:textId="77777777" w:rsidR="001F2B60" w:rsidRPr="00160F58" w:rsidRDefault="001F2B60" w:rsidP="001963A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3E30689" w14:textId="77777777" w:rsidR="001F2B60" w:rsidRPr="00160F58" w:rsidRDefault="001F2B60" w:rsidP="001F2B60">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77E8B90" w14:textId="77777777" w:rsidR="001F2B60" w:rsidRPr="00160F58" w:rsidRDefault="001F2B60" w:rsidP="001F2B60">
            <w:pPr>
              <w:widowControl w:val="0"/>
              <w:autoSpaceDE w:val="0"/>
              <w:autoSpaceDN w:val="0"/>
              <w:adjustRightInd w:val="0"/>
              <w:jc w:val="both"/>
            </w:pPr>
            <w:r w:rsidRPr="00160F58">
              <w:t>В соответствии с проектной документацией</w:t>
            </w:r>
          </w:p>
        </w:tc>
      </w:tr>
      <w:tr w:rsidR="001F2B60" w:rsidRPr="00160F58" w14:paraId="518C2602" w14:textId="77777777" w:rsidTr="001F2B60">
        <w:tc>
          <w:tcPr>
            <w:tcW w:w="567" w:type="dxa"/>
            <w:tcBorders>
              <w:top w:val="single" w:sz="4" w:space="0" w:color="auto"/>
              <w:left w:val="single" w:sz="4" w:space="0" w:color="auto"/>
              <w:bottom w:val="single" w:sz="4" w:space="0" w:color="auto"/>
              <w:right w:val="single" w:sz="4" w:space="0" w:color="auto"/>
            </w:tcBorders>
            <w:vAlign w:val="center"/>
          </w:tcPr>
          <w:p w14:paraId="36C32443" w14:textId="77777777" w:rsidR="001F2B60" w:rsidRPr="00160F58" w:rsidRDefault="001F2B60" w:rsidP="001963A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752FEB2" w14:textId="77777777" w:rsidR="001F2B60" w:rsidRPr="00160F58" w:rsidRDefault="001F2B60" w:rsidP="001F2B60">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601E322" w14:textId="77777777" w:rsidR="001F2B60" w:rsidRDefault="001F2B60" w:rsidP="001F2B60">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51735B8E" w14:textId="77777777" w:rsidR="001F2B60" w:rsidRPr="00405412" w:rsidRDefault="001F2B60" w:rsidP="001F2B60">
            <w:pPr>
              <w:widowControl w:val="0"/>
              <w:autoSpaceDE w:val="0"/>
              <w:autoSpaceDN w:val="0"/>
              <w:adjustRightInd w:val="0"/>
              <w:jc w:val="both"/>
            </w:pPr>
          </w:p>
        </w:tc>
      </w:tr>
      <w:tr w:rsidR="001F2B60" w:rsidRPr="00160F58" w14:paraId="7E0EC264" w14:textId="77777777" w:rsidTr="001F2B60">
        <w:tc>
          <w:tcPr>
            <w:tcW w:w="567" w:type="dxa"/>
            <w:tcBorders>
              <w:top w:val="single" w:sz="4" w:space="0" w:color="auto"/>
              <w:left w:val="single" w:sz="4" w:space="0" w:color="auto"/>
              <w:bottom w:val="single" w:sz="4" w:space="0" w:color="auto"/>
              <w:right w:val="single" w:sz="4" w:space="0" w:color="auto"/>
            </w:tcBorders>
            <w:vAlign w:val="center"/>
          </w:tcPr>
          <w:p w14:paraId="089B0940" w14:textId="77777777" w:rsidR="001F2B60" w:rsidRPr="00160F58" w:rsidRDefault="001F2B60" w:rsidP="001963A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EBE8CA7" w14:textId="77777777" w:rsidR="001F2B60" w:rsidRPr="00160F58" w:rsidRDefault="001F2B60" w:rsidP="001F2B60">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2F26C98C" w14:textId="77777777" w:rsidR="001F2B60" w:rsidRPr="00160F58" w:rsidRDefault="001F2B60" w:rsidP="001F2B60">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F2B60" w:rsidRPr="00160F58" w14:paraId="3CCBD4F8" w14:textId="77777777" w:rsidTr="001F2B60">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74481EC" w14:textId="77777777" w:rsidR="001F2B60" w:rsidRPr="00160F58" w:rsidRDefault="001F2B60" w:rsidP="001963A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A38FD7F" w14:textId="77777777" w:rsidR="001F2B60" w:rsidRPr="00160F58" w:rsidRDefault="001F2B60" w:rsidP="001F2B60">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761C4E8" w14:textId="77777777" w:rsidR="001F2B60" w:rsidRPr="00160F58" w:rsidRDefault="001F2B60" w:rsidP="001F2B60">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2B5FC04" w14:textId="77777777" w:rsidR="001F2B60" w:rsidRPr="00160F58" w:rsidRDefault="001F2B60" w:rsidP="001F2B60">
      <w:pPr>
        <w:tabs>
          <w:tab w:val="left" w:pos="360"/>
        </w:tabs>
        <w:autoSpaceDE w:val="0"/>
        <w:autoSpaceDN w:val="0"/>
        <w:adjustRightInd w:val="0"/>
        <w:jc w:val="center"/>
        <w:rPr>
          <w:b/>
          <w:bCs/>
        </w:rPr>
      </w:pPr>
    </w:p>
    <w:p w14:paraId="4A92220F" w14:textId="77777777" w:rsidR="001F2B60" w:rsidRPr="00160F58" w:rsidRDefault="001F2B60" w:rsidP="001F2B60">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1F2B60" w:rsidRPr="00160F58" w14:paraId="5CEF936B" w14:textId="77777777" w:rsidTr="001F2B60">
        <w:trPr>
          <w:tblHeader/>
        </w:trPr>
        <w:tc>
          <w:tcPr>
            <w:tcW w:w="567" w:type="dxa"/>
            <w:shd w:val="clear" w:color="auto" w:fill="auto"/>
            <w:vAlign w:val="center"/>
          </w:tcPr>
          <w:p w14:paraId="633175FC" w14:textId="77777777" w:rsidR="001F2B60" w:rsidRPr="00160F58" w:rsidRDefault="001F2B60" w:rsidP="001F2B60">
            <w:pPr>
              <w:jc w:val="center"/>
              <w:rPr>
                <w:b/>
                <w:lang w:eastAsia="en-US"/>
              </w:rPr>
            </w:pPr>
            <w:r w:rsidRPr="00160F58">
              <w:rPr>
                <w:b/>
                <w:lang w:eastAsia="en-US"/>
              </w:rPr>
              <w:t>№ п/п</w:t>
            </w:r>
          </w:p>
        </w:tc>
        <w:tc>
          <w:tcPr>
            <w:tcW w:w="3402" w:type="dxa"/>
            <w:shd w:val="clear" w:color="auto" w:fill="auto"/>
            <w:vAlign w:val="center"/>
          </w:tcPr>
          <w:p w14:paraId="7B882AE5" w14:textId="77777777" w:rsidR="001F2B60" w:rsidRPr="00160F58" w:rsidRDefault="001F2B60" w:rsidP="001F2B60">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31E2980A" w14:textId="77777777" w:rsidR="001F2B60" w:rsidRPr="00160F58" w:rsidRDefault="001F2B60" w:rsidP="001F2B60">
            <w:pPr>
              <w:jc w:val="center"/>
              <w:rPr>
                <w:b/>
                <w:lang w:eastAsia="en-US"/>
              </w:rPr>
            </w:pPr>
            <w:r w:rsidRPr="00160F58">
              <w:rPr>
                <w:b/>
                <w:lang w:eastAsia="en-US"/>
              </w:rPr>
              <w:t>Содержание требований</w:t>
            </w:r>
          </w:p>
        </w:tc>
      </w:tr>
      <w:tr w:rsidR="001F2B60" w:rsidRPr="00160F58" w14:paraId="536A80F2" w14:textId="77777777" w:rsidTr="001F2B60">
        <w:trPr>
          <w:tblHeader/>
        </w:trPr>
        <w:tc>
          <w:tcPr>
            <w:tcW w:w="567" w:type="dxa"/>
            <w:shd w:val="clear" w:color="auto" w:fill="auto"/>
            <w:vAlign w:val="center"/>
          </w:tcPr>
          <w:p w14:paraId="6DF75D44" w14:textId="77777777" w:rsidR="001F2B60" w:rsidRPr="00160F58" w:rsidRDefault="001F2B60" w:rsidP="001F2B60">
            <w:pPr>
              <w:jc w:val="center"/>
              <w:rPr>
                <w:lang w:eastAsia="en-US"/>
              </w:rPr>
            </w:pPr>
            <w:r w:rsidRPr="00160F58">
              <w:rPr>
                <w:lang w:eastAsia="en-US"/>
              </w:rPr>
              <w:t>1</w:t>
            </w:r>
          </w:p>
        </w:tc>
        <w:tc>
          <w:tcPr>
            <w:tcW w:w="3402" w:type="dxa"/>
            <w:shd w:val="clear" w:color="auto" w:fill="auto"/>
            <w:vAlign w:val="center"/>
          </w:tcPr>
          <w:p w14:paraId="45C1DB09" w14:textId="77777777" w:rsidR="001F2B60" w:rsidRPr="00160F58" w:rsidRDefault="001F2B60" w:rsidP="001F2B60">
            <w:pPr>
              <w:jc w:val="center"/>
              <w:rPr>
                <w:lang w:eastAsia="en-US"/>
              </w:rPr>
            </w:pPr>
            <w:r w:rsidRPr="00160F58">
              <w:rPr>
                <w:lang w:eastAsia="en-US"/>
              </w:rPr>
              <w:t>2</w:t>
            </w:r>
          </w:p>
        </w:tc>
        <w:tc>
          <w:tcPr>
            <w:tcW w:w="6379" w:type="dxa"/>
            <w:shd w:val="clear" w:color="auto" w:fill="auto"/>
            <w:vAlign w:val="center"/>
          </w:tcPr>
          <w:p w14:paraId="38FCC050" w14:textId="77777777" w:rsidR="001F2B60" w:rsidRPr="00160F58" w:rsidRDefault="001F2B60" w:rsidP="001F2B60">
            <w:pPr>
              <w:jc w:val="center"/>
              <w:rPr>
                <w:lang w:eastAsia="en-US"/>
              </w:rPr>
            </w:pPr>
            <w:r w:rsidRPr="00160F58">
              <w:rPr>
                <w:lang w:eastAsia="en-US"/>
              </w:rPr>
              <w:t>3</w:t>
            </w:r>
          </w:p>
        </w:tc>
      </w:tr>
      <w:tr w:rsidR="001F2B60" w:rsidRPr="00160F58" w14:paraId="38D2B946" w14:textId="77777777" w:rsidTr="001F2B60">
        <w:trPr>
          <w:trHeight w:val="567"/>
        </w:trPr>
        <w:tc>
          <w:tcPr>
            <w:tcW w:w="567" w:type="dxa"/>
            <w:shd w:val="clear" w:color="auto" w:fill="auto"/>
          </w:tcPr>
          <w:p w14:paraId="37E1B37C" w14:textId="77777777" w:rsidR="001F2B60" w:rsidRPr="00160F58" w:rsidRDefault="001F2B60" w:rsidP="001F2B60">
            <w:pPr>
              <w:spacing w:after="200"/>
              <w:rPr>
                <w:lang w:eastAsia="en-US"/>
              </w:rPr>
            </w:pPr>
            <w:r w:rsidRPr="00160F58">
              <w:rPr>
                <w:lang w:eastAsia="en-US"/>
              </w:rPr>
              <w:t>1.</w:t>
            </w:r>
          </w:p>
        </w:tc>
        <w:tc>
          <w:tcPr>
            <w:tcW w:w="3402" w:type="dxa"/>
            <w:shd w:val="clear" w:color="auto" w:fill="auto"/>
          </w:tcPr>
          <w:p w14:paraId="68AF6147" w14:textId="77777777" w:rsidR="001F2B60" w:rsidRPr="00160F58" w:rsidRDefault="001F2B60" w:rsidP="001F2B60">
            <w:pPr>
              <w:spacing w:after="200"/>
              <w:rPr>
                <w:lang w:eastAsia="en-US"/>
              </w:rPr>
            </w:pPr>
            <w:r w:rsidRPr="00160F58">
              <w:rPr>
                <w:lang w:eastAsia="en-US"/>
              </w:rPr>
              <w:t>Место выполнения работ</w:t>
            </w:r>
          </w:p>
        </w:tc>
        <w:tc>
          <w:tcPr>
            <w:tcW w:w="6379" w:type="dxa"/>
            <w:shd w:val="clear" w:color="auto" w:fill="auto"/>
          </w:tcPr>
          <w:p w14:paraId="2B33DAB4" w14:textId="77777777" w:rsidR="001F2B60" w:rsidRPr="006E3E88" w:rsidRDefault="001F2B60" w:rsidP="001F2B60">
            <w:pPr>
              <w:autoSpaceDE w:val="0"/>
              <w:autoSpaceDN w:val="0"/>
              <w:adjustRightInd w:val="0"/>
              <w:jc w:val="both"/>
              <w:rPr>
                <w:lang w:eastAsia="en-US"/>
              </w:rPr>
            </w:pPr>
            <w:r w:rsidRPr="006E3E88">
              <w:rPr>
                <w:rFonts w:hint="eastAsia"/>
                <w:lang w:eastAsia="en-US"/>
              </w:rPr>
              <w:t>РФ</w:t>
            </w:r>
            <w:r w:rsidRPr="006E3E88">
              <w:rPr>
                <w:lang w:eastAsia="en-US"/>
              </w:rPr>
              <w:t xml:space="preserve">, </w:t>
            </w:r>
            <w:r w:rsidRPr="006E3E88">
              <w:rPr>
                <w:rFonts w:hint="eastAsia"/>
                <w:lang w:eastAsia="en-US"/>
              </w:rPr>
              <w:t>Республика</w:t>
            </w:r>
            <w:r w:rsidRPr="006E3E88">
              <w:rPr>
                <w:lang w:eastAsia="en-US"/>
              </w:rPr>
              <w:t xml:space="preserve"> </w:t>
            </w:r>
            <w:r w:rsidRPr="006E3E88">
              <w:rPr>
                <w:rFonts w:hint="eastAsia"/>
                <w:lang w:eastAsia="en-US"/>
              </w:rPr>
              <w:t>Крым</w:t>
            </w:r>
            <w:r w:rsidRPr="006E3E88">
              <w:rPr>
                <w:lang w:eastAsia="en-US"/>
              </w:rPr>
              <w:t xml:space="preserve">, </w:t>
            </w:r>
            <w:proofErr w:type="spellStart"/>
            <w:r w:rsidRPr="006E3E88">
              <w:rPr>
                <w:lang w:eastAsia="en-US"/>
              </w:rPr>
              <w:t>Джанкойский</w:t>
            </w:r>
            <w:proofErr w:type="spellEnd"/>
            <w:r w:rsidRPr="006E3E88">
              <w:rPr>
                <w:lang w:eastAsia="en-US"/>
              </w:rPr>
              <w:t xml:space="preserve"> район, с. Изумрудное, ул. Свободная, д,34</w:t>
            </w:r>
          </w:p>
          <w:p w14:paraId="7F59F32B" w14:textId="77777777" w:rsidR="001F2B60" w:rsidRPr="006E3E88" w:rsidRDefault="001F2B60" w:rsidP="001F2B60">
            <w:pPr>
              <w:autoSpaceDE w:val="0"/>
              <w:autoSpaceDN w:val="0"/>
              <w:adjustRightInd w:val="0"/>
              <w:jc w:val="both"/>
              <w:rPr>
                <w:sz w:val="23"/>
                <w:szCs w:val="23"/>
              </w:rPr>
            </w:pPr>
            <w:r w:rsidRPr="006E3E88">
              <w:rPr>
                <w:lang w:eastAsia="en-US"/>
              </w:rPr>
              <w:t xml:space="preserve">Кадастровый номер земельного участка </w:t>
            </w:r>
            <w:hyperlink r:id="rId18" w:tgtFrame="_blank" w:history="1">
              <w:r w:rsidRPr="00FA596C">
                <w:t>90:03:060101:219</w:t>
              </w:r>
            </w:hyperlink>
          </w:p>
        </w:tc>
      </w:tr>
      <w:tr w:rsidR="001F2B60" w:rsidRPr="00160F58" w14:paraId="431448AF" w14:textId="77777777" w:rsidTr="001F2B60">
        <w:tc>
          <w:tcPr>
            <w:tcW w:w="567" w:type="dxa"/>
            <w:shd w:val="clear" w:color="auto" w:fill="auto"/>
          </w:tcPr>
          <w:p w14:paraId="071A87A1" w14:textId="77777777" w:rsidR="001F2B60" w:rsidRPr="00160F58" w:rsidRDefault="001F2B60" w:rsidP="001F2B60">
            <w:pPr>
              <w:rPr>
                <w:lang w:eastAsia="en-US"/>
              </w:rPr>
            </w:pPr>
            <w:r w:rsidRPr="00160F58">
              <w:rPr>
                <w:lang w:eastAsia="en-US"/>
              </w:rPr>
              <w:t>2.</w:t>
            </w:r>
          </w:p>
        </w:tc>
        <w:tc>
          <w:tcPr>
            <w:tcW w:w="3402" w:type="dxa"/>
            <w:shd w:val="clear" w:color="auto" w:fill="auto"/>
          </w:tcPr>
          <w:p w14:paraId="1FD1CCC2" w14:textId="77777777" w:rsidR="001F2B60" w:rsidRPr="00160F58" w:rsidRDefault="001F2B60" w:rsidP="001F2B60">
            <w:pPr>
              <w:rPr>
                <w:lang w:eastAsia="en-US"/>
              </w:rPr>
            </w:pPr>
            <w:r w:rsidRPr="00160F58">
              <w:rPr>
                <w:lang w:eastAsia="en-US"/>
              </w:rPr>
              <w:t>Заказчик</w:t>
            </w:r>
          </w:p>
        </w:tc>
        <w:tc>
          <w:tcPr>
            <w:tcW w:w="6379" w:type="dxa"/>
            <w:shd w:val="clear" w:color="auto" w:fill="auto"/>
          </w:tcPr>
          <w:p w14:paraId="4EA8FAD4" w14:textId="77777777" w:rsidR="001F2B60" w:rsidRPr="00160F58" w:rsidRDefault="001F2B60" w:rsidP="001F2B60">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3AB7460" w14:textId="77777777" w:rsidR="001F2B60" w:rsidRDefault="001F2B60" w:rsidP="001F2B60">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39C6D27" w14:textId="77777777" w:rsidR="001F2B60" w:rsidRPr="00160F58" w:rsidRDefault="001F2B60" w:rsidP="001F2B60">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1F2B60" w:rsidRPr="00160F58" w14:paraId="51DF04A2" w14:textId="77777777" w:rsidTr="001F2B60">
        <w:tc>
          <w:tcPr>
            <w:tcW w:w="567" w:type="dxa"/>
            <w:shd w:val="clear" w:color="auto" w:fill="auto"/>
          </w:tcPr>
          <w:p w14:paraId="7C354167" w14:textId="77777777" w:rsidR="001F2B60" w:rsidRPr="00160F58" w:rsidRDefault="001F2B60" w:rsidP="001F2B60">
            <w:pPr>
              <w:rPr>
                <w:lang w:eastAsia="en-US"/>
              </w:rPr>
            </w:pPr>
            <w:r w:rsidRPr="00160F58">
              <w:rPr>
                <w:lang w:eastAsia="en-US"/>
              </w:rPr>
              <w:t>3.</w:t>
            </w:r>
          </w:p>
        </w:tc>
        <w:tc>
          <w:tcPr>
            <w:tcW w:w="3402" w:type="dxa"/>
            <w:shd w:val="clear" w:color="auto" w:fill="auto"/>
          </w:tcPr>
          <w:p w14:paraId="221B18D6" w14:textId="77777777" w:rsidR="001F2B60" w:rsidRPr="00160F58" w:rsidRDefault="001F2B60" w:rsidP="001F2B60">
            <w:pPr>
              <w:rPr>
                <w:lang w:eastAsia="en-US"/>
              </w:rPr>
            </w:pPr>
            <w:r w:rsidRPr="00160F58">
              <w:rPr>
                <w:lang w:eastAsia="en-US"/>
              </w:rPr>
              <w:t>Подрядная организация</w:t>
            </w:r>
          </w:p>
        </w:tc>
        <w:tc>
          <w:tcPr>
            <w:tcW w:w="6379" w:type="dxa"/>
            <w:shd w:val="clear" w:color="auto" w:fill="auto"/>
          </w:tcPr>
          <w:p w14:paraId="04948C82" w14:textId="77777777" w:rsidR="001F2B60" w:rsidRPr="00160F58" w:rsidRDefault="001F2B60" w:rsidP="001F2B60">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1F2B60" w:rsidRPr="00160F58" w14:paraId="2C5652C4" w14:textId="77777777" w:rsidTr="001F2B60">
        <w:tc>
          <w:tcPr>
            <w:tcW w:w="567" w:type="dxa"/>
            <w:shd w:val="clear" w:color="auto" w:fill="auto"/>
          </w:tcPr>
          <w:p w14:paraId="73C19789" w14:textId="77777777" w:rsidR="001F2B60" w:rsidRPr="00160F58" w:rsidRDefault="001F2B60" w:rsidP="001F2B60">
            <w:pPr>
              <w:rPr>
                <w:lang w:eastAsia="en-US"/>
              </w:rPr>
            </w:pPr>
            <w:r w:rsidRPr="00160F58">
              <w:rPr>
                <w:lang w:eastAsia="en-US"/>
              </w:rPr>
              <w:lastRenderedPageBreak/>
              <w:t>4.</w:t>
            </w:r>
          </w:p>
        </w:tc>
        <w:tc>
          <w:tcPr>
            <w:tcW w:w="3402" w:type="dxa"/>
            <w:shd w:val="clear" w:color="auto" w:fill="auto"/>
          </w:tcPr>
          <w:p w14:paraId="64DF570E" w14:textId="77777777" w:rsidR="001F2B60" w:rsidRPr="00160F58" w:rsidRDefault="001F2B60" w:rsidP="001F2B60">
            <w:pPr>
              <w:rPr>
                <w:lang w:eastAsia="en-US"/>
              </w:rPr>
            </w:pPr>
            <w:r w:rsidRPr="00160F58">
              <w:rPr>
                <w:lang w:eastAsia="en-US"/>
              </w:rPr>
              <w:t>Объект</w:t>
            </w:r>
          </w:p>
        </w:tc>
        <w:tc>
          <w:tcPr>
            <w:tcW w:w="6379" w:type="dxa"/>
            <w:shd w:val="clear" w:color="auto" w:fill="auto"/>
          </w:tcPr>
          <w:p w14:paraId="671BB0B1" w14:textId="77777777" w:rsidR="001F2B60" w:rsidRPr="006E3E88" w:rsidRDefault="001F2B60" w:rsidP="001F2B60">
            <w:pPr>
              <w:jc w:val="both"/>
              <w:rPr>
                <w:lang w:eastAsia="en-US"/>
              </w:rPr>
            </w:pPr>
            <w:r w:rsidRPr="006E3E88">
              <w:rPr>
                <w:bCs/>
                <w:iCs/>
              </w:rPr>
              <w:t xml:space="preserve">«Строительство дошкольной образовательной организации в с. Изумрудное на 240 мест по ул. Свободная </w:t>
            </w:r>
            <w:proofErr w:type="spellStart"/>
            <w:r w:rsidRPr="006E3E88">
              <w:rPr>
                <w:bCs/>
                <w:iCs/>
              </w:rPr>
              <w:t>Джанкойского</w:t>
            </w:r>
            <w:proofErr w:type="spellEnd"/>
            <w:r w:rsidRPr="006E3E88">
              <w:rPr>
                <w:bCs/>
                <w:iCs/>
              </w:rPr>
              <w:t xml:space="preserve"> района»</w:t>
            </w:r>
          </w:p>
        </w:tc>
      </w:tr>
      <w:tr w:rsidR="001F2B60" w:rsidRPr="00160F58" w14:paraId="6B87AA13" w14:textId="77777777" w:rsidTr="001F2B60">
        <w:trPr>
          <w:trHeight w:val="401"/>
        </w:trPr>
        <w:tc>
          <w:tcPr>
            <w:tcW w:w="567" w:type="dxa"/>
            <w:shd w:val="clear" w:color="auto" w:fill="auto"/>
          </w:tcPr>
          <w:p w14:paraId="06B1E23A" w14:textId="77777777" w:rsidR="001F2B60" w:rsidRPr="00160F58" w:rsidRDefault="001F2B60" w:rsidP="001F2B60">
            <w:pPr>
              <w:rPr>
                <w:lang w:eastAsia="en-US"/>
              </w:rPr>
            </w:pPr>
            <w:r w:rsidRPr="00160F58">
              <w:rPr>
                <w:lang w:eastAsia="en-US"/>
              </w:rPr>
              <w:t>5.</w:t>
            </w:r>
          </w:p>
        </w:tc>
        <w:tc>
          <w:tcPr>
            <w:tcW w:w="3402" w:type="dxa"/>
            <w:shd w:val="clear" w:color="auto" w:fill="auto"/>
          </w:tcPr>
          <w:p w14:paraId="7140874F" w14:textId="77777777" w:rsidR="001F2B60" w:rsidRPr="00160F58" w:rsidRDefault="001F2B60" w:rsidP="001F2B60">
            <w:pPr>
              <w:rPr>
                <w:lang w:eastAsia="en-US"/>
              </w:rPr>
            </w:pPr>
            <w:r w:rsidRPr="00160F58">
              <w:rPr>
                <w:lang w:eastAsia="ar-SA"/>
              </w:rPr>
              <w:t>Назначение объекта</w:t>
            </w:r>
          </w:p>
        </w:tc>
        <w:tc>
          <w:tcPr>
            <w:tcW w:w="6379" w:type="dxa"/>
            <w:shd w:val="clear" w:color="auto" w:fill="auto"/>
          </w:tcPr>
          <w:p w14:paraId="5393E366" w14:textId="77777777" w:rsidR="001F2B60" w:rsidRPr="00F95D9A" w:rsidRDefault="001F2B60" w:rsidP="001F2B60">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1F2B60" w:rsidRPr="00160F58" w14:paraId="5A70AE34" w14:textId="77777777" w:rsidTr="001F2B60">
        <w:trPr>
          <w:trHeight w:val="632"/>
        </w:trPr>
        <w:tc>
          <w:tcPr>
            <w:tcW w:w="567" w:type="dxa"/>
            <w:shd w:val="clear" w:color="auto" w:fill="auto"/>
          </w:tcPr>
          <w:p w14:paraId="4E949BEE" w14:textId="77777777" w:rsidR="001F2B60" w:rsidRPr="00160F58" w:rsidRDefault="001F2B60" w:rsidP="001F2B60">
            <w:pPr>
              <w:rPr>
                <w:lang w:eastAsia="en-US"/>
              </w:rPr>
            </w:pPr>
            <w:r w:rsidRPr="00160F58">
              <w:rPr>
                <w:lang w:eastAsia="en-US"/>
              </w:rPr>
              <w:t>6.</w:t>
            </w:r>
          </w:p>
        </w:tc>
        <w:tc>
          <w:tcPr>
            <w:tcW w:w="3402" w:type="dxa"/>
            <w:shd w:val="clear" w:color="auto" w:fill="auto"/>
          </w:tcPr>
          <w:p w14:paraId="362ECB35" w14:textId="77777777" w:rsidR="001F2B60" w:rsidRPr="00160F58" w:rsidRDefault="001F2B60" w:rsidP="001F2B60">
            <w:pPr>
              <w:rPr>
                <w:lang w:eastAsia="en-US"/>
              </w:rPr>
            </w:pPr>
            <w:r w:rsidRPr="00160F58">
              <w:rPr>
                <w:lang w:eastAsia="en-US"/>
              </w:rPr>
              <w:t>Основание для выполнения работ</w:t>
            </w:r>
          </w:p>
        </w:tc>
        <w:tc>
          <w:tcPr>
            <w:tcW w:w="6379" w:type="dxa"/>
            <w:shd w:val="clear" w:color="auto" w:fill="auto"/>
          </w:tcPr>
          <w:p w14:paraId="3C36909D" w14:textId="77777777" w:rsidR="001F2B60" w:rsidRDefault="001F2B60" w:rsidP="001F2B60">
            <w:pPr>
              <w:jc w:val="both"/>
              <w:rPr>
                <w:lang w:eastAsia="en-US"/>
              </w:rPr>
            </w:pPr>
            <w:r w:rsidRPr="00E93BFC">
              <w:rPr>
                <w:lang w:eastAsia="en-US"/>
              </w:rPr>
              <w:t>Распоряжения Совета министров Республики Крым от 22.05.2020 № 655-р (</w:t>
            </w:r>
            <w:r>
              <w:rPr>
                <w:lang w:eastAsia="en-US"/>
              </w:rPr>
              <w:t>в редакции от 05.03.2021 №242-р</w:t>
            </w:r>
            <w:r w:rsidRPr="00E93BFC">
              <w:rPr>
                <w:lang w:eastAsia="en-US"/>
              </w:rPr>
              <w:t xml:space="preserve"> п. </w:t>
            </w:r>
            <w:r>
              <w:rPr>
                <w:lang w:eastAsia="en-US"/>
              </w:rPr>
              <w:t>2116</w:t>
            </w:r>
            <w:r w:rsidRPr="00E93BFC">
              <w:rPr>
                <w:lang w:eastAsia="en-US"/>
              </w:rPr>
              <w:t xml:space="preserve">), </w:t>
            </w:r>
            <w:r>
              <w:rPr>
                <w:lang w:eastAsia="en-US"/>
              </w:rPr>
              <w:t>от 18 декабря 2020</w:t>
            </w:r>
            <w:r w:rsidRPr="00E93BFC">
              <w:rPr>
                <w:lang w:eastAsia="en-US"/>
              </w:rPr>
              <w:t xml:space="preserve"> года </w:t>
            </w:r>
            <w:r>
              <w:rPr>
                <w:lang w:eastAsia="en-US"/>
              </w:rPr>
              <w:t>№</w:t>
            </w:r>
            <w:r w:rsidRPr="00E93BFC">
              <w:rPr>
                <w:lang w:eastAsia="en-US"/>
              </w:rPr>
              <w:t xml:space="preserve"> </w:t>
            </w:r>
            <w:r>
              <w:rPr>
                <w:lang w:eastAsia="en-US"/>
              </w:rPr>
              <w:t>2032-р</w:t>
            </w:r>
            <w:r w:rsidRPr="00E93BFC">
              <w:rPr>
                <w:lang w:eastAsia="en-US"/>
              </w:rPr>
              <w:t xml:space="preserve"> (</w:t>
            </w:r>
            <w:r w:rsidRPr="00C2199D">
              <w:rPr>
                <w:lang w:eastAsia="en-US"/>
              </w:rPr>
              <w:t>приложение 5, п.112)</w:t>
            </w:r>
            <w:r>
              <w:rPr>
                <w:lang w:eastAsia="en-US"/>
              </w:rPr>
              <w:t>, в редакции от 19.03.2021 №290-р (приложение 6, п. 5)</w:t>
            </w:r>
          </w:p>
          <w:p w14:paraId="1456A124" w14:textId="77777777" w:rsidR="001F2B60" w:rsidRPr="00AD7D91" w:rsidRDefault="001F2B60" w:rsidP="001F2B60">
            <w:pPr>
              <w:jc w:val="both"/>
              <w:rPr>
                <w:lang w:eastAsia="en-US"/>
              </w:rPr>
            </w:pPr>
            <w:r w:rsidRPr="00E31BD9">
              <w:rPr>
                <w:lang w:eastAsia="en-US"/>
              </w:rPr>
              <w:t xml:space="preserve">Дополнительное соглашение к Соглашению о предоставлении субсидии из федерального бюджета бюджету субъекта Российской </w:t>
            </w:r>
            <w:r w:rsidRPr="00191DB3">
              <w:rPr>
                <w:lang w:eastAsia="en-US"/>
              </w:rPr>
              <w:t>Федерации от 23.12.2020 № 139-09-2021</w:t>
            </w:r>
            <w:r>
              <w:rPr>
                <w:lang w:eastAsia="en-US"/>
              </w:rPr>
              <w:t>-031/1</w:t>
            </w:r>
            <w:r w:rsidRPr="00191DB3">
              <w:rPr>
                <w:lang w:eastAsia="en-US"/>
              </w:rPr>
              <w:t xml:space="preserve"> (</w:t>
            </w:r>
            <w:r>
              <w:rPr>
                <w:lang w:eastAsia="en-US"/>
              </w:rPr>
              <w:t>приложение 2 п.25</w:t>
            </w:r>
            <w:r w:rsidRPr="00191DB3">
              <w:rPr>
                <w:lang w:eastAsia="en-US"/>
              </w:rPr>
              <w:t>) в части сроков выполнения работ.</w:t>
            </w:r>
          </w:p>
        </w:tc>
      </w:tr>
      <w:tr w:rsidR="001F2B60" w:rsidRPr="00160F58" w14:paraId="055AADB0" w14:textId="77777777" w:rsidTr="001F2B60">
        <w:trPr>
          <w:trHeight w:val="70"/>
        </w:trPr>
        <w:tc>
          <w:tcPr>
            <w:tcW w:w="567" w:type="dxa"/>
            <w:shd w:val="clear" w:color="auto" w:fill="auto"/>
          </w:tcPr>
          <w:p w14:paraId="2FD7EFB6" w14:textId="77777777" w:rsidR="001F2B60" w:rsidRPr="00160F58" w:rsidRDefault="001F2B60" w:rsidP="001F2B60">
            <w:pPr>
              <w:rPr>
                <w:lang w:eastAsia="en-US"/>
              </w:rPr>
            </w:pPr>
            <w:r w:rsidRPr="00160F58">
              <w:rPr>
                <w:lang w:eastAsia="en-US"/>
              </w:rPr>
              <w:t>7.</w:t>
            </w:r>
          </w:p>
        </w:tc>
        <w:tc>
          <w:tcPr>
            <w:tcW w:w="3402" w:type="dxa"/>
            <w:shd w:val="clear" w:color="auto" w:fill="auto"/>
          </w:tcPr>
          <w:p w14:paraId="0A13E566" w14:textId="77777777" w:rsidR="001F2B60" w:rsidRPr="00160F58" w:rsidRDefault="001F2B60" w:rsidP="001F2B60">
            <w:pPr>
              <w:rPr>
                <w:lang w:eastAsia="en-US"/>
              </w:rPr>
            </w:pPr>
            <w:r w:rsidRPr="00160F58">
              <w:rPr>
                <w:lang w:eastAsia="en-US"/>
              </w:rPr>
              <w:t>Краткое описание объекта</w:t>
            </w:r>
          </w:p>
        </w:tc>
        <w:tc>
          <w:tcPr>
            <w:tcW w:w="6379" w:type="dxa"/>
            <w:shd w:val="clear" w:color="auto" w:fill="auto"/>
          </w:tcPr>
          <w:p w14:paraId="38542A16" w14:textId="77777777" w:rsidR="001F2B60" w:rsidRPr="00671A3D" w:rsidRDefault="001F2B60" w:rsidP="001F2B60">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FDF5208" w14:textId="77777777" w:rsidR="001F2B60" w:rsidRPr="00AD7D91" w:rsidRDefault="001F2B60" w:rsidP="001F2B60">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1F2B60" w:rsidRPr="00160F58" w14:paraId="67FFD6E7" w14:textId="77777777" w:rsidTr="001F2B60">
        <w:tc>
          <w:tcPr>
            <w:tcW w:w="567" w:type="dxa"/>
            <w:shd w:val="clear" w:color="auto" w:fill="auto"/>
          </w:tcPr>
          <w:p w14:paraId="02C5F5EF" w14:textId="77777777" w:rsidR="001F2B60" w:rsidRPr="00160F58" w:rsidRDefault="001F2B60" w:rsidP="001F2B60">
            <w:pPr>
              <w:rPr>
                <w:lang w:eastAsia="en-US"/>
              </w:rPr>
            </w:pPr>
            <w:r w:rsidRPr="00160F58">
              <w:rPr>
                <w:lang w:eastAsia="en-US"/>
              </w:rPr>
              <w:lastRenderedPageBreak/>
              <w:t>8.</w:t>
            </w:r>
          </w:p>
        </w:tc>
        <w:tc>
          <w:tcPr>
            <w:tcW w:w="3402" w:type="dxa"/>
            <w:shd w:val="clear" w:color="auto" w:fill="auto"/>
          </w:tcPr>
          <w:p w14:paraId="7F787FC0" w14:textId="77777777" w:rsidR="001F2B60" w:rsidRPr="00160F58" w:rsidRDefault="001F2B60" w:rsidP="001F2B60">
            <w:pPr>
              <w:rPr>
                <w:lang w:eastAsia="en-US"/>
              </w:rPr>
            </w:pPr>
            <w:r w:rsidRPr="00160F58">
              <w:rPr>
                <w:lang w:eastAsia="en-US"/>
              </w:rPr>
              <w:t>Требования к выполнению работ</w:t>
            </w:r>
          </w:p>
        </w:tc>
        <w:tc>
          <w:tcPr>
            <w:tcW w:w="6379" w:type="dxa"/>
            <w:shd w:val="clear" w:color="auto" w:fill="auto"/>
          </w:tcPr>
          <w:p w14:paraId="4CC9F637" w14:textId="77777777" w:rsidR="001F2B60" w:rsidRPr="00A850AE" w:rsidRDefault="001F2B60" w:rsidP="001F2B60">
            <w:pPr>
              <w:widowControl w:val="0"/>
              <w:ind w:right="37"/>
              <w:jc w:val="both"/>
              <w:rPr>
                <w:bCs/>
              </w:rPr>
            </w:pPr>
            <w:r w:rsidRPr="00A850AE">
              <w:rPr>
                <w:bCs/>
              </w:rPr>
              <w:t>Комплекс работ по строительству объекта согласно:</w:t>
            </w:r>
          </w:p>
          <w:p w14:paraId="7AF78A7F" w14:textId="77777777" w:rsidR="001F2B60" w:rsidRPr="00A850AE" w:rsidRDefault="001F2B60" w:rsidP="001963AB">
            <w:pPr>
              <w:widowControl w:val="0"/>
              <w:numPr>
                <w:ilvl w:val="0"/>
                <w:numId w:val="54"/>
              </w:numPr>
              <w:ind w:right="37"/>
              <w:jc w:val="both"/>
              <w:rPr>
                <w:bCs/>
              </w:rPr>
            </w:pPr>
            <w:r w:rsidRPr="00A850AE">
              <w:rPr>
                <w:bCs/>
              </w:rPr>
              <w:t>Государственному контракту;</w:t>
            </w:r>
          </w:p>
          <w:p w14:paraId="05892745" w14:textId="77777777" w:rsidR="001F2B60" w:rsidRPr="00A850AE" w:rsidRDefault="001F2B60" w:rsidP="001963AB">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79B442BA" w14:textId="77777777" w:rsidR="001F2B60" w:rsidRPr="00A850AE" w:rsidRDefault="001F2B60" w:rsidP="001963AB">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1370D069" w14:textId="77777777" w:rsidR="001F2B60" w:rsidRPr="004537B8" w:rsidRDefault="001F2B60" w:rsidP="001963AB">
            <w:pPr>
              <w:widowControl w:val="0"/>
              <w:numPr>
                <w:ilvl w:val="0"/>
                <w:numId w:val="54"/>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69F802EA" w14:textId="77777777" w:rsidR="001F2B60" w:rsidRPr="001653BA" w:rsidRDefault="001F2B60" w:rsidP="001963AB">
            <w:pPr>
              <w:widowControl w:val="0"/>
              <w:numPr>
                <w:ilvl w:val="0"/>
                <w:numId w:val="54"/>
              </w:numPr>
              <w:ind w:right="37"/>
              <w:jc w:val="both"/>
              <w:rPr>
                <w:bCs/>
              </w:rPr>
            </w:pPr>
            <w:r w:rsidRPr="001653BA">
              <w:rPr>
                <w:bCs/>
              </w:rPr>
              <w:t xml:space="preserve">Проектной документации, разработанной </w:t>
            </w:r>
            <w:r>
              <w:rPr>
                <w:bCs/>
              </w:rPr>
              <w:t>ООО Трест «Вектор»</w:t>
            </w:r>
            <w:r w:rsidRPr="001653BA">
              <w:rPr>
                <w:bCs/>
              </w:rPr>
              <w:t xml:space="preserve"> (приложение 1 к Техническому заданию);</w:t>
            </w:r>
          </w:p>
          <w:p w14:paraId="6A94C2BE" w14:textId="77777777" w:rsidR="001F2B60" w:rsidRPr="006864FC" w:rsidRDefault="001F2B60" w:rsidP="001963AB">
            <w:pPr>
              <w:widowControl w:val="0"/>
              <w:numPr>
                <w:ilvl w:val="0"/>
                <w:numId w:val="54"/>
              </w:numPr>
              <w:ind w:right="37"/>
              <w:jc w:val="both"/>
              <w:rPr>
                <w:bCs/>
              </w:rPr>
            </w:pPr>
            <w:r w:rsidRPr="001653BA">
              <w:rPr>
                <w:bCs/>
              </w:rPr>
              <w:t xml:space="preserve">Сметной документации, разработанной </w:t>
            </w:r>
            <w:r>
              <w:rPr>
                <w:bCs/>
              </w:rPr>
              <w:t>ООО «Новый город»</w:t>
            </w:r>
            <w:r w:rsidRPr="001653BA">
              <w:rPr>
                <w:bCs/>
              </w:rPr>
              <w:t xml:space="preserve"> (приложение 2 к Техническому заданию);</w:t>
            </w:r>
          </w:p>
        </w:tc>
      </w:tr>
      <w:tr w:rsidR="001F2B60" w:rsidRPr="00160F58" w14:paraId="2DE83592" w14:textId="77777777" w:rsidTr="001F2B60">
        <w:trPr>
          <w:trHeight w:val="379"/>
        </w:trPr>
        <w:tc>
          <w:tcPr>
            <w:tcW w:w="567" w:type="dxa"/>
            <w:shd w:val="clear" w:color="auto" w:fill="auto"/>
          </w:tcPr>
          <w:p w14:paraId="5CE43AA0" w14:textId="77777777" w:rsidR="001F2B60" w:rsidRPr="00160F58" w:rsidRDefault="001F2B60" w:rsidP="001F2B60">
            <w:pPr>
              <w:rPr>
                <w:lang w:eastAsia="en-US"/>
              </w:rPr>
            </w:pPr>
            <w:r w:rsidRPr="00160F58">
              <w:rPr>
                <w:lang w:eastAsia="en-US"/>
              </w:rPr>
              <w:t>9.</w:t>
            </w:r>
          </w:p>
        </w:tc>
        <w:tc>
          <w:tcPr>
            <w:tcW w:w="3402" w:type="dxa"/>
            <w:shd w:val="clear" w:color="auto" w:fill="auto"/>
          </w:tcPr>
          <w:p w14:paraId="3AA9FCBE" w14:textId="77777777" w:rsidR="001F2B60" w:rsidRPr="00160F58" w:rsidRDefault="001F2B60" w:rsidP="001F2B60">
            <w:pPr>
              <w:rPr>
                <w:lang w:eastAsia="en-US"/>
              </w:rPr>
            </w:pPr>
            <w:r w:rsidRPr="00160F58">
              <w:rPr>
                <w:lang w:eastAsia="en-US"/>
              </w:rPr>
              <w:t>Источник финансирования</w:t>
            </w:r>
          </w:p>
        </w:tc>
        <w:tc>
          <w:tcPr>
            <w:tcW w:w="6379" w:type="dxa"/>
            <w:shd w:val="clear" w:color="auto" w:fill="auto"/>
          </w:tcPr>
          <w:p w14:paraId="2651DF17" w14:textId="77777777" w:rsidR="001F2B60" w:rsidRPr="000A05D9" w:rsidRDefault="001F2B60" w:rsidP="001F2B60">
            <w:pPr>
              <w:widowControl w:val="0"/>
              <w:jc w:val="both"/>
            </w:pPr>
            <w:r>
              <w:t xml:space="preserve">Бюджет Республики Крым, 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1F2B60" w:rsidRPr="00160F58" w14:paraId="44F49C5E" w14:textId="77777777" w:rsidTr="001F2B60">
        <w:trPr>
          <w:trHeight w:val="542"/>
        </w:trPr>
        <w:tc>
          <w:tcPr>
            <w:tcW w:w="567" w:type="dxa"/>
            <w:shd w:val="clear" w:color="auto" w:fill="auto"/>
          </w:tcPr>
          <w:p w14:paraId="405BEF11" w14:textId="77777777" w:rsidR="001F2B60" w:rsidRPr="00160F58" w:rsidRDefault="001F2B60" w:rsidP="001F2B60">
            <w:pPr>
              <w:rPr>
                <w:lang w:eastAsia="en-US"/>
              </w:rPr>
            </w:pPr>
            <w:r w:rsidRPr="00160F58">
              <w:rPr>
                <w:lang w:eastAsia="en-US"/>
              </w:rPr>
              <w:t>10.</w:t>
            </w:r>
          </w:p>
        </w:tc>
        <w:tc>
          <w:tcPr>
            <w:tcW w:w="3402" w:type="dxa"/>
            <w:shd w:val="clear" w:color="auto" w:fill="auto"/>
          </w:tcPr>
          <w:p w14:paraId="21EF2E87" w14:textId="77777777" w:rsidR="001F2B60" w:rsidRPr="00160F58" w:rsidRDefault="001F2B60" w:rsidP="001F2B60">
            <w:pPr>
              <w:rPr>
                <w:lang w:eastAsia="en-US"/>
              </w:rPr>
            </w:pPr>
            <w:r w:rsidRPr="00160F58">
              <w:rPr>
                <w:lang w:eastAsia="en-US"/>
              </w:rPr>
              <w:t>Срок выполнения работ</w:t>
            </w:r>
          </w:p>
        </w:tc>
        <w:tc>
          <w:tcPr>
            <w:tcW w:w="6379" w:type="dxa"/>
            <w:shd w:val="clear" w:color="auto" w:fill="auto"/>
          </w:tcPr>
          <w:p w14:paraId="6FD8B23A" w14:textId="77777777" w:rsidR="001F2B60" w:rsidRPr="00584DAE" w:rsidRDefault="001F2B60" w:rsidP="001F2B60">
            <w:pPr>
              <w:jc w:val="both"/>
              <w:rPr>
                <w:color w:val="000000"/>
              </w:rPr>
            </w:pPr>
            <w:r w:rsidRPr="004311DB">
              <w:rPr>
                <w:color w:val="000000"/>
              </w:rPr>
              <w:t xml:space="preserve">– начало работ: со дня </w:t>
            </w:r>
            <w:r w:rsidRPr="00584DAE">
              <w:rPr>
                <w:color w:val="000000"/>
              </w:rPr>
              <w:t>заключения Контракта;</w:t>
            </w:r>
          </w:p>
          <w:p w14:paraId="673A5C52" w14:textId="77777777" w:rsidR="001F2B60" w:rsidRPr="004311DB" w:rsidRDefault="001F2B60" w:rsidP="001F2B60">
            <w:pPr>
              <w:jc w:val="both"/>
              <w:rPr>
                <w:color w:val="000000"/>
              </w:rPr>
            </w:pPr>
            <w:r w:rsidRPr="00584DAE">
              <w:rPr>
                <w:color w:val="000000"/>
              </w:rPr>
              <w:t>– окончание работ: не позднее 30 декабря 2021 г.</w:t>
            </w:r>
          </w:p>
        </w:tc>
      </w:tr>
      <w:tr w:rsidR="001F2B60" w:rsidRPr="00160F58" w14:paraId="72DC50E8" w14:textId="77777777" w:rsidTr="001F2B60">
        <w:trPr>
          <w:trHeight w:val="259"/>
        </w:trPr>
        <w:tc>
          <w:tcPr>
            <w:tcW w:w="567" w:type="dxa"/>
            <w:shd w:val="clear" w:color="auto" w:fill="auto"/>
          </w:tcPr>
          <w:p w14:paraId="771F8F2C" w14:textId="77777777" w:rsidR="001F2B60" w:rsidRPr="00160F58" w:rsidRDefault="001F2B60" w:rsidP="001F2B60">
            <w:pPr>
              <w:rPr>
                <w:lang w:eastAsia="en-US"/>
              </w:rPr>
            </w:pPr>
            <w:r w:rsidRPr="00160F58">
              <w:rPr>
                <w:lang w:eastAsia="en-US"/>
              </w:rPr>
              <w:t>11.</w:t>
            </w:r>
          </w:p>
        </w:tc>
        <w:tc>
          <w:tcPr>
            <w:tcW w:w="3402" w:type="dxa"/>
            <w:shd w:val="clear" w:color="auto" w:fill="auto"/>
          </w:tcPr>
          <w:p w14:paraId="10C480B3" w14:textId="77777777" w:rsidR="001F2B60" w:rsidRPr="00160F58" w:rsidRDefault="001F2B60" w:rsidP="001F2B60">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5D8A144A" w14:textId="77777777" w:rsidR="001F2B60" w:rsidRPr="008509CE" w:rsidRDefault="001F2B60" w:rsidP="001F2B60">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15393CBE" w14:textId="77777777" w:rsidR="001F2B60" w:rsidRPr="008509CE" w:rsidRDefault="001F2B60" w:rsidP="001F2B60">
            <w:pPr>
              <w:jc w:val="both"/>
              <w:rPr>
                <w:color w:val="000000"/>
              </w:rPr>
            </w:pPr>
            <w:r w:rsidRPr="008509CE">
              <w:rPr>
                <w:color w:val="000000"/>
              </w:rPr>
              <w:t>Геодезические работы подрядчик выполняет за свой счет.</w:t>
            </w:r>
          </w:p>
          <w:p w14:paraId="4FDC010A" w14:textId="77777777" w:rsidR="001F2B60" w:rsidRPr="008509CE" w:rsidRDefault="001F2B60" w:rsidP="001F2B60">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620C96E" w14:textId="77777777" w:rsidR="001F2B60" w:rsidRPr="008509CE" w:rsidRDefault="001F2B60" w:rsidP="001F2B60">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9"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1F2B60" w:rsidRPr="00160F58" w14:paraId="502CDF54" w14:textId="77777777" w:rsidTr="001F2B60">
        <w:tc>
          <w:tcPr>
            <w:tcW w:w="567" w:type="dxa"/>
            <w:shd w:val="clear" w:color="auto" w:fill="auto"/>
          </w:tcPr>
          <w:p w14:paraId="0918CD38" w14:textId="77777777" w:rsidR="001F2B60" w:rsidRPr="00160F58" w:rsidRDefault="001F2B60" w:rsidP="001F2B60">
            <w:pPr>
              <w:rPr>
                <w:lang w:eastAsia="en-US"/>
              </w:rPr>
            </w:pPr>
            <w:r w:rsidRPr="00160F58">
              <w:rPr>
                <w:lang w:eastAsia="en-US"/>
              </w:rPr>
              <w:t>12.</w:t>
            </w:r>
          </w:p>
        </w:tc>
        <w:tc>
          <w:tcPr>
            <w:tcW w:w="3402" w:type="dxa"/>
            <w:shd w:val="clear" w:color="auto" w:fill="auto"/>
          </w:tcPr>
          <w:p w14:paraId="1785976A" w14:textId="77777777" w:rsidR="001F2B60" w:rsidRPr="00160F58" w:rsidRDefault="001F2B60" w:rsidP="001F2B60">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7B0E8E94" w14:textId="77777777" w:rsidR="001F2B60" w:rsidRPr="008509CE" w:rsidRDefault="001F2B60" w:rsidP="001F2B60">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7880B222" w14:textId="77777777" w:rsidR="001F2B60" w:rsidRDefault="001F2B60" w:rsidP="001F2B60">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xml:space="preserve">, стандартам, </w:t>
            </w:r>
            <w:r>
              <w:rPr>
                <w:color w:val="000000"/>
              </w:rPr>
              <w:lastRenderedPageBreak/>
              <w:t>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C3EB19E" w14:textId="77777777" w:rsidR="001F2B60" w:rsidRDefault="001F2B60" w:rsidP="001F2B60">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C30F090" w14:textId="77777777" w:rsidR="001F2B60" w:rsidRDefault="001F2B60" w:rsidP="001F2B60">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C898905" w14:textId="77777777" w:rsidR="001F2B60" w:rsidRDefault="001F2B60" w:rsidP="001F2B60">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35A744F" w14:textId="77777777" w:rsidR="001F2B60" w:rsidRPr="00160F58" w:rsidRDefault="001F2B60" w:rsidP="001F2B60">
            <w:pPr>
              <w:jc w:val="both"/>
              <w:rPr>
                <w:lang w:eastAsia="ar-SA"/>
              </w:rPr>
            </w:pPr>
          </w:p>
        </w:tc>
      </w:tr>
      <w:tr w:rsidR="001F2B60" w:rsidRPr="00160F58" w14:paraId="0C44DFD7" w14:textId="77777777" w:rsidTr="001F2B60">
        <w:trPr>
          <w:trHeight w:val="713"/>
        </w:trPr>
        <w:tc>
          <w:tcPr>
            <w:tcW w:w="567" w:type="dxa"/>
            <w:shd w:val="clear" w:color="auto" w:fill="auto"/>
          </w:tcPr>
          <w:p w14:paraId="6480712E" w14:textId="77777777" w:rsidR="001F2B60" w:rsidRPr="00160F58" w:rsidRDefault="001F2B60" w:rsidP="001F2B60">
            <w:pPr>
              <w:rPr>
                <w:lang w:eastAsia="en-US"/>
              </w:rPr>
            </w:pPr>
            <w:r w:rsidRPr="00160F58">
              <w:rPr>
                <w:lang w:eastAsia="en-US"/>
              </w:rPr>
              <w:lastRenderedPageBreak/>
              <w:t>13.</w:t>
            </w:r>
          </w:p>
        </w:tc>
        <w:tc>
          <w:tcPr>
            <w:tcW w:w="3402" w:type="dxa"/>
            <w:shd w:val="clear" w:color="auto" w:fill="auto"/>
          </w:tcPr>
          <w:p w14:paraId="2E82DF7B" w14:textId="77777777" w:rsidR="001F2B60" w:rsidRPr="00160F58" w:rsidRDefault="001F2B60" w:rsidP="001F2B60">
            <w:pPr>
              <w:rPr>
                <w:lang w:eastAsia="en-US"/>
              </w:rPr>
            </w:pPr>
            <w:r w:rsidRPr="00160F58">
              <w:rPr>
                <w:lang w:eastAsia="en-US"/>
              </w:rPr>
              <w:t>Требования к сдаче-приемке законченных работ</w:t>
            </w:r>
          </w:p>
        </w:tc>
        <w:tc>
          <w:tcPr>
            <w:tcW w:w="6379" w:type="dxa"/>
            <w:shd w:val="clear" w:color="auto" w:fill="auto"/>
          </w:tcPr>
          <w:p w14:paraId="6DC44F7E" w14:textId="77777777" w:rsidR="001F2B60" w:rsidRDefault="001F2B60" w:rsidP="001F2B60">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20"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1F2A7E80" w14:textId="77777777" w:rsidR="001F2B60" w:rsidRDefault="001F2B60" w:rsidP="001F2B60">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3C43B35E" w14:textId="77777777" w:rsidR="001F2B60" w:rsidRPr="00160F58" w:rsidRDefault="001F2B60" w:rsidP="001F2B60">
            <w:pPr>
              <w:jc w:val="both"/>
              <w:rPr>
                <w:lang w:eastAsia="en-US"/>
              </w:rPr>
            </w:pPr>
          </w:p>
        </w:tc>
      </w:tr>
    </w:tbl>
    <w:p w14:paraId="494BE18B" w14:textId="77777777" w:rsidR="001F2B60" w:rsidRDefault="001F2B60" w:rsidP="001F2B60">
      <w:pPr>
        <w:jc w:val="center"/>
        <w:rPr>
          <w:b/>
          <w:bCs/>
          <w:color w:val="000000"/>
        </w:rPr>
      </w:pPr>
    </w:p>
    <w:p w14:paraId="7F18724D" w14:textId="77777777" w:rsidR="001F2B60" w:rsidRDefault="001F2B60" w:rsidP="001F2B60">
      <w:pPr>
        <w:jc w:val="center"/>
        <w:rPr>
          <w:b/>
          <w:bCs/>
          <w:color w:val="000000"/>
        </w:rPr>
      </w:pPr>
      <w:r w:rsidRPr="009E6746">
        <w:rPr>
          <w:b/>
          <w:bCs/>
          <w:color w:val="000000"/>
        </w:rPr>
        <w:t>Технико-экономические показатели</w:t>
      </w:r>
    </w:p>
    <w:p w14:paraId="67E5E7E2" w14:textId="77777777" w:rsidR="001F2B60" w:rsidRDefault="001F2B60" w:rsidP="001F2B60">
      <w:pPr>
        <w:jc w:val="center"/>
        <w:rPr>
          <w:b/>
          <w:bCs/>
          <w:color w:val="000000"/>
        </w:rPr>
      </w:pPr>
    </w:p>
    <w:tbl>
      <w:tblPr>
        <w:tblStyle w:val="afa"/>
        <w:tblW w:w="0" w:type="auto"/>
        <w:tblLook w:val="04A0" w:firstRow="1" w:lastRow="0" w:firstColumn="1" w:lastColumn="0" w:noHBand="0" w:noVBand="1"/>
      </w:tblPr>
      <w:tblGrid>
        <w:gridCol w:w="826"/>
        <w:gridCol w:w="5810"/>
        <w:gridCol w:w="1466"/>
        <w:gridCol w:w="1668"/>
      </w:tblGrid>
      <w:tr w:rsidR="001F2B60" w14:paraId="51D0DD28" w14:textId="77777777" w:rsidTr="001F2B60">
        <w:tc>
          <w:tcPr>
            <w:tcW w:w="826" w:type="dxa"/>
          </w:tcPr>
          <w:p w14:paraId="79FDC94D" w14:textId="77777777" w:rsidR="001F2B60" w:rsidRPr="004537B8" w:rsidRDefault="001F2B60" w:rsidP="001F2B60">
            <w:pPr>
              <w:jc w:val="center"/>
              <w:rPr>
                <w:bCs/>
                <w:color w:val="000000"/>
              </w:rPr>
            </w:pPr>
            <w:r w:rsidRPr="004537B8">
              <w:rPr>
                <w:bCs/>
                <w:color w:val="000000"/>
              </w:rPr>
              <w:t>№ п/п</w:t>
            </w:r>
          </w:p>
        </w:tc>
        <w:tc>
          <w:tcPr>
            <w:tcW w:w="5810" w:type="dxa"/>
          </w:tcPr>
          <w:p w14:paraId="18208703" w14:textId="77777777" w:rsidR="001F2B60" w:rsidRPr="004537B8" w:rsidRDefault="001F2B60" w:rsidP="001F2B60">
            <w:pPr>
              <w:jc w:val="center"/>
              <w:rPr>
                <w:bCs/>
                <w:color w:val="000000"/>
              </w:rPr>
            </w:pPr>
            <w:r>
              <w:rPr>
                <w:bCs/>
                <w:color w:val="000000"/>
              </w:rPr>
              <w:t xml:space="preserve">Наименование </w:t>
            </w:r>
          </w:p>
        </w:tc>
        <w:tc>
          <w:tcPr>
            <w:tcW w:w="1466" w:type="dxa"/>
          </w:tcPr>
          <w:p w14:paraId="32E83144" w14:textId="77777777" w:rsidR="001F2B60" w:rsidRPr="004537B8" w:rsidRDefault="001F2B60" w:rsidP="001F2B60">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1668" w:type="dxa"/>
          </w:tcPr>
          <w:p w14:paraId="10B6D9DE" w14:textId="77777777" w:rsidR="001F2B60" w:rsidRPr="004537B8" w:rsidRDefault="001F2B60" w:rsidP="001F2B60">
            <w:pPr>
              <w:jc w:val="center"/>
              <w:rPr>
                <w:bCs/>
                <w:color w:val="000000"/>
              </w:rPr>
            </w:pPr>
            <w:r w:rsidRPr="004537B8">
              <w:rPr>
                <w:bCs/>
                <w:color w:val="000000"/>
              </w:rPr>
              <w:t xml:space="preserve">Количество </w:t>
            </w:r>
          </w:p>
        </w:tc>
      </w:tr>
      <w:tr w:rsidR="001F2B60" w14:paraId="0389499D" w14:textId="77777777" w:rsidTr="001F2B60">
        <w:tc>
          <w:tcPr>
            <w:tcW w:w="826" w:type="dxa"/>
            <w:shd w:val="clear" w:color="auto" w:fill="auto"/>
            <w:vAlign w:val="center"/>
          </w:tcPr>
          <w:p w14:paraId="54C13A9F" w14:textId="77777777" w:rsidR="001F2B60" w:rsidRPr="00AF2D03" w:rsidRDefault="001F2B60" w:rsidP="001F2B60">
            <w:pPr>
              <w:spacing w:line="360" w:lineRule="auto"/>
              <w:jc w:val="center"/>
            </w:pPr>
            <w:r w:rsidRPr="00AF2D03">
              <w:t>1</w:t>
            </w:r>
          </w:p>
        </w:tc>
        <w:tc>
          <w:tcPr>
            <w:tcW w:w="5810" w:type="dxa"/>
            <w:shd w:val="clear" w:color="auto" w:fill="auto"/>
            <w:vAlign w:val="center"/>
          </w:tcPr>
          <w:p w14:paraId="13F2BF9B" w14:textId="77777777" w:rsidR="001F2B60" w:rsidRPr="009A34AF" w:rsidRDefault="001F2B60" w:rsidP="001F2B60">
            <w:pPr>
              <w:spacing w:line="360" w:lineRule="auto"/>
            </w:pPr>
            <w:r>
              <w:t xml:space="preserve">Площадь застройки </w:t>
            </w:r>
          </w:p>
        </w:tc>
        <w:tc>
          <w:tcPr>
            <w:tcW w:w="1466" w:type="dxa"/>
            <w:shd w:val="clear" w:color="auto" w:fill="auto"/>
            <w:vAlign w:val="center"/>
          </w:tcPr>
          <w:p w14:paraId="62AD489E" w14:textId="77777777" w:rsidR="001F2B60" w:rsidRPr="009A34AF" w:rsidRDefault="001F2B60" w:rsidP="001F2B60">
            <w:pPr>
              <w:spacing w:line="360" w:lineRule="auto"/>
              <w:jc w:val="center"/>
            </w:pPr>
            <w:r>
              <w:t>м</w:t>
            </w:r>
            <w:r w:rsidRPr="00FA596C">
              <w:rPr>
                <w:vertAlign w:val="superscript"/>
              </w:rPr>
              <w:t>2</w:t>
            </w:r>
          </w:p>
        </w:tc>
        <w:tc>
          <w:tcPr>
            <w:tcW w:w="1668" w:type="dxa"/>
            <w:shd w:val="clear" w:color="auto" w:fill="auto"/>
            <w:vAlign w:val="center"/>
          </w:tcPr>
          <w:p w14:paraId="2CC7AECA" w14:textId="77777777" w:rsidR="001F2B60" w:rsidRPr="009A34AF" w:rsidRDefault="001F2B60" w:rsidP="001F2B60">
            <w:pPr>
              <w:spacing w:line="360" w:lineRule="auto"/>
              <w:jc w:val="center"/>
            </w:pPr>
            <w:r>
              <w:t>2365,9</w:t>
            </w:r>
          </w:p>
        </w:tc>
      </w:tr>
      <w:tr w:rsidR="001F2B60" w14:paraId="0DEC1426" w14:textId="77777777" w:rsidTr="001F2B60">
        <w:tc>
          <w:tcPr>
            <w:tcW w:w="826" w:type="dxa"/>
            <w:shd w:val="clear" w:color="auto" w:fill="auto"/>
            <w:vAlign w:val="center"/>
          </w:tcPr>
          <w:p w14:paraId="44D9B16D" w14:textId="77777777" w:rsidR="001F2B60" w:rsidRPr="00AF2D03" w:rsidRDefault="001F2B60" w:rsidP="001F2B60">
            <w:pPr>
              <w:spacing w:line="360" w:lineRule="auto"/>
              <w:jc w:val="center"/>
            </w:pPr>
            <w:r>
              <w:lastRenderedPageBreak/>
              <w:t>2</w:t>
            </w:r>
          </w:p>
        </w:tc>
        <w:tc>
          <w:tcPr>
            <w:tcW w:w="5810" w:type="dxa"/>
            <w:shd w:val="clear" w:color="auto" w:fill="auto"/>
            <w:vAlign w:val="center"/>
          </w:tcPr>
          <w:p w14:paraId="6E786E93" w14:textId="77777777" w:rsidR="001F2B60" w:rsidRPr="00D6411F" w:rsidRDefault="001F2B60" w:rsidP="001F2B60">
            <w:pPr>
              <w:spacing w:line="360" w:lineRule="auto"/>
            </w:pPr>
            <w:r>
              <w:t xml:space="preserve">Этажность </w:t>
            </w:r>
          </w:p>
        </w:tc>
        <w:tc>
          <w:tcPr>
            <w:tcW w:w="1466" w:type="dxa"/>
          </w:tcPr>
          <w:p w14:paraId="1D36DE49" w14:textId="77777777" w:rsidR="001F2B60" w:rsidRPr="00FA596C" w:rsidRDefault="001F2B60" w:rsidP="001F2B60">
            <w:pPr>
              <w:jc w:val="center"/>
              <w:rPr>
                <w:bCs/>
                <w:color w:val="000000"/>
              </w:rPr>
            </w:pPr>
            <w:proofErr w:type="spellStart"/>
            <w:r>
              <w:rPr>
                <w:bCs/>
                <w:color w:val="000000"/>
              </w:rPr>
              <w:t>э</w:t>
            </w:r>
            <w:r w:rsidRPr="00FA596C">
              <w:rPr>
                <w:bCs/>
                <w:color w:val="000000"/>
              </w:rPr>
              <w:t>т</w:t>
            </w:r>
            <w:proofErr w:type="spellEnd"/>
            <w:r w:rsidRPr="00FA596C">
              <w:rPr>
                <w:bCs/>
                <w:color w:val="000000"/>
              </w:rPr>
              <w:t>.</w:t>
            </w:r>
          </w:p>
        </w:tc>
        <w:tc>
          <w:tcPr>
            <w:tcW w:w="1668" w:type="dxa"/>
            <w:shd w:val="clear" w:color="auto" w:fill="auto"/>
            <w:vAlign w:val="center"/>
          </w:tcPr>
          <w:p w14:paraId="5CFA6B1D" w14:textId="77777777" w:rsidR="001F2B60" w:rsidRPr="001653BA" w:rsidRDefault="001F2B60" w:rsidP="001F2B60">
            <w:pPr>
              <w:spacing w:line="360" w:lineRule="auto"/>
              <w:jc w:val="center"/>
            </w:pPr>
            <w:r>
              <w:t>2</w:t>
            </w:r>
          </w:p>
        </w:tc>
      </w:tr>
      <w:tr w:rsidR="001F2B60" w14:paraId="40EE3870" w14:textId="77777777" w:rsidTr="001F2B60">
        <w:tc>
          <w:tcPr>
            <w:tcW w:w="826" w:type="dxa"/>
            <w:shd w:val="clear" w:color="auto" w:fill="auto"/>
            <w:vAlign w:val="center"/>
          </w:tcPr>
          <w:p w14:paraId="34CDBCC3" w14:textId="77777777" w:rsidR="001F2B60" w:rsidRDefault="001F2B60" w:rsidP="001F2B60">
            <w:pPr>
              <w:spacing w:line="360" w:lineRule="auto"/>
              <w:jc w:val="center"/>
            </w:pPr>
            <w:r>
              <w:t>3</w:t>
            </w:r>
          </w:p>
        </w:tc>
        <w:tc>
          <w:tcPr>
            <w:tcW w:w="5810" w:type="dxa"/>
            <w:shd w:val="clear" w:color="auto" w:fill="auto"/>
            <w:vAlign w:val="center"/>
          </w:tcPr>
          <w:p w14:paraId="53CF5F34" w14:textId="77777777" w:rsidR="001F2B60" w:rsidRDefault="001F2B60" w:rsidP="001F2B60">
            <w:pPr>
              <w:spacing w:line="360" w:lineRule="auto"/>
            </w:pPr>
            <w:r>
              <w:t xml:space="preserve">Строительный объем здания </w:t>
            </w:r>
          </w:p>
          <w:p w14:paraId="558429FA" w14:textId="77777777" w:rsidR="001F2B60" w:rsidRDefault="001F2B60" w:rsidP="001F2B60">
            <w:pPr>
              <w:spacing w:line="360" w:lineRule="auto"/>
            </w:pPr>
            <w:r>
              <w:t xml:space="preserve">- в т.ч. ниже </w:t>
            </w:r>
            <w:proofErr w:type="spellStart"/>
            <w:r>
              <w:t>отм</w:t>
            </w:r>
            <w:proofErr w:type="spellEnd"/>
            <w:r>
              <w:t>. 0,000:</w:t>
            </w:r>
          </w:p>
        </w:tc>
        <w:tc>
          <w:tcPr>
            <w:tcW w:w="1466" w:type="dxa"/>
          </w:tcPr>
          <w:p w14:paraId="4A4B3EBA" w14:textId="77777777" w:rsidR="001F2B60" w:rsidRPr="00FA596C" w:rsidRDefault="001F2B60" w:rsidP="001F2B60">
            <w:pPr>
              <w:jc w:val="center"/>
              <w:rPr>
                <w:bCs/>
                <w:color w:val="000000"/>
              </w:rPr>
            </w:pPr>
            <w:r>
              <w:rPr>
                <w:bCs/>
                <w:color w:val="000000"/>
              </w:rPr>
              <w:t>м</w:t>
            </w:r>
            <w:r w:rsidRPr="00FA596C">
              <w:rPr>
                <w:bCs/>
                <w:color w:val="000000"/>
                <w:vertAlign w:val="superscript"/>
              </w:rPr>
              <w:t>3</w:t>
            </w:r>
          </w:p>
        </w:tc>
        <w:tc>
          <w:tcPr>
            <w:tcW w:w="1668" w:type="dxa"/>
            <w:shd w:val="clear" w:color="auto" w:fill="auto"/>
            <w:vAlign w:val="center"/>
          </w:tcPr>
          <w:p w14:paraId="43B2366B" w14:textId="77777777" w:rsidR="001F2B60" w:rsidRDefault="001F2B60" w:rsidP="001F2B60">
            <w:pPr>
              <w:spacing w:line="360" w:lineRule="auto"/>
              <w:jc w:val="center"/>
            </w:pPr>
            <w:r>
              <w:t>19830,4</w:t>
            </w:r>
          </w:p>
          <w:p w14:paraId="26DE8056" w14:textId="77777777" w:rsidR="001F2B60" w:rsidRPr="001653BA" w:rsidRDefault="001F2B60" w:rsidP="001F2B60">
            <w:pPr>
              <w:spacing w:line="360" w:lineRule="auto"/>
              <w:jc w:val="center"/>
            </w:pPr>
            <w:r>
              <w:t>4227,0</w:t>
            </w:r>
          </w:p>
        </w:tc>
      </w:tr>
      <w:tr w:rsidR="001F2B60" w14:paraId="3F4D78FD" w14:textId="77777777" w:rsidTr="001F2B60">
        <w:tc>
          <w:tcPr>
            <w:tcW w:w="826" w:type="dxa"/>
            <w:shd w:val="clear" w:color="auto" w:fill="auto"/>
            <w:vAlign w:val="center"/>
          </w:tcPr>
          <w:p w14:paraId="0DF7E853" w14:textId="77777777" w:rsidR="001F2B60" w:rsidRPr="00AF2D03" w:rsidRDefault="001F2B60" w:rsidP="001F2B60">
            <w:pPr>
              <w:spacing w:line="360" w:lineRule="auto"/>
              <w:jc w:val="center"/>
            </w:pPr>
            <w:r>
              <w:t>4</w:t>
            </w:r>
          </w:p>
        </w:tc>
        <w:tc>
          <w:tcPr>
            <w:tcW w:w="5810" w:type="dxa"/>
            <w:shd w:val="clear" w:color="auto" w:fill="auto"/>
            <w:vAlign w:val="center"/>
          </w:tcPr>
          <w:p w14:paraId="7A985E23" w14:textId="77777777" w:rsidR="001F2B60" w:rsidRPr="009A34AF" w:rsidRDefault="001F2B60" w:rsidP="001F2B60">
            <w:pPr>
              <w:spacing w:line="360" w:lineRule="auto"/>
            </w:pPr>
            <w:r>
              <w:t xml:space="preserve">Общая площадь здания </w:t>
            </w:r>
          </w:p>
        </w:tc>
        <w:tc>
          <w:tcPr>
            <w:tcW w:w="1466" w:type="dxa"/>
          </w:tcPr>
          <w:p w14:paraId="42606870" w14:textId="77777777" w:rsidR="001F2B60" w:rsidRPr="00FA596C" w:rsidRDefault="001F2B60" w:rsidP="001F2B60">
            <w:pPr>
              <w:jc w:val="center"/>
              <w:rPr>
                <w:bCs/>
                <w:color w:val="000000"/>
              </w:rPr>
            </w:pPr>
            <w:r>
              <w:t>м</w:t>
            </w:r>
            <w:r w:rsidRPr="00FA596C">
              <w:rPr>
                <w:vertAlign w:val="superscript"/>
              </w:rPr>
              <w:t>2</w:t>
            </w:r>
          </w:p>
        </w:tc>
        <w:tc>
          <w:tcPr>
            <w:tcW w:w="1668" w:type="dxa"/>
            <w:shd w:val="clear" w:color="auto" w:fill="auto"/>
            <w:vAlign w:val="center"/>
          </w:tcPr>
          <w:p w14:paraId="0793771E" w14:textId="77777777" w:rsidR="001F2B60" w:rsidRPr="001653BA" w:rsidRDefault="001F2B60" w:rsidP="001F2B60">
            <w:pPr>
              <w:spacing w:line="360" w:lineRule="auto"/>
              <w:jc w:val="center"/>
            </w:pPr>
            <w:r>
              <w:t>3592,7</w:t>
            </w:r>
          </w:p>
        </w:tc>
      </w:tr>
      <w:tr w:rsidR="001F2B60" w14:paraId="618A193F" w14:textId="77777777" w:rsidTr="001F2B60">
        <w:tc>
          <w:tcPr>
            <w:tcW w:w="826" w:type="dxa"/>
            <w:shd w:val="clear" w:color="auto" w:fill="auto"/>
            <w:vAlign w:val="center"/>
          </w:tcPr>
          <w:p w14:paraId="1A275981" w14:textId="77777777" w:rsidR="001F2B60" w:rsidRPr="00AF2D03" w:rsidRDefault="001F2B60" w:rsidP="001F2B60">
            <w:pPr>
              <w:spacing w:line="360" w:lineRule="auto"/>
              <w:jc w:val="center"/>
            </w:pPr>
            <w:r>
              <w:t>5</w:t>
            </w:r>
          </w:p>
        </w:tc>
        <w:tc>
          <w:tcPr>
            <w:tcW w:w="5810" w:type="dxa"/>
            <w:shd w:val="clear" w:color="auto" w:fill="auto"/>
            <w:vAlign w:val="center"/>
          </w:tcPr>
          <w:p w14:paraId="72A16A4D" w14:textId="77777777" w:rsidR="001F2B60" w:rsidRPr="009A34AF" w:rsidRDefault="001F2B60" w:rsidP="001F2B60">
            <w:r>
              <w:t xml:space="preserve">Вместимость детского сада </w:t>
            </w:r>
          </w:p>
        </w:tc>
        <w:tc>
          <w:tcPr>
            <w:tcW w:w="1466" w:type="dxa"/>
          </w:tcPr>
          <w:p w14:paraId="3577EDE8" w14:textId="77777777" w:rsidR="001F2B60" w:rsidRPr="00FA596C" w:rsidRDefault="001F2B60" w:rsidP="001F2B60">
            <w:pPr>
              <w:jc w:val="center"/>
              <w:rPr>
                <w:bCs/>
                <w:color w:val="000000"/>
              </w:rPr>
            </w:pPr>
            <w:r w:rsidRPr="00FA596C">
              <w:rPr>
                <w:bCs/>
                <w:color w:val="000000"/>
              </w:rPr>
              <w:t>чел</w:t>
            </w:r>
          </w:p>
        </w:tc>
        <w:tc>
          <w:tcPr>
            <w:tcW w:w="1668" w:type="dxa"/>
            <w:shd w:val="clear" w:color="auto" w:fill="auto"/>
            <w:vAlign w:val="center"/>
          </w:tcPr>
          <w:p w14:paraId="54EEA057" w14:textId="77777777" w:rsidR="001F2B60" w:rsidRPr="001653BA" w:rsidRDefault="001F2B60" w:rsidP="001F2B60">
            <w:pPr>
              <w:jc w:val="center"/>
            </w:pPr>
            <w:r>
              <w:t>240</w:t>
            </w:r>
          </w:p>
        </w:tc>
      </w:tr>
    </w:tbl>
    <w:p w14:paraId="09F77875" w14:textId="77777777" w:rsidR="001F2B60" w:rsidRDefault="001F2B60" w:rsidP="001F2B60">
      <w:pPr>
        <w:jc w:val="center"/>
        <w:rPr>
          <w:b/>
          <w:bCs/>
          <w:color w:val="000000"/>
        </w:rPr>
      </w:pPr>
    </w:p>
    <w:p w14:paraId="75D4C990" w14:textId="77777777" w:rsidR="001F2B60" w:rsidRPr="009F7B3E" w:rsidRDefault="001F2B60" w:rsidP="001F2B60"/>
    <w:p w14:paraId="7F4587D4" w14:textId="77777777" w:rsidR="001F2B60" w:rsidRDefault="001F2B60" w:rsidP="001F2B60">
      <w:pPr>
        <w:ind w:left="-426" w:firstLine="852"/>
        <w:jc w:val="both"/>
        <w:rPr>
          <w:lang w:eastAsia="en-US"/>
        </w:rPr>
      </w:pPr>
    </w:p>
    <w:p w14:paraId="2978CD39" w14:textId="77777777" w:rsidR="001F2B60" w:rsidRDefault="001F2B60" w:rsidP="001F2B60">
      <w:pPr>
        <w:ind w:left="-426" w:firstLine="852"/>
        <w:jc w:val="both"/>
        <w:rPr>
          <w:lang w:eastAsia="en-US"/>
        </w:rPr>
      </w:pPr>
      <w:r w:rsidRPr="00313F20">
        <w:rPr>
          <w:lang w:eastAsia="en-US"/>
        </w:rPr>
        <w:t>Приложения:</w:t>
      </w:r>
    </w:p>
    <w:p w14:paraId="1A65CB44" w14:textId="77777777" w:rsidR="001F2B60" w:rsidRPr="001653BA" w:rsidRDefault="001F2B60" w:rsidP="001F2B60">
      <w:pPr>
        <w:jc w:val="both"/>
        <w:rPr>
          <w:lang w:eastAsia="en-US"/>
        </w:rPr>
      </w:pPr>
      <w:r w:rsidRPr="001653BA">
        <w:rPr>
          <w:lang w:eastAsia="en-US"/>
        </w:rPr>
        <w:t>Приложение № 1 - Проектная документация (публикуется отдельным файлом);</w:t>
      </w:r>
    </w:p>
    <w:p w14:paraId="4E33B516" w14:textId="77777777" w:rsidR="001F2B60" w:rsidRPr="001653BA" w:rsidRDefault="001F2B60" w:rsidP="001F2B60">
      <w:pPr>
        <w:jc w:val="both"/>
        <w:rPr>
          <w:lang w:eastAsia="en-US"/>
        </w:rPr>
      </w:pPr>
      <w:r w:rsidRPr="001653BA">
        <w:rPr>
          <w:lang w:eastAsia="en-US"/>
        </w:rPr>
        <w:t>Приложение № 2 - Сметная документация (публикуется отдельным файлом);</w:t>
      </w:r>
    </w:p>
    <w:p w14:paraId="30B6EE7A" w14:textId="77777777" w:rsidR="001F2B60" w:rsidRPr="001653BA" w:rsidRDefault="001F2B60" w:rsidP="001F2B60">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4E77DDB" w14:textId="77777777" w:rsidR="001F2B60" w:rsidRPr="00313F20" w:rsidRDefault="001F2B60" w:rsidP="001F2B60">
      <w:pPr>
        <w:ind w:left="-426"/>
        <w:rPr>
          <w:lang w:eastAsia="en-US"/>
        </w:rPr>
      </w:pPr>
      <w:r w:rsidRPr="001653BA">
        <w:rPr>
          <w:lang w:eastAsia="en-US"/>
        </w:rPr>
        <w:t xml:space="preserve">       (публикуется отдельным файлом);</w:t>
      </w:r>
    </w:p>
    <w:p w14:paraId="6FD43BF5" w14:textId="77777777" w:rsidR="001F2B60" w:rsidRDefault="001F2B60" w:rsidP="001F2B60">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C0D1A85" w14:textId="77777777" w:rsidR="001F2B60" w:rsidRDefault="001F2B60" w:rsidP="001F2B60">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EF009A">
        <w:rPr>
          <w:sz w:val="23"/>
          <w:szCs w:val="23"/>
          <w:lang w:eastAsia="en-US"/>
        </w:rPr>
        <w:t>«</w:t>
      </w:r>
      <w:r w:rsidRPr="00EF009A">
        <w:rPr>
          <w:bCs/>
          <w:iCs/>
        </w:rPr>
        <w:t xml:space="preserve">Строительство дошкольной образовательной организации в с. Изумрудное на 240 мест по ул. Свободная </w:t>
      </w:r>
      <w:proofErr w:type="spellStart"/>
      <w:r w:rsidRPr="00EF009A">
        <w:rPr>
          <w:bCs/>
          <w:iCs/>
        </w:rPr>
        <w:t>Джанкойского</w:t>
      </w:r>
      <w:proofErr w:type="spellEnd"/>
      <w:r w:rsidRPr="00EF009A">
        <w:rPr>
          <w:bCs/>
          <w:iCs/>
        </w:rPr>
        <w:t xml:space="preserve"> района</w:t>
      </w:r>
      <w:r w:rsidRPr="00EF009A">
        <w:rPr>
          <w:sz w:val="23"/>
          <w:szCs w:val="23"/>
          <w:lang w:eastAsia="en-US"/>
        </w:rPr>
        <w:t>».</w:t>
      </w:r>
    </w:p>
    <w:p w14:paraId="5DBF252D" w14:textId="77777777" w:rsidR="001F2B60" w:rsidRDefault="001F2B60" w:rsidP="001F2B60">
      <w:pPr>
        <w:pStyle w:val="aff9"/>
        <w:rPr>
          <w:sz w:val="24"/>
          <w:szCs w:val="24"/>
        </w:rPr>
      </w:pPr>
    </w:p>
    <w:p w14:paraId="0902066B" w14:textId="77777777" w:rsidR="001F2B60" w:rsidRDefault="001F2B60" w:rsidP="001F2B60">
      <w:pPr>
        <w:pStyle w:val="aff9"/>
        <w:rPr>
          <w:sz w:val="24"/>
          <w:szCs w:val="24"/>
        </w:rPr>
      </w:pPr>
      <w:r>
        <w:rPr>
          <w:sz w:val="24"/>
          <w:szCs w:val="24"/>
        </w:rPr>
        <w:t xml:space="preserve">Исполнитель: </w:t>
      </w:r>
    </w:p>
    <w:p w14:paraId="2DBCECE5" w14:textId="77777777" w:rsidR="001F2B60" w:rsidRDefault="001F2B60" w:rsidP="001F2B60">
      <w:pPr>
        <w:pStyle w:val="aff9"/>
        <w:rPr>
          <w:sz w:val="24"/>
          <w:szCs w:val="24"/>
        </w:rPr>
      </w:pPr>
      <w:r>
        <w:rPr>
          <w:sz w:val="24"/>
          <w:szCs w:val="24"/>
        </w:rPr>
        <w:t xml:space="preserve">Инженер ГП ГЗ ПТУ ДСОСС   </w:t>
      </w:r>
      <w:r>
        <w:rPr>
          <w:sz w:val="24"/>
          <w:szCs w:val="24"/>
        </w:rPr>
        <w:tab/>
      </w:r>
      <w:r>
        <w:rPr>
          <w:sz w:val="24"/>
          <w:szCs w:val="24"/>
        </w:rPr>
        <w:tab/>
        <w:t>_____________________ А.Г. Мироненко</w:t>
      </w:r>
    </w:p>
    <w:p w14:paraId="43D8E59B" w14:textId="77777777" w:rsidR="001F2B60" w:rsidRDefault="001F2B60" w:rsidP="001F2B60">
      <w:pPr>
        <w:pStyle w:val="aff9"/>
        <w:rPr>
          <w:sz w:val="24"/>
          <w:szCs w:val="24"/>
        </w:rPr>
      </w:pPr>
      <w:r>
        <w:rPr>
          <w:sz w:val="24"/>
          <w:szCs w:val="24"/>
        </w:rPr>
        <w:t xml:space="preserve">Согласовано: </w:t>
      </w:r>
    </w:p>
    <w:p w14:paraId="72ED5208" w14:textId="77777777" w:rsidR="001F2B60" w:rsidRDefault="001F2B60" w:rsidP="001F2B60">
      <w:pPr>
        <w:pStyle w:val="aff9"/>
        <w:rPr>
          <w:sz w:val="24"/>
          <w:szCs w:val="24"/>
        </w:rPr>
      </w:pPr>
      <w:r w:rsidRPr="004537B8">
        <w:rPr>
          <w:sz w:val="24"/>
          <w:szCs w:val="24"/>
        </w:rPr>
        <w:t>Заместитель директора ДСОСС:</w:t>
      </w:r>
      <w:r w:rsidRPr="004537B8">
        <w:rPr>
          <w:sz w:val="24"/>
          <w:szCs w:val="24"/>
        </w:rPr>
        <w:tab/>
      </w:r>
      <w:r>
        <w:rPr>
          <w:sz w:val="24"/>
          <w:szCs w:val="24"/>
        </w:rPr>
        <w:tab/>
        <w:t>______________________Э.И. Дмитренко</w:t>
      </w:r>
    </w:p>
    <w:p w14:paraId="1570FE3C" w14:textId="77777777" w:rsidR="001F2B60" w:rsidRDefault="001F2B60" w:rsidP="001F2B60">
      <w:pPr>
        <w:pStyle w:val="aff9"/>
        <w:rPr>
          <w:sz w:val="24"/>
          <w:szCs w:val="24"/>
        </w:rPr>
      </w:pPr>
    </w:p>
    <w:p w14:paraId="2AD60B0E" w14:textId="77777777" w:rsidR="001F2B60" w:rsidRDefault="001F2B60" w:rsidP="001F2B60">
      <w:pPr>
        <w:autoSpaceDE w:val="0"/>
        <w:autoSpaceDN w:val="0"/>
        <w:adjustRightInd w:val="0"/>
        <w:jc w:val="center"/>
        <w:rPr>
          <w:b/>
        </w:rPr>
        <w:sectPr w:rsidR="001F2B60" w:rsidSect="001F2B60">
          <w:headerReference w:type="default" r:id="rId21"/>
          <w:pgSz w:w="11906" w:h="16838" w:code="9"/>
          <w:pgMar w:top="567" w:right="567" w:bottom="851" w:left="1559" w:header="720" w:footer="414" w:gutter="0"/>
          <w:cols w:space="720"/>
          <w:titlePg/>
          <w:docGrid w:linePitch="354"/>
        </w:sectPr>
      </w:pPr>
    </w:p>
    <w:p w14:paraId="7072E7F5" w14:textId="77777777" w:rsidR="001F2B60" w:rsidRDefault="001F2B60" w:rsidP="001F2B60">
      <w:pPr>
        <w:jc w:val="right"/>
        <w:rPr>
          <w:bCs/>
          <w:sz w:val="20"/>
        </w:rPr>
      </w:pPr>
    </w:p>
    <w:p w14:paraId="033993F9" w14:textId="77777777" w:rsidR="001F2B60" w:rsidRPr="00DF1730" w:rsidRDefault="001F2B60" w:rsidP="001F2B60">
      <w:pPr>
        <w:jc w:val="right"/>
        <w:rPr>
          <w:bCs/>
          <w:sz w:val="20"/>
        </w:rPr>
      </w:pPr>
      <w:r>
        <w:rPr>
          <w:bCs/>
          <w:sz w:val="20"/>
        </w:rPr>
        <w:t>Приложение № 5</w:t>
      </w:r>
      <w:r w:rsidRPr="00DF1730">
        <w:rPr>
          <w:bCs/>
          <w:sz w:val="20"/>
        </w:rPr>
        <w:t xml:space="preserve"> </w:t>
      </w:r>
    </w:p>
    <w:p w14:paraId="52EE7592" w14:textId="77777777" w:rsidR="001F2B60" w:rsidRPr="00DF1730" w:rsidRDefault="001F2B60" w:rsidP="001F2B60">
      <w:pPr>
        <w:jc w:val="right"/>
        <w:rPr>
          <w:bCs/>
          <w:sz w:val="20"/>
        </w:rPr>
      </w:pPr>
      <w:r w:rsidRPr="00DF1730">
        <w:rPr>
          <w:bCs/>
          <w:sz w:val="20"/>
        </w:rPr>
        <w:t xml:space="preserve">к Описанию объекта закупки </w:t>
      </w:r>
    </w:p>
    <w:p w14:paraId="21215223" w14:textId="77777777" w:rsidR="001F2B60" w:rsidRDefault="001F2B60" w:rsidP="001F2B60">
      <w:pPr>
        <w:autoSpaceDE w:val="0"/>
        <w:autoSpaceDN w:val="0"/>
        <w:adjustRightInd w:val="0"/>
        <w:jc w:val="right"/>
        <w:rPr>
          <w:bCs/>
          <w:sz w:val="20"/>
        </w:rPr>
      </w:pPr>
      <w:r w:rsidRPr="00DF1730">
        <w:rPr>
          <w:bCs/>
          <w:sz w:val="20"/>
        </w:rPr>
        <w:t>(Техническому заданию</w:t>
      </w:r>
      <w:r>
        <w:rPr>
          <w:bCs/>
          <w:sz w:val="20"/>
        </w:rPr>
        <w:t>)</w:t>
      </w:r>
    </w:p>
    <w:p w14:paraId="1658C902" w14:textId="77777777" w:rsidR="001F2B60" w:rsidRDefault="001F2B60" w:rsidP="001F2B60">
      <w:pPr>
        <w:autoSpaceDE w:val="0"/>
        <w:autoSpaceDN w:val="0"/>
        <w:adjustRightInd w:val="0"/>
        <w:jc w:val="right"/>
        <w:rPr>
          <w:b/>
        </w:rPr>
      </w:pPr>
    </w:p>
    <w:p w14:paraId="6723FF5B" w14:textId="77777777" w:rsidR="001F2B60" w:rsidRDefault="001F2B60" w:rsidP="001F2B60">
      <w:pPr>
        <w:autoSpaceDE w:val="0"/>
        <w:autoSpaceDN w:val="0"/>
        <w:adjustRightInd w:val="0"/>
        <w:jc w:val="center"/>
        <w:rPr>
          <w:b/>
          <w:bCs/>
          <w:sz w:val="28"/>
          <w:szCs w:val="28"/>
        </w:rPr>
      </w:pPr>
      <w:r w:rsidRPr="00474C12">
        <w:rPr>
          <w:b/>
          <w:bCs/>
          <w:sz w:val="28"/>
          <w:szCs w:val="28"/>
        </w:rPr>
        <w:t xml:space="preserve">Проект </w:t>
      </w:r>
    </w:p>
    <w:p w14:paraId="6B0837A6" w14:textId="77777777" w:rsidR="001F2B60" w:rsidRPr="005C2852" w:rsidRDefault="001F2B60" w:rsidP="001F2B60">
      <w:pPr>
        <w:autoSpaceDE w:val="0"/>
        <w:autoSpaceDN w:val="0"/>
        <w:adjustRightInd w:val="0"/>
        <w:jc w:val="center"/>
        <w:rPr>
          <w:b/>
        </w:rPr>
      </w:pPr>
      <w:r w:rsidRPr="005C2852">
        <w:rPr>
          <w:b/>
          <w:bCs/>
        </w:rPr>
        <w:t>сметы контракта</w:t>
      </w:r>
    </w:p>
    <w:p w14:paraId="354BC33B" w14:textId="77777777" w:rsidR="001F2B60" w:rsidRPr="00C82A09" w:rsidRDefault="001F2B60" w:rsidP="001F2B60">
      <w:pPr>
        <w:autoSpaceDE w:val="0"/>
        <w:autoSpaceDN w:val="0"/>
        <w:adjustRightInd w:val="0"/>
        <w:jc w:val="center"/>
        <w:rPr>
          <w:b/>
          <w:lang w:eastAsia="en-US"/>
        </w:rPr>
      </w:pPr>
      <w:r>
        <w:rPr>
          <w:b/>
        </w:rPr>
        <w:t>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C82A09">
        <w:rPr>
          <w:b/>
          <w:bCs/>
          <w:iCs/>
          <w:sz w:val="22"/>
          <w:szCs w:val="22"/>
        </w:rPr>
        <w:t xml:space="preserve">«Строительство дошкольной образовательной организации в с. Изумрудное на 240 мест по ул. Свободная </w:t>
      </w:r>
      <w:proofErr w:type="spellStart"/>
      <w:r w:rsidRPr="00C82A09">
        <w:rPr>
          <w:b/>
          <w:bCs/>
          <w:iCs/>
          <w:sz w:val="22"/>
          <w:szCs w:val="22"/>
        </w:rPr>
        <w:t>Джанкойского</w:t>
      </w:r>
      <w:proofErr w:type="spellEnd"/>
      <w:r w:rsidRPr="00C82A09">
        <w:rPr>
          <w:b/>
          <w:bCs/>
          <w:iCs/>
          <w:sz w:val="22"/>
          <w:szCs w:val="22"/>
        </w:rPr>
        <w:t xml:space="preserve"> района»</w:t>
      </w:r>
    </w:p>
    <w:p w14:paraId="368D85E0" w14:textId="77777777" w:rsidR="001F2B60" w:rsidRDefault="001F2B60" w:rsidP="001F2B60">
      <w:pPr>
        <w:autoSpaceDE w:val="0"/>
        <w:autoSpaceDN w:val="0"/>
        <w:adjustRightInd w:val="0"/>
        <w:jc w:val="center"/>
        <w:rPr>
          <w:b/>
          <w:lang w:eastAsia="en-US"/>
        </w:rPr>
      </w:pPr>
    </w:p>
    <w:tbl>
      <w:tblPr>
        <w:tblW w:w="14360" w:type="dxa"/>
        <w:tblLook w:val="04A0" w:firstRow="1" w:lastRow="0" w:firstColumn="1" w:lastColumn="0" w:noHBand="0" w:noVBand="1"/>
      </w:tblPr>
      <w:tblGrid>
        <w:gridCol w:w="1380"/>
        <w:gridCol w:w="6540"/>
        <w:gridCol w:w="1183"/>
        <w:gridCol w:w="1380"/>
        <w:gridCol w:w="1780"/>
        <w:gridCol w:w="2120"/>
      </w:tblGrid>
      <w:tr w:rsidR="001F2B60" w:rsidRPr="00FA596C" w14:paraId="33708258" w14:textId="77777777" w:rsidTr="001F2B60">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5BB3D" w14:textId="77777777" w:rsidR="001F2B60" w:rsidRPr="00FA596C" w:rsidRDefault="001F2B60" w:rsidP="001F2B60">
            <w:pPr>
              <w:jc w:val="center"/>
              <w:rPr>
                <w:b/>
                <w:bCs/>
                <w:sz w:val="20"/>
              </w:rPr>
            </w:pPr>
            <w:r w:rsidRPr="00FA596C">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FCFD55" w14:textId="77777777" w:rsidR="001F2B60" w:rsidRPr="00FA596C" w:rsidRDefault="001F2B60" w:rsidP="001F2B60">
            <w:pPr>
              <w:jc w:val="center"/>
              <w:rPr>
                <w:b/>
                <w:bCs/>
                <w:sz w:val="20"/>
              </w:rPr>
            </w:pPr>
            <w:r w:rsidRPr="00FA596C">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8F8E8E" w14:textId="77777777" w:rsidR="001F2B60" w:rsidRPr="00FA596C" w:rsidRDefault="001F2B60" w:rsidP="001F2B60">
            <w:pPr>
              <w:jc w:val="center"/>
              <w:rPr>
                <w:b/>
                <w:bCs/>
                <w:sz w:val="20"/>
              </w:rPr>
            </w:pPr>
            <w:r w:rsidRPr="00FA596C">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5CADEA" w14:textId="77777777" w:rsidR="001F2B60" w:rsidRPr="00FA596C" w:rsidRDefault="001F2B60" w:rsidP="001F2B60">
            <w:pPr>
              <w:jc w:val="center"/>
              <w:rPr>
                <w:b/>
                <w:bCs/>
                <w:sz w:val="20"/>
              </w:rPr>
            </w:pPr>
            <w:r w:rsidRPr="00FA596C">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158892B2" w14:textId="77777777" w:rsidR="001F2B60" w:rsidRPr="00FA596C" w:rsidRDefault="001F2B60" w:rsidP="001F2B60">
            <w:pPr>
              <w:jc w:val="center"/>
              <w:rPr>
                <w:b/>
                <w:bCs/>
                <w:sz w:val="20"/>
              </w:rPr>
            </w:pPr>
            <w:r w:rsidRPr="00FA596C">
              <w:rPr>
                <w:b/>
                <w:bCs/>
                <w:sz w:val="20"/>
              </w:rPr>
              <w:t>Цена, руб.</w:t>
            </w:r>
          </w:p>
        </w:tc>
      </w:tr>
      <w:tr w:rsidR="001F2B60" w:rsidRPr="00FA596C" w14:paraId="2A40E02D" w14:textId="77777777" w:rsidTr="001F2B60">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7E452EF9" w14:textId="77777777" w:rsidR="001F2B60" w:rsidRPr="00FA596C" w:rsidRDefault="001F2B60" w:rsidP="001F2B60">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3F2811D3" w14:textId="77777777" w:rsidR="001F2B60" w:rsidRPr="00FA596C" w:rsidRDefault="001F2B60" w:rsidP="001F2B60">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7F409FCB" w14:textId="77777777" w:rsidR="001F2B60" w:rsidRPr="00FA596C" w:rsidRDefault="001F2B60" w:rsidP="001F2B60">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6D3F2E46" w14:textId="77777777" w:rsidR="001F2B60" w:rsidRPr="00FA596C" w:rsidRDefault="001F2B60" w:rsidP="001F2B60">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DF1344" w14:textId="77777777" w:rsidR="001F2B60" w:rsidRPr="00FA596C" w:rsidRDefault="001F2B60" w:rsidP="001F2B60">
            <w:pPr>
              <w:jc w:val="center"/>
              <w:rPr>
                <w:b/>
                <w:bCs/>
                <w:sz w:val="20"/>
              </w:rPr>
            </w:pPr>
            <w:r w:rsidRPr="00FA596C">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7F2D778" w14:textId="77777777" w:rsidR="001F2B60" w:rsidRPr="00FA596C" w:rsidRDefault="001F2B60" w:rsidP="001F2B60">
            <w:pPr>
              <w:jc w:val="center"/>
              <w:rPr>
                <w:b/>
                <w:bCs/>
                <w:sz w:val="20"/>
              </w:rPr>
            </w:pPr>
            <w:r w:rsidRPr="00FA596C">
              <w:rPr>
                <w:b/>
                <w:bCs/>
                <w:sz w:val="20"/>
              </w:rPr>
              <w:t xml:space="preserve">Всего </w:t>
            </w:r>
          </w:p>
        </w:tc>
      </w:tr>
      <w:tr w:rsidR="001F2B60" w:rsidRPr="00FA596C" w14:paraId="163966FB" w14:textId="77777777" w:rsidTr="001F2B60">
        <w:trPr>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15E4E010" w14:textId="77777777" w:rsidR="001F2B60" w:rsidRPr="00FA596C" w:rsidRDefault="001F2B60" w:rsidP="001F2B60">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087484C2" w14:textId="77777777" w:rsidR="001F2B60" w:rsidRPr="00FA596C" w:rsidRDefault="001F2B60" w:rsidP="001F2B60">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7915A9C4" w14:textId="77777777" w:rsidR="001F2B60" w:rsidRPr="00FA596C" w:rsidRDefault="001F2B60" w:rsidP="001F2B60">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4F1EB33F" w14:textId="77777777" w:rsidR="001F2B60" w:rsidRPr="00FA596C" w:rsidRDefault="001F2B60" w:rsidP="001F2B60">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14:paraId="67CF5937" w14:textId="77777777" w:rsidR="001F2B60" w:rsidRPr="00FA596C" w:rsidRDefault="001F2B60" w:rsidP="001F2B60">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14:paraId="189E9150" w14:textId="77777777" w:rsidR="001F2B60" w:rsidRPr="00FA596C" w:rsidRDefault="001F2B60" w:rsidP="001F2B60">
            <w:pPr>
              <w:rPr>
                <w:b/>
                <w:bCs/>
                <w:sz w:val="20"/>
              </w:rPr>
            </w:pPr>
          </w:p>
        </w:tc>
      </w:tr>
      <w:tr w:rsidR="001F2B60" w:rsidRPr="00FA596C" w14:paraId="3139A30B" w14:textId="77777777" w:rsidTr="001F2B6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3307883" w14:textId="77777777" w:rsidR="001F2B60" w:rsidRPr="00FA596C" w:rsidRDefault="001F2B60" w:rsidP="001F2B60">
            <w:pPr>
              <w:jc w:val="center"/>
              <w:rPr>
                <w:sz w:val="20"/>
              </w:rPr>
            </w:pPr>
            <w:r w:rsidRPr="00FA596C">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658BFE72" w14:textId="77777777" w:rsidR="001F2B60" w:rsidRPr="00FA596C" w:rsidRDefault="001F2B60" w:rsidP="001F2B60">
            <w:pPr>
              <w:jc w:val="center"/>
              <w:rPr>
                <w:sz w:val="20"/>
              </w:rPr>
            </w:pPr>
            <w:r w:rsidRPr="00FA596C">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46AD58D8" w14:textId="77777777" w:rsidR="001F2B60" w:rsidRPr="00FA596C" w:rsidRDefault="001F2B60" w:rsidP="001F2B60">
            <w:pPr>
              <w:jc w:val="center"/>
              <w:rPr>
                <w:sz w:val="20"/>
              </w:rPr>
            </w:pPr>
            <w:r w:rsidRPr="00FA596C">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033632DC" w14:textId="77777777" w:rsidR="001F2B60" w:rsidRPr="00FA596C" w:rsidRDefault="001F2B60" w:rsidP="001F2B60">
            <w:pPr>
              <w:jc w:val="center"/>
              <w:rPr>
                <w:sz w:val="20"/>
              </w:rPr>
            </w:pPr>
            <w:r w:rsidRPr="00FA596C">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5149D3F9" w14:textId="77777777" w:rsidR="001F2B60" w:rsidRPr="00FA596C" w:rsidRDefault="001F2B60" w:rsidP="001F2B60">
            <w:pPr>
              <w:jc w:val="center"/>
              <w:rPr>
                <w:sz w:val="20"/>
              </w:rPr>
            </w:pPr>
            <w:r w:rsidRPr="00FA596C">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1855DE30" w14:textId="77777777" w:rsidR="001F2B60" w:rsidRPr="00FA596C" w:rsidRDefault="001F2B60" w:rsidP="001F2B60">
            <w:pPr>
              <w:jc w:val="center"/>
              <w:rPr>
                <w:sz w:val="20"/>
              </w:rPr>
            </w:pPr>
            <w:r w:rsidRPr="00FA596C">
              <w:rPr>
                <w:sz w:val="20"/>
              </w:rPr>
              <w:t>6</w:t>
            </w:r>
          </w:p>
        </w:tc>
      </w:tr>
      <w:tr w:rsidR="001F2B60" w:rsidRPr="00FA596C" w14:paraId="7E3E49D6" w14:textId="77777777" w:rsidTr="001F2B60">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0B309B0A" w14:textId="77777777" w:rsidR="001F2B60" w:rsidRPr="00FA596C" w:rsidRDefault="001F2B60" w:rsidP="001F2B60">
            <w:pPr>
              <w:jc w:val="center"/>
              <w:rPr>
                <w:b/>
                <w:bCs/>
                <w:color w:val="000000"/>
                <w:sz w:val="28"/>
                <w:szCs w:val="28"/>
              </w:rPr>
            </w:pPr>
            <w:r w:rsidRPr="00FA596C">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62B89164" w14:textId="77777777" w:rsidR="001F2B60" w:rsidRPr="00FA596C" w:rsidRDefault="001F2B60" w:rsidP="001F2B60">
            <w:pPr>
              <w:rPr>
                <w:b/>
                <w:bCs/>
                <w:sz w:val="28"/>
                <w:szCs w:val="28"/>
                <w:u w:val="single"/>
              </w:rPr>
            </w:pPr>
            <w:r w:rsidRPr="00FA596C">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D966"/>
            <w:noWrap/>
            <w:hideMark/>
          </w:tcPr>
          <w:p w14:paraId="5DAEA376" w14:textId="77777777" w:rsidR="001F2B60" w:rsidRPr="00FA596C" w:rsidRDefault="001F2B60" w:rsidP="001F2B60">
            <w:pPr>
              <w:rPr>
                <w:rFonts w:ascii="Arial" w:hAnsi="Arial" w:cs="Arial"/>
              </w:rPr>
            </w:pPr>
            <w:r w:rsidRPr="00FA596C">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0FC1C28F" w14:textId="77777777" w:rsidR="001F2B60" w:rsidRPr="00FA596C" w:rsidRDefault="001F2B60" w:rsidP="001F2B60">
            <w:pPr>
              <w:jc w:val="center"/>
              <w:rPr>
                <w:rFonts w:ascii="Arial" w:hAnsi="Arial" w:cs="Arial"/>
              </w:rPr>
            </w:pPr>
            <w:r w:rsidRPr="00FA596C">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17518F84" w14:textId="77777777" w:rsidR="001F2B60" w:rsidRPr="00FA596C" w:rsidRDefault="001F2B60" w:rsidP="001F2B60">
            <w:pPr>
              <w:jc w:val="center"/>
              <w:rPr>
                <w:rFonts w:ascii="Arial" w:hAnsi="Arial" w:cs="Arial"/>
              </w:rPr>
            </w:pPr>
            <w:r w:rsidRPr="00FA596C">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2EFB6AD5" w14:textId="77777777" w:rsidR="001F2B60" w:rsidRPr="00FA596C" w:rsidRDefault="001F2B60" w:rsidP="001F2B60">
            <w:pPr>
              <w:jc w:val="center"/>
              <w:rPr>
                <w:b/>
                <w:bCs/>
                <w:sz w:val="28"/>
                <w:szCs w:val="28"/>
                <w:u w:val="single"/>
              </w:rPr>
            </w:pPr>
            <w:r w:rsidRPr="00FA596C">
              <w:rPr>
                <w:b/>
                <w:bCs/>
                <w:sz w:val="28"/>
                <w:szCs w:val="28"/>
                <w:u w:val="single"/>
              </w:rPr>
              <w:t>73 503 717,34</w:t>
            </w:r>
          </w:p>
        </w:tc>
      </w:tr>
      <w:tr w:rsidR="001F2B60" w:rsidRPr="00FA596C" w14:paraId="0C913438" w14:textId="77777777" w:rsidTr="001F2B60">
        <w:trPr>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36A39C7D" w14:textId="77777777" w:rsidR="001F2B60" w:rsidRPr="00FA596C" w:rsidRDefault="001F2B60" w:rsidP="001F2B60">
            <w:pPr>
              <w:jc w:val="center"/>
              <w:rPr>
                <w:b/>
                <w:bCs/>
                <w:color w:val="000000"/>
                <w:sz w:val="28"/>
                <w:szCs w:val="28"/>
              </w:rPr>
            </w:pPr>
            <w:r w:rsidRPr="00FA596C">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3DB74A17" w14:textId="77777777" w:rsidR="001F2B60" w:rsidRPr="00FA596C" w:rsidRDefault="001F2B60" w:rsidP="001F2B60">
            <w:pPr>
              <w:rPr>
                <w:b/>
                <w:bCs/>
                <w:sz w:val="28"/>
                <w:szCs w:val="28"/>
                <w:u w:val="single"/>
              </w:rPr>
            </w:pPr>
            <w:r w:rsidRPr="00FA596C">
              <w:rPr>
                <w:b/>
                <w:bCs/>
                <w:sz w:val="28"/>
                <w:szCs w:val="28"/>
                <w:u w:val="single"/>
              </w:rPr>
              <w:t>в т.ч.  оборудование</w:t>
            </w:r>
          </w:p>
        </w:tc>
        <w:tc>
          <w:tcPr>
            <w:tcW w:w="1160" w:type="dxa"/>
            <w:tcBorders>
              <w:top w:val="nil"/>
              <w:left w:val="nil"/>
              <w:bottom w:val="single" w:sz="4" w:space="0" w:color="auto"/>
              <w:right w:val="nil"/>
            </w:tcBorders>
            <w:shd w:val="clear" w:color="000000" w:fill="D6DCE4"/>
            <w:noWrap/>
            <w:hideMark/>
          </w:tcPr>
          <w:p w14:paraId="3BA236A9" w14:textId="77777777" w:rsidR="001F2B60" w:rsidRPr="00FA596C" w:rsidRDefault="001F2B60" w:rsidP="001F2B60">
            <w:pPr>
              <w:rPr>
                <w:rFonts w:ascii="Arial" w:hAnsi="Arial" w:cs="Arial"/>
              </w:rPr>
            </w:pPr>
            <w:r w:rsidRPr="00FA596C">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5917D739" w14:textId="77777777" w:rsidR="001F2B60" w:rsidRPr="00FA596C" w:rsidRDefault="001F2B60" w:rsidP="001F2B60">
            <w:pPr>
              <w:jc w:val="center"/>
              <w:rPr>
                <w:rFonts w:ascii="Arial" w:hAnsi="Arial" w:cs="Arial"/>
              </w:rPr>
            </w:pPr>
            <w:r w:rsidRPr="00FA596C">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02A879C8" w14:textId="77777777" w:rsidR="001F2B60" w:rsidRPr="00FA596C" w:rsidRDefault="001F2B60" w:rsidP="001F2B60">
            <w:pPr>
              <w:jc w:val="center"/>
              <w:rPr>
                <w:rFonts w:ascii="Arial" w:hAnsi="Arial" w:cs="Arial"/>
              </w:rPr>
            </w:pPr>
            <w:r w:rsidRPr="00FA596C">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1454997E" w14:textId="77777777" w:rsidR="001F2B60" w:rsidRPr="00FA596C" w:rsidRDefault="001F2B60" w:rsidP="001F2B60">
            <w:pPr>
              <w:jc w:val="center"/>
              <w:rPr>
                <w:b/>
                <w:bCs/>
                <w:sz w:val="28"/>
                <w:szCs w:val="28"/>
                <w:u w:val="single"/>
              </w:rPr>
            </w:pPr>
            <w:r w:rsidRPr="00FA596C">
              <w:rPr>
                <w:b/>
                <w:bCs/>
                <w:sz w:val="28"/>
                <w:szCs w:val="28"/>
                <w:u w:val="single"/>
              </w:rPr>
              <w:t>35 278 973,62</w:t>
            </w:r>
          </w:p>
        </w:tc>
      </w:tr>
      <w:tr w:rsidR="001F2B60" w:rsidRPr="00FA596C" w14:paraId="26E9AAD9" w14:textId="77777777" w:rsidTr="001F2B60">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398D10BA" w14:textId="77777777" w:rsidR="001F2B60" w:rsidRPr="00FA596C" w:rsidRDefault="001F2B60" w:rsidP="001F2B60">
            <w:pPr>
              <w:jc w:val="center"/>
              <w:rPr>
                <w:b/>
                <w:bCs/>
                <w:color w:val="000000"/>
              </w:rPr>
            </w:pPr>
            <w:r w:rsidRPr="00FA596C">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73C774E0" w14:textId="77777777" w:rsidR="001F2B60" w:rsidRPr="00FA596C" w:rsidRDefault="001F2B60" w:rsidP="001F2B60">
            <w:pPr>
              <w:rPr>
                <w:b/>
                <w:bCs/>
                <w:color w:val="000000"/>
              </w:rPr>
            </w:pPr>
            <w:r w:rsidRPr="00FA596C">
              <w:rPr>
                <w:b/>
                <w:bCs/>
                <w:color w:val="000000"/>
              </w:rPr>
              <w:t>Конструктивные решения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5DBB640"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18EB9F47"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224A1B18"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000000" w:fill="A9D08E"/>
            <w:noWrap/>
            <w:vAlign w:val="center"/>
            <w:hideMark/>
          </w:tcPr>
          <w:p w14:paraId="0FFE3952" w14:textId="77777777" w:rsidR="001F2B60" w:rsidRPr="00FA596C" w:rsidRDefault="001F2B60" w:rsidP="001F2B60">
            <w:pPr>
              <w:jc w:val="center"/>
              <w:rPr>
                <w:b/>
                <w:bCs/>
              </w:rPr>
            </w:pPr>
            <w:r w:rsidRPr="00FA596C">
              <w:rPr>
                <w:b/>
                <w:bCs/>
              </w:rPr>
              <w:t>240 996,57</w:t>
            </w:r>
          </w:p>
        </w:tc>
      </w:tr>
      <w:tr w:rsidR="001F2B60" w:rsidRPr="00FA596C" w14:paraId="35509856" w14:textId="77777777" w:rsidTr="001F2B60">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D4C192D"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auto" w:fill="auto"/>
            <w:noWrap/>
            <w:vAlign w:val="center"/>
            <w:hideMark/>
          </w:tcPr>
          <w:p w14:paraId="1B6EC517" w14:textId="77777777" w:rsidR="001F2B60" w:rsidRPr="00FA596C" w:rsidRDefault="001F2B60" w:rsidP="001F2B60">
            <w:pPr>
              <w:rPr>
                <w:b/>
                <w:bCs/>
                <w:color w:val="000000"/>
              </w:rPr>
            </w:pPr>
            <w:r w:rsidRPr="00FA596C">
              <w:rPr>
                <w:b/>
                <w:bCs/>
                <w:color w:val="000000"/>
              </w:rPr>
              <w:t>Приямки</w:t>
            </w:r>
          </w:p>
        </w:tc>
        <w:tc>
          <w:tcPr>
            <w:tcW w:w="1160" w:type="dxa"/>
            <w:tcBorders>
              <w:top w:val="nil"/>
              <w:left w:val="nil"/>
              <w:bottom w:val="single" w:sz="4" w:space="0" w:color="auto"/>
              <w:right w:val="single" w:sz="4" w:space="0" w:color="auto"/>
            </w:tcBorders>
            <w:shd w:val="clear" w:color="auto" w:fill="auto"/>
            <w:vAlign w:val="center"/>
            <w:hideMark/>
          </w:tcPr>
          <w:p w14:paraId="038BD302"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auto" w:fill="auto"/>
            <w:vAlign w:val="center"/>
            <w:hideMark/>
          </w:tcPr>
          <w:p w14:paraId="262AAA6D" w14:textId="77777777" w:rsidR="001F2B60" w:rsidRPr="00FA596C" w:rsidRDefault="001F2B60" w:rsidP="001F2B60">
            <w:pPr>
              <w:jc w:val="center"/>
            </w:pPr>
            <w:r w:rsidRPr="00FA596C">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DD8E200"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auto" w:fill="auto"/>
            <w:noWrap/>
            <w:vAlign w:val="center"/>
            <w:hideMark/>
          </w:tcPr>
          <w:p w14:paraId="14630201" w14:textId="77777777" w:rsidR="001F2B60" w:rsidRPr="00FA596C" w:rsidRDefault="001F2B60" w:rsidP="001F2B60">
            <w:pPr>
              <w:jc w:val="center"/>
              <w:rPr>
                <w:b/>
                <w:bCs/>
              </w:rPr>
            </w:pPr>
            <w:r w:rsidRPr="00FA596C">
              <w:rPr>
                <w:b/>
                <w:bCs/>
              </w:rPr>
              <w:t> </w:t>
            </w:r>
          </w:p>
        </w:tc>
      </w:tr>
      <w:tr w:rsidR="001F2B60" w:rsidRPr="00FA596C" w14:paraId="0FF905CD" w14:textId="77777777" w:rsidTr="001F2B60">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FF0E904" w14:textId="77777777" w:rsidR="001F2B60" w:rsidRPr="00FA596C" w:rsidRDefault="001F2B60" w:rsidP="001F2B60">
            <w:pPr>
              <w:jc w:val="center"/>
              <w:rPr>
                <w:color w:val="000000"/>
              </w:rPr>
            </w:pPr>
            <w:r w:rsidRPr="00FA596C">
              <w:rPr>
                <w:color w:val="000000"/>
              </w:rPr>
              <w:t>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8282D20" w14:textId="77777777" w:rsidR="001F2B60" w:rsidRPr="00FA596C" w:rsidRDefault="001F2B60" w:rsidP="001F2B60">
            <w:pPr>
              <w:rPr>
                <w:sz w:val="22"/>
                <w:szCs w:val="22"/>
              </w:rPr>
            </w:pPr>
            <w:r w:rsidRPr="00FA596C">
              <w:rPr>
                <w:sz w:val="22"/>
                <w:szCs w:val="22"/>
              </w:rPr>
              <w:t>Устройство подстилающих слоев</w:t>
            </w:r>
          </w:p>
        </w:tc>
        <w:tc>
          <w:tcPr>
            <w:tcW w:w="1160" w:type="dxa"/>
            <w:tcBorders>
              <w:top w:val="nil"/>
              <w:left w:val="nil"/>
              <w:bottom w:val="single" w:sz="4" w:space="0" w:color="auto"/>
              <w:right w:val="single" w:sz="4" w:space="0" w:color="auto"/>
            </w:tcBorders>
            <w:shd w:val="clear" w:color="auto" w:fill="auto"/>
            <w:vAlign w:val="center"/>
            <w:hideMark/>
          </w:tcPr>
          <w:p w14:paraId="0857E30B" w14:textId="77777777" w:rsidR="001F2B60" w:rsidRPr="00FA596C" w:rsidRDefault="001F2B60" w:rsidP="001F2B60">
            <w:pPr>
              <w:jc w:val="center"/>
              <w:rPr>
                <w:sz w:val="22"/>
                <w:szCs w:val="22"/>
              </w:rPr>
            </w:pPr>
            <w:r w:rsidRPr="00FA596C">
              <w:rPr>
                <w:sz w:val="22"/>
                <w:szCs w:val="22"/>
              </w:rPr>
              <w:t>10 м3</w:t>
            </w:r>
          </w:p>
        </w:tc>
        <w:tc>
          <w:tcPr>
            <w:tcW w:w="1380" w:type="dxa"/>
            <w:tcBorders>
              <w:top w:val="nil"/>
              <w:left w:val="nil"/>
              <w:bottom w:val="single" w:sz="4" w:space="0" w:color="auto"/>
              <w:right w:val="single" w:sz="4" w:space="0" w:color="auto"/>
            </w:tcBorders>
            <w:shd w:val="clear" w:color="auto" w:fill="auto"/>
            <w:vAlign w:val="center"/>
            <w:hideMark/>
          </w:tcPr>
          <w:p w14:paraId="2EADDC3D" w14:textId="77777777" w:rsidR="001F2B60" w:rsidRPr="00FA596C" w:rsidRDefault="001F2B60" w:rsidP="001F2B60">
            <w:pPr>
              <w:jc w:val="center"/>
              <w:rPr>
                <w:sz w:val="22"/>
                <w:szCs w:val="22"/>
              </w:rPr>
            </w:pPr>
            <w:r w:rsidRPr="00FA596C">
              <w:rPr>
                <w:sz w:val="22"/>
                <w:szCs w:val="22"/>
              </w:rPr>
              <w:t>0,71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EE6CF53" w14:textId="77777777" w:rsidR="001F2B60" w:rsidRPr="00FA596C" w:rsidRDefault="001F2B60" w:rsidP="001F2B60">
            <w:pPr>
              <w:jc w:val="center"/>
              <w:rPr>
                <w:sz w:val="22"/>
                <w:szCs w:val="22"/>
              </w:rPr>
            </w:pPr>
            <w:r w:rsidRPr="00FA596C">
              <w:rPr>
                <w:sz w:val="22"/>
                <w:szCs w:val="22"/>
              </w:rPr>
              <w:t>37 045,44</w:t>
            </w:r>
          </w:p>
        </w:tc>
        <w:tc>
          <w:tcPr>
            <w:tcW w:w="2120" w:type="dxa"/>
            <w:tcBorders>
              <w:top w:val="nil"/>
              <w:left w:val="nil"/>
              <w:bottom w:val="single" w:sz="4" w:space="0" w:color="auto"/>
              <w:right w:val="single" w:sz="4" w:space="0" w:color="auto"/>
            </w:tcBorders>
            <w:shd w:val="clear" w:color="auto" w:fill="auto"/>
            <w:noWrap/>
            <w:vAlign w:val="center"/>
            <w:hideMark/>
          </w:tcPr>
          <w:p w14:paraId="57AC81B6" w14:textId="77777777" w:rsidR="001F2B60" w:rsidRPr="00FA596C" w:rsidRDefault="001F2B60" w:rsidP="001F2B60">
            <w:pPr>
              <w:jc w:val="center"/>
              <w:rPr>
                <w:sz w:val="22"/>
                <w:szCs w:val="22"/>
              </w:rPr>
            </w:pPr>
            <w:r w:rsidRPr="00FA596C">
              <w:rPr>
                <w:sz w:val="22"/>
                <w:szCs w:val="22"/>
              </w:rPr>
              <w:t>26 376,35</w:t>
            </w:r>
          </w:p>
        </w:tc>
      </w:tr>
      <w:tr w:rsidR="001F2B60" w:rsidRPr="00FA596C" w14:paraId="50263D6E" w14:textId="77777777" w:rsidTr="001F2B60">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F60456A" w14:textId="77777777" w:rsidR="001F2B60" w:rsidRPr="00FA596C" w:rsidRDefault="001F2B60" w:rsidP="001F2B60">
            <w:pPr>
              <w:jc w:val="center"/>
              <w:rPr>
                <w:color w:val="000000"/>
              </w:rPr>
            </w:pPr>
            <w:r w:rsidRPr="00FA596C">
              <w:rPr>
                <w:color w:val="000000"/>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B53D957" w14:textId="77777777" w:rsidR="001F2B60" w:rsidRPr="00FA596C" w:rsidRDefault="001F2B60" w:rsidP="001F2B60">
            <w:pPr>
              <w:rPr>
                <w:sz w:val="22"/>
                <w:szCs w:val="22"/>
              </w:rPr>
            </w:pPr>
            <w:r w:rsidRPr="00FA596C">
              <w:rPr>
                <w:sz w:val="22"/>
                <w:szCs w:val="22"/>
              </w:rPr>
              <w:t>Устройство бетонной подготовки</w:t>
            </w:r>
          </w:p>
        </w:tc>
        <w:tc>
          <w:tcPr>
            <w:tcW w:w="1160" w:type="dxa"/>
            <w:tcBorders>
              <w:top w:val="nil"/>
              <w:left w:val="nil"/>
              <w:bottom w:val="single" w:sz="4" w:space="0" w:color="auto"/>
              <w:right w:val="single" w:sz="4" w:space="0" w:color="auto"/>
            </w:tcBorders>
            <w:shd w:val="clear" w:color="auto" w:fill="auto"/>
            <w:vAlign w:val="center"/>
            <w:hideMark/>
          </w:tcPr>
          <w:p w14:paraId="2AC58C50" w14:textId="77777777" w:rsidR="001F2B60" w:rsidRPr="00FA596C" w:rsidRDefault="001F2B60" w:rsidP="001F2B60">
            <w:pPr>
              <w:jc w:val="center"/>
              <w:rPr>
                <w:sz w:val="22"/>
                <w:szCs w:val="22"/>
              </w:rPr>
            </w:pPr>
            <w:r w:rsidRPr="00FA596C">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77A4AB41" w14:textId="77777777" w:rsidR="001F2B60" w:rsidRPr="00FA596C" w:rsidRDefault="001F2B60" w:rsidP="001F2B60">
            <w:pPr>
              <w:jc w:val="center"/>
              <w:rPr>
                <w:sz w:val="22"/>
                <w:szCs w:val="22"/>
              </w:rPr>
            </w:pPr>
            <w:r w:rsidRPr="00FA596C">
              <w:rPr>
                <w:sz w:val="22"/>
                <w:szCs w:val="22"/>
              </w:rPr>
              <w:t>0,027</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34AE6C9" w14:textId="77777777" w:rsidR="001F2B60" w:rsidRPr="00FA596C" w:rsidRDefault="001F2B60" w:rsidP="001F2B60">
            <w:pPr>
              <w:jc w:val="center"/>
              <w:rPr>
                <w:sz w:val="22"/>
                <w:szCs w:val="22"/>
              </w:rPr>
            </w:pPr>
            <w:r w:rsidRPr="00FA596C">
              <w:rPr>
                <w:sz w:val="22"/>
                <w:szCs w:val="22"/>
              </w:rPr>
              <w:t>468 022,48</w:t>
            </w:r>
          </w:p>
        </w:tc>
        <w:tc>
          <w:tcPr>
            <w:tcW w:w="2120" w:type="dxa"/>
            <w:tcBorders>
              <w:top w:val="nil"/>
              <w:left w:val="nil"/>
              <w:bottom w:val="single" w:sz="4" w:space="0" w:color="auto"/>
              <w:right w:val="single" w:sz="4" w:space="0" w:color="auto"/>
            </w:tcBorders>
            <w:shd w:val="clear" w:color="auto" w:fill="auto"/>
            <w:noWrap/>
            <w:vAlign w:val="center"/>
            <w:hideMark/>
          </w:tcPr>
          <w:p w14:paraId="6B845E65" w14:textId="77777777" w:rsidR="001F2B60" w:rsidRPr="00FA596C" w:rsidRDefault="001F2B60" w:rsidP="001F2B60">
            <w:pPr>
              <w:jc w:val="center"/>
              <w:rPr>
                <w:sz w:val="22"/>
                <w:szCs w:val="22"/>
              </w:rPr>
            </w:pPr>
            <w:r w:rsidRPr="00FA596C">
              <w:rPr>
                <w:sz w:val="22"/>
                <w:szCs w:val="22"/>
              </w:rPr>
              <w:t>12 636,61</w:t>
            </w:r>
          </w:p>
        </w:tc>
      </w:tr>
      <w:tr w:rsidR="001F2B60" w:rsidRPr="00FA596C" w14:paraId="18FDB97A"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60F95BA" w14:textId="77777777" w:rsidR="001F2B60" w:rsidRPr="00FA596C" w:rsidRDefault="001F2B60" w:rsidP="001F2B60">
            <w:pPr>
              <w:jc w:val="center"/>
              <w:rPr>
                <w:color w:val="000000"/>
              </w:rPr>
            </w:pPr>
            <w:r w:rsidRPr="00FA596C">
              <w:rPr>
                <w:color w:val="000000"/>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EEFE891" w14:textId="77777777" w:rsidR="001F2B60" w:rsidRPr="00FA596C" w:rsidRDefault="001F2B60" w:rsidP="001F2B60">
            <w:pPr>
              <w:rPr>
                <w:sz w:val="22"/>
                <w:szCs w:val="22"/>
              </w:rPr>
            </w:pPr>
            <w:r w:rsidRPr="00FA596C">
              <w:rPr>
                <w:sz w:val="22"/>
                <w:szCs w:val="22"/>
              </w:rPr>
              <w:t>Устройство ленточных фундаментов: железобетонных</w:t>
            </w:r>
          </w:p>
        </w:tc>
        <w:tc>
          <w:tcPr>
            <w:tcW w:w="1160" w:type="dxa"/>
            <w:tcBorders>
              <w:top w:val="nil"/>
              <w:left w:val="nil"/>
              <w:bottom w:val="single" w:sz="4" w:space="0" w:color="auto"/>
              <w:right w:val="single" w:sz="4" w:space="0" w:color="auto"/>
            </w:tcBorders>
            <w:shd w:val="clear" w:color="auto" w:fill="auto"/>
            <w:vAlign w:val="center"/>
            <w:hideMark/>
          </w:tcPr>
          <w:p w14:paraId="54BA075F" w14:textId="77777777" w:rsidR="001F2B60" w:rsidRPr="00FA596C" w:rsidRDefault="001F2B60" w:rsidP="001F2B60">
            <w:pPr>
              <w:jc w:val="center"/>
              <w:rPr>
                <w:sz w:val="22"/>
                <w:szCs w:val="22"/>
              </w:rPr>
            </w:pPr>
            <w:r w:rsidRPr="00FA596C">
              <w:rPr>
                <w:sz w:val="22"/>
                <w:szCs w:val="22"/>
              </w:rPr>
              <w:t>100 м3</w:t>
            </w:r>
          </w:p>
        </w:tc>
        <w:tc>
          <w:tcPr>
            <w:tcW w:w="1380" w:type="dxa"/>
            <w:tcBorders>
              <w:top w:val="nil"/>
              <w:left w:val="nil"/>
              <w:bottom w:val="single" w:sz="4" w:space="0" w:color="auto"/>
              <w:right w:val="single" w:sz="4" w:space="0" w:color="auto"/>
            </w:tcBorders>
            <w:shd w:val="clear" w:color="auto" w:fill="auto"/>
            <w:vAlign w:val="center"/>
            <w:hideMark/>
          </w:tcPr>
          <w:p w14:paraId="7FB9BBB9" w14:textId="77777777" w:rsidR="001F2B60" w:rsidRPr="00FA596C" w:rsidRDefault="001F2B60" w:rsidP="001F2B60">
            <w:pPr>
              <w:jc w:val="center"/>
              <w:rPr>
                <w:sz w:val="22"/>
                <w:szCs w:val="22"/>
              </w:rPr>
            </w:pPr>
            <w:r w:rsidRPr="00FA596C">
              <w:rPr>
                <w:sz w:val="22"/>
                <w:szCs w:val="22"/>
              </w:rPr>
              <w:t>0,077</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3639DD9" w14:textId="77777777" w:rsidR="001F2B60" w:rsidRPr="00FA596C" w:rsidRDefault="001F2B60" w:rsidP="001F2B60">
            <w:pPr>
              <w:jc w:val="center"/>
              <w:rPr>
                <w:sz w:val="22"/>
                <w:szCs w:val="22"/>
              </w:rPr>
            </w:pPr>
            <w:r w:rsidRPr="00FA596C">
              <w:rPr>
                <w:sz w:val="22"/>
                <w:szCs w:val="22"/>
              </w:rPr>
              <w:t>2 623 163,78</w:t>
            </w:r>
          </w:p>
        </w:tc>
        <w:tc>
          <w:tcPr>
            <w:tcW w:w="2120" w:type="dxa"/>
            <w:tcBorders>
              <w:top w:val="nil"/>
              <w:left w:val="nil"/>
              <w:bottom w:val="single" w:sz="4" w:space="0" w:color="auto"/>
              <w:right w:val="single" w:sz="4" w:space="0" w:color="auto"/>
            </w:tcBorders>
            <w:shd w:val="clear" w:color="auto" w:fill="auto"/>
            <w:noWrap/>
            <w:vAlign w:val="center"/>
            <w:hideMark/>
          </w:tcPr>
          <w:p w14:paraId="6FAB4833" w14:textId="77777777" w:rsidR="001F2B60" w:rsidRPr="00FA596C" w:rsidRDefault="001F2B60" w:rsidP="001F2B60">
            <w:pPr>
              <w:jc w:val="center"/>
              <w:rPr>
                <w:sz w:val="22"/>
                <w:szCs w:val="22"/>
              </w:rPr>
            </w:pPr>
            <w:r w:rsidRPr="00FA596C">
              <w:rPr>
                <w:sz w:val="22"/>
                <w:szCs w:val="22"/>
              </w:rPr>
              <w:t>201 983,61</w:t>
            </w:r>
          </w:p>
        </w:tc>
      </w:tr>
      <w:tr w:rsidR="001F2B60" w:rsidRPr="00FA596C" w14:paraId="24DCA048" w14:textId="77777777" w:rsidTr="001F2B60">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58C134FE" w14:textId="77777777" w:rsidR="001F2B60" w:rsidRPr="00FA596C" w:rsidRDefault="001F2B60" w:rsidP="001F2B60">
            <w:pPr>
              <w:jc w:val="center"/>
              <w:rPr>
                <w:b/>
                <w:bCs/>
                <w:color w:val="000000"/>
              </w:rPr>
            </w:pPr>
            <w:r w:rsidRPr="00FA596C">
              <w:rPr>
                <w:b/>
                <w:bCs/>
                <w:color w:val="000000"/>
              </w:rPr>
              <w:t>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71ACC8B" w14:textId="77777777" w:rsidR="001F2B60" w:rsidRPr="00FA596C" w:rsidRDefault="001F2B60" w:rsidP="001F2B60">
            <w:pPr>
              <w:rPr>
                <w:b/>
                <w:bCs/>
                <w:color w:val="000000"/>
              </w:rPr>
            </w:pPr>
            <w:r w:rsidRPr="00FA596C">
              <w:rPr>
                <w:b/>
                <w:bCs/>
                <w:color w:val="000000"/>
              </w:rPr>
              <w:t>Отделочные работы (АР)</w:t>
            </w:r>
          </w:p>
        </w:tc>
        <w:tc>
          <w:tcPr>
            <w:tcW w:w="11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A25A2ED" w14:textId="77777777" w:rsidR="001F2B60" w:rsidRPr="00FA596C" w:rsidRDefault="001F2B60" w:rsidP="001F2B60">
            <w:pPr>
              <w:jc w:val="center"/>
            </w:pPr>
            <w:r w:rsidRPr="00FA596C">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00E81AF2"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635E55E8"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000000" w:fill="A9D08E"/>
            <w:noWrap/>
            <w:vAlign w:val="center"/>
            <w:hideMark/>
          </w:tcPr>
          <w:p w14:paraId="351294A0" w14:textId="77777777" w:rsidR="001F2B60" w:rsidRPr="00FA596C" w:rsidRDefault="001F2B60" w:rsidP="001F2B60">
            <w:pPr>
              <w:jc w:val="center"/>
              <w:rPr>
                <w:b/>
                <w:bCs/>
              </w:rPr>
            </w:pPr>
            <w:r w:rsidRPr="00FA596C">
              <w:rPr>
                <w:b/>
                <w:bCs/>
              </w:rPr>
              <w:t>19 764 904,04</w:t>
            </w:r>
          </w:p>
        </w:tc>
      </w:tr>
      <w:tr w:rsidR="001F2B60" w:rsidRPr="00FA596C" w14:paraId="093CB802"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EFDC20C" w14:textId="77777777" w:rsidR="001F2B60" w:rsidRPr="00FA596C" w:rsidRDefault="001F2B60" w:rsidP="001F2B60">
            <w:pPr>
              <w:jc w:val="center"/>
              <w:rPr>
                <w:color w:val="000000"/>
              </w:rPr>
            </w:pPr>
            <w:r w:rsidRPr="00FA596C">
              <w:rPr>
                <w:color w:val="000000"/>
              </w:rPr>
              <w:t>2.1</w:t>
            </w:r>
          </w:p>
        </w:tc>
        <w:tc>
          <w:tcPr>
            <w:tcW w:w="6540" w:type="dxa"/>
            <w:tcBorders>
              <w:top w:val="nil"/>
              <w:left w:val="single" w:sz="4" w:space="0" w:color="auto"/>
              <w:bottom w:val="single" w:sz="4" w:space="0" w:color="auto"/>
              <w:right w:val="nil"/>
            </w:tcBorders>
            <w:shd w:val="clear" w:color="auto" w:fill="auto"/>
            <w:vAlign w:val="center"/>
            <w:hideMark/>
          </w:tcPr>
          <w:p w14:paraId="280A22AC" w14:textId="77777777" w:rsidR="001F2B60" w:rsidRPr="00FA596C" w:rsidRDefault="001F2B60" w:rsidP="001F2B60">
            <w:pPr>
              <w:rPr>
                <w:color w:val="000000"/>
              </w:rPr>
            </w:pPr>
            <w:r w:rsidRPr="00FA596C">
              <w:rPr>
                <w:color w:val="000000"/>
              </w:rPr>
              <w:t>Покрытие парапета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7E0F1EF"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7BAE224E" w14:textId="77777777" w:rsidR="001F2B60" w:rsidRPr="00FA596C" w:rsidRDefault="001F2B60" w:rsidP="001F2B60">
            <w:pPr>
              <w:jc w:val="center"/>
              <w:rPr>
                <w:sz w:val="22"/>
                <w:szCs w:val="22"/>
              </w:rPr>
            </w:pPr>
            <w:r w:rsidRPr="00FA596C">
              <w:rPr>
                <w:sz w:val="22"/>
                <w:szCs w:val="22"/>
              </w:rPr>
              <w:t>1,937</w:t>
            </w:r>
          </w:p>
        </w:tc>
        <w:tc>
          <w:tcPr>
            <w:tcW w:w="1780" w:type="dxa"/>
            <w:tcBorders>
              <w:top w:val="nil"/>
              <w:left w:val="nil"/>
              <w:bottom w:val="single" w:sz="4" w:space="0" w:color="auto"/>
              <w:right w:val="single" w:sz="4" w:space="0" w:color="auto"/>
            </w:tcBorders>
            <w:shd w:val="clear" w:color="auto" w:fill="auto"/>
            <w:vAlign w:val="center"/>
            <w:hideMark/>
          </w:tcPr>
          <w:p w14:paraId="62670B49" w14:textId="77777777" w:rsidR="001F2B60" w:rsidRPr="00FA596C" w:rsidRDefault="001F2B60" w:rsidP="001F2B60">
            <w:pPr>
              <w:jc w:val="center"/>
              <w:rPr>
                <w:sz w:val="22"/>
                <w:szCs w:val="22"/>
              </w:rPr>
            </w:pPr>
            <w:r w:rsidRPr="00FA596C">
              <w:rPr>
                <w:sz w:val="22"/>
                <w:szCs w:val="22"/>
              </w:rPr>
              <w:t>139 746,98</w:t>
            </w:r>
          </w:p>
        </w:tc>
        <w:tc>
          <w:tcPr>
            <w:tcW w:w="2120" w:type="dxa"/>
            <w:tcBorders>
              <w:top w:val="nil"/>
              <w:left w:val="nil"/>
              <w:bottom w:val="single" w:sz="4" w:space="0" w:color="auto"/>
              <w:right w:val="single" w:sz="4" w:space="0" w:color="auto"/>
            </w:tcBorders>
            <w:shd w:val="clear" w:color="auto" w:fill="auto"/>
            <w:noWrap/>
            <w:vAlign w:val="center"/>
            <w:hideMark/>
          </w:tcPr>
          <w:p w14:paraId="2628E097" w14:textId="77777777" w:rsidR="001F2B60" w:rsidRPr="00FA596C" w:rsidRDefault="001F2B60" w:rsidP="001F2B60">
            <w:pPr>
              <w:jc w:val="center"/>
              <w:rPr>
                <w:sz w:val="22"/>
                <w:szCs w:val="22"/>
              </w:rPr>
            </w:pPr>
            <w:r w:rsidRPr="00FA596C">
              <w:rPr>
                <w:sz w:val="22"/>
                <w:szCs w:val="22"/>
              </w:rPr>
              <w:t>270 689,90</w:t>
            </w:r>
          </w:p>
        </w:tc>
      </w:tr>
      <w:tr w:rsidR="001F2B60" w:rsidRPr="00FA596C" w14:paraId="0A52FB5A"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96BCC36" w14:textId="77777777" w:rsidR="001F2B60" w:rsidRPr="00FA596C" w:rsidRDefault="001F2B60" w:rsidP="001F2B60">
            <w:pPr>
              <w:jc w:val="center"/>
              <w:rPr>
                <w:color w:val="000000"/>
              </w:rPr>
            </w:pPr>
            <w:r w:rsidRPr="00FA596C">
              <w:rPr>
                <w:color w:val="000000"/>
              </w:rPr>
              <w:t>2.2</w:t>
            </w:r>
          </w:p>
        </w:tc>
        <w:tc>
          <w:tcPr>
            <w:tcW w:w="6540" w:type="dxa"/>
            <w:tcBorders>
              <w:top w:val="nil"/>
              <w:left w:val="single" w:sz="4" w:space="0" w:color="auto"/>
              <w:bottom w:val="single" w:sz="4" w:space="0" w:color="auto"/>
              <w:right w:val="nil"/>
            </w:tcBorders>
            <w:shd w:val="clear" w:color="auto" w:fill="auto"/>
            <w:vAlign w:val="center"/>
            <w:hideMark/>
          </w:tcPr>
          <w:p w14:paraId="37862941" w14:textId="77777777" w:rsidR="001F2B60" w:rsidRPr="00FA596C" w:rsidRDefault="001F2B60" w:rsidP="001F2B60">
            <w:pPr>
              <w:rPr>
                <w:color w:val="000000"/>
              </w:rPr>
            </w:pPr>
            <w:r w:rsidRPr="00FA596C">
              <w:rPr>
                <w:color w:val="000000"/>
              </w:rPr>
              <w:t>Колпаки над ДВК</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E98359" w14:textId="77777777" w:rsidR="001F2B60" w:rsidRPr="00FA596C" w:rsidRDefault="001F2B60" w:rsidP="001F2B60">
            <w:pPr>
              <w:jc w:val="center"/>
              <w:rPr>
                <w:sz w:val="22"/>
                <w:szCs w:val="22"/>
              </w:rPr>
            </w:pPr>
            <w:proofErr w:type="spellStart"/>
            <w:r w:rsidRPr="00FA596C">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0960B3EB" w14:textId="77777777" w:rsidR="001F2B60" w:rsidRPr="00FA596C" w:rsidRDefault="001F2B60" w:rsidP="001F2B60">
            <w:pPr>
              <w:jc w:val="center"/>
              <w:rPr>
                <w:sz w:val="22"/>
                <w:szCs w:val="22"/>
              </w:rPr>
            </w:pPr>
            <w:r w:rsidRPr="00FA596C">
              <w:rPr>
                <w:sz w:val="22"/>
                <w:szCs w:val="22"/>
              </w:rPr>
              <w:t>48,00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DE2F5E4" w14:textId="77777777" w:rsidR="001F2B60" w:rsidRPr="00FA596C" w:rsidRDefault="001F2B60" w:rsidP="001F2B60">
            <w:pPr>
              <w:jc w:val="center"/>
              <w:rPr>
                <w:sz w:val="22"/>
                <w:szCs w:val="22"/>
              </w:rPr>
            </w:pPr>
            <w:r w:rsidRPr="00FA596C">
              <w:rPr>
                <w:sz w:val="22"/>
                <w:szCs w:val="22"/>
              </w:rPr>
              <w:t>13 968,96</w:t>
            </w:r>
          </w:p>
        </w:tc>
        <w:tc>
          <w:tcPr>
            <w:tcW w:w="2120" w:type="dxa"/>
            <w:tcBorders>
              <w:top w:val="nil"/>
              <w:left w:val="nil"/>
              <w:bottom w:val="single" w:sz="4" w:space="0" w:color="auto"/>
              <w:right w:val="single" w:sz="4" w:space="0" w:color="auto"/>
            </w:tcBorders>
            <w:shd w:val="clear" w:color="auto" w:fill="auto"/>
            <w:noWrap/>
            <w:vAlign w:val="center"/>
            <w:hideMark/>
          </w:tcPr>
          <w:p w14:paraId="67001C85" w14:textId="77777777" w:rsidR="001F2B60" w:rsidRPr="00FA596C" w:rsidRDefault="001F2B60" w:rsidP="001F2B60">
            <w:pPr>
              <w:jc w:val="center"/>
              <w:rPr>
                <w:sz w:val="22"/>
                <w:szCs w:val="22"/>
              </w:rPr>
            </w:pPr>
            <w:r w:rsidRPr="00FA596C">
              <w:rPr>
                <w:sz w:val="22"/>
                <w:szCs w:val="22"/>
              </w:rPr>
              <w:t>670 510,08</w:t>
            </w:r>
          </w:p>
        </w:tc>
      </w:tr>
      <w:tr w:rsidR="001F2B60" w:rsidRPr="00FA596C" w14:paraId="6DF7654D"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C8167CA" w14:textId="77777777" w:rsidR="001F2B60" w:rsidRPr="00FA596C" w:rsidRDefault="001F2B60" w:rsidP="001F2B60">
            <w:pPr>
              <w:jc w:val="center"/>
              <w:rPr>
                <w:color w:val="000000"/>
              </w:rPr>
            </w:pPr>
            <w:r w:rsidRPr="00FA596C">
              <w:rPr>
                <w:color w:val="000000"/>
              </w:rPr>
              <w:t>2.3</w:t>
            </w:r>
          </w:p>
        </w:tc>
        <w:tc>
          <w:tcPr>
            <w:tcW w:w="6540" w:type="dxa"/>
            <w:tcBorders>
              <w:top w:val="nil"/>
              <w:left w:val="single" w:sz="4" w:space="0" w:color="auto"/>
              <w:bottom w:val="single" w:sz="4" w:space="0" w:color="auto"/>
              <w:right w:val="nil"/>
            </w:tcBorders>
            <w:shd w:val="clear" w:color="auto" w:fill="auto"/>
            <w:vAlign w:val="center"/>
            <w:hideMark/>
          </w:tcPr>
          <w:p w14:paraId="7B777DC8" w14:textId="77777777" w:rsidR="001F2B60" w:rsidRPr="00FA596C" w:rsidRDefault="001F2B60" w:rsidP="001F2B60">
            <w:pPr>
              <w:rPr>
                <w:color w:val="000000"/>
              </w:rPr>
            </w:pPr>
            <w:r w:rsidRPr="00FA596C">
              <w:rPr>
                <w:color w:val="000000"/>
              </w:rPr>
              <w:t>Водосток</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2153D9" w14:textId="77777777" w:rsidR="001F2B60" w:rsidRPr="00FA596C" w:rsidRDefault="001F2B60" w:rsidP="001F2B60">
            <w:pPr>
              <w:jc w:val="center"/>
              <w:rPr>
                <w:sz w:val="22"/>
                <w:szCs w:val="22"/>
              </w:rPr>
            </w:pPr>
            <w:r w:rsidRPr="00FA596C">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439A7EC7" w14:textId="77777777" w:rsidR="001F2B60" w:rsidRPr="00FA596C" w:rsidRDefault="001F2B60" w:rsidP="001F2B60">
            <w:pPr>
              <w:jc w:val="center"/>
              <w:rPr>
                <w:sz w:val="22"/>
                <w:szCs w:val="22"/>
              </w:rPr>
            </w:pPr>
            <w:r w:rsidRPr="00FA596C">
              <w:rPr>
                <w:sz w:val="22"/>
                <w:szCs w:val="22"/>
              </w:rPr>
              <w:t>0,09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8FE750F" w14:textId="77777777" w:rsidR="001F2B60" w:rsidRPr="00FA596C" w:rsidRDefault="001F2B60" w:rsidP="001F2B60">
            <w:pPr>
              <w:jc w:val="center"/>
              <w:rPr>
                <w:sz w:val="22"/>
                <w:szCs w:val="22"/>
              </w:rPr>
            </w:pPr>
            <w:r w:rsidRPr="00FA596C">
              <w:rPr>
                <w:sz w:val="22"/>
                <w:szCs w:val="22"/>
              </w:rPr>
              <w:t>1 747 745,27</w:t>
            </w:r>
          </w:p>
        </w:tc>
        <w:tc>
          <w:tcPr>
            <w:tcW w:w="2120" w:type="dxa"/>
            <w:tcBorders>
              <w:top w:val="nil"/>
              <w:left w:val="nil"/>
              <w:bottom w:val="single" w:sz="4" w:space="0" w:color="auto"/>
              <w:right w:val="single" w:sz="4" w:space="0" w:color="auto"/>
            </w:tcBorders>
            <w:shd w:val="clear" w:color="auto" w:fill="auto"/>
            <w:noWrap/>
            <w:vAlign w:val="center"/>
            <w:hideMark/>
          </w:tcPr>
          <w:p w14:paraId="74DD6EFA" w14:textId="77777777" w:rsidR="001F2B60" w:rsidRPr="00FA596C" w:rsidRDefault="001F2B60" w:rsidP="001F2B60">
            <w:pPr>
              <w:jc w:val="center"/>
              <w:rPr>
                <w:sz w:val="22"/>
                <w:szCs w:val="22"/>
              </w:rPr>
            </w:pPr>
            <w:r w:rsidRPr="00FA596C">
              <w:rPr>
                <w:sz w:val="22"/>
                <w:szCs w:val="22"/>
              </w:rPr>
              <w:t>157 297,07</w:t>
            </w:r>
          </w:p>
        </w:tc>
      </w:tr>
      <w:tr w:rsidR="001F2B60" w:rsidRPr="00FA596C" w14:paraId="4E9708DF"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6F63E2C" w14:textId="77777777" w:rsidR="001F2B60" w:rsidRPr="00FA596C" w:rsidRDefault="001F2B60" w:rsidP="001F2B60">
            <w:pPr>
              <w:jc w:val="center"/>
              <w:rPr>
                <w:color w:val="000000"/>
              </w:rPr>
            </w:pPr>
            <w:r w:rsidRPr="00FA596C">
              <w:rPr>
                <w:color w:val="000000"/>
              </w:rPr>
              <w:t>2.4</w:t>
            </w:r>
          </w:p>
        </w:tc>
        <w:tc>
          <w:tcPr>
            <w:tcW w:w="6540" w:type="dxa"/>
            <w:tcBorders>
              <w:top w:val="nil"/>
              <w:left w:val="single" w:sz="4" w:space="0" w:color="auto"/>
              <w:bottom w:val="single" w:sz="4" w:space="0" w:color="auto"/>
              <w:right w:val="nil"/>
            </w:tcBorders>
            <w:shd w:val="clear" w:color="auto" w:fill="auto"/>
            <w:vAlign w:val="center"/>
            <w:hideMark/>
          </w:tcPr>
          <w:p w14:paraId="6FBBF9EB" w14:textId="77777777" w:rsidR="001F2B60" w:rsidRPr="00FA596C" w:rsidRDefault="001F2B60" w:rsidP="001F2B60">
            <w:pPr>
              <w:rPr>
                <w:color w:val="000000"/>
              </w:rPr>
            </w:pPr>
            <w:r w:rsidRPr="00FA596C">
              <w:rPr>
                <w:color w:val="000000"/>
              </w:rPr>
              <w:t>Наружная отделка фасадов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96FA7B5"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6B817DA1" w14:textId="77777777" w:rsidR="001F2B60" w:rsidRPr="00FA596C" w:rsidRDefault="001F2B60" w:rsidP="001F2B60">
            <w:pPr>
              <w:jc w:val="center"/>
              <w:rPr>
                <w:sz w:val="22"/>
                <w:szCs w:val="22"/>
              </w:rPr>
            </w:pPr>
            <w:r w:rsidRPr="00FA596C">
              <w:rPr>
                <w:sz w:val="22"/>
                <w:szCs w:val="22"/>
              </w:rPr>
              <w:t>6,691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1BD7023" w14:textId="77777777" w:rsidR="001F2B60" w:rsidRPr="00FA596C" w:rsidRDefault="001F2B60" w:rsidP="001F2B60">
            <w:pPr>
              <w:jc w:val="center"/>
              <w:rPr>
                <w:sz w:val="22"/>
                <w:szCs w:val="22"/>
              </w:rPr>
            </w:pPr>
            <w:r w:rsidRPr="00FA596C">
              <w:rPr>
                <w:sz w:val="22"/>
                <w:szCs w:val="22"/>
              </w:rPr>
              <w:t>417 946,90</w:t>
            </w:r>
          </w:p>
        </w:tc>
        <w:tc>
          <w:tcPr>
            <w:tcW w:w="2120" w:type="dxa"/>
            <w:tcBorders>
              <w:top w:val="nil"/>
              <w:left w:val="nil"/>
              <w:bottom w:val="single" w:sz="4" w:space="0" w:color="auto"/>
              <w:right w:val="single" w:sz="4" w:space="0" w:color="auto"/>
            </w:tcBorders>
            <w:shd w:val="clear" w:color="auto" w:fill="auto"/>
            <w:noWrap/>
            <w:vAlign w:val="center"/>
            <w:hideMark/>
          </w:tcPr>
          <w:p w14:paraId="3B83E939" w14:textId="77777777" w:rsidR="001F2B60" w:rsidRPr="00FA596C" w:rsidRDefault="001F2B60" w:rsidP="001F2B60">
            <w:pPr>
              <w:jc w:val="center"/>
              <w:rPr>
                <w:sz w:val="22"/>
                <w:szCs w:val="22"/>
              </w:rPr>
            </w:pPr>
            <w:r w:rsidRPr="00FA596C">
              <w:rPr>
                <w:sz w:val="22"/>
                <w:szCs w:val="22"/>
              </w:rPr>
              <w:t>2 796 482,71</w:t>
            </w:r>
          </w:p>
        </w:tc>
      </w:tr>
      <w:tr w:rsidR="001F2B60" w:rsidRPr="00FA596C" w14:paraId="76B91594"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33C32B3" w14:textId="77777777" w:rsidR="001F2B60" w:rsidRPr="00FA596C" w:rsidRDefault="001F2B60" w:rsidP="001F2B60">
            <w:pPr>
              <w:jc w:val="center"/>
              <w:rPr>
                <w:color w:val="000000"/>
              </w:rPr>
            </w:pPr>
            <w:r w:rsidRPr="00FA596C">
              <w:rPr>
                <w:color w:val="000000"/>
              </w:rPr>
              <w:lastRenderedPageBreak/>
              <w:t>2.5</w:t>
            </w:r>
          </w:p>
        </w:tc>
        <w:tc>
          <w:tcPr>
            <w:tcW w:w="6540" w:type="dxa"/>
            <w:tcBorders>
              <w:top w:val="nil"/>
              <w:left w:val="single" w:sz="4" w:space="0" w:color="auto"/>
              <w:bottom w:val="single" w:sz="4" w:space="0" w:color="auto"/>
              <w:right w:val="nil"/>
            </w:tcBorders>
            <w:shd w:val="clear" w:color="auto" w:fill="auto"/>
            <w:vAlign w:val="center"/>
            <w:hideMark/>
          </w:tcPr>
          <w:p w14:paraId="0771AEC9" w14:textId="77777777" w:rsidR="001F2B60" w:rsidRPr="00FA596C" w:rsidRDefault="001F2B60" w:rsidP="001F2B60">
            <w:pPr>
              <w:rPr>
                <w:color w:val="000000"/>
              </w:rPr>
            </w:pPr>
            <w:r w:rsidRPr="00FA596C">
              <w:rPr>
                <w:color w:val="000000"/>
              </w:rPr>
              <w:t>Отделка цоколя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F4AF983"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6A52DBAC" w14:textId="77777777" w:rsidR="001F2B60" w:rsidRPr="00FA596C" w:rsidRDefault="001F2B60" w:rsidP="001F2B60">
            <w:pPr>
              <w:jc w:val="center"/>
              <w:rPr>
                <w:sz w:val="22"/>
                <w:szCs w:val="22"/>
              </w:rPr>
            </w:pPr>
            <w:r w:rsidRPr="00FA596C">
              <w:rPr>
                <w:sz w:val="22"/>
                <w:szCs w:val="22"/>
              </w:rPr>
              <w:t>1,38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7C24176" w14:textId="77777777" w:rsidR="001F2B60" w:rsidRPr="00FA596C" w:rsidRDefault="001F2B60" w:rsidP="001F2B60">
            <w:pPr>
              <w:jc w:val="center"/>
              <w:rPr>
                <w:sz w:val="22"/>
                <w:szCs w:val="22"/>
              </w:rPr>
            </w:pPr>
            <w:r w:rsidRPr="00FA596C">
              <w:rPr>
                <w:sz w:val="22"/>
                <w:szCs w:val="22"/>
              </w:rPr>
              <w:t>190 042,99</w:t>
            </w:r>
          </w:p>
        </w:tc>
        <w:tc>
          <w:tcPr>
            <w:tcW w:w="2120" w:type="dxa"/>
            <w:tcBorders>
              <w:top w:val="nil"/>
              <w:left w:val="nil"/>
              <w:bottom w:val="single" w:sz="4" w:space="0" w:color="auto"/>
              <w:right w:val="single" w:sz="4" w:space="0" w:color="auto"/>
            </w:tcBorders>
            <w:shd w:val="clear" w:color="auto" w:fill="auto"/>
            <w:noWrap/>
            <w:vAlign w:val="center"/>
            <w:hideMark/>
          </w:tcPr>
          <w:p w14:paraId="4255F587" w14:textId="77777777" w:rsidR="001F2B60" w:rsidRPr="00FA596C" w:rsidRDefault="001F2B60" w:rsidP="001F2B60">
            <w:pPr>
              <w:jc w:val="center"/>
              <w:rPr>
                <w:sz w:val="22"/>
                <w:szCs w:val="22"/>
              </w:rPr>
            </w:pPr>
            <w:r w:rsidRPr="00FA596C">
              <w:rPr>
                <w:sz w:val="22"/>
                <w:szCs w:val="22"/>
              </w:rPr>
              <w:t>262 259,33</w:t>
            </w:r>
          </w:p>
        </w:tc>
      </w:tr>
      <w:tr w:rsidR="001F2B60" w:rsidRPr="00FA596C" w14:paraId="3C6D8911"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57DD14B" w14:textId="77777777" w:rsidR="001F2B60" w:rsidRPr="00FA596C" w:rsidRDefault="001F2B60" w:rsidP="001F2B60">
            <w:pPr>
              <w:jc w:val="center"/>
              <w:rPr>
                <w:color w:val="000000"/>
              </w:rPr>
            </w:pPr>
            <w:r w:rsidRPr="00FA596C">
              <w:rPr>
                <w:color w:val="000000"/>
              </w:rPr>
              <w:t>2.6</w:t>
            </w:r>
          </w:p>
        </w:tc>
        <w:tc>
          <w:tcPr>
            <w:tcW w:w="6540" w:type="dxa"/>
            <w:tcBorders>
              <w:top w:val="nil"/>
              <w:left w:val="single" w:sz="4" w:space="0" w:color="auto"/>
              <w:bottom w:val="single" w:sz="4" w:space="0" w:color="auto"/>
              <w:right w:val="nil"/>
            </w:tcBorders>
            <w:shd w:val="clear" w:color="auto" w:fill="auto"/>
            <w:vAlign w:val="center"/>
            <w:hideMark/>
          </w:tcPr>
          <w:p w14:paraId="36D2EDE8" w14:textId="77777777" w:rsidR="001F2B60" w:rsidRPr="00FA596C" w:rsidRDefault="001F2B60" w:rsidP="001F2B60">
            <w:pPr>
              <w:rPr>
                <w:color w:val="000000"/>
              </w:rPr>
            </w:pPr>
            <w:r w:rsidRPr="00FA596C">
              <w:rPr>
                <w:color w:val="000000"/>
              </w:rPr>
              <w:t>Оконные проемы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4FDB7F2"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24869083" w14:textId="77777777" w:rsidR="001F2B60" w:rsidRPr="00FA596C" w:rsidRDefault="001F2B60" w:rsidP="001F2B60">
            <w:pPr>
              <w:jc w:val="center"/>
              <w:rPr>
                <w:sz w:val="22"/>
                <w:szCs w:val="22"/>
              </w:rPr>
            </w:pPr>
            <w:r w:rsidRPr="00FA596C">
              <w:rPr>
                <w:sz w:val="22"/>
                <w:szCs w:val="22"/>
              </w:rPr>
              <w:t>0,1193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962C402" w14:textId="77777777" w:rsidR="001F2B60" w:rsidRPr="00FA596C" w:rsidRDefault="001F2B60" w:rsidP="001F2B60">
            <w:pPr>
              <w:jc w:val="center"/>
              <w:rPr>
                <w:sz w:val="22"/>
                <w:szCs w:val="22"/>
              </w:rPr>
            </w:pPr>
            <w:r w:rsidRPr="00FA596C">
              <w:rPr>
                <w:sz w:val="22"/>
                <w:szCs w:val="22"/>
              </w:rPr>
              <w:t>1 611 422,80</w:t>
            </w:r>
          </w:p>
        </w:tc>
        <w:tc>
          <w:tcPr>
            <w:tcW w:w="2120" w:type="dxa"/>
            <w:tcBorders>
              <w:top w:val="nil"/>
              <w:left w:val="nil"/>
              <w:bottom w:val="single" w:sz="4" w:space="0" w:color="auto"/>
              <w:right w:val="single" w:sz="4" w:space="0" w:color="auto"/>
            </w:tcBorders>
            <w:shd w:val="clear" w:color="auto" w:fill="auto"/>
            <w:noWrap/>
            <w:vAlign w:val="center"/>
            <w:hideMark/>
          </w:tcPr>
          <w:p w14:paraId="3D067970" w14:textId="77777777" w:rsidR="001F2B60" w:rsidRPr="00FA596C" w:rsidRDefault="001F2B60" w:rsidP="001F2B60">
            <w:pPr>
              <w:jc w:val="center"/>
              <w:rPr>
                <w:sz w:val="22"/>
                <w:szCs w:val="22"/>
              </w:rPr>
            </w:pPr>
            <w:r w:rsidRPr="00FA596C">
              <w:rPr>
                <w:sz w:val="22"/>
                <w:szCs w:val="22"/>
              </w:rPr>
              <w:t>192 242,74</w:t>
            </w:r>
          </w:p>
        </w:tc>
      </w:tr>
      <w:tr w:rsidR="001F2B60" w:rsidRPr="00FA596C" w14:paraId="6C61C644" w14:textId="77777777" w:rsidTr="001F2B60">
        <w:trPr>
          <w:trHeight w:val="600"/>
        </w:trPr>
        <w:tc>
          <w:tcPr>
            <w:tcW w:w="1380" w:type="dxa"/>
            <w:tcBorders>
              <w:top w:val="nil"/>
              <w:left w:val="single" w:sz="4" w:space="0" w:color="auto"/>
              <w:bottom w:val="single" w:sz="4" w:space="0" w:color="auto"/>
              <w:right w:val="nil"/>
            </w:tcBorders>
            <w:shd w:val="clear" w:color="auto" w:fill="auto"/>
            <w:noWrap/>
            <w:vAlign w:val="center"/>
            <w:hideMark/>
          </w:tcPr>
          <w:p w14:paraId="513020AD" w14:textId="77777777" w:rsidR="001F2B60" w:rsidRPr="00FA596C" w:rsidRDefault="001F2B60" w:rsidP="001F2B60">
            <w:pPr>
              <w:jc w:val="center"/>
              <w:rPr>
                <w:color w:val="000000"/>
              </w:rPr>
            </w:pPr>
            <w:r w:rsidRPr="00FA596C">
              <w:rPr>
                <w:color w:val="000000"/>
              </w:rPr>
              <w:t>2.7</w:t>
            </w:r>
          </w:p>
        </w:tc>
        <w:tc>
          <w:tcPr>
            <w:tcW w:w="6540" w:type="dxa"/>
            <w:tcBorders>
              <w:top w:val="nil"/>
              <w:left w:val="single" w:sz="4" w:space="0" w:color="auto"/>
              <w:bottom w:val="single" w:sz="4" w:space="0" w:color="auto"/>
              <w:right w:val="nil"/>
            </w:tcBorders>
            <w:shd w:val="clear" w:color="auto" w:fill="auto"/>
            <w:vAlign w:val="center"/>
            <w:hideMark/>
          </w:tcPr>
          <w:p w14:paraId="3E625BF9" w14:textId="77777777" w:rsidR="001F2B60" w:rsidRPr="00FA596C" w:rsidRDefault="001F2B60" w:rsidP="001F2B60">
            <w:pPr>
              <w:rPr>
                <w:color w:val="000000"/>
              </w:rPr>
            </w:pPr>
            <w:r w:rsidRPr="00FA596C">
              <w:rPr>
                <w:color w:val="000000"/>
              </w:rPr>
              <w:t>Установка блоков из ПВХ в наружных и внутренних дверных проемах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E6F321A"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6AE1F6B2" w14:textId="77777777" w:rsidR="001F2B60" w:rsidRPr="00FA596C" w:rsidRDefault="001F2B60" w:rsidP="001F2B60">
            <w:pPr>
              <w:jc w:val="center"/>
              <w:rPr>
                <w:sz w:val="22"/>
                <w:szCs w:val="22"/>
              </w:rPr>
            </w:pPr>
            <w:r w:rsidRPr="00FA596C">
              <w:rPr>
                <w:sz w:val="22"/>
                <w:szCs w:val="22"/>
              </w:rPr>
              <w:t>3,255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9C1F00A" w14:textId="77777777" w:rsidR="001F2B60" w:rsidRPr="00FA596C" w:rsidRDefault="001F2B60" w:rsidP="001F2B60">
            <w:pPr>
              <w:jc w:val="center"/>
              <w:rPr>
                <w:sz w:val="22"/>
                <w:szCs w:val="22"/>
              </w:rPr>
            </w:pPr>
            <w:r w:rsidRPr="00FA596C">
              <w:rPr>
                <w:sz w:val="22"/>
                <w:szCs w:val="22"/>
              </w:rPr>
              <w:t>1 042 310,95</w:t>
            </w:r>
          </w:p>
        </w:tc>
        <w:tc>
          <w:tcPr>
            <w:tcW w:w="2120" w:type="dxa"/>
            <w:tcBorders>
              <w:top w:val="nil"/>
              <w:left w:val="nil"/>
              <w:bottom w:val="single" w:sz="4" w:space="0" w:color="auto"/>
              <w:right w:val="single" w:sz="4" w:space="0" w:color="auto"/>
            </w:tcBorders>
            <w:shd w:val="clear" w:color="auto" w:fill="auto"/>
            <w:noWrap/>
            <w:vAlign w:val="center"/>
            <w:hideMark/>
          </w:tcPr>
          <w:p w14:paraId="2022A6B2" w14:textId="77777777" w:rsidR="001F2B60" w:rsidRPr="00FA596C" w:rsidRDefault="001F2B60" w:rsidP="001F2B60">
            <w:pPr>
              <w:jc w:val="center"/>
              <w:rPr>
                <w:sz w:val="22"/>
                <w:szCs w:val="22"/>
              </w:rPr>
            </w:pPr>
            <w:r w:rsidRPr="00FA596C">
              <w:rPr>
                <w:sz w:val="22"/>
                <w:szCs w:val="22"/>
              </w:rPr>
              <w:t>3 392 722,14</w:t>
            </w:r>
          </w:p>
        </w:tc>
      </w:tr>
      <w:tr w:rsidR="001F2B60" w:rsidRPr="00FA596C" w14:paraId="290BCAEA"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E00031B" w14:textId="77777777" w:rsidR="001F2B60" w:rsidRPr="00FA596C" w:rsidRDefault="001F2B60" w:rsidP="001F2B60">
            <w:pPr>
              <w:jc w:val="center"/>
              <w:rPr>
                <w:color w:val="000000"/>
              </w:rPr>
            </w:pPr>
            <w:r w:rsidRPr="00FA596C">
              <w:rPr>
                <w:color w:val="000000"/>
              </w:rPr>
              <w:t>2.8</w:t>
            </w:r>
          </w:p>
        </w:tc>
        <w:tc>
          <w:tcPr>
            <w:tcW w:w="6540" w:type="dxa"/>
            <w:tcBorders>
              <w:top w:val="nil"/>
              <w:left w:val="single" w:sz="4" w:space="0" w:color="auto"/>
              <w:bottom w:val="single" w:sz="4" w:space="0" w:color="auto"/>
              <w:right w:val="nil"/>
            </w:tcBorders>
            <w:shd w:val="clear" w:color="auto" w:fill="auto"/>
            <w:vAlign w:val="center"/>
            <w:hideMark/>
          </w:tcPr>
          <w:p w14:paraId="61840BEE" w14:textId="77777777" w:rsidR="001F2B60" w:rsidRPr="00FA596C" w:rsidRDefault="001F2B60" w:rsidP="001F2B60">
            <w:pPr>
              <w:rPr>
                <w:color w:val="000000"/>
              </w:rPr>
            </w:pPr>
            <w:r w:rsidRPr="00FA596C">
              <w:rPr>
                <w:color w:val="000000"/>
              </w:rPr>
              <w:t>Установка металлических дверных блоков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CAA3AC" w14:textId="77777777" w:rsidR="001F2B60" w:rsidRPr="00FA596C" w:rsidRDefault="001F2B60" w:rsidP="001F2B60">
            <w:pPr>
              <w:jc w:val="center"/>
              <w:rPr>
                <w:sz w:val="22"/>
                <w:szCs w:val="22"/>
              </w:rPr>
            </w:pPr>
            <w:r w:rsidRPr="00FA596C">
              <w:rPr>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14:paraId="75F5BAC6" w14:textId="77777777" w:rsidR="001F2B60" w:rsidRPr="00FA596C" w:rsidRDefault="001F2B60" w:rsidP="001F2B60">
            <w:pPr>
              <w:jc w:val="center"/>
              <w:rPr>
                <w:sz w:val="22"/>
                <w:szCs w:val="22"/>
              </w:rPr>
            </w:pPr>
            <w:r w:rsidRPr="00FA596C">
              <w:rPr>
                <w:sz w:val="22"/>
                <w:szCs w:val="22"/>
              </w:rPr>
              <w:t>47,00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F0B2E18" w14:textId="77777777" w:rsidR="001F2B60" w:rsidRPr="00FA596C" w:rsidRDefault="001F2B60" w:rsidP="001F2B60">
            <w:pPr>
              <w:jc w:val="center"/>
              <w:rPr>
                <w:sz w:val="22"/>
                <w:szCs w:val="22"/>
              </w:rPr>
            </w:pPr>
            <w:r w:rsidRPr="00FA596C">
              <w:rPr>
                <w:sz w:val="22"/>
                <w:szCs w:val="22"/>
              </w:rPr>
              <w:t>13 614,95</w:t>
            </w:r>
          </w:p>
        </w:tc>
        <w:tc>
          <w:tcPr>
            <w:tcW w:w="2120" w:type="dxa"/>
            <w:tcBorders>
              <w:top w:val="nil"/>
              <w:left w:val="nil"/>
              <w:bottom w:val="single" w:sz="4" w:space="0" w:color="auto"/>
              <w:right w:val="single" w:sz="4" w:space="0" w:color="auto"/>
            </w:tcBorders>
            <w:shd w:val="clear" w:color="auto" w:fill="auto"/>
            <w:noWrap/>
            <w:vAlign w:val="center"/>
            <w:hideMark/>
          </w:tcPr>
          <w:p w14:paraId="1AF44BC7" w14:textId="77777777" w:rsidR="001F2B60" w:rsidRPr="00FA596C" w:rsidRDefault="001F2B60" w:rsidP="001F2B60">
            <w:pPr>
              <w:jc w:val="center"/>
              <w:rPr>
                <w:sz w:val="22"/>
                <w:szCs w:val="22"/>
              </w:rPr>
            </w:pPr>
            <w:r w:rsidRPr="00FA596C">
              <w:rPr>
                <w:sz w:val="22"/>
                <w:szCs w:val="22"/>
              </w:rPr>
              <w:t>639 902,65</w:t>
            </w:r>
          </w:p>
        </w:tc>
      </w:tr>
      <w:tr w:rsidR="001F2B60" w:rsidRPr="00FA596C" w14:paraId="54258056"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47440A2" w14:textId="77777777" w:rsidR="001F2B60" w:rsidRPr="00FA596C" w:rsidRDefault="001F2B60" w:rsidP="001F2B60">
            <w:pPr>
              <w:jc w:val="center"/>
              <w:rPr>
                <w:color w:val="000000"/>
              </w:rPr>
            </w:pPr>
            <w:r w:rsidRPr="00FA596C">
              <w:rPr>
                <w:color w:val="000000"/>
              </w:rPr>
              <w:t>2.9</w:t>
            </w:r>
          </w:p>
        </w:tc>
        <w:tc>
          <w:tcPr>
            <w:tcW w:w="6540" w:type="dxa"/>
            <w:tcBorders>
              <w:top w:val="nil"/>
              <w:left w:val="single" w:sz="4" w:space="0" w:color="auto"/>
              <w:bottom w:val="single" w:sz="4" w:space="0" w:color="auto"/>
              <w:right w:val="nil"/>
            </w:tcBorders>
            <w:shd w:val="clear" w:color="auto" w:fill="auto"/>
            <w:vAlign w:val="center"/>
            <w:hideMark/>
          </w:tcPr>
          <w:p w14:paraId="3AE06796" w14:textId="77777777" w:rsidR="001F2B60" w:rsidRPr="00FA596C" w:rsidRDefault="001F2B60" w:rsidP="001F2B60">
            <w:pPr>
              <w:rPr>
                <w:color w:val="000000"/>
              </w:rPr>
            </w:pPr>
            <w:r w:rsidRPr="00FA596C">
              <w:rPr>
                <w:color w:val="000000"/>
              </w:rPr>
              <w:t>Установка и крепление наличников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DF2AC13" w14:textId="77777777" w:rsidR="001F2B60" w:rsidRPr="00FA596C" w:rsidRDefault="001F2B60" w:rsidP="001F2B60">
            <w:pPr>
              <w:jc w:val="center"/>
              <w:rPr>
                <w:sz w:val="22"/>
                <w:szCs w:val="22"/>
              </w:rPr>
            </w:pPr>
            <w:r w:rsidRPr="00FA596C">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71C032C9" w14:textId="77777777" w:rsidR="001F2B60" w:rsidRPr="00FA596C" w:rsidRDefault="001F2B60" w:rsidP="001F2B60">
            <w:pPr>
              <w:jc w:val="center"/>
              <w:rPr>
                <w:sz w:val="22"/>
                <w:szCs w:val="22"/>
              </w:rPr>
            </w:pPr>
            <w:r w:rsidRPr="00FA596C">
              <w:rPr>
                <w:sz w:val="22"/>
                <w:szCs w:val="22"/>
              </w:rPr>
              <w:t>16,18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56939B5" w14:textId="77777777" w:rsidR="001F2B60" w:rsidRPr="00FA596C" w:rsidRDefault="001F2B60" w:rsidP="001F2B60">
            <w:pPr>
              <w:jc w:val="center"/>
              <w:rPr>
                <w:sz w:val="22"/>
                <w:szCs w:val="22"/>
              </w:rPr>
            </w:pPr>
            <w:r w:rsidRPr="00FA596C">
              <w:rPr>
                <w:sz w:val="22"/>
                <w:szCs w:val="22"/>
              </w:rPr>
              <w:t>27 674,26</w:t>
            </w:r>
          </w:p>
        </w:tc>
        <w:tc>
          <w:tcPr>
            <w:tcW w:w="2120" w:type="dxa"/>
            <w:tcBorders>
              <w:top w:val="nil"/>
              <w:left w:val="nil"/>
              <w:bottom w:val="single" w:sz="4" w:space="0" w:color="auto"/>
              <w:right w:val="single" w:sz="4" w:space="0" w:color="auto"/>
            </w:tcBorders>
            <w:shd w:val="clear" w:color="auto" w:fill="auto"/>
            <w:noWrap/>
            <w:vAlign w:val="center"/>
            <w:hideMark/>
          </w:tcPr>
          <w:p w14:paraId="60D7DC26" w14:textId="77777777" w:rsidR="001F2B60" w:rsidRPr="00FA596C" w:rsidRDefault="001F2B60" w:rsidP="001F2B60">
            <w:pPr>
              <w:jc w:val="center"/>
              <w:rPr>
                <w:sz w:val="22"/>
                <w:szCs w:val="22"/>
              </w:rPr>
            </w:pPr>
            <w:r w:rsidRPr="00FA596C">
              <w:rPr>
                <w:sz w:val="22"/>
                <w:szCs w:val="22"/>
              </w:rPr>
              <w:t>447 769,53</w:t>
            </w:r>
          </w:p>
        </w:tc>
      </w:tr>
      <w:tr w:rsidR="001F2B60" w:rsidRPr="00FA596C" w14:paraId="13894406"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DB9379D" w14:textId="77777777" w:rsidR="001F2B60" w:rsidRPr="00FA596C" w:rsidRDefault="001F2B60" w:rsidP="001F2B60">
            <w:pPr>
              <w:jc w:val="center"/>
              <w:rPr>
                <w:color w:val="000000"/>
              </w:rPr>
            </w:pPr>
            <w:r w:rsidRPr="00FA596C">
              <w:rPr>
                <w:color w:val="000000"/>
              </w:rPr>
              <w:t>2.10</w:t>
            </w:r>
          </w:p>
        </w:tc>
        <w:tc>
          <w:tcPr>
            <w:tcW w:w="6540" w:type="dxa"/>
            <w:tcBorders>
              <w:top w:val="nil"/>
              <w:left w:val="single" w:sz="4" w:space="0" w:color="auto"/>
              <w:bottom w:val="single" w:sz="4" w:space="0" w:color="auto"/>
              <w:right w:val="nil"/>
            </w:tcBorders>
            <w:shd w:val="clear" w:color="auto" w:fill="auto"/>
            <w:vAlign w:val="center"/>
            <w:hideMark/>
          </w:tcPr>
          <w:p w14:paraId="059749BF" w14:textId="77777777" w:rsidR="001F2B60" w:rsidRPr="00FA596C" w:rsidRDefault="001F2B60" w:rsidP="001F2B60">
            <w:pPr>
              <w:rPr>
                <w:color w:val="000000"/>
              </w:rPr>
            </w:pPr>
            <w:r w:rsidRPr="00FA596C">
              <w:rPr>
                <w:color w:val="000000"/>
              </w:rPr>
              <w:t>Устройство потолков подвесных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F4D159"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260FF636" w14:textId="77777777" w:rsidR="001F2B60" w:rsidRPr="00FA596C" w:rsidRDefault="001F2B60" w:rsidP="001F2B60">
            <w:pPr>
              <w:jc w:val="center"/>
              <w:rPr>
                <w:sz w:val="22"/>
                <w:szCs w:val="22"/>
              </w:rPr>
            </w:pPr>
            <w:r w:rsidRPr="00FA596C">
              <w:rPr>
                <w:sz w:val="22"/>
                <w:szCs w:val="22"/>
              </w:rPr>
              <w:t>6,565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D6535E8" w14:textId="77777777" w:rsidR="001F2B60" w:rsidRPr="00FA596C" w:rsidRDefault="001F2B60" w:rsidP="001F2B60">
            <w:pPr>
              <w:jc w:val="center"/>
              <w:rPr>
                <w:sz w:val="22"/>
                <w:szCs w:val="22"/>
              </w:rPr>
            </w:pPr>
            <w:r w:rsidRPr="00FA596C">
              <w:rPr>
                <w:sz w:val="22"/>
                <w:szCs w:val="22"/>
              </w:rPr>
              <w:t>94 592,99</w:t>
            </w:r>
          </w:p>
        </w:tc>
        <w:tc>
          <w:tcPr>
            <w:tcW w:w="2120" w:type="dxa"/>
            <w:tcBorders>
              <w:top w:val="nil"/>
              <w:left w:val="nil"/>
              <w:bottom w:val="single" w:sz="4" w:space="0" w:color="auto"/>
              <w:right w:val="single" w:sz="4" w:space="0" w:color="auto"/>
            </w:tcBorders>
            <w:shd w:val="clear" w:color="auto" w:fill="auto"/>
            <w:noWrap/>
            <w:vAlign w:val="center"/>
            <w:hideMark/>
          </w:tcPr>
          <w:p w14:paraId="3ED1D947" w14:textId="77777777" w:rsidR="001F2B60" w:rsidRPr="00FA596C" w:rsidRDefault="001F2B60" w:rsidP="001F2B60">
            <w:pPr>
              <w:jc w:val="center"/>
              <w:rPr>
                <w:sz w:val="22"/>
                <w:szCs w:val="22"/>
              </w:rPr>
            </w:pPr>
            <w:r w:rsidRPr="00FA596C">
              <w:rPr>
                <w:sz w:val="22"/>
                <w:szCs w:val="22"/>
              </w:rPr>
              <w:t>621 002,98</w:t>
            </w:r>
          </w:p>
        </w:tc>
      </w:tr>
      <w:tr w:rsidR="001F2B60" w:rsidRPr="00FA596C" w14:paraId="6AC33AD6"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4035BBF" w14:textId="77777777" w:rsidR="001F2B60" w:rsidRPr="00FA596C" w:rsidRDefault="001F2B60" w:rsidP="001F2B60">
            <w:pPr>
              <w:jc w:val="center"/>
              <w:rPr>
                <w:color w:val="000000"/>
              </w:rPr>
            </w:pPr>
            <w:r w:rsidRPr="00FA596C">
              <w:rPr>
                <w:color w:val="000000"/>
              </w:rPr>
              <w:t>2.11</w:t>
            </w:r>
          </w:p>
        </w:tc>
        <w:tc>
          <w:tcPr>
            <w:tcW w:w="6540" w:type="dxa"/>
            <w:tcBorders>
              <w:top w:val="nil"/>
              <w:left w:val="single" w:sz="4" w:space="0" w:color="auto"/>
              <w:bottom w:val="single" w:sz="4" w:space="0" w:color="auto"/>
              <w:right w:val="nil"/>
            </w:tcBorders>
            <w:shd w:val="clear" w:color="auto" w:fill="auto"/>
            <w:vAlign w:val="center"/>
            <w:hideMark/>
          </w:tcPr>
          <w:p w14:paraId="5FE35F63" w14:textId="77777777" w:rsidR="001F2B60" w:rsidRPr="00FA596C" w:rsidRDefault="001F2B60" w:rsidP="001F2B60">
            <w:pPr>
              <w:rPr>
                <w:color w:val="000000"/>
              </w:rPr>
            </w:pPr>
            <w:r w:rsidRPr="00FA596C">
              <w:rPr>
                <w:color w:val="000000"/>
              </w:rPr>
              <w:t>Устройство потолков реечных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CF513A"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1C6BE601" w14:textId="77777777" w:rsidR="001F2B60" w:rsidRPr="00FA596C" w:rsidRDefault="001F2B60" w:rsidP="001F2B60">
            <w:pPr>
              <w:jc w:val="center"/>
              <w:rPr>
                <w:sz w:val="22"/>
                <w:szCs w:val="22"/>
              </w:rPr>
            </w:pPr>
            <w:r w:rsidRPr="00FA596C">
              <w:rPr>
                <w:sz w:val="22"/>
                <w:szCs w:val="22"/>
              </w:rPr>
              <w:t>0,504</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2637639" w14:textId="77777777" w:rsidR="001F2B60" w:rsidRPr="00FA596C" w:rsidRDefault="001F2B60" w:rsidP="001F2B60">
            <w:pPr>
              <w:jc w:val="center"/>
              <w:rPr>
                <w:sz w:val="22"/>
                <w:szCs w:val="22"/>
              </w:rPr>
            </w:pPr>
            <w:r w:rsidRPr="00FA596C">
              <w:rPr>
                <w:sz w:val="22"/>
                <w:szCs w:val="22"/>
              </w:rPr>
              <w:t>196 742,36</w:t>
            </w:r>
          </w:p>
        </w:tc>
        <w:tc>
          <w:tcPr>
            <w:tcW w:w="2120" w:type="dxa"/>
            <w:tcBorders>
              <w:top w:val="nil"/>
              <w:left w:val="nil"/>
              <w:bottom w:val="single" w:sz="4" w:space="0" w:color="auto"/>
              <w:right w:val="single" w:sz="4" w:space="0" w:color="auto"/>
            </w:tcBorders>
            <w:shd w:val="clear" w:color="auto" w:fill="auto"/>
            <w:noWrap/>
            <w:vAlign w:val="center"/>
            <w:hideMark/>
          </w:tcPr>
          <w:p w14:paraId="6CBB5BF2" w14:textId="77777777" w:rsidR="001F2B60" w:rsidRPr="00FA596C" w:rsidRDefault="001F2B60" w:rsidP="001F2B60">
            <w:pPr>
              <w:jc w:val="center"/>
              <w:rPr>
                <w:sz w:val="22"/>
                <w:szCs w:val="22"/>
              </w:rPr>
            </w:pPr>
            <w:r w:rsidRPr="00FA596C">
              <w:rPr>
                <w:sz w:val="22"/>
                <w:szCs w:val="22"/>
              </w:rPr>
              <w:t>99 158,15</w:t>
            </w:r>
          </w:p>
        </w:tc>
      </w:tr>
      <w:tr w:rsidR="001F2B60" w:rsidRPr="00FA596C" w14:paraId="3ADA25F0"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EB5218C" w14:textId="77777777" w:rsidR="001F2B60" w:rsidRPr="00FA596C" w:rsidRDefault="001F2B60" w:rsidP="001F2B60">
            <w:pPr>
              <w:jc w:val="center"/>
              <w:rPr>
                <w:color w:val="000000"/>
              </w:rPr>
            </w:pPr>
            <w:r w:rsidRPr="00FA596C">
              <w:rPr>
                <w:color w:val="000000"/>
              </w:rPr>
              <w:t>2.12</w:t>
            </w:r>
          </w:p>
        </w:tc>
        <w:tc>
          <w:tcPr>
            <w:tcW w:w="6540" w:type="dxa"/>
            <w:tcBorders>
              <w:top w:val="nil"/>
              <w:left w:val="single" w:sz="4" w:space="0" w:color="auto"/>
              <w:bottom w:val="single" w:sz="4" w:space="0" w:color="auto"/>
              <w:right w:val="nil"/>
            </w:tcBorders>
            <w:shd w:val="clear" w:color="auto" w:fill="auto"/>
            <w:vAlign w:val="center"/>
            <w:hideMark/>
          </w:tcPr>
          <w:p w14:paraId="65D4D0B9" w14:textId="77777777" w:rsidR="001F2B60" w:rsidRPr="00FA596C" w:rsidRDefault="001F2B60" w:rsidP="001F2B60">
            <w:pPr>
              <w:rPr>
                <w:color w:val="000000"/>
              </w:rPr>
            </w:pPr>
            <w:r w:rsidRPr="00FA596C">
              <w:rPr>
                <w:color w:val="000000"/>
              </w:rPr>
              <w:t xml:space="preserve">Стены </w:t>
            </w:r>
            <w:proofErr w:type="spellStart"/>
            <w:r w:rsidRPr="00FA596C">
              <w:rPr>
                <w:color w:val="000000"/>
              </w:rPr>
              <w:t>техподполья</w:t>
            </w:r>
            <w:proofErr w:type="spellEnd"/>
            <w:r w:rsidRPr="00FA596C">
              <w:rPr>
                <w:color w:val="000000"/>
              </w:rPr>
              <w:t>, тамбуров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583362"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42B7F8D7" w14:textId="77777777" w:rsidR="001F2B60" w:rsidRPr="00FA596C" w:rsidRDefault="001F2B60" w:rsidP="001F2B60">
            <w:pPr>
              <w:jc w:val="center"/>
              <w:rPr>
                <w:sz w:val="22"/>
                <w:szCs w:val="22"/>
              </w:rPr>
            </w:pPr>
            <w:r w:rsidRPr="00FA596C">
              <w:rPr>
                <w:sz w:val="22"/>
                <w:szCs w:val="22"/>
              </w:rPr>
              <w:t>1,959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6D21976" w14:textId="77777777" w:rsidR="001F2B60" w:rsidRPr="00FA596C" w:rsidRDefault="001F2B60" w:rsidP="001F2B60">
            <w:pPr>
              <w:jc w:val="center"/>
              <w:rPr>
                <w:sz w:val="22"/>
                <w:szCs w:val="22"/>
              </w:rPr>
            </w:pPr>
            <w:r w:rsidRPr="00FA596C">
              <w:rPr>
                <w:sz w:val="22"/>
                <w:szCs w:val="22"/>
              </w:rPr>
              <w:t>205 396,35</w:t>
            </w:r>
          </w:p>
        </w:tc>
        <w:tc>
          <w:tcPr>
            <w:tcW w:w="2120" w:type="dxa"/>
            <w:tcBorders>
              <w:top w:val="nil"/>
              <w:left w:val="nil"/>
              <w:bottom w:val="single" w:sz="4" w:space="0" w:color="auto"/>
              <w:right w:val="single" w:sz="4" w:space="0" w:color="auto"/>
            </w:tcBorders>
            <w:shd w:val="clear" w:color="auto" w:fill="auto"/>
            <w:noWrap/>
            <w:vAlign w:val="center"/>
            <w:hideMark/>
          </w:tcPr>
          <w:p w14:paraId="65279709" w14:textId="77777777" w:rsidR="001F2B60" w:rsidRPr="00FA596C" w:rsidRDefault="001F2B60" w:rsidP="001F2B60">
            <w:pPr>
              <w:jc w:val="center"/>
              <w:rPr>
                <w:sz w:val="22"/>
                <w:szCs w:val="22"/>
              </w:rPr>
            </w:pPr>
            <w:r w:rsidRPr="00FA596C">
              <w:rPr>
                <w:sz w:val="22"/>
                <w:szCs w:val="22"/>
              </w:rPr>
              <w:t>402 371,45</w:t>
            </w:r>
          </w:p>
        </w:tc>
      </w:tr>
      <w:tr w:rsidR="001F2B60" w:rsidRPr="00FA596C" w14:paraId="3FA6C740"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DEE30B7" w14:textId="77777777" w:rsidR="001F2B60" w:rsidRPr="00FA596C" w:rsidRDefault="001F2B60" w:rsidP="001F2B60">
            <w:pPr>
              <w:jc w:val="center"/>
              <w:rPr>
                <w:color w:val="000000"/>
              </w:rPr>
            </w:pPr>
            <w:r w:rsidRPr="00FA596C">
              <w:rPr>
                <w:color w:val="000000"/>
              </w:rPr>
              <w:t>2.13</w:t>
            </w:r>
          </w:p>
        </w:tc>
        <w:tc>
          <w:tcPr>
            <w:tcW w:w="6540" w:type="dxa"/>
            <w:tcBorders>
              <w:top w:val="nil"/>
              <w:left w:val="single" w:sz="4" w:space="0" w:color="auto"/>
              <w:bottom w:val="single" w:sz="4" w:space="0" w:color="auto"/>
              <w:right w:val="nil"/>
            </w:tcBorders>
            <w:shd w:val="clear" w:color="auto" w:fill="auto"/>
            <w:vAlign w:val="center"/>
            <w:hideMark/>
          </w:tcPr>
          <w:p w14:paraId="15CFD618" w14:textId="77777777" w:rsidR="001F2B60" w:rsidRPr="00FA596C" w:rsidRDefault="001F2B60" w:rsidP="001F2B60">
            <w:pPr>
              <w:rPr>
                <w:color w:val="000000"/>
              </w:rPr>
            </w:pPr>
            <w:r w:rsidRPr="00FA596C">
              <w:rPr>
                <w:color w:val="000000"/>
              </w:rPr>
              <w:t>Отделка стен</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15502A0"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5529EE7"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DA6B12D" w14:textId="77777777" w:rsidR="001F2B60" w:rsidRPr="00FA596C" w:rsidRDefault="001F2B60" w:rsidP="001F2B60">
            <w:pPr>
              <w:jc w:val="center"/>
              <w:rPr>
                <w:sz w:val="22"/>
                <w:szCs w:val="22"/>
              </w:rPr>
            </w:pPr>
            <w:r w:rsidRPr="00FA596C">
              <w:rPr>
                <w:sz w:val="22"/>
                <w:szCs w:val="22"/>
              </w:rPr>
              <w:t>3 948 586,55</w:t>
            </w:r>
          </w:p>
        </w:tc>
        <w:tc>
          <w:tcPr>
            <w:tcW w:w="2120" w:type="dxa"/>
            <w:tcBorders>
              <w:top w:val="nil"/>
              <w:left w:val="nil"/>
              <w:bottom w:val="single" w:sz="4" w:space="0" w:color="auto"/>
              <w:right w:val="single" w:sz="4" w:space="0" w:color="auto"/>
            </w:tcBorders>
            <w:shd w:val="clear" w:color="auto" w:fill="auto"/>
            <w:noWrap/>
            <w:vAlign w:val="center"/>
            <w:hideMark/>
          </w:tcPr>
          <w:p w14:paraId="1EE7DA1A" w14:textId="77777777" w:rsidR="001F2B60" w:rsidRPr="00FA596C" w:rsidRDefault="001F2B60" w:rsidP="001F2B60">
            <w:pPr>
              <w:jc w:val="center"/>
              <w:rPr>
                <w:sz w:val="22"/>
                <w:szCs w:val="22"/>
              </w:rPr>
            </w:pPr>
            <w:r w:rsidRPr="00FA596C">
              <w:rPr>
                <w:sz w:val="22"/>
                <w:szCs w:val="22"/>
              </w:rPr>
              <w:t>3 948 586,55</w:t>
            </w:r>
          </w:p>
        </w:tc>
      </w:tr>
      <w:tr w:rsidR="001F2B60" w:rsidRPr="00FA596C" w14:paraId="6F3D8D88"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C36B7BD" w14:textId="77777777" w:rsidR="001F2B60" w:rsidRPr="00FA596C" w:rsidRDefault="001F2B60" w:rsidP="001F2B60">
            <w:pPr>
              <w:jc w:val="center"/>
              <w:rPr>
                <w:color w:val="000000"/>
              </w:rPr>
            </w:pPr>
            <w:r w:rsidRPr="00FA596C">
              <w:rPr>
                <w:color w:val="000000"/>
              </w:rPr>
              <w:t>2.14</w:t>
            </w:r>
          </w:p>
        </w:tc>
        <w:tc>
          <w:tcPr>
            <w:tcW w:w="6540" w:type="dxa"/>
            <w:tcBorders>
              <w:top w:val="nil"/>
              <w:left w:val="single" w:sz="4" w:space="0" w:color="auto"/>
              <w:bottom w:val="single" w:sz="4" w:space="0" w:color="auto"/>
              <w:right w:val="nil"/>
            </w:tcBorders>
            <w:shd w:val="clear" w:color="auto" w:fill="auto"/>
            <w:vAlign w:val="center"/>
            <w:hideMark/>
          </w:tcPr>
          <w:p w14:paraId="5A33D787" w14:textId="77777777" w:rsidR="001F2B60" w:rsidRPr="00FA596C" w:rsidRDefault="001F2B60" w:rsidP="001F2B60">
            <w:pPr>
              <w:rPr>
                <w:color w:val="000000"/>
              </w:rPr>
            </w:pPr>
            <w:r w:rsidRPr="00FA596C">
              <w:rPr>
                <w:color w:val="000000"/>
              </w:rPr>
              <w:t>Лестничный марш</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1E03847"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61DBB44A" w14:textId="77777777" w:rsidR="001F2B60" w:rsidRPr="00FA596C" w:rsidRDefault="001F2B60" w:rsidP="001F2B60">
            <w:pPr>
              <w:jc w:val="center"/>
              <w:rPr>
                <w:sz w:val="22"/>
                <w:szCs w:val="22"/>
              </w:rPr>
            </w:pPr>
            <w:r w:rsidRPr="00FA596C">
              <w:rPr>
                <w:sz w:val="22"/>
                <w:szCs w:val="22"/>
              </w:rPr>
              <w:t>0,692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4A05313" w14:textId="77777777" w:rsidR="001F2B60" w:rsidRPr="00FA596C" w:rsidRDefault="001F2B60" w:rsidP="001F2B60">
            <w:pPr>
              <w:jc w:val="center"/>
              <w:rPr>
                <w:sz w:val="22"/>
                <w:szCs w:val="22"/>
              </w:rPr>
            </w:pPr>
            <w:r w:rsidRPr="00FA596C">
              <w:rPr>
                <w:sz w:val="22"/>
                <w:szCs w:val="22"/>
              </w:rPr>
              <w:t>397 980,07</w:t>
            </w:r>
          </w:p>
        </w:tc>
        <w:tc>
          <w:tcPr>
            <w:tcW w:w="2120" w:type="dxa"/>
            <w:tcBorders>
              <w:top w:val="nil"/>
              <w:left w:val="nil"/>
              <w:bottom w:val="single" w:sz="4" w:space="0" w:color="auto"/>
              <w:right w:val="single" w:sz="4" w:space="0" w:color="auto"/>
            </w:tcBorders>
            <w:shd w:val="clear" w:color="auto" w:fill="auto"/>
            <w:noWrap/>
            <w:vAlign w:val="center"/>
            <w:hideMark/>
          </w:tcPr>
          <w:p w14:paraId="559FD1B9" w14:textId="77777777" w:rsidR="001F2B60" w:rsidRPr="00FA596C" w:rsidRDefault="001F2B60" w:rsidP="001F2B60">
            <w:pPr>
              <w:jc w:val="center"/>
              <w:rPr>
                <w:sz w:val="22"/>
                <w:szCs w:val="22"/>
              </w:rPr>
            </w:pPr>
            <w:r w:rsidRPr="00FA596C">
              <w:rPr>
                <w:sz w:val="22"/>
                <w:szCs w:val="22"/>
              </w:rPr>
              <w:t>275 402,21</w:t>
            </w:r>
          </w:p>
        </w:tc>
      </w:tr>
      <w:tr w:rsidR="001F2B60" w:rsidRPr="00FA596C" w14:paraId="2C97E841"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76B86C1" w14:textId="77777777" w:rsidR="001F2B60" w:rsidRPr="00FA596C" w:rsidRDefault="001F2B60" w:rsidP="001F2B60">
            <w:pPr>
              <w:jc w:val="center"/>
              <w:rPr>
                <w:color w:val="000000"/>
              </w:rPr>
            </w:pPr>
            <w:r w:rsidRPr="00FA596C">
              <w:rPr>
                <w:color w:val="000000"/>
              </w:rPr>
              <w:t>2.15</w:t>
            </w:r>
          </w:p>
        </w:tc>
        <w:tc>
          <w:tcPr>
            <w:tcW w:w="6540" w:type="dxa"/>
            <w:tcBorders>
              <w:top w:val="nil"/>
              <w:left w:val="single" w:sz="4" w:space="0" w:color="auto"/>
              <w:bottom w:val="single" w:sz="4" w:space="0" w:color="auto"/>
              <w:right w:val="nil"/>
            </w:tcBorders>
            <w:shd w:val="clear" w:color="auto" w:fill="auto"/>
            <w:vAlign w:val="center"/>
            <w:hideMark/>
          </w:tcPr>
          <w:p w14:paraId="631D66C3" w14:textId="77777777" w:rsidR="001F2B60" w:rsidRPr="00FA596C" w:rsidRDefault="001F2B60" w:rsidP="001F2B60">
            <w:pPr>
              <w:rPr>
                <w:color w:val="000000"/>
              </w:rPr>
            </w:pPr>
            <w:r w:rsidRPr="00FA596C">
              <w:rPr>
                <w:color w:val="000000"/>
              </w:rPr>
              <w:t>Плинтуса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9FC4012" w14:textId="77777777" w:rsidR="001F2B60" w:rsidRPr="00FA596C" w:rsidRDefault="001F2B60" w:rsidP="001F2B60">
            <w:pPr>
              <w:jc w:val="center"/>
              <w:rPr>
                <w:sz w:val="22"/>
                <w:szCs w:val="22"/>
              </w:rPr>
            </w:pPr>
            <w:r w:rsidRPr="00FA596C">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5D32EEB2" w14:textId="77777777" w:rsidR="001F2B60" w:rsidRPr="00FA596C" w:rsidRDefault="001F2B60" w:rsidP="001F2B60">
            <w:pPr>
              <w:jc w:val="center"/>
              <w:rPr>
                <w:sz w:val="22"/>
                <w:szCs w:val="22"/>
              </w:rPr>
            </w:pPr>
            <w:r w:rsidRPr="00FA596C">
              <w:rPr>
                <w:sz w:val="22"/>
                <w:szCs w:val="22"/>
              </w:rPr>
              <w:t>9,06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5FBFBC2" w14:textId="77777777" w:rsidR="001F2B60" w:rsidRPr="00FA596C" w:rsidRDefault="001F2B60" w:rsidP="001F2B60">
            <w:pPr>
              <w:jc w:val="center"/>
              <w:rPr>
                <w:sz w:val="22"/>
                <w:szCs w:val="22"/>
              </w:rPr>
            </w:pPr>
            <w:r w:rsidRPr="00FA596C">
              <w:rPr>
                <w:sz w:val="22"/>
                <w:szCs w:val="22"/>
              </w:rPr>
              <w:t>49 514,82</w:t>
            </w:r>
          </w:p>
        </w:tc>
        <w:tc>
          <w:tcPr>
            <w:tcW w:w="2120" w:type="dxa"/>
            <w:tcBorders>
              <w:top w:val="nil"/>
              <w:left w:val="nil"/>
              <w:bottom w:val="single" w:sz="4" w:space="0" w:color="auto"/>
              <w:right w:val="single" w:sz="4" w:space="0" w:color="auto"/>
            </w:tcBorders>
            <w:shd w:val="clear" w:color="auto" w:fill="auto"/>
            <w:noWrap/>
            <w:vAlign w:val="center"/>
            <w:hideMark/>
          </w:tcPr>
          <w:p w14:paraId="2EF5F3D4" w14:textId="77777777" w:rsidR="001F2B60" w:rsidRPr="00FA596C" w:rsidRDefault="001F2B60" w:rsidP="001F2B60">
            <w:pPr>
              <w:jc w:val="center"/>
              <w:rPr>
                <w:sz w:val="22"/>
                <w:szCs w:val="22"/>
              </w:rPr>
            </w:pPr>
            <w:r w:rsidRPr="00FA596C">
              <w:rPr>
                <w:sz w:val="22"/>
                <w:szCs w:val="22"/>
              </w:rPr>
              <w:t>448 604,27</w:t>
            </w:r>
          </w:p>
        </w:tc>
      </w:tr>
      <w:tr w:rsidR="001F2B60" w:rsidRPr="00FA596C" w14:paraId="483CB335"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AB5D017" w14:textId="77777777" w:rsidR="001F2B60" w:rsidRPr="00FA596C" w:rsidRDefault="001F2B60" w:rsidP="001F2B60">
            <w:pPr>
              <w:jc w:val="center"/>
              <w:rPr>
                <w:color w:val="000000"/>
              </w:rPr>
            </w:pPr>
            <w:r w:rsidRPr="00FA596C">
              <w:rPr>
                <w:color w:val="000000"/>
              </w:rPr>
              <w:t>2.16</w:t>
            </w:r>
          </w:p>
        </w:tc>
        <w:tc>
          <w:tcPr>
            <w:tcW w:w="6540" w:type="dxa"/>
            <w:tcBorders>
              <w:top w:val="nil"/>
              <w:left w:val="single" w:sz="4" w:space="0" w:color="auto"/>
              <w:bottom w:val="single" w:sz="4" w:space="0" w:color="auto"/>
              <w:right w:val="nil"/>
            </w:tcBorders>
            <w:shd w:val="clear" w:color="auto" w:fill="auto"/>
            <w:vAlign w:val="center"/>
            <w:hideMark/>
          </w:tcPr>
          <w:p w14:paraId="0BFCF154" w14:textId="77777777" w:rsidR="001F2B60" w:rsidRPr="00FA596C" w:rsidRDefault="001F2B60" w:rsidP="001F2B60">
            <w:pPr>
              <w:rPr>
                <w:color w:val="000000"/>
              </w:rPr>
            </w:pPr>
            <w:r w:rsidRPr="00FA596C">
              <w:rPr>
                <w:color w:val="000000"/>
              </w:rPr>
              <w:t xml:space="preserve">Узел утепления </w:t>
            </w:r>
            <w:proofErr w:type="spellStart"/>
            <w:r w:rsidRPr="00FA596C">
              <w:rPr>
                <w:color w:val="000000"/>
              </w:rPr>
              <w:t>техподполья</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1C2D75F"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CCFF4D"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6AF1C3" w14:textId="77777777" w:rsidR="001F2B60" w:rsidRPr="00FA596C" w:rsidRDefault="001F2B60" w:rsidP="001F2B60">
            <w:pPr>
              <w:jc w:val="center"/>
              <w:rPr>
                <w:sz w:val="22"/>
                <w:szCs w:val="22"/>
              </w:rPr>
            </w:pPr>
            <w:r w:rsidRPr="00FA596C">
              <w:rPr>
                <w:sz w:val="22"/>
                <w:szCs w:val="22"/>
              </w:rPr>
              <w:t>312 073,14</w:t>
            </w:r>
          </w:p>
        </w:tc>
        <w:tc>
          <w:tcPr>
            <w:tcW w:w="2120" w:type="dxa"/>
            <w:tcBorders>
              <w:top w:val="nil"/>
              <w:left w:val="nil"/>
              <w:bottom w:val="single" w:sz="4" w:space="0" w:color="auto"/>
              <w:right w:val="single" w:sz="4" w:space="0" w:color="auto"/>
            </w:tcBorders>
            <w:shd w:val="clear" w:color="auto" w:fill="auto"/>
            <w:noWrap/>
            <w:vAlign w:val="center"/>
            <w:hideMark/>
          </w:tcPr>
          <w:p w14:paraId="42C98694" w14:textId="77777777" w:rsidR="001F2B60" w:rsidRPr="00FA596C" w:rsidRDefault="001F2B60" w:rsidP="001F2B60">
            <w:pPr>
              <w:jc w:val="center"/>
              <w:rPr>
                <w:sz w:val="22"/>
                <w:szCs w:val="22"/>
              </w:rPr>
            </w:pPr>
            <w:r w:rsidRPr="00FA596C">
              <w:rPr>
                <w:sz w:val="22"/>
                <w:szCs w:val="22"/>
              </w:rPr>
              <w:t>312 073,14</w:t>
            </w:r>
          </w:p>
        </w:tc>
      </w:tr>
      <w:tr w:rsidR="001F2B60" w:rsidRPr="00FA596C" w14:paraId="41804A95"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BB3D11E" w14:textId="77777777" w:rsidR="001F2B60" w:rsidRPr="00FA596C" w:rsidRDefault="001F2B60" w:rsidP="001F2B60">
            <w:pPr>
              <w:jc w:val="center"/>
              <w:rPr>
                <w:color w:val="000000"/>
              </w:rPr>
            </w:pPr>
            <w:r w:rsidRPr="00FA596C">
              <w:rPr>
                <w:color w:val="000000"/>
              </w:rPr>
              <w:t>2.17</w:t>
            </w:r>
          </w:p>
        </w:tc>
        <w:tc>
          <w:tcPr>
            <w:tcW w:w="6540" w:type="dxa"/>
            <w:tcBorders>
              <w:top w:val="nil"/>
              <w:left w:val="single" w:sz="4" w:space="0" w:color="auto"/>
              <w:bottom w:val="single" w:sz="4" w:space="0" w:color="auto"/>
              <w:right w:val="nil"/>
            </w:tcBorders>
            <w:shd w:val="clear" w:color="auto" w:fill="auto"/>
            <w:vAlign w:val="center"/>
            <w:hideMark/>
          </w:tcPr>
          <w:p w14:paraId="1C6A5613" w14:textId="77777777" w:rsidR="001F2B60" w:rsidRPr="00FA596C" w:rsidRDefault="001F2B60" w:rsidP="001F2B60">
            <w:pPr>
              <w:rPr>
                <w:color w:val="000000"/>
              </w:rPr>
            </w:pPr>
            <w:r w:rsidRPr="00FA596C">
              <w:rPr>
                <w:color w:val="000000"/>
              </w:rPr>
              <w:t>Окраска лестниц наружных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674D924"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3BBB036F" w14:textId="77777777" w:rsidR="001F2B60" w:rsidRPr="00FA596C" w:rsidRDefault="001F2B60" w:rsidP="001F2B60">
            <w:pPr>
              <w:jc w:val="center"/>
              <w:rPr>
                <w:sz w:val="22"/>
                <w:szCs w:val="22"/>
              </w:rPr>
            </w:pPr>
            <w:r w:rsidRPr="00FA596C">
              <w:rPr>
                <w:sz w:val="22"/>
                <w:szCs w:val="22"/>
              </w:rPr>
              <w:t>2,227</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07F8C7F" w14:textId="77777777" w:rsidR="001F2B60" w:rsidRPr="00FA596C" w:rsidRDefault="001F2B60" w:rsidP="001F2B60">
            <w:pPr>
              <w:jc w:val="center"/>
              <w:rPr>
                <w:sz w:val="22"/>
                <w:szCs w:val="22"/>
              </w:rPr>
            </w:pPr>
            <w:r w:rsidRPr="00FA596C">
              <w:rPr>
                <w:sz w:val="22"/>
                <w:szCs w:val="22"/>
              </w:rPr>
              <w:t>10 571,97</w:t>
            </w:r>
          </w:p>
        </w:tc>
        <w:tc>
          <w:tcPr>
            <w:tcW w:w="2120" w:type="dxa"/>
            <w:tcBorders>
              <w:top w:val="nil"/>
              <w:left w:val="nil"/>
              <w:bottom w:val="single" w:sz="4" w:space="0" w:color="auto"/>
              <w:right w:val="single" w:sz="4" w:space="0" w:color="auto"/>
            </w:tcBorders>
            <w:shd w:val="clear" w:color="auto" w:fill="auto"/>
            <w:noWrap/>
            <w:vAlign w:val="center"/>
            <w:hideMark/>
          </w:tcPr>
          <w:p w14:paraId="083DAF72" w14:textId="77777777" w:rsidR="001F2B60" w:rsidRPr="00FA596C" w:rsidRDefault="001F2B60" w:rsidP="001F2B60">
            <w:pPr>
              <w:jc w:val="center"/>
              <w:rPr>
                <w:sz w:val="22"/>
                <w:szCs w:val="22"/>
              </w:rPr>
            </w:pPr>
            <w:r w:rsidRPr="00FA596C">
              <w:rPr>
                <w:sz w:val="22"/>
                <w:szCs w:val="22"/>
              </w:rPr>
              <w:t>23 543,78</w:t>
            </w:r>
          </w:p>
        </w:tc>
      </w:tr>
      <w:tr w:rsidR="001F2B60" w:rsidRPr="00FA596C" w14:paraId="1DEFB89D"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1BA095F" w14:textId="77777777" w:rsidR="001F2B60" w:rsidRPr="00FA596C" w:rsidRDefault="001F2B60" w:rsidP="001F2B60">
            <w:pPr>
              <w:jc w:val="center"/>
              <w:rPr>
                <w:color w:val="000000"/>
              </w:rPr>
            </w:pPr>
            <w:r w:rsidRPr="00FA596C">
              <w:rPr>
                <w:color w:val="000000"/>
              </w:rPr>
              <w:t>2.18</w:t>
            </w:r>
          </w:p>
        </w:tc>
        <w:tc>
          <w:tcPr>
            <w:tcW w:w="6540" w:type="dxa"/>
            <w:tcBorders>
              <w:top w:val="nil"/>
              <w:left w:val="single" w:sz="4" w:space="0" w:color="auto"/>
              <w:bottom w:val="single" w:sz="4" w:space="0" w:color="auto"/>
              <w:right w:val="nil"/>
            </w:tcBorders>
            <w:shd w:val="clear" w:color="auto" w:fill="auto"/>
            <w:vAlign w:val="center"/>
            <w:hideMark/>
          </w:tcPr>
          <w:p w14:paraId="09067A26" w14:textId="77777777" w:rsidR="001F2B60" w:rsidRPr="00FA596C" w:rsidRDefault="001F2B60" w:rsidP="001F2B60">
            <w:pPr>
              <w:rPr>
                <w:color w:val="000000"/>
              </w:rPr>
            </w:pPr>
            <w:r w:rsidRPr="00FA596C">
              <w:rPr>
                <w:color w:val="000000"/>
              </w:rPr>
              <w:t>Монтаж козырька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88C85D" w14:textId="77777777" w:rsidR="001F2B60" w:rsidRPr="00FA596C" w:rsidRDefault="001F2B60" w:rsidP="001F2B60">
            <w:pPr>
              <w:jc w:val="center"/>
              <w:rPr>
                <w:sz w:val="22"/>
                <w:szCs w:val="22"/>
              </w:rPr>
            </w:pPr>
            <w:r w:rsidRPr="00FA596C">
              <w:rPr>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14:paraId="127B7958" w14:textId="77777777" w:rsidR="001F2B60" w:rsidRPr="00FA596C" w:rsidRDefault="001F2B60" w:rsidP="001F2B60">
            <w:pPr>
              <w:jc w:val="center"/>
              <w:rPr>
                <w:sz w:val="22"/>
                <w:szCs w:val="22"/>
              </w:rPr>
            </w:pPr>
            <w:r w:rsidRPr="00FA596C">
              <w:rPr>
                <w:sz w:val="22"/>
                <w:szCs w:val="22"/>
              </w:rPr>
              <w:t>16,25</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5EAEB7A" w14:textId="77777777" w:rsidR="001F2B60" w:rsidRPr="00FA596C" w:rsidRDefault="001F2B60" w:rsidP="001F2B60">
            <w:pPr>
              <w:jc w:val="center"/>
              <w:rPr>
                <w:sz w:val="22"/>
                <w:szCs w:val="22"/>
              </w:rPr>
            </w:pPr>
            <w:r w:rsidRPr="00FA596C">
              <w:rPr>
                <w:sz w:val="22"/>
                <w:szCs w:val="22"/>
              </w:rPr>
              <w:t>60 015,79</w:t>
            </w:r>
          </w:p>
        </w:tc>
        <w:tc>
          <w:tcPr>
            <w:tcW w:w="2120" w:type="dxa"/>
            <w:tcBorders>
              <w:top w:val="nil"/>
              <w:left w:val="nil"/>
              <w:bottom w:val="single" w:sz="4" w:space="0" w:color="auto"/>
              <w:right w:val="single" w:sz="4" w:space="0" w:color="auto"/>
            </w:tcBorders>
            <w:shd w:val="clear" w:color="auto" w:fill="auto"/>
            <w:noWrap/>
            <w:vAlign w:val="center"/>
            <w:hideMark/>
          </w:tcPr>
          <w:p w14:paraId="40587E3D" w14:textId="77777777" w:rsidR="001F2B60" w:rsidRPr="00FA596C" w:rsidRDefault="001F2B60" w:rsidP="001F2B60">
            <w:pPr>
              <w:jc w:val="center"/>
              <w:rPr>
                <w:sz w:val="22"/>
                <w:szCs w:val="22"/>
              </w:rPr>
            </w:pPr>
            <w:r w:rsidRPr="00FA596C">
              <w:rPr>
                <w:sz w:val="22"/>
                <w:szCs w:val="22"/>
              </w:rPr>
              <w:t>975 256,59</w:t>
            </w:r>
          </w:p>
        </w:tc>
      </w:tr>
      <w:tr w:rsidR="001F2B60" w:rsidRPr="00FA596C" w14:paraId="3AC89518"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08A1955" w14:textId="77777777" w:rsidR="001F2B60" w:rsidRPr="00FA596C" w:rsidRDefault="001F2B60" w:rsidP="001F2B60">
            <w:pPr>
              <w:jc w:val="center"/>
              <w:rPr>
                <w:color w:val="000000"/>
              </w:rPr>
            </w:pPr>
            <w:r w:rsidRPr="00FA596C">
              <w:rPr>
                <w:color w:val="000000"/>
              </w:rPr>
              <w:t>2.19</w:t>
            </w:r>
          </w:p>
        </w:tc>
        <w:tc>
          <w:tcPr>
            <w:tcW w:w="6540" w:type="dxa"/>
            <w:tcBorders>
              <w:top w:val="nil"/>
              <w:left w:val="single" w:sz="4" w:space="0" w:color="auto"/>
              <w:bottom w:val="single" w:sz="4" w:space="0" w:color="auto"/>
              <w:right w:val="nil"/>
            </w:tcBorders>
            <w:shd w:val="clear" w:color="auto" w:fill="auto"/>
            <w:vAlign w:val="center"/>
            <w:hideMark/>
          </w:tcPr>
          <w:p w14:paraId="1CFA917F" w14:textId="77777777" w:rsidR="001F2B60" w:rsidRPr="00FA596C" w:rsidRDefault="001F2B60" w:rsidP="001F2B60">
            <w:pPr>
              <w:rPr>
                <w:color w:val="000000"/>
              </w:rPr>
            </w:pPr>
            <w:r w:rsidRPr="00FA596C">
              <w:rPr>
                <w:color w:val="000000"/>
              </w:rPr>
              <w:t>Отделка крылец</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3AC70C7"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96F729D"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38CAF39" w14:textId="77777777" w:rsidR="001F2B60" w:rsidRPr="00FA596C" w:rsidRDefault="001F2B60" w:rsidP="001F2B60">
            <w:pPr>
              <w:jc w:val="center"/>
              <w:rPr>
                <w:sz w:val="22"/>
                <w:szCs w:val="22"/>
              </w:rPr>
            </w:pPr>
            <w:r w:rsidRPr="00FA596C">
              <w:rPr>
                <w:sz w:val="22"/>
                <w:szCs w:val="22"/>
              </w:rPr>
              <w:t>596 063,66</w:t>
            </w:r>
          </w:p>
        </w:tc>
        <w:tc>
          <w:tcPr>
            <w:tcW w:w="2120" w:type="dxa"/>
            <w:tcBorders>
              <w:top w:val="nil"/>
              <w:left w:val="nil"/>
              <w:bottom w:val="single" w:sz="4" w:space="0" w:color="auto"/>
              <w:right w:val="single" w:sz="4" w:space="0" w:color="auto"/>
            </w:tcBorders>
            <w:shd w:val="clear" w:color="auto" w:fill="auto"/>
            <w:noWrap/>
            <w:vAlign w:val="center"/>
            <w:hideMark/>
          </w:tcPr>
          <w:p w14:paraId="272B14C5" w14:textId="77777777" w:rsidR="001F2B60" w:rsidRPr="00FA596C" w:rsidRDefault="001F2B60" w:rsidP="001F2B60">
            <w:pPr>
              <w:jc w:val="center"/>
              <w:rPr>
                <w:sz w:val="22"/>
                <w:szCs w:val="22"/>
              </w:rPr>
            </w:pPr>
            <w:r w:rsidRPr="00FA596C">
              <w:rPr>
                <w:sz w:val="22"/>
                <w:szCs w:val="22"/>
              </w:rPr>
              <w:t>596 063,66</w:t>
            </w:r>
          </w:p>
        </w:tc>
      </w:tr>
      <w:tr w:rsidR="001F2B60" w:rsidRPr="00FA596C" w14:paraId="7220A89F"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C0C9728" w14:textId="77777777" w:rsidR="001F2B60" w:rsidRPr="00FA596C" w:rsidRDefault="001F2B60" w:rsidP="001F2B60">
            <w:pPr>
              <w:jc w:val="center"/>
              <w:rPr>
                <w:color w:val="000000"/>
              </w:rPr>
            </w:pPr>
            <w:r w:rsidRPr="00FA596C">
              <w:rPr>
                <w:color w:val="000000"/>
              </w:rPr>
              <w:t>2.20</w:t>
            </w:r>
          </w:p>
        </w:tc>
        <w:tc>
          <w:tcPr>
            <w:tcW w:w="6540" w:type="dxa"/>
            <w:tcBorders>
              <w:top w:val="nil"/>
              <w:left w:val="single" w:sz="4" w:space="0" w:color="auto"/>
              <w:bottom w:val="single" w:sz="4" w:space="0" w:color="auto"/>
              <w:right w:val="nil"/>
            </w:tcBorders>
            <w:shd w:val="clear" w:color="auto" w:fill="auto"/>
            <w:vAlign w:val="center"/>
            <w:hideMark/>
          </w:tcPr>
          <w:p w14:paraId="4A0FA06A" w14:textId="77777777" w:rsidR="001F2B60" w:rsidRPr="00FA596C" w:rsidRDefault="001F2B60" w:rsidP="001F2B60">
            <w:pPr>
              <w:rPr>
                <w:color w:val="000000"/>
              </w:rPr>
            </w:pPr>
            <w:r w:rsidRPr="00FA596C">
              <w:rPr>
                <w:color w:val="000000"/>
              </w:rPr>
              <w:t>Боковые поверхности (крыльца, приямки)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489D5E7"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DFDF20"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57FB129" w14:textId="77777777" w:rsidR="001F2B60" w:rsidRPr="00FA596C" w:rsidRDefault="001F2B60" w:rsidP="001F2B60">
            <w:pPr>
              <w:jc w:val="center"/>
              <w:rPr>
                <w:sz w:val="22"/>
                <w:szCs w:val="22"/>
              </w:rPr>
            </w:pPr>
            <w:r w:rsidRPr="00FA596C">
              <w:rPr>
                <w:sz w:val="22"/>
                <w:szCs w:val="22"/>
              </w:rPr>
              <w:t>234 264,06</w:t>
            </w:r>
          </w:p>
        </w:tc>
        <w:tc>
          <w:tcPr>
            <w:tcW w:w="2120" w:type="dxa"/>
            <w:tcBorders>
              <w:top w:val="nil"/>
              <w:left w:val="nil"/>
              <w:bottom w:val="single" w:sz="4" w:space="0" w:color="auto"/>
              <w:right w:val="single" w:sz="4" w:space="0" w:color="auto"/>
            </w:tcBorders>
            <w:shd w:val="clear" w:color="auto" w:fill="auto"/>
            <w:noWrap/>
            <w:vAlign w:val="center"/>
            <w:hideMark/>
          </w:tcPr>
          <w:p w14:paraId="5EBC1FE6" w14:textId="77777777" w:rsidR="001F2B60" w:rsidRPr="00FA596C" w:rsidRDefault="001F2B60" w:rsidP="001F2B60">
            <w:pPr>
              <w:jc w:val="center"/>
              <w:rPr>
                <w:sz w:val="22"/>
                <w:szCs w:val="22"/>
              </w:rPr>
            </w:pPr>
            <w:r w:rsidRPr="00FA596C">
              <w:rPr>
                <w:sz w:val="22"/>
                <w:szCs w:val="22"/>
              </w:rPr>
              <w:t>234 264,06</w:t>
            </w:r>
          </w:p>
        </w:tc>
      </w:tr>
      <w:tr w:rsidR="001F2B60" w:rsidRPr="00FA596C" w14:paraId="55088655"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69F1D571" w14:textId="77777777" w:rsidR="001F2B60" w:rsidRPr="00FA596C" w:rsidRDefault="001F2B60" w:rsidP="001F2B60">
            <w:pPr>
              <w:jc w:val="center"/>
              <w:rPr>
                <w:color w:val="000000"/>
              </w:rPr>
            </w:pPr>
            <w:r w:rsidRPr="00FA596C">
              <w:rPr>
                <w:color w:val="000000"/>
              </w:rPr>
              <w:t>2.21</w:t>
            </w:r>
          </w:p>
        </w:tc>
        <w:tc>
          <w:tcPr>
            <w:tcW w:w="6540" w:type="dxa"/>
            <w:tcBorders>
              <w:top w:val="nil"/>
              <w:left w:val="single" w:sz="4" w:space="0" w:color="auto"/>
              <w:bottom w:val="single" w:sz="4" w:space="0" w:color="auto"/>
              <w:right w:val="nil"/>
            </w:tcBorders>
            <w:shd w:val="clear" w:color="auto" w:fill="auto"/>
            <w:vAlign w:val="center"/>
            <w:hideMark/>
          </w:tcPr>
          <w:p w14:paraId="7D964FA6" w14:textId="77777777" w:rsidR="001F2B60" w:rsidRPr="00FA596C" w:rsidRDefault="001F2B60" w:rsidP="001F2B60">
            <w:pPr>
              <w:rPr>
                <w:color w:val="000000"/>
              </w:rPr>
            </w:pPr>
            <w:r w:rsidRPr="00FA596C">
              <w:rPr>
                <w:color w:val="000000"/>
              </w:rPr>
              <w:t>Короба обшивки инженерных коммуникаций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7AA053"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D653DF0"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005D2FD" w14:textId="77777777" w:rsidR="001F2B60" w:rsidRPr="00FA596C" w:rsidRDefault="001F2B60" w:rsidP="001F2B60">
            <w:pPr>
              <w:jc w:val="center"/>
              <w:rPr>
                <w:sz w:val="22"/>
                <w:szCs w:val="22"/>
              </w:rPr>
            </w:pPr>
            <w:r w:rsidRPr="00FA596C">
              <w:rPr>
                <w:sz w:val="22"/>
                <w:szCs w:val="22"/>
              </w:rPr>
              <w:t>433 904,56</w:t>
            </w:r>
          </w:p>
        </w:tc>
        <w:tc>
          <w:tcPr>
            <w:tcW w:w="2120" w:type="dxa"/>
            <w:tcBorders>
              <w:top w:val="nil"/>
              <w:left w:val="nil"/>
              <w:bottom w:val="single" w:sz="4" w:space="0" w:color="auto"/>
              <w:right w:val="single" w:sz="4" w:space="0" w:color="auto"/>
            </w:tcBorders>
            <w:shd w:val="clear" w:color="auto" w:fill="auto"/>
            <w:noWrap/>
            <w:vAlign w:val="center"/>
            <w:hideMark/>
          </w:tcPr>
          <w:p w14:paraId="0A7C1399" w14:textId="77777777" w:rsidR="001F2B60" w:rsidRPr="00FA596C" w:rsidRDefault="001F2B60" w:rsidP="001F2B60">
            <w:pPr>
              <w:jc w:val="center"/>
              <w:rPr>
                <w:sz w:val="22"/>
                <w:szCs w:val="22"/>
              </w:rPr>
            </w:pPr>
            <w:r w:rsidRPr="00FA596C">
              <w:rPr>
                <w:sz w:val="22"/>
                <w:szCs w:val="22"/>
              </w:rPr>
              <w:t>433 904,56</w:t>
            </w:r>
          </w:p>
        </w:tc>
      </w:tr>
      <w:tr w:rsidR="001F2B60" w:rsidRPr="00FA596C" w14:paraId="25B76E68"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3165C18" w14:textId="77777777" w:rsidR="001F2B60" w:rsidRPr="00FA596C" w:rsidRDefault="001F2B60" w:rsidP="001F2B60">
            <w:pPr>
              <w:jc w:val="center"/>
              <w:rPr>
                <w:color w:val="000000"/>
              </w:rPr>
            </w:pPr>
            <w:r w:rsidRPr="00FA596C">
              <w:rPr>
                <w:color w:val="000000"/>
              </w:rPr>
              <w:t>2.22</w:t>
            </w:r>
          </w:p>
        </w:tc>
        <w:tc>
          <w:tcPr>
            <w:tcW w:w="6540" w:type="dxa"/>
            <w:tcBorders>
              <w:top w:val="nil"/>
              <w:left w:val="single" w:sz="4" w:space="0" w:color="auto"/>
              <w:bottom w:val="single" w:sz="4" w:space="0" w:color="auto"/>
              <w:right w:val="nil"/>
            </w:tcBorders>
            <w:shd w:val="clear" w:color="auto" w:fill="auto"/>
            <w:vAlign w:val="center"/>
            <w:hideMark/>
          </w:tcPr>
          <w:p w14:paraId="4BD7F02A" w14:textId="77777777" w:rsidR="001F2B60" w:rsidRPr="00FA596C" w:rsidRDefault="001F2B60" w:rsidP="001F2B60">
            <w:pPr>
              <w:rPr>
                <w:color w:val="000000"/>
              </w:rPr>
            </w:pPr>
            <w:r w:rsidRPr="00FA596C">
              <w:rPr>
                <w:color w:val="000000"/>
              </w:rPr>
              <w:t>Сантехнические перегородки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625673B" w14:textId="77777777" w:rsidR="001F2B60" w:rsidRPr="00FA596C" w:rsidRDefault="001F2B60" w:rsidP="001F2B60">
            <w:pPr>
              <w:jc w:val="center"/>
              <w:rPr>
                <w:sz w:val="22"/>
                <w:szCs w:val="22"/>
              </w:rPr>
            </w:pPr>
            <w:r w:rsidRPr="00FA596C">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53F61275" w14:textId="77777777" w:rsidR="001F2B60" w:rsidRPr="00FA596C" w:rsidRDefault="001F2B60" w:rsidP="001F2B60">
            <w:pPr>
              <w:jc w:val="center"/>
              <w:rPr>
                <w:sz w:val="22"/>
                <w:szCs w:val="22"/>
              </w:rPr>
            </w:pPr>
            <w:r w:rsidRPr="00FA596C">
              <w:rPr>
                <w:sz w:val="22"/>
                <w:szCs w:val="22"/>
              </w:rPr>
              <w:t>1,01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22EEC0C" w14:textId="77777777" w:rsidR="001F2B60" w:rsidRPr="00FA596C" w:rsidRDefault="001F2B60" w:rsidP="001F2B60">
            <w:pPr>
              <w:jc w:val="center"/>
              <w:rPr>
                <w:sz w:val="22"/>
                <w:szCs w:val="22"/>
              </w:rPr>
            </w:pPr>
            <w:r w:rsidRPr="00FA596C">
              <w:rPr>
                <w:sz w:val="22"/>
                <w:szCs w:val="22"/>
              </w:rPr>
              <w:t>255 548,60</w:t>
            </w:r>
          </w:p>
        </w:tc>
        <w:tc>
          <w:tcPr>
            <w:tcW w:w="2120" w:type="dxa"/>
            <w:tcBorders>
              <w:top w:val="nil"/>
              <w:left w:val="nil"/>
              <w:bottom w:val="single" w:sz="4" w:space="0" w:color="auto"/>
              <w:right w:val="single" w:sz="4" w:space="0" w:color="auto"/>
            </w:tcBorders>
            <w:shd w:val="clear" w:color="auto" w:fill="auto"/>
            <w:noWrap/>
            <w:vAlign w:val="center"/>
            <w:hideMark/>
          </w:tcPr>
          <w:p w14:paraId="7D223E28" w14:textId="77777777" w:rsidR="001F2B60" w:rsidRPr="00FA596C" w:rsidRDefault="001F2B60" w:rsidP="001F2B60">
            <w:pPr>
              <w:jc w:val="center"/>
              <w:rPr>
                <w:sz w:val="22"/>
                <w:szCs w:val="22"/>
              </w:rPr>
            </w:pPr>
            <w:r w:rsidRPr="00FA596C">
              <w:rPr>
                <w:sz w:val="22"/>
                <w:szCs w:val="22"/>
              </w:rPr>
              <w:t>258 615,18</w:t>
            </w:r>
          </w:p>
        </w:tc>
      </w:tr>
      <w:tr w:rsidR="001F2B60" w:rsidRPr="00FA596C" w14:paraId="28C989E6"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9135896" w14:textId="77777777" w:rsidR="001F2B60" w:rsidRPr="00FA596C" w:rsidRDefault="001F2B60" w:rsidP="001F2B60">
            <w:pPr>
              <w:jc w:val="center"/>
              <w:rPr>
                <w:color w:val="000000"/>
              </w:rPr>
            </w:pPr>
            <w:r w:rsidRPr="00FA596C">
              <w:rPr>
                <w:color w:val="000000"/>
              </w:rPr>
              <w:t>2.23</w:t>
            </w:r>
          </w:p>
        </w:tc>
        <w:tc>
          <w:tcPr>
            <w:tcW w:w="6540" w:type="dxa"/>
            <w:tcBorders>
              <w:top w:val="nil"/>
              <w:left w:val="single" w:sz="4" w:space="0" w:color="auto"/>
              <w:bottom w:val="single" w:sz="4" w:space="0" w:color="auto"/>
              <w:right w:val="nil"/>
            </w:tcBorders>
            <w:shd w:val="clear" w:color="auto" w:fill="auto"/>
            <w:vAlign w:val="center"/>
            <w:hideMark/>
          </w:tcPr>
          <w:p w14:paraId="463A2CF0" w14:textId="77777777" w:rsidR="001F2B60" w:rsidRPr="00FA596C" w:rsidRDefault="001F2B60" w:rsidP="001F2B60">
            <w:pPr>
              <w:rPr>
                <w:color w:val="000000"/>
              </w:rPr>
            </w:pPr>
            <w:r w:rsidRPr="00FA596C">
              <w:rPr>
                <w:color w:val="000000"/>
              </w:rPr>
              <w:t>Ограждения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DAC0BD" w14:textId="77777777" w:rsidR="001F2B60" w:rsidRPr="00FA596C" w:rsidRDefault="001F2B60" w:rsidP="001F2B60">
            <w:pPr>
              <w:jc w:val="center"/>
              <w:rPr>
                <w:sz w:val="22"/>
                <w:szCs w:val="22"/>
              </w:rPr>
            </w:pPr>
            <w:r w:rsidRPr="00FA596C">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2320EC6D" w14:textId="77777777" w:rsidR="001F2B60" w:rsidRPr="00FA596C" w:rsidRDefault="001F2B60" w:rsidP="001F2B60">
            <w:pPr>
              <w:jc w:val="center"/>
              <w:rPr>
                <w:sz w:val="22"/>
                <w:szCs w:val="22"/>
              </w:rPr>
            </w:pPr>
            <w:r w:rsidRPr="00FA596C">
              <w:rPr>
                <w:sz w:val="22"/>
                <w:szCs w:val="22"/>
              </w:rPr>
              <w:t>1,5487</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11ADC4D" w14:textId="77777777" w:rsidR="001F2B60" w:rsidRPr="00FA596C" w:rsidRDefault="001F2B60" w:rsidP="001F2B60">
            <w:pPr>
              <w:jc w:val="center"/>
              <w:rPr>
                <w:sz w:val="22"/>
                <w:szCs w:val="22"/>
              </w:rPr>
            </w:pPr>
            <w:r w:rsidRPr="00FA596C">
              <w:rPr>
                <w:sz w:val="22"/>
                <w:szCs w:val="22"/>
              </w:rPr>
              <w:t>1 489 107,84</w:t>
            </w:r>
          </w:p>
        </w:tc>
        <w:tc>
          <w:tcPr>
            <w:tcW w:w="2120" w:type="dxa"/>
            <w:tcBorders>
              <w:top w:val="nil"/>
              <w:left w:val="nil"/>
              <w:bottom w:val="single" w:sz="4" w:space="0" w:color="auto"/>
              <w:right w:val="single" w:sz="4" w:space="0" w:color="auto"/>
            </w:tcBorders>
            <w:shd w:val="clear" w:color="auto" w:fill="auto"/>
            <w:noWrap/>
            <w:vAlign w:val="center"/>
            <w:hideMark/>
          </w:tcPr>
          <w:p w14:paraId="3E82537C" w14:textId="77777777" w:rsidR="001F2B60" w:rsidRPr="00FA596C" w:rsidRDefault="001F2B60" w:rsidP="001F2B60">
            <w:pPr>
              <w:jc w:val="center"/>
              <w:rPr>
                <w:sz w:val="22"/>
                <w:szCs w:val="22"/>
              </w:rPr>
            </w:pPr>
            <w:r w:rsidRPr="00FA596C">
              <w:rPr>
                <w:sz w:val="22"/>
                <w:szCs w:val="22"/>
              </w:rPr>
              <w:t>2 306 181,31</w:t>
            </w:r>
          </w:p>
        </w:tc>
      </w:tr>
      <w:tr w:rsidR="001F2B60" w:rsidRPr="00FA596C" w14:paraId="4A6E7268" w14:textId="77777777" w:rsidTr="001F2B60">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56BC0BD4" w14:textId="77777777" w:rsidR="001F2B60" w:rsidRPr="00FA596C" w:rsidRDefault="001F2B60" w:rsidP="001F2B60">
            <w:pPr>
              <w:jc w:val="center"/>
              <w:rPr>
                <w:b/>
                <w:bCs/>
                <w:color w:val="000000"/>
              </w:rPr>
            </w:pPr>
            <w:r w:rsidRPr="00FA596C">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071EA49A" w14:textId="77777777" w:rsidR="001F2B60" w:rsidRPr="00FA596C" w:rsidRDefault="001F2B60" w:rsidP="001F2B60">
            <w:pPr>
              <w:rPr>
                <w:b/>
                <w:bCs/>
                <w:color w:val="000000"/>
              </w:rPr>
            </w:pPr>
            <w:r w:rsidRPr="00FA596C">
              <w:rPr>
                <w:b/>
                <w:bCs/>
                <w:color w:val="000000"/>
              </w:rPr>
              <w:t>Сети водоснабжения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D9D6097"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598F66FB" w14:textId="77777777" w:rsidR="001F2B60" w:rsidRPr="00FA596C" w:rsidRDefault="001F2B60" w:rsidP="001F2B60">
            <w:pPr>
              <w:jc w:val="center"/>
            </w:pPr>
            <w:r w:rsidRPr="00FA596C">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6D6E9B20"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74202B3" w14:textId="77777777" w:rsidR="001F2B60" w:rsidRPr="00FA596C" w:rsidRDefault="001F2B60" w:rsidP="001F2B60">
            <w:pPr>
              <w:jc w:val="center"/>
              <w:rPr>
                <w:b/>
                <w:bCs/>
                <w:sz w:val="22"/>
                <w:szCs w:val="22"/>
              </w:rPr>
            </w:pPr>
            <w:r w:rsidRPr="00FA596C">
              <w:rPr>
                <w:b/>
                <w:bCs/>
                <w:sz w:val="22"/>
                <w:szCs w:val="22"/>
              </w:rPr>
              <w:t>1 673 931,01</w:t>
            </w:r>
          </w:p>
        </w:tc>
      </w:tr>
      <w:tr w:rsidR="001F2B60" w:rsidRPr="00FA596C" w14:paraId="2B2B25C7" w14:textId="77777777" w:rsidTr="001F2B60">
        <w:trPr>
          <w:trHeight w:val="390"/>
        </w:trPr>
        <w:tc>
          <w:tcPr>
            <w:tcW w:w="1380" w:type="dxa"/>
            <w:tcBorders>
              <w:top w:val="nil"/>
              <w:left w:val="single" w:sz="4" w:space="0" w:color="auto"/>
              <w:bottom w:val="single" w:sz="4" w:space="0" w:color="auto"/>
              <w:right w:val="nil"/>
            </w:tcBorders>
            <w:shd w:val="clear" w:color="000000" w:fill="F8CBAD"/>
            <w:noWrap/>
            <w:vAlign w:val="center"/>
            <w:hideMark/>
          </w:tcPr>
          <w:p w14:paraId="0A27D068"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472EA57"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3794ED2A"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675B2AC3"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2F84781F"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8010BB7" w14:textId="77777777" w:rsidR="001F2B60" w:rsidRPr="00FA596C" w:rsidRDefault="001F2B60" w:rsidP="001F2B60">
            <w:pPr>
              <w:jc w:val="center"/>
              <w:rPr>
                <w:b/>
                <w:bCs/>
                <w:sz w:val="22"/>
                <w:szCs w:val="22"/>
              </w:rPr>
            </w:pPr>
            <w:r w:rsidRPr="00FA596C">
              <w:rPr>
                <w:b/>
                <w:bCs/>
                <w:sz w:val="22"/>
                <w:szCs w:val="22"/>
              </w:rPr>
              <w:t>46 955,99</w:t>
            </w:r>
          </w:p>
        </w:tc>
      </w:tr>
      <w:tr w:rsidR="001F2B60" w:rsidRPr="00FA596C" w14:paraId="1919CA82"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15502E9" w14:textId="77777777" w:rsidR="001F2B60" w:rsidRPr="00FA596C" w:rsidRDefault="001F2B60" w:rsidP="001F2B60">
            <w:pPr>
              <w:jc w:val="center"/>
              <w:rPr>
                <w:color w:val="000000"/>
              </w:rPr>
            </w:pPr>
            <w:r w:rsidRPr="00FA596C">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14:paraId="255D604A" w14:textId="77777777" w:rsidR="001F2B60" w:rsidRPr="00FA596C" w:rsidRDefault="001F2B60" w:rsidP="001F2B60">
            <w:pPr>
              <w:rPr>
                <w:color w:val="000000"/>
              </w:rPr>
            </w:pPr>
            <w:r w:rsidRPr="00FA596C">
              <w:rPr>
                <w:color w:val="000000"/>
              </w:rPr>
              <w:t>Водопровод В1, Т3, Т4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43C0D7"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449B64B"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AE3524E" w14:textId="77777777" w:rsidR="001F2B60" w:rsidRPr="00FA596C" w:rsidRDefault="001F2B60" w:rsidP="001F2B60">
            <w:pPr>
              <w:jc w:val="center"/>
              <w:rPr>
                <w:sz w:val="22"/>
                <w:szCs w:val="22"/>
              </w:rPr>
            </w:pPr>
            <w:r w:rsidRPr="00FA596C">
              <w:rPr>
                <w:sz w:val="22"/>
                <w:szCs w:val="22"/>
              </w:rPr>
              <w:t>1 571 223,97</w:t>
            </w:r>
          </w:p>
        </w:tc>
        <w:tc>
          <w:tcPr>
            <w:tcW w:w="2120" w:type="dxa"/>
            <w:tcBorders>
              <w:top w:val="nil"/>
              <w:left w:val="nil"/>
              <w:bottom w:val="single" w:sz="4" w:space="0" w:color="auto"/>
              <w:right w:val="single" w:sz="4" w:space="0" w:color="auto"/>
            </w:tcBorders>
            <w:shd w:val="clear" w:color="auto" w:fill="auto"/>
            <w:noWrap/>
            <w:vAlign w:val="center"/>
            <w:hideMark/>
          </w:tcPr>
          <w:p w14:paraId="7DD96C39" w14:textId="77777777" w:rsidR="001F2B60" w:rsidRPr="00FA596C" w:rsidRDefault="001F2B60" w:rsidP="001F2B60">
            <w:pPr>
              <w:jc w:val="center"/>
              <w:rPr>
                <w:sz w:val="22"/>
                <w:szCs w:val="22"/>
              </w:rPr>
            </w:pPr>
            <w:r w:rsidRPr="00FA596C">
              <w:rPr>
                <w:sz w:val="22"/>
                <w:szCs w:val="22"/>
              </w:rPr>
              <w:t>1 571 223,97</w:t>
            </w:r>
          </w:p>
        </w:tc>
      </w:tr>
      <w:tr w:rsidR="001F2B60" w:rsidRPr="00FA596C" w14:paraId="30F49222" w14:textId="77777777" w:rsidTr="001F2B60">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D7AA430" w14:textId="77777777" w:rsidR="001F2B60" w:rsidRPr="00FA596C" w:rsidRDefault="001F2B60" w:rsidP="001F2B60">
            <w:pPr>
              <w:jc w:val="center"/>
              <w:rPr>
                <w:color w:val="000000"/>
              </w:rPr>
            </w:pPr>
            <w:r w:rsidRPr="00FA596C">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4F97970"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1B499C6" w14:textId="77777777" w:rsidR="001F2B60" w:rsidRPr="00FA596C" w:rsidRDefault="001F2B60" w:rsidP="001F2B60">
            <w:pPr>
              <w:jc w:val="center"/>
              <w:rPr>
                <w:sz w:val="22"/>
                <w:szCs w:val="22"/>
              </w:rPr>
            </w:pPr>
            <w:r w:rsidRPr="00FA596C">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87C23D5" w14:textId="77777777" w:rsidR="001F2B60" w:rsidRPr="00FA596C" w:rsidRDefault="001F2B60" w:rsidP="001F2B60">
            <w:pPr>
              <w:jc w:val="center"/>
              <w:rPr>
                <w:sz w:val="22"/>
                <w:szCs w:val="22"/>
              </w:rPr>
            </w:pPr>
            <w:r w:rsidRPr="00FA596C">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D779996"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04C0F51" w14:textId="77777777" w:rsidR="001F2B60" w:rsidRPr="00FA596C" w:rsidRDefault="001F2B60" w:rsidP="001F2B60">
            <w:pPr>
              <w:jc w:val="center"/>
              <w:rPr>
                <w:b/>
                <w:bCs/>
                <w:sz w:val="22"/>
                <w:szCs w:val="22"/>
              </w:rPr>
            </w:pPr>
            <w:r w:rsidRPr="00FA596C">
              <w:rPr>
                <w:b/>
                <w:bCs/>
                <w:sz w:val="22"/>
                <w:szCs w:val="22"/>
              </w:rPr>
              <w:t>46 955,99</w:t>
            </w:r>
          </w:p>
        </w:tc>
      </w:tr>
      <w:tr w:rsidR="001F2B60" w:rsidRPr="00FA596C" w14:paraId="55647061" w14:textId="77777777" w:rsidTr="001F2B60">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3196F7FF" w14:textId="77777777" w:rsidR="001F2B60" w:rsidRPr="00FA596C" w:rsidRDefault="001F2B60" w:rsidP="001F2B60">
            <w:pPr>
              <w:jc w:val="center"/>
              <w:rPr>
                <w:color w:val="000000"/>
              </w:rPr>
            </w:pPr>
            <w:r w:rsidRPr="00FA596C">
              <w:rPr>
                <w:color w:val="000000"/>
              </w:rPr>
              <w:t>3.2</w:t>
            </w:r>
          </w:p>
        </w:tc>
        <w:tc>
          <w:tcPr>
            <w:tcW w:w="6540" w:type="dxa"/>
            <w:tcBorders>
              <w:top w:val="nil"/>
              <w:left w:val="single" w:sz="4" w:space="0" w:color="auto"/>
              <w:bottom w:val="single" w:sz="4" w:space="0" w:color="auto"/>
              <w:right w:val="nil"/>
            </w:tcBorders>
            <w:shd w:val="clear" w:color="auto" w:fill="auto"/>
            <w:vAlign w:val="center"/>
            <w:hideMark/>
          </w:tcPr>
          <w:p w14:paraId="07B4BCB8" w14:textId="77777777" w:rsidR="001F2B60" w:rsidRPr="00FA596C" w:rsidRDefault="001F2B60" w:rsidP="001F2B60">
            <w:pPr>
              <w:rPr>
                <w:color w:val="000000"/>
              </w:rPr>
            </w:pPr>
            <w:r w:rsidRPr="00FA596C">
              <w:rPr>
                <w:color w:val="000000"/>
              </w:rPr>
              <w:t>Пожарный водопровод</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BB89278" w14:textId="77777777" w:rsidR="001F2B60" w:rsidRPr="00FA596C" w:rsidRDefault="001F2B60" w:rsidP="001F2B60">
            <w:pPr>
              <w:jc w:val="center"/>
              <w:rPr>
                <w:sz w:val="22"/>
                <w:szCs w:val="22"/>
              </w:rPr>
            </w:pPr>
            <w:r w:rsidRPr="00FA596C">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D7E534" w14:textId="77777777" w:rsidR="001F2B60" w:rsidRPr="00FA596C" w:rsidRDefault="001F2B60" w:rsidP="001F2B60">
            <w:pPr>
              <w:jc w:val="center"/>
              <w:rPr>
                <w:sz w:val="22"/>
                <w:szCs w:val="22"/>
              </w:rPr>
            </w:pPr>
            <w:r w:rsidRPr="00FA596C">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F80CD0A" w14:textId="77777777" w:rsidR="001F2B60" w:rsidRPr="00FA596C" w:rsidRDefault="001F2B60" w:rsidP="001F2B60">
            <w:pPr>
              <w:jc w:val="center"/>
              <w:rPr>
                <w:sz w:val="22"/>
                <w:szCs w:val="22"/>
              </w:rPr>
            </w:pPr>
            <w:r w:rsidRPr="00FA596C">
              <w:rPr>
                <w:sz w:val="22"/>
                <w:szCs w:val="22"/>
              </w:rPr>
              <w:t>102 707,04</w:t>
            </w:r>
          </w:p>
        </w:tc>
        <w:tc>
          <w:tcPr>
            <w:tcW w:w="2120" w:type="dxa"/>
            <w:tcBorders>
              <w:top w:val="nil"/>
              <w:left w:val="nil"/>
              <w:bottom w:val="single" w:sz="4" w:space="0" w:color="auto"/>
              <w:right w:val="single" w:sz="4" w:space="0" w:color="auto"/>
            </w:tcBorders>
            <w:shd w:val="clear" w:color="auto" w:fill="auto"/>
            <w:noWrap/>
            <w:vAlign w:val="center"/>
            <w:hideMark/>
          </w:tcPr>
          <w:p w14:paraId="2B46C79C" w14:textId="77777777" w:rsidR="001F2B60" w:rsidRPr="00FA596C" w:rsidRDefault="001F2B60" w:rsidP="001F2B60">
            <w:pPr>
              <w:jc w:val="center"/>
              <w:rPr>
                <w:sz w:val="22"/>
                <w:szCs w:val="22"/>
              </w:rPr>
            </w:pPr>
            <w:r w:rsidRPr="00FA596C">
              <w:rPr>
                <w:sz w:val="22"/>
                <w:szCs w:val="22"/>
              </w:rPr>
              <w:t>102 707,04</w:t>
            </w:r>
          </w:p>
        </w:tc>
      </w:tr>
      <w:tr w:rsidR="001F2B60" w:rsidRPr="00FA596C" w14:paraId="6D9E11E9" w14:textId="77777777" w:rsidTr="001F2B60">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093828BC" w14:textId="77777777" w:rsidR="001F2B60" w:rsidRPr="00FA596C" w:rsidRDefault="001F2B60" w:rsidP="001F2B60">
            <w:pPr>
              <w:jc w:val="center"/>
              <w:rPr>
                <w:b/>
                <w:bCs/>
                <w:color w:val="000000"/>
              </w:rPr>
            </w:pPr>
            <w:r w:rsidRPr="00FA596C">
              <w:rPr>
                <w:b/>
                <w:bCs/>
                <w:color w:val="000000"/>
              </w:rPr>
              <w:lastRenderedPageBreak/>
              <w:t>4</w:t>
            </w:r>
          </w:p>
        </w:tc>
        <w:tc>
          <w:tcPr>
            <w:tcW w:w="6540" w:type="dxa"/>
            <w:tcBorders>
              <w:top w:val="nil"/>
              <w:left w:val="single" w:sz="4" w:space="0" w:color="auto"/>
              <w:bottom w:val="single" w:sz="4" w:space="0" w:color="auto"/>
              <w:right w:val="nil"/>
            </w:tcBorders>
            <w:shd w:val="clear" w:color="000000" w:fill="A9D08E"/>
            <w:noWrap/>
            <w:vAlign w:val="center"/>
            <w:hideMark/>
          </w:tcPr>
          <w:p w14:paraId="4A7F7290" w14:textId="77777777" w:rsidR="001F2B60" w:rsidRPr="00FA596C" w:rsidRDefault="001F2B60" w:rsidP="001F2B60">
            <w:pPr>
              <w:rPr>
                <w:b/>
                <w:bCs/>
                <w:color w:val="000000"/>
              </w:rPr>
            </w:pPr>
            <w:r w:rsidRPr="00FA596C">
              <w:rPr>
                <w:b/>
                <w:bCs/>
                <w:color w:val="000000"/>
              </w:rPr>
              <w:t>Сети канализации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65AD5FB"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35CFC597"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7EDC0FAA" w14:textId="77777777" w:rsidR="001F2B60" w:rsidRPr="00FA596C" w:rsidRDefault="001F2B60" w:rsidP="001F2B60">
            <w:pPr>
              <w:jc w:val="center"/>
              <w:rPr>
                <w:b/>
                <w:bCs/>
              </w:rPr>
            </w:pPr>
            <w:r w:rsidRPr="00FA596C">
              <w:rPr>
                <w:b/>
                <w:bCs/>
              </w:rPr>
              <w:t> </w:t>
            </w:r>
          </w:p>
        </w:tc>
        <w:tc>
          <w:tcPr>
            <w:tcW w:w="2120" w:type="dxa"/>
            <w:tcBorders>
              <w:top w:val="nil"/>
              <w:left w:val="nil"/>
              <w:bottom w:val="single" w:sz="4" w:space="0" w:color="auto"/>
              <w:right w:val="single" w:sz="4" w:space="0" w:color="auto"/>
            </w:tcBorders>
            <w:shd w:val="clear" w:color="000000" w:fill="A9D08E"/>
            <w:vAlign w:val="center"/>
            <w:hideMark/>
          </w:tcPr>
          <w:p w14:paraId="5B51D67B" w14:textId="77777777" w:rsidR="001F2B60" w:rsidRPr="00FA596C" w:rsidRDefault="001F2B60" w:rsidP="001F2B60">
            <w:pPr>
              <w:jc w:val="center"/>
              <w:rPr>
                <w:b/>
                <w:bCs/>
              </w:rPr>
            </w:pPr>
            <w:r w:rsidRPr="00FA596C">
              <w:rPr>
                <w:b/>
                <w:bCs/>
              </w:rPr>
              <w:t>1 316 251,97</w:t>
            </w:r>
          </w:p>
        </w:tc>
      </w:tr>
      <w:tr w:rsidR="001F2B60" w:rsidRPr="00FA596C" w14:paraId="77054285" w14:textId="77777777" w:rsidTr="001F2B60">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642200B1"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781799F"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0D236AC8"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22C43FF8"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5DD6C13E"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12C0518D" w14:textId="77777777" w:rsidR="001F2B60" w:rsidRPr="00FA596C" w:rsidRDefault="001F2B60" w:rsidP="001F2B60">
            <w:pPr>
              <w:jc w:val="center"/>
              <w:rPr>
                <w:b/>
                <w:bCs/>
                <w:sz w:val="22"/>
                <w:szCs w:val="22"/>
              </w:rPr>
            </w:pPr>
            <w:r w:rsidRPr="00FA596C">
              <w:rPr>
                <w:b/>
                <w:bCs/>
                <w:sz w:val="22"/>
                <w:szCs w:val="22"/>
              </w:rPr>
              <w:t>7 793,26</w:t>
            </w:r>
          </w:p>
        </w:tc>
      </w:tr>
      <w:tr w:rsidR="001F2B60" w:rsidRPr="00FA596C" w14:paraId="3180C8EA"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1FD5E047" w14:textId="77777777" w:rsidR="001F2B60" w:rsidRPr="00FA596C" w:rsidRDefault="001F2B60" w:rsidP="001F2B60">
            <w:pPr>
              <w:jc w:val="center"/>
              <w:rPr>
                <w:color w:val="000000"/>
              </w:rPr>
            </w:pPr>
            <w:r w:rsidRPr="00FA596C">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6B09D649" w14:textId="77777777" w:rsidR="001F2B60" w:rsidRPr="00FA596C" w:rsidRDefault="001F2B60" w:rsidP="001F2B60">
            <w:pPr>
              <w:rPr>
                <w:color w:val="000000"/>
              </w:rPr>
            </w:pPr>
            <w:r w:rsidRPr="00FA596C">
              <w:rPr>
                <w:color w:val="000000"/>
              </w:rPr>
              <w:t>Канализация К1. Трубопроводы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36EAE3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81DA1C8"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3D46BF8" w14:textId="77777777" w:rsidR="001F2B60" w:rsidRPr="00FA596C" w:rsidRDefault="001F2B60" w:rsidP="001F2B60">
            <w:pPr>
              <w:jc w:val="center"/>
              <w:rPr>
                <w:sz w:val="22"/>
                <w:szCs w:val="22"/>
              </w:rPr>
            </w:pPr>
            <w:r w:rsidRPr="00FA596C">
              <w:rPr>
                <w:sz w:val="22"/>
                <w:szCs w:val="22"/>
              </w:rPr>
              <w:t>284 294,71</w:t>
            </w:r>
          </w:p>
        </w:tc>
        <w:tc>
          <w:tcPr>
            <w:tcW w:w="2120" w:type="dxa"/>
            <w:tcBorders>
              <w:top w:val="nil"/>
              <w:left w:val="nil"/>
              <w:bottom w:val="single" w:sz="4" w:space="0" w:color="auto"/>
              <w:right w:val="single" w:sz="4" w:space="0" w:color="auto"/>
            </w:tcBorders>
            <w:shd w:val="clear" w:color="auto" w:fill="auto"/>
            <w:noWrap/>
            <w:vAlign w:val="center"/>
            <w:hideMark/>
          </w:tcPr>
          <w:p w14:paraId="273EDBBE" w14:textId="77777777" w:rsidR="001F2B60" w:rsidRPr="00FA596C" w:rsidRDefault="001F2B60" w:rsidP="001F2B60">
            <w:pPr>
              <w:jc w:val="center"/>
              <w:rPr>
                <w:sz w:val="22"/>
                <w:szCs w:val="22"/>
              </w:rPr>
            </w:pPr>
            <w:r w:rsidRPr="00FA596C">
              <w:rPr>
                <w:sz w:val="22"/>
                <w:szCs w:val="22"/>
              </w:rPr>
              <w:t>284 294,71</w:t>
            </w:r>
          </w:p>
        </w:tc>
      </w:tr>
      <w:tr w:rsidR="001F2B60" w:rsidRPr="00FA596C" w14:paraId="5F51F824"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34A87806" w14:textId="77777777" w:rsidR="001F2B60" w:rsidRPr="00FA596C" w:rsidRDefault="001F2B60" w:rsidP="001F2B60">
            <w:pPr>
              <w:jc w:val="center"/>
              <w:rPr>
                <w:color w:val="000000"/>
              </w:rPr>
            </w:pPr>
            <w:r w:rsidRPr="00FA596C">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3E114ECE" w14:textId="77777777" w:rsidR="001F2B60" w:rsidRPr="00FA596C" w:rsidRDefault="001F2B60" w:rsidP="001F2B60">
            <w:pPr>
              <w:rPr>
                <w:color w:val="000000"/>
              </w:rPr>
            </w:pPr>
            <w:r w:rsidRPr="00FA596C">
              <w:rPr>
                <w:color w:val="000000"/>
              </w:rPr>
              <w:t>Установка унитазов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908F965"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28547940" w14:textId="77777777" w:rsidR="001F2B60" w:rsidRPr="00FA596C" w:rsidRDefault="001F2B60" w:rsidP="001F2B60">
            <w:pPr>
              <w:jc w:val="center"/>
            </w:pPr>
            <w:r w:rsidRPr="00FA596C">
              <w:t>7,50</w:t>
            </w:r>
          </w:p>
        </w:tc>
        <w:tc>
          <w:tcPr>
            <w:tcW w:w="1780" w:type="dxa"/>
            <w:tcBorders>
              <w:top w:val="nil"/>
              <w:left w:val="nil"/>
              <w:bottom w:val="single" w:sz="4" w:space="0" w:color="auto"/>
              <w:right w:val="single" w:sz="4" w:space="0" w:color="auto"/>
            </w:tcBorders>
            <w:shd w:val="clear" w:color="auto" w:fill="auto"/>
            <w:vAlign w:val="center"/>
            <w:hideMark/>
          </w:tcPr>
          <w:p w14:paraId="4BBC52C2" w14:textId="77777777" w:rsidR="001F2B60" w:rsidRPr="00FA596C" w:rsidRDefault="001F2B60" w:rsidP="001F2B60">
            <w:pPr>
              <w:jc w:val="center"/>
              <w:rPr>
                <w:sz w:val="22"/>
                <w:szCs w:val="22"/>
              </w:rPr>
            </w:pPr>
            <w:r w:rsidRPr="00FA596C">
              <w:rPr>
                <w:sz w:val="22"/>
                <w:szCs w:val="22"/>
              </w:rPr>
              <w:t>40 253,00</w:t>
            </w:r>
          </w:p>
        </w:tc>
        <w:tc>
          <w:tcPr>
            <w:tcW w:w="2120" w:type="dxa"/>
            <w:tcBorders>
              <w:top w:val="nil"/>
              <w:left w:val="nil"/>
              <w:bottom w:val="single" w:sz="4" w:space="0" w:color="auto"/>
              <w:right w:val="single" w:sz="4" w:space="0" w:color="auto"/>
            </w:tcBorders>
            <w:shd w:val="clear" w:color="auto" w:fill="auto"/>
            <w:noWrap/>
            <w:vAlign w:val="center"/>
            <w:hideMark/>
          </w:tcPr>
          <w:p w14:paraId="12BFB365" w14:textId="77777777" w:rsidR="001F2B60" w:rsidRPr="00FA596C" w:rsidRDefault="001F2B60" w:rsidP="001F2B60">
            <w:pPr>
              <w:jc w:val="center"/>
              <w:rPr>
                <w:sz w:val="22"/>
                <w:szCs w:val="22"/>
              </w:rPr>
            </w:pPr>
            <w:r w:rsidRPr="00FA596C">
              <w:rPr>
                <w:sz w:val="22"/>
                <w:szCs w:val="22"/>
              </w:rPr>
              <w:t>301 897,50</w:t>
            </w:r>
          </w:p>
        </w:tc>
      </w:tr>
      <w:tr w:rsidR="001F2B60" w:rsidRPr="00FA596C" w14:paraId="757882FD"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66A95DBC" w14:textId="77777777" w:rsidR="001F2B60" w:rsidRPr="00FA596C" w:rsidRDefault="001F2B60" w:rsidP="001F2B60">
            <w:pPr>
              <w:jc w:val="center"/>
              <w:rPr>
                <w:color w:val="000000"/>
              </w:rPr>
            </w:pPr>
            <w:r w:rsidRPr="00FA596C">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14:paraId="0A7DDB47" w14:textId="77777777" w:rsidR="001F2B60" w:rsidRPr="00FA596C" w:rsidRDefault="001F2B60" w:rsidP="001F2B60">
            <w:pPr>
              <w:rPr>
                <w:color w:val="000000"/>
              </w:rPr>
            </w:pPr>
            <w:r w:rsidRPr="00FA596C">
              <w:rPr>
                <w:color w:val="000000"/>
              </w:rPr>
              <w:t>Установка сливов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951EE70"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773508A4" w14:textId="77777777" w:rsidR="001F2B60" w:rsidRPr="00FA596C" w:rsidRDefault="001F2B60" w:rsidP="001F2B60">
            <w:pPr>
              <w:jc w:val="center"/>
            </w:pPr>
            <w:r w:rsidRPr="00FA596C">
              <w:t>1,30</w:t>
            </w:r>
          </w:p>
        </w:tc>
        <w:tc>
          <w:tcPr>
            <w:tcW w:w="1780" w:type="dxa"/>
            <w:tcBorders>
              <w:top w:val="nil"/>
              <w:left w:val="nil"/>
              <w:bottom w:val="single" w:sz="4" w:space="0" w:color="auto"/>
              <w:right w:val="single" w:sz="4" w:space="0" w:color="auto"/>
            </w:tcBorders>
            <w:shd w:val="clear" w:color="auto" w:fill="auto"/>
            <w:vAlign w:val="center"/>
            <w:hideMark/>
          </w:tcPr>
          <w:p w14:paraId="48996022" w14:textId="77777777" w:rsidR="001F2B60" w:rsidRPr="00FA596C" w:rsidRDefault="001F2B60" w:rsidP="001F2B60">
            <w:pPr>
              <w:jc w:val="center"/>
              <w:rPr>
                <w:sz w:val="22"/>
                <w:szCs w:val="22"/>
              </w:rPr>
            </w:pPr>
            <w:r w:rsidRPr="00FA596C">
              <w:rPr>
                <w:sz w:val="22"/>
                <w:szCs w:val="22"/>
              </w:rPr>
              <w:t>97 247,56</w:t>
            </w:r>
          </w:p>
        </w:tc>
        <w:tc>
          <w:tcPr>
            <w:tcW w:w="2120" w:type="dxa"/>
            <w:tcBorders>
              <w:top w:val="nil"/>
              <w:left w:val="nil"/>
              <w:bottom w:val="single" w:sz="4" w:space="0" w:color="auto"/>
              <w:right w:val="single" w:sz="4" w:space="0" w:color="auto"/>
            </w:tcBorders>
            <w:shd w:val="clear" w:color="auto" w:fill="auto"/>
            <w:noWrap/>
            <w:vAlign w:val="center"/>
            <w:hideMark/>
          </w:tcPr>
          <w:p w14:paraId="3F09C933" w14:textId="77777777" w:rsidR="001F2B60" w:rsidRPr="00FA596C" w:rsidRDefault="001F2B60" w:rsidP="001F2B60">
            <w:pPr>
              <w:jc w:val="center"/>
              <w:rPr>
                <w:sz w:val="22"/>
                <w:szCs w:val="22"/>
              </w:rPr>
            </w:pPr>
            <w:r w:rsidRPr="00FA596C">
              <w:rPr>
                <w:sz w:val="22"/>
                <w:szCs w:val="22"/>
              </w:rPr>
              <w:t>126 421,83</w:t>
            </w:r>
          </w:p>
        </w:tc>
      </w:tr>
      <w:tr w:rsidR="001F2B60" w:rsidRPr="00FA596C" w14:paraId="3B74D869"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2B461F78" w14:textId="77777777" w:rsidR="001F2B60" w:rsidRPr="00FA596C" w:rsidRDefault="001F2B60" w:rsidP="001F2B60">
            <w:pPr>
              <w:jc w:val="center"/>
              <w:rPr>
                <w:color w:val="000000"/>
              </w:rPr>
            </w:pPr>
            <w:r w:rsidRPr="00FA596C">
              <w:rPr>
                <w:color w:val="000000"/>
              </w:rPr>
              <w:t>4.4</w:t>
            </w:r>
          </w:p>
        </w:tc>
        <w:tc>
          <w:tcPr>
            <w:tcW w:w="6540" w:type="dxa"/>
            <w:tcBorders>
              <w:top w:val="nil"/>
              <w:left w:val="single" w:sz="4" w:space="0" w:color="auto"/>
              <w:bottom w:val="single" w:sz="4" w:space="0" w:color="auto"/>
              <w:right w:val="nil"/>
            </w:tcBorders>
            <w:shd w:val="clear" w:color="auto" w:fill="auto"/>
            <w:vAlign w:val="center"/>
            <w:hideMark/>
          </w:tcPr>
          <w:p w14:paraId="3C32064D" w14:textId="77777777" w:rsidR="001F2B60" w:rsidRPr="00FA596C" w:rsidRDefault="001F2B60" w:rsidP="001F2B60">
            <w:pPr>
              <w:rPr>
                <w:color w:val="000000"/>
              </w:rPr>
            </w:pPr>
            <w:r w:rsidRPr="00FA596C">
              <w:rPr>
                <w:color w:val="000000"/>
              </w:rPr>
              <w:t>Установка умывальников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6288B4A"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3C74957C" w14:textId="77777777" w:rsidR="001F2B60" w:rsidRPr="00FA596C" w:rsidRDefault="001F2B60" w:rsidP="001F2B60">
            <w:pPr>
              <w:jc w:val="center"/>
            </w:pPr>
            <w:r w:rsidRPr="00FA596C">
              <w:t>8,40</w:t>
            </w:r>
          </w:p>
        </w:tc>
        <w:tc>
          <w:tcPr>
            <w:tcW w:w="1780" w:type="dxa"/>
            <w:tcBorders>
              <w:top w:val="nil"/>
              <w:left w:val="nil"/>
              <w:bottom w:val="single" w:sz="4" w:space="0" w:color="auto"/>
              <w:right w:val="single" w:sz="4" w:space="0" w:color="auto"/>
            </w:tcBorders>
            <w:shd w:val="clear" w:color="auto" w:fill="auto"/>
            <w:vAlign w:val="center"/>
            <w:hideMark/>
          </w:tcPr>
          <w:p w14:paraId="5F979CB2" w14:textId="77777777" w:rsidR="001F2B60" w:rsidRPr="00FA596C" w:rsidRDefault="001F2B60" w:rsidP="001F2B60">
            <w:pPr>
              <w:jc w:val="center"/>
              <w:rPr>
                <w:sz w:val="22"/>
                <w:szCs w:val="22"/>
              </w:rPr>
            </w:pPr>
            <w:r w:rsidRPr="00FA596C">
              <w:rPr>
                <w:sz w:val="22"/>
                <w:szCs w:val="22"/>
              </w:rPr>
              <w:t>32 006,77</w:t>
            </w:r>
          </w:p>
        </w:tc>
        <w:tc>
          <w:tcPr>
            <w:tcW w:w="2120" w:type="dxa"/>
            <w:tcBorders>
              <w:top w:val="nil"/>
              <w:left w:val="nil"/>
              <w:bottom w:val="single" w:sz="4" w:space="0" w:color="auto"/>
              <w:right w:val="single" w:sz="4" w:space="0" w:color="auto"/>
            </w:tcBorders>
            <w:shd w:val="clear" w:color="auto" w:fill="auto"/>
            <w:noWrap/>
            <w:vAlign w:val="center"/>
            <w:hideMark/>
          </w:tcPr>
          <w:p w14:paraId="56635305" w14:textId="77777777" w:rsidR="001F2B60" w:rsidRPr="00FA596C" w:rsidRDefault="001F2B60" w:rsidP="001F2B60">
            <w:pPr>
              <w:jc w:val="center"/>
              <w:rPr>
                <w:sz w:val="22"/>
                <w:szCs w:val="22"/>
              </w:rPr>
            </w:pPr>
            <w:r w:rsidRPr="00FA596C">
              <w:rPr>
                <w:sz w:val="22"/>
                <w:szCs w:val="22"/>
              </w:rPr>
              <w:t>268 856,87</w:t>
            </w:r>
          </w:p>
        </w:tc>
      </w:tr>
      <w:tr w:rsidR="001F2B60" w:rsidRPr="00FA596C" w14:paraId="70610AD0"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0C9EF5B6" w14:textId="77777777" w:rsidR="001F2B60" w:rsidRPr="00FA596C" w:rsidRDefault="001F2B60" w:rsidP="001F2B60">
            <w:pPr>
              <w:jc w:val="center"/>
              <w:rPr>
                <w:color w:val="000000"/>
              </w:rPr>
            </w:pPr>
            <w:r w:rsidRPr="00FA596C">
              <w:rPr>
                <w:color w:val="000000"/>
              </w:rPr>
              <w:t>4.5</w:t>
            </w:r>
          </w:p>
        </w:tc>
        <w:tc>
          <w:tcPr>
            <w:tcW w:w="6540" w:type="dxa"/>
            <w:tcBorders>
              <w:top w:val="nil"/>
              <w:left w:val="single" w:sz="4" w:space="0" w:color="auto"/>
              <w:bottom w:val="single" w:sz="4" w:space="0" w:color="auto"/>
              <w:right w:val="nil"/>
            </w:tcBorders>
            <w:shd w:val="clear" w:color="auto" w:fill="auto"/>
            <w:vAlign w:val="center"/>
            <w:hideMark/>
          </w:tcPr>
          <w:p w14:paraId="4944F81F" w14:textId="77777777" w:rsidR="001F2B60" w:rsidRPr="00FA596C" w:rsidRDefault="001F2B60" w:rsidP="001F2B60">
            <w:pPr>
              <w:rPr>
                <w:color w:val="000000"/>
              </w:rPr>
            </w:pPr>
            <w:r w:rsidRPr="00FA596C">
              <w:rPr>
                <w:color w:val="000000"/>
              </w:rPr>
              <w:t>Установка моек</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5EF8F28"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0253DFD4" w14:textId="77777777" w:rsidR="001F2B60" w:rsidRPr="00FA596C" w:rsidRDefault="001F2B60" w:rsidP="001F2B60">
            <w:pPr>
              <w:jc w:val="center"/>
            </w:pPr>
            <w:r w:rsidRPr="00FA596C">
              <w:t>0,30</w:t>
            </w:r>
          </w:p>
        </w:tc>
        <w:tc>
          <w:tcPr>
            <w:tcW w:w="1780" w:type="dxa"/>
            <w:tcBorders>
              <w:top w:val="nil"/>
              <w:left w:val="nil"/>
              <w:bottom w:val="single" w:sz="4" w:space="0" w:color="auto"/>
              <w:right w:val="single" w:sz="4" w:space="0" w:color="auto"/>
            </w:tcBorders>
            <w:shd w:val="clear" w:color="auto" w:fill="auto"/>
            <w:vAlign w:val="center"/>
            <w:hideMark/>
          </w:tcPr>
          <w:p w14:paraId="66BE89E0" w14:textId="77777777" w:rsidR="001F2B60" w:rsidRPr="00FA596C" w:rsidRDefault="001F2B60" w:rsidP="001F2B60">
            <w:pPr>
              <w:jc w:val="center"/>
              <w:rPr>
                <w:sz w:val="22"/>
                <w:szCs w:val="22"/>
              </w:rPr>
            </w:pPr>
            <w:r w:rsidRPr="00FA596C">
              <w:rPr>
                <w:sz w:val="22"/>
                <w:szCs w:val="22"/>
              </w:rPr>
              <w:t>24 115,34</w:t>
            </w:r>
          </w:p>
        </w:tc>
        <w:tc>
          <w:tcPr>
            <w:tcW w:w="2120" w:type="dxa"/>
            <w:tcBorders>
              <w:top w:val="nil"/>
              <w:left w:val="nil"/>
              <w:bottom w:val="single" w:sz="4" w:space="0" w:color="auto"/>
              <w:right w:val="single" w:sz="4" w:space="0" w:color="auto"/>
            </w:tcBorders>
            <w:shd w:val="clear" w:color="auto" w:fill="auto"/>
            <w:noWrap/>
            <w:vAlign w:val="center"/>
            <w:hideMark/>
          </w:tcPr>
          <w:p w14:paraId="36BC499E" w14:textId="77777777" w:rsidR="001F2B60" w:rsidRPr="00FA596C" w:rsidRDefault="001F2B60" w:rsidP="001F2B60">
            <w:pPr>
              <w:jc w:val="center"/>
              <w:rPr>
                <w:sz w:val="22"/>
                <w:szCs w:val="22"/>
              </w:rPr>
            </w:pPr>
            <w:r w:rsidRPr="00FA596C">
              <w:rPr>
                <w:sz w:val="22"/>
                <w:szCs w:val="22"/>
              </w:rPr>
              <w:t>7 234,60</w:t>
            </w:r>
          </w:p>
        </w:tc>
      </w:tr>
      <w:tr w:rsidR="001F2B60" w:rsidRPr="00FA596C" w14:paraId="1E696EC8"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55E8B44A" w14:textId="77777777" w:rsidR="001F2B60" w:rsidRPr="00FA596C" w:rsidRDefault="001F2B60" w:rsidP="001F2B60">
            <w:pPr>
              <w:jc w:val="center"/>
              <w:rPr>
                <w:color w:val="000000"/>
              </w:rPr>
            </w:pPr>
            <w:r w:rsidRPr="00FA596C">
              <w:rPr>
                <w:color w:val="000000"/>
              </w:rPr>
              <w:t>4.6</w:t>
            </w:r>
          </w:p>
        </w:tc>
        <w:tc>
          <w:tcPr>
            <w:tcW w:w="6540" w:type="dxa"/>
            <w:tcBorders>
              <w:top w:val="nil"/>
              <w:left w:val="single" w:sz="4" w:space="0" w:color="auto"/>
              <w:bottom w:val="single" w:sz="4" w:space="0" w:color="auto"/>
              <w:right w:val="nil"/>
            </w:tcBorders>
            <w:shd w:val="clear" w:color="auto" w:fill="auto"/>
            <w:vAlign w:val="center"/>
            <w:hideMark/>
          </w:tcPr>
          <w:p w14:paraId="5B5955EB" w14:textId="77777777" w:rsidR="001F2B60" w:rsidRPr="00FA596C" w:rsidRDefault="001F2B60" w:rsidP="001F2B60">
            <w:pPr>
              <w:rPr>
                <w:color w:val="000000"/>
              </w:rPr>
            </w:pPr>
            <w:r w:rsidRPr="00FA596C">
              <w:rPr>
                <w:color w:val="000000"/>
              </w:rPr>
              <w:t>Установка поддонов душевых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420CD0"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39F24561"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E5C6E76" w14:textId="77777777" w:rsidR="001F2B60" w:rsidRPr="00FA596C" w:rsidRDefault="001F2B60" w:rsidP="001F2B60">
            <w:pPr>
              <w:jc w:val="center"/>
              <w:rPr>
                <w:sz w:val="22"/>
                <w:szCs w:val="22"/>
              </w:rPr>
            </w:pPr>
            <w:r w:rsidRPr="00FA596C">
              <w:rPr>
                <w:sz w:val="22"/>
                <w:szCs w:val="22"/>
              </w:rPr>
              <w:t>27 286,86</w:t>
            </w:r>
          </w:p>
        </w:tc>
        <w:tc>
          <w:tcPr>
            <w:tcW w:w="2120" w:type="dxa"/>
            <w:tcBorders>
              <w:top w:val="nil"/>
              <w:left w:val="nil"/>
              <w:bottom w:val="single" w:sz="4" w:space="0" w:color="auto"/>
              <w:right w:val="single" w:sz="4" w:space="0" w:color="auto"/>
            </w:tcBorders>
            <w:shd w:val="clear" w:color="auto" w:fill="auto"/>
            <w:noWrap/>
            <w:vAlign w:val="center"/>
            <w:hideMark/>
          </w:tcPr>
          <w:p w14:paraId="5B065EA3" w14:textId="77777777" w:rsidR="001F2B60" w:rsidRPr="00FA596C" w:rsidRDefault="001F2B60" w:rsidP="001F2B60">
            <w:pPr>
              <w:jc w:val="center"/>
              <w:rPr>
                <w:sz w:val="22"/>
                <w:szCs w:val="22"/>
              </w:rPr>
            </w:pPr>
            <w:r w:rsidRPr="00FA596C">
              <w:rPr>
                <w:sz w:val="22"/>
                <w:szCs w:val="22"/>
              </w:rPr>
              <w:t>27 286,86</w:t>
            </w:r>
          </w:p>
        </w:tc>
      </w:tr>
      <w:tr w:rsidR="001F2B60" w:rsidRPr="00FA596C" w14:paraId="64A8DAA8"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4DCBA0C8" w14:textId="77777777" w:rsidR="001F2B60" w:rsidRPr="00FA596C" w:rsidRDefault="001F2B60" w:rsidP="001F2B60">
            <w:pPr>
              <w:jc w:val="center"/>
              <w:rPr>
                <w:color w:val="000000"/>
              </w:rPr>
            </w:pPr>
            <w:r w:rsidRPr="00FA596C">
              <w:rPr>
                <w:color w:val="000000"/>
              </w:rPr>
              <w:t>4.7</w:t>
            </w:r>
          </w:p>
        </w:tc>
        <w:tc>
          <w:tcPr>
            <w:tcW w:w="6540" w:type="dxa"/>
            <w:tcBorders>
              <w:top w:val="nil"/>
              <w:left w:val="single" w:sz="4" w:space="0" w:color="auto"/>
              <w:bottom w:val="single" w:sz="4" w:space="0" w:color="auto"/>
              <w:right w:val="nil"/>
            </w:tcBorders>
            <w:shd w:val="clear" w:color="auto" w:fill="auto"/>
            <w:vAlign w:val="center"/>
            <w:hideMark/>
          </w:tcPr>
          <w:p w14:paraId="17E4065B" w14:textId="77777777" w:rsidR="001F2B60" w:rsidRPr="00FA596C" w:rsidRDefault="001F2B60" w:rsidP="001F2B60">
            <w:pPr>
              <w:rPr>
                <w:color w:val="000000"/>
              </w:rPr>
            </w:pPr>
            <w:r w:rsidRPr="00FA596C">
              <w:rPr>
                <w:color w:val="000000"/>
              </w:rPr>
              <w:t>Установка ванн</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D4818A"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707A529D" w14:textId="77777777" w:rsidR="001F2B60" w:rsidRPr="00FA596C" w:rsidRDefault="001F2B60" w:rsidP="001F2B60">
            <w:pPr>
              <w:jc w:val="center"/>
            </w:pPr>
            <w:r w:rsidRPr="00FA596C">
              <w:t>1,20</w:t>
            </w:r>
          </w:p>
        </w:tc>
        <w:tc>
          <w:tcPr>
            <w:tcW w:w="1780" w:type="dxa"/>
            <w:tcBorders>
              <w:top w:val="nil"/>
              <w:left w:val="nil"/>
              <w:bottom w:val="single" w:sz="4" w:space="0" w:color="auto"/>
              <w:right w:val="single" w:sz="4" w:space="0" w:color="auto"/>
            </w:tcBorders>
            <w:shd w:val="clear" w:color="auto" w:fill="auto"/>
            <w:vAlign w:val="center"/>
            <w:hideMark/>
          </w:tcPr>
          <w:p w14:paraId="1FC035D1" w14:textId="77777777" w:rsidR="001F2B60" w:rsidRPr="00FA596C" w:rsidRDefault="001F2B60" w:rsidP="001F2B60">
            <w:pPr>
              <w:jc w:val="center"/>
              <w:rPr>
                <w:sz w:val="22"/>
                <w:szCs w:val="22"/>
              </w:rPr>
            </w:pPr>
            <w:r w:rsidRPr="00FA596C">
              <w:rPr>
                <w:sz w:val="22"/>
                <w:szCs w:val="22"/>
              </w:rPr>
              <w:t>162 347,85</w:t>
            </w:r>
          </w:p>
        </w:tc>
        <w:tc>
          <w:tcPr>
            <w:tcW w:w="2120" w:type="dxa"/>
            <w:tcBorders>
              <w:top w:val="nil"/>
              <w:left w:val="nil"/>
              <w:bottom w:val="single" w:sz="4" w:space="0" w:color="auto"/>
              <w:right w:val="single" w:sz="4" w:space="0" w:color="auto"/>
            </w:tcBorders>
            <w:shd w:val="clear" w:color="auto" w:fill="auto"/>
            <w:noWrap/>
            <w:vAlign w:val="center"/>
            <w:hideMark/>
          </w:tcPr>
          <w:p w14:paraId="2BDD523E" w14:textId="77777777" w:rsidR="001F2B60" w:rsidRPr="00FA596C" w:rsidRDefault="001F2B60" w:rsidP="001F2B60">
            <w:pPr>
              <w:jc w:val="center"/>
              <w:rPr>
                <w:sz w:val="22"/>
                <w:szCs w:val="22"/>
              </w:rPr>
            </w:pPr>
            <w:r w:rsidRPr="00FA596C">
              <w:rPr>
                <w:sz w:val="22"/>
                <w:szCs w:val="22"/>
              </w:rPr>
              <w:t>194 817,42</w:t>
            </w:r>
          </w:p>
        </w:tc>
      </w:tr>
      <w:tr w:rsidR="001F2B60" w:rsidRPr="00FA596C" w14:paraId="370C1776"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3CD93978" w14:textId="77777777" w:rsidR="001F2B60" w:rsidRPr="00FA596C" w:rsidRDefault="001F2B60" w:rsidP="001F2B60">
            <w:pPr>
              <w:jc w:val="center"/>
              <w:rPr>
                <w:color w:val="000000"/>
              </w:rPr>
            </w:pPr>
            <w:r w:rsidRPr="00FA596C">
              <w:rPr>
                <w:color w:val="000000"/>
              </w:rPr>
              <w:t>4.8</w:t>
            </w:r>
          </w:p>
        </w:tc>
        <w:tc>
          <w:tcPr>
            <w:tcW w:w="6540" w:type="dxa"/>
            <w:tcBorders>
              <w:top w:val="nil"/>
              <w:left w:val="single" w:sz="4" w:space="0" w:color="auto"/>
              <w:bottom w:val="single" w:sz="4" w:space="0" w:color="auto"/>
              <w:right w:val="nil"/>
            </w:tcBorders>
            <w:shd w:val="clear" w:color="auto" w:fill="auto"/>
            <w:vAlign w:val="center"/>
            <w:hideMark/>
          </w:tcPr>
          <w:p w14:paraId="747E93A5" w14:textId="77777777" w:rsidR="001F2B60" w:rsidRPr="00FA596C" w:rsidRDefault="001F2B60" w:rsidP="001F2B60">
            <w:pPr>
              <w:rPr>
                <w:color w:val="000000"/>
              </w:rPr>
            </w:pPr>
            <w:r w:rsidRPr="00FA596C">
              <w:rPr>
                <w:color w:val="000000"/>
              </w:rPr>
              <w:t>Установка насоса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6F32617" w14:textId="77777777" w:rsidR="001F2B60" w:rsidRPr="00FA596C" w:rsidRDefault="001F2B60" w:rsidP="001F2B60">
            <w:pPr>
              <w:jc w:val="center"/>
            </w:pPr>
            <w:proofErr w:type="spellStart"/>
            <w:r w:rsidRPr="00FA596C">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90911A8"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5BF71094" w14:textId="77777777" w:rsidR="001F2B60" w:rsidRPr="00FA596C" w:rsidRDefault="001F2B60" w:rsidP="001F2B60">
            <w:pPr>
              <w:jc w:val="center"/>
              <w:rPr>
                <w:sz w:val="22"/>
                <w:szCs w:val="22"/>
              </w:rPr>
            </w:pPr>
            <w:r w:rsidRPr="00FA596C">
              <w:rPr>
                <w:sz w:val="22"/>
                <w:szCs w:val="22"/>
              </w:rPr>
              <w:t>18 488,85</w:t>
            </w:r>
          </w:p>
        </w:tc>
        <w:tc>
          <w:tcPr>
            <w:tcW w:w="2120" w:type="dxa"/>
            <w:tcBorders>
              <w:top w:val="nil"/>
              <w:left w:val="nil"/>
              <w:bottom w:val="single" w:sz="4" w:space="0" w:color="auto"/>
              <w:right w:val="single" w:sz="4" w:space="0" w:color="auto"/>
            </w:tcBorders>
            <w:shd w:val="clear" w:color="auto" w:fill="auto"/>
            <w:noWrap/>
            <w:vAlign w:val="center"/>
            <w:hideMark/>
          </w:tcPr>
          <w:p w14:paraId="3043E099" w14:textId="77777777" w:rsidR="001F2B60" w:rsidRPr="00FA596C" w:rsidRDefault="001F2B60" w:rsidP="001F2B60">
            <w:pPr>
              <w:jc w:val="center"/>
              <w:rPr>
                <w:sz w:val="22"/>
                <w:szCs w:val="22"/>
              </w:rPr>
            </w:pPr>
            <w:r w:rsidRPr="00FA596C">
              <w:rPr>
                <w:sz w:val="22"/>
                <w:szCs w:val="22"/>
              </w:rPr>
              <w:t>18 488,85</w:t>
            </w:r>
          </w:p>
        </w:tc>
      </w:tr>
      <w:tr w:rsidR="001F2B60" w:rsidRPr="00FA596C" w14:paraId="2C0EDCA5"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65ECE773" w14:textId="77777777" w:rsidR="001F2B60" w:rsidRPr="00FA596C" w:rsidRDefault="001F2B60" w:rsidP="001F2B60">
            <w:pPr>
              <w:jc w:val="center"/>
              <w:rPr>
                <w:color w:val="000000"/>
              </w:rPr>
            </w:pPr>
            <w:r w:rsidRPr="00FA596C">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4C7821F6"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BBA585"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4C9C046"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AE218EB"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EE2C0E5" w14:textId="77777777" w:rsidR="001F2B60" w:rsidRPr="00FA596C" w:rsidRDefault="001F2B60" w:rsidP="001F2B60">
            <w:pPr>
              <w:jc w:val="center"/>
              <w:rPr>
                <w:b/>
                <w:bCs/>
                <w:sz w:val="22"/>
                <w:szCs w:val="22"/>
              </w:rPr>
            </w:pPr>
            <w:r w:rsidRPr="00FA596C">
              <w:rPr>
                <w:b/>
                <w:bCs/>
                <w:sz w:val="22"/>
                <w:szCs w:val="22"/>
              </w:rPr>
              <w:t>7 793,26</w:t>
            </w:r>
          </w:p>
        </w:tc>
      </w:tr>
      <w:tr w:rsidR="001F2B60" w:rsidRPr="00FA596C" w14:paraId="0035A5B9"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51337C68" w14:textId="77777777" w:rsidR="001F2B60" w:rsidRPr="00FA596C" w:rsidRDefault="001F2B60" w:rsidP="001F2B60">
            <w:pPr>
              <w:jc w:val="center"/>
              <w:rPr>
                <w:color w:val="000000"/>
              </w:rPr>
            </w:pPr>
            <w:r w:rsidRPr="00FA596C">
              <w:rPr>
                <w:color w:val="000000"/>
              </w:rPr>
              <w:t>4.9</w:t>
            </w:r>
          </w:p>
        </w:tc>
        <w:tc>
          <w:tcPr>
            <w:tcW w:w="6540" w:type="dxa"/>
            <w:tcBorders>
              <w:top w:val="nil"/>
              <w:left w:val="single" w:sz="4" w:space="0" w:color="auto"/>
              <w:bottom w:val="single" w:sz="4" w:space="0" w:color="auto"/>
              <w:right w:val="nil"/>
            </w:tcBorders>
            <w:shd w:val="clear" w:color="auto" w:fill="auto"/>
            <w:vAlign w:val="center"/>
            <w:hideMark/>
          </w:tcPr>
          <w:p w14:paraId="3F389326" w14:textId="77777777" w:rsidR="001F2B60" w:rsidRPr="00FA596C" w:rsidRDefault="001F2B60" w:rsidP="001F2B60">
            <w:pPr>
              <w:rPr>
                <w:color w:val="000000"/>
              </w:rPr>
            </w:pPr>
            <w:r w:rsidRPr="00FA596C">
              <w:rPr>
                <w:color w:val="000000"/>
              </w:rPr>
              <w:t>Канализация К3</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871EBD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570E162"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6833D74" w14:textId="77777777" w:rsidR="001F2B60" w:rsidRPr="00FA596C" w:rsidRDefault="001F2B60" w:rsidP="001F2B60">
            <w:pPr>
              <w:jc w:val="center"/>
              <w:rPr>
                <w:sz w:val="22"/>
                <w:szCs w:val="22"/>
              </w:rPr>
            </w:pPr>
            <w:r w:rsidRPr="00FA596C">
              <w:rPr>
                <w:sz w:val="22"/>
                <w:szCs w:val="22"/>
              </w:rPr>
              <w:t>66 101,93</w:t>
            </w:r>
          </w:p>
        </w:tc>
        <w:tc>
          <w:tcPr>
            <w:tcW w:w="2120" w:type="dxa"/>
            <w:tcBorders>
              <w:top w:val="nil"/>
              <w:left w:val="nil"/>
              <w:bottom w:val="single" w:sz="4" w:space="0" w:color="auto"/>
              <w:right w:val="single" w:sz="4" w:space="0" w:color="auto"/>
            </w:tcBorders>
            <w:shd w:val="clear" w:color="auto" w:fill="auto"/>
            <w:noWrap/>
            <w:vAlign w:val="center"/>
            <w:hideMark/>
          </w:tcPr>
          <w:p w14:paraId="43D93E3E" w14:textId="77777777" w:rsidR="001F2B60" w:rsidRPr="00FA596C" w:rsidRDefault="001F2B60" w:rsidP="001F2B60">
            <w:pPr>
              <w:jc w:val="center"/>
              <w:rPr>
                <w:sz w:val="22"/>
                <w:szCs w:val="22"/>
              </w:rPr>
            </w:pPr>
            <w:r w:rsidRPr="00FA596C">
              <w:rPr>
                <w:sz w:val="22"/>
                <w:szCs w:val="22"/>
              </w:rPr>
              <w:t>66 101,93</w:t>
            </w:r>
          </w:p>
        </w:tc>
      </w:tr>
      <w:tr w:rsidR="001F2B60" w:rsidRPr="00FA596C" w14:paraId="4C3F7FA6"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25234B7A" w14:textId="77777777" w:rsidR="001F2B60" w:rsidRPr="00FA596C" w:rsidRDefault="001F2B60" w:rsidP="001F2B60">
            <w:pPr>
              <w:jc w:val="center"/>
              <w:rPr>
                <w:color w:val="000000"/>
              </w:rPr>
            </w:pPr>
            <w:r w:rsidRPr="00FA596C">
              <w:rPr>
                <w:color w:val="000000"/>
              </w:rPr>
              <w:t>4.10</w:t>
            </w:r>
          </w:p>
        </w:tc>
        <w:tc>
          <w:tcPr>
            <w:tcW w:w="6540" w:type="dxa"/>
            <w:tcBorders>
              <w:top w:val="nil"/>
              <w:left w:val="single" w:sz="4" w:space="0" w:color="auto"/>
              <w:bottom w:val="single" w:sz="4" w:space="0" w:color="auto"/>
              <w:right w:val="nil"/>
            </w:tcBorders>
            <w:shd w:val="clear" w:color="auto" w:fill="auto"/>
            <w:vAlign w:val="center"/>
            <w:hideMark/>
          </w:tcPr>
          <w:p w14:paraId="561353AC" w14:textId="77777777" w:rsidR="001F2B60" w:rsidRPr="00FA596C" w:rsidRDefault="001F2B60" w:rsidP="001F2B60">
            <w:pPr>
              <w:rPr>
                <w:color w:val="000000"/>
              </w:rPr>
            </w:pPr>
            <w:r w:rsidRPr="00FA596C">
              <w:rPr>
                <w:color w:val="000000"/>
              </w:rPr>
              <w:t>Установка умывальников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E7DD93B"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7D038DE9" w14:textId="77777777" w:rsidR="001F2B60" w:rsidRPr="00FA596C" w:rsidRDefault="001F2B60" w:rsidP="001F2B60">
            <w:pPr>
              <w:jc w:val="center"/>
            </w:pPr>
            <w:r w:rsidRPr="00FA596C">
              <w:t>0,60</w:t>
            </w:r>
          </w:p>
        </w:tc>
        <w:tc>
          <w:tcPr>
            <w:tcW w:w="1780" w:type="dxa"/>
            <w:tcBorders>
              <w:top w:val="nil"/>
              <w:left w:val="nil"/>
              <w:bottom w:val="single" w:sz="4" w:space="0" w:color="auto"/>
              <w:right w:val="single" w:sz="4" w:space="0" w:color="auto"/>
            </w:tcBorders>
            <w:shd w:val="clear" w:color="auto" w:fill="auto"/>
            <w:vAlign w:val="center"/>
            <w:hideMark/>
          </w:tcPr>
          <w:p w14:paraId="0C682FEA" w14:textId="77777777" w:rsidR="001F2B60" w:rsidRPr="00FA596C" w:rsidRDefault="001F2B60" w:rsidP="001F2B60">
            <w:pPr>
              <w:jc w:val="center"/>
              <w:rPr>
                <w:sz w:val="22"/>
                <w:szCs w:val="22"/>
              </w:rPr>
            </w:pPr>
            <w:r w:rsidRPr="00FA596C">
              <w:rPr>
                <w:sz w:val="22"/>
                <w:szCs w:val="22"/>
              </w:rPr>
              <w:t>26 256,35</w:t>
            </w:r>
          </w:p>
        </w:tc>
        <w:tc>
          <w:tcPr>
            <w:tcW w:w="2120" w:type="dxa"/>
            <w:tcBorders>
              <w:top w:val="nil"/>
              <w:left w:val="nil"/>
              <w:bottom w:val="single" w:sz="4" w:space="0" w:color="auto"/>
              <w:right w:val="single" w:sz="4" w:space="0" w:color="auto"/>
            </w:tcBorders>
            <w:shd w:val="clear" w:color="auto" w:fill="auto"/>
            <w:noWrap/>
            <w:vAlign w:val="center"/>
            <w:hideMark/>
          </w:tcPr>
          <w:p w14:paraId="1402D8AF" w14:textId="77777777" w:rsidR="001F2B60" w:rsidRPr="00FA596C" w:rsidRDefault="001F2B60" w:rsidP="001F2B60">
            <w:pPr>
              <w:jc w:val="center"/>
              <w:rPr>
                <w:sz w:val="22"/>
                <w:szCs w:val="22"/>
              </w:rPr>
            </w:pPr>
            <w:r w:rsidRPr="00FA596C">
              <w:rPr>
                <w:sz w:val="22"/>
                <w:szCs w:val="22"/>
              </w:rPr>
              <w:t>15 753,81</w:t>
            </w:r>
          </w:p>
        </w:tc>
      </w:tr>
      <w:tr w:rsidR="001F2B60" w:rsidRPr="00FA596C" w14:paraId="5D92260B"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3B10E77C" w14:textId="77777777" w:rsidR="001F2B60" w:rsidRPr="00FA596C" w:rsidRDefault="001F2B60" w:rsidP="001F2B60">
            <w:pPr>
              <w:jc w:val="center"/>
              <w:rPr>
                <w:color w:val="000000"/>
              </w:rPr>
            </w:pPr>
            <w:r w:rsidRPr="00FA596C">
              <w:rPr>
                <w:color w:val="000000"/>
              </w:rPr>
              <w:t>4.11</w:t>
            </w:r>
          </w:p>
        </w:tc>
        <w:tc>
          <w:tcPr>
            <w:tcW w:w="6540" w:type="dxa"/>
            <w:tcBorders>
              <w:top w:val="nil"/>
              <w:left w:val="single" w:sz="4" w:space="0" w:color="auto"/>
              <w:bottom w:val="single" w:sz="4" w:space="0" w:color="auto"/>
              <w:right w:val="nil"/>
            </w:tcBorders>
            <w:shd w:val="clear" w:color="auto" w:fill="auto"/>
            <w:vAlign w:val="center"/>
            <w:hideMark/>
          </w:tcPr>
          <w:p w14:paraId="128D5445" w14:textId="77777777" w:rsidR="001F2B60" w:rsidRPr="00FA596C" w:rsidRDefault="001F2B60" w:rsidP="001F2B60">
            <w:pPr>
              <w:rPr>
                <w:color w:val="000000"/>
              </w:rPr>
            </w:pPr>
            <w:r w:rsidRPr="00FA596C">
              <w:rPr>
                <w:color w:val="000000"/>
              </w:rPr>
              <w:t>Установка моек</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2E694D6"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72E8B14D" w14:textId="77777777" w:rsidR="001F2B60" w:rsidRPr="00FA596C" w:rsidRDefault="001F2B60" w:rsidP="001F2B60">
            <w:pPr>
              <w:jc w:val="center"/>
            </w:pPr>
            <w:r w:rsidRPr="00FA596C">
              <w:t>0,10</w:t>
            </w:r>
          </w:p>
        </w:tc>
        <w:tc>
          <w:tcPr>
            <w:tcW w:w="1780" w:type="dxa"/>
            <w:tcBorders>
              <w:top w:val="nil"/>
              <w:left w:val="nil"/>
              <w:bottom w:val="single" w:sz="4" w:space="0" w:color="auto"/>
              <w:right w:val="single" w:sz="4" w:space="0" w:color="auto"/>
            </w:tcBorders>
            <w:shd w:val="clear" w:color="auto" w:fill="auto"/>
            <w:vAlign w:val="center"/>
            <w:hideMark/>
          </w:tcPr>
          <w:p w14:paraId="63E6D5D3" w14:textId="77777777" w:rsidR="001F2B60" w:rsidRPr="00FA596C" w:rsidRDefault="001F2B60" w:rsidP="001F2B60">
            <w:pPr>
              <w:jc w:val="center"/>
              <w:rPr>
                <w:sz w:val="22"/>
                <w:szCs w:val="22"/>
              </w:rPr>
            </w:pPr>
            <w:r w:rsidRPr="00FA596C">
              <w:rPr>
                <w:sz w:val="22"/>
                <w:szCs w:val="22"/>
              </w:rPr>
              <w:t>23 945,87</w:t>
            </w:r>
          </w:p>
        </w:tc>
        <w:tc>
          <w:tcPr>
            <w:tcW w:w="2120" w:type="dxa"/>
            <w:tcBorders>
              <w:top w:val="nil"/>
              <w:left w:val="nil"/>
              <w:bottom w:val="single" w:sz="4" w:space="0" w:color="auto"/>
              <w:right w:val="single" w:sz="4" w:space="0" w:color="auto"/>
            </w:tcBorders>
            <w:shd w:val="clear" w:color="auto" w:fill="auto"/>
            <w:noWrap/>
            <w:vAlign w:val="center"/>
            <w:hideMark/>
          </w:tcPr>
          <w:p w14:paraId="29A5ED6D" w14:textId="77777777" w:rsidR="001F2B60" w:rsidRPr="00FA596C" w:rsidRDefault="001F2B60" w:rsidP="001F2B60">
            <w:pPr>
              <w:jc w:val="center"/>
              <w:rPr>
                <w:sz w:val="22"/>
                <w:szCs w:val="22"/>
              </w:rPr>
            </w:pPr>
            <w:r w:rsidRPr="00FA596C">
              <w:rPr>
                <w:sz w:val="22"/>
                <w:szCs w:val="22"/>
              </w:rPr>
              <w:t>2 394,59</w:t>
            </w:r>
          </w:p>
        </w:tc>
      </w:tr>
      <w:tr w:rsidR="001F2B60" w:rsidRPr="00FA596C" w14:paraId="3E2FA2E4" w14:textId="77777777" w:rsidTr="001F2B60">
        <w:trPr>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4ACA5DB8" w14:textId="77777777" w:rsidR="001F2B60" w:rsidRPr="00FA596C" w:rsidRDefault="001F2B60" w:rsidP="001F2B60">
            <w:pPr>
              <w:jc w:val="center"/>
              <w:rPr>
                <w:color w:val="000000"/>
              </w:rPr>
            </w:pPr>
            <w:r w:rsidRPr="00FA596C">
              <w:rPr>
                <w:color w:val="000000"/>
              </w:rPr>
              <w:t>4.12</w:t>
            </w:r>
          </w:p>
        </w:tc>
        <w:tc>
          <w:tcPr>
            <w:tcW w:w="6540" w:type="dxa"/>
            <w:tcBorders>
              <w:top w:val="nil"/>
              <w:left w:val="single" w:sz="4" w:space="0" w:color="auto"/>
              <w:bottom w:val="single" w:sz="4" w:space="0" w:color="auto"/>
              <w:right w:val="nil"/>
            </w:tcBorders>
            <w:shd w:val="clear" w:color="auto" w:fill="auto"/>
            <w:vAlign w:val="center"/>
            <w:hideMark/>
          </w:tcPr>
          <w:p w14:paraId="507A40FF" w14:textId="77777777" w:rsidR="001F2B60" w:rsidRPr="00FA596C" w:rsidRDefault="001F2B60" w:rsidP="001F2B60">
            <w:pPr>
              <w:rPr>
                <w:color w:val="000000"/>
              </w:rPr>
            </w:pPr>
            <w:r w:rsidRPr="00FA596C">
              <w:rPr>
                <w:color w:val="000000"/>
              </w:rPr>
              <w:t>Установка поддонов душевых</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1C58B7" w14:textId="77777777" w:rsidR="001F2B60" w:rsidRPr="00FA596C" w:rsidRDefault="001F2B60" w:rsidP="001F2B60">
            <w:pPr>
              <w:jc w:val="center"/>
            </w:pPr>
            <w:r w:rsidRPr="00FA596C">
              <w:t xml:space="preserve">10 </w:t>
            </w:r>
            <w:proofErr w:type="spellStart"/>
            <w:r w:rsidRPr="00FA596C">
              <w:t>компл</w:t>
            </w:r>
            <w:proofErr w:type="spellEnd"/>
            <w:r w:rsidRPr="00FA596C">
              <w:t>.</w:t>
            </w:r>
          </w:p>
        </w:tc>
        <w:tc>
          <w:tcPr>
            <w:tcW w:w="1380" w:type="dxa"/>
            <w:tcBorders>
              <w:top w:val="nil"/>
              <w:left w:val="nil"/>
              <w:bottom w:val="single" w:sz="4" w:space="0" w:color="auto"/>
              <w:right w:val="single" w:sz="4" w:space="0" w:color="auto"/>
            </w:tcBorders>
            <w:shd w:val="clear" w:color="auto" w:fill="auto"/>
            <w:vAlign w:val="center"/>
            <w:hideMark/>
          </w:tcPr>
          <w:p w14:paraId="43845BC4" w14:textId="77777777" w:rsidR="001F2B60" w:rsidRPr="00FA596C" w:rsidRDefault="001F2B60" w:rsidP="001F2B60">
            <w:pPr>
              <w:jc w:val="center"/>
            </w:pPr>
            <w:r w:rsidRPr="00FA596C">
              <w:t>0,10</w:t>
            </w:r>
          </w:p>
        </w:tc>
        <w:tc>
          <w:tcPr>
            <w:tcW w:w="1780" w:type="dxa"/>
            <w:tcBorders>
              <w:top w:val="nil"/>
              <w:left w:val="nil"/>
              <w:bottom w:val="single" w:sz="4" w:space="0" w:color="auto"/>
              <w:right w:val="single" w:sz="4" w:space="0" w:color="auto"/>
            </w:tcBorders>
            <w:shd w:val="clear" w:color="auto" w:fill="auto"/>
            <w:vAlign w:val="center"/>
            <w:hideMark/>
          </w:tcPr>
          <w:p w14:paraId="47C14EA3" w14:textId="77777777" w:rsidR="001F2B60" w:rsidRPr="00FA596C" w:rsidRDefault="001F2B60" w:rsidP="001F2B60">
            <w:pPr>
              <w:jc w:val="center"/>
              <w:rPr>
                <w:sz w:val="22"/>
                <w:szCs w:val="22"/>
              </w:rPr>
            </w:pPr>
            <w:r w:rsidRPr="00FA596C">
              <w:rPr>
                <w:sz w:val="22"/>
                <w:szCs w:val="22"/>
              </w:rPr>
              <w:t>27 030,02</w:t>
            </w:r>
          </w:p>
        </w:tc>
        <w:tc>
          <w:tcPr>
            <w:tcW w:w="2120" w:type="dxa"/>
            <w:tcBorders>
              <w:top w:val="nil"/>
              <w:left w:val="nil"/>
              <w:bottom w:val="single" w:sz="4" w:space="0" w:color="auto"/>
              <w:right w:val="single" w:sz="4" w:space="0" w:color="auto"/>
            </w:tcBorders>
            <w:shd w:val="clear" w:color="auto" w:fill="auto"/>
            <w:noWrap/>
            <w:vAlign w:val="center"/>
            <w:hideMark/>
          </w:tcPr>
          <w:p w14:paraId="5DF29449" w14:textId="77777777" w:rsidR="001F2B60" w:rsidRPr="00FA596C" w:rsidRDefault="001F2B60" w:rsidP="001F2B60">
            <w:pPr>
              <w:jc w:val="center"/>
              <w:rPr>
                <w:sz w:val="22"/>
                <w:szCs w:val="22"/>
              </w:rPr>
            </w:pPr>
            <w:r w:rsidRPr="00FA596C">
              <w:rPr>
                <w:sz w:val="22"/>
                <w:szCs w:val="22"/>
              </w:rPr>
              <w:t>2 703,00</w:t>
            </w:r>
          </w:p>
        </w:tc>
      </w:tr>
      <w:tr w:rsidR="001F2B60" w:rsidRPr="00FA596C" w14:paraId="618C53F5"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4488CDA9" w14:textId="77777777" w:rsidR="001F2B60" w:rsidRPr="00FA596C" w:rsidRDefault="001F2B60" w:rsidP="001F2B60">
            <w:pPr>
              <w:jc w:val="center"/>
              <w:rPr>
                <w:b/>
                <w:bCs/>
                <w:color w:val="000000"/>
              </w:rPr>
            </w:pPr>
            <w:r w:rsidRPr="00FA596C">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4F469526" w14:textId="77777777" w:rsidR="001F2B60" w:rsidRPr="00FA596C" w:rsidRDefault="001F2B60" w:rsidP="001F2B60">
            <w:pPr>
              <w:rPr>
                <w:b/>
                <w:bCs/>
                <w:color w:val="000000"/>
              </w:rPr>
            </w:pPr>
            <w:r w:rsidRPr="00FA596C">
              <w:rPr>
                <w:b/>
                <w:bCs/>
                <w:color w:val="000000"/>
              </w:rPr>
              <w:t>Система отопления и теплоснабжения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1D4BAF4"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39150EEA"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77E9EC8A"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424598D" w14:textId="77777777" w:rsidR="001F2B60" w:rsidRPr="00FA596C" w:rsidRDefault="001F2B60" w:rsidP="001F2B60">
            <w:pPr>
              <w:jc w:val="center"/>
              <w:rPr>
                <w:b/>
                <w:bCs/>
                <w:sz w:val="22"/>
                <w:szCs w:val="22"/>
              </w:rPr>
            </w:pPr>
            <w:r w:rsidRPr="00FA596C">
              <w:rPr>
                <w:b/>
                <w:bCs/>
                <w:sz w:val="22"/>
                <w:szCs w:val="22"/>
              </w:rPr>
              <w:t>3 557 906,19</w:t>
            </w:r>
          </w:p>
        </w:tc>
      </w:tr>
      <w:tr w:rsidR="001F2B60" w:rsidRPr="00FA596C" w14:paraId="7E56CEB7" w14:textId="77777777" w:rsidTr="001F2B60">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5F7DC0C2"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658BBBF"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45279675"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1AC3DAF3"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66B36AF3"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C1AE1D8" w14:textId="77777777" w:rsidR="001F2B60" w:rsidRPr="00FA596C" w:rsidRDefault="001F2B60" w:rsidP="001F2B60">
            <w:pPr>
              <w:jc w:val="center"/>
              <w:rPr>
                <w:b/>
                <w:bCs/>
                <w:sz w:val="22"/>
                <w:szCs w:val="22"/>
              </w:rPr>
            </w:pPr>
            <w:r w:rsidRPr="00FA596C">
              <w:rPr>
                <w:b/>
                <w:bCs/>
                <w:sz w:val="22"/>
                <w:szCs w:val="22"/>
              </w:rPr>
              <w:t>128 725,76</w:t>
            </w:r>
          </w:p>
        </w:tc>
      </w:tr>
      <w:tr w:rsidR="001F2B60" w:rsidRPr="00FA596C" w14:paraId="18021BB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3454BF9" w14:textId="77777777" w:rsidR="001F2B60" w:rsidRPr="00FA596C" w:rsidRDefault="001F2B60" w:rsidP="001F2B60">
            <w:pPr>
              <w:jc w:val="center"/>
              <w:rPr>
                <w:color w:val="000000"/>
                <w:sz w:val="22"/>
                <w:szCs w:val="22"/>
              </w:rPr>
            </w:pPr>
            <w:r w:rsidRPr="00FA596C">
              <w:rPr>
                <w:color w:val="000000"/>
                <w:sz w:val="22"/>
                <w:szCs w:val="22"/>
              </w:rPr>
              <w:t>5.1</w:t>
            </w:r>
          </w:p>
        </w:tc>
        <w:tc>
          <w:tcPr>
            <w:tcW w:w="6540" w:type="dxa"/>
            <w:tcBorders>
              <w:top w:val="nil"/>
              <w:left w:val="single" w:sz="4" w:space="0" w:color="auto"/>
              <w:bottom w:val="single" w:sz="4" w:space="0" w:color="auto"/>
              <w:right w:val="nil"/>
            </w:tcBorders>
            <w:shd w:val="clear" w:color="auto" w:fill="auto"/>
            <w:vAlign w:val="center"/>
            <w:hideMark/>
          </w:tcPr>
          <w:p w14:paraId="74807548" w14:textId="77777777" w:rsidR="001F2B60" w:rsidRPr="00FA596C" w:rsidRDefault="001F2B60" w:rsidP="001F2B60">
            <w:pPr>
              <w:rPr>
                <w:color w:val="000000"/>
              </w:rPr>
            </w:pPr>
            <w:r w:rsidRPr="00FA596C">
              <w:rPr>
                <w:color w:val="000000"/>
              </w:rPr>
              <w:t>Отопление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F204596"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41A8434"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584E8A58" w14:textId="77777777" w:rsidR="001F2B60" w:rsidRPr="00FA596C" w:rsidRDefault="001F2B60" w:rsidP="001F2B60">
            <w:pPr>
              <w:jc w:val="center"/>
              <w:rPr>
                <w:sz w:val="22"/>
                <w:szCs w:val="22"/>
              </w:rPr>
            </w:pPr>
            <w:r w:rsidRPr="00FA596C">
              <w:rPr>
                <w:sz w:val="22"/>
                <w:szCs w:val="22"/>
              </w:rPr>
              <w:t>3 141 997,49</w:t>
            </w:r>
          </w:p>
        </w:tc>
        <w:tc>
          <w:tcPr>
            <w:tcW w:w="2120" w:type="dxa"/>
            <w:tcBorders>
              <w:top w:val="nil"/>
              <w:left w:val="nil"/>
              <w:bottom w:val="single" w:sz="4" w:space="0" w:color="auto"/>
              <w:right w:val="single" w:sz="4" w:space="0" w:color="auto"/>
            </w:tcBorders>
            <w:shd w:val="clear" w:color="auto" w:fill="auto"/>
            <w:noWrap/>
            <w:vAlign w:val="center"/>
            <w:hideMark/>
          </w:tcPr>
          <w:p w14:paraId="581E286F" w14:textId="77777777" w:rsidR="001F2B60" w:rsidRPr="00FA596C" w:rsidRDefault="001F2B60" w:rsidP="001F2B60">
            <w:pPr>
              <w:jc w:val="center"/>
              <w:rPr>
                <w:sz w:val="22"/>
                <w:szCs w:val="22"/>
              </w:rPr>
            </w:pPr>
            <w:r w:rsidRPr="00FA596C">
              <w:rPr>
                <w:sz w:val="22"/>
                <w:szCs w:val="22"/>
              </w:rPr>
              <w:t>3 141 997,49</w:t>
            </w:r>
          </w:p>
        </w:tc>
      </w:tr>
      <w:tr w:rsidR="001F2B60" w:rsidRPr="00FA596C" w14:paraId="519D94B4"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3ED2853" w14:textId="77777777" w:rsidR="001F2B60" w:rsidRPr="00FA596C" w:rsidRDefault="001F2B60" w:rsidP="001F2B60">
            <w:pPr>
              <w:jc w:val="center"/>
              <w:rPr>
                <w:color w:val="000000"/>
                <w:sz w:val="22"/>
                <w:szCs w:val="22"/>
              </w:rPr>
            </w:pPr>
            <w:r w:rsidRPr="00FA596C">
              <w:rPr>
                <w:color w:val="000000"/>
                <w:sz w:val="22"/>
                <w:szCs w:val="22"/>
              </w:rPr>
              <w:lastRenderedPageBreak/>
              <w:t> </w:t>
            </w:r>
          </w:p>
        </w:tc>
        <w:tc>
          <w:tcPr>
            <w:tcW w:w="6540" w:type="dxa"/>
            <w:tcBorders>
              <w:top w:val="nil"/>
              <w:left w:val="single" w:sz="4" w:space="0" w:color="auto"/>
              <w:bottom w:val="single" w:sz="4" w:space="0" w:color="auto"/>
              <w:right w:val="nil"/>
            </w:tcBorders>
            <w:shd w:val="clear" w:color="auto" w:fill="auto"/>
            <w:vAlign w:val="center"/>
            <w:hideMark/>
          </w:tcPr>
          <w:p w14:paraId="5C30B584"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3B08017"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52EC4DA"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E42B882"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0AD40D9" w14:textId="77777777" w:rsidR="001F2B60" w:rsidRPr="00FA596C" w:rsidRDefault="001F2B60" w:rsidP="001F2B60">
            <w:pPr>
              <w:jc w:val="center"/>
              <w:rPr>
                <w:b/>
                <w:bCs/>
                <w:sz w:val="22"/>
                <w:szCs w:val="22"/>
              </w:rPr>
            </w:pPr>
            <w:r w:rsidRPr="00FA596C">
              <w:rPr>
                <w:b/>
                <w:bCs/>
                <w:sz w:val="22"/>
                <w:szCs w:val="22"/>
              </w:rPr>
              <w:t>77 768,17</w:t>
            </w:r>
          </w:p>
        </w:tc>
      </w:tr>
      <w:tr w:rsidR="001F2B60" w:rsidRPr="00FA596C" w14:paraId="12B06EBF"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55EAF5C" w14:textId="77777777" w:rsidR="001F2B60" w:rsidRPr="00FA596C" w:rsidRDefault="001F2B60" w:rsidP="001F2B60">
            <w:pPr>
              <w:jc w:val="center"/>
              <w:rPr>
                <w:color w:val="000000"/>
                <w:sz w:val="22"/>
                <w:szCs w:val="22"/>
              </w:rPr>
            </w:pPr>
            <w:r w:rsidRPr="00FA596C">
              <w:rPr>
                <w:color w:val="000000"/>
                <w:sz w:val="22"/>
                <w:szCs w:val="22"/>
              </w:rPr>
              <w:t>5.2</w:t>
            </w:r>
          </w:p>
        </w:tc>
        <w:tc>
          <w:tcPr>
            <w:tcW w:w="6540" w:type="dxa"/>
            <w:tcBorders>
              <w:top w:val="nil"/>
              <w:left w:val="single" w:sz="4" w:space="0" w:color="auto"/>
              <w:bottom w:val="single" w:sz="4" w:space="0" w:color="auto"/>
              <w:right w:val="nil"/>
            </w:tcBorders>
            <w:shd w:val="clear" w:color="auto" w:fill="auto"/>
            <w:vAlign w:val="center"/>
            <w:hideMark/>
          </w:tcPr>
          <w:p w14:paraId="3C7A1A77" w14:textId="77777777" w:rsidR="001F2B60" w:rsidRPr="00FA596C" w:rsidRDefault="001F2B60" w:rsidP="001F2B60">
            <w:pPr>
              <w:rPr>
                <w:color w:val="000000"/>
              </w:rPr>
            </w:pPr>
            <w:r w:rsidRPr="00FA596C">
              <w:rPr>
                <w:color w:val="000000"/>
              </w:rPr>
              <w:t>Теплоснабжение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35609FE"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6CA290C"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49567AF" w14:textId="77777777" w:rsidR="001F2B60" w:rsidRPr="00FA596C" w:rsidRDefault="001F2B60" w:rsidP="001F2B60">
            <w:pPr>
              <w:jc w:val="center"/>
              <w:rPr>
                <w:sz w:val="22"/>
                <w:szCs w:val="22"/>
              </w:rPr>
            </w:pPr>
            <w:r w:rsidRPr="00FA596C">
              <w:rPr>
                <w:sz w:val="22"/>
                <w:szCs w:val="22"/>
              </w:rPr>
              <w:t>415 908,70</w:t>
            </w:r>
          </w:p>
        </w:tc>
        <w:tc>
          <w:tcPr>
            <w:tcW w:w="2120" w:type="dxa"/>
            <w:tcBorders>
              <w:top w:val="nil"/>
              <w:left w:val="nil"/>
              <w:bottom w:val="single" w:sz="4" w:space="0" w:color="auto"/>
              <w:right w:val="single" w:sz="4" w:space="0" w:color="auto"/>
            </w:tcBorders>
            <w:shd w:val="clear" w:color="auto" w:fill="auto"/>
            <w:noWrap/>
            <w:vAlign w:val="center"/>
            <w:hideMark/>
          </w:tcPr>
          <w:p w14:paraId="42B77280" w14:textId="77777777" w:rsidR="001F2B60" w:rsidRPr="00FA596C" w:rsidRDefault="001F2B60" w:rsidP="001F2B60">
            <w:pPr>
              <w:jc w:val="center"/>
              <w:rPr>
                <w:sz w:val="22"/>
                <w:szCs w:val="22"/>
              </w:rPr>
            </w:pPr>
            <w:r w:rsidRPr="00FA596C">
              <w:rPr>
                <w:sz w:val="22"/>
                <w:szCs w:val="22"/>
              </w:rPr>
              <w:t>415 908,70</w:t>
            </w:r>
          </w:p>
        </w:tc>
      </w:tr>
      <w:tr w:rsidR="001F2B60" w:rsidRPr="00FA596C" w14:paraId="5D41FB4F"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5954B7D"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1B7DB36F"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596591"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09A4703"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9A32809"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343DB55" w14:textId="77777777" w:rsidR="001F2B60" w:rsidRPr="00FA596C" w:rsidRDefault="001F2B60" w:rsidP="001F2B60">
            <w:pPr>
              <w:jc w:val="center"/>
              <w:rPr>
                <w:b/>
                <w:bCs/>
                <w:sz w:val="22"/>
                <w:szCs w:val="22"/>
              </w:rPr>
            </w:pPr>
            <w:r w:rsidRPr="00FA596C">
              <w:rPr>
                <w:b/>
                <w:bCs/>
                <w:sz w:val="22"/>
                <w:szCs w:val="22"/>
              </w:rPr>
              <w:t>50 957,59</w:t>
            </w:r>
          </w:p>
        </w:tc>
      </w:tr>
      <w:tr w:rsidR="001F2B60" w:rsidRPr="00FA596C" w14:paraId="1BFAF74E" w14:textId="77777777" w:rsidTr="001F2B60">
        <w:trPr>
          <w:trHeight w:val="450"/>
        </w:trPr>
        <w:tc>
          <w:tcPr>
            <w:tcW w:w="1380" w:type="dxa"/>
            <w:tcBorders>
              <w:top w:val="nil"/>
              <w:left w:val="single" w:sz="4" w:space="0" w:color="auto"/>
              <w:bottom w:val="single" w:sz="4" w:space="0" w:color="auto"/>
              <w:right w:val="nil"/>
            </w:tcBorders>
            <w:shd w:val="clear" w:color="000000" w:fill="A9D08E"/>
            <w:noWrap/>
            <w:vAlign w:val="center"/>
            <w:hideMark/>
          </w:tcPr>
          <w:p w14:paraId="4752DEB7" w14:textId="77777777" w:rsidR="001F2B60" w:rsidRPr="00FA596C" w:rsidRDefault="001F2B60" w:rsidP="001F2B60">
            <w:pPr>
              <w:jc w:val="center"/>
              <w:rPr>
                <w:b/>
                <w:bCs/>
                <w:color w:val="000000"/>
              </w:rPr>
            </w:pPr>
            <w:r w:rsidRPr="00FA596C">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5136FB3B" w14:textId="77777777" w:rsidR="001F2B60" w:rsidRPr="00FA596C" w:rsidRDefault="001F2B60" w:rsidP="001F2B60">
            <w:pPr>
              <w:rPr>
                <w:b/>
                <w:bCs/>
                <w:color w:val="000000"/>
              </w:rPr>
            </w:pPr>
            <w:r w:rsidRPr="00FA596C">
              <w:rPr>
                <w:b/>
                <w:bCs/>
                <w:color w:val="000000"/>
              </w:rPr>
              <w:t>Система вентиляции и кондиционирование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550DDBA"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4A56F380"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04C8418E"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187A614" w14:textId="77777777" w:rsidR="001F2B60" w:rsidRPr="00FA596C" w:rsidRDefault="001F2B60" w:rsidP="001F2B60">
            <w:pPr>
              <w:jc w:val="center"/>
              <w:rPr>
                <w:b/>
                <w:bCs/>
                <w:sz w:val="22"/>
                <w:szCs w:val="22"/>
              </w:rPr>
            </w:pPr>
            <w:r w:rsidRPr="00FA596C">
              <w:rPr>
                <w:b/>
                <w:bCs/>
                <w:sz w:val="22"/>
                <w:szCs w:val="22"/>
              </w:rPr>
              <w:t>7 648 633,60</w:t>
            </w:r>
          </w:p>
        </w:tc>
      </w:tr>
      <w:tr w:rsidR="001F2B60" w:rsidRPr="00FA596C" w14:paraId="760AC2AE" w14:textId="77777777" w:rsidTr="001F2B60">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5EE1AFF"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A8E49D5"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5FB335C3"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79225B52"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36163EB1"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E6FE758" w14:textId="77777777" w:rsidR="001F2B60" w:rsidRPr="00FA596C" w:rsidRDefault="001F2B60" w:rsidP="001F2B60">
            <w:pPr>
              <w:jc w:val="center"/>
              <w:rPr>
                <w:b/>
                <w:bCs/>
                <w:sz w:val="22"/>
                <w:szCs w:val="22"/>
              </w:rPr>
            </w:pPr>
            <w:r w:rsidRPr="00FA596C">
              <w:rPr>
                <w:b/>
                <w:bCs/>
                <w:sz w:val="22"/>
                <w:szCs w:val="22"/>
              </w:rPr>
              <w:t>4 450 556,24</w:t>
            </w:r>
          </w:p>
        </w:tc>
      </w:tr>
      <w:tr w:rsidR="001F2B60" w:rsidRPr="00FA596C" w14:paraId="1957408E" w14:textId="77777777" w:rsidTr="001F2B60">
        <w:trPr>
          <w:trHeight w:val="570"/>
        </w:trPr>
        <w:tc>
          <w:tcPr>
            <w:tcW w:w="1380" w:type="dxa"/>
            <w:tcBorders>
              <w:top w:val="nil"/>
              <w:left w:val="single" w:sz="4" w:space="0" w:color="auto"/>
              <w:bottom w:val="single" w:sz="4" w:space="0" w:color="auto"/>
              <w:right w:val="nil"/>
            </w:tcBorders>
            <w:shd w:val="clear" w:color="auto" w:fill="auto"/>
            <w:noWrap/>
            <w:vAlign w:val="center"/>
            <w:hideMark/>
          </w:tcPr>
          <w:p w14:paraId="15DB7165" w14:textId="77777777" w:rsidR="001F2B60" w:rsidRPr="00FA596C" w:rsidRDefault="001F2B60" w:rsidP="001F2B60">
            <w:pPr>
              <w:jc w:val="center"/>
              <w:rPr>
                <w:color w:val="000000"/>
              </w:rPr>
            </w:pPr>
            <w:r w:rsidRPr="00FA596C">
              <w:rPr>
                <w:color w:val="000000"/>
              </w:rPr>
              <w:t>6.1</w:t>
            </w:r>
          </w:p>
        </w:tc>
        <w:tc>
          <w:tcPr>
            <w:tcW w:w="6540" w:type="dxa"/>
            <w:tcBorders>
              <w:top w:val="nil"/>
              <w:left w:val="single" w:sz="4" w:space="0" w:color="auto"/>
              <w:bottom w:val="single" w:sz="4" w:space="0" w:color="auto"/>
              <w:right w:val="nil"/>
            </w:tcBorders>
            <w:shd w:val="clear" w:color="auto" w:fill="auto"/>
            <w:vAlign w:val="center"/>
            <w:hideMark/>
          </w:tcPr>
          <w:p w14:paraId="1E99DDA0" w14:textId="77777777" w:rsidR="001F2B60" w:rsidRPr="00FA596C" w:rsidRDefault="001F2B60" w:rsidP="001F2B60">
            <w:pPr>
              <w:rPr>
                <w:color w:val="000000"/>
              </w:rPr>
            </w:pPr>
            <w:r w:rsidRPr="00FA596C">
              <w:rPr>
                <w:color w:val="000000"/>
              </w:rPr>
              <w:t>Вентиляция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D803DE"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D190CB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50A146F" w14:textId="77777777" w:rsidR="001F2B60" w:rsidRPr="00FA596C" w:rsidRDefault="001F2B60" w:rsidP="001F2B60">
            <w:pPr>
              <w:jc w:val="center"/>
              <w:rPr>
                <w:sz w:val="22"/>
                <w:szCs w:val="22"/>
              </w:rPr>
            </w:pPr>
            <w:r w:rsidRPr="00FA596C">
              <w:rPr>
                <w:sz w:val="22"/>
                <w:szCs w:val="22"/>
              </w:rPr>
              <w:t>4 656 105,32</w:t>
            </w:r>
          </w:p>
        </w:tc>
        <w:tc>
          <w:tcPr>
            <w:tcW w:w="2120" w:type="dxa"/>
            <w:tcBorders>
              <w:top w:val="nil"/>
              <w:left w:val="nil"/>
              <w:bottom w:val="single" w:sz="4" w:space="0" w:color="auto"/>
              <w:right w:val="single" w:sz="4" w:space="0" w:color="auto"/>
            </w:tcBorders>
            <w:shd w:val="clear" w:color="000000" w:fill="FFFFFF"/>
            <w:noWrap/>
            <w:vAlign w:val="center"/>
            <w:hideMark/>
          </w:tcPr>
          <w:p w14:paraId="1EBED0A6" w14:textId="77777777" w:rsidR="001F2B60" w:rsidRPr="00FA596C" w:rsidRDefault="001F2B60" w:rsidP="001F2B60">
            <w:pPr>
              <w:jc w:val="center"/>
              <w:rPr>
                <w:sz w:val="22"/>
                <w:szCs w:val="22"/>
              </w:rPr>
            </w:pPr>
            <w:r w:rsidRPr="00FA596C">
              <w:rPr>
                <w:sz w:val="22"/>
                <w:szCs w:val="22"/>
              </w:rPr>
              <w:t>4 656 105,32</w:t>
            </w:r>
          </w:p>
        </w:tc>
      </w:tr>
      <w:tr w:rsidR="001F2B60" w:rsidRPr="00FA596C" w14:paraId="55A9F706" w14:textId="77777777" w:rsidTr="001F2B60">
        <w:trPr>
          <w:trHeight w:val="525"/>
        </w:trPr>
        <w:tc>
          <w:tcPr>
            <w:tcW w:w="1380" w:type="dxa"/>
            <w:tcBorders>
              <w:top w:val="nil"/>
              <w:left w:val="single" w:sz="4" w:space="0" w:color="auto"/>
              <w:bottom w:val="single" w:sz="4" w:space="0" w:color="auto"/>
              <w:right w:val="nil"/>
            </w:tcBorders>
            <w:shd w:val="clear" w:color="auto" w:fill="auto"/>
            <w:noWrap/>
            <w:vAlign w:val="center"/>
            <w:hideMark/>
          </w:tcPr>
          <w:p w14:paraId="43544FAB" w14:textId="77777777" w:rsidR="001F2B60" w:rsidRPr="00FA596C" w:rsidRDefault="001F2B60" w:rsidP="001F2B60">
            <w:pPr>
              <w:jc w:val="center"/>
              <w:rPr>
                <w:color w:val="000000"/>
              </w:rPr>
            </w:pPr>
            <w:r w:rsidRPr="00FA596C">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122EC"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39257C5F"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auto" w:fill="auto"/>
            <w:vAlign w:val="center"/>
            <w:hideMark/>
          </w:tcPr>
          <w:p w14:paraId="6E210AAC"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auto" w:fill="auto"/>
            <w:vAlign w:val="center"/>
            <w:hideMark/>
          </w:tcPr>
          <w:p w14:paraId="04A3513D"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870423E" w14:textId="77777777" w:rsidR="001F2B60" w:rsidRPr="00FA596C" w:rsidRDefault="001F2B60" w:rsidP="001F2B60">
            <w:pPr>
              <w:jc w:val="center"/>
              <w:rPr>
                <w:b/>
                <w:bCs/>
                <w:sz w:val="22"/>
                <w:szCs w:val="22"/>
              </w:rPr>
            </w:pPr>
            <w:r w:rsidRPr="00FA596C">
              <w:rPr>
                <w:b/>
                <w:bCs/>
                <w:sz w:val="22"/>
                <w:szCs w:val="22"/>
              </w:rPr>
              <w:t>1 963 979,60</w:t>
            </w:r>
          </w:p>
        </w:tc>
      </w:tr>
      <w:tr w:rsidR="001F2B60" w:rsidRPr="00FA596C" w14:paraId="3546488D" w14:textId="77777777" w:rsidTr="001F2B60">
        <w:trPr>
          <w:trHeight w:val="495"/>
        </w:trPr>
        <w:tc>
          <w:tcPr>
            <w:tcW w:w="1380" w:type="dxa"/>
            <w:tcBorders>
              <w:top w:val="nil"/>
              <w:left w:val="single" w:sz="4" w:space="0" w:color="auto"/>
              <w:bottom w:val="single" w:sz="4" w:space="0" w:color="auto"/>
              <w:right w:val="nil"/>
            </w:tcBorders>
            <w:shd w:val="clear" w:color="auto" w:fill="auto"/>
            <w:noWrap/>
            <w:vAlign w:val="center"/>
            <w:hideMark/>
          </w:tcPr>
          <w:p w14:paraId="74768B5A" w14:textId="77777777" w:rsidR="001F2B60" w:rsidRPr="00FA596C" w:rsidRDefault="001F2B60" w:rsidP="001F2B60">
            <w:pPr>
              <w:jc w:val="center"/>
              <w:rPr>
                <w:color w:val="000000"/>
              </w:rPr>
            </w:pPr>
            <w:r w:rsidRPr="00FA596C">
              <w:rPr>
                <w:color w:val="000000"/>
              </w:rPr>
              <w:t>6.2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2CCE44D" w14:textId="77777777" w:rsidR="001F2B60" w:rsidRPr="00FA596C" w:rsidRDefault="001F2B60" w:rsidP="001F2B60">
            <w:pPr>
              <w:rPr>
                <w:color w:val="000000"/>
              </w:rPr>
            </w:pPr>
            <w:r w:rsidRPr="00FA596C">
              <w:rPr>
                <w:color w:val="000000"/>
              </w:rPr>
              <w:t>Кондиционирование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95F00F8"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CB4D6E8"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0A53E36" w14:textId="77777777" w:rsidR="001F2B60" w:rsidRPr="00FA596C" w:rsidRDefault="001F2B60" w:rsidP="001F2B60">
            <w:pPr>
              <w:jc w:val="center"/>
              <w:rPr>
                <w:sz w:val="22"/>
                <w:szCs w:val="22"/>
              </w:rPr>
            </w:pPr>
            <w:r w:rsidRPr="00FA596C">
              <w:rPr>
                <w:sz w:val="22"/>
                <w:szCs w:val="22"/>
              </w:rPr>
              <w:t>2 992 528,28</w:t>
            </w:r>
          </w:p>
        </w:tc>
        <w:tc>
          <w:tcPr>
            <w:tcW w:w="2120" w:type="dxa"/>
            <w:tcBorders>
              <w:top w:val="nil"/>
              <w:left w:val="nil"/>
              <w:bottom w:val="single" w:sz="4" w:space="0" w:color="auto"/>
              <w:right w:val="single" w:sz="4" w:space="0" w:color="auto"/>
            </w:tcBorders>
            <w:shd w:val="clear" w:color="000000" w:fill="FFFFFF"/>
            <w:noWrap/>
            <w:vAlign w:val="center"/>
            <w:hideMark/>
          </w:tcPr>
          <w:p w14:paraId="3E509A8F" w14:textId="77777777" w:rsidR="001F2B60" w:rsidRPr="00FA596C" w:rsidRDefault="001F2B60" w:rsidP="001F2B60">
            <w:pPr>
              <w:jc w:val="center"/>
              <w:rPr>
                <w:sz w:val="22"/>
                <w:szCs w:val="22"/>
              </w:rPr>
            </w:pPr>
            <w:r w:rsidRPr="00FA596C">
              <w:rPr>
                <w:sz w:val="22"/>
                <w:szCs w:val="22"/>
              </w:rPr>
              <w:t>2 992 528,28</w:t>
            </w:r>
          </w:p>
        </w:tc>
      </w:tr>
      <w:tr w:rsidR="001F2B60" w:rsidRPr="00FA596C" w14:paraId="69E4A307"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45A1293" w14:textId="77777777" w:rsidR="001F2B60" w:rsidRPr="00FA596C" w:rsidRDefault="001F2B60" w:rsidP="001F2B60">
            <w:pPr>
              <w:jc w:val="center"/>
              <w:rPr>
                <w:color w:val="000000"/>
              </w:rPr>
            </w:pPr>
            <w:r w:rsidRPr="00FA596C">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8AEF"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0E9E47D"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auto" w:fill="auto"/>
            <w:vAlign w:val="center"/>
            <w:hideMark/>
          </w:tcPr>
          <w:p w14:paraId="07EF7E62"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auto" w:fill="auto"/>
            <w:vAlign w:val="center"/>
            <w:hideMark/>
          </w:tcPr>
          <w:p w14:paraId="09D02975"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1D3154B" w14:textId="77777777" w:rsidR="001F2B60" w:rsidRPr="00FA596C" w:rsidRDefault="001F2B60" w:rsidP="001F2B60">
            <w:pPr>
              <w:jc w:val="center"/>
              <w:rPr>
                <w:b/>
                <w:bCs/>
                <w:sz w:val="22"/>
                <w:szCs w:val="22"/>
              </w:rPr>
            </w:pPr>
            <w:r w:rsidRPr="00FA596C">
              <w:rPr>
                <w:b/>
                <w:bCs/>
                <w:sz w:val="22"/>
                <w:szCs w:val="22"/>
              </w:rPr>
              <w:t>2 486 576,64</w:t>
            </w:r>
          </w:p>
        </w:tc>
      </w:tr>
      <w:tr w:rsidR="001F2B60" w:rsidRPr="00FA596C" w14:paraId="3FD17011" w14:textId="77777777" w:rsidTr="001F2B60">
        <w:trPr>
          <w:trHeight w:val="435"/>
        </w:trPr>
        <w:tc>
          <w:tcPr>
            <w:tcW w:w="1380" w:type="dxa"/>
            <w:tcBorders>
              <w:top w:val="nil"/>
              <w:left w:val="single" w:sz="4" w:space="0" w:color="auto"/>
              <w:bottom w:val="single" w:sz="4" w:space="0" w:color="auto"/>
              <w:right w:val="nil"/>
            </w:tcBorders>
            <w:shd w:val="clear" w:color="000000" w:fill="A9D08E"/>
            <w:noWrap/>
            <w:vAlign w:val="center"/>
            <w:hideMark/>
          </w:tcPr>
          <w:p w14:paraId="034F3A02" w14:textId="77777777" w:rsidR="001F2B60" w:rsidRPr="00FA596C" w:rsidRDefault="001F2B60" w:rsidP="001F2B60">
            <w:pPr>
              <w:jc w:val="center"/>
              <w:rPr>
                <w:b/>
                <w:bCs/>
                <w:color w:val="000000"/>
              </w:rPr>
            </w:pPr>
            <w:r w:rsidRPr="00FA596C">
              <w:rPr>
                <w:b/>
                <w:bCs/>
                <w:color w:val="000000"/>
              </w:rPr>
              <w:t>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17118E0" w14:textId="77777777" w:rsidR="001F2B60" w:rsidRPr="00FA596C" w:rsidRDefault="001F2B60" w:rsidP="001F2B60">
            <w:pPr>
              <w:rPr>
                <w:b/>
                <w:bCs/>
                <w:color w:val="000000"/>
              </w:rPr>
            </w:pPr>
            <w:r w:rsidRPr="00FA596C">
              <w:rPr>
                <w:b/>
                <w:bCs/>
                <w:color w:val="000000"/>
              </w:rPr>
              <w:t>Система электроснабжения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AD3FB0E"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715322F9"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1D7190F6"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8D2F36D" w14:textId="77777777" w:rsidR="001F2B60" w:rsidRPr="00FA596C" w:rsidRDefault="001F2B60" w:rsidP="001F2B60">
            <w:pPr>
              <w:jc w:val="center"/>
              <w:rPr>
                <w:b/>
                <w:bCs/>
                <w:sz w:val="22"/>
                <w:szCs w:val="22"/>
              </w:rPr>
            </w:pPr>
            <w:r w:rsidRPr="00FA596C">
              <w:rPr>
                <w:b/>
                <w:bCs/>
                <w:sz w:val="22"/>
                <w:szCs w:val="22"/>
              </w:rPr>
              <w:t>4 985 768,11</w:t>
            </w:r>
          </w:p>
        </w:tc>
      </w:tr>
      <w:tr w:rsidR="001F2B60" w:rsidRPr="00FA596C" w14:paraId="5203DDE9" w14:textId="77777777" w:rsidTr="001F2B60">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60C5235A"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5EA121C"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7FC56A8D"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53958DC5"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2B6CA3CC"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1D48BCD" w14:textId="77777777" w:rsidR="001F2B60" w:rsidRPr="00FA596C" w:rsidRDefault="001F2B60" w:rsidP="001F2B60">
            <w:pPr>
              <w:jc w:val="center"/>
              <w:rPr>
                <w:b/>
                <w:bCs/>
                <w:sz w:val="22"/>
                <w:szCs w:val="22"/>
              </w:rPr>
            </w:pPr>
            <w:r w:rsidRPr="00FA596C">
              <w:rPr>
                <w:b/>
                <w:bCs/>
                <w:sz w:val="22"/>
                <w:szCs w:val="22"/>
              </w:rPr>
              <w:t>1 249 110,26</w:t>
            </w:r>
          </w:p>
        </w:tc>
      </w:tr>
      <w:tr w:rsidR="001F2B60" w:rsidRPr="00FA596C" w14:paraId="097FD2BD"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9651473" w14:textId="77777777" w:rsidR="001F2B60" w:rsidRPr="00FA596C" w:rsidRDefault="001F2B60" w:rsidP="001F2B60">
            <w:pPr>
              <w:jc w:val="center"/>
              <w:rPr>
                <w:color w:val="000000"/>
              </w:rPr>
            </w:pPr>
            <w:r w:rsidRPr="00FA596C">
              <w:rPr>
                <w:color w:val="000000"/>
              </w:rPr>
              <w:t>7.1</w:t>
            </w:r>
          </w:p>
        </w:tc>
        <w:tc>
          <w:tcPr>
            <w:tcW w:w="6540" w:type="dxa"/>
            <w:tcBorders>
              <w:top w:val="nil"/>
              <w:left w:val="single" w:sz="4" w:space="0" w:color="auto"/>
              <w:bottom w:val="single" w:sz="4" w:space="0" w:color="auto"/>
              <w:right w:val="nil"/>
            </w:tcBorders>
            <w:shd w:val="clear" w:color="auto" w:fill="auto"/>
            <w:vAlign w:val="center"/>
            <w:hideMark/>
          </w:tcPr>
          <w:p w14:paraId="35CE8AB2" w14:textId="77777777" w:rsidR="001F2B60" w:rsidRPr="00FA596C" w:rsidRDefault="001F2B60" w:rsidP="001F2B60">
            <w:pPr>
              <w:rPr>
                <w:color w:val="000000"/>
              </w:rPr>
            </w:pPr>
            <w:r w:rsidRPr="00FA596C">
              <w:rPr>
                <w:color w:val="000000"/>
              </w:rPr>
              <w:t>Электросиловое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FAB9F83"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6133E0F"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B407448" w14:textId="77777777" w:rsidR="001F2B60" w:rsidRPr="00FA596C" w:rsidRDefault="001F2B60" w:rsidP="001F2B60">
            <w:pPr>
              <w:jc w:val="center"/>
              <w:rPr>
                <w:sz w:val="22"/>
                <w:szCs w:val="22"/>
              </w:rPr>
            </w:pPr>
            <w:r w:rsidRPr="00FA596C">
              <w:rPr>
                <w:sz w:val="22"/>
                <w:szCs w:val="22"/>
              </w:rPr>
              <w:t>1 614 929,50</w:t>
            </w:r>
          </w:p>
        </w:tc>
        <w:tc>
          <w:tcPr>
            <w:tcW w:w="2120" w:type="dxa"/>
            <w:tcBorders>
              <w:top w:val="nil"/>
              <w:left w:val="nil"/>
              <w:bottom w:val="single" w:sz="4" w:space="0" w:color="auto"/>
              <w:right w:val="single" w:sz="4" w:space="0" w:color="auto"/>
            </w:tcBorders>
            <w:shd w:val="clear" w:color="000000" w:fill="FFFFFF"/>
            <w:noWrap/>
            <w:vAlign w:val="center"/>
            <w:hideMark/>
          </w:tcPr>
          <w:p w14:paraId="62B9B5C9" w14:textId="77777777" w:rsidR="001F2B60" w:rsidRPr="00FA596C" w:rsidRDefault="001F2B60" w:rsidP="001F2B60">
            <w:pPr>
              <w:jc w:val="center"/>
              <w:rPr>
                <w:sz w:val="22"/>
                <w:szCs w:val="22"/>
              </w:rPr>
            </w:pPr>
            <w:r w:rsidRPr="00FA596C">
              <w:rPr>
                <w:sz w:val="22"/>
                <w:szCs w:val="22"/>
              </w:rPr>
              <w:t>1 614 929,50</w:t>
            </w:r>
          </w:p>
        </w:tc>
      </w:tr>
      <w:tr w:rsidR="001F2B60" w:rsidRPr="00FA596C" w14:paraId="0E1992ED"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7C453A9" w14:textId="77777777" w:rsidR="001F2B60" w:rsidRPr="00FA596C" w:rsidRDefault="001F2B60" w:rsidP="001F2B60">
            <w:pPr>
              <w:jc w:val="center"/>
              <w:rPr>
                <w:color w:val="000000"/>
              </w:rPr>
            </w:pPr>
            <w:r w:rsidRPr="00FA596C">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A3A50"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162BC038"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auto" w:fill="auto"/>
            <w:vAlign w:val="center"/>
            <w:hideMark/>
          </w:tcPr>
          <w:p w14:paraId="2779DDD1"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auto" w:fill="auto"/>
            <w:vAlign w:val="center"/>
            <w:hideMark/>
          </w:tcPr>
          <w:p w14:paraId="093F5A9E"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E842202" w14:textId="77777777" w:rsidR="001F2B60" w:rsidRPr="00FA596C" w:rsidRDefault="001F2B60" w:rsidP="001F2B60">
            <w:pPr>
              <w:jc w:val="center"/>
              <w:rPr>
                <w:b/>
                <w:bCs/>
                <w:sz w:val="22"/>
                <w:szCs w:val="22"/>
              </w:rPr>
            </w:pPr>
            <w:r w:rsidRPr="00FA596C">
              <w:rPr>
                <w:b/>
                <w:bCs/>
                <w:sz w:val="22"/>
                <w:szCs w:val="22"/>
              </w:rPr>
              <w:t>1 096 262,31</w:t>
            </w:r>
          </w:p>
        </w:tc>
      </w:tr>
      <w:tr w:rsidR="001F2B60" w:rsidRPr="00FA596C" w14:paraId="3834F676"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6264CAB" w14:textId="77777777" w:rsidR="001F2B60" w:rsidRPr="00FA596C" w:rsidRDefault="001F2B60" w:rsidP="001F2B60">
            <w:pPr>
              <w:jc w:val="center"/>
              <w:rPr>
                <w:color w:val="000000"/>
              </w:rPr>
            </w:pPr>
            <w:r w:rsidRPr="00FA596C">
              <w:rPr>
                <w:color w:val="000000"/>
              </w:rPr>
              <w:t>7.2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657E2F0" w14:textId="77777777" w:rsidR="001F2B60" w:rsidRPr="00FA596C" w:rsidRDefault="001F2B60" w:rsidP="001F2B60">
            <w:pPr>
              <w:rPr>
                <w:color w:val="000000"/>
              </w:rPr>
            </w:pPr>
            <w:r w:rsidRPr="00FA596C">
              <w:rPr>
                <w:color w:val="000000"/>
              </w:rPr>
              <w:t>Светотехнические изделия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4A9C81B"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06EB97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2CE7F53" w14:textId="77777777" w:rsidR="001F2B60" w:rsidRPr="00FA596C" w:rsidRDefault="001F2B60" w:rsidP="001F2B60">
            <w:pPr>
              <w:jc w:val="center"/>
              <w:rPr>
                <w:sz w:val="22"/>
                <w:szCs w:val="22"/>
              </w:rPr>
            </w:pPr>
            <w:r w:rsidRPr="00FA596C">
              <w:rPr>
                <w:sz w:val="22"/>
                <w:szCs w:val="22"/>
              </w:rPr>
              <w:t>3 116 933,86</w:t>
            </w:r>
          </w:p>
        </w:tc>
        <w:tc>
          <w:tcPr>
            <w:tcW w:w="2120" w:type="dxa"/>
            <w:tcBorders>
              <w:top w:val="nil"/>
              <w:left w:val="nil"/>
              <w:bottom w:val="single" w:sz="4" w:space="0" w:color="auto"/>
              <w:right w:val="single" w:sz="4" w:space="0" w:color="auto"/>
            </w:tcBorders>
            <w:shd w:val="clear" w:color="000000" w:fill="FFFFFF"/>
            <w:noWrap/>
            <w:vAlign w:val="center"/>
            <w:hideMark/>
          </w:tcPr>
          <w:p w14:paraId="66F74C3F" w14:textId="77777777" w:rsidR="001F2B60" w:rsidRPr="00FA596C" w:rsidRDefault="001F2B60" w:rsidP="001F2B60">
            <w:pPr>
              <w:jc w:val="center"/>
              <w:rPr>
                <w:sz w:val="22"/>
                <w:szCs w:val="22"/>
              </w:rPr>
            </w:pPr>
            <w:r w:rsidRPr="00FA596C">
              <w:rPr>
                <w:sz w:val="22"/>
                <w:szCs w:val="22"/>
              </w:rPr>
              <w:t>3 116 933,86</w:t>
            </w:r>
          </w:p>
        </w:tc>
      </w:tr>
      <w:tr w:rsidR="001F2B60" w:rsidRPr="00FA596C" w14:paraId="03565A85"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2DFE415" w14:textId="77777777" w:rsidR="001F2B60" w:rsidRPr="00FA596C" w:rsidRDefault="001F2B60" w:rsidP="001F2B60">
            <w:pPr>
              <w:jc w:val="center"/>
              <w:rPr>
                <w:color w:val="000000"/>
              </w:rPr>
            </w:pPr>
            <w:r w:rsidRPr="00FA596C">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E3F4"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5B5ED7D0"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auto" w:fill="auto"/>
            <w:vAlign w:val="center"/>
            <w:hideMark/>
          </w:tcPr>
          <w:p w14:paraId="608A2E09"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auto" w:fill="auto"/>
            <w:vAlign w:val="center"/>
            <w:hideMark/>
          </w:tcPr>
          <w:p w14:paraId="3015098E"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21C50D9" w14:textId="77777777" w:rsidR="001F2B60" w:rsidRPr="00FA596C" w:rsidRDefault="001F2B60" w:rsidP="001F2B60">
            <w:pPr>
              <w:jc w:val="center"/>
              <w:rPr>
                <w:b/>
                <w:bCs/>
                <w:sz w:val="22"/>
                <w:szCs w:val="22"/>
              </w:rPr>
            </w:pPr>
            <w:r w:rsidRPr="00FA596C">
              <w:rPr>
                <w:b/>
                <w:bCs/>
                <w:sz w:val="22"/>
                <w:szCs w:val="22"/>
              </w:rPr>
              <w:t>152 847,95</w:t>
            </w:r>
          </w:p>
        </w:tc>
      </w:tr>
      <w:tr w:rsidR="001F2B60" w:rsidRPr="00FA596C" w14:paraId="4EB88112"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2DB50F2" w14:textId="77777777" w:rsidR="001F2B60" w:rsidRPr="00FA596C" w:rsidRDefault="001F2B60" w:rsidP="001F2B60">
            <w:pPr>
              <w:jc w:val="center"/>
              <w:rPr>
                <w:color w:val="000000"/>
              </w:rPr>
            </w:pPr>
            <w:r w:rsidRPr="00FA596C">
              <w:rPr>
                <w:color w:val="000000"/>
              </w:rPr>
              <w:t>7.3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2BD2955" w14:textId="77777777" w:rsidR="001F2B60" w:rsidRPr="00FA596C" w:rsidRDefault="001F2B60" w:rsidP="001F2B60">
            <w:pPr>
              <w:rPr>
                <w:color w:val="000000"/>
              </w:rPr>
            </w:pPr>
            <w:proofErr w:type="spellStart"/>
            <w:r w:rsidRPr="00FA596C">
              <w:rPr>
                <w:color w:val="000000"/>
              </w:rPr>
              <w:t>Электроустановочные</w:t>
            </w:r>
            <w:proofErr w:type="spellEnd"/>
            <w:r w:rsidRPr="00FA596C">
              <w:rPr>
                <w:color w:val="000000"/>
              </w:rPr>
              <w:t xml:space="preserve"> изделия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DE77E6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4E98ED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F1A6C68" w14:textId="77777777" w:rsidR="001F2B60" w:rsidRPr="00FA596C" w:rsidRDefault="001F2B60" w:rsidP="001F2B60">
            <w:pPr>
              <w:jc w:val="center"/>
              <w:rPr>
                <w:sz w:val="22"/>
                <w:szCs w:val="22"/>
              </w:rPr>
            </w:pPr>
            <w:r w:rsidRPr="00FA596C">
              <w:rPr>
                <w:sz w:val="22"/>
                <w:szCs w:val="22"/>
              </w:rPr>
              <w:t>19 422,80</w:t>
            </w:r>
          </w:p>
        </w:tc>
        <w:tc>
          <w:tcPr>
            <w:tcW w:w="2120" w:type="dxa"/>
            <w:tcBorders>
              <w:top w:val="nil"/>
              <w:left w:val="nil"/>
              <w:bottom w:val="single" w:sz="4" w:space="0" w:color="auto"/>
              <w:right w:val="single" w:sz="4" w:space="0" w:color="auto"/>
            </w:tcBorders>
            <w:shd w:val="clear" w:color="000000" w:fill="FFFFFF"/>
            <w:noWrap/>
            <w:vAlign w:val="center"/>
            <w:hideMark/>
          </w:tcPr>
          <w:p w14:paraId="73BDAD91" w14:textId="77777777" w:rsidR="001F2B60" w:rsidRPr="00FA596C" w:rsidRDefault="001F2B60" w:rsidP="001F2B60">
            <w:pPr>
              <w:jc w:val="center"/>
              <w:rPr>
                <w:sz w:val="22"/>
                <w:szCs w:val="22"/>
              </w:rPr>
            </w:pPr>
            <w:r w:rsidRPr="00FA596C">
              <w:rPr>
                <w:sz w:val="22"/>
                <w:szCs w:val="22"/>
              </w:rPr>
              <w:t>19 422,80</w:t>
            </w:r>
          </w:p>
        </w:tc>
      </w:tr>
      <w:tr w:rsidR="001F2B60" w:rsidRPr="00FA596C" w14:paraId="25D83251"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73C70E0" w14:textId="77777777" w:rsidR="001F2B60" w:rsidRPr="00FA596C" w:rsidRDefault="001F2B60" w:rsidP="001F2B60">
            <w:pPr>
              <w:jc w:val="center"/>
              <w:rPr>
                <w:color w:val="000000"/>
              </w:rPr>
            </w:pPr>
            <w:r w:rsidRPr="00FA596C">
              <w:rPr>
                <w:color w:val="000000"/>
              </w:rPr>
              <w:t>7.4</w:t>
            </w:r>
          </w:p>
        </w:tc>
        <w:tc>
          <w:tcPr>
            <w:tcW w:w="6540" w:type="dxa"/>
            <w:tcBorders>
              <w:top w:val="nil"/>
              <w:left w:val="single" w:sz="4" w:space="0" w:color="auto"/>
              <w:bottom w:val="single" w:sz="4" w:space="0" w:color="auto"/>
              <w:right w:val="nil"/>
            </w:tcBorders>
            <w:shd w:val="clear" w:color="auto" w:fill="auto"/>
            <w:vAlign w:val="center"/>
            <w:hideMark/>
          </w:tcPr>
          <w:p w14:paraId="04C2F2FB" w14:textId="77777777" w:rsidR="001F2B60" w:rsidRPr="00FA596C" w:rsidRDefault="001F2B60" w:rsidP="001F2B60">
            <w:pPr>
              <w:rPr>
                <w:color w:val="000000"/>
              </w:rPr>
            </w:pPr>
            <w:r w:rsidRPr="00FA596C">
              <w:rPr>
                <w:color w:val="000000"/>
              </w:rPr>
              <w:t>Заземление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5F0441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7166C6"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2807EC9" w14:textId="77777777" w:rsidR="001F2B60" w:rsidRPr="00FA596C" w:rsidRDefault="001F2B60" w:rsidP="001F2B60">
            <w:pPr>
              <w:jc w:val="center"/>
              <w:rPr>
                <w:sz w:val="22"/>
                <w:szCs w:val="22"/>
              </w:rPr>
            </w:pPr>
            <w:r w:rsidRPr="00FA596C">
              <w:rPr>
                <w:sz w:val="22"/>
                <w:szCs w:val="22"/>
              </w:rPr>
              <w:t>234 481,95</w:t>
            </w:r>
          </w:p>
        </w:tc>
        <w:tc>
          <w:tcPr>
            <w:tcW w:w="2120" w:type="dxa"/>
            <w:tcBorders>
              <w:top w:val="nil"/>
              <w:left w:val="nil"/>
              <w:bottom w:val="single" w:sz="4" w:space="0" w:color="auto"/>
              <w:right w:val="single" w:sz="4" w:space="0" w:color="auto"/>
            </w:tcBorders>
            <w:shd w:val="clear" w:color="000000" w:fill="FFFFFF"/>
            <w:noWrap/>
            <w:vAlign w:val="center"/>
            <w:hideMark/>
          </w:tcPr>
          <w:p w14:paraId="468CE273" w14:textId="77777777" w:rsidR="001F2B60" w:rsidRPr="00FA596C" w:rsidRDefault="001F2B60" w:rsidP="001F2B60">
            <w:pPr>
              <w:jc w:val="center"/>
              <w:rPr>
                <w:sz w:val="22"/>
                <w:szCs w:val="22"/>
              </w:rPr>
            </w:pPr>
            <w:r w:rsidRPr="00FA596C">
              <w:rPr>
                <w:sz w:val="22"/>
                <w:szCs w:val="22"/>
              </w:rPr>
              <w:t>234 481,95</w:t>
            </w:r>
          </w:p>
        </w:tc>
      </w:tr>
      <w:tr w:rsidR="001F2B60" w:rsidRPr="00FA596C" w14:paraId="5D3316F8"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720F0D69" w14:textId="77777777" w:rsidR="001F2B60" w:rsidRPr="00FA596C" w:rsidRDefault="001F2B60" w:rsidP="001F2B60">
            <w:pPr>
              <w:jc w:val="center"/>
              <w:rPr>
                <w:b/>
                <w:bCs/>
                <w:color w:val="000000"/>
              </w:rPr>
            </w:pPr>
            <w:r w:rsidRPr="00FA596C">
              <w:rPr>
                <w:b/>
                <w:bCs/>
                <w:color w:val="000000"/>
              </w:rPr>
              <w:lastRenderedPageBreak/>
              <w:t>8</w:t>
            </w:r>
          </w:p>
        </w:tc>
        <w:tc>
          <w:tcPr>
            <w:tcW w:w="6540" w:type="dxa"/>
            <w:tcBorders>
              <w:top w:val="nil"/>
              <w:left w:val="single" w:sz="4" w:space="0" w:color="auto"/>
              <w:bottom w:val="single" w:sz="4" w:space="0" w:color="auto"/>
              <w:right w:val="nil"/>
            </w:tcBorders>
            <w:shd w:val="clear" w:color="000000" w:fill="A9D08E"/>
            <w:noWrap/>
            <w:vAlign w:val="center"/>
            <w:hideMark/>
          </w:tcPr>
          <w:p w14:paraId="468279FE" w14:textId="77777777" w:rsidR="001F2B60" w:rsidRPr="00FA596C" w:rsidRDefault="001F2B60" w:rsidP="001F2B60">
            <w:pPr>
              <w:rPr>
                <w:b/>
                <w:bCs/>
                <w:color w:val="000000"/>
              </w:rPr>
            </w:pPr>
            <w:r w:rsidRPr="00FA596C">
              <w:rPr>
                <w:b/>
                <w:bCs/>
                <w:color w:val="000000"/>
              </w:rPr>
              <w:t>Сети связи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68EE110"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025CE9D9"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4183E4CD"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BED6470" w14:textId="77777777" w:rsidR="001F2B60" w:rsidRPr="00FA596C" w:rsidRDefault="001F2B60" w:rsidP="001F2B60">
            <w:pPr>
              <w:jc w:val="center"/>
              <w:rPr>
                <w:b/>
                <w:bCs/>
                <w:sz w:val="22"/>
                <w:szCs w:val="22"/>
              </w:rPr>
            </w:pPr>
            <w:r w:rsidRPr="00FA596C">
              <w:rPr>
                <w:b/>
                <w:bCs/>
                <w:sz w:val="22"/>
                <w:szCs w:val="22"/>
              </w:rPr>
              <w:t>1 887 884,01</w:t>
            </w:r>
          </w:p>
        </w:tc>
      </w:tr>
      <w:tr w:rsidR="001F2B60" w:rsidRPr="00FA596C" w14:paraId="11358B30" w14:textId="77777777" w:rsidTr="001F2B60">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C0512B8"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9ABE287"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121E2C0A"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2A8C2AB0"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5E4E7E79"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456CE50" w14:textId="77777777" w:rsidR="001F2B60" w:rsidRPr="00FA596C" w:rsidRDefault="001F2B60" w:rsidP="001F2B60">
            <w:pPr>
              <w:jc w:val="center"/>
              <w:rPr>
                <w:b/>
                <w:bCs/>
                <w:sz w:val="22"/>
                <w:szCs w:val="22"/>
              </w:rPr>
            </w:pPr>
            <w:r w:rsidRPr="00FA596C">
              <w:rPr>
                <w:b/>
                <w:bCs/>
                <w:sz w:val="22"/>
                <w:szCs w:val="22"/>
              </w:rPr>
              <w:t>1 371 602,03</w:t>
            </w:r>
          </w:p>
        </w:tc>
      </w:tr>
      <w:tr w:rsidR="001F2B60" w:rsidRPr="00FA596C" w14:paraId="54A4ADF5"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E2965C9" w14:textId="77777777" w:rsidR="001F2B60" w:rsidRPr="00FA596C" w:rsidRDefault="001F2B60" w:rsidP="001F2B60">
            <w:pPr>
              <w:jc w:val="center"/>
              <w:rPr>
                <w:color w:val="000000"/>
                <w:sz w:val="22"/>
                <w:szCs w:val="22"/>
              </w:rPr>
            </w:pPr>
            <w:r w:rsidRPr="00FA596C">
              <w:rPr>
                <w:color w:val="000000"/>
                <w:sz w:val="22"/>
                <w:szCs w:val="22"/>
              </w:rPr>
              <w:t>8.1</w:t>
            </w:r>
          </w:p>
        </w:tc>
        <w:tc>
          <w:tcPr>
            <w:tcW w:w="6540" w:type="dxa"/>
            <w:tcBorders>
              <w:top w:val="nil"/>
              <w:left w:val="single" w:sz="4" w:space="0" w:color="auto"/>
              <w:bottom w:val="single" w:sz="4" w:space="0" w:color="auto"/>
              <w:right w:val="nil"/>
            </w:tcBorders>
            <w:shd w:val="clear" w:color="auto" w:fill="auto"/>
            <w:vAlign w:val="center"/>
            <w:hideMark/>
          </w:tcPr>
          <w:p w14:paraId="2532B673" w14:textId="77777777" w:rsidR="001F2B60" w:rsidRPr="00FA596C" w:rsidRDefault="001F2B60" w:rsidP="001F2B60">
            <w:pPr>
              <w:rPr>
                <w:color w:val="000000"/>
              </w:rPr>
            </w:pPr>
            <w:r w:rsidRPr="00FA596C">
              <w:rPr>
                <w:color w:val="000000"/>
              </w:rPr>
              <w:t>Видеонаблюдение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58E18DE"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75CD43D"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F470EF7" w14:textId="77777777" w:rsidR="001F2B60" w:rsidRPr="00FA596C" w:rsidRDefault="001F2B60" w:rsidP="001F2B60">
            <w:pPr>
              <w:jc w:val="center"/>
              <w:rPr>
                <w:sz w:val="22"/>
                <w:szCs w:val="22"/>
              </w:rPr>
            </w:pPr>
            <w:r w:rsidRPr="00FA596C">
              <w:rPr>
                <w:sz w:val="22"/>
                <w:szCs w:val="22"/>
              </w:rPr>
              <w:t>901 711,05</w:t>
            </w:r>
          </w:p>
        </w:tc>
        <w:tc>
          <w:tcPr>
            <w:tcW w:w="2120" w:type="dxa"/>
            <w:tcBorders>
              <w:top w:val="nil"/>
              <w:left w:val="nil"/>
              <w:bottom w:val="single" w:sz="4" w:space="0" w:color="auto"/>
              <w:right w:val="single" w:sz="4" w:space="0" w:color="auto"/>
            </w:tcBorders>
            <w:shd w:val="clear" w:color="000000" w:fill="FFFFFF"/>
            <w:noWrap/>
            <w:vAlign w:val="center"/>
            <w:hideMark/>
          </w:tcPr>
          <w:p w14:paraId="0415D54D" w14:textId="77777777" w:rsidR="001F2B60" w:rsidRPr="00FA596C" w:rsidRDefault="001F2B60" w:rsidP="001F2B60">
            <w:pPr>
              <w:jc w:val="center"/>
              <w:rPr>
                <w:sz w:val="22"/>
                <w:szCs w:val="22"/>
              </w:rPr>
            </w:pPr>
            <w:r w:rsidRPr="00FA596C">
              <w:rPr>
                <w:sz w:val="22"/>
                <w:szCs w:val="22"/>
              </w:rPr>
              <w:t>901 711,05</w:t>
            </w:r>
          </w:p>
        </w:tc>
      </w:tr>
      <w:tr w:rsidR="001F2B60" w:rsidRPr="00FA596C" w14:paraId="71CFCD1F"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CB278AE"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75CC7B88"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AC05D2"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268150B"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DFC12FA"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A70BB58" w14:textId="77777777" w:rsidR="001F2B60" w:rsidRPr="00FA596C" w:rsidRDefault="001F2B60" w:rsidP="001F2B60">
            <w:pPr>
              <w:jc w:val="center"/>
              <w:rPr>
                <w:b/>
                <w:bCs/>
                <w:sz w:val="22"/>
                <w:szCs w:val="22"/>
              </w:rPr>
            </w:pPr>
            <w:r w:rsidRPr="00FA596C">
              <w:rPr>
                <w:b/>
                <w:bCs/>
                <w:sz w:val="22"/>
                <w:szCs w:val="22"/>
              </w:rPr>
              <w:t>786 538,98</w:t>
            </w:r>
          </w:p>
        </w:tc>
      </w:tr>
      <w:tr w:rsidR="001F2B60" w:rsidRPr="00FA596C" w14:paraId="43FAEC2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BFD1A45" w14:textId="77777777" w:rsidR="001F2B60" w:rsidRPr="00FA596C" w:rsidRDefault="001F2B60" w:rsidP="001F2B60">
            <w:pPr>
              <w:jc w:val="center"/>
              <w:rPr>
                <w:color w:val="000000"/>
                <w:sz w:val="22"/>
                <w:szCs w:val="22"/>
              </w:rPr>
            </w:pPr>
            <w:r w:rsidRPr="00FA596C">
              <w:rPr>
                <w:color w:val="000000"/>
                <w:sz w:val="22"/>
                <w:szCs w:val="22"/>
              </w:rPr>
              <w:t>8.2</w:t>
            </w:r>
          </w:p>
        </w:tc>
        <w:tc>
          <w:tcPr>
            <w:tcW w:w="6540" w:type="dxa"/>
            <w:tcBorders>
              <w:top w:val="nil"/>
              <w:left w:val="single" w:sz="4" w:space="0" w:color="auto"/>
              <w:bottom w:val="single" w:sz="4" w:space="0" w:color="auto"/>
              <w:right w:val="nil"/>
            </w:tcBorders>
            <w:shd w:val="clear" w:color="auto" w:fill="auto"/>
            <w:vAlign w:val="center"/>
            <w:hideMark/>
          </w:tcPr>
          <w:p w14:paraId="47E59438" w14:textId="77777777" w:rsidR="001F2B60" w:rsidRPr="00FA596C" w:rsidRDefault="001F2B60" w:rsidP="001F2B60">
            <w:pPr>
              <w:rPr>
                <w:color w:val="000000"/>
              </w:rPr>
            </w:pPr>
            <w:r w:rsidRPr="00FA596C">
              <w:rPr>
                <w:color w:val="000000"/>
              </w:rPr>
              <w:t>Структурированная кабельная сеть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D74094D"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95AA75"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3B94264" w14:textId="77777777" w:rsidR="001F2B60" w:rsidRPr="00FA596C" w:rsidRDefault="001F2B60" w:rsidP="001F2B60">
            <w:pPr>
              <w:jc w:val="center"/>
              <w:rPr>
                <w:sz w:val="22"/>
                <w:szCs w:val="22"/>
              </w:rPr>
            </w:pPr>
            <w:r w:rsidRPr="00FA596C">
              <w:rPr>
                <w:sz w:val="22"/>
                <w:szCs w:val="22"/>
              </w:rPr>
              <w:t>528 782,95</w:t>
            </w:r>
          </w:p>
        </w:tc>
        <w:tc>
          <w:tcPr>
            <w:tcW w:w="2120" w:type="dxa"/>
            <w:tcBorders>
              <w:top w:val="nil"/>
              <w:left w:val="nil"/>
              <w:bottom w:val="single" w:sz="4" w:space="0" w:color="auto"/>
              <w:right w:val="single" w:sz="4" w:space="0" w:color="auto"/>
            </w:tcBorders>
            <w:shd w:val="clear" w:color="000000" w:fill="FFFFFF"/>
            <w:noWrap/>
            <w:vAlign w:val="center"/>
            <w:hideMark/>
          </w:tcPr>
          <w:p w14:paraId="3534C1C8" w14:textId="77777777" w:rsidR="001F2B60" w:rsidRPr="00FA596C" w:rsidRDefault="001F2B60" w:rsidP="001F2B60">
            <w:pPr>
              <w:jc w:val="center"/>
              <w:rPr>
                <w:sz w:val="22"/>
                <w:szCs w:val="22"/>
              </w:rPr>
            </w:pPr>
            <w:r w:rsidRPr="00FA596C">
              <w:rPr>
                <w:sz w:val="22"/>
                <w:szCs w:val="22"/>
              </w:rPr>
              <w:t>528 782,95</w:t>
            </w:r>
          </w:p>
        </w:tc>
      </w:tr>
      <w:tr w:rsidR="001F2B60" w:rsidRPr="00FA596C" w14:paraId="1EB97211"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C4152A2"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410BBD82"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A7207F4"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03A812C8"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1E52EF0"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0469471" w14:textId="77777777" w:rsidR="001F2B60" w:rsidRPr="00FA596C" w:rsidRDefault="001F2B60" w:rsidP="001F2B60">
            <w:pPr>
              <w:jc w:val="center"/>
              <w:rPr>
                <w:b/>
                <w:bCs/>
                <w:sz w:val="22"/>
                <w:szCs w:val="22"/>
              </w:rPr>
            </w:pPr>
            <w:r w:rsidRPr="00FA596C">
              <w:rPr>
                <w:b/>
                <w:bCs/>
                <w:sz w:val="22"/>
                <w:szCs w:val="22"/>
              </w:rPr>
              <w:t>460 012,12</w:t>
            </w:r>
          </w:p>
        </w:tc>
      </w:tr>
      <w:tr w:rsidR="001F2B60" w:rsidRPr="00FA596C" w14:paraId="1FB745B7"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B59C6CC" w14:textId="77777777" w:rsidR="001F2B60" w:rsidRPr="00FA596C" w:rsidRDefault="001F2B60" w:rsidP="001F2B60">
            <w:pPr>
              <w:jc w:val="center"/>
              <w:rPr>
                <w:color w:val="000000"/>
                <w:sz w:val="22"/>
                <w:szCs w:val="22"/>
              </w:rPr>
            </w:pPr>
            <w:r w:rsidRPr="00FA596C">
              <w:rPr>
                <w:color w:val="000000"/>
                <w:sz w:val="22"/>
                <w:szCs w:val="22"/>
              </w:rPr>
              <w:t>8.3</w:t>
            </w:r>
          </w:p>
        </w:tc>
        <w:tc>
          <w:tcPr>
            <w:tcW w:w="6540" w:type="dxa"/>
            <w:tcBorders>
              <w:top w:val="nil"/>
              <w:left w:val="single" w:sz="4" w:space="0" w:color="auto"/>
              <w:bottom w:val="single" w:sz="4" w:space="0" w:color="auto"/>
              <w:right w:val="nil"/>
            </w:tcBorders>
            <w:shd w:val="clear" w:color="auto" w:fill="auto"/>
            <w:vAlign w:val="center"/>
            <w:hideMark/>
          </w:tcPr>
          <w:p w14:paraId="4E2C6B08" w14:textId="77777777" w:rsidR="001F2B60" w:rsidRPr="00FA596C" w:rsidRDefault="001F2B60" w:rsidP="001F2B60">
            <w:pPr>
              <w:rPr>
                <w:color w:val="000000"/>
              </w:rPr>
            </w:pPr>
            <w:r w:rsidRPr="00FA596C">
              <w:rPr>
                <w:color w:val="000000"/>
              </w:rPr>
              <w:t>Телефонизация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912F377"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12E2BE"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A914393" w14:textId="77777777" w:rsidR="001F2B60" w:rsidRPr="00FA596C" w:rsidRDefault="001F2B60" w:rsidP="001F2B60">
            <w:pPr>
              <w:jc w:val="center"/>
              <w:rPr>
                <w:sz w:val="22"/>
                <w:szCs w:val="22"/>
              </w:rPr>
            </w:pPr>
            <w:r w:rsidRPr="00FA596C">
              <w:rPr>
                <w:sz w:val="22"/>
                <w:szCs w:val="22"/>
              </w:rPr>
              <w:t>223 396,30</w:t>
            </w:r>
          </w:p>
        </w:tc>
        <w:tc>
          <w:tcPr>
            <w:tcW w:w="2120" w:type="dxa"/>
            <w:tcBorders>
              <w:top w:val="nil"/>
              <w:left w:val="nil"/>
              <w:bottom w:val="single" w:sz="4" w:space="0" w:color="auto"/>
              <w:right w:val="single" w:sz="4" w:space="0" w:color="auto"/>
            </w:tcBorders>
            <w:shd w:val="clear" w:color="000000" w:fill="FFFFFF"/>
            <w:noWrap/>
            <w:vAlign w:val="center"/>
            <w:hideMark/>
          </w:tcPr>
          <w:p w14:paraId="31DA5337" w14:textId="77777777" w:rsidR="001F2B60" w:rsidRPr="00FA596C" w:rsidRDefault="001F2B60" w:rsidP="001F2B60">
            <w:pPr>
              <w:jc w:val="center"/>
              <w:rPr>
                <w:sz w:val="22"/>
                <w:szCs w:val="22"/>
              </w:rPr>
            </w:pPr>
            <w:r w:rsidRPr="00FA596C">
              <w:rPr>
                <w:sz w:val="22"/>
                <w:szCs w:val="22"/>
              </w:rPr>
              <w:t>223 396,30</w:t>
            </w:r>
          </w:p>
        </w:tc>
      </w:tr>
      <w:tr w:rsidR="001F2B60" w:rsidRPr="00FA596C" w14:paraId="7343B172"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4FA4410"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011F7B3"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C58585B"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4427C18"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59F60E3"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E54B8D5" w14:textId="77777777" w:rsidR="001F2B60" w:rsidRPr="00FA596C" w:rsidRDefault="001F2B60" w:rsidP="001F2B60">
            <w:pPr>
              <w:jc w:val="center"/>
              <w:rPr>
                <w:b/>
                <w:bCs/>
                <w:sz w:val="22"/>
                <w:szCs w:val="22"/>
              </w:rPr>
            </w:pPr>
            <w:r w:rsidRPr="00FA596C">
              <w:rPr>
                <w:b/>
                <w:bCs/>
                <w:sz w:val="22"/>
                <w:szCs w:val="22"/>
              </w:rPr>
              <w:t>75 294,85</w:t>
            </w:r>
          </w:p>
        </w:tc>
      </w:tr>
      <w:tr w:rsidR="001F2B60" w:rsidRPr="00FA596C" w14:paraId="71271C62"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6FB5C1A" w14:textId="77777777" w:rsidR="001F2B60" w:rsidRPr="00FA596C" w:rsidRDefault="001F2B60" w:rsidP="001F2B60">
            <w:pPr>
              <w:jc w:val="center"/>
              <w:rPr>
                <w:color w:val="000000"/>
                <w:sz w:val="22"/>
                <w:szCs w:val="22"/>
              </w:rPr>
            </w:pPr>
            <w:r w:rsidRPr="00FA596C">
              <w:rPr>
                <w:color w:val="000000"/>
                <w:sz w:val="22"/>
                <w:szCs w:val="22"/>
              </w:rPr>
              <w:t>8.4</w:t>
            </w:r>
          </w:p>
        </w:tc>
        <w:tc>
          <w:tcPr>
            <w:tcW w:w="6540" w:type="dxa"/>
            <w:tcBorders>
              <w:top w:val="nil"/>
              <w:left w:val="single" w:sz="4" w:space="0" w:color="auto"/>
              <w:bottom w:val="single" w:sz="4" w:space="0" w:color="auto"/>
              <w:right w:val="nil"/>
            </w:tcBorders>
            <w:shd w:val="clear" w:color="auto" w:fill="auto"/>
            <w:vAlign w:val="center"/>
            <w:hideMark/>
          </w:tcPr>
          <w:p w14:paraId="74090452" w14:textId="77777777" w:rsidR="001F2B60" w:rsidRPr="00FA596C" w:rsidRDefault="001F2B60" w:rsidP="001F2B60">
            <w:pPr>
              <w:rPr>
                <w:color w:val="000000"/>
              </w:rPr>
            </w:pPr>
            <w:r w:rsidRPr="00FA596C">
              <w:rPr>
                <w:color w:val="000000"/>
              </w:rPr>
              <w:t>Радиофикация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8F7A47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F6C5731"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A59F255" w14:textId="77777777" w:rsidR="001F2B60" w:rsidRPr="00FA596C" w:rsidRDefault="001F2B60" w:rsidP="001F2B60">
            <w:pPr>
              <w:jc w:val="center"/>
              <w:rPr>
                <w:sz w:val="22"/>
                <w:szCs w:val="22"/>
              </w:rPr>
            </w:pPr>
            <w:r w:rsidRPr="00FA596C">
              <w:rPr>
                <w:sz w:val="22"/>
                <w:szCs w:val="22"/>
              </w:rPr>
              <w:t>181 017,34</w:t>
            </w:r>
          </w:p>
        </w:tc>
        <w:tc>
          <w:tcPr>
            <w:tcW w:w="2120" w:type="dxa"/>
            <w:tcBorders>
              <w:top w:val="nil"/>
              <w:left w:val="nil"/>
              <w:bottom w:val="single" w:sz="4" w:space="0" w:color="auto"/>
              <w:right w:val="single" w:sz="4" w:space="0" w:color="auto"/>
            </w:tcBorders>
            <w:shd w:val="clear" w:color="000000" w:fill="FFFFFF"/>
            <w:noWrap/>
            <w:vAlign w:val="center"/>
            <w:hideMark/>
          </w:tcPr>
          <w:p w14:paraId="57B26059" w14:textId="77777777" w:rsidR="001F2B60" w:rsidRPr="00FA596C" w:rsidRDefault="001F2B60" w:rsidP="001F2B60">
            <w:pPr>
              <w:jc w:val="center"/>
              <w:rPr>
                <w:sz w:val="22"/>
                <w:szCs w:val="22"/>
              </w:rPr>
            </w:pPr>
            <w:r w:rsidRPr="00FA596C">
              <w:rPr>
                <w:sz w:val="22"/>
                <w:szCs w:val="22"/>
              </w:rPr>
              <w:t>181 017,34</w:t>
            </w:r>
          </w:p>
        </w:tc>
      </w:tr>
      <w:tr w:rsidR="001F2B60" w:rsidRPr="00FA596C" w14:paraId="65837263"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478C494"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81A27AD"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E70DD62"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AE9C1A9"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4B727B2"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17A8D16" w14:textId="77777777" w:rsidR="001F2B60" w:rsidRPr="00FA596C" w:rsidRDefault="001F2B60" w:rsidP="001F2B60">
            <w:pPr>
              <w:jc w:val="center"/>
              <w:rPr>
                <w:b/>
                <w:bCs/>
                <w:sz w:val="22"/>
                <w:szCs w:val="22"/>
              </w:rPr>
            </w:pPr>
            <w:r w:rsidRPr="00FA596C">
              <w:rPr>
                <w:b/>
                <w:bCs/>
                <w:sz w:val="22"/>
                <w:szCs w:val="22"/>
              </w:rPr>
              <w:t>45 749,33</w:t>
            </w:r>
          </w:p>
        </w:tc>
      </w:tr>
      <w:tr w:rsidR="001F2B60" w:rsidRPr="00FA596C" w14:paraId="30447F54"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EC8214B" w14:textId="77777777" w:rsidR="001F2B60" w:rsidRPr="00FA596C" w:rsidRDefault="001F2B60" w:rsidP="001F2B60">
            <w:pPr>
              <w:jc w:val="center"/>
              <w:rPr>
                <w:color w:val="000000"/>
                <w:sz w:val="22"/>
                <w:szCs w:val="22"/>
              </w:rPr>
            </w:pPr>
            <w:r w:rsidRPr="00FA596C">
              <w:rPr>
                <w:color w:val="000000"/>
                <w:sz w:val="22"/>
                <w:szCs w:val="22"/>
              </w:rPr>
              <w:t>8.5</w:t>
            </w:r>
          </w:p>
        </w:tc>
        <w:tc>
          <w:tcPr>
            <w:tcW w:w="6540" w:type="dxa"/>
            <w:tcBorders>
              <w:top w:val="nil"/>
              <w:left w:val="single" w:sz="4" w:space="0" w:color="auto"/>
              <w:bottom w:val="single" w:sz="4" w:space="0" w:color="auto"/>
              <w:right w:val="nil"/>
            </w:tcBorders>
            <w:shd w:val="clear" w:color="auto" w:fill="auto"/>
            <w:vAlign w:val="center"/>
            <w:hideMark/>
          </w:tcPr>
          <w:p w14:paraId="5EB23893" w14:textId="77777777" w:rsidR="001F2B60" w:rsidRPr="00FA596C" w:rsidRDefault="001F2B60" w:rsidP="001F2B60">
            <w:pPr>
              <w:rPr>
                <w:color w:val="000000"/>
              </w:rPr>
            </w:pPr>
            <w:proofErr w:type="spellStart"/>
            <w:r w:rsidRPr="00FA596C">
              <w:rPr>
                <w:color w:val="000000"/>
              </w:rPr>
              <w:t>Телефикация</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63142D4"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ADDC0A4"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83436B6" w14:textId="77777777" w:rsidR="001F2B60" w:rsidRPr="00FA596C" w:rsidRDefault="001F2B60" w:rsidP="001F2B60">
            <w:pPr>
              <w:jc w:val="center"/>
              <w:rPr>
                <w:sz w:val="22"/>
                <w:szCs w:val="22"/>
              </w:rPr>
            </w:pPr>
            <w:r w:rsidRPr="00FA596C">
              <w:rPr>
                <w:sz w:val="22"/>
                <w:szCs w:val="22"/>
              </w:rPr>
              <w:t>52 976,37</w:t>
            </w:r>
          </w:p>
        </w:tc>
        <w:tc>
          <w:tcPr>
            <w:tcW w:w="2120" w:type="dxa"/>
            <w:tcBorders>
              <w:top w:val="nil"/>
              <w:left w:val="nil"/>
              <w:bottom w:val="single" w:sz="4" w:space="0" w:color="auto"/>
              <w:right w:val="single" w:sz="4" w:space="0" w:color="auto"/>
            </w:tcBorders>
            <w:shd w:val="clear" w:color="000000" w:fill="FFFFFF"/>
            <w:noWrap/>
            <w:vAlign w:val="center"/>
            <w:hideMark/>
          </w:tcPr>
          <w:p w14:paraId="5623A381" w14:textId="77777777" w:rsidR="001F2B60" w:rsidRPr="00FA596C" w:rsidRDefault="001F2B60" w:rsidP="001F2B60">
            <w:pPr>
              <w:jc w:val="center"/>
              <w:rPr>
                <w:sz w:val="22"/>
                <w:szCs w:val="22"/>
              </w:rPr>
            </w:pPr>
            <w:r w:rsidRPr="00FA596C">
              <w:rPr>
                <w:sz w:val="22"/>
                <w:szCs w:val="22"/>
              </w:rPr>
              <w:t>52 976,37</w:t>
            </w:r>
          </w:p>
        </w:tc>
      </w:tr>
      <w:tr w:rsidR="001F2B60" w:rsidRPr="00FA596C" w14:paraId="6678B547"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ED58FD5"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71FBC1CE"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46FD76"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58767AFF"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4596E63"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5ECBF6F" w14:textId="77777777" w:rsidR="001F2B60" w:rsidRPr="00FA596C" w:rsidRDefault="001F2B60" w:rsidP="001F2B60">
            <w:pPr>
              <w:jc w:val="center"/>
              <w:rPr>
                <w:b/>
                <w:bCs/>
                <w:sz w:val="22"/>
                <w:szCs w:val="22"/>
              </w:rPr>
            </w:pPr>
            <w:r w:rsidRPr="00FA596C">
              <w:rPr>
                <w:b/>
                <w:bCs/>
                <w:sz w:val="22"/>
                <w:szCs w:val="22"/>
              </w:rPr>
              <w:t>4 006,75</w:t>
            </w:r>
          </w:p>
        </w:tc>
      </w:tr>
      <w:tr w:rsidR="001F2B60" w:rsidRPr="00FA596C" w14:paraId="767DD9D5" w14:textId="77777777" w:rsidTr="001F2B60">
        <w:trPr>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3FCF4839" w14:textId="77777777" w:rsidR="001F2B60" w:rsidRPr="00FA596C" w:rsidRDefault="001F2B60" w:rsidP="001F2B60">
            <w:pPr>
              <w:jc w:val="center"/>
              <w:rPr>
                <w:b/>
                <w:bCs/>
                <w:color w:val="000000"/>
              </w:rPr>
            </w:pPr>
            <w:r w:rsidRPr="00FA596C">
              <w:rPr>
                <w:b/>
                <w:bCs/>
                <w:color w:val="000000"/>
              </w:rPr>
              <w:t>9</w:t>
            </w:r>
          </w:p>
        </w:tc>
        <w:tc>
          <w:tcPr>
            <w:tcW w:w="6540" w:type="dxa"/>
            <w:tcBorders>
              <w:top w:val="nil"/>
              <w:left w:val="single" w:sz="4" w:space="0" w:color="auto"/>
              <w:bottom w:val="single" w:sz="4" w:space="0" w:color="auto"/>
              <w:right w:val="nil"/>
            </w:tcBorders>
            <w:shd w:val="clear" w:color="000000" w:fill="A9D08E"/>
            <w:noWrap/>
            <w:vAlign w:val="center"/>
            <w:hideMark/>
          </w:tcPr>
          <w:p w14:paraId="0E128DF9" w14:textId="77777777" w:rsidR="001F2B60" w:rsidRPr="00FA596C" w:rsidRDefault="001F2B60" w:rsidP="001F2B60">
            <w:pPr>
              <w:rPr>
                <w:b/>
                <w:bCs/>
                <w:color w:val="000000"/>
              </w:rPr>
            </w:pPr>
            <w:r w:rsidRPr="00FA596C">
              <w:rPr>
                <w:b/>
                <w:bCs/>
                <w:color w:val="000000"/>
              </w:rPr>
              <w:t>Пожарная сигнализация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8DD4612"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5BD61EB8"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40654E30"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09755D02" w14:textId="77777777" w:rsidR="001F2B60" w:rsidRPr="00FA596C" w:rsidRDefault="001F2B60" w:rsidP="001F2B60">
            <w:pPr>
              <w:jc w:val="center"/>
              <w:rPr>
                <w:b/>
                <w:bCs/>
                <w:sz w:val="22"/>
                <w:szCs w:val="22"/>
              </w:rPr>
            </w:pPr>
            <w:r w:rsidRPr="00FA596C">
              <w:rPr>
                <w:b/>
                <w:bCs/>
                <w:sz w:val="22"/>
                <w:szCs w:val="22"/>
              </w:rPr>
              <w:t>1 112 340,06</w:t>
            </w:r>
          </w:p>
        </w:tc>
      </w:tr>
      <w:tr w:rsidR="001F2B60" w:rsidRPr="00FA596C" w14:paraId="6F895001" w14:textId="77777777" w:rsidTr="001F2B60">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551AC4DA"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EFEBE6D"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0DDC56A2"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58F44237"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2D9D2F1E"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2256466" w14:textId="77777777" w:rsidR="001F2B60" w:rsidRPr="00FA596C" w:rsidRDefault="001F2B60" w:rsidP="001F2B60">
            <w:pPr>
              <w:jc w:val="center"/>
              <w:rPr>
                <w:b/>
                <w:bCs/>
                <w:sz w:val="22"/>
                <w:szCs w:val="22"/>
              </w:rPr>
            </w:pPr>
            <w:r w:rsidRPr="00FA596C">
              <w:rPr>
                <w:b/>
                <w:bCs/>
                <w:sz w:val="22"/>
                <w:szCs w:val="22"/>
              </w:rPr>
              <w:t>227 088,13</w:t>
            </w:r>
          </w:p>
        </w:tc>
      </w:tr>
      <w:tr w:rsidR="001F2B60" w:rsidRPr="00FA596C" w14:paraId="05714B8C"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1CF23FD" w14:textId="77777777" w:rsidR="001F2B60" w:rsidRPr="00FA596C" w:rsidRDefault="001F2B60" w:rsidP="001F2B60">
            <w:pPr>
              <w:jc w:val="center"/>
              <w:rPr>
                <w:color w:val="000000"/>
                <w:sz w:val="22"/>
                <w:szCs w:val="22"/>
              </w:rPr>
            </w:pPr>
            <w:r w:rsidRPr="00FA596C">
              <w:rPr>
                <w:color w:val="000000"/>
                <w:sz w:val="22"/>
                <w:szCs w:val="22"/>
              </w:rPr>
              <w:t>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4616D" w14:textId="77777777" w:rsidR="001F2B60" w:rsidRPr="00FA596C" w:rsidRDefault="001F2B60" w:rsidP="001F2B60">
            <w:pPr>
              <w:rPr>
                <w:color w:val="000000"/>
              </w:rPr>
            </w:pPr>
            <w:r w:rsidRPr="00FA596C">
              <w:rPr>
                <w:color w:val="000000"/>
              </w:rPr>
              <w:t>Пожарная сигнализация</w:t>
            </w:r>
          </w:p>
        </w:tc>
        <w:tc>
          <w:tcPr>
            <w:tcW w:w="1160" w:type="dxa"/>
            <w:tcBorders>
              <w:top w:val="nil"/>
              <w:left w:val="nil"/>
              <w:bottom w:val="single" w:sz="4" w:space="0" w:color="auto"/>
              <w:right w:val="single" w:sz="4" w:space="0" w:color="auto"/>
            </w:tcBorders>
            <w:shd w:val="clear" w:color="auto" w:fill="auto"/>
            <w:vAlign w:val="center"/>
            <w:hideMark/>
          </w:tcPr>
          <w:p w14:paraId="773A552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3E0F595"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83A0742" w14:textId="77777777" w:rsidR="001F2B60" w:rsidRPr="00FA596C" w:rsidRDefault="001F2B60" w:rsidP="001F2B60">
            <w:pPr>
              <w:jc w:val="center"/>
              <w:rPr>
                <w:sz w:val="22"/>
                <w:szCs w:val="22"/>
              </w:rPr>
            </w:pPr>
            <w:r w:rsidRPr="00FA596C">
              <w:rPr>
                <w:sz w:val="22"/>
                <w:szCs w:val="22"/>
              </w:rPr>
              <w:t>1 112 340,06</w:t>
            </w:r>
          </w:p>
        </w:tc>
        <w:tc>
          <w:tcPr>
            <w:tcW w:w="2120" w:type="dxa"/>
            <w:tcBorders>
              <w:top w:val="nil"/>
              <w:left w:val="nil"/>
              <w:bottom w:val="single" w:sz="4" w:space="0" w:color="auto"/>
              <w:right w:val="single" w:sz="4" w:space="0" w:color="auto"/>
            </w:tcBorders>
            <w:shd w:val="clear" w:color="000000" w:fill="FFFFFF"/>
            <w:noWrap/>
            <w:vAlign w:val="center"/>
            <w:hideMark/>
          </w:tcPr>
          <w:p w14:paraId="2535364F" w14:textId="77777777" w:rsidR="001F2B60" w:rsidRPr="00FA596C" w:rsidRDefault="001F2B60" w:rsidP="001F2B60">
            <w:pPr>
              <w:jc w:val="center"/>
              <w:rPr>
                <w:sz w:val="22"/>
                <w:szCs w:val="22"/>
              </w:rPr>
            </w:pPr>
            <w:r w:rsidRPr="00FA596C">
              <w:rPr>
                <w:sz w:val="22"/>
                <w:szCs w:val="22"/>
              </w:rPr>
              <w:t>1 112 340,06</w:t>
            </w:r>
          </w:p>
        </w:tc>
      </w:tr>
      <w:tr w:rsidR="001F2B60" w:rsidRPr="00FA596C" w14:paraId="68052FCD"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66BDAFA" w14:textId="77777777" w:rsidR="001F2B60" w:rsidRPr="00FA596C" w:rsidRDefault="001F2B60" w:rsidP="001F2B60">
            <w:pPr>
              <w:jc w:val="center"/>
              <w:rPr>
                <w:color w:val="000000"/>
                <w:sz w:val="22"/>
                <w:szCs w:val="22"/>
              </w:rPr>
            </w:pPr>
            <w:r w:rsidRPr="00FA596C">
              <w:rPr>
                <w:color w:val="000000"/>
                <w:sz w:val="22"/>
                <w:szCs w:val="22"/>
              </w:rPr>
              <w:lastRenderedPageBreak/>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2BC8D99"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6910C30"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58D4C9B"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8C08E81"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E27CD8B" w14:textId="77777777" w:rsidR="001F2B60" w:rsidRPr="00FA596C" w:rsidRDefault="001F2B60" w:rsidP="001F2B60">
            <w:pPr>
              <w:jc w:val="center"/>
              <w:rPr>
                <w:b/>
                <w:bCs/>
                <w:sz w:val="22"/>
                <w:szCs w:val="22"/>
              </w:rPr>
            </w:pPr>
            <w:r w:rsidRPr="00FA596C">
              <w:rPr>
                <w:b/>
                <w:bCs/>
                <w:sz w:val="22"/>
                <w:szCs w:val="22"/>
              </w:rPr>
              <w:t>227 088,13</w:t>
            </w:r>
          </w:p>
        </w:tc>
      </w:tr>
      <w:tr w:rsidR="001F2B60" w:rsidRPr="00FA596C" w14:paraId="0C6B45ED" w14:textId="77777777" w:rsidTr="001F2B60">
        <w:trPr>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2A07B14D" w14:textId="77777777" w:rsidR="001F2B60" w:rsidRPr="00FA596C" w:rsidRDefault="001F2B60" w:rsidP="001F2B60">
            <w:pPr>
              <w:jc w:val="center"/>
              <w:rPr>
                <w:b/>
                <w:bCs/>
                <w:color w:val="000000"/>
              </w:rPr>
            </w:pPr>
            <w:r w:rsidRPr="00FA596C">
              <w:rPr>
                <w:b/>
                <w:bCs/>
                <w:color w:val="000000"/>
              </w:rPr>
              <w:t>10</w:t>
            </w:r>
          </w:p>
        </w:tc>
        <w:tc>
          <w:tcPr>
            <w:tcW w:w="6540" w:type="dxa"/>
            <w:tcBorders>
              <w:top w:val="nil"/>
              <w:left w:val="single" w:sz="4" w:space="0" w:color="auto"/>
              <w:bottom w:val="single" w:sz="4" w:space="0" w:color="auto"/>
              <w:right w:val="nil"/>
            </w:tcBorders>
            <w:shd w:val="clear" w:color="000000" w:fill="A9D08E"/>
            <w:noWrap/>
            <w:vAlign w:val="center"/>
            <w:hideMark/>
          </w:tcPr>
          <w:p w14:paraId="0429AB0C" w14:textId="77777777" w:rsidR="001F2B60" w:rsidRPr="00FA596C" w:rsidRDefault="001F2B60" w:rsidP="001F2B60">
            <w:pPr>
              <w:rPr>
                <w:b/>
                <w:bCs/>
                <w:color w:val="000000"/>
              </w:rPr>
            </w:pPr>
            <w:r w:rsidRPr="00FA596C">
              <w:rPr>
                <w:b/>
                <w:bCs/>
                <w:color w:val="000000"/>
              </w:rPr>
              <w:t>Технологическое оборудование и мебель</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D939731"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321C169B"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7A9C100C"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0209119" w14:textId="77777777" w:rsidR="001F2B60" w:rsidRPr="00FA596C" w:rsidRDefault="001F2B60" w:rsidP="001F2B60">
            <w:pPr>
              <w:jc w:val="center"/>
              <w:rPr>
                <w:b/>
                <w:bCs/>
                <w:sz w:val="22"/>
                <w:szCs w:val="22"/>
              </w:rPr>
            </w:pPr>
            <w:r w:rsidRPr="00FA596C">
              <w:rPr>
                <w:b/>
                <w:bCs/>
                <w:sz w:val="22"/>
                <w:szCs w:val="22"/>
              </w:rPr>
              <w:t>29 336 222,80</w:t>
            </w:r>
          </w:p>
        </w:tc>
      </w:tr>
      <w:tr w:rsidR="001F2B60" w:rsidRPr="00FA596C" w14:paraId="3B50BDC4" w14:textId="77777777" w:rsidTr="001F2B60">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0A664069"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FC1AF2D"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1469F936"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F8CBAD"/>
            <w:vAlign w:val="center"/>
            <w:hideMark/>
          </w:tcPr>
          <w:p w14:paraId="408A585F"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F8CBAD"/>
            <w:vAlign w:val="center"/>
            <w:hideMark/>
          </w:tcPr>
          <w:p w14:paraId="166D007E"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6EB89C4A" w14:textId="77777777" w:rsidR="001F2B60" w:rsidRPr="00FA596C" w:rsidRDefault="001F2B60" w:rsidP="001F2B60">
            <w:pPr>
              <w:jc w:val="center"/>
              <w:rPr>
                <w:b/>
                <w:bCs/>
                <w:sz w:val="22"/>
                <w:szCs w:val="22"/>
              </w:rPr>
            </w:pPr>
            <w:r w:rsidRPr="00FA596C">
              <w:rPr>
                <w:b/>
                <w:bCs/>
                <w:sz w:val="22"/>
                <w:szCs w:val="22"/>
              </w:rPr>
              <w:t>27 797 141,94</w:t>
            </w:r>
          </w:p>
        </w:tc>
      </w:tr>
      <w:tr w:rsidR="001F2B60" w:rsidRPr="00FA596C" w14:paraId="68DF3A0A" w14:textId="77777777" w:rsidTr="001F2B60">
        <w:trPr>
          <w:trHeight w:val="525"/>
        </w:trPr>
        <w:tc>
          <w:tcPr>
            <w:tcW w:w="1380" w:type="dxa"/>
            <w:tcBorders>
              <w:top w:val="nil"/>
              <w:left w:val="single" w:sz="4" w:space="0" w:color="auto"/>
              <w:bottom w:val="single" w:sz="4" w:space="0" w:color="auto"/>
              <w:right w:val="nil"/>
            </w:tcBorders>
            <w:shd w:val="clear" w:color="auto" w:fill="auto"/>
            <w:noWrap/>
            <w:vAlign w:val="center"/>
            <w:hideMark/>
          </w:tcPr>
          <w:p w14:paraId="238CDDD9" w14:textId="77777777" w:rsidR="001F2B60" w:rsidRPr="00FA596C" w:rsidRDefault="001F2B60" w:rsidP="001F2B60">
            <w:pPr>
              <w:jc w:val="center"/>
              <w:rPr>
                <w:color w:val="000000"/>
                <w:sz w:val="22"/>
                <w:szCs w:val="22"/>
              </w:rPr>
            </w:pPr>
            <w:r w:rsidRPr="00FA596C">
              <w:rPr>
                <w:color w:val="000000"/>
                <w:sz w:val="22"/>
                <w:szCs w:val="22"/>
              </w:rPr>
              <w:t>10.1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98E8" w14:textId="77777777" w:rsidR="001F2B60" w:rsidRPr="00FA596C" w:rsidRDefault="001F2B60" w:rsidP="001F2B60">
            <w:pPr>
              <w:rPr>
                <w:color w:val="000000"/>
              </w:rPr>
            </w:pPr>
            <w:r w:rsidRPr="00FA596C">
              <w:rPr>
                <w:color w:val="000000"/>
              </w:rPr>
              <w:t>Приемная-раздевальная</w:t>
            </w:r>
          </w:p>
        </w:tc>
        <w:tc>
          <w:tcPr>
            <w:tcW w:w="1160" w:type="dxa"/>
            <w:tcBorders>
              <w:top w:val="nil"/>
              <w:left w:val="nil"/>
              <w:bottom w:val="single" w:sz="4" w:space="0" w:color="auto"/>
              <w:right w:val="single" w:sz="4" w:space="0" w:color="auto"/>
            </w:tcBorders>
            <w:shd w:val="clear" w:color="auto" w:fill="auto"/>
            <w:vAlign w:val="center"/>
            <w:hideMark/>
          </w:tcPr>
          <w:p w14:paraId="0021FCA3"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E5B28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0FF09E3" w14:textId="77777777" w:rsidR="001F2B60" w:rsidRPr="00FA596C" w:rsidRDefault="001F2B60" w:rsidP="001F2B60">
            <w:pPr>
              <w:jc w:val="center"/>
              <w:rPr>
                <w:sz w:val="22"/>
                <w:szCs w:val="22"/>
              </w:rPr>
            </w:pPr>
            <w:r w:rsidRPr="00FA596C">
              <w:rPr>
                <w:sz w:val="22"/>
                <w:szCs w:val="22"/>
              </w:rPr>
              <w:t>1 303 155,47</w:t>
            </w:r>
          </w:p>
        </w:tc>
        <w:tc>
          <w:tcPr>
            <w:tcW w:w="2120" w:type="dxa"/>
            <w:tcBorders>
              <w:top w:val="nil"/>
              <w:left w:val="nil"/>
              <w:bottom w:val="single" w:sz="4" w:space="0" w:color="auto"/>
              <w:right w:val="single" w:sz="4" w:space="0" w:color="auto"/>
            </w:tcBorders>
            <w:shd w:val="clear" w:color="000000" w:fill="FFFFFF"/>
            <w:noWrap/>
            <w:vAlign w:val="center"/>
            <w:hideMark/>
          </w:tcPr>
          <w:p w14:paraId="432B22B4" w14:textId="77777777" w:rsidR="001F2B60" w:rsidRPr="00FA596C" w:rsidRDefault="001F2B60" w:rsidP="001F2B60">
            <w:pPr>
              <w:jc w:val="center"/>
              <w:rPr>
                <w:sz w:val="22"/>
                <w:szCs w:val="22"/>
              </w:rPr>
            </w:pPr>
            <w:r w:rsidRPr="00FA596C">
              <w:rPr>
                <w:sz w:val="22"/>
                <w:szCs w:val="22"/>
              </w:rPr>
              <w:t>1 303 155,47</w:t>
            </w:r>
          </w:p>
        </w:tc>
      </w:tr>
      <w:tr w:rsidR="001F2B60" w:rsidRPr="00FA596C" w14:paraId="5D884D68" w14:textId="77777777" w:rsidTr="001F2B60">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56C28BFD"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0815A81"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79C86C"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40AD4F7"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E98E52A"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A9C6980" w14:textId="77777777" w:rsidR="001F2B60" w:rsidRPr="00FA596C" w:rsidRDefault="001F2B60" w:rsidP="001F2B60">
            <w:pPr>
              <w:jc w:val="center"/>
              <w:rPr>
                <w:b/>
                <w:bCs/>
                <w:sz w:val="22"/>
                <w:szCs w:val="22"/>
              </w:rPr>
            </w:pPr>
            <w:r w:rsidRPr="00FA596C">
              <w:rPr>
                <w:b/>
                <w:bCs/>
                <w:sz w:val="22"/>
                <w:szCs w:val="22"/>
              </w:rPr>
              <w:t>1 161 573,89</w:t>
            </w:r>
          </w:p>
        </w:tc>
      </w:tr>
      <w:tr w:rsidR="001F2B60" w:rsidRPr="00FA596C" w14:paraId="1FE399F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10E7D00" w14:textId="77777777" w:rsidR="001F2B60" w:rsidRPr="00FA596C" w:rsidRDefault="001F2B60" w:rsidP="001F2B60">
            <w:pPr>
              <w:jc w:val="center"/>
              <w:rPr>
                <w:color w:val="000000"/>
                <w:sz w:val="22"/>
                <w:szCs w:val="22"/>
              </w:rPr>
            </w:pPr>
            <w:r w:rsidRPr="00FA596C">
              <w:rPr>
                <w:color w:val="000000"/>
                <w:sz w:val="22"/>
                <w:szCs w:val="22"/>
              </w:rPr>
              <w:t>10.2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E4A42" w14:textId="77777777" w:rsidR="001F2B60" w:rsidRPr="00FA596C" w:rsidRDefault="001F2B60" w:rsidP="001F2B60">
            <w:pPr>
              <w:rPr>
                <w:color w:val="000000"/>
              </w:rPr>
            </w:pPr>
            <w:r w:rsidRPr="00FA596C">
              <w:rPr>
                <w:color w:val="000000"/>
              </w:rPr>
              <w:t>Игральная-столовая-групповая</w:t>
            </w:r>
          </w:p>
        </w:tc>
        <w:tc>
          <w:tcPr>
            <w:tcW w:w="1160" w:type="dxa"/>
            <w:tcBorders>
              <w:top w:val="nil"/>
              <w:left w:val="nil"/>
              <w:bottom w:val="single" w:sz="4" w:space="0" w:color="auto"/>
              <w:right w:val="single" w:sz="4" w:space="0" w:color="auto"/>
            </w:tcBorders>
            <w:shd w:val="clear" w:color="auto" w:fill="auto"/>
            <w:vAlign w:val="center"/>
            <w:hideMark/>
          </w:tcPr>
          <w:p w14:paraId="71D396F9"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D53B5D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F7485DF" w14:textId="77777777" w:rsidR="001F2B60" w:rsidRPr="00FA596C" w:rsidRDefault="001F2B60" w:rsidP="001F2B60">
            <w:pPr>
              <w:jc w:val="center"/>
              <w:rPr>
                <w:sz w:val="22"/>
                <w:szCs w:val="22"/>
              </w:rPr>
            </w:pPr>
            <w:r w:rsidRPr="00FA596C">
              <w:rPr>
                <w:sz w:val="22"/>
                <w:szCs w:val="22"/>
              </w:rPr>
              <w:t>5 950 843,62</w:t>
            </w:r>
          </w:p>
        </w:tc>
        <w:tc>
          <w:tcPr>
            <w:tcW w:w="2120" w:type="dxa"/>
            <w:tcBorders>
              <w:top w:val="nil"/>
              <w:left w:val="nil"/>
              <w:bottom w:val="single" w:sz="4" w:space="0" w:color="auto"/>
              <w:right w:val="single" w:sz="4" w:space="0" w:color="auto"/>
            </w:tcBorders>
            <w:shd w:val="clear" w:color="000000" w:fill="FFFFFF"/>
            <w:noWrap/>
            <w:vAlign w:val="center"/>
            <w:hideMark/>
          </w:tcPr>
          <w:p w14:paraId="6440AAC1" w14:textId="77777777" w:rsidR="001F2B60" w:rsidRPr="00FA596C" w:rsidRDefault="001F2B60" w:rsidP="001F2B60">
            <w:pPr>
              <w:jc w:val="center"/>
              <w:rPr>
                <w:sz w:val="22"/>
                <w:szCs w:val="22"/>
              </w:rPr>
            </w:pPr>
            <w:r w:rsidRPr="00FA596C">
              <w:rPr>
                <w:sz w:val="22"/>
                <w:szCs w:val="22"/>
              </w:rPr>
              <w:t>5 950 843,62</w:t>
            </w:r>
          </w:p>
        </w:tc>
      </w:tr>
      <w:tr w:rsidR="001F2B60" w:rsidRPr="00FA596C" w14:paraId="252DE58A"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9954E45"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FE8B535"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D7CB41B"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4164168"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4D80534"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E4C6E3D" w14:textId="77777777" w:rsidR="001F2B60" w:rsidRPr="00FA596C" w:rsidRDefault="001F2B60" w:rsidP="001F2B60">
            <w:pPr>
              <w:jc w:val="center"/>
              <w:rPr>
                <w:b/>
                <w:bCs/>
                <w:sz w:val="22"/>
                <w:szCs w:val="22"/>
              </w:rPr>
            </w:pPr>
            <w:r w:rsidRPr="00FA596C">
              <w:rPr>
                <w:b/>
                <w:bCs/>
                <w:sz w:val="22"/>
                <w:szCs w:val="22"/>
              </w:rPr>
              <w:t>5 539 920,74</w:t>
            </w:r>
          </w:p>
        </w:tc>
      </w:tr>
      <w:tr w:rsidR="001F2B60" w:rsidRPr="00FA596C" w14:paraId="7E32B31D"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CCBAEA1" w14:textId="77777777" w:rsidR="001F2B60" w:rsidRPr="00FA596C" w:rsidRDefault="001F2B60" w:rsidP="001F2B60">
            <w:pPr>
              <w:jc w:val="center"/>
              <w:rPr>
                <w:color w:val="000000"/>
                <w:sz w:val="22"/>
                <w:szCs w:val="22"/>
              </w:rPr>
            </w:pPr>
            <w:r w:rsidRPr="00FA596C">
              <w:rPr>
                <w:color w:val="000000"/>
                <w:sz w:val="22"/>
                <w:szCs w:val="22"/>
              </w:rPr>
              <w:t>10.3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4BF9" w14:textId="77777777" w:rsidR="001F2B60" w:rsidRPr="00FA596C" w:rsidRDefault="001F2B60" w:rsidP="001F2B60">
            <w:pPr>
              <w:rPr>
                <w:color w:val="000000"/>
              </w:rPr>
            </w:pPr>
            <w:r w:rsidRPr="00FA596C">
              <w:rPr>
                <w:color w:val="000000"/>
              </w:rPr>
              <w:t>Спальня</w:t>
            </w:r>
          </w:p>
        </w:tc>
        <w:tc>
          <w:tcPr>
            <w:tcW w:w="1160" w:type="dxa"/>
            <w:tcBorders>
              <w:top w:val="nil"/>
              <w:left w:val="nil"/>
              <w:bottom w:val="single" w:sz="4" w:space="0" w:color="auto"/>
              <w:right w:val="single" w:sz="4" w:space="0" w:color="auto"/>
            </w:tcBorders>
            <w:shd w:val="clear" w:color="auto" w:fill="auto"/>
            <w:vAlign w:val="center"/>
            <w:hideMark/>
          </w:tcPr>
          <w:p w14:paraId="162A8878"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8C2247A"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AFE6810" w14:textId="77777777" w:rsidR="001F2B60" w:rsidRPr="00FA596C" w:rsidRDefault="001F2B60" w:rsidP="001F2B60">
            <w:pPr>
              <w:jc w:val="center"/>
              <w:rPr>
                <w:sz w:val="22"/>
                <w:szCs w:val="22"/>
              </w:rPr>
            </w:pPr>
            <w:r w:rsidRPr="00FA596C">
              <w:rPr>
                <w:sz w:val="22"/>
                <w:szCs w:val="22"/>
              </w:rPr>
              <w:t>3 096 951,21</w:t>
            </w:r>
          </w:p>
        </w:tc>
        <w:tc>
          <w:tcPr>
            <w:tcW w:w="2120" w:type="dxa"/>
            <w:tcBorders>
              <w:top w:val="nil"/>
              <w:left w:val="nil"/>
              <w:bottom w:val="single" w:sz="4" w:space="0" w:color="auto"/>
              <w:right w:val="single" w:sz="4" w:space="0" w:color="auto"/>
            </w:tcBorders>
            <w:shd w:val="clear" w:color="000000" w:fill="FFFFFF"/>
            <w:noWrap/>
            <w:vAlign w:val="center"/>
            <w:hideMark/>
          </w:tcPr>
          <w:p w14:paraId="1CEAFE83" w14:textId="77777777" w:rsidR="001F2B60" w:rsidRPr="00FA596C" w:rsidRDefault="001F2B60" w:rsidP="001F2B60">
            <w:pPr>
              <w:jc w:val="center"/>
              <w:rPr>
                <w:sz w:val="22"/>
                <w:szCs w:val="22"/>
              </w:rPr>
            </w:pPr>
            <w:r w:rsidRPr="00FA596C">
              <w:rPr>
                <w:sz w:val="22"/>
                <w:szCs w:val="22"/>
              </w:rPr>
              <w:t>3 096 951,21</w:t>
            </w:r>
          </w:p>
        </w:tc>
      </w:tr>
      <w:tr w:rsidR="001F2B60" w:rsidRPr="00FA596C" w14:paraId="01201365"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A0E6355"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1505A134"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405FBF8"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4A015C9"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C709ECE"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7891610" w14:textId="77777777" w:rsidR="001F2B60" w:rsidRPr="00FA596C" w:rsidRDefault="001F2B60" w:rsidP="001F2B60">
            <w:pPr>
              <w:jc w:val="center"/>
              <w:rPr>
                <w:b/>
                <w:bCs/>
                <w:sz w:val="22"/>
                <w:szCs w:val="22"/>
              </w:rPr>
            </w:pPr>
            <w:r w:rsidRPr="00FA596C">
              <w:rPr>
                <w:b/>
                <w:bCs/>
                <w:sz w:val="22"/>
                <w:szCs w:val="22"/>
              </w:rPr>
              <w:t>2 864 661,84</w:t>
            </w:r>
          </w:p>
        </w:tc>
      </w:tr>
      <w:tr w:rsidR="001F2B60" w:rsidRPr="00FA596C" w14:paraId="0EB383EF"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694CA48" w14:textId="77777777" w:rsidR="001F2B60" w:rsidRPr="00FA596C" w:rsidRDefault="001F2B60" w:rsidP="001F2B60">
            <w:pPr>
              <w:jc w:val="center"/>
              <w:rPr>
                <w:color w:val="000000"/>
                <w:sz w:val="22"/>
                <w:szCs w:val="22"/>
              </w:rPr>
            </w:pPr>
            <w:r w:rsidRPr="00FA596C">
              <w:rPr>
                <w:color w:val="000000"/>
                <w:sz w:val="22"/>
                <w:szCs w:val="22"/>
              </w:rPr>
              <w:t>10.4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0F5A9" w14:textId="77777777" w:rsidR="001F2B60" w:rsidRPr="00FA596C" w:rsidRDefault="001F2B60" w:rsidP="001F2B60">
            <w:pPr>
              <w:rPr>
                <w:color w:val="000000"/>
              </w:rPr>
            </w:pPr>
            <w:r w:rsidRPr="00FA596C">
              <w:rPr>
                <w:color w:val="000000"/>
              </w:rPr>
              <w:t>Туалетная, совмещенная с умывальной</w:t>
            </w:r>
          </w:p>
        </w:tc>
        <w:tc>
          <w:tcPr>
            <w:tcW w:w="1160" w:type="dxa"/>
            <w:tcBorders>
              <w:top w:val="nil"/>
              <w:left w:val="nil"/>
              <w:bottom w:val="single" w:sz="4" w:space="0" w:color="auto"/>
              <w:right w:val="single" w:sz="4" w:space="0" w:color="auto"/>
            </w:tcBorders>
            <w:shd w:val="clear" w:color="auto" w:fill="auto"/>
            <w:vAlign w:val="center"/>
            <w:hideMark/>
          </w:tcPr>
          <w:p w14:paraId="6C7D40F7"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C322524"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AC78EA6" w14:textId="77777777" w:rsidR="001F2B60" w:rsidRPr="00FA596C" w:rsidRDefault="001F2B60" w:rsidP="001F2B60">
            <w:pPr>
              <w:jc w:val="center"/>
              <w:rPr>
                <w:sz w:val="22"/>
                <w:szCs w:val="22"/>
              </w:rPr>
            </w:pPr>
            <w:r w:rsidRPr="00FA596C">
              <w:rPr>
                <w:sz w:val="22"/>
                <w:szCs w:val="22"/>
              </w:rPr>
              <w:t>1 164 962,52</w:t>
            </w:r>
          </w:p>
        </w:tc>
        <w:tc>
          <w:tcPr>
            <w:tcW w:w="2120" w:type="dxa"/>
            <w:tcBorders>
              <w:top w:val="nil"/>
              <w:left w:val="nil"/>
              <w:bottom w:val="single" w:sz="4" w:space="0" w:color="auto"/>
              <w:right w:val="single" w:sz="4" w:space="0" w:color="auto"/>
            </w:tcBorders>
            <w:shd w:val="clear" w:color="000000" w:fill="FFFFFF"/>
            <w:noWrap/>
            <w:vAlign w:val="center"/>
            <w:hideMark/>
          </w:tcPr>
          <w:p w14:paraId="64B85576" w14:textId="77777777" w:rsidR="001F2B60" w:rsidRPr="00FA596C" w:rsidRDefault="001F2B60" w:rsidP="001F2B60">
            <w:pPr>
              <w:jc w:val="center"/>
              <w:rPr>
                <w:sz w:val="22"/>
                <w:szCs w:val="22"/>
              </w:rPr>
            </w:pPr>
            <w:r w:rsidRPr="00FA596C">
              <w:rPr>
                <w:sz w:val="22"/>
                <w:szCs w:val="22"/>
              </w:rPr>
              <w:t>1 164 962,52</w:t>
            </w:r>
          </w:p>
        </w:tc>
      </w:tr>
      <w:tr w:rsidR="001F2B60" w:rsidRPr="00FA596C" w14:paraId="4B4A689C"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7D9292A"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10CF2B9"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8C85B1A"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95BE19D"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4EB424B"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05AED32" w14:textId="77777777" w:rsidR="001F2B60" w:rsidRPr="00FA596C" w:rsidRDefault="001F2B60" w:rsidP="001F2B60">
            <w:pPr>
              <w:jc w:val="center"/>
              <w:rPr>
                <w:b/>
                <w:bCs/>
                <w:sz w:val="22"/>
                <w:szCs w:val="22"/>
              </w:rPr>
            </w:pPr>
            <w:r w:rsidRPr="00FA596C">
              <w:rPr>
                <w:b/>
                <w:bCs/>
                <w:sz w:val="22"/>
                <w:szCs w:val="22"/>
              </w:rPr>
              <w:t>933 024,73</w:t>
            </w:r>
          </w:p>
        </w:tc>
      </w:tr>
      <w:tr w:rsidR="001F2B60" w:rsidRPr="00FA596C" w14:paraId="4E775953"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09C1386" w14:textId="77777777" w:rsidR="001F2B60" w:rsidRPr="00FA596C" w:rsidRDefault="001F2B60" w:rsidP="001F2B60">
            <w:pPr>
              <w:jc w:val="center"/>
              <w:rPr>
                <w:color w:val="000000"/>
                <w:sz w:val="22"/>
                <w:szCs w:val="22"/>
              </w:rPr>
            </w:pPr>
            <w:r w:rsidRPr="00FA596C">
              <w:rPr>
                <w:color w:val="000000"/>
                <w:sz w:val="22"/>
                <w:szCs w:val="22"/>
              </w:rPr>
              <w:t>10.5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AFE7" w14:textId="77777777" w:rsidR="001F2B60" w:rsidRPr="00FA596C" w:rsidRDefault="001F2B60" w:rsidP="001F2B60">
            <w:pPr>
              <w:rPr>
                <w:color w:val="000000"/>
              </w:rPr>
            </w:pPr>
            <w:r w:rsidRPr="00FA596C">
              <w:rPr>
                <w:color w:val="000000"/>
              </w:rPr>
              <w:t>Буфетная</w:t>
            </w:r>
          </w:p>
        </w:tc>
        <w:tc>
          <w:tcPr>
            <w:tcW w:w="1160" w:type="dxa"/>
            <w:tcBorders>
              <w:top w:val="nil"/>
              <w:left w:val="nil"/>
              <w:bottom w:val="single" w:sz="4" w:space="0" w:color="auto"/>
              <w:right w:val="single" w:sz="4" w:space="0" w:color="auto"/>
            </w:tcBorders>
            <w:shd w:val="clear" w:color="auto" w:fill="auto"/>
            <w:vAlign w:val="center"/>
            <w:hideMark/>
          </w:tcPr>
          <w:p w14:paraId="355A21E9"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DD3C9B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0EEB57F" w14:textId="77777777" w:rsidR="001F2B60" w:rsidRPr="00FA596C" w:rsidRDefault="001F2B60" w:rsidP="001F2B60">
            <w:pPr>
              <w:jc w:val="center"/>
              <w:rPr>
                <w:sz w:val="22"/>
                <w:szCs w:val="22"/>
              </w:rPr>
            </w:pPr>
            <w:r w:rsidRPr="00FA596C">
              <w:rPr>
                <w:sz w:val="22"/>
                <w:szCs w:val="22"/>
              </w:rPr>
              <w:t>953 343,93</w:t>
            </w:r>
          </w:p>
        </w:tc>
        <w:tc>
          <w:tcPr>
            <w:tcW w:w="2120" w:type="dxa"/>
            <w:tcBorders>
              <w:top w:val="nil"/>
              <w:left w:val="nil"/>
              <w:bottom w:val="single" w:sz="4" w:space="0" w:color="auto"/>
              <w:right w:val="single" w:sz="4" w:space="0" w:color="auto"/>
            </w:tcBorders>
            <w:shd w:val="clear" w:color="000000" w:fill="FFFFFF"/>
            <w:noWrap/>
            <w:vAlign w:val="center"/>
            <w:hideMark/>
          </w:tcPr>
          <w:p w14:paraId="00B58336" w14:textId="77777777" w:rsidR="001F2B60" w:rsidRPr="00FA596C" w:rsidRDefault="001F2B60" w:rsidP="001F2B60">
            <w:pPr>
              <w:jc w:val="center"/>
              <w:rPr>
                <w:sz w:val="22"/>
                <w:szCs w:val="22"/>
              </w:rPr>
            </w:pPr>
            <w:r w:rsidRPr="00FA596C">
              <w:rPr>
                <w:sz w:val="22"/>
                <w:szCs w:val="22"/>
              </w:rPr>
              <w:t>953 343,93</w:t>
            </w:r>
          </w:p>
        </w:tc>
      </w:tr>
      <w:tr w:rsidR="001F2B60" w:rsidRPr="00FA596C" w14:paraId="7BF4960E"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3AAB386"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6B5EFF9"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CC40A90"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7D5E764"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41AC031"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14C01FA" w14:textId="77777777" w:rsidR="001F2B60" w:rsidRPr="00FA596C" w:rsidRDefault="001F2B60" w:rsidP="001F2B60">
            <w:pPr>
              <w:jc w:val="center"/>
              <w:rPr>
                <w:b/>
                <w:bCs/>
                <w:sz w:val="22"/>
                <w:szCs w:val="22"/>
              </w:rPr>
            </w:pPr>
            <w:r w:rsidRPr="00FA596C">
              <w:rPr>
                <w:b/>
                <w:bCs/>
                <w:sz w:val="22"/>
                <w:szCs w:val="22"/>
              </w:rPr>
              <w:t>836 792,42</w:t>
            </w:r>
          </w:p>
        </w:tc>
      </w:tr>
      <w:tr w:rsidR="001F2B60" w:rsidRPr="00FA596C" w14:paraId="6228F6B6"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12D86CD" w14:textId="77777777" w:rsidR="001F2B60" w:rsidRPr="00FA596C" w:rsidRDefault="001F2B60" w:rsidP="001F2B60">
            <w:pPr>
              <w:jc w:val="center"/>
              <w:rPr>
                <w:color w:val="000000"/>
                <w:sz w:val="22"/>
                <w:szCs w:val="22"/>
              </w:rPr>
            </w:pPr>
            <w:r w:rsidRPr="00FA596C">
              <w:rPr>
                <w:color w:val="000000"/>
                <w:sz w:val="22"/>
                <w:szCs w:val="22"/>
              </w:rPr>
              <w:t>10.6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6014" w14:textId="77777777" w:rsidR="001F2B60" w:rsidRPr="00FA596C" w:rsidRDefault="001F2B60" w:rsidP="001F2B60">
            <w:pPr>
              <w:rPr>
                <w:color w:val="000000"/>
              </w:rPr>
            </w:pPr>
            <w:r w:rsidRPr="00FA596C">
              <w:rPr>
                <w:color w:val="000000"/>
              </w:rPr>
              <w:t>Музыкальный зал</w:t>
            </w:r>
          </w:p>
        </w:tc>
        <w:tc>
          <w:tcPr>
            <w:tcW w:w="1160" w:type="dxa"/>
            <w:tcBorders>
              <w:top w:val="nil"/>
              <w:left w:val="nil"/>
              <w:bottom w:val="single" w:sz="4" w:space="0" w:color="auto"/>
              <w:right w:val="single" w:sz="4" w:space="0" w:color="auto"/>
            </w:tcBorders>
            <w:shd w:val="clear" w:color="auto" w:fill="auto"/>
            <w:vAlign w:val="center"/>
            <w:hideMark/>
          </w:tcPr>
          <w:p w14:paraId="6907D7F9"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CF55D45"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C081CE6" w14:textId="77777777" w:rsidR="001F2B60" w:rsidRPr="00FA596C" w:rsidRDefault="001F2B60" w:rsidP="001F2B60">
            <w:pPr>
              <w:jc w:val="center"/>
              <w:rPr>
                <w:sz w:val="22"/>
                <w:szCs w:val="22"/>
              </w:rPr>
            </w:pPr>
            <w:r w:rsidRPr="00FA596C">
              <w:rPr>
                <w:sz w:val="22"/>
                <w:szCs w:val="22"/>
              </w:rPr>
              <w:t>434 776,33</w:t>
            </w:r>
          </w:p>
        </w:tc>
        <w:tc>
          <w:tcPr>
            <w:tcW w:w="2120" w:type="dxa"/>
            <w:tcBorders>
              <w:top w:val="nil"/>
              <w:left w:val="nil"/>
              <w:bottom w:val="single" w:sz="4" w:space="0" w:color="auto"/>
              <w:right w:val="single" w:sz="4" w:space="0" w:color="auto"/>
            </w:tcBorders>
            <w:shd w:val="clear" w:color="000000" w:fill="FFFFFF"/>
            <w:noWrap/>
            <w:vAlign w:val="center"/>
            <w:hideMark/>
          </w:tcPr>
          <w:p w14:paraId="7E496EB4" w14:textId="77777777" w:rsidR="001F2B60" w:rsidRPr="00FA596C" w:rsidRDefault="001F2B60" w:rsidP="001F2B60">
            <w:pPr>
              <w:jc w:val="center"/>
              <w:rPr>
                <w:sz w:val="22"/>
                <w:szCs w:val="22"/>
              </w:rPr>
            </w:pPr>
            <w:r w:rsidRPr="00FA596C">
              <w:rPr>
                <w:sz w:val="22"/>
                <w:szCs w:val="22"/>
              </w:rPr>
              <w:t>434 776,33</w:t>
            </w:r>
          </w:p>
        </w:tc>
      </w:tr>
      <w:tr w:rsidR="001F2B60" w:rsidRPr="00FA596C" w14:paraId="7E3668E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88D7FC1"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76AEE92"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C4F409C"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76E9E41"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9B9E793"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BF5C293" w14:textId="77777777" w:rsidR="001F2B60" w:rsidRPr="00FA596C" w:rsidRDefault="001F2B60" w:rsidP="001F2B60">
            <w:pPr>
              <w:jc w:val="center"/>
              <w:rPr>
                <w:b/>
                <w:bCs/>
                <w:sz w:val="22"/>
                <w:szCs w:val="22"/>
              </w:rPr>
            </w:pPr>
            <w:r w:rsidRPr="00FA596C">
              <w:rPr>
                <w:b/>
                <w:bCs/>
                <w:sz w:val="22"/>
                <w:szCs w:val="22"/>
              </w:rPr>
              <w:t>399 338,04</w:t>
            </w:r>
          </w:p>
        </w:tc>
      </w:tr>
      <w:tr w:rsidR="001F2B60" w:rsidRPr="00FA596C" w14:paraId="64B2BB7F"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86253A9" w14:textId="77777777" w:rsidR="001F2B60" w:rsidRPr="00FA596C" w:rsidRDefault="001F2B60" w:rsidP="001F2B60">
            <w:pPr>
              <w:jc w:val="center"/>
              <w:rPr>
                <w:color w:val="000000"/>
                <w:sz w:val="22"/>
                <w:szCs w:val="22"/>
              </w:rPr>
            </w:pPr>
            <w:r w:rsidRPr="00FA596C">
              <w:rPr>
                <w:color w:val="000000"/>
                <w:sz w:val="22"/>
                <w:szCs w:val="22"/>
              </w:rPr>
              <w:lastRenderedPageBreak/>
              <w:t>10.7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3EA8" w14:textId="77777777" w:rsidR="001F2B60" w:rsidRPr="00FA596C" w:rsidRDefault="001F2B60" w:rsidP="001F2B60">
            <w:pPr>
              <w:rPr>
                <w:color w:val="000000"/>
              </w:rPr>
            </w:pPr>
            <w:r w:rsidRPr="00FA596C">
              <w:rPr>
                <w:color w:val="000000"/>
              </w:rPr>
              <w:t>Физкультурный зал</w:t>
            </w:r>
          </w:p>
        </w:tc>
        <w:tc>
          <w:tcPr>
            <w:tcW w:w="1160" w:type="dxa"/>
            <w:tcBorders>
              <w:top w:val="nil"/>
              <w:left w:val="nil"/>
              <w:bottom w:val="single" w:sz="4" w:space="0" w:color="auto"/>
              <w:right w:val="single" w:sz="4" w:space="0" w:color="auto"/>
            </w:tcBorders>
            <w:shd w:val="clear" w:color="auto" w:fill="auto"/>
            <w:vAlign w:val="center"/>
            <w:hideMark/>
          </w:tcPr>
          <w:p w14:paraId="38E078B7"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83DB7A"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5B878660" w14:textId="77777777" w:rsidR="001F2B60" w:rsidRPr="00FA596C" w:rsidRDefault="001F2B60" w:rsidP="001F2B60">
            <w:pPr>
              <w:jc w:val="center"/>
              <w:rPr>
                <w:sz w:val="22"/>
                <w:szCs w:val="22"/>
              </w:rPr>
            </w:pPr>
            <w:r w:rsidRPr="00FA596C">
              <w:rPr>
                <w:sz w:val="22"/>
                <w:szCs w:val="22"/>
              </w:rPr>
              <w:t>605 917,05</w:t>
            </w:r>
          </w:p>
        </w:tc>
        <w:tc>
          <w:tcPr>
            <w:tcW w:w="2120" w:type="dxa"/>
            <w:tcBorders>
              <w:top w:val="nil"/>
              <w:left w:val="nil"/>
              <w:bottom w:val="single" w:sz="4" w:space="0" w:color="auto"/>
              <w:right w:val="single" w:sz="4" w:space="0" w:color="auto"/>
            </w:tcBorders>
            <w:shd w:val="clear" w:color="000000" w:fill="FFFFFF"/>
            <w:noWrap/>
            <w:vAlign w:val="center"/>
            <w:hideMark/>
          </w:tcPr>
          <w:p w14:paraId="793AED69" w14:textId="77777777" w:rsidR="001F2B60" w:rsidRPr="00FA596C" w:rsidRDefault="001F2B60" w:rsidP="001F2B60">
            <w:pPr>
              <w:jc w:val="center"/>
              <w:rPr>
                <w:sz w:val="22"/>
                <w:szCs w:val="22"/>
              </w:rPr>
            </w:pPr>
            <w:r w:rsidRPr="00FA596C">
              <w:rPr>
                <w:sz w:val="22"/>
                <w:szCs w:val="22"/>
              </w:rPr>
              <w:t>605 917,05</w:t>
            </w:r>
          </w:p>
        </w:tc>
      </w:tr>
      <w:tr w:rsidR="001F2B60" w:rsidRPr="00FA596C" w14:paraId="07FB9A8D"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7CFD5C6"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B48D037"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368AC2A"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1A1AD77"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288586B"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3B4BE76" w14:textId="77777777" w:rsidR="001F2B60" w:rsidRPr="00FA596C" w:rsidRDefault="001F2B60" w:rsidP="001F2B60">
            <w:pPr>
              <w:jc w:val="center"/>
              <w:rPr>
                <w:b/>
                <w:bCs/>
                <w:sz w:val="22"/>
                <w:szCs w:val="22"/>
              </w:rPr>
            </w:pPr>
            <w:r w:rsidRPr="00FA596C">
              <w:rPr>
                <w:b/>
                <w:bCs/>
                <w:sz w:val="22"/>
                <w:szCs w:val="22"/>
              </w:rPr>
              <w:t>595 199,35</w:t>
            </w:r>
          </w:p>
        </w:tc>
      </w:tr>
      <w:tr w:rsidR="001F2B60" w:rsidRPr="00FA596C" w14:paraId="67ABE685"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A64C9FE" w14:textId="77777777" w:rsidR="001F2B60" w:rsidRPr="00FA596C" w:rsidRDefault="001F2B60" w:rsidP="001F2B60">
            <w:pPr>
              <w:jc w:val="center"/>
              <w:rPr>
                <w:color w:val="000000"/>
                <w:sz w:val="22"/>
                <w:szCs w:val="22"/>
              </w:rPr>
            </w:pPr>
            <w:r w:rsidRPr="00FA596C">
              <w:rPr>
                <w:color w:val="000000"/>
                <w:sz w:val="22"/>
                <w:szCs w:val="22"/>
              </w:rPr>
              <w:t>10.8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0D02" w14:textId="77777777" w:rsidR="001F2B60" w:rsidRPr="00FA596C" w:rsidRDefault="001F2B60" w:rsidP="001F2B60">
            <w:pPr>
              <w:rPr>
                <w:color w:val="000000"/>
              </w:rPr>
            </w:pPr>
            <w:r w:rsidRPr="00FA596C">
              <w:rPr>
                <w:color w:val="000000"/>
              </w:rPr>
              <w:t>Кабинет заведующей</w:t>
            </w:r>
          </w:p>
        </w:tc>
        <w:tc>
          <w:tcPr>
            <w:tcW w:w="1160" w:type="dxa"/>
            <w:tcBorders>
              <w:top w:val="nil"/>
              <w:left w:val="nil"/>
              <w:bottom w:val="single" w:sz="4" w:space="0" w:color="auto"/>
              <w:right w:val="single" w:sz="4" w:space="0" w:color="auto"/>
            </w:tcBorders>
            <w:shd w:val="clear" w:color="auto" w:fill="auto"/>
            <w:vAlign w:val="center"/>
            <w:hideMark/>
          </w:tcPr>
          <w:p w14:paraId="684DE99B"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07BE05"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4119013" w14:textId="77777777" w:rsidR="001F2B60" w:rsidRPr="00FA596C" w:rsidRDefault="001F2B60" w:rsidP="001F2B60">
            <w:pPr>
              <w:jc w:val="center"/>
              <w:rPr>
                <w:sz w:val="22"/>
                <w:szCs w:val="22"/>
              </w:rPr>
            </w:pPr>
            <w:r w:rsidRPr="00FA596C">
              <w:rPr>
                <w:sz w:val="22"/>
                <w:szCs w:val="22"/>
              </w:rPr>
              <w:t>187 375,79</w:t>
            </w:r>
          </w:p>
        </w:tc>
        <w:tc>
          <w:tcPr>
            <w:tcW w:w="2120" w:type="dxa"/>
            <w:tcBorders>
              <w:top w:val="nil"/>
              <w:left w:val="nil"/>
              <w:bottom w:val="single" w:sz="4" w:space="0" w:color="auto"/>
              <w:right w:val="single" w:sz="4" w:space="0" w:color="auto"/>
            </w:tcBorders>
            <w:shd w:val="clear" w:color="000000" w:fill="FFFFFF"/>
            <w:noWrap/>
            <w:vAlign w:val="center"/>
            <w:hideMark/>
          </w:tcPr>
          <w:p w14:paraId="00D0DC9B" w14:textId="77777777" w:rsidR="001F2B60" w:rsidRPr="00FA596C" w:rsidRDefault="001F2B60" w:rsidP="001F2B60">
            <w:pPr>
              <w:jc w:val="center"/>
              <w:rPr>
                <w:sz w:val="22"/>
                <w:szCs w:val="22"/>
              </w:rPr>
            </w:pPr>
            <w:r w:rsidRPr="00FA596C">
              <w:rPr>
                <w:sz w:val="22"/>
                <w:szCs w:val="22"/>
              </w:rPr>
              <w:t>187 375,79</w:t>
            </w:r>
          </w:p>
        </w:tc>
      </w:tr>
      <w:tr w:rsidR="001F2B60" w:rsidRPr="00FA596C" w14:paraId="1644E383"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8B76FB5"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0454D91"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DBD9336"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CC548CC"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7868D35"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FE3EE96" w14:textId="77777777" w:rsidR="001F2B60" w:rsidRPr="00FA596C" w:rsidRDefault="001F2B60" w:rsidP="001F2B60">
            <w:pPr>
              <w:jc w:val="center"/>
              <w:rPr>
                <w:b/>
                <w:bCs/>
                <w:sz w:val="22"/>
                <w:szCs w:val="22"/>
              </w:rPr>
            </w:pPr>
            <w:r w:rsidRPr="00FA596C">
              <w:rPr>
                <w:b/>
                <w:bCs/>
                <w:sz w:val="22"/>
                <w:szCs w:val="22"/>
              </w:rPr>
              <w:t>179 627,51</w:t>
            </w:r>
          </w:p>
        </w:tc>
      </w:tr>
      <w:tr w:rsidR="001F2B60" w:rsidRPr="00FA596C" w14:paraId="3FBAB6A3"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BD8C52B" w14:textId="77777777" w:rsidR="001F2B60" w:rsidRPr="00FA596C" w:rsidRDefault="001F2B60" w:rsidP="001F2B60">
            <w:pPr>
              <w:jc w:val="center"/>
              <w:rPr>
                <w:color w:val="000000"/>
                <w:sz w:val="22"/>
                <w:szCs w:val="22"/>
              </w:rPr>
            </w:pPr>
            <w:r w:rsidRPr="00FA596C">
              <w:rPr>
                <w:color w:val="000000"/>
                <w:sz w:val="22"/>
                <w:szCs w:val="22"/>
              </w:rPr>
              <w:t>10.9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05BE" w14:textId="77777777" w:rsidR="001F2B60" w:rsidRPr="00FA596C" w:rsidRDefault="001F2B60" w:rsidP="001F2B60">
            <w:pPr>
              <w:rPr>
                <w:color w:val="000000"/>
              </w:rPr>
            </w:pPr>
            <w:r w:rsidRPr="00FA596C">
              <w:rPr>
                <w:color w:val="000000"/>
              </w:rPr>
              <w:t>Кабинет завхоза</w:t>
            </w:r>
          </w:p>
        </w:tc>
        <w:tc>
          <w:tcPr>
            <w:tcW w:w="1160" w:type="dxa"/>
            <w:tcBorders>
              <w:top w:val="nil"/>
              <w:left w:val="nil"/>
              <w:bottom w:val="single" w:sz="4" w:space="0" w:color="auto"/>
              <w:right w:val="single" w:sz="4" w:space="0" w:color="auto"/>
            </w:tcBorders>
            <w:shd w:val="clear" w:color="auto" w:fill="auto"/>
            <w:vAlign w:val="center"/>
            <w:hideMark/>
          </w:tcPr>
          <w:p w14:paraId="0616456F"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726D1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3D00D49" w14:textId="77777777" w:rsidR="001F2B60" w:rsidRPr="00FA596C" w:rsidRDefault="001F2B60" w:rsidP="001F2B60">
            <w:pPr>
              <w:jc w:val="center"/>
              <w:rPr>
                <w:sz w:val="22"/>
                <w:szCs w:val="22"/>
              </w:rPr>
            </w:pPr>
            <w:r w:rsidRPr="00FA596C">
              <w:rPr>
                <w:sz w:val="22"/>
                <w:szCs w:val="22"/>
              </w:rPr>
              <w:t>102 230,53</w:t>
            </w:r>
          </w:p>
        </w:tc>
        <w:tc>
          <w:tcPr>
            <w:tcW w:w="2120" w:type="dxa"/>
            <w:tcBorders>
              <w:top w:val="nil"/>
              <w:left w:val="nil"/>
              <w:bottom w:val="single" w:sz="4" w:space="0" w:color="auto"/>
              <w:right w:val="single" w:sz="4" w:space="0" w:color="auto"/>
            </w:tcBorders>
            <w:shd w:val="clear" w:color="000000" w:fill="FFFFFF"/>
            <w:noWrap/>
            <w:vAlign w:val="center"/>
            <w:hideMark/>
          </w:tcPr>
          <w:p w14:paraId="5F9A5BA5" w14:textId="77777777" w:rsidR="001F2B60" w:rsidRPr="00FA596C" w:rsidRDefault="001F2B60" w:rsidP="001F2B60">
            <w:pPr>
              <w:jc w:val="center"/>
              <w:rPr>
                <w:sz w:val="22"/>
                <w:szCs w:val="22"/>
              </w:rPr>
            </w:pPr>
            <w:r w:rsidRPr="00FA596C">
              <w:rPr>
                <w:sz w:val="22"/>
                <w:szCs w:val="22"/>
              </w:rPr>
              <w:t>102 230,53</w:t>
            </w:r>
          </w:p>
        </w:tc>
      </w:tr>
      <w:tr w:rsidR="001F2B60" w:rsidRPr="00FA596C" w14:paraId="58F6EF2C"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8FD620E"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BA7A0EF"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D5AF63"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8B65C82"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7079E27"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A4AF71C" w14:textId="77777777" w:rsidR="001F2B60" w:rsidRPr="00FA596C" w:rsidRDefault="001F2B60" w:rsidP="001F2B60">
            <w:pPr>
              <w:jc w:val="center"/>
              <w:rPr>
                <w:b/>
                <w:bCs/>
                <w:sz w:val="22"/>
                <w:szCs w:val="22"/>
              </w:rPr>
            </w:pPr>
            <w:r w:rsidRPr="00FA596C">
              <w:rPr>
                <w:b/>
                <w:bCs/>
                <w:sz w:val="22"/>
                <w:szCs w:val="22"/>
              </w:rPr>
              <w:t>98 371,66</w:t>
            </w:r>
          </w:p>
        </w:tc>
      </w:tr>
      <w:tr w:rsidR="001F2B60" w:rsidRPr="00FA596C" w14:paraId="6130E653"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4424A72" w14:textId="77777777" w:rsidR="001F2B60" w:rsidRPr="00FA596C" w:rsidRDefault="001F2B60" w:rsidP="001F2B60">
            <w:pPr>
              <w:jc w:val="center"/>
              <w:rPr>
                <w:color w:val="000000"/>
                <w:sz w:val="22"/>
                <w:szCs w:val="22"/>
              </w:rPr>
            </w:pPr>
            <w:r w:rsidRPr="00FA596C">
              <w:rPr>
                <w:color w:val="000000"/>
                <w:sz w:val="22"/>
                <w:szCs w:val="22"/>
              </w:rPr>
              <w:t>10.10</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EBAA0" w14:textId="77777777" w:rsidR="001F2B60" w:rsidRPr="00FA596C" w:rsidRDefault="001F2B60" w:rsidP="001F2B60">
            <w:pPr>
              <w:rPr>
                <w:color w:val="000000"/>
              </w:rPr>
            </w:pPr>
            <w:r w:rsidRPr="00FA596C">
              <w:rPr>
                <w:color w:val="000000"/>
              </w:rPr>
              <w:t>Методический кабинет</w:t>
            </w:r>
          </w:p>
        </w:tc>
        <w:tc>
          <w:tcPr>
            <w:tcW w:w="1160" w:type="dxa"/>
            <w:tcBorders>
              <w:top w:val="nil"/>
              <w:left w:val="nil"/>
              <w:bottom w:val="single" w:sz="4" w:space="0" w:color="auto"/>
              <w:right w:val="single" w:sz="4" w:space="0" w:color="auto"/>
            </w:tcBorders>
            <w:shd w:val="clear" w:color="auto" w:fill="auto"/>
            <w:vAlign w:val="center"/>
            <w:hideMark/>
          </w:tcPr>
          <w:p w14:paraId="71BA6357"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81EAEE"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11E7CB6" w14:textId="77777777" w:rsidR="001F2B60" w:rsidRPr="00FA596C" w:rsidRDefault="001F2B60" w:rsidP="001F2B60">
            <w:pPr>
              <w:jc w:val="center"/>
              <w:rPr>
                <w:sz w:val="22"/>
                <w:szCs w:val="22"/>
              </w:rPr>
            </w:pPr>
            <w:r w:rsidRPr="00FA596C">
              <w:rPr>
                <w:sz w:val="22"/>
                <w:szCs w:val="22"/>
              </w:rPr>
              <w:t>210 637,92</w:t>
            </w:r>
          </w:p>
        </w:tc>
        <w:tc>
          <w:tcPr>
            <w:tcW w:w="2120" w:type="dxa"/>
            <w:tcBorders>
              <w:top w:val="nil"/>
              <w:left w:val="nil"/>
              <w:bottom w:val="single" w:sz="4" w:space="0" w:color="auto"/>
              <w:right w:val="single" w:sz="4" w:space="0" w:color="auto"/>
            </w:tcBorders>
            <w:shd w:val="clear" w:color="000000" w:fill="FFFFFF"/>
            <w:noWrap/>
            <w:vAlign w:val="center"/>
            <w:hideMark/>
          </w:tcPr>
          <w:p w14:paraId="59A31A32" w14:textId="77777777" w:rsidR="001F2B60" w:rsidRPr="00FA596C" w:rsidRDefault="001F2B60" w:rsidP="001F2B60">
            <w:pPr>
              <w:jc w:val="center"/>
              <w:rPr>
                <w:sz w:val="22"/>
                <w:szCs w:val="22"/>
              </w:rPr>
            </w:pPr>
            <w:r w:rsidRPr="00FA596C">
              <w:rPr>
                <w:sz w:val="22"/>
                <w:szCs w:val="22"/>
              </w:rPr>
              <w:t>210 637,92</w:t>
            </w:r>
          </w:p>
        </w:tc>
      </w:tr>
      <w:tr w:rsidR="001F2B60" w:rsidRPr="00FA596C" w14:paraId="5FEC636B"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C00E927"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9FD3F55"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3736244"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C8DA1FF"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08C7E91"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8E04CBA" w14:textId="77777777" w:rsidR="001F2B60" w:rsidRPr="00FA596C" w:rsidRDefault="001F2B60" w:rsidP="001F2B60">
            <w:pPr>
              <w:jc w:val="center"/>
              <w:rPr>
                <w:b/>
                <w:bCs/>
                <w:sz w:val="22"/>
                <w:szCs w:val="22"/>
              </w:rPr>
            </w:pPr>
            <w:r w:rsidRPr="00FA596C">
              <w:rPr>
                <w:b/>
                <w:bCs/>
                <w:sz w:val="22"/>
                <w:szCs w:val="22"/>
              </w:rPr>
              <w:t>198 022,37</w:t>
            </w:r>
          </w:p>
        </w:tc>
      </w:tr>
      <w:tr w:rsidR="001F2B60" w:rsidRPr="00FA596C" w14:paraId="03EE36D9"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AAEF6A3" w14:textId="77777777" w:rsidR="001F2B60" w:rsidRPr="00FA596C" w:rsidRDefault="001F2B60" w:rsidP="001F2B60">
            <w:pPr>
              <w:jc w:val="center"/>
              <w:rPr>
                <w:color w:val="000000"/>
                <w:sz w:val="22"/>
                <w:szCs w:val="22"/>
              </w:rPr>
            </w:pPr>
            <w:r w:rsidRPr="00FA596C">
              <w:rPr>
                <w:color w:val="000000"/>
                <w:sz w:val="22"/>
                <w:szCs w:val="22"/>
              </w:rPr>
              <w:t>10.11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7ADE" w14:textId="77777777" w:rsidR="001F2B60" w:rsidRPr="00FA596C" w:rsidRDefault="001F2B60" w:rsidP="001F2B60">
            <w:pPr>
              <w:rPr>
                <w:color w:val="000000"/>
              </w:rPr>
            </w:pPr>
            <w:r w:rsidRPr="00FA596C">
              <w:rPr>
                <w:color w:val="000000"/>
              </w:rPr>
              <w:t>Кабинет психолога</w:t>
            </w:r>
          </w:p>
        </w:tc>
        <w:tc>
          <w:tcPr>
            <w:tcW w:w="1160" w:type="dxa"/>
            <w:tcBorders>
              <w:top w:val="nil"/>
              <w:left w:val="nil"/>
              <w:bottom w:val="single" w:sz="4" w:space="0" w:color="auto"/>
              <w:right w:val="single" w:sz="4" w:space="0" w:color="auto"/>
            </w:tcBorders>
            <w:shd w:val="clear" w:color="auto" w:fill="auto"/>
            <w:vAlign w:val="center"/>
            <w:hideMark/>
          </w:tcPr>
          <w:p w14:paraId="12CE849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C09A80"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52F3E296" w14:textId="77777777" w:rsidR="001F2B60" w:rsidRPr="00FA596C" w:rsidRDefault="001F2B60" w:rsidP="001F2B60">
            <w:pPr>
              <w:jc w:val="center"/>
              <w:rPr>
                <w:sz w:val="22"/>
                <w:szCs w:val="22"/>
              </w:rPr>
            </w:pPr>
            <w:r w:rsidRPr="00FA596C">
              <w:rPr>
                <w:sz w:val="22"/>
                <w:szCs w:val="22"/>
              </w:rPr>
              <w:t>201 904,41</w:t>
            </w:r>
          </w:p>
        </w:tc>
        <w:tc>
          <w:tcPr>
            <w:tcW w:w="2120" w:type="dxa"/>
            <w:tcBorders>
              <w:top w:val="nil"/>
              <w:left w:val="nil"/>
              <w:bottom w:val="single" w:sz="4" w:space="0" w:color="auto"/>
              <w:right w:val="single" w:sz="4" w:space="0" w:color="auto"/>
            </w:tcBorders>
            <w:shd w:val="clear" w:color="000000" w:fill="FFFFFF"/>
            <w:noWrap/>
            <w:vAlign w:val="center"/>
            <w:hideMark/>
          </w:tcPr>
          <w:p w14:paraId="71487645" w14:textId="77777777" w:rsidR="001F2B60" w:rsidRPr="00FA596C" w:rsidRDefault="001F2B60" w:rsidP="001F2B60">
            <w:pPr>
              <w:jc w:val="center"/>
              <w:rPr>
                <w:sz w:val="22"/>
                <w:szCs w:val="22"/>
              </w:rPr>
            </w:pPr>
            <w:r w:rsidRPr="00FA596C">
              <w:rPr>
                <w:sz w:val="22"/>
                <w:szCs w:val="22"/>
              </w:rPr>
              <w:t>201 904,41</w:t>
            </w:r>
          </w:p>
        </w:tc>
      </w:tr>
      <w:tr w:rsidR="001F2B60" w:rsidRPr="00FA596C" w14:paraId="7849A06A"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4BAC705"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C7200C0"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C93C234"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B8E39DA"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A4E4EDE"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9345910" w14:textId="77777777" w:rsidR="001F2B60" w:rsidRPr="00FA596C" w:rsidRDefault="001F2B60" w:rsidP="001F2B60">
            <w:pPr>
              <w:jc w:val="center"/>
              <w:rPr>
                <w:b/>
                <w:bCs/>
                <w:sz w:val="22"/>
                <w:szCs w:val="22"/>
              </w:rPr>
            </w:pPr>
            <w:r w:rsidRPr="00FA596C">
              <w:rPr>
                <w:b/>
                <w:bCs/>
                <w:sz w:val="22"/>
                <w:szCs w:val="22"/>
              </w:rPr>
              <w:t>196 384,52</w:t>
            </w:r>
          </w:p>
        </w:tc>
      </w:tr>
      <w:tr w:rsidR="001F2B60" w:rsidRPr="00FA596C" w14:paraId="505C37F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B9BE809" w14:textId="77777777" w:rsidR="001F2B60" w:rsidRPr="00FA596C" w:rsidRDefault="001F2B60" w:rsidP="001F2B60">
            <w:pPr>
              <w:jc w:val="center"/>
              <w:rPr>
                <w:color w:val="000000"/>
                <w:sz w:val="22"/>
                <w:szCs w:val="22"/>
              </w:rPr>
            </w:pPr>
            <w:r w:rsidRPr="00FA596C">
              <w:rPr>
                <w:color w:val="000000"/>
                <w:sz w:val="22"/>
                <w:szCs w:val="22"/>
              </w:rPr>
              <w:t>10.12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7FE7" w14:textId="77777777" w:rsidR="001F2B60" w:rsidRPr="00FA596C" w:rsidRDefault="001F2B60" w:rsidP="001F2B60">
            <w:pPr>
              <w:rPr>
                <w:color w:val="000000"/>
              </w:rPr>
            </w:pPr>
            <w:r w:rsidRPr="00FA596C">
              <w:rPr>
                <w:color w:val="000000"/>
              </w:rPr>
              <w:t>Кабинет логопеда</w:t>
            </w:r>
          </w:p>
        </w:tc>
        <w:tc>
          <w:tcPr>
            <w:tcW w:w="1160" w:type="dxa"/>
            <w:tcBorders>
              <w:top w:val="nil"/>
              <w:left w:val="nil"/>
              <w:bottom w:val="single" w:sz="4" w:space="0" w:color="auto"/>
              <w:right w:val="single" w:sz="4" w:space="0" w:color="auto"/>
            </w:tcBorders>
            <w:shd w:val="clear" w:color="auto" w:fill="auto"/>
            <w:vAlign w:val="center"/>
            <w:hideMark/>
          </w:tcPr>
          <w:p w14:paraId="0B34AA9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805AD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D2A9020" w14:textId="77777777" w:rsidR="001F2B60" w:rsidRPr="00FA596C" w:rsidRDefault="001F2B60" w:rsidP="001F2B60">
            <w:pPr>
              <w:jc w:val="center"/>
              <w:rPr>
                <w:sz w:val="22"/>
                <w:szCs w:val="22"/>
              </w:rPr>
            </w:pPr>
            <w:r w:rsidRPr="00FA596C">
              <w:rPr>
                <w:sz w:val="22"/>
                <w:szCs w:val="22"/>
              </w:rPr>
              <w:t>78 160,35</w:t>
            </w:r>
          </w:p>
        </w:tc>
        <w:tc>
          <w:tcPr>
            <w:tcW w:w="2120" w:type="dxa"/>
            <w:tcBorders>
              <w:top w:val="nil"/>
              <w:left w:val="nil"/>
              <w:bottom w:val="single" w:sz="4" w:space="0" w:color="auto"/>
              <w:right w:val="single" w:sz="4" w:space="0" w:color="auto"/>
            </w:tcBorders>
            <w:shd w:val="clear" w:color="000000" w:fill="FFFFFF"/>
            <w:noWrap/>
            <w:vAlign w:val="center"/>
            <w:hideMark/>
          </w:tcPr>
          <w:p w14:paraId="04E7EC2D" w14:textId="77777777" w:rsidR="001F2B60" w:rsidRPr="00FA596C" w:rsidRDefault="001F2B60" w:rsidP="001F2B60">
            <w:pPr>
              <w:jc w:val="center"/>
              <w:rPr>
                <w:sz w:val="22"/>
                <w:szCs w:val="22"/>
              </w:rPr>
            </w:pPr>
            <w:r w:rsidRPr="00FA596C">
              <w:rPr>
                <w:sz w:val="22"/>
                <w:szCs w:val="22"/>
              </w:rPr>
              <w:t>78 160,35</w:t>
            </w:r>
          </w:p>
        </w:tc>
      </w:tr>
      <w:tr w:rsidR="001F2B60" w:rsidRPr="00FA596C" w14:paraId="30B48D8A"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CDAD7DD"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729825C7"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1EE4418"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CB72FD9"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AB37D95"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2E5B098" w14:textId="77777777" w:rsidR="001F2B60" w:rsidRPr="00FA596C" w:rsidRDefault="001F2B60" w:rsidP="001F2B60">
            <w:pPr>
              <w:jc w:val="center"/>
              <w:rPr>
                <w:b/>
                <w:bCs/>
                <w:sz w:val="22"/>
                <w:szCs w:val="22"/>
              </w:rPr>
            </w:pPr>
            <w:r w:rsidRPr="00FA596C">
              <w:rPr>
                <w:b/>
                <w:bCs/>
                <w:sz w:val="22"/>
                <w:szCs w:val="22"/>
              </w:rPr>
              <w:t>67 442,65</w:t>
            </w:r>
          </w:p>
        </w:tc>
      </w:tr>
      <w:tr w:rsidR="001F2B60" w:rsidRPr="00FA596C" w14:paraId="3822F54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9A6A434" w14:textId="77777777" w:rsidR="001F2B60" w:rsidRPr="00FA596C" w:rsidRDefault="001F2B60" w:rsidP="001F2B60">
            <w:pPr>
              <w:jc w:val="center"/>
              <w:rPr>
                <w:color w:val="000000"/>
                <w:sz w:val="22"/>
                <w:szCs w:val="22"/>
              </w:rPr>
            </w:pPr>
            <w:r w:rsidRPr="00FA596C">
              <w:rPr>
                <w:color w:val="000000"/>
                <w:sz w:val="22"/>
                <w:szCs w:val="22"/>
              </w:rPr>
              <w:t>10.13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613CB" w14:textId="77777777" w:rsidR="001F2B60" w:rsidRPr="00FA596C" w:rsidRDefault="001F2B60" w:rsidP="001F2B60">
            <w:pPr>
              <w:rPr>
                <w:color w:val="000000"/>
              </w:rPr>
            </w:pPr>
            <w:r w:rsidRPr="00FA596C">
              <w:rPr>
                <w:color w:val="000000"/>
              </w:rPr>
              <w:t>Комнаты индивидуальной кружковой работы</w:t>
            </w:r>
          </w:p>
        </w:tc>
        <w:tc>
          <w:tcPr>
            <w:tcW w:w="1160" w:type="dxa"/>
            <w:tcBorders>
              <w:top w:val="nil"/>
              <w:left w:val="nil"/>
              <w:bottom w:val="single" w:sz="4" w:space="0" w:color="auto"/>
              <w:right w:val="single" w:sz="4" w:space="0" w:color="auto"/>
            </w:tcBorders>
            <w:shd w:val="clear" w:color="auto" w:fill="auto"/>
            <w:vAlign w:val="center"/>
            <w:hideMark/>
          </w:tcPr>
          <w:p w14:paraId="03620F5E"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3F43A9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B78FB4A" w14:textId="77777777" w:rsidR="001F2B60" w:rsidRPr="00FA596C" w:rsidRDefault="001F2B60" w:rsidP="001F2B60">
            <w:pPr>
              <w:jc w:val="center"/>
              <w:rPr>
                <w:sz w:val="22"/>
                <w:szCs w:val="22"/>
              </w:rPr>
            </w:pPr>
            <w:r w:rsidRPr="00FA596C">
              <w:rPr>
                <w:sz w:val="22"/>
                <w:szCs w:val="22"/>
              </w:rPr>
              <w:t>1 108 893,86</w:t>
            </w:r>
          </w:p>
        </w:tc>
        <w:tc>
          <w:tcPr>
            <w:tcW w:w="2120" w:type="dxa"/>
            <w:tcBorders>
              <w:top w:val="nil"/>
              <w:left w:val="nil"/>
              <w:bottom w:val="single" w:sz="4" w:space="0" w:color="auto"/>
              <w:right w:val="single" w:sz="4" w:space="0" w:color="auto"/>
            </w:tcBorders>
            <w:shd w:val="clear" w:color="000000" w:fill="FFFFFF"/>
            <w:noWrap/>
            <w:vAlign w:val="center"/>
            <w:hideMark/>
          </w:tcPr>
          <w:p w14:paraId="5B4D1B73" w14:textId="77777777" w:rsidR="001F2B60" w:rsidRPr="00FA596C" w:rsidRDefault="001F2B60" w:rsidP="001F2B60">
            <w:pPr>
              <w:jc w:val="center"/>
              <w:rPr>
                <w:sz w:val="22"/>
                <w:szCs w:val="22"/>
              </w:rPr>
            </w:pPr>
            <w:r w:rsidRPr="00FA596C">
              <w:rPr>
                <w:sz w:val="22"/>
                <w:szCs w:val="22"/>
              </w:rPr>
              <w:t>1 108 893,86</w:t>
            </w:r>
          </w:p>
        </w:tc>
      </w:tr>
      <w:tr w:rsidR="001F2B60" w:rsidRPr="00FA596C" w14:paraId="74900571"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027765C"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74F486A7"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3DEAFB3"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10749C1"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FA56840"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79D31E5" w14:textId="77777777" w:rsidR="001F2B60" w:rsidRPr="00FA596C" w:rsidRDefault="001F2B60" w:rsidP="001F2B60">
            <w:pPr>
              <w:jc w:val="center"/>
              <w:rPr>
                <w:b/>
                <w:bCs/>
                <w:sz w:val="22"/>
                <w:szCs w:val="22"/>
              </w:rPr>
            </w:pPr>
            <w:r w:rsidRPr="00FA596C">
              <w:rPr>
                <w:b/>
                <w:bCs/>
                <w:sz w:val="22"/>
                <w:szCs w:val="22"/>
              </w:rPr>
              <w:t>1 074 496,61</w:t>
            </w:r>
          </w:p>
        </w:tc>
      </w:tr>
      <w:tr w:rsidR="001F2B60" w:rsidRPr="00FA596C" w14:paraId="67A62A34"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42DA56E" w14:textId="77777777" w:rsidR="001F2B60" w:rsidRPr="00FA596C" w:rsidRDefault="001F2B60" w:rsidP="001F2B60">
            <w:pPr>
              <w:jc w:val="center"/>
              <w:rPr>
                <w:color w:val="000000"/>
                <w:sz w:val="22"/>
                <w:szCs w:val="22"/>
              </w:rPr>
            </w:pPr>
            <w:r w:rsidRPr="00FA596C">
              <w:rPr>
                <w:color w:val="000000"/>
                <w:sz w:val="22"/>
                <w:szCs w:val="22"/>
              </w:rPr>
              <w:lastRenderedPageBreak/>
              <w:t>10.14</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3DA8" w14:textId="77777777" w:rsidR="001F2B60" w:rsidRPr="00FA596C" w:rsidRDefault="001F2B60" w:rsidP="001F2B60">
            <w:pPr>
              <w:rPr>
                <w:color w:val="000000"/>
              </w:rPr>
            </w:pPr>
            <w:r w:rsidRPr="00FA596C">
              <w:rPr>
                <w:color w:val="000000"/>
              </w:rPr>
              <w:t>Кабинет медсестры</w:t>
            </w:r>
          </w:p>
        </w:tc>
        <w:tc>
          <w:tcPr>
            <w:tcW w:w="1160" w:type="dxa"/>
            <w:tcBorders>
              <w:top w:val="nil"/>
              <w:left w:val="nil"/>
              <w:bottom w:val="single" w:sz="4" w:space="0" w:color="auto"/>
              <w:right w:val="single" w:sz="4" w:space="0" w:color="auto"/>
            </w:tcBorders>
            <w:shd w:val="clear" w:color="auto" w:fill="auto"/>
            <w:vAlign w:val="center"/>
            <w:hideMark/>
          </w:tcPr>
          <w:p w14:paraId="33BA47EC"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C66062C"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1078CDE" w14:textId="77777777" w:rsidR="001F2B60" w:rsidRPr="00FA596C" w:rsidRDefault="001F2B60" w:rsidP="001F2B60">
            <w:pPr>
              <w:jc w:val="center"/>
              <w:rPr>
                <w:sz w:val="22"/>
                <w:szCs w:val="22"/>
              </w:rPr>
            </w:pPr>
            <w:r w:rsidRPr="00FA596C">
              <w:rPr>
                <w:sz w:val="22"/>
                <w:szCs w:val="22"/>
              </w:rPr>
              <w:t>616 979,80</w:t>
            </w:r>
          </w:p>
        </w:tc>
        <w:tc>
          <w:tcPr>
            <w:tcW w:w="2120" w:type="dxa"/>
            <w:tcBorders>
              <w:top w:val="nil"/>
              <w:left w:val="nil"/>
              <w:bottom w:val="single" w:sz="4" w:space="0" w:color="auto"/>
              <w:right w:val="single" w:sz="4" w:space="0" w:color="auto"/>
            </w:tcBorders>
            <w:shd w:val="clear" w:color="000000" w:fill="FFFFFF"/>
            <w:noWrap/>
            <w:vAlign w:val="center"/>
            <w:hideMark/>
          </w:tcPr>
          <w:p w14:paraId="59B3F40B" w14:textId="77777777" w:rsidR="001F2B60" w:rsidRPr="00FA596C" w:rsidRDefault="001F2B60" w:rsidP="001F2B60">
            <w:pPr>
              <w:jc w:val="center"/>
              <w:rPr>
                <w:sz w:val="22"/>
                <w:szCs w:val="22"/>
              </w:rPr>
            </w:pPr>
            <w:r w:rsidRPr="00FA596C">
              <w:rPr>
                <w:sz w:val="22"/>
                <w:szCs w:val="22"/>
              </w:rPr>
              <w:t>616 979,80</w:t>
            </w:r>
          </w:p>
        </w:tc>
      </w:tr>
      <w:tr w:rsidR="001F2B60" w:rsidRPr="00FA596C" w14:paraId="4A164129"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CADEF6B"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7C6D69A"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223C02A"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08FEC84"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C7154F3"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2D4D5AD" w14:textId="77777777" w:rsidR="001F2B60" w:rsidRPr="00FA596C" w:rsidRDefault="001F2B60" w:rsidP="001F2B60">
            <w:pPr>
              <w:jc w:val="center"/>
              <w:rPr>
                <w:b/>
                <w:bCs/>
                <w:sz w:val="22"/>
                <w:szCs w:val="22"/>
              </w:rPr>
            </w:pPr>
            <w:r w:rsidRPr="00FA596C">
              <w:rPr>
                <w:b/>
                <w:bCs/>
                <w:sz w:val="22"/>
                <w:szCs w:val="22"/>
              </w:rPr>
              <w:t>557 726,16</w:t>
            </w:r>
          </w:p>
        </w:tc>
      </w:tr>
      <w:tr w:rsidR="001F2B60" w:rsidRPr="00FA596C" w14:paraId="6B18D296"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2CEB0A3" w14:textId="77777777" w:rsidR="001F2B60" w:rsidRPr="00FA596C" w:rsidRDefault="001F2B60" w:rsidP="001F2B60">
            <w:pPr>
              <w:jc w:val="center"/>
              <w:rPr>
                <w:color w:val="000000"/>
                <w:sz w:val="22"/>
                <w:szCs w:val="22"/>
              </w:rPr>
            </w:pPr>
            <w:r w:rsidRPr="00FA596C">
              <w:rPr>
                <w:color w:val="000000"/>
                <w:sz w:val="22"/>
                <w:szCs w:val="22"/>
              </w:rPr>
              <w:t>10.15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B48E3" w14:textId="77777777" w:rsidR="001F2B60" w:rsidRPr="00FA596C" w:rsidRDefault="001F2B60" w:rsidP="001F2B60">
            <w:pPr>
              <w:rPr>
                <w:color w:val="000000"/>
              </w:rPr>
            </w:pPr>
            <w:r w:rsidRPr="00FA596C">
              <w:rPr>
                <w:color w:val="000000"/>
              </w:rPr>
              <w:t>Процедурный кабинет</w:t>
            </w:r>
          </w:p>
        </w:tc>
        <w:tc>
          <w:tcPr>
            <w:tcW w:w="1160" w:type="dxa"/>
            <w:tcBorders>
              <w:top w:val="nil"/>
              <w:left w:val="nil"/>
              <w:bottom w:val="single" w:sz="4" w:space="0" w:color="auto"/>
              <w:right w:val="single" w:sz="4" w:space="0" w:color="auto"/>
            </w:tcBorders>
            <w:shd w:val="clear" w:color="auto" w:fill="auto"/>
            <w:vAlign w:val="center"/>
            <w:hideMark/>
          </w:tcPr>
          <w:p w14:paraId="6F0806F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008ED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A74CF36" w14:textId="77777777" w:rsidR="001F2B60" w:rsidRPr="00FA596C" w:rsidRDefault="001F2B60" w:rsidP="001F2B60">
            <w:pPr>
              <w:jc w:val="center"/>
              <w:rPr>
                <w:sz w:val="22"/>
                <w:szCs w:val="22"/>
              </w:rPr>
            </w:pPr>
            <w:r w:rsidRPr="00FA596C">
              <w:rPr>
                <w:sz w:val="22"/>
                <w:szCs w:val="22"/>
              </w:rPr>
              <w:t>73 160,63</w:t>
            </w:r>
          </w:p>
        </w:tc>
        <w:tc>
          <w:tcPr>
            <w:tcW w:w="2120" w:type="dxa"/>
            <w:tcBorders>
              <w:top w:val="nil"/>
              <w:left w:val="nil"/>
              <w:bottom w:val="single" w:sz="4" w:space="0" w:color="auto"/>
              <w:right w:val="single" w:sz="4" w:space="0" w:color="auto"/>
            </w:tcBorders>
            <w:shd w:val="clear" w:color="000000" w:fill="FFFFFF"/>
            <w:noWrap/>
            <w:vAlign w:val="center"/>
            <w:hideMark/>
          </w:tcPr>
          <w:p w14:paraId="3E3DFCD2" w14:textId="77777777" w:rsidR="001F2B60" w:rsidRPr="00FA596C" w:rsidRDefault="001F2B60" w:rsidP="001F2B60">
            <w:pPr>
              <w:jc w:val="center"/>
              <w:rPr>
                <w:sz w:val="22"/>
                <w:szCs w:val="22"/>
              </w:rPr>
            </w:pPr>
            <w:r w:rsidRPr="00FA596C">
              <w:rPr>
                <w:sz w:val="22"/>
                <w:szCs w:val="22"/>
              </w:rPr>
              <w:t>73 160,63</w:t>
            </w:r>
          </w:p>
        </w:tc>
      </w:tr>
      <w:tr w:rsidR="001F2B60" w:rsidRPr="00FA596C" w14:paraId="0351B41B"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253BD94"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19C9E9F"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07E1B06"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00DF5FD1"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46B95F8"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E64FD2D" w14:textId="77777777" w:rsidR="001F2B60" w:rsidRPr="00FA596C" w:rsidRDefault="001F2B60" w:rsidP="001F2B60">
            <w:pPr>
              <w:jc w:val="center"/>
              <w:rPr>
                <w:b/>
                <w:bCs/>
                <w:sz w:val="22"/>
                <w:szCs w:val="22"/>
              </w:rPr>
            </w:pPr>
            <w:r w:rsidRPr="00FA596C">
              <w:rPr>
                <w:b/>
                <w:bCs/>
                <w:sz w:val="22"/>
                <w:szCs w:val="22"/>
              </w:rPr>
              <w:t>64 508,16</w:t>
            </w:r>
          </w:p>
        </w:tc>
      </w:tr>
      <w:tr w:rsidR="001F2B60" w:rsidRPr="00FA596C" w14:paraId="19482542"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0771858" w14:textId="77777777" w:rsidR="001F2B60" w:rsidRPr="00FA596C" w:rsidRDefault="001F2B60" w:rsidP="001F2B60">
            <w:pPr>
              <w:jc w:val="center"/>
              <w:rPr>
                <w:color w:val="000000"/>
                <w:sz w:val="22"/>
                <w:szCs w:val="22"/>
              </w:rPr>
            </w:pPr>
            <w:r w:rsidRPr="00FA596C">
              <w:rPr>
                <w:color w:val="000000"/>
                <w:sz w:val="22"/>
                <w:szCs w:val="22"/>
              </w:rPr>
              <w:t>10.16</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DCC14" w14:textId="77777777" w:rsidR="001F2B60" w:rsidRPr="00FA596C" w:rsidRDefault="001F2B60" w:rsidP="001F2B60">
            <w:pPr>
              <w:rPr>
                <w:color w:val="000000"/>
              </w:rPr>
            </w:pPr>
            <w:r w:rsidRPr="00FA596C">
              <w:rPr>
                <w:color w:val="000000"/>
              </w:rPr>
              <w:t>Оборудование и инвентарь пищеблока</w:t>
            </w:r>
          </w:p>
        </w:tc>
        <w:tc>
          <w:tcPr>
            <w:tcW w:w="1160" w:type="dxa"/>
            <w:tcBorders>
              <w:top w:val="nil"/>
              <w:left w:val="nil"/>
              <w:bottom w:val="single" w:sz="4" w:space="0" w:color="auto"/>
              <w:right w:val="single" w:sz="4" w:space="0" w:color="auto"/>
            </w:tcBorders>
            <w:shd w:val="clear" w:color="auto" w:fill="auto"/>
            <w:vAlign w:val="center"/>
            <w:hideMark/>
          </w:tcPr>
          <w:p w14:paraId="74BAD93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F2C8E97"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B670EE6" w14:textId="77777777" w:rsidR="001F2B60" w:rsidRPr="00FA596C" w:rsidRDefault="001F2B60" w:rsidP="001F2B60">
            <w:pPr>
              <w:jc w:val="center"/>
              <w:rPr>
                <w:sz w:val="22"/>
                <w:szCs w:val="22"/>
              </w:rPr>
            </w:pPr>
            <w:r w:rsidRPr="00FA596C">
              <w:rPr>
                <w:sz w:val="22"/>
                <w:szCs w:val="22"/>
              </w:rPr>
              <w:t>2 933 771,61</w:t>
            </w:r>
          </w:p>
        </w:tc>
        <w:tc>
          <w:tcPr>
            <w:tcW w:w="2120" w:type="dxa"/>
            <w:tcBorders>
              <w:top w:val="nil"/>
              <w:left w:val="nil"/>
              <w:bottom w:val="single" w:sz="4" w:space="0" w:color="auto"/>
              <w:right w:val="single" w:sz="4" w:space="0" w:color="auto"/>
            </w:tcBorders>
            <w:shd w:val="clear" w:color="000000" w:fill="FFFFFF"/>
            <w:noWrap/>
            <w:vAlign w:val="center"/>
            <w:hideMark/>
          </w:tcPr>
          <w:p w14:paraId="2BB35171" w14:textId="77777777" w:rsidR="001F2B60" w:rsidRPr="00FA596C" w:rsidRDefault="001F2B60" w:rsidP="001F2B60">
            <w:pPr>
              <w:jc w:val="center"/>
              <w:rPr>
                <w:sz w:val="22"/>
                <w:szCs w:val="22"/>
              </w:rPr>
            </w:pPr>
            <w:r w:rsidRPr="00FA596C">
              <w:rPr>
                <w:sz w:val="22"/>
                <w:szCs w:val="22"/>
              </w:rPr>
              <w:t>2 933 771,61</w:t>
            </w:r>
          </w:p>
        </w:tc>
      </w:tr>
      <w:tr w:rsidR="001F2B60" w:rsidRPr="00FA596C" w14:paraId="7713AB7A"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FCA1A35"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75C5D2B"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6EDC1C"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0FF25CB"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759ADE4"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670F92A" w14:textId="77777777" w:rsidR="001F2B60" w:rsidRPr="00FA596C" w:rsidRDefault="001F2B60" w:rsidP="001F2B60">
            <w:pPr>
              <w:jc w:val="center"/>
              <w:rPr>
                <w:b/>
                <w:bCs/>
                <w:sz w:val="22"/>
                <w:szCs w:val="22"/>
              </w:rPr>
            </w:pPr>
            <w:r w:rsidRPr="00FA596C">
              <w:rPr>
                <w:b/>
                <w:bCs/>
                <w:sz w:val="22"/>
                <w:szCs w:val="22"/>
              </w:rPr>
              <w:t>2 798 727,80</w:t>
            </w:r>
          </w:p>
        </w:tc>
      </w:tr>
      <w:tr w:rsidR="001F2B60" w:rsidRPr="00FA596C" w14:paraId="4F9AC46E"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8A664C0" w14:textId="77777777" w:rsidR="001F2B60" w:rsidRPr="00FA596C" w:rsidRDefault="001F2B60" w:rsidP="001F2B60">
            <w:pPr>
              <w:jc w:val="center"/>
              <w:rPr>
                <w:color w:val="000000"/>
                <w:sz w:val="22"/>
                <w:szCs w:val="22"/>
              </w:rPr>
            </w:pPr>
            <w:r w:rsidRPr="00FA596C">
              <w:rPr>
                <w:color w:val="000000"/>
                <w:sz w:val="22"/>
                <w:szCs w:val="22"/>
              </w:rPr>
              <w:t>10.17</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F64A" w14:textId="77777777" w:rsidR="001F2B60" w:rsidRPr="00FA596C" w:rsidRDefault="001F2B60" w:rsidP="001F2B60">
            <w:pPr>
              <w:rPr>
                <w:color w:val="000000"/>
              </w:rPr>
            </w:pPr>
            <w:r w:rsidRPr="00FA596C">
              <w:rPr>
                <w:color w:val="000000"/>
              </w:rPr>
              <w:t>Посуда и инвентарь для буфетной группы</w:t>
            </w:r>
          </w:p>
        </w:tc>
        <w:tc>
          <w:tcPr>
            <w:tcW w:w="1160" w:type="dxa"/>
            <w:tcBorders>
              <w:top w:val="nil"/>
              <w:left w:val="nil"/>
              <w:bottom w:val="single" w:sz="4" w:space="0" w:color="auto"/>
              <w:right w:val="single" w:sz="4" w:space="0" w:color="auto"/>
            </w:tcBorders>
            <w:shd w:val="clear" w:color="auto" w:fill="auto"/>
            <w:vAlign w:val="center"/>
            <w:hideMark/>
          </w:tcPr>
          <w:p w14:paraId="25BC34E0"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0452D7F"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8EF3CDA" w14:textId="77777777" w:rsidR="001F2B60" w:rsidRPr="00FA596C" w:rsidRDefault="001F2B60" w:rsidP="001F2B60">
            <w:pPr>
              <w:jc w:val="center"/>
              <w:rPr>
                <w:sz w:val="22"/>
                <w:szCs w:val="22"/>
              </w:rPr>
            </w:pPr>
            <w:r w:rsidRPr="00FA596C">
              <w:rPr>
                <w:sz w:val="22"/>
                <w:szCs w:val="22"/>
              </w:rPr>
              <w:t>771 201,70</w:t>
            </w:r>
          </w:p>
        </w:tc>
        <w:tc>
          <w:tcPr>
            <w:tcW w:w="2120" w:type="dxa"/>
            <w:tcBorders>
              <w:top w:val="nil"/>
              <w:left w:val="nil"/>
              <w:bottom w:val="single" w:sz="4" w:space="0" w:color="auto"/>
              <w:right w:val="single" w:sz="4" w:space="0" w:color="auto"/>
            </w:tcBorders>
            <w:shd w:val="clear" w:color="000000" w:fill="FFFFFF"/>
            <w:noWrap/>
            <w:vAlign w:val="center"/>
            <w:hideMark/>
          </w:tcPr>
          <w:p w14:paraId="4CFE3742" w14:textId="77777777" w:rsidR="001F2B60" w:rsidRPr="00FA596C" w:rsidRDefault="001F2B60" w:rsidP="001F2B60">
            <w:pPr>
              <w:jc w:val="center"/>
              <w:rPr>
                <w:sz w:val="22"/>
                <w:szCs w:val="22"/>
              </w:rPr>
            </w:pPr>
            <w:r w:rsidRPr="00FA596C">
              <w:rPr>
                <w:sz w:val="22"/>
                <w:szCs w:val="22"/>
              </w:rPr>
              <w:t>771 201,70</w:t>
            </w:r>
          </w:p>
        </w:tc>
      </w:tr>
      <w:tr w:rsidR="001F2B60" w:rsidRPr="00FA596C" w14:paraId="74AA688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F6E878C"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E531306"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40DAF1C"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7C03AE85"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44B0CFE"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E3E3CAC" w14:textId="77777777" w:rsidR="001F2B60" w:rsidRPr="00FA596C" w:rsidRDefault="001F2B60" w:rsidP="001F2B60">
            <w:pPr>
              <w:jc w:val="center"/>
              <w:rPr>
                <w:b/>
                <w:bCs/>
                <w:sz w:val="22"/>
                <w:szCs w:val="22"/>
              </w:rPr>
            </w:pPr>
            <w:r w:rsidRPr="00FA596C">
              <w:rPr>
                <w:b/>
                <w:bCs/>
                <w:sz w:val="22"/>
                <w:szCs w:val="22"/>
              </w:rPr>
              <w:t>761 959,77</w:t>
            </w:r>
          </w:p>
        </w:tc>
      </w:tr>
      <w:tr w:rsidR="001F2B60" w:rsidRPr="00FA596C" w14:paraId="4C1F7D0B"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877E46B" w14:textId="77777777" w:rsidR="001F2B60" w:rsidRPr="00FA596C" w:rsidRDefault="001F2B60" w:rsidP="001F2B60">
            <w:pPr>
              <w:jc w:val="center"/>
              <w:rPr>
                <w:color w:val="000000"/>
                <w:sz w:val="22"/>
                <w:szCs w:val="22"/>
              </w:rPr>
            </w:pPr>
            <w:r w:rsidRPr="00FA596C">
              <w:rPr>
                <w:color w:val="000000"/>
                <w:sz w:val="22"/>
                <w:szCs w:val="22"/>
              </w:rPr>
              <w:t>10.18</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C8B2" w14:textId="77777777" w:rsidR="001F2B60" w:rsidRPr="00FA596C" w:rsidRDefault="001F2B60" w:rsidP="001F2B60">
            <w:pPr>
              <w:rPr>
                <w:color w:val="000000"/>
              </w:rPr>
            </w:pPr>
            <w:r w:rsidRPr="00FA596C">
              <w:rPr>
                <w:color w:val="000000"/>
              </w:rPr>
              <w:t>Прачечная и гладильная</w:t>
            </w:r>
          </w:p>
        </w:tc>
        <w:tc>
          <w:tcPr>
            <w:tcW w:w="1160" w:type="dxa"/>
            <w:tcBorders>
              <w:top w:val="nil"/>
              <w:left w:val="nil"/>
              <w:bottom w:val="single" w:sz="4" w:space="0" w:color="auto"/>
              <w:right w:val="single" w:sz="4" w:space="0" w:color="auto"/>
            </w:tcBorders>
            <w:shd w:val="clear" w:color="auto" w:fill="auto"/>
            <w:vAlign w:val="center"/>
            <w:hideMark/>
          </w:tcPr>
          <w:p w14:paraId="465A16C0"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927A58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51062DD1" w14:textId="77777777" w:rsidR="001F2B60" w:rsidRPr="00FA596C" w:rsidRDefault="001F2B60" w:rsidP="001F2B60">
            <w:pPr>
              <w:jc w:val="center"/>
              <w:rPr>
                <w:sz w:val="22"/>
                <w:szCs w:val="22"/>
              </w:rPr>
            </w:pPr>
            <w:r w:rsidRPr="00FA596C">
              <w:rPr>
                <w:sz w:val="22"/>
                <w:szCs w:val="22"/>
              </w:rPr>
              <w:t>1 297 356,03</w:t>
            </w:r>
          </w:p>
        </w:tc>
        <w:tc>
          <w:tcPr>
            <w:tcW w:w="2120" w:type="dxa"/>
            <w:tcBorders>
              <w:top w:val="nil"/>
              <w:left w:val="nil"/>
              <w:bottom w:val="single" w:sz="4" w:space="0" w:color="auto"/>
              <w:right w:val="single" w:sz="4" w:space="0" w:color="auto"/>
            </w:tcBorders>
            <w:shd w:val="clear" w:color="000000" w:fill="FFFFFF"/>
            <w:noWrap/>
            <w:vAlign w:val="center"/>
            <w:hideMark/>
          </w:tcPr>
          <w:p w14:paraId="75189BD7" w14:textId="77777777" w:rsidR="001F2B60" w:rsidRPr="00FA596C" w:rsidRDefault="001F2B60" w:rsidP="001F2B60">
            <w:pPr>
              <w:jc w:val="center"/>
              <w:rPr>
                <w:sz w:val="22"/>
                <w:szCs w:val="22"/>
              </w:rPr>
            </w:pPr>
            <w:r w:rsidRPr="00FA596C">
              <w:rPr>
                <w:sz w:val="22"/>
                <w:szCs w:val="22"/>
              </w:rPr>
              <w:t>1 297 356,03</w:t>
            </w:r>
          </w:p>
        </w:tc>
      </w:tr>
      <w:tr w:rsidR="001F2B60" w:rsidRPr="00FA596C" w14:paraId="79CF4C77"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F0CE53C"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CC3319F"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753804C"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96DADC9"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FB0F17B"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22CC005" w14:textId="77777777" w:rsidR="001F2B60" w:rsidRPr="00FA596C" w:rsidRDefault="001F2B60" w:rsidP="001F2B60">
            <w:pPr>
              <w:jc w:val="center"/>
              <w:rPr>
                <w:b/>
                <w:bCs/>
                <w:sz w:val="22"/>
                <w:szCs w:val="22"/>
              </w:rPr>
            </w:pPr>
            <w:r w:rsidRPr="00FA596C">
              <w:rPr>
                <w:b/>
                <w:bCs/>
                <w:sz w:val="22"/>
                <w:szCs w:val="22"/>
              </w:rPr>
              <w:t>1 224 763,69</w:t>
            </w:r>
          </w:p>
        </w:tc>
      </w:tr>
      <w:tr w:rsidR="001F2B60" w:rsidRPr="00FA596C" w14:paraId="06A3038A"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0B56A77" w14:textId="77777777" w:rsidR="001F2B60" w:rsidRPr="00FA596C" w:rsidRDefault="001F2B60" w:rsidP="001F2B60">
            <w:pPr>
              <w:jc w:val="center"/>
              <w:rPr>
                <w:color w:val="000000"/>
                <w:sz w:val="22"/>
                <w:szCs w:val="22"/>
              </w:rPr>
            </w:pPr>
            <w:r w:rsidRPr="00FA596C">
              <w:rPr>
                <w:color w:val="000000"/>
                <w:sz w:val="22"/>
                <w:szCs w:val="22"/>
              </w:rPr>
              <w:t>10.19</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2D2C" w14:textId="77777777" w:rsidR="001F2B60" w:rsidRPr="00FA596C" w:rsidRDefault="001F2B60" w:rsidP="001F2B60">
            <w:pPr>
              <w:rPr>
                <w:color w:val="000000"/>
              </w:rPr>
            </w:pPr>
            <w:r w:rsidRPr="00FA596C">
              <w:rPr>
                <w:color w:val="000000"/>
              </w:rPr>
              <w:t>Игрушки</w:t>
            </w:r>
          </w:p>
        </w:tc>
        <w:tc>
          <w:tcPr>
            <w:tcW w:w="1160" w:type="dxa"/>
            <w:tcBorders>
              <w:top w:val="nil"/>
              <w:left w:val="nil"/>
              <w:bottom w:val="single" w:sz="4" w:space="0" w:color="auto"/>
              <w:right w:val="single" w:sz="4" w:space="0" w:color="auto"/>
            </w:tcBorders>
            <w:shd w:val="clear" w:color="auto" w:fill="auto"/>
            <w:vAlign w:val="center"/>
            <w:hideMark/>
          </w:tcPr>
          <w:p w14:paraId="364BD7F0"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A7DBB2"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0A3F668" w14:textId="77777777" w:rsidR="001F2B60" w:rsidRPr="00FA596C" w:rsidRDefault="001F2B60" w:rsidP="001F2B60">
            <w:pPr>
              <w:jc w:val="center"/>
              <w:rPr>
                <w:sz w:val="22"/>
                <w:szCs w:val="22"/>
              </w:rPr>
            </w:pPr>
            <w:r w:rsidRPr="00FA596C">
              <w:rPr>
                <w:sz w:val="22"/>
                <w:szCs w:val="22"/>
              </w:rPr>
              <w:t>647 582,83</w:t>
            </w:r>
          </w:p>
        </w:tc>
        <w:tc>
          <w:tcPr>
            <w:tcW w:w="2120" w:type="dxa"/>
            <w:tcBorders>
              <w:top w:val="nil"/>
              <w:left w:val="nil"/>
              <w:bottom w:val="single" w:sz="4" w:space="0" w:color="auto"/>
              <w:right w:val="single" w:sz="4" w:space="0" w:color="auto"/>
            </w:tcBorders>
            <w:shd w:val="clear" w:color="000000" w:fill="FFFFFF"/>
            <w:noWrap/>
            <w:vAlign w:val="center"/>
            <w:hideMark/>
          </w:tcPr>
          <w:p w14:paraId="6D30DD34" w14:textId="77777777" w:rsidR="001F2B60" w:rsidRPr="00FA596C" w:rsidRDefault="001F2B60" w:rsidP="001F2B60">
            <w:pPr>
              <w:jc w:val="center"/>
              <w:rPr>
                <w:sz w:val="22"/>
                <w:szCs w:val="22"/>
              </w:rPr>
            </w:pPr>
            <w:r w:rsidRPr="00FA596C">
              <w:rPr>
                <w:sz w:val="22"/>
                <w:szCs w:val="22"/>
              </w:rPr>
              <w:t>647 582,83</w:t>
            </w:r>
          </w:p>
        </w:tc>
      </w:tr>
      <w:tr w:rsidR="001F2B60" w:rsidRPr="00FA596C" w14:paraId="462573AD"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6CB6B1F"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34D961A0"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82F70B"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54C1226"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2611BA4"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26E2245" w14:textId="77777777" w:rsidR="001F2B60" w:rsidRPr="00FA596C" w:rsidRDefault="001F2B60" w:rsidP="001F2B60">
            <w:pPr>
              <w:jc w:val="center"/>
              <w:rPr>
                <w:b/>
                <w:bCs/>
                <w:sz w:val="22"/>
                <w:szCs w:val="22"/>
              </w:rPr>
            </w:pPr>
            <w:r w:rsidRPr="00FA596C">
              <w:rPr>
                <w:b/>
                <w:bCs/>
                <w:sz w:val="22"/>
                <w:szCs w:val="22"/>
              </w:rPr>
              <w:t>647 582,83</w:t>
            </w:r>
          </w:p>
        </w:tc>
      </w:tr>
      <w:tr w:rsidR="001F2B60" w:rsidRPr="00FA596C" w14:paraId="67E6C446"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5D3A00C" w14:textId="77777777" w:rsidR="001F2B60" w:rsidRPr="00FA596C" w:rsidRDefault="001F2B60" w:rsidP="001F2B60">
            <w:pPr>
              <w:jc w:val="center"/>
              <w:rPr>
                <w:color w:val="000000"/>
                <w:sz w:val="22"/>
                <w:szCs w:val="22"/>
              </w:rPr>
            </w:pPr>
            <w:r w:rsidRPr="00FA596C">
              <w:rPr>
                <w:color w:val="000000"/>
                <w:sz w:val="22"/>
                <w:szCs w:val="22"/>
              </w:rPr>
              <w:t>10.20</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FAAED" w14:textId="77777777" w:rsidR="001F2B60" w:rsidRPr="00FA596C" w:rsidRDefault="001F2B60" w:rsidP="001F2B60">
            <w:pPr>
              <w:rPr>
                <w:color w:val="000000"/>
              </w:rPr>
            </w:pPr>
            <w:r w:rsidRPr="00FA596C">
              <w:rPr>
                <w:color w:val="000000"/>
              </w:rPr>
              <w:t>Малые архитектурные формы</w:t>
            </w:r>
          </w:p>
        </w:tc>
        <w:tc>
          <w:tcPr>
            <w:tcW w:w="1160" w:type="dxa"/>
            <w:tcBorders>
              <w:top w:val="nil"/>
              <w:left w:val="nil"/>
              <w:bottom w:val="single" w:sz="4" w:space="0" w:color="auto"/>
              <w:right w:val="single" w:sz="4" w:space="0" w:color="auto"/>
            </w:tcBorders>
            <w:shd w:val="clear" w:color="auto" w:fill="auto"/>
            <w:vAlign w:val="center"/>
            <w:hideMark/>
          </w:tcPr>
          <w:p w14:paraId="683D1346"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1941B8"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5FAE8CB" w14:textId="77777777" w:rsidR="001F2B60" w:rsidRPr="00FA596C" w:rsidRDefault="001F2B60" w:rsidP="001F2B60">
            <w:pPr>
              <w:jc w:val="center"/>
              <w:rPr>
                <w:sz w:val="22"/>
                <w:szCs w:val="22"/>
              </w:rPr>
            </w:pPr>
            <w:r w:rsidRPr="00FA596C">
              <w:rPr>
                <w:sz w:val="22"/>
                <w:szCs w:val="22"/>
              </w:rPr>
              <w:t>2 659 451,10</w:t>
            </w:r>
          </w:p>
        </w:tc>
        <w:tc>
          <w:tcPr>
            <w:tcW w:w="2120" w:type="dxa"/>
            <w:tcBorders>
              <w:top w:val="nil"/>
              <w:left w:val="nil"/>
              <w:bottom w:val="single" w:sz="4" w:space="0" w:color="auto"/>
              <w:right w:val="single" w:sz="4" w:space="0" w:color="auto"/>
            </w:tcBorders>
            <w:shd w:val="clear" w:color="000000" w:fill="FFFFFF"/>
            <w:noWrap/>
            <w:vAlign w:val="center"/>
            <w:hideMark/>
          </w:tcPr>
          <w:p w14:paraId="05C16906" w14:textId="77777777" w:rsidR="001F2B60" w:rsidRPr="00FA596C" w:rsidRDefault="001F2B60" w:rsidP="001F2B60">
            <w:pPr>
              <w:jc w:val="center"/>
              <w:rPr>
                <w:sz w:val="22"/>
                <w:szCs w:val="22"/>
              </w:rPr>
            </w:pPr>
            <w:r w:rsidRPr="00FA596C">
              <w:rPr>
                <w:sz w:val="22"/>
                <w:szCs w:val="22"/>
              </w:rPr>
              <w:t>2 659 451,10</w:t>
            </w:r>
          </w:p>
        </w:tc>
      </w:tr>
      <w:tr w:rsidR="001F2B60" w:rsidRPr="00FA596C" w14:paraId="4E4B526B"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B049B02"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1ABB4C95"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E75B417"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48AA688"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6237084"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8A0723C" w14:textId="77777777" w:rsidR="001F2B60" w:rsidRPr="00FA596C" w:rsidRDefault="001F2B60" w:rsidP="001F2B60">
            <w:pPr>
              <w:jc w:val="center"/>
              <w:rPr>
                <w:b/>
                <w:bCs/>
                <w:sz w:val="22"/>
                <w:szCs w:val="22"/>
              </w:rPr>
            </w:pPr>
            <w:r w:rsidRPr="00FA596C">
              <w:rPr>
                <w:b/>
                <w:bCs/>
                <w:sz w:val="22"/>
                <w:szCs w:val="22"/>
              </w:rPr>
              <w:t>2 659 451,10</w:t>
            </w:r>
          </w:p>
        </w:tc>
      </w:tr>
      <w:tr w:rsidR="001F2B60" w:rsidRPr="00FA596C" w14:paraId="199AEB5F"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AA5BEEB" w14:textId="77777777" w:rsidR="001F2B60" w:rsidRPr="00FA596C" w:rsidRDefault="001F2B60" w:rsidP="001F2B60">
            <w:pPr>
              <w:jc w:val="center"/>
              <w:rPr>
                <w:color w:val="000000"/>
                <w:sz w:val="22"/>
                <w:szCs w:val="22"/>
              </w:rPr>
            </w:pPr>
            <w:r w:rsidRPr="00FA596C">
              <w:rPr>
                <w:color w:val="000000"/>
                <w:sz w:val="22"/>
                <w:szCs w:val="22"/>
              </w:rPr>
              <w:lastRenderedPageBreak/>
              <w:t>10.21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145E" w14:textId="77777777" w:rsidR="001F2B60" w:rsidRPr="00FA596C" w:rsidRDefault="001F2B60" w:rsidP="001F2B60">
            <w:pPr>
              <w:rPr>
                <w:color w:val="000000"/>
              </w:rPr>
            </w:pPr>
            <w:r w:rsidRPr="00FA596C">
              <w:rPr>
                <w:color w:val="000000"/>
              </w:rPr>
              <w:t>Прогулочные веранды на 13 групп</w:t>
            </w:r>
          </w:p>
        </w:tc>
        <w:tc>
          <w:tcPr>
            <w:tcW w:w="1160" w:type="dxa"/>
            <w:tcBorders>
              <w:top w:val="nil"/>
              <w:left w:val="nil"/>
              <w:bottom w:val="single" w:sz="4" w:space="0" w:color="auto"/>
              <w:right w:val="single" w:sz="4" w:space="0" w:color="auto"/>
            </w:tcBorders>
            <w:shd w:val="clear" w:color="auto" w:fill="auto"/>
            <w:vAlign w:val="center"/>
            <w:hideMark/>
          </w:tcPr>
          <w:p w14:paraId="490C0934"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DC9EC6D"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67FF7F2" w14:textId="77777777" w:rsidR="001F2B60" w:rsidRPr="00FA596C" w:rsidRDefault="001F2B60" w:rsidP="001F2B60">
            <w:pPr>
              <w:jc w:val="center"/>
              <w:rPr>
                <w:sz w:val="22"/>
                <w:szCs w:val="22"/>
              </w:rPr>
            </w:pPr>
            <w:r w:rsidRPr="00FA596C">
              <w:rPr>
                <w:sz w:val="22"/>
                <w:szCs w:val="22"/>
              </w:rPr>
              <w:t>4 031 071,75</w:t>
            </w:r>
          </w:p>
        </w:tc>
        <w:tc>
          <w:tcPr>
            <w:tcW w:w="2120" w:type="dxa"/>
            <w:tcBorders>
              <w:top w:val="nil"/>
              <w:left w:val="nil"/>
              <w:bottom w:val="single" w:sz="4" w:space="0" w:color="auto"/>
              <w:right w:val="single" w:sz="4" w:space="0" w:color="auto"/>
            </w:tcBorders>
            <w:shd w:val="clear" w:color="000000" w:fill="FFFFFF"/>
            <w:noWrap/>
            <w:vAlign w:val="center"/>
            <w:hideMark/>
          </w:tcPr>
          <w:p w14:paraId="265803EA" w14:textId="77777777" w:rsidR="001F2B60" w:rsidRPr="00FA596C" w:rsidRDefault="001F2B60" w:rsidP="001F2B60">
            <w:pPr>
              <w:jc w:val="center"/>
              <w:rPr>
                <w:sz w:val="22"/>
                <w:szCs w:val="22"/>
              </w:rPr>
            </w:pPr>
            <w:r w:rsidRPr="00FA596C">
              <w:rPr>
                <w:sz w:val="22"/>
                <w:szCs w:val="22"/>
              </w:rPr>
              <w:t>4 031 071,75</w:t>
            </w:r>
          </w:p>
        </w:tc>
      </w:tr>
      <w:tr w:rsidR="001F2B60" w:rsidRPr="00FA596C" w14:paraId="005AA648"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7445A4D"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4491E0E"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412D002"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0C2BD29"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9DF9EF7"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2E2581A" w14:textId="77777777" w:rsidR="001F2B60" w:rsidRPr="00FA596C" w:rsidRDefault="001F2B60" w:rsidP="001F2B60">
            <w:pPr>
              <w:jc w:val="center"/>
              <w:rPr>
                <w:b/>
                <w:bCs/>
                <w:sz w:val="22"/>
                <w:szCs w:val="22"/>
              </w:rPr>
            </w:pPr>
            <w:r w:rsidRPr="00FA596C">
              <w:rPr>
                <w:b/>
                <w:bCs/>
                <w:sz w:val="22"/>
                <w:szCs w:val="22"/>
              </w:rPr>
              <w:t>4 031 071,75</w:t>
            </w:r>
          </w:p>
        </w:tc>
      </w:tr>
      <w:tr w:rsidR="001F2B60" w:rsidRPr="00FA596C" w14:paraId="22783EFA"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30A9BA8D" w14:textId="77777777" w:rsidR="001F2B60" w:rsidRPr="00FA596C" w:rsidRDefault="001F2B60" w:rsidP="001F2B60">
            <w:pPr>
              <w:jc w:val="center"/>
              <w:rPr>
                <w:color w:val="000000"/>
                <w:sz w:val="22"/>
                <w:szCs w:val="22"/>
              </w:rPr>
            </w:pPr>
            <w:r w:rsidRPr="00FA596C">
              <w:rPr>
                <w:color w:val="000000"/>
                <w:sz w:val="22"/>
                <w:szCs w:val="22"/>
              </w:rPr>
              <w:t>10.22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67502" w14:textId="77777777" w:rsidR="001F2B60" w:rsidRPr="00FA596C" w:rsidRDefault="001F2B60" w:rsidP="001F2B60">
            <w:pPr>
              <w:rPr>
                <w:color w:val="000000"/>
              </w:rPr>
            </w:pPr>
            <w:r w:rsidRPr="00FA596C">
              <w:rPr>
                <w:color w:val="000000"/>
              </w:rPr>
              <w:t>Другое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47A3C86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14B3EC6"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EB436B3" w14:textId="77777777" w:rsidR="001F2B60" w:rsidRPr="00FA596C" w:rsidRDefault="001F2B60" w:rsidP="001F2B60">
            <w:pPr>
              <w:jc w:val="center"/>
              <w:rPr>
                <w:sz w:val="22"/>
                <w:szCs w:val="22"/>
              </w:rPr>
            </w:pPr>
            <w:r w:rsidRPr="00FA596C">
              <w:rPr>
                <w:sz w:val="22"/>
                <w:szCs w:val="22"/>
              </w:rPr>
              <w:t>906 494,36</w:t>
            </w:r>
          </w:p>
        </w:tc>
        <w:tc>
          <w:tcPr>
            <w:tcW w:w="2120" w:type="dxa"/>
            <w:tcBorders>
              <w:top w:val="nil"/>
              <w:left w:val="nil"/>
              <w:bottom w:val="single" w:sz="4" w:space="0" w:color="auto"/>
              <w:right w:val="single" w:sz="4" w:space="0" w:color="auto"/>
            </w:tcBorders>
            <w:shd w:val="clear" w:color="000000" w:fill="FFFFFF"/>
            <w:noWrap/>
            <w:vAlign w:val="center"/>
            <w:hideMark/>
          </w:tcPr>
          <w:p w14:paraId="12A36C23" w14:textId="77777777" w:rsidR="001F2B60" w:rsidRPr="00FA596C" w:rsidRDefault="001F2B60" w:rsidP="001F2B60">
            <w:pPr>
              <w:jc w:val="center"/>
              <w:rPr>
                <w:sz w:val="22"/>
                <w:szCs w:val="22"/>
              </w:rPr>
            </w:pPr>
            <w:r w:rsidRPr="00FA596C">
              <w:rPr>
                <w:sz w:val="22"/>
                <w:szCs w:val="22"/>
              </w:rPr>
              <w:t>906 494,36</w:t>
            </w:r>
          </w:p>
        </w:tc>
      </w:tr>
      <w:tr w:rsidR="001F2B60" w:rsidRPr="00FA596C" w14:paraId="69E53C91"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A14C280" w14:textId="77777777" w:rsidR="001F2B60" w:rsidRPr="00FA596C" w:rsidRDefault="001F2B60" w:rsidP="001F2B60">
            <w:pPr>
              <w:jc w:val="center"/>
              <w:rPr>
                <w:color w:val="000000"/>
                <w:sz w:val="22"/>
                <w:szCs w:val="22"/>
              </w:rPr>
            </w:pPr>
            <w:r w:rsidRPr="00FA596C">
              <w:rPr>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976A5DC"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27C5980E"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2670E3A"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699A94E"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000CDD4" w14:textId="77777777" w:rsidR="001F2B60" w:rsidRPr="00FA596C" w:rsidRDefault="001F2B60" w:rsidP="001F2B60">
            <w:pPr>
              <w:jc w:val="center"/>
              <w:rPr>
                <w:b/>
                <w:bCs/>
                <w:sz w:val="22"/>
                <w:szCs w:val="22"/>
              </w:rPr>
            </w:pPr>
            <w:r w:rsidRPr="00FA596C">
              <w:rPr>
                <w:b/>
                <w:bCs/>
                <w:sz w:val="22"/>
                <w:szCs w:val="22"/>
              </w:rPr>
              <w:t>906 494,36</w:t>
            </w:r>
          </w:p>
        </w:tc>
      </w:tr>
      <w:tr w:rsidR="001F2B60" w:rsidRPr="00FA596C" w14:paraId="63AD73D8" w14:textId="77777777" w:rsidTr="001F2B60">
        <w:trPr>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1A517EF0" w14:textId="77777777" w:rsidR="001F2B60" w:rsidRPr="00FA596C" w:rsidRDefault="001F2B60" w:rsidP="001F2B60">
            <w:pPr>
              <w:jc w:val="center"/>
              <w:rPr>
                <w:b/>
                <w:bCs/>
                <w:color w:val="000000"/>
              </w:rPr>
            </w:pPr>
            <w:r w:rsidRPr="00FA596C">
              <w:rPr>
                <w:b/>
                <w:bCs/>
                <w:color w:val="000000"/>
              </w:rPr>
              <w:t>11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437F851E" w14:textId="77777777" w:rsidR="001F2B60" w:rsidRPr="00FA596C" w:rsidRDefault="001F2B60" w:rsidP="001F2B60">
            <w:pPr>
              <w:rPr>
                <w:b/>
                <w:bCs/>
                <w:color w:val="000000"/>
              </w:rPr>
            </w:pPr>
            <w:r w:rsidRPr="00FA596C">
              <w:rPr>
                <w:b/>
                <w:bCs/>
                <w:color w:val="000000"/>
              </w:rPr>
              <w:t>Мероприятия по обеспечению доступа инвалидов</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E22B821"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64FE7080"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102EC647"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D795B38" w14:textId="77777777" w:rsidR="001F2B60" w:rsidRPr="00FA596C" w:rsidRDefault="001F2B60" w:rsidP="001F2B60">
            <w:pPr>
              <w:jc w:val="center"/>
              <w:rPr>
                <w:b/>
                <w:bCs/>
                <w:sz w:val="22"/>
                <w:szCs w:val="22"/>
              </w:rPr>
            </w:pPr>
            <w:r w:rsidRPr="00FA596C">
              <w:rPr>
                <w:b/>
                <w:bCs/>
                <w:sz w:val="22"/>
                <w:szCs w:val="22"/>
              </w:rPr>
              <w:t>1 978 878,98</w:t>
            </w:r>
          </w:p>
        </w:tc>
      </w:tr>
      <w:tr w:rsidR="001F2B60" w:rsidRPr="00FA596C" w14:paraId="67264FBC"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0421318" w14:textId="77777777" w:rsidR="001F2B60" w:rsidRPr="00FA596C" w:rsidRDefault="001F2B60" w:rsidP="001F2B60">
            <w:pPr>
              <w:jc w:val="center"/>
              <w:rPr>
                <w:color w:val="000000"/>
                <w:sz w:val="22"/>
                <w:szCs w:val="22"/>
              </w:rPr>
            </w:pPr>
            <w:r w:rsidRPr="00FA596C">
              <w:rPr>
                <w:color w:val="000000"/>
                <w:sz w:val="22"/>
                <w:szCs w:val="22"/>
              </w:rPr>
              <w:t>11.1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3293A" w14:textId="77777777" w:rsidR="001F2B60" w:rsidRPr="00FA596C" w:rsidRDefault="001F2B60" w:rsidP="001F2B60">
            <w:pPr>
              <w:rPr>
                <w:color w:val="000000"/>
              </w:rPr>
            </w:pPr>
            <w:r w:rsidRPr="00FA596C">
              <w:rPr>
                <w:color w:val="000000"/>
              </w:rPr>
              <w:t>Устройство плитки тактильной</w:t>
            </w:r>
          </w:p>
        </w:tc>
        <w:tc>
          <w:tcPr>
            <w:tcW w:w="1160" w:type="dxa"/>
            <w:tcBorders>
              <w:top w:val="nil"/>
              <w:left w:val="nil"/>
              <w:bottom w:val="single" w:sz="4" w:space="0" w:color="auto"/>
              <w:right w:val="single" w:sz="4" w:space="0" w:color="auto"/>
            </w:tcBorders>
            <w:shd w:val="clear" w:color="auto" w:fill="auto"/>
            <w:vAlign w:val="center"/>
            <w:hideMark/>
          </w:tcPr>
          <w:p w14:paraId="12B1880A" w14:textId="77777777" w:rsidR="001F2B60" w:rsidRPr="00FA596C" w:rsidRDefault="001F2B60" w:rsidP="001F2B60">
            <w:pPr>
              <w:jc w:val="center"/>
            </w:pPr>
            <w:r w:rsidRPr="00FA596C">
              <w:t>100 м2</w:t>
            </w:r>
          </w:p>
        </w:tc>
        <w:tc>
          <w:tcPr>
            <w:tcW w:w="1380" w:type="dxa"/>
            <w:tcBorders>
              <w:top w:val="nil"/>
              <w:left w:val="nil"/>
              <w:bottom w:val="single" w:sz="4" w:space="0" w:color="auto"/>
              <w:right w:val="single" w:sz="4" w:space="0" w:color="auto"/>
            </w:tcBorders>
            <w:shd w:val="clear" w:color="auto" w:fill="auto"/>
            <w:vAlign w:val="center"/>
            <w:hideMark/>
          </w:tcPr>
          <w:p w14:paraId="3FBCA5AC" w14:textId="77777777" w:rsidR="001F2B60" w:rsidRPr="00FA596C" w:rsidRDefault="001F2B60" w:rsidP="001F2B60">
            <w:pPr>
              <w:jc w:val="center"/>
            </w:pPr>
            <w:r w:rsidRPr="00FA596C">
              <w:t>1,2816</w:t>
            </w:r>
          </w:p>
        </w:tc>
        <w:tc>
          <w:tcPr>
            <w:tcW w:w="1780" w:type="dxa"/>
            <w:tcBorders>
              <w:top w:val="nil"/>
              <w:left w:val="nil"/>
              <w:bottom w:val="single" w:sz="4" w:space="0" w:color="auto"/>
              <w:right w:val="single" w:sz="4" w:space="0" w:color="auto"/>
            </w:tcBorders>
            <w:shd w:val="clear" w:color="auto" w:fill="auto"/>
            <w:vAlign w:val="center"/>
            <w:hideMark/>
          </w:tcPr>
          <w:p w14:paraId="432CA09C" w14:textId="77777777" w:rsidR="001F2B60" w:rsidRPr="00FA596C" w:rsidRDefault="001F2B60" w:rsidP="001F2B60">
            <w:pPr>
              <w:jc w:val="center"/>
              <w:rPr>
                <w:sz w:val="22"/>
                <w:szCs w:val="22"/>
              </w:rPr>
            </w:pPr>
            <w:r w:rsidRPr="00FA596C">
              <w:rPr>
                <w:sz w:val="22"/>
                <w:szCs w:val="22"/>
              </w:rPr>
              <w:t>1 172 628,33</w:t>
            </w:r>
          </w:p>
        </w:tc>
        <w:tc>
          <w:tcPr>
            <w:tcW w:w="2120" w:type="dxa"/>
            <w:tcBorders>
              <w:top w:val="nil"/>
              <w:left w:val="nil"/>
              <w:bottom w:val="single" w:sz="4" w:space="0" w:color="auto"/>
              <w:right w:val="single" w:sz="4" w:space="0" w:color="auto"/>
            </w:tcBorders>
            <w:shd w:val="clear" w:color="000000" w:fill="FFFFFF"/>
            <w:noWrap/>
            <w:vAlign w:val="center"/>
            <w:hideMark/>
          </w:tcPr>
          <w:p w14:paraId="221A5472" w14:textId="77777777" w:rsidR="001F2B60" w:rsidRPr="00FA596C" w:rsidRDefault="001F2B60" w:rsidP="001F2B60">
            <w:pPr>
              <w:jc w:val="center"/>
              <w:rPr>
                <w:sz w:val="22"/>
                <w:szCs w:val="22"/>
              </w:rPr>
            </w:pPr>
            <w:r w:rsidRPr="00FA596C">
              <w:rPr>
                <w:sz w:val="22"/>
                <w:szCs w:val="22"/>
              </w:rPr>
              <w:t>1 502 840,47</w:t>
            </w:r>
          </w:p>
        </w:tc>
      </w:tr>
      <w:tr w:rsidR="001F2B60" w:rsidRPr="00FA596C" w14:paraId="3C228330"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3CDD396" w14:textId="77777777" w:rsidR="001F2B60" w:rsidRPr="00FA596C" w:rsidRDefault="001F2B60" w:rsidP="001F2B60">
            <w:pPr>
              <w:jc w:val="center"/>
              <w:rPr>
                <w:color w:val="000000"/>
                <w:sz w:val="22"/>
                <w:szCs w:val="22"/>
              </w:rPr>
            </w:pPr>
            <w:r w:rsidRPr="00FA596C">
              <w:rPr>
                <w:color w:val="000000"/>
                <w:sz w:val="22"/>
                <w:szCs w:val="22"/>
              </w:rPr>
              <w:t>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A3AF7BC" w14:textId="77777777" w:rsidR="001F2B60" w:rsidRPr="00FA596C" w:rsidRDefault="001F2B60" w:rsidP="001F2B60">
            <w:pPr>
              <w:rPr>
                <w:color w:val="000000"/>
              </w:rPr>
            </w:pPr>
            <w:r w:rsidRPr="00FA596C">
              <w:rPr>
                <w:color w:val="000000"/>
              </w:rPr>
              <w:t>Тактильные знаки</w:t>
            </w:r>
          </w:p>
        </w:tc>
        <w:tc>
          <w:tcPr>
            <w:tcW w:w="1160" w:type="dxa"/>
            <w:tcBorders>
              <w:top w:val="nil"/>
              <w:left w:val="nil"/>
              <w:bottom w:val="single" w:sz="4" w:space="0" w:color="auto"/>
              <w:right w:val="single" w:sz="4" w:space="0" w:color="auto"/>
            </w:tcBorders>
            <w:shd w:val="clear" w:color="auto" w:fill="auto"/>
            <w:vAlign w:val="center"/>
            <w:hideMark/>
          </w:tcPr>
          <w:p w14:paraId="533EC3C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E8C8DD"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26E8287" w14:textId="77777777" w:rsidR="001F2B60" w:rsidRPr="00FA596C" w:rsidRDefault="001F2B60" w:rsidP="001F2B60">
            <w:pPr>
              <w:jc w:val="center"/>
              <w:rPr>
                <w:sz w:val="22"/>
                <w:szCs w:val="22"/>
              </w:rPr>
            </w:pPr>
            <w:r w:rsidRPr="00FA596C">
              <w:rPr>
                <w:sz w:val="22"/>
                <w:szCs w:val="22"/>
              </w:rPr>
              <w:t>212 867,62</w:t>
            </w:r>
          </w:p>
        </w:tc>
        <w:tc>
          <w:tcPr>
            <w:tcW w:w="2120" w:type="dxa"/>
            <w:tcBorders>
              <w:top w:val="nil"/>
              <w:left w:val="nil"/>
              <w:bottom w:val="single" w:sz="4" w:space="0" w:color="auto"/>
              <w:right w:val="single" w:sz="4" w:space="0" w:color="auto"/>
            </w:tcBorders>
            <w:shd w:val="clear" w:color="000000" w:fill="FFFFFF"/>
            <w:noWrap/>
            <w:vAlign w:val="center"/>
            <w:hideMark/>
          </w:tcPr>
          <w:p w14:paraId="44925061" w14:textId="77777777" w:rsidR="001F2B60" w:rsidRPr="00FA596C" w:rsidRDefault="001F2B60" w:rsidP="001F2B60">
            <w:pPr>
              <w:jc w:val="center"/>
              <w:rPr>
                <w:sz w:val="22"/>
                <w:szCs w:val="22"/>
              </w:rPr>
            </w:pPr>
            <w:r w:rsidRPr="00FA596C">
              <w:rPr>
                <w:sz w:val="22"/>
                <w:szCs w:val="22"/>
              </w:rPr>
              <w:t>212 867,62</w:t>
            </w:r>
          </w:p>
        </w:tc>
      </w:tr>
      <w:tr w:rsidR="001F2B60" w:rsidRPr="00FA596C" w14:paraId="0F00B83E"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30F9C23" w14:textId="77777777" w:rsidR="001F2B60" w:rsidRPr="00FA596C" w:rsidRDefault="001F2B60" w:rsidP="001F2B60">
            <w:pPr>
              <w:jc w:val="center"/>
              <w:rPr>
                <w:color w:val="000000"/>
                <w:sz w:val="22"/>
                <w:szCs w:val="22"/>
              </w:rPr>
            </w:pPr>
            <w:r w:rsidRPr="00FA596C">
              <w:rPr>
                <w:color w:val="000000"/>
                <w:sz w:val="22"/>
                <w:szCs w:val="22"/>
              </w:rPr>
              <w:t>11.3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8E59A11" w14:textId="77777777" w:rsidR="001F2B60" w:rsidRPr="00FA596C" w:rsidRDefault="001F2B60" w:rsidP="001F2B60">
            <w:pPr>
              <w:rPr>
                <w:color w:val="000000"/>
              </w:rPr>
            </w:pPr>
            <w:r w:rsidRPr="00FA596C">
              <w:rPr>
                <w:color w:val="000000"/>
              </w:rPr>
              <w:t>Санузел, оборудованный для МГН</w:t>
            </w:r>
          </w:p>
        </w:tc>
        <w:tc>
          <w:tcPr>
            <w:tcW w:w="1160" w:type="dxa"/>
            <w:tcBorders>
              <w:top w:val="nil"/>
              <w:left w:val="nil"/>
              <w:bottom w:val="single" w:sz="4" w:space="0" w:color="auto"/>
              <w:right w:val="single" w:sz="4" w:space="0" w:color="auto"/>
            </w:tcBorders>
            <w:shd w:val="clear" w:color="auto" w:fill="auto"/>
            <w:vAlign w:val="center"/>
            <w:hideMark/>
          </w:tcPr>
          <w:p w14:paraId="7B547695"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562E5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F3D5F8D" w14:textId="77777777" w:rsidR="001F2B60" w:rsidRPr="00FA596C" w:rsidRDefault="001F2B60" w:rsidP="001F2B60">
            <w:pPr>
              <w:jc w:val="center"/>
              <w:rPr>
                <w:sz w:val="22"/>
                <w:szCs w:val="22"/>
              </w:rPr>
            </w:pPr>
            <w:r w:rsidRPr="00FA596C">
              <w:rPr>
                <w:sz w:val="22"/>
                <w:szCs w:val="22"/>
              </w:rPr>
              <w:t>138 255,32</w:t>
            </w:r>
          </w:p>
        </w:tc>
        <w:tc>
          <w:tcPr>
            <w:tcW w:w="2120" w:type="dxa"/>
            <w:tcBorders>
              <w:top w:val="nil"/>
              <w:left w:val="nil"/>
              <w:bottom w:val="single" w:sz="4" w:space="0" w:color="auto"/>
              <w:right w:val="single" w:sz="4" w:space="0" w:color="auto"/>
            </w:tcBorders>
            <w:shd w:val="clear" w:color="000000" w:fill="FFFFFF"/>
            <w:noWrap/>
            <w:vAlign w:val="center"/>
            <w:hideMark/>
          </w:tcPr>
          <w:p w14:paraId="2087A63A" w14:textId="77777777" w:rsidR="001F2B60" w:rsidRPr="00FA596C" w:rsidRDefault="001F2B60" w:rsidP="001F2B60">
            <w:pPr>
              <w:jc w:val="center"/>
              <w:rPr>
                <w:sz w:val="22"/>
                <w:szCs w:val="22"/>
              </w:rPr>
            </w:pPr>
            <w:r w:rsidRPr="00FA596C">
              <w:rPr>
                <w:sz w:val="22"/>
                <w:szCs w:val="22"/>
              </w:rPr>
              <w:t>138 255,32</w:t>
            </w:r>
          </w:p>
        </w:tc>
      </w:tr>
      <w:tr w:rsidR="001F2B60" w:rsidRPr="00FA596C" w14:paraId="46BF5D0C" w14:textId="77777777" w:rsidTr="001F2B60">
        <w:trPr>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9A8ECB4" w14:textId="77777777" w:rsidR="001F2B60" w:rsidRPr="00FA596C" w:rsidRDefault="001F2B60" w:rsidP="001F2B60">
            <w:pPr>
              <w:jc w:val="center"/>
              <w:rPr>
                <w:color w:val="000000"/>
                <w:sz w:val="22"/>
                <w:szCs w:val="22"/>
              </w:rPr>
            </w:pPr>
            <w:r w:rsidRPr="00FA596C">
              <w:rPr>
                <w:color w:val="000000"/>
                <w:sz w:val="22"/>
                <w:szCs w:val="22"/>
              </w:rPr>
              <w:t>11.4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08D887C" w14:textId="77777777" w:rsidR="001F2B60" w:rsidRPr="00FA596C" w:rsidRDefault="001F2B60" w:rsidP="001F2B60">
            <w:pPr>
              <w:rPr>
                <w:color w:val="000000"/>
              </w:rPr>
            </w:pPr>
            <w:r w:rsidRPr="00FA596C">
              <w:rPr>
                <w:color w:val="000000"/>
              </w:rPr>
              <w:t>Дополнительные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60B9E7BE"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6FC570A"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9A3ED81" w14:textId="77777777" w:rsidR="001F2B60" w:rsidRPr="00FA596C" w:rsidRDefault="001F2B60" w:rsidP="001F2B60">
            <w:pPr>
              <w:jc w:val="center"/>
              <w:rPr>
                <w:sz w:val="22"/>
                <w:szCs w:val="22"/>
              </w:rPr>
            </w:pPr>
            <w:r w:rsidRPr="00FA596C">
              <w:rPr>
                <w:sz w:val="22"/>
                <w:szCs w:val="22"/>
              </w:rPr>
              <w:t>124 915,57</w:t>
            </w:r>
          </w:p>
        </w:tc>
        <w:tc>
          <w:tcPr>
            <w:tcW w:w="2120" w:type="dxa"/>
            <w:tcBorders>
              <w:top w:val="nil"/>
              <w:left w:val="nil"/>
              <w:bottom w:val="single" w:sz="4" w:space="0" w:color="auto"/>
              <w:right w:val="single" w:sz="4" w:space="0" w:color="auto"/>
            </w:tcBorders>
            <w:shd w:val="clear" w:color="000000" w:fill="FFFFFF"/>
            <w:noWrap/>
            <w:vAlign w:val="center"/>
            <w:hideMark/>
          </w:tcPr>
          <w:p w14:paraId="10DB43A9" w14:textId="77777777" w:rsidR="001F2B60" w:rsidRPr="00FA596C" w:rsidRDefault="001F2B60" w:rsidP="001F2B60">
            <w:pPr>
              <w:jc w:val="center"/>
              <w:rPr>
                <w:sz w:val="22"/>
                <w:szCs w:val="22"/>
              </w:rPr>
            </w:pPr>
            <w:r w:rsidRPr="00FA596C">
              <w:rPr>
                <w:sz w:val="22"/>
                <w:szCs w:val="22"/>
              </w:rPr>
              <w:t>124 915,57</w:t>
            </w:r>
          </w:p>
        </w:tc>
      </w:tr>
      <w:tr w:rsidR="001F2B60" w:rsidRPr="00FA596C" w14:paraId="35A2C07C" w14:textId="77777777" w:rsidTr="001F2B60">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661671B" w14:textId="77777777" w:rsidR="001F2B60" w:rsidRPr="00FA596C" w:rsidRDefault="001F2B60" w:rsidP="001F2B60">
            <w:pPr>
              <w:jc w:val="center"/>
              <w:rPr>
                <w:b/>
                <w:bCs/>
                <w:color w:val="000000"/>
                <w:sz w:val="28"/>
                <w:szCs w:val="28"/>
              </w:rPr>
            </w:pPr>
            <w:r w:rsidRPr="00FA596C">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D966"/>
            <w:hideMark/>
          </w:tcPr>
          <w:p w14:paraId="51BD572A" w14:textId="77777777" w:rsidR="001F2B60" w:rsidRPr="00FA596C" w:rsidRDefault="001F2B60" w:rsidP="001F2B60">
            <w:pPr>
              <w:rPr>
                <w:b/>
                <w:bCs/>
                <w:sz w:val="28"/>
                <w:szCs w:val="28"/>
                <w:u w:val="single"/>
              </w:rPr>
            </w:pPr>
            <w:r w:rsidRPr="00FA596C">
              <w:rPr>
                <w:b/>
                <w:bCs/>
                <w:sz w:val="28"/>
                <w:szCs w:val="28"/>
                <w:u w:val="single"/>
              </w:rPr>
              <w:t>Наружные инженерные сети</w:t>
            </w:r>
          </w:p>
        </w:tc>
        <w:tc>
          <w:tcPr>
            <w:tcW w:w="1780" w:type="dxa"/>
            <w:tcBorders>
              <w:top w:val="nil"/>
              <w:left w:val="nil"/>
              <w:bottom w:val="single" w:sz="4" w:space="0" w:color="auto"/>
              <w:right w:val="nil"/>
            </w:tcBorders>
            <w:shd w:val="clear" w:color="000000" w:fill="FFD966"/>
            <w:noWrap/>
            <w:hideMark/>
          </w:tcPr>
          <w:p w14:paraId="67C5D6B9" w14:textId="77777777" w:rsidR="001F2B60" w:rsidRPr="00FA596C" w:rsidRDefault="001F2B60" w:rsidP="001F2B60">
            <w:pPr>
              <w:jc w:val="center"/>
              <w:rPr>
                <w:rFonts w:ascii="Arial" w:hAnsi="Arial" w:cs="Arial"/>
              </w:rPr>
            </w:pPr>
            <w:r w:rsidRPr="00FA596C">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2BCB69B3" w14:textId="77777777" w:rsidR="001F2B60" w:rsidRPr="00FA596C" w:rsidRDefault="001F2B60" w:rsidP="001F2B60">
            <w:pPr>
              <w:jc w:val="center"/>
              <w:rPr>
                <w:b/>
                <w:bCs/>
                <w:sz w:val="28"/>
                <w:szCs w:val="28"/>
                <w:u w:val="single"/>
              </w:rPr>
            </w:pPr>
            <w:r w:rsidRPr="00FA596C">
              <w:rPr>
                <w:b/>
                <w:bCs/>
                <w:sz w:val="28"/>
                <w:szCs w:val="28"/>
                <w:u w:val="single"/>
              </w:rPr>
              <w:t>3 107 779,90</w:t>
            </w:r>
          </w:p>
        </w:tc>
      </w:tr>
      <w:tr w:rsidR="001F2B60" w:rsidRPr="00FA596C" w14:paraId="64209A7F" w14:textId="77777777" w:rsidTr="001F2B60">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3FBF2153" w14:textId="77777777" w:rsidR="001F2B60" w:rsidRPr="00FA596C" w:rsidRDefault="001F2B60" w:rsidP="001F2B60">
            <w:pPr>
              <w:jc w:val="center"/>
              <w:rPr>
                <w:b/>
                <w:bCs/>
                <w:color w:val="000000"/>
                <w:sz w:val="28"/>
                <w:szCs w:val="28"/>
              </w:rPr>
            </w:pPr>
            <w:r w:rsidRPr="00FA596C">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226E438C" w14:textId="77777777" w:rsidR="001F2B60" w:rsidRPr="00FA596C" w:rsidRDefault="001F2B60" w:rsidP="001F2B60">
            <w:pPr>
              <w:rPr>
                <w:b/>
                <w:bCs/>
                <w:sz w:val="28"/>
                <w:szCs w:val="28"/>
                <w:u w:val="single"/>
              </w:rPr>
            </w:pPr>
            <w:r w:rsidRPr="00FA596C">
              <w:rPr>
                <w:b/>
                <w:bCs/>
                <w:sz w:val="28"/>
                <w:szCs w:val="28"/>
                <w:u w:val="single"/>
              </w:rPr>
              <w:t>в т.ч. оборудование</w:t>
            </w:r>
          </w:p>
        </w:tc>
        <w:tc>
          <w:tcPr>
            <w:tcW w:w="1160" w:type="dxa"/>
            <w:tcBorders>
              <w:top w:val="nil"/>
              <w:left w:val="nil"/>
              <w:bottom w:val="single" w:sz="4" w:space="0" w:color="auto"/>
              <w:right w:val="nil"/>
            </w:tcBorders>
            <w:shd w:val="clear" w:color="000000" w:fill="D9E1F2"/>
            <w:noWrap/>
            <w:hideMark/>
          </w:tcPr>
          <w:p w14:paraId="7B2215E4" w14:textId="77777777" w:rsidR="001F2B60" w:rsidRPr="00FA596C" w:rsidRDefault="001F2B60" w:rsidP="001F2B60">
            <w:pPr>
              <w:rPr>
                <w:rFonts w:ascii="Arial" w:hAnsi="Arial" w:cs="Arial"/>
              </w:rPr>
            </w:pPr>
            <w:r w:rsidRPr="00FA596C">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65AEC955" w14:textId="77777777" w:rsidR="001F2B60" w:rsidRPr="00FA596C" w:rsidRDefault="001F2B60" w:rsidP="001F2B60">
            <w:pPr>
              <w:jc w:val="center"/>
              <w:rPr>
                <w:rFonts w:ascii="Arial" w:hAnsi="Arial" w:cs="Arial"/>
              </w:rPr>
            </w:pPr>
            <w:r w:rsidRPr="00FA596C">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7D6EA54E" w14:textId="77777777" w:rsidR="001F2B60" w:rsidRPr="00FA596C" w:rsidRDefault="001F2B60" w:rsidP="001F2B60">
            <w:pPr>
              <w:jc w:val="center"/>
              <w:rPr>
                <w:rFonts w:ascii="Arial" w:hAnsi="Arial" w:cs="Arial"/>
              </w:rPr>
            </w:pPr>
            <w:r w:rsidRPr="00FA596C">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18C8A2F7" w14:textId="77777777" w:rsidR="001F2B60" w:rsidRPr="00FA596C" w:rsidRDefault="001F2B60" w:rsidP="001F2B60">
            <w:pPr>
              <w:jc w:val="center"/>
              <w:rPr>
                <w:b/>
                <w:bCs/>
                <w:sz w:val="28"/>
                <w:szCs w:val="28"/>
                <w:u w:val="single"/>
              </w:rPr>
            </w:pPr>
            <w:r w:rsidRPr="00FA596C">
              <w:rPr>
                <w:b/>
                <w:bCs/>
                <w:sz w:val="28"/>
                <w:szCs w:val="28"/>
                <w:u w:val="single"/>
              </w:rPr>
              <w:t>954 847,30</w:t>
            </w:r>
          </w:p>
        </w:tc>
      </w:tr>
      <w:tr w:rsidR="001F2B60" w:rsidRPr="00FA596C" w14:paraId="7EC99E1B" w14:textId="77777777" w:rsidTr="001F2B60">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51D3DFE3" w14:textId="77777777" w:rsidR="001F2B60" w:rsidRPr="00FA596C" w:rsidRDefault="001F2B60" w:rsidP="001F2B60">
            <w:pPr>
              <w:jc w:val="center"/>
              <w:rPr>
                <w:b/>
                <w:bCs/>
                <w:sz w:val="22"/>
                <w:szCs w:val="22"/>
              </w:rPr>
            </w:pPr>
            <w:r w:rsidRPr="00FA596C">
              <w:rPr>
                <w:b/>
                <w:bCs/>
                <w:sz w:val="22"/>
                <w:szCs w:val="22"/>
              </w:rPr>
              <w:t>12</w:t>
            </w:r>
          </w:p>
        </w:tc>
        <w:tc>
          <w:tcPr>
            <w:tcW w:w="6540" w:type="dxa"/>
            <w:tcBorders>
              <w:top w:val="nil"/>
              <w:left w:val="single" w:sz="4" w:space="0" w:color="auto"/>
              <w:bottom w:val="single" w:sz="4" w:space="0" w:color="auto"/>
              <w:right w:val="nil"/>
            </w:tcBorders>
            <w:shd w:val="clear" w:color="000000" w:fill="A9D08E"/>
            <w:vAlign w:val="center"/>
            <w:hideMark/>
          </w:tcPr>
          <w:p w14:paraId="4840FAEE" w14:textId="77777777" w:rsidR="001F2B60" w:rsidRPr="00FA596C" w:rsidRDefault="001F2B60" w:rsidP="001F2B60">
            <w:pPr>
              <w:rPr>
                <w:b/>
                <w:bCs/>
              </w:rPr>
            </w:pPr>
            <w:r w:rsidRPr="00FA596C">
              <w:rPr>
                <w:b/>
                <w:bCs/>
              </w:rPr>
              <w:t>Наружное электроснабжение 0,4кВ</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FE752C6"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685F7FB8"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32B3B78C"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3953972" w14:textId="77777777" w:rsidR="001F2B60" w:rsidRPr="00FA596C" w:rsidRDefault="001F2B60" w:rsidP="001F2B60">
            <w:pPr>
              <w:jc w:val="center"/>
              <w:rPr>
                <w:b/>
                <w:bCs/>
                <w:sz w:val="22"/>
                <w:szCs w:val="22"/>
              </w:rPr>
            </w:pPr>
            <w:r w:rsidRPr="00FA596C">
              <w:rPr>
                <w:b/>
                <w:bCs/>
                <w:sz w:val="22"/>
                <w:szCs w:val="22"/>
              </w:rPr>
              <w:t>1 886 097,36</w:t>
            </w:r>
          </w:p>
        </w:tc>
      </w:tr>
      <w:tr w:rsidR="001F2B60" w:rsidRPr="00FA596C" w14:paraId="78A5520A" w14:textId="77777777" w:rsidTr="001F2B60">
        <w:trPr>
          <w:trHeight w:val="465"/>
        </w:trPr>
        <w:tc>
          <w:tcPr>
            <w:tcW w:w="1380" w:type="dxa"/>
            <w:tcBorders>
              <w:top w:val="nil"/>
              <w:left w:val="single" w:sz="4" w:space="0" w:color="auto"/>
              <w:bottom w:val="single" w:sz="4" w:space="0" w:color="auto"/>
              <w:right w:val="nil"/>
            </w:tcBorders>
            <w:shd w:val="clear" w:color="000000" w:fill="F4B084"/>
            <w:vAlign w:val="center"/>
            <w:hideMark/>
          </w:tcPr>
          <w:p w14:paraId="17C36DE5" w14:textId="77777777" w:rsidR="001F2B60" w:rsidRPr="00FA596C" w:rsidRDefault="001F2B60" w:rsidP="001F2B60">
            <w:pPr>
              <w:jc w:val="center"/>
              <w:rPr>
                <w:b/>
                <w:bCs/>
                <w:sz w:val="22"/>
                <w:szCs w:val="22"/>
              </w:rPr>
            </w:pPr>
            <w:r w:rsidRPr="00FA596C">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F5B95E0" w14:textId="77777777" w:rsidR="001F2B60" w:rsidRPr="00FA596C" w:rsidRDefault="001F2B60" w:rsidP="001F2B60">
            <w:pPr>
              <w:rPr>
                <w:b/>
                <w:bCs/>
                <w:color w:val="000000"/>
                <w:sz w:val="22"/>
                <w:szCs w:val="22"/>
              </w:rPr>
            </w:pPr>
            <w:r w:rsidRPr="00FA596C">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3791883E"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65249281"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F4B084"/>
            <w:vAlign w:val="center"/>
            <w:hideMark/>
          </w:tcPr>
          <w:p w14:paraId="471552DA"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181855EE" w14:textId="77777777" w:rsidR="001F2B60" w:rsidRPr="00FA596C" w:rsidRDefault="001F2B60" w:rsidP="001F2B60">
            <w:pPr>
              <w:jc w:val="center"/>
              <w:rPr>
                <w:b/>
                <w:bCs/>
                <w:sz w:val="22"/>
                <w:szCs w:val="22"/>
              </w:rPr>
            </w:pPr>
            <w:r w:rsidRPr="00FA596C">
              <w:rPr>
                <w:b/>
                <w:bCs/>
                <w:sz w:val="22"/>
                <w:szCs w:val="22"/>
              </w:rPr>
              <w:t>954 847,30</w:t>
            </w:r>
          </w:p>
        </w:tc>
      </w:tr>
      <w:tr w:rsidR="001F2B60" w:rsidRPr="00FA596C" w14:paraId="3991A0A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9494DE1" w14:textId="77777777" w:rsidR="001F2B60" w:rsidRPr="00FA596C" w:rsidRDefault="001F2B60" w:rsidP="001F2B60">
            <w:pPr>
              <w:jc w:val="center"/>
              <w:rPr>
                <w:color w:val="000000"/>
              </w:rPr>
            </w:pPr>
            <w:r w:rsidRPr="00FA596C">
              <w:rPr>
                <w:color w:val="000000"/>
              </w:rPr>
              <w:t>12.1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DA182" w14:textId="77777777" w:rsidR="001F2B60" w:rsidRPr="00FA596C" w:rsidRDefault="001F2B60" w:rsidP="001F2B60">
            <w:pPr>
              <w:rPr>
                <w:color w:val="000000"/>
              </w:rPr>
            </w:pPr>
            <w:r w:rsidRPr="00FA596C">
              <w:rPr>
                <w:color w:val="000000"/>
              </w:rPr>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369B9F1"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A0F117D" w14:textId="77777777" w:rsidR="001F2B60" w:rsidRPr="00FA596C" w:rsidRDefault="001F2B60" w:rsidP="001F2B60">
            <w:pPr>
              <w:jc w:val="center"/>
            </w:pPr>
            <w:r w:rsidRPr="00FA596C">
              <w:t>1,00</w:t>
            </w:r>
          </w:p>
        </w:tc>
        <w:tc>
          <w:tcPr>
            <w:tcW w:w="1780" w:type="dxa"/>
            <w:tcBorders>
              <w:top w:val="nil"/>
              <w:left w:val="nil"/>
              <w:bottom w:val="single" w:sz="4" w:space="0" w:color="auto"/>
              <w:right w:val="nil"/>
            </w:tcBorders>
            <w:shd w:val="clear" w:color="auto" w:fill="auto"/>
            <w:vAlign w:val="center"/>
            <w:hideMark/>
          </w:tcPr>
          <w:p w14:paraId="2F1ED86E" w14:textId="77777777" w:rsidR="001F2B60" w:rsidRPr="00FA596C" w:rsidRDefault="001F2B60" w:rsidP="001F2B60">
            <w:pPr>
              <w:jc w:val="center"/>
              <w:rPr>
                <w:sz w:val="22"/>
                <w:szCs w:val="22"/>
              </w:rPr>
            </w:pPr>
            <w:r w:rsidRPr="00FA596C">
              <w:rPr>
                <w:sz w:val="22"/>
                <w:szCs w:val="22"/>
              </w:rPr>
              <w:t>38 322,45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4D61BCB7" w14:textId="77777777" w:rsidR="001F2B60" w:rsidRPr="00FA596C" w:rsidRDefault="001F2B60" w:rsidP="001F2B60">
            <w:pPr>
              <w:jc w:val="center"/>
              <w:rPr>
                <w:sz w:val="22"/>
                <w:szCs w:val="22"/>
              </w:rPr>
            </w:pPr>
            <w:r w:rsidRPr="00FA596C">
              <w:rPr>
                <w:sz w:val="22"/>
                <w:szCs w:val="22"/>
              </w:rPr>
              <w:t>38 322,45</w:t>
            </w:r>
          </w:p>
        </w:tc>
      </w:tr>
      <w:tr w:rsidR="001F2B60" w:rsidRPr="00FA596C" w14:paraId="4ABA807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2CC2CC3" w14:textId="77777777" w:rsidR="001F2B60" w:rsidRPr="00FA596C" w:rsidRDefault="001F2B60" w:rsidP="001F2B60">
            <w:pPr>
              <w:jc w:val="center"/>
              <w:rPr>
                <w:color w:val="000000"/>
              </w:rPr>
            </w:pPr>
            <w:r w:rsidRPr="00FA596C">
              <w:rPr>
                <w:color w:val="000000"/>
              </w:rPr>
              <w:t>12.2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0DDDFA60" w14:textId="77777777" w:rsidR="001F2B60" w:rsidRPr="00FA596C" w:rsidRDefault="001F2B60" w:rsidP="001F2B60">
            <w:pPr>
              <w:rPr>
                <w:color w:val="000000"/>
              </w:rPr>
            </w:pPr>
            <w:r w:rsidRPr="00FA596C">
              <w:rPr>
                <w:color w:val="000000"/>
              </w:rPr>
              <w:t>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17DAFDEF"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74C711F" w14:textId="77777777" w:rsidR="001F2B60" w:rsidRPr="00FA596C" w:rsidRDefault="001F2B60" w:rsidP="001F2B60">
            <w:pPr>
              <w:jc w:val="center"/>
            </w:pPr>
            <w:r w:rsidRPr="00FA596C">
              <w:t>1,00</w:t>
            </w:r>
          </w:p>
        </w:tc>
        <w:tc>
          <w:tcPr>
            <w:tcW w:w="1780" w:type="dxa"/>
            <w:tcBorders>
              <w:top w:val="nil"/>
              <w:left w:val="nil"/>
              <w:bottom w:val="single" w:sz="4" w:space="0" w:color="auto"/>
              <w:right w:val="nil"/>
            </w:tcBorders>
            <w:shd w:val="clear" w:color="auto" w:fill="auto"/>
            <w:vAlign w:val="center"/>
            <w:hideMark/>
          </w:tcPr>
          <w:p w14:paraId="5A9C8E0C" w14:textId="77777777" w:rsidR="001F2B60" w:rsidRPr="00FA596C" w:rsidRDefault="001F2B60" w:rsidP="001F2B60">
            <w:pPr>
              <w:jc w:val="center"/>
              <w:rPr>
                <w:sz w:val="22"/>
                <w:szCs w:val="22"/>
              </w:rPr>
            </w:pPr>
            <w:r w:rsidRPr="00FA596C">
              <w:rPr>
                <w:sz w:val="22"/>
                <w:szCs w:val="22"/>
              </w:rPr>
              <w:t>733 751,62</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43024FC1" w14:textId="77777777" w:rsidR="001F2B60" w:rsidRPr="00FA596C" w:rsidRDefault="001F2B60" w:rsidP="001F2B60">
            <w:pPr>
              <w:jc w:val="center"/>
              <w:rPr>
                <w:sz w:val="22"/>
                <w:szCs w:val="22"/>
              </w:rPr>
            </w:pPr>
            <w:r w:rsidRPr="00FA596C">
              <w:rPr>
                <w:sz w:val="22"/>
                <w:szCs w:val="22"/>
              </w:rPr>
              <w:t>733 751,62</w:t>
            </w:r>
          </w:p>
        </w:tc>
      </w:tr>
      <w:tr w:rsidR="001F2B60" w:rsidRPr="00FA596C" w14:paraId="6D4FC919"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FDE6D61" w14:textId="77777777" w:rsidR="001F2B60" w:rsidRPr="00FA596C" w:rsidRDefault="001F2B60" w:rsidP="001F2B60">
            <w:pPr>
              <w:jc w:val="center"/>
              <w:rPr>
                <w:color w:val="000000"/>
              </w:rPr>
            </w:pPr>
            <w:r w:rsidRPr="00FA596C">
              <w:rPr>
                <w:color w:val="000000"/>
              </w:rPr>
              <w:t>12.3</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43170585" w14:textId="77777777" w:rsidR="001F2B60" w:rsidRPr="00FA596C" w:rsidRDefault="001F2B60" w:rsidP="001F2B60">
            <w:pPr>
              <w:rPr>
                <w:color w:val="000000"/>
              </w:rPr>
            </w:pPr>
            <w:r w:rsidRPr="00FA596C">
              <w:rPr>
                <w:color w:val="000000"/>
              </w:rPr>
              <w:t>Устройство дизель электростанции</w:t>
            </w:r>
          </w:p>
        </w:tc>
        <w:tc>
          <w:tcPr>
            <w:tcW w:w="1160" w:type="dxa"/>
            <w:tcBorders>
              <w:top w:val="nil"/>
              <w:left w:val="nil"/>
              <w:bottom w:val="single" w:sz="4" w:space="0" w:color="auto"/>
              <w:right w:val="single" w:sz="4" w:space="0" w:color="auto"/>
            </w:tcBorders>
            <w:shd w:val="clear" w:color="auto" w:fill="auto"/>
            <w:vAlign w:val="center"/>
            <w:hideMark/>
          </w:tcPr>
          <w:p w14:paraId="653B8CB7"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8923AAC" w14:textId="77777777" w:rsidR="001F2B60" w:rsidRPr="00FA596C" w:rsidRDefault="001F2B60" w:rsidP="001F2B60">
            <w:pPr>
              <w:jc w:val="center"/>
            </w:pPr>
            <w:r w:rsidRPr="00FA596C">
              <w:t>1,00</w:t>
            </w:r>
          </w:p>
        </w:tc>
        <w:tc>
          <w:tcPr>
            <w:tcW w:w="1780" w:type="dxa"/>
            <w:tcBorders>
              <w:top w:val="nil"/>
              <w:left w:val="nil"/>
              <w:bottom w:val="single" w:sz="4" w:space="0" w:color="auto"/>
              <w:right w:val="nil"/>
            </w:tcBorders>
            <w:shd w:val="clear" w:color="auto" w:fill="auto"/>
            <w:vAlign w:val="center"/>
            <w:hideMark/>
          </w:tcPr>
          <w:p w14:paraId="5CE1AB6E" w14:textId="77777777" w:rsidR="001F2B60" w:rsidRPr="00FA596C" w:rsidRDefault="001F2B60" w:rsidP="001F2B60">
            <w:pPr>
              <w:jc w:val="center"/>
              <w:rPr>
                <w:sz w:val="22"/>
                <w:szCs w:val="22"/>
              </w:rPr>
            </w:pPr>
            <w:r w:rsidRPr="00FA596C">
              <w:rPr>
                <w:sz w:val="22"/>
                <w:szCs w:val="22"/>
              </w:rPr>
              <w:t>1 114 023,29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587A77B9" w14:textId="77777777" w:rsidR="001F2B60" w:rsidRPr="00FA596C" w:rsidRDefault="001F2B60" w:rsidP="001F2B60">
            <w:pPr>
              <w:jc w:val="center"/>
              <w:rPr>
                <w:sz w:val="22"/>
                <w:szCs w:val="22"/>
              </w:rPr>
            </w:pPr>
            <w:r w:rsidRPr="00FA596C">
              <w:rPr>
                <w:sz w:val="22"/>
                <w:szCs w:val="22"/>
              </w:rPr>
              <w:t>1 114 023,29</w:t>
            </w:r>
          </w:p>
        </w:tc>
      </w:tr>
      <w:tr w:rsidR="001F2B60" w:rsidRPr="00FA596C" w14:paraId="0A073378"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8E2BC92" w14:textId="77777777" w:rsidR="001F2B60" w:rsidRPr="00FA596C" w:rsidRDefault="001F2B60" w:rsidP="001F2B60">
            <w:pPr>
              <w:jc w:val="center"/>
              <w:rPr>
                <w:color w:val="000000"/>
              </w:rPr>
            </w:pPr>
            <w:r w:rsidRPr="00FA596C">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1D68E384" w14:textId="77777777" w:rsidR="001F2B60" w:rsidRPr="00FA596C" w:rsidRDefault="001F2B60" w:rsidP="001F2B60">
            <w:pPr>
              <w:rPr>
                <w:b/>
                <w:bCs/>
                <w:color w:val="000000"/>
              </w:rPr>
            </w:pPr>
            <w:r w:rsidRPr="00FA596C">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5BECF473"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auto" w:fill="auto"/>
            <w:vAlign w:val="center"/>
            <w:hideMark/>
          </w:tcPr>
          <w:p w14:paraId="2C6AD424"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auto" w:fill="auto"/>
            <w:vAlign w:val="center"/>
            <w:hideMark/>
          </w:tcPr>
          <w:p w14:paraId="1959464B" w14:textId="77777777" w:rsidR="001F2B60" w:rsidRPr="00FA596C" w:rsidRDefault="001F2B60" w:rsidP="001F2B60">
            <w:pPr>
              <w:jc w:val="center"/>
              <w:rPr>
                <w:sz w:val="22"/>
                <w:szCs w:val="22"/>
              </w:rPr>
            </w:pPr>
            <w:r w:rsidRPr="00FA596C">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0EA5D3A" w14:textId="77777777" w:rsidR="001F2B60" w:rsidRPr="00FA596C" w:rsidRDefault="001F2B60" w:rsidP="001F2B60">
            <w:pPr>
              <w:jc w:val="center"/>
              <w:rPr>
                <w:b/>
                <w:bCs/>
                <w:sz w:val="22"/>
                <w:szCs w:val="22"/>
              </w:rPr>
            </w:pPr>
            <w:r w:rsidRPr="00FA596C">
              <w:rPr>
                <w:b/>
                <w:bCs/>
                <w:sz w:val="22"/>
                <w:szCs w:val="22"/>
              </w:rPr>
              <w:t>954 847,30</w:t>
            </w:r>
          </w:p>
        </w:tc>
      </w:tr>
      <w:tr w:rsidR="001F2B60" w:rsidRPr="00FA596C" w14:paraId="3F6B7AD1" w14:textId="77777777" w:rsidTr="001F2B60">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514E3B50" w14:textId="77777777" w:rsidR="001F2B60" w:rsidRPr="00FA596C" w:rsidRDefault="001F2B60" w:rsidP="001F2B60">
            <w:pPr>
              <w:jc w:val="center"/>
              <w:rPr>
                <w:b/>
                <w:bCs/>
                <w:sz w:val="22"/>
                <w:szCs w:val="22"/>
              </w:rPr>
            </w:pPr>
            <w:r w:rsidRPr="00FA596C">
              <w:rPr>
                <w:b/>
                <w:bCs/>
                <w:sz w:val="22"/>
                <w:szCs w:val="22"/>
              </w:rPr>
              <w:lastRenderedPageBreak/>
              <w:t>13</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41465929" w14:textId="77777777" w:rsidR="001F2B60" w:rsidRPr="00FA596C" w:rsidRDefault="001F2B60" w:rsidP="001F2B60">
            <w:pPr>
              <w:rPr>
                <w:b/>
                <w:bCs/>
              </w:rPr>
            </w:pPr>
            <w:r w:rsidRPr="00FA596C">
              <w:rPr>
                <w:b/>
                <w:bCs/>
              </w:rPr>
              <w:t>Наружные сети водоснабжения</w:t>
            </w:r>
          </w:p>
        </w:tc>
        <w:tc>
          <w:tcPr>
            <w:tcW w:w="1160" w:type="dxa"/>
            <w:tcBorders>
              <w:top w:val="nil"/>
              <w:left w:val="nil"/>
              <w:bottom w:val="single" w:sz="4" w:space="0" w:color="auto"/>
              <w:right w:val="single" w:sz="4" w:space="0" w:color="auto"/>
            </w:tcBorders>
            <w:shd w:val="clear" w:color="000000" w:fill="A9D08E"/>
            <w:vAlign w:val="center"/>
            <w:hideMark/>
          </w:tcPr>
          <w:p w14:paraId="42D73F5A"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56A64825"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442A9539"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0AB871F" w14:textId="77777777" w:rsidR="001F2B60" w:rsidRPr="00FA596C" w:rsidRDefault="001F2B60" w:rsidP="001F2B60">
            <w:pPr>
              <w:jc w:val="center"/>
              <w:rPr>
                <w:b/>
                <w:bCs/>
                <w:sz w:val="22"/>
                <w:szCs w:val="22"/>
              </w:rPr>
            </w:pPr>
            <w:r w:rsidRPr="00FA596C">
              <w:rPr>
                <w:b/>
                <w:bCs/>
                <w:sz w:val="22"/>
                <w:szCs w:val="22"/>
              </w:rPr>
              <w:t>595 449,98</w:t>
            </w:r>
          </w:p>
        </w:tc>
      </w:tr>
      <w:tr w:rsidR="001F2B60" w:rsidRPr="00FA596C" w14:paraId="27553386"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9537381" w14:textId="77777777" w:rsidR="001F2B60" w:rsidRPr="00FA596C" w:rsidRDefault="001F2B60" w:rsidP="001F2B60">
            <w:pPr>
              <w:jc w:val="center"/>
              <w:rPr>
                <w:color w:val="000000"/>
              </w:rPr>
            </w:pPr>
            <w:r w:rsidRPr="00FA596C">
              <w:rPr>
                <w:color w:val="000000"/>
              </w:rPr>
              <w:t>13.1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182CB98" w14:textId="77777777" w:rsidR="001F2B60" w:rsidRPr="00FA596C" w:rsidRDefault="001F2B60" w:rsidP="001F2B60">
            <w:pPr>
              <w:rPr>
                <w:color w:val="000000"/>
              </w:rPr>
            </w:pPr>
            <w:r w:rsidRPr="00FA596C">
              <w:rPr>
                <w:color w:val="000000"/>
              </w:rPr>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01C954BF"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3C4E4A7" w14:textId="77777777" w:rsidR="001F2B60" w:rsidRPr="00FA596C" w:rsidRDefault="001F2B60" w:rsidP="001F2B60">
            <w:pPr>
              <w:jc w:val="center"/>
            </w:pPr>
            <w:r w:rsidRPr="00FA596C">
              <w:t>1,00</w:t>
            </w:r>
          </w:p>
        </w:tc>
        <w:tc>
          <w:tcPr>
            <w:tcW w:w="1780" w:type="dxa"/>
            <w:tcBorders>
              <w:top w:val="nil"/>
              <w:left w:val="nil"/>
              <w:bottom w:val="single" w:sz="4" w:space="0" w:color="auto"/>
              <w:right w:val="nil"/>
            </w:tcBorders>
            <w:shd w:val="clear" w:color="auto" w:fill="auto"/>
            <w:vAlign w:val="center"/>
            <w:hideMark/>
          </w:tcPr>
          <w:p w14:paraId="5384962A" w14:textId="77777777" w:rsidR="001F2B60" w:rsidRPr="00FA596C" w:rsidRDefault="001F2B60" w:rsidP="001F2B60">
            <w:pPr>
              <w:jc w:val="center"/>
              <w:rPr>
                <w:sz w:val="22"/>
                <w:szCs w:val="22"/>
              </w:rPr>
            </w:pPr>
            <w:r w:rsidRPr="00FA596C">
              <w:rPr>
                <w:sz w:val="22"/>
                <w:szCs w:val="22"/>
              </w:rPr>
              <w:t>73 627,05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20819C48" w14:textId="77777777" w:rsidR="001F2B60" w:rsidRPr="00FA596C" w:rsidRDefault="001F2B60" w:rsidP="001F2B60">
            <w:pPr>
              <w:jc w:val="center"/>
              <w:rPr>
                <w:sz w:val="22"/>
                <w:szCs w:val="22"/>
              </w:rPr>
            </w:pPr>
            <w:r w:rsidRPr="00FA596C">
              <w:rPr>
                <w:sz w:val="22"/>
                <w:szCs w:val="22"/>
              </w:rPr>
              <w:t>73 627,05</w:t>
            </w:r>
          </w:p>
        </w:tc>
      </w:tr>
      <w:tr w:rsidR="001F2B60" w:rsidRPr="00FA596C" w14:paraId="52DABF8B"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AA66C75" w14:textId="77777777" w:rsidR="001F2B60" w:rsidRPr="00FA596C" w:rsidRDefault="001F2B60" w:rsidP="001F2B60">
            <w:pPr>
              <w:jc w:val="center"/>
              <w:rPr>
                <w:color w:val="000000"/>
              </w:rPr>
            </w:pPr>
            <w:r w:rsidRPr="00FA596C">
              <w:rPr>
                <w:color w:val="000000"/>
              </w:rPr>
              <w:t>13.2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2D9B70A3" w14:textId="77777777" w:rsidR="001F2B60" w:rsidRPr="00FA596C" w:rsidRDefault="001F2B60" w:rsidP="001F2B60">
            <w:pPr>
              <w:rPr>
                <w:color w:val="000000"/>
              </w:rPr>
            </w:pPr>
            <w:r w:rsidRPr="00FA596C">
              <w:rPr>
                <w:color w:val="000000"/>
              </w:rPr>
              <w:t>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F3CF688"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0CA86AA" w14:textId="77777777" w:rsidR="001F2B60" w:rsidRPr="00FA596C" w:rsidRDefault="001F2B60" w:rsidP="001F2B60">
            <w:pPr>
              <w:jc w:val="center"/>
            </w:pPr>
            <w:r w:rsidRPr="00FA596C">
              <w:t>1,00</w:t>
            </w:r>
          </w:p>
        </w:tc>
        <w:tc>
          <w:tcPr>
            <w:tcW w:w="1780" w:type="dxa"/>
            <w:tcBorders>
              <w:top w:val="nil"/>
              <w:left w:val="nil"/>
              <w:bottom w:val="single" w:sz="4" w:space="0" w:color="auto"/>
              <w:right w:val="nil"/>
            </w:tcBorders>
            <w:shd w:val="clear" w:color="auto" w:fill="auto"/>
            <w:vAlign w:val="center"/>
            <w:hideMark/>
          </w:tcPr>
          <w:p w14:paraId="149CF7A2" w14:textId="77777777" w:rsidR="001F2B60" w:rsidRPr="00FA596C" w:rsidRDefault="001F2B60" w:rsidP="001F2B60">
            <w:pPr>
              <w:jc w:val="center"/>
              <w:rPr>
                <w:sz w:val="22"/>
                <w:szCs w:val="22"/>
              </w:rPr>
            </w:pPr>
            <w:r w:rsidRPr="00FA596C">
              <w:rPr>
                <w:sz w:val="22"/>
                <w:szCs w:val="22"/>
              </w:rPr>
              <w:t>521 822,93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64D4CD74" w14:textId="77777777" w:rsidR="001F2B60" w:rsidRPr="00FA596C" w:rsidRDefault="001F2B60" w:rsidP="001F2B60">
            <w:pPr>
              <w:jc w:val="center"/>
              <w:rPr>
                <w:sz w:val="22"/>
                <w:szCs w:val="22"/>
              </w:rPr>
            </w:pPr>
            <w:r w:rsidRPr="00FA596C">
              <w:rPr>
                <w:sz w:val="22"/>
                <w:szCs w:val="22"/>
              </w:rPr>
              <w:t>521 822,93</w:t>
            </w:r>
          </w:p>
        </w:tc>
      </w:tr>
      <w:tr w:rsidR="001F2B60" w:rsidRPr="00FA596C" w14:paraId="2BDCB928" w14:textId="77777777" w:rsidTr="001F2B60">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2CF3209F" w14:textId="77777777" w:rsidR="001F2B60" w:rsidRPr="00FA596C" w:rsidRDefault="001F2B60" w:rsidP="001F2B60">
            <w:pPr>
              <w:jc w:val="center"/>
              <w:rPr>
                <w:b/>
                <w:bCs/>
                <w:sz w:val="22"/>
                <w:szCs w:val="22"/>
              </w:rPr>
            </w:pPr>
            <w:r w:rsidRPr="00FA596C">
              <w:rPr>
                <w:b/>
                <w:bCs/>
                <w:sz w:val="22"/>
                <w:szCs w:val="22"/>
              </w:rPr>
              <w:t>14</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06374789" w14:textId="77777777" w:rsidR="001F2B60" w:rsidRPr="00FA596C" w:rsidRDefault="001F2B60" w:rsidP="001F2B60">
            <w:pPr>
              <w:rPr>
                <w:b/>
                <w:bCs/>
              </w:rPr>
            </w:pPr>
            <w:r w:rsidRPr="00FA596C">
              <w:rPr>
                <w:b/>
                <w:bCs/>
              </w:rPr>
              <w:t>Наружные сети теплоснабжения</w:t>
            </w:r>
          </w:p>
        </w:tc>
        <w:tc>
          <w:tcPr>
            <w:tcW w:w="1160" w:type="dxa"/>
            <w:tcBorders>
              <w:top w:val="nil"/>
              <w:left w:val="nil"/>
              <w:bottom w:val="single" w:sz="4" w:space="0" w:color="auto"/>
              <w:right w:val="single" w:sz="4" w:space="0" w:color="auto"/>
            </w:tcBorders>
            <w:shd w:val="clear" w:color="000000" w:fill="A9D08E"/>
            <w:vAlign w:val="center"/>
            <w:hideMark/>
          </w:tcPr>
          <w:p w14:paraId="11C00918"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F29ABA6"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4CAAAF2F"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B0F7A89" w14:textId="77777777" w:rsidR="001F2B60" w:rsidRPr="00FA596C" w:rsidRDefault="001F2B60" w:rsidP="001F2B60">
            <w:pPr>
              <w:jc w:val="center"/>
              <w:rPr>
                <w:b/>
                <w:bCs/>
                <w:sz w:val="22"/>
                <w:szCs w:val="22"/>
              </w:rPr>
            </w:pPr>
            <w:r w:rsidRPr="00FA596C">
              <w:rPr>
                <w:b/>
                <w:bCs/>
                <w:sz w:val="22"/>
                <w:szCs w:val="22"/>
              </w:rPr>
              <w:t>543 509,89</w:t>
            </w:r>
          </w:p>
        </w:tc>
      </w:tr>
      <w:tr w:rsidR="001F2B60" w:rsidRPr="00FA596C" w14:paraId="79467366"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DB7EFC6" w14:textId="77777777" w:rsidR="001F2B60" w:rsidRPr="00FA596C" w:rsidRDefault="001F2B60" w:rsidP="001F2B60">
            <w:pPr>
              <w:jc w:val="center"/>
              <w:rPr>
                <w:color w:val="000000"/>
              </w:rPr>
            </w:pPr>
            <w:r w:rsidRPr="00FA596C">
              <w:rPr>
                <w:color w:val="000000"/>
              </w:rPr>
              <w:t>14.1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4765A45" w14:textId="77777777" w:rsidR="001F2B60" w:rsidRPr="00FA596C" w:rsidRDefault="001F2B60" w:rsidP="001F2B60">
            <w:pPr>
              <w:rPr>
                <w:color w:val="000000"/>
              </w:rPr>
            </w:pPr>
            <w:r w:rsidRPr="00FA596C">
              <w:rPr>
                <w:color w:val="000000"/>
              </w:rPr>
              <w:t>Наружные сети теплоснабжения. 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6B71CCA6"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C4F65E" w14:textId="77777777" w:rsidR="001F2B60" w:rsidRPr="00FA596C" w:rsidRDefault="001F2B60" w:rsidP="001F2B60">
            <w:pPr>
              <w:jc w:val="center"/>
            </w:pPr>
            <w:r w:rsidRPr="00FA596C">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A2C2394" w14:textId="77777777" w:rsidR="001F2B60" w:rsidRPr="00FA596C" w:rsidRDefault="001F2B60" w:rsidP="001F2B60">
            <w:pPr>
              <w:jc w:val="center"/>
              <w:rPr>
                <w:sz w:val="22"/>
                <w:szCs w:val="22"/>
              </w:rPr>
            </w:pPr>
            <w:r w:rsidRPr="00FA596C">
              <w:rPr>
                <w:sz w:val="22"/>
                <w:szCs w:val="22"/>
              </w:rPr>
              <w:t>497 687,58</w:t>
            </w:r>
          </w:p>
        </w:tc>
        <w:tc>
          <w:tcPr>
            <w:tcW w:w="2120" w:type="dxa"/>
            <w:tcBorders>
              <w:top w:val="nil"/>
              <w:left w:val="nil"/>
              <w:bottom w:val="single" w:sz="4" w:space="0" w:color="auto"/>
              <w:right w:val="single" w:sz="4" w:space="0" w:color="auto"/>
            </w:tcBorders>
            <w:shd w:val="clear" w:color="000000" w:fill="FFFFFF"/>
            <w:noWrap/>
            <w:vAlign w:val="center"/>
            <w:hideMark/>
          </w:tcPr>
          <w:p w14:paraId="7A5DBDC7" w14:textId="77777777" w:rsidR="001F2B60" w:rsidRPr="00FA596C" w:rsidRDefault="001F2B60" w:rsidP="001F2B60">
            <w:pPr>
              <w:jc w:val="center"/>
              <w:rPr>
                <w:sz w:val="22"/>
                <w:szCs w:val="22"/>
              </w:rPr>
            </w:pPr>
            <w:r w:rsidRPr="00FA596C">
              <w:rPr>
                <w:sz w:val="22"/>
                <w:szCs w:val="22"/>
              </w:rPr>
              <w:t>497 687,58</w:t>
            </w:r>
          </w:p>
        </w:tc>
      </w:tr>
      <w:tr w:rsidR="001F2B60" w:rsidRPr="00FA596C" w14:paraId="3C328F31"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EC616DA" w14:textId="77777777" w:rsidR="001F2B60" w:rsidRPr="00FA596C" w:rsidRDefault="001F2B60" w:rsidP="001F2B60">
            <w:pPr>
              <w:jc w:val="center"/>
              <w:rPr>
                <w:color w:val="000000"/>
              </w:rPr>
            </w:pPr>
            <w:r w:rsidRPr="00FA596C">
              <w:rPr>
                <w:color w:val="000000"/>
              </w:rPr>
              <w:t>14.2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0677A58" w14:textId="77777777" w:rsidR="001F2B60" w:rsidRPr="00FA596C" w:rsidRDefault="001F2B60" w:rsidP="001F2B60">
            <w:r w:rsidRPr="00FA596C">
              <w:t>Система ОДК</w:t>
            </w:r>
          </w:p>
        </w:tc>
        <w:tc>
          <w:tcPr>
            <w:tcW w:w="1160" w:type="dxa"/>
            <w:tcBorders>
              <w:top w:val="nil"/>
              <w:left w:val="nil"/>
              <w:bottom w:val="single" w:sz="4" w:space="0" w:color="auto"/>
              <w:right w:val="single" w:sz="4" w:space="0" w:color="auto"/>
            </w:tcBorders>
            <w:shd w:val="clear" w:color="auto" w:fill="auto"/>
            <w:vAlign w:val="center"/>
            <w:hideMark/>
          </w:tcPr>
          <w:p w14:paraId="0CCD50F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BA718A0" w14:textId="77777777" w:rsidR="001F2B60" w:rsidRPr="00FA596C" w:rsidRDefault="001F2B60" w:rsidP="001F2B60">
            <w:pPr>
              <w:jc w:val="center"/>
            </w:pPr>
            <w:r w:rsidRPr="00FA596C">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4687B42" w14:textId="77777777" w:rsidR="001F2B60" w:rsidRPr="00FA596C" w:rsidRDefault="001F2B60" w:rsidP="001F2B60">
            <w:pPr>
              <w:jc w:val="center"/>
              <w:rPr>
                <w:sz w:val="22"/>
                <w:szCs w:val="22"/>
              </w:rPr>
            </w:pPr>
            <w:r w:rsidRPr="00FA596C">
              <w:rPr>
                <w:sz w:val="22"/>
                <w:szCs w:val="22"/>
              </w:rPr>
              <w:t>45 822,31</w:t>
            </w:r>
          </w:p>
        </w:tc>
        <w:tc>
          <w:tcPr>
            <w:tcW w:w="2120" w:type="dxa"/>
            <w:tcBorders>
              <w:top w:val="nil"/>
              <w:left w:val="nil"/>
              <w:bottom w:val="single" w:sz="4" w:space="0" w:color="auto"/>
              <w:right w:val="single" w:sz="4" w:space="0" w:color="auto"/>
            </w:tcBorders>
            <w:shd w:val="clear" w:color="000000" w:fill="FFFFFF"/>
            <w:noWrap/>
            <w:vAlign w:val="center"/>
            <w:hideMark/>
          </w:tcPr>
          <w:p w14:paraId="074D513F" w14:textId="77777777" w:rsidR="001F2B60" w:rsidRPr="00FA596C" w:rsidRDefault="001F2B60" w:rsidP="001F2B60">
            <w:pPr>
              <w:jc w:val="center"/>
              <w:rPr>
                <w:sz w:val="22"/>
                <w:szCs w:val="22"/>
              </w:rPr>
            </w:pPr>
            <w:r w:rsidRPr="00FA596C">
              <w:rPr>
                <w:sz w:val="22"/>
                <w:szCs w:val="22"/>
              </w:rPr>
              <w:t>45 822,31</w:t>
            </w:r>
          </w:p>
        </w:tc>
      </w:tr>
      <w:tr w:rsidR="001F2B60" w:rsidRPr="00FA596C" w14:paraId="77AE1635" w14:textId="77777777" w:rsidTr="001F2B60">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7AAC1234" w14:textId="77777777" w:rsidR="001F2B60" w:rsidRPr="00FA596C" w:rsidRDefault="001F2B60" w:rsidP="001F2B60">
            <w:pPr>
              <w:jc w:val="center"/>
              <w:rPr>
                <w:b/>
                <w:bCs/>
                <w:sz w:val="22"/>
                <w:szCs w:val="22"/>
              </w:rPr>
            </w:pPr>
            <w:r w:rsidRPr="00FA596C">
              <w:rPr>
                <w:b/>
                <w:bCs/>
                <w:sz w:val="22"/>
                <w:szCs w:val="22"/>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6435911" w14:textId="77777777" w:rsidR="001F2B60" w:rsidRPr="00FA596C" w:rsidRDefault="001F2B60" w:rsidP="001F2B60">
            <w:pPr>
              <w:rPr>
                <w:b/>
                <w:bCs/>
                <w:color w:val="000000"/>
              </w:rPr>
            </w:pPr>
            <w:r w:rsidRPr="00FA596C">
              <w:rPr>
                <w:b/>
                <w:bCs/>
                <w:color w:val="000000"/>
              </w:rPr>
              <w:t>Газопровод низкого давления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0BCA489"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700100EC"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718D3FD0"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52D605EC" w14:textId="77777777" w:rsidR="001F2B60" w:rsidRPr="00FA596C" w:rsidRDefault="001F2B60" w:rsidP="001F2B60">
            <w:pPr>
              <w:jc w:val="center"/>
              <w:rPr>
                <w:b/>
                <w:bCs/>
                <w:sz w:val="22"/>
                <w:szCs w:val="22"/>
              </w:rPr>
            </w:pPr>
            <w:r w:rsidRPr="00FA596C">
              <w:rPr>
                <w:b/>
                <w:bCs/>
                <w:sz w:val="22"/>
                <w:szCs w:val="22"/>
              </w:rPr>
              <w:t>82 722,67</w:t>
            </w:r>
          </w:p>
        </w:tc>
      </w:tr>
      <w:tr w:rsidR="001F2B60" w:rsidRPr="00FA596C" w14:paraId="09B4BFEF" w14:textId="77777777" w:rsidTr="001F2B60">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6C96E989" w14:textId="77777777" w:rsidR="001F2B60" w:rsidRPr="00FA596C" w:rsidRDefault="001F2B60" w:rsidP="001F2B60">
            <w:pPr>
              <w:jc w:val="center"/>
              <w:rPr>
                <w:color w:val="000000"/>
              </w:rPr>
            </w:pPr>
            <w:r w:rsidRPr="00FA596C">
              <w:rPr>
                <w:color w:val="000000"/>
              </w:rPr>
              <w:t>15.1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1764" w14:textId="77777777" w:rsidR="001F2B60" w:rsidRPr="00FA596C" w:rsidRDefault="001F2B60" w:rsidP="001F2B60">
            <w:r w:rsidRPr="00FA596C">
              <w:t>Наружный газопровод низкого давления</w:t>
            </w:r>
          </w:p>
        </w:tc>
        <w:tc>
          <w:tcPr>
            <w:tcW w:w="1160" w:type="dxa"/>
            <w:tcBorders>
              <w:top w:val="nil"/>
              <w:left w:val="nil"/>
              <w:bottom w:val="single" w:sz="4" w:space="0" w:color="auto"/>
              <w:right w:val="single" w:sz="4" w:space="0" w:color="auto"/>
            </w:tcBorders>
            <w:shd w:val="clear" w:color="auto" w:fill="auto"/>
            <w:vAlign w:val="center"/>
            <w:hideMark/>
          </w:tcPr>
          <w:p w14:paraId="70B0437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351870D0"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5ACB3E8" w14:textId="77777777" w:rsidR="001F2B60" w:rsidRPr="00FA596C" w:rsidRDefault="001F2B60" w:rsidP="001F2B60">
            <w:pPr>
              <w:jc w:val="center"/>
              <w:rPr>
                <w:sz w:val="22"/>
                <w:szCs w:val="22"/>
              </w:rPr>
            </w:pPr>
            <w:r w:rsidRPr="00FA596C">
              <w:rPr>
                <w:sz w:val="22"/>
                <w:szCs w:val="22"/>
              </w:rPr>
              <w:t>75 476,49</w:t>
            </w:r>
          </w:p>
        </w:tc>
        <w:tc>
          <w:tcPr>
            <w:tcW w:w="2120" w:type="dxa"/>
            <w:tcBorders>
              <w:top w:val="nil"/>
              <w:left w:val="nil"/>
              <w:bottom w:val="single" w:sz="4" w:space="0" w:color="auto"/>
              <w:right w:val="single" w:sz="4" w:space="0" w:color="auto"/>
            </w:tcBorders>
            <w:shd w:val="clear" w:color="000000" w:fill="FFFFFF"/>
            <w:noWrap/>
            <w:vAlign w:val="center"/>
            <w:hideMark/>
          </w:tcPr>
          <w:p w14:paraId="4D7E84AD" w14:textId="77777777" w:rsidR="001F2B60" w:rsidRPr="00FA596C" w:rsidRDefault="001F2B60" w:rsidP="001F2B60">
            <w:pPr>
              <w:jc w:val="center"/>
              <w:rPr>
                <w:sz w:val="22"/>
                <w:szCs w:val="22"/>
              </w:rPr>
            </w:pPr>
            <w:r w:rsidRPr="00FA596C">
              <w:rPr>
                <w:sz w:val="22"/>
                <w:szCs w:val="22"/>
              </w:rPr>
              <w:t>75 476,49</w:t>
            </w:r>
          </w:p>
        </w:tc>
      </w:tr>
      <w:tr w:rsidR="001F2B60" w:rsidRPr="00FA596C" w14:paraId="0049EDD5" w14:textId="77777777" w:rsidTr="001F2B60">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7633FA8E" w14:textId="77777777" w:rsidR="001F2B60" w:rsidRPr="00FA596C" w:rsidRDefault="001F2B60" w:rsidP="001F2B60">
            <w:pPr>
              <w:jc w:val="center"/>
              <w:rPr>
                <w:color w:val="000000"/>
              </w:rPr>
            </w:pPr>
            <w:r w:rsidRPr="00FA596C">
              <w:rPr>
                <w:color w:val="000000"/>
              </w:rPr>
              <w:t>15.2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3200568" w14:textId="77777777" w:rsidR="001F2B60" w:rsidRPr="00FA596C" w:rsidRDefault="001F2B60" w:rsidP="001F2B60">
            <w:r w:rsidRPr="00FA596C">
              <w:t>Установка опознавательных знаков</w:t>
            </w:r>
          </w:p>
        </w:tc>
        <w:tc>
          <w:tcPr>
            <w:tcW w:w="1160" w:type="dxa"/>
            <w:tcBorders>
              <w:top w:val="nil"/>
              <w:left w:val="nil"/>
              <w:bottom w:val="single" w:sz="4" w:space="0" w:color="auto"/>
              <w:right w:val="single" w:sz="4" w:space="0" w:color="auto"/>
            </w:tcBorders>
            <w:shd w:val="clear" w:color="auto" w:fill="auto"/>
            <w:vAlign w:val="center"/>
            <w:hideMark/>
          </w:tcPr>
          <w:p w14:paraId="3E7C4F4E"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41FB4C16"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0A2BF48" w14:textId="77777777" w:rsidR="001F2B60" w:rsidRPr="00FA596C" w:rsidRDefault="001F2B60" w:rsidP="001F2B60">
            <w:pPr>
              <w:jc w:val="center"/>
              <w:rPr>
                <w:sz w:val="22"/>
                <w:szCs w:val="22"/>
              </w:rPr>
            </w:pPr>
            <w:r w:rsidRPr="00FA596C">
              <w:rPr>
                <w:sz w:val="22"/>
                <w:szCs w:val="22"/>
              </w:rPr>
              <w:t>7 246,18</w:t>
            </w:r>
          </w:p>
        </w:tc>
        <w:tc>
          <w:tcPr>
            <w:tcW w:w="2120" w:type="dxa"/>
            <w:tcBorders>
              <w:top w:val="nil"/>
              <w:left w:val="nil"/>
              <w:bottom w:val="single" w:sz="4" w:space="0" w:color="auto"/>
              <w:right w:val="single" w:sz="4" w:space="0" w:color="auto"/>
            </w:tcBorders>
            <w:shd w:val="clear" w:color="000000" w:fill="FFFFFF"/>
            <w:noWrap/>
            <w:vAlign w:val="center"/>
            <w:hideMark/>
          </w:tcPr>
          <w:p w14:paraId="5E911E72" w14:textId="77777777" w:rsidR="001F2B60" w:rsidRPr="00FA596C" w:rsidRDefault="001F2B60" w:rsidP="001F2B60">
            <w:pPr>
              <w:jc w:val="center"/>
              <w:rPr>
                <w:sz w:val="22"/>
                <w:szCs w:val="22"/>
              </w:rPr>
            </w:pPr>
            <w:r w:rsidRPr="00FA596C">
              <w:rPr>
                <w:sz w:val="22"/>
                <w:szCs w:val="22"/>
              </w:rPr>
              <w:t>7 246,18</w:t>
            </w:r>
          </w:p>
        </w:tc>
      </w:tr>
      <w:tr w:rsidR="001F2B60" w:rsidRPr="00FA596C" w14:paraId="570A901A" w14:textId="77777777" w:rsidTr="001F2B60">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2F35C5DE" w14:textId="77777777" w:rsidR="001F2B60" w:rsidRPr="00FA596C" w:rsidRDefault="001F2B60" w:rsidP="001F2B60">
            <w:pPr>
              <w:jc w:val="center"/>
              <w:rPr>
                <w:b/>
                <w:bCs/>
                <w:color w:val="000000"/>
                <w:sz w:val="28"/>
                <w:szCs w:val="28"/>
              </w:rPr>
            </w:pPr>
            <w:r w:rsidRPr="00FA596C">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3CF4A60C" w14:textId="77777777" w:rsidR="001F2B60" w:rsidRPr="00FA596C" w:rsidRDefault="001F2B60" w:rsidP="001F2B60">
            <w:pPr>
              <w:rPr>
                <w:b/>
                <w:bCs/>
                <w:sz w:val="28"/>
                <w:szCs w:val="28"/>
                <w:u w:val="single"/>
              </w:rPr>
            </w:pPr>
            <w:r w:rsidRPr="00FA596C">
              <w:rPr>
                <w:b/>
                <w:bCs/>
                <w:sz w:val="28"/>
                <w:szCs w:val="28"/>
                <w:u w:val="single"/>
              </w:rPr>
              <w:t>Благоустройство и озеленение территории</w:t>
            </w:r>
          </w:p>
        </w:tc>
        <w:tc>
          <w:tcPr>
            <w:tcW w:w="1160" w:type="dxa"/>
            <w:tcBorders>
              <w:top w:val="nil"/>
              <w:left w:val="nil"/>
              <w:bottom w:val="single" w:sz="4" w:space="0" w:color="auto"/>
              <w:right w:val="nil"/>
            </w:tcBorders>
            <w:shd w:val="clear" w:color="000000" w:fill="FFD966"/>
            <w:noWrap/>
            <w:hideMark/>
          </w:tcPr>
          <w:p w14:paraId="1092FEC4" w14:textId="77777777" w:rsidR="001F2B60" w:rsidRPr="00FA596C" w:rsidRDefault="001F2B60" w:rsidP="001F2B60">
            <w:pPr>
              <w:rPr>
                <w:rFonts w:ascii="Arial" w:hAnsi="Arial" w:cs="Arial"/>
              </w:rPr>
            </w:pPr>
            <w:r w:rsidRPr="00FA596C">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724467F6" w14:textId="77777777" w:rsidR="001F2B60" w:rsidRPr="00FA596C" w:rsidRDefault="001F2B60" w:rsidP="001F2B60">
            <w:pPr>
              <w:jc w:val="center"/>
              <w:rPr>
                <w:rFonts w:ascii="Arial" w:hAnsi="Arial" w:cs="Arial"/>
              </w:rPr>
            </w:pPr>
            <w:r w:rsidRPr="00FA596C">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45554280" w14:textId="77777777" w:rsidR="001F2B60" w:rsidRPr="00FA596C" w:rsidRDefault="001F2B60" w:rsidP="001F2B60">
            <w:pPr>
              <w:jc w:val="center"/>
              <w:rPr>
                <w:rFonts w:ascii="Arial" w:hAnsi="Arial" w:cs="Arial"/>
              </w:rPr>
            </w:pPr>
            <w:r w:rsidRPr="00FA596C">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72E50555" w14:textId="77777777" w:rsidR="001F2B60" w:rsidRPr="00FA596C" w:rsidRDefault="001F2B60" w:rsidP="001F2B60">
            <w:pPr>
              <w:jc w:val="center"/>
              <w:rPr>
                <w:b/>
                <w:bCs/>
                <w:sz w:val="28"/>
                <w:szCs w:val="28"/>
                <w:u w:val="single"/>
              </w:rPr>
            </w:pPr>
            <w:r w:rsidRPr="00FA596C">
              <w:rPr>
                <w:b/>
                <w:bCs/>
                <w:sz w:val="28"/>
                <w:szCs w:val="28"/>
                <w:u w:val="single"/>
              </w:rPr>
              <w:t>22 525 985,23</w:t>
            </w:r>
          </w:p>
        </w:tc>
      </w:tr>
      <w:tr w:rsidR="001F2B60" w:rsidRPr="00FA596C" w14:paraId="07F9ED3C"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4B4729F5" w14:textId="77777777" w:rsidR="001F2B60" w:rsidRPr="00FA596C" w:rsidRDefault="001F2B60" w:rsidP="001F2B60">
            <w:pPr>
              <w:jc w:val="center"/>
              <w:rPr>
                <w:b/>
                <w:bCs/>
                <w:color w:val="000000"/>
                <w:sz w:val="22"/>
                <w:szCs w:val="22"/>
              </w:rPr>
            </w:pPr>
            <w:r w:rsidRPr="00FA596C">
              <w:rPr>
                <w:b/>
                <w:bCs/>
                <w:color w:val="000000"/>
                <w:sz w:val="22"/>
                <w:szCs w:val="22"/>
              </w:rPr>
              <w:t>16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4218728" w14:textId="77777777" w:rsidR="001F2B60" w:rsidRPr="00FA596C" w:rsidRDefault="001F2B60" w:rsidP="001F2B60">
            <w:pPr>
              <w:rPr>
                <w:b/>
                <w:bCs/>
                <w:color w:val="000000"/>
              </w:rPr>
            </w:pPr>
            <w:r w:rsidRPr="00FA596C">
              <w:rPr>
                <w:b/>
                <w:bCs/>
                <w:color w:val="000000"/>
              </w:rPr>
              <w:t>Благоустройство</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54AB345"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6DCC1835"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49C9A7A8"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5831C25A" w14:textId="77777777" w:rsidR="001F2B60" w:rsidRPr="00FA596C" w:rsidRDefault="001F2B60" w:rsidP="001F2B60">
            <w:pPr>
              <w:jc w:val="center"/>
              <w:rPr>
                <w:b/>
                <w:bCs/>
                <w:sz w:val="22"/>
                <w:szCs w:val="22"/>
              </w:rPr>
            </w:pPr>
            <w:r w:rsidRPr="00FA596C">
              <w:rPr>
                <w:b/>
                <w:bCs/>
                <w:sz w:val="22"/>
                <w:szCs w:val="22"/>
              </w:rPr>
              <w:t>20 082 808,56</w:t>
            </w:r>
          </w:p>
        </w:tc>
      </w:tr>
      <w:tr w:rsidR="001F2B60" w:rsidRPr="00FA596C" w14:paraId="1ABC453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A0ED7EA" w14:textId="77777777" w:rsidR="001F2B60" w:rsidRPr="00FA596C" w:rsidRDefault="001F2B60" w:rsidP="001F2B60">
            <w:pPr>
              <w:jc w:val="center"/>
              <w:rPr>
                <w:color w:val="000000"/>
              </w:rPr>
            </w:pPr>
            <w:r w:rsidRPr="00FA596C">
              <w:rPr>
                <w:color w:val="000000"/>
              </w:rPr>
              <w:t>16.1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DD990" w14:textId="77777777" w:rsidR="001F2B60" w:rsidRPr="00FA596C" w:rsidRDefault="001F2B60" w:rsidP="001F2B60">
            <w:r w:rsidRPr="00FA596C">
              <w:t>Проезды из асфальтобетона мелкозернистого (ТИП 1)</w:t>
            </w:r>
          </w:p>
        </w:tc>
        <w:tc>
          <w:tcPr>
            <w:tcW w:w="1160" w:type="dxa"/>
            <w:tcBorders>
              <w:top w:val="nil"/>
              <w:left w:val="nil"/>
              <w:bottom w:val="single" w:sz="4" w:space="0" w:color="auto"/>
              <w:right w:val="single" w:sz="4" w:space="0" w:color="auto"/>
            </w:tcBorders>
            <w:shd w:val="clear" w:color="auto" w:fill="auto"/>
            <w:vAlign w:val="center"/>
            <w:hideMark/>
          </w:tcPr>
          <w:p w14:paraId="651053EF"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3E70E3DF"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BE2B902" w14:textId="77777777" w:rsidR="001F2B60" w:rsidRPr="00FA596C" w:rsidRDefault="001F2B60" w:rsidP="001F2B60">
            <w:pPr>
              <w:jc w:val="center"/>
              <w:rPr>
                <w:sz w:val="22"/>
                <w:szCs w:val="22"/>
              </w:rPr>
            </w:pPr>
            <w:r w:rsidRPr="00FA596C">
              <w:rPr>
                <w:sz w:val="22"/>
                <w:szCs w:val="22"/>
              </w:rPr>
              <w:t>1 182 749,58</w:t>
            </w:r>
          </w:p>
        </w:tc>
        <w:tc>
          <w:tcPr>
            <w:tcW w:w="2120" w:type="dxa"/>
            <w:tcBorders>
              <w:top w:val="nil"/>
              <w:left w:val="nil"/>
              <w:bottom w:val="single" w:sz="4" w:space="0" w:color="auto"/>
              <w:right w:val="single" w:sz="4" w:space="0" w:color="auto"/>
            </w:tcBorders>
            <w:shd w:val="clear" w:color="000000" w:fill="FFFFFF"/>
            <w:noWrap/>
            <w:vAlign w:val="center"/>
            <w:hideMark/>
          </w:tcPr>
          <w:p w14:paraId="13E030C9" w14:textId="77777777" w:rsidR="001F2B60" w:rsidRPr="00FA596C" w:rsidRDefault="001F2B60" w:rsidP="001F2B60">
            <w:pPr>
              <w:jc w:val="center"/>
              <w:rPr>
                <w:sz w:val="22"/>
                <w:szCs w:val="22"/>
              </w:rPr>
            </w:pPr>
            <w:r w:rsidRPr="00FA596C">
              <w:rPr>
                <w:sz w:val="22"/>
                <w:szCs w:val="22"/>
              </w:rPr>
              <w:t>1 182 749,58</w:t>
            </w:r>
          </w:p>
        </w:tc>
      </w:tr>
      <w:tr w:rsidR="001F2B60" w:rsidRPr="00FA596C" w14:paraId="489B2421"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3B74F27" w14:textId="77777777" w:rsidR="001F2B60" w:rsidRPr="00FA596C" w:rsidRDefault="001F2B60" w:rsidP="001F2B60">
            <w:pPr>
              <w:jc w:val="center"/>
              <w:rPr>
                <w:color w:val="000000"/>
              </w:rPr>
            </w:pPr>
            <w:r w:rsidRPr="00FA596C">
              <w:rPr>
                <w:color w:val="000000"/>
              </w:rPr>
              <w:t>16.2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6A6469A6" w14:textId="77777777" w:rsidR="001F2B60" w:rsidRPr="00FA596C" w:rsidRDefault="001F2B60" w:rsidP="001F2B60">
            <w:pPr>
              <w:rPr>
                <w:color w:val="000000"/>
              </w:rPr>
            </w:pPr>
            <w:r w:rsidRPr="00FA596C">
              <w:rPr>
                <w:color w:val="000000"/>
              </w:rPr>
              <w:t>Тротуар из бетонной плитки (ТИП 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9360762"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18C5FAA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E2E3135" w14:textId="77777777" w:rsidR="001F2B60" w:rsidRPr="00FA596C" w:rsidRDefault="001F2B60" w:rsidP="001F2B60">
            <w:pPr>
              <w:jc w:val="center"/>
              <w:rPr>
                <w:sz w:val="22"/>
                <w:szCs w:val="22"/>
              </w:rPr>
            </w:pPr>
            <w:r w:rsidRPr="00FA596C">
              <w:rPr>
                <w:sz w:val="22"/>
                <w:szCs w:val="22"/>
              </w:rPr>
              <w:t>1 761 199,87</w:t>
            </w:r>
          </w:p>
        </w:tc>
        <w:tc>
          <w:tcPr>
            <w:tcW w:w="2120" w:type="dxa"/>
            <w:tcBorders>
              <w:top w:val="nil"/>
              <w:left w:val="nil"/>
              <w:bottom w:val="single" w:sz="4" w:space="0" w:color="auto"/>
              <w:right w:val="single" w:sz="4" w:space="0" w:color="auto"/>
            </w:tcBorders>
            <w:shd w:val="clear" w:color="000000" w:fill="FFFFFF"/>
            <w:noWrap/>
            <w:vAlign w:val="center"/>
            <w:hideMark/>
          </w:tcPr>
          <w:p w14:paraId="4D22BC35" w14:textId="77777777" w:rsidR="001F2B60" w:rsidRPr="00FA596C" w:rsidRDefault="001F2B60" w:rsidP="001F2B60">
            <w:pPr>
              <w:jc w:val="center"/>
              <w:rPr>
                <w:sz w:val="22"/>
                <w:szCs w:val="22"/>
              </w:rPr>
            </w:pPr>
            <w:r w:rsidRPr="00FA596C">
              <w:rPr>
                <w:sz w:val="22"/>
                <w:szCs w:val="22"/>
              </w:rPr>
              <w:t>1 761 199,87</w:t>
            </w:r>
          </w:p>
        </w:tc>
      </w:tr>
      <w:tr w:rsidR="001F2B60" w:rsidRPr="00FA596C" w14:paraId="0B418186"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2C5EEE4" w14:textId="77777777" w:rsidR="001F2B60" w:rsidRPr="00FA596C" w:rsidRDefault="001F2B60" w:rsidP="001F2B60">
            <w:pPr>
              <w:jc w:val="center"/>
              <w:rPr>
                <w:color w:val="000000"/>
              </w:rPr>
            </w:pPr>
            <w:r w:rsidRPr="00FA596C">
              <w:rPr>
                <w:color w:val="000000"/>
              </w:rPr>
              <w:t>16.3</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7E6A5FB1" w14:textId="77777777" w:rsidR="001F2B60" w:rsidRPr="00FA596C" w:rsidRDefault="001F2B60" w:rsidP="001F2B60">
            <w:r w:rsidRPr="00FA596C">
              <w:t xml:space="preserve">Тротуары из </w:t>
            </w:r>
            <w:proofErr w:type="spellStart"/>
            <w:r w:rsidRPr="00FA596C">
              <w:t>песчанного</w:t>
            </w:r>
            <w:proofErr w:type="spellEnd"/>
            <w:r w:rsidRPr="00FA596C">
              <w:t xml:space="preserve"> асфальтобетона (ТИП 3)</w:t>
            </w:r>
          </w:p>
        </w:tc>
        <w:tc>
          <w:tcPr>
            <w:tcW w:w="1160" w:type="dxa"/>
            <w:tcBorders>
              <w:top w:val="nil"/>
              <w:left w:val="nil"/>
              <w:bottom w:val="single" w:sz="4" w:space="0" w:color="auto"/>
              <w:right w:val="single" w:sz="4" w:space="0" w:color="auto"/>
            </w:tcBorders>
            <w:shd w:val="clear" w:color="auto" w:fill="auto"/>
            <w:vAlign w:val="center"/>
            <w:hideMark/>
          </w:tcPr>
          <w:p w14:paraId="51E5F25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7D8F4A92"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D2CC81C" w14:textId="77777777" w:rsidR="001F2B60" w:rsidRPr="00FA596C" w:rsidRDefault="001F2B60" w:rsidP="001F2B60">
            <w:pPr>
              <w:jc w:val="center"/>
              <w:rPr>
                <w:sz w:val="22"/>
                <w:szCs w:val="22"/>
              </w:rPr>
            </w:pPr>
            <w:r w:rsidRPr="00FA596C">
              <w:rPr>
                <w:sz w:val="22"/>
                <w:szCs w:val="22"/>
              </w:rPr>
              <w:t>2 944 198,92</w:t>
            </w:r>
          </w:p>
        </w:tc>
        <w:tc>
          <w:tcPr>
            <w:tcW w:w="2120" w:type="dxa"/>
            <w:tcBorders>
              <w:top w:val="nil"/>
              <w:left w:val="nil"/>
              <w:bottom w:val="single" w:sz="4" w:space="0" w:color="auto"/>
              <w:right w:val="single" w:sz="4" w:space="0" w:color="auto"/>
            </w:tcBorders>
            <w:shd w:val="clear" w:color="000000" w:fill="FFFFFF"/>
            <w:noWrap/>
            <w:vAlign w:val="center"/>
            <w:hideMark/>
          </w:tcPr>
          <w:p w14:paraId="3A05CACA" w14:textId="77777777" w:rsidR="001F2B60" w:rsidRPr="00FA596C" w:rsidRDefault="001F2B60" w:rsidP="001F2B60">
            <w:pPr>
              <w:jc w:val="center"/>
              <w:rPr>
                <w:sz w:val="22"/>
                <w:szCs w:val="22"/>
              </w:rPr>
            </w:pPr>
            <w:r w:rsidRPr="00FA596C">
              <w:rPr>
                <w:sz w:val="22"/>
                <w:szCs w:val="22"/>
              </w:rPr>
              <w:t>2 944 198,92</w:t>
            </w:r>
          </w:p>
        </w:tc>
      </w:tr>
      <w:tr w:rsidR="001F2B60" w:rsidRPr="00FA596C" w14:paraId="6D8FE924"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B12B8DC" w14:textId="77777777" w:rsidR="001F2B60" w:rsidRPr="00FA596C" w:rsidRDefault="001F2B60" w:rsidP="001F2B60">
            <w:pPr>
              <w:jc w:val="center"/>
              <w:rPr>
                <w:color w:val="000000"/>
              </w:rPr>
            </w:pPr>
            <w:r w:rsidRPr="00FA596C">
              <w:rPr>
                <w:color w:val="000000"/>
              </w:rPr>
              <w:t>16.4</w:t>
            </w:r>
          </w:p>
        </w:tc>
        <w:tc>
          <w:tcPr>
            <w:tcW w:w="6540" w:type="dxa"/>
            <w:tcBorders>
              <w:top w:val="single" w:sz="4" w:space="0" w:color="auto"/>
              <w:left w:val="single" w:sz="4" w:space="0" w:color="auto"/>
              <w:bottom w:val="single" w:sz="4" w:space="0" w:color="auto"/>
              <w:right w:val="nil"/>
            </w:tcBorders>
            <w:shd w:val="clear" w:color="auto" w:fill="auto"/>
            <w:hideMark/>
          </w:tcPr>
          <w:p w14:paraId="484ABF31" w14:textId="77777777" w:rsidR="001F2B60" w:rsidRPr="00FA596C" w:rsidRDefault="001F2B60" w:rsidP="001F2B60">
            <w:r w:rsidRPr="00FA596C">
              <w:t>Газон спортивный (ТИП 5)</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6958A99"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61F2FA94"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183E84A" w14:textId="77777777" w:rsidR="001F2B60" w:rsidRPr="00FA596C" w:rsidRDefault="001F2B60" w:rsidP="001F2B60">
            <w:pPr>
              <w:jc w:val="center"/>
              <w:rPr>
                <w:sz w:val="22"/>
                <w:szCs w:val="22"/>
              </w:rPr>
            </w:pPr>
            <w:r w:rsidRPr="00FA596C">
              <w:rPr>
                <w:sz w:val="22"/>
                <w:szCs w:val="22"/>
              </w:rPr>
              <w:t>1 928 284,13</w:t>
            </w:r>
          </w:p>
        </w:tc>
        <w:tc>
          <w:tcPr>
            <w:tcW w:w="2120" w:type="dxa"/>
            <w:tcBorders>
              <w:top w:val="nil"/>
              <w:left w:val="nil"/>
              <w:bottom w:val="single" w:sz="4" w:space="0" w:color="auto"/>
              <w:right w:val="single" w:sz="4" w:space="0" w:color="auto"/>
            </w:tcBorders>
            <w:shd w:val="clear" w:color="000000" w:fill="FFFFFF"/>
            <w:noWrap/>
            <w:vAlign w:val="center"/>
            <w:hideMark/>
          </w:tcPr>
          <w:p w14:paraId="7C7347A1" w14:textId="77777777" w:rsidR="001F2B60" w:rsidRPr="00FA596C" w:rsidRDefault="001F2B60" w:rsidP="001F2B60">
            <w:pPr>
              <w:jc w:val="center"/>
              <w:rPr>
                <w:sz w:val="22"/>
                <w:szCs w:val="22"/>
              </w:rPr>
            </w:pPr>
            <w:r w:rsidRPr="00FA596C">
              <w:rPr>
                <w:sz w:val="22"/>
                <w:szCs w:val="22"/>
              </w:rPr>
              <w:t>1 928 284,13</w:t>
            </w:r>
          </w:p>
        </w:tc>
      </w:tr>
      <w:tr w:rsidR="001F2B60" w:rsidRPr="00FA596C" w14:paraId="2BA9775D"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4EFFB72" w14:textId="77777777" w:rsidR="001F2B60" w:rsidRPr="00FA596C" w:rsidRDefault="001F2B60" w:rsidP="001F2B60">
            <w:pPr>
              <w:jc w:val="center"/>
              <w:rPr>
                <w:color w:val="000000"/>
              </w:rPr>
            </w:pPr>
            <w:r w:rsidRPr="00FA596C">
              <w:rPr>
                <w:color w:val="000000"/>
              </w:rPr>
              <w:t>16.5</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458E1782" w14:textId="77777777" w:rsidR="001F2B60" w:rsidRPr="00FA596C" w:rsidRDefault="001F2B60" w:rsidP="001F2B60">
            <w:r w:rsidRPr="00FA596C">
              <w:t>Пожарный проезд (озеленение) (ТИП 4)</w:t>
            </w:r>
          </w:p>
        </w:tc>
        <w:tc>
          <w:tcPr>
            <w:tcW w:w="1160" w:type="dxa"/>
            <w:tcBorders>
              <w:top w:val="nil"/>
              <w:left w:val="nil"/>
              <w:bottom w:val="single" w:sz="4" w:space="0" w:color="auto"/>
              <w:right w:val="single" w:sz="4" w:space="0" w:color="auto"/>
            </w:tcBorders>
            <w:shd w:val="clear" w:color="auto" w:fill="auto"/>
            <w:vAlign w:val="center"/>
            <w:hideMark/>
          </w:tcPr>
          <w:p w14:paraId="7728C0EC"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717E10BF"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C5568B3" w14:textId="77777777" w:rsidR="001F2B60" w:rsidRPr="00FA596C" w:rsidRDefault="001F2B60" w:rsidP="001F2B60">
            <w:pPr>
              <w:jc w:val="center"/>
              <w:rPr>
                <w:sz w:val="22"/>
                <w:szCs w:val="22"/>
              </w:rPr>
            </w:pPr>
            <w:r w:rsidRPr="00FA596C">
              <w:rPr>
                <w:sz w:val="22"/>
                <w:szCs w:val="22"/>
              </w:rPr>
              <w:t>239 128,18</w:t>
            </w:r>
          </w:p>
        </w:tc>
        <w:tc>
          <w:tcPr>
            <w:tcW w:w="2120" w:type="dxa"/>
            <w:tcBorders>
              <w:top w:val="nil"/>
              <w:left w:val="nil"/>
              <w:bottom w:val="single" w:sz="4" w:space="0" w:color="auto"/>
              <w:right w:val="single" w:sz="4" w:space="0" w:color="auto"/>
            </w:tcBorders>
            <w:shd w:val="clear" w:color="000000" w:fill="FFFFFF"/>
            <w:noWrap/>
            <w:vAlign w:val="center"/>
            <w:hideMark/>
          </w:tcPr>
          <w:p w14:paraId="439E5180" w14:textId="77777777" w:rsidR="001F2B60" w:rsidRPr="00FA596C" w:rsidRDefault="001F2B60" w:rsidP="001F2B60">
            <w:pPr>
              <w:jc w:val="center"/>
              <w:rPr>
                <w:sz w:val="22"/>
                <w:szCs w:val="22"/>
              </w:rPr>
            </w:pPr>
            <w:r w:rsidRPr="00FA596C">
              <w:rPr>
                <w:sz w:val="22"/>
                <w:szCs w:val="22"/>
              </w:rPr>
              <w:t>239 128,18</w:t>
            </w:r>
          </w:p>
        </w:tc>
      </w:tr>
      <w:tr w:rsidR="001F2B60" w:rsidRPr="00FA596C" w14:paraId="3F33E377"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F54F8CA" w14:textId="77777777" w:rsidR="001F2B60" w:rsidRPr="00FA596C" w:rsidRDefault="001F2B60" w:rsidP="001F2B60">
            <w:pPr>
              <w:jc w:val="center"/>
              <w:rPr>
                <w:color w:val="000000"/>
              </w:rPr>
            </w:pPr>
            <w:r w:rsidRPr="00FA596C">
              <w:rPr>
                <w:color w:val="000000"/>
              </w:rPr>
              <w:t>16.6</w:t>
            </w:r>
          </w:p>
        </w:tc>
        <w:tc>
          <w:tcPr>
            <w:tcW w:w="6540" w:type="dxa"/>
            <w:tcBorders>
              <w:top w:val="nil"/>
              <w:left w:val="single" w:sz="4" w:space="0" w:color="auto"/>
              <w:bottom w:val="single" w:sz="4" w:space="0" w:color="auto"/>
              <w:right w:val="single" w:sz="4" w:space="0" w:color="auto"/>
            </w:tcBorders>
            <w:shd w:val="clear" w:color="auto" w:fill="auto"/>
            <w:hideMark/>
          </w:tcPr>
          <w:p w14:paraId="19D9143C" w14:textId="77777777" w:rsidR="001F2B60" w:rsidRPr="00FA596C" w:rsidRDefault="001F2B60" w:rsidP="001F2B60">
            <w:r w:rsidRPr="00FA596C">
              <w:t>Газон обыкновенный</w:t>
            </w:r>
          </w:p>
        </w:tc>
        <w:tc>
          <w:tcPr>
            <w:tcW w:w="1160" w:type="dxa"/>
            <w:tcBorders>
              <w:top w:val="nil"/>
              <w:left w:val="nil"/>
              <w:bottom w:val="single" w:sz="4" w:space="0" w:color="auto"/>
              <w:right w:val="single" w:sz="4" w:space="0" w:color="auto"/>
            </w:tcBorders>
            <w:shd w:val="clear" w:color="auto" w:fill="auto"/>
            <w:vAlign w:val="center"/>
            <w:hideMark/>
          </w:tcPr>
          <w:p w14:paraId="37E9F3C6"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nil"/>
            </w:tcBorders>
            <w:shd w:val="clear" w:color="auto" w:fill="auto"/>
            <w:vAlign w:val="center"/>
            <w:hideMark/>
          </w:tcPr>
          <w:p w14:paraId="2539D2B1"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6548906" w14:textId="77777777" w:rsidR="001F2B60" w:rsidRPr="00FA596C" w:rsidRDefault="001F2B60" w:rsidP="001F2B60">
            <w:pPr>
              <w:jc w:val="center"/>
              <w:rPr>
                <w:sz w:val="22"/>
                <w:szCs w:val="22"/>
              </w:rPr>
            </w:pPr>
            <w:r w:rsidRPr="00FA596C">
              <w:rPr>
                <w:sz w:val="22"/>
                <w:szCs w:val="22"/>
              </w:rPr>
              <w:t>2 172 481,70</w:t>
            </w:r>
          </w:p>
        </w:tc>
        <w:tc>
          <w:tcPr>
            <w:tcW w:w="2120" w:type="dxa"/>
            <w:tcBorders>
              <w:top w:val="nil"/>
              <w:left w:val="nil"/>
              <w:bottom w:val="single" w:sz="4" w:space="0" w:color="auto"/>
              <w:right w:val="single" w:sz="4" w:space="0" w:color="auto"/>
            </w:tcBorders>
            <w:shd w:val="clear" w:color="000000" w:fill="FFFFFF"/>
            <w:noWrap/>
            <w:vAlign w:val="center"/>
            <w:hideMark/>
          </w:tcPr>
          <w:p w14:paraId="641971E9" w14:textId="77777777" w:rsidR="001F2B60" w:rsidRPr="00FA596C" w:rsidRDefault="001F2B60" w:rsidP="001F2B60">
            <w:pPr>
              <w:jc w:val="center"/>
              <w:rPr>
                <w:sz w:val="22"/>
                <w:szCs w:val="22"/>
              </w:rPr>
            </w:pPr>
            <w:r w:rsidRPr="00FA596C">
              <w:rPr>
                <w:sz w:val="22"/>
                <w:szCs w:val="22"/>
              </w:rPr>
              <w:t>2 172 481,70</w:t>
            </w:r>
          </w:p>
        </w:tc>
      </w:tr>
      <w:tr w:rsidR="001F2B60" w:rsidRPr="00FA596C" w14:paraId="7F87BE1E"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4AA34AE" w14:textId="77777777" w:rsidR="001F2B60" w:rsidRPr="00FA596C" w:rsidRDefault="001F2B60" w:rsidP="001F2B60">
            <w:pPr>
              <w:jc w:val="center"/>
              <w:rPr>
                <w:color w:val="000000"/>
              </w:rPr>
            </w:pPr>
            <w:r w:rsidRPr="00FA596C">
              <w:rPr>
                <w:color w:val="000000"/>
              </w:rPr>
              <w:t>16.7</w:t>
            </w:r>
          </w:p>
        </w:tc>
        <w:tc>
          <w:tcPr>
            <w:tcW w:w="6540" w:type="dxa"/>
            <w:tcBorders>
              <w:top w:val="nil"/>
              <w:left w:val="single" w:sz="4" w:space="0" w:color="auto"/>
              <w:bottom w:val="single" w:sz="4" w:space="0" w:color="auto"/>
              <w:right w:val="single" w:sz="4" w:space="0" w:color="auto"/>
            </w:tcBorders>
            <w:shd w:val="clear" w:color="auto" w:fill="auto"/>
            <w:hideMark/>
          </w:tcPr>
          <w:p w14:paraId="50B3D8FE" w14:textId="77777777" w:rsidR="001F2B60" w:rsidRPr="00FA596C" w:rsidRDefault="001F2B60" w:rsidP="001F2B60">
            <w:r w:rsidRPr="00FA596C">
              <w:t xml:space="preserve">Теневой навес - 480 </w:t>
            </w:r>
            <w:proofErr w:type="spellStart"/>
            <w:r w:rsidRPr="00FA596C">
              <w:t>кв.м</w:t>
            </w:r>
            <w:proofErr w:type="spellEnd"/>
            <w:r w:rsidRPr="00FA596C">
              <w:t>.</w:t>
            </w:r>
          </w:p>
        </w:tc>
        <w:tc>
          <w:tcPr>
            <w:tcW w:w="1160" w:type="dxa"/>
            <w:tcBorders>
              <w:top w:val="nil"/>
              <w:left w:val="nil"/>
              <w:bottom w:val="single" w:sz="4" w:space="0" w:color="auto"/>
              <w:right w:val="single" w:sz="4" w:space="0" w:color="auto"/>
            </w:tcBorders>
            <w:shd w:val="clear" w:color="auto" w:fill="auto"/>
            <w:vAlign w:val="center"/>
            <w:hideMark/>
          </w:tcPr>
          <w:p w14:paraId="1E9863B0"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735217D"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C52AE59" w14:textId="77777777" w:rsidR="001F2B60" w:rsidRPr="00FA596C" w:rsidRDefault="001F2B60" w:rsidP="001F2B60">
            <w:pPr>
              <w:jc w:val="center"/>
              <w:rPr>
                <w:sz w:val="22"/>
                <w:szCs w:val="22"/>
              </w:rPr>
            </w:pPr>
            <w:r w:rsidRPr="00FA596C">
              <w:rPr>
                <w:sz w:val="22"/>
                <w:szCs w:val="22"/>
              </w:rPr>
              <w:t>6 251 368,99</w:t>
            </w:r>
          </w:p>
        </w:tc>
        <w:tc>
          <w:tcPr>
            <w:tcW w:w="2120" w:type="dxa"/>
            <w:tcBorders>
              <w:top w:val="nil"/>
              <w:left w:val="nil"/>
              <w:bottom w:val="single" w:sz="4" w:space="0" w:color="auto"/>
              <w:right w:val="single" w:sz="4" w:space="0" w:color="auto"/>
            </w:tcBorders>
            <w:shd w:val="clear" w:color="000000" w:fill="FFFFFF"/>
            <w:noWrap/>
            <w:vAlign w:val="center"/>
            <w:hideMark/>
          </w:tcPr>
          <w:p w14:paraId="7AF7626C" w14:textId="77777777" w:rsidR="001F2B60" w:rsidRPr="00FA596C" w:rsidRDefault="001F2B60" w:rsidP="001F2B60">
            <w:pPr>
              <w:jc w:val="center"/>
              <w:rPr>
                <w:sz w:val="22"/>
                <w:szCs w:val="22"/>
              </w:rPr>
            </w:pPr>
            <w:r w:rsidRPr="00FA596C">
              <w:rPr>
                <w:sz w:val="22"/>
                <w:szCs w:val="22"/>
              </w:rPr>
              <w:t>6 251 368,99</w:t>
            </w:r>
          </w:p>
        </w:tc>
      </w:tr>
      <w:tr w:rsidR="001F2B60" w:rsidRPr="00FA596C" w14:paraId="6164871C"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59592E4" w14:textId="77777777" w:rsidR="001F2B60" w:rsidRPr="00FA596C" w:rsidRDefault="001F2B60" w:rsidP="001F2B60">
            <w:pPr>
              <w:jc w:val="center"/>
              <w:rPr>
                <w:color w:val="000000"/>
              </w:rPr>
            </w:pPr>
            <w:r w:rsidRPr="00FA596C">
              <w:rPr>
                <w:color w:val="000000"/>
              </w:rPr>
              <w:t>16.8</w:t>
            </w:r>
          </w:p>
        </w:tc>
        <w:tc>
          <w:tcPr>
            <w:tcW w:w="6540" w:type="dxa"/>
            <w:tcBorders>
              <w:top w:val="nil"/>
              <w:left w:val="single" w:sz="4" w:space="0" w:color="auto"/>
              <w:bottom w:val="single" w:sz="4" w:space="0" w:color="auto"/>
              <w:right w:val="single" w:sz="4" w:space="0" w:color="auto"/>
            </w:tcBorders>
            <w:shd w:val="clear" w:color="auto" w:fill="auto"/>
            <w:hideMark/>
          </w:tcPr>
          <w:p w14:paraId="2630F066" w14:textId="77777777" w:rsidR="001F2B60" w:rsidRPr="00FA596C" w:rsidRDefault="001F2B60" w:rsidP="001F2B60">
            <w:r w:rsidRPr="00FA596C">
              <w:t>Ограждение территории</w:t>
            </w:r>
          </w:p>
        </w:tc>
        <w:tc>
          <w:tcPr>
            <w:tcW w:w="1160" w:type="dxa"/>
            <w:tcBorders>
              <w:top w:val="nil"/>
              <w:left w:val="nil"/>
              <w:bottom w:val="single" w:sz="4" w:space="0" w:color="auto"/>
              <w:right w:val="single" w:sz="4" w:space="0" w:color="auto"/>
            </w:tcBorders>
            <w:shd w:val="clear" w:color="auto" w:fill="auto"/>
            <w:vAlign w:val="center"/>
            <w:hideMark/>
          </w:tcPr>
          <w:p w14:paraId="3E833C0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BA3344F"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F1A8B06" w14:textId="77777777" w:rsidR="001F2B60" w:rsidRPr="00FA596C" w:rsidRDefault="001F2B60" w:rsidP="001F2B60">
            <w:pPr>
              <w:jc w:val="center"/>
              <w:rPr>
                <w:sz w:val="22"/>
                <w:szCs w:val="22"/>
              </w:rPr>
            </w:pPr>
            <w:r w:rsidRPr="00FA596C">
              <w:rPr>
                <w:sz w:val="22"/>
                <w:szCs w:val="22"/>
              </w:rPr>
              <w:t>2 324 522,03</w:t>
            </w:r>
          </w:p>
        </w:tc>
        <w:tc>
          <w:tcPr>
            <w:tcW w:w="2120" w:type="dxa"/>
            <w:tcBorders>
              <w:top w:val="nil"/>
              <w:left w:val="nil"/>
              <w:bottom w:val="single" w:sz="4" w:space="0" w:color="auto"/>
              <w:right w:val="single" w:sz="4" w:space="0" w:color="auto"/>
            </w:tcBorders>
            <w:shd w:val="clear" w:color="000000" w:fill="FFFFFF"/>
            <w:noWrap/>
            <w:vAlign w:val="center"/>
            <w:hideMark/>
          </w:tcPr>
          <w:p w14:paraId="4854343B" w14:textId="77777777" w:rsidR="001F2B60" w:rsidRPr="00FA596C" w:rsidRDefault="001F2B60" w:rsidP="001F2B60">
            <w:pPr>
              <w:jc w:val="center"/>
              <w:rPr>
                <w:sz w:val="22"/>
                <w:szCs w:val="22"/>
              </w:rPr>
            </w:pPr>
            <w:r w:rsidRPr="00FA596C">
              <w:rPr>
                <w:sz w:val="22"/>
                <w:szCs w:val="22"/>
              </w:rPr>
              <w:t>2 324 522,03</w:t>
            </w:r>
          </w:p>
        </w:tc>
      </w:tr>
      <w:tr w:rsidR="001F2B60" w:rsidRPr="00FA596C" w14:paraId="4FAE5BAE"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8A0288B" w14:textId="77777777" w:rsidR="001F2B60" w:rsidRPr="00FA596C" w:rsidRDefault="001F2B60" w:rsidP="001F2B60">
            <w:pPr>
              <w:jc w:val="center"/>
              <w:rPr>
                <w:color w:val="000000"/>
              </w:rPr>
            </w:pPr>
            <w:r w:rsidRPr="00FA596C">
              <w:rPr>
                <w:color w:val="000000"/>
              </w:rPr>
              <w:t>16.9</w:t>
            </w:r>
          </w:p>
        </w:tc>
        <w:tc>
          <w:tcPr>
            <w:tcW w:w="6540" w:type="dxa"/>
            <w:tcBorders>
              <w:top w:val="nil"/>
              <w:left w:val="single" w:sz="4" w:space="0" w:color="auto"/>
              <w:bottom w:val="single" w:sz="4" w:space="0" w:color="auto"/>
              <w:right w:val="single" w:sz="4" w:space="0" w:color="auto"/>
            </w:tcBorders>
            <w:shd w:val="clear" w:color="auto" w:fill="auto"/>
            <w:hideMark/>
          </w:tcPr>
          <w:p w14:paraId="6340417F" w14:textId="77777777" w:rsidR="001F2B60" w:rsidRPr="00FA596C" w:rsidRDefault="001F2B60" w:rsidP="001F2B60">
            <w:r w:rsidRPr="00FA596C">
              <w:t>Малые архитектурные формы</w:t>
            </w:r>
          </w:p>
        </w:tc>
        <w:tc>
          <w:tcPr>
            <w:tcW w:w="1160" w:type="dxa"/>
            <w:tcBorders>
              <w:top w:val="nil"/>
              <w:left w:val="nil"/>
              <w:bottom w:val="single" w:sz="4" w:space="0" w:color="auto"/>
              <w:right w:val="single" w:sz="4" w:space="0" w:color="auto"/>
            </w:tcBorders>
            <w:shd w:val="clear" w:color="auto" w:fill="auto"/>
            <w:vAlign w:val="center"/>
            <w:hideMark/>
          </w:tcPr>
          <w:p w14:paraId="331D9FA5"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282561C"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D2E297E" w14:textId="77777777" w:rsidR="001F2B60" w:rsidRPr="00FA596C" w:rsidRDefault="001F2B60" w:rsidP="001F2B60">
            <w:pPr>
              <w:jc w:val="center"/>
              <w:rPr>
                <w:sz w:val="22"/>
                <w:szCs w:val="22"/>
              </w:rPr>
            </w:pPr>
            <w:r w:rsidRPr="00FA596C">
              <w:rPr>
                <w:sz w:val="22"/>
                <w:szCs w:val="22"/>
              </w:rPr>
              <w:t>979 439,68</w:t>
            </w:r>
          </w:p>
        </w:tc>
        <w:tc>
          <w:tcPr>
            <w:tcW w:w="2120" w:type="dxa"/>
            <w:tcBorders>
              <w:top w:val="nil"/>
              <w:left w:val="nil"/>
              <w:bottom w:val="single" w:sz="4" w:space="0" w:color="auto"/>
              <w:right w:val="single" w:sz="4" w:space="0" w:color="auto"/>
            </w:tcBorders>
            <w:shd w:val="clear" w:color="000000" w:fill="FFFFFF"/>
            <w:noWrap/>
            <w:vAlign w:val="center"/>
            <w:hideMark/>
          </w:tcPr>
          <w:p w14:paraId="5EFA9EE3" w14:textId="77777777" w:rsidR="001F2B60" w:rsidRPr="00FA596C" w:rsidRDefault="001F2B60" w:rsidP="001F2B60">
            <w:pPr>
              <w:jc w:val="center"/>
              <w:rPr>
                <w:sz w:val="22"/>
                <w:szCs w:val="22"/>
              </w:rPr>
            </w:pPr>
            <w:r w:rsidRPr="00FA596C">
              <w:rPr>
                <w:sz w:val="22"/>
                <w:szCs w:val="22"/>
              </w:rPr>
              <w:t>979 439,68</w:t>
            </w:r>
          </w:p>
        </w:tc>
      </w:tr>
      <w:tr w:rsidR="001F2B60" w:rsidRPr="00FA596C" w14:paraId="57CA39AF"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F000DA8" w14:textId="77777777" w:rsidR="001F2B60" w:rsidRPr="00FA596C" w:rsidRDefault="001F2B60" w:rsidP="001F2B60">
            <w:pPr>
              <w:jc w:val="center"/>
              <w:rPr>
                <w:color w:val="000000"/>
              </w:rPr>
            </w:pPr>
            <w:r w:rsidRPr="00FA596C">
              <w:rPr>
                <w:color w:val="000000"/>
              </w:rPr>
              <w:lastRenderedPageBreak/>
              <w:t>16.10</w:t>
            </w:r>
          </w:p>
        </w:tc>
        <w:tc>
          <w:tcPr>
            <w:tcW w:w="6540" w:type="dxa"/>
            <w:tcBorders>
              <w:top w:val="nil"/>
              <w:left w:val="single" w:sz="4" w:space="0" w:color="auto"/>
              <w:bottom w:val="single" w:sz="4" w:space="0" w:color="auto"/>
              <w:right w:val="single" w:sz="4" w:space="0" w:color="auto"/>
            </w:tcBorders>
            <w:shd w:val="clear" w:color="auto" w:fill="auto"/>
            <w:hideMark/>
          </w:tcPr>
          <w:p w14:paraId="7018D200" w14:textId="77777777" w:rsidR="001F2B60" w:rsidRPr="00FA596C" w:rsidRDefault="001F2B60" w:rsidP="001F2B60">
            <w:r w:rsidRPr="00FA596C">
              <w:t>Устройство прыжковой ямы</w:t>
            </w:r>
          </w:p>
        </w:tc>
        <w:tc>
          <w:tcPr>
            <w:tcW w:w="1160" w:type="dxa"/>
            <w:tcBorders>
              <w:top w:val="nil"/>
              <w:left w:val="nil"/>
              <w:bottom w:val="single" w:sz="4" w:space="0" w:color="auto"/>
              <w:right w:val="single" w:sz="4" w:space="0" w:color="auto"/>
            </w:tcBorders>
            <w:shd w:val="clear" w:color="auto" w:fill="auto"/>
            <w:vAlign w:val="center"/>
            <w:hideMark/>
          </w:tcPr>
          <w:p w14:paraId="033D4077"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FDECF73"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1C94DCB" w14:textId="77777777" w:rsidR="001F2B60" w:rsidRPr="00FA596C" w:rsidRDefault="001F2B60" w:rsidP="001F2B60">
            <w:pPr>
              <w:jc w:val="center"/>
              <w:rPr>
                <w:sz w:val="22"/>
                <w:szCs w:val="22"/>
              </w:rPr>
            </w:pPr>
            <w:r w:rsidRPr="00FA596C">
              <w:rPr>
                <w:sz w:val="22"/>
                <w:szCs w:val="22"/>
              </w:rPr>
              <w:t>160 448,59</w:t>
            </w:r>
          </w:p>
        </w:tc>
        <w:tc>
          <w:tcPr>
            <w:tcW w:w="2120" w:type="dxa"/>
            <w:tcBorders>
              <w:top w:val="nil"/>
              <w:left w:val="nil"/>
              <w:bottom w:val="single" w:sz="4" w:space="0" w:color="auto"/>
              <w:right w:val="single" w:sz="4" w:space="0" w:color="auto"/>
            </w:tcBorders>
            <w:shd w:val="clear" w:color="000000" w:fill="FFFFFF"/>
            <w:noWrap/>
            <w:vAlign w:val="center"/>
            <w:hideMark/>
          </w:tcPr>
          <w:p w14:paraId="22BA1527" w14:textId="77777777" w:rsidR="001F2B60" w:rsidRPr="00FA596C" w:rsidRDefault="001F2B60" w:rsidP="001F2B60">
            <w:pPr>
              <w:jc w:val="center"/>
              <w:rPr>
                <w:sz w:val="22"/>
                <w:szCs w:val="22"/>
              </w:rPr>
            </w:pPr>
            <w:r w:rsidRPr="00FA596C">
              <w:rPr>
                <w:sz w:val="22"/>
                <w:szCs w:val="22"/>
              </w:rPr>
              <w:t>160 448,59</w:t>
            </w:r>
          </w:p>
        </w:tc>
      </w:tr>
      <w:tr w:rsidR="001F2B60" w:rsidRPr="00FA596C" w14:paraId="4F5999DA"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413C81E" w14:textId="77777777" w:rsidR="001F2B60" w:rsidRPr="00FA596C" w:rsidRDefault="001F2B60" w:rsidP="001F2B60">
            <w:pPr>
              <w:jc w:val="center"/>
              <w:rPr>
                <w:color w:val="000000"/>
              </w:rPr>
            </w:pPr>
            <w:r w:rsidRPr="00FA596C">
              <w:rPr>
                <w:color w:val="000000"/>
              </w:rPr>
              <w:t>16.11</w:t>
            </w:r>
          </w:p>
        </w:tc>
        <w:tc>
          <w:tcPr>
            <w:tcW w:w="6540" w:type="dxa"/>
            <w:tcBorders>
              <w:top w:val="nil"/>
              <w:left w:val="single" w:sz="4" w:space="0" w:color="auto"/>
              <w:bottom w:val="single" w:sz="4" w:space="0" w:color="auto"/>
              <w:right w:val="single" w:sz="4" w:space="0" w:color="auto"/>
            </w:tcBorders>
            <w:shd w:val="clear" w:color="auto" w:fill="auto"/>
            <w:hideMark/>
          </w:tcPr>
          <w:p w14:paraId="05F0DCB3" w14:textId="77777777" w:rsidR="001F2B60" w:rsidRPr="00FA596C" w:rsidRDefault="001F2B60" w:rsidP="001F2B60">
            <w:r w:rsidRPr="00FA596C">
              <w:t>Демонтажные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044F828B"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94FB4D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1DA35C4" w14:textId="77777777" w:rsidR="001F2B60" w:rsidRPr="00FA596C" w:rsidRDefault="001F2B60" w:rsidP="001F2B60">
            <w:pPr>
              <w:jc w:val="center"/>
              <w:rPr>
                <w:sz w:val="22"/>
                <w:szCs w:val="22"/>
              </w:rPr>
            </w:pPr>
            <w:r w:rsidRPr="00FA596C">
              <w:rPr>
                <w:sz w:val="22"/>
                <w:szCs w:val="22"/>
              </w:rPr>
              <w:t>68 410,31</w:t>
            </w:r>
          </w:p>
        </w:tc>
        <w:tc>
          <w:tcPr>
            <w:tcW w:w="2120" w:type="dxa"/>
            <w:tcBorders>
              <w:top w:val="nil"/>
              <w:left w:val="nil"/>
              <w:bottom w:val="single" w:sz="4" w:space="0" w:color="auto"/>
              <w:right w:val="single" w:sz="4" w:space="0" w:color="auto"/>
            </w:tcBorders>
            <w:shd w:val="clear" w:color="000000" w:fill="FFFFFF"/>
            <w:noWrap/>
            <w:vAlign w:val="center"/>
            <w:hideMark/>
          </w:tcPr>
          <w:p w14:paraId="2B4D4B97" w14:textId="77777777" w:rsidR="001F2B60" w:rsidRPr="00FA596C" w:rsidRDefault="001F2B60" w:rsidP="001F2B60">
            <w:pPr>
              <w:jc w:val="center"/>
              <w:rPr>
                <w:sz w:val="22"/>
                <w:szCs w:val="22"/>
              </w:rPr>
            </w:pPr>
            <w:r w:rsidRPr="00FA596C">
              <w:rPr>
                <w:sz w:val="22"/>
                <w:szCs w:val="22"/>
              </w:rPr>
              <w:t>68 410,31</w:t>
            </w:r>
          </w:p>
        </w:tc>
      </w:tr>
      <w:tr w:rsidR="001F2B60" w:rsidRPr="00FA596C" w14:paraId="6476B21B"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B70214E" w14:textId="77777777" w:rsidR="001F2B60" w:rsidRPr="00FA596C" w:rsidRDefault="001F2B60" w:rsidP="001F2B60">
            <w:pPr>
              <w:jc w:val="center"/>
              <w:rPr>
                <w:color w:val="000000"/>
              </w:rPr>
            </w:pPr>
            <w:r w:rsidRPr="00FA596C">
              <w:rPr>
                <w:color w:val="000000"/>
              </w:rPr>
              <w:t>16.12</w:t>
            </w:r>
          </w:p>
        </w:tc>
        <w:tc>
          <w:tcPr>
            <w:tcW w:w="6540" w:type="dxa"/>
            <w:tcBorders>
              <w:top w:val="nil"/>
              <w:left w:val="single" w:sz="4" w:space="0" w:color="auto"/>
              <w:bottom w:val="single" w:sz="4" w:space="0" w:color="auto"/>
              <w:right w:val="single" w:sz="4" w:space="0" w:color="auto"/>
            </w:tcBorders>
            <w:shd w:val="clear" w:color="auto" w:fill="auto"/>
            <w:hideMark/>
          </w:tcPr>
          <w:p w14:paraId="57BA7065" w14:textId="77777777" w:rsidR="001F2B60" w:rsidRPr="00FA596C" w:rsidRDefault="001F2B60" w:rsidP="001F2B60">
            <w:r w:rsidRPr="00FA596C">
              <w:t>Установка дорожных знаков и устройство дорожной разметки</w:t>
            </w:r>
          </w:p>
        </w:tc>
        <w:tc>
          <w:tcPr>
            <w:tcW w:w="1160" w:type="dxa"/>
            <w:tcBorders>
              <w:top w:val="nil"/>
              <w:left w:val="nil"/>
              <w:bottom w:val="single" w:sz="4" w:space="0" w:color="auto"/>
              <w:right w:val="single" w:sz="4" w:space="0" w:color="auto"/>
            </w:tcBorders>
            <w:shd w:val="clear" w:color="auto" w:fill="auto"/>
            <w:vAlign w:val="center"/>
            <w:hideMark/>
          </w:tcPr>
          <w:p w14:paraId="2676C256"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50A2972"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61E4C9D6" w14:textId="77777777" w:rsidR="001F2B60" w:rsidRPr="00FA596C" w:rsidRDefault="001F2B60" w:rsidP="001F2B60">
            <w:pPr>
              <w:jc w:val="center"/>
              <w:rPr>
                <w:sz w:val="22"/>
                <w:szCs w:val="22"/>
              </w:rPr>
            </w:pPr>
            <w:r w:rsidRPr="00FA596C">
              <w:rPr>
                <w:sz w:val="22"/>
                <w:szCs w:val="22"/>
              </w:rPr>
              <w:t>70 576,58</w:t>
            </w:r>
          </w:p>
        </w:tc>
        <w:tc>
          <w:tcPr>
            <w:tcW w:w="2120" w:type="dxa"/>
            <w:tcBorders>
              <w:top w:val="nil"/>
              <w:left w:val="nil"/>
              <w:bottom w:val="single" w:sz="4" w:space="0" w:color="auto"/>
              <w:right w:val="single" w:sz="4" w:space="0" w:color="auto"/>
            </w:tcBorders>
            <w:shd w:val="clear" w:color="000000" w:fill="FFFFFF"/>
            <w:noWrap/>
            <w:vAlign w:val="center"/>
            <w:hideMark/>
          </w:tcPr>
          <w:p w14:paraId="21200543" w14:textId="77777777" w:rsidR="001F2B60" w:rsidRPr="00FA596C" w:rsidRDefault="001F2B60" w:rsidP="001F2B60">
            <w:pPr>
              <w:jc w:val="center"/>
              <w:rPr>
                <w:sz w:val="22"/>
                <w:szCs w:val="22"/>
              </w:rPr>
            </w:pPr>
            <w:r w:rsidRPr="00FA596C">
              <w:rPr>
                <w:sz w:val="22"/>
                <w:szCs w:val="22"/>
              </w:rPr>
              <w:t>70 576,58</w:t>
            </w:r>
          </w:p>
        </w:tc>
      </w:tr>
      <w:tr w:rsidR="001F2B60" w:rsidRPr="00FA596C" w14:paraId="05A05E1E"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389B9CB0" w14:textId="77777777" w:rsidR="001F2B60" w:rsidRPr="00FA596C" w:rsidRDefault="001F2B60" w:rsidP="001F2B60">
            <w:pPr>
              <w:jc w:val="center"/>
              <w:rPr>
                <w:b/>
                <w:bCs/>
                <w:color w:val="000000"/>
                <w:sz w:val="22"/>
                <w:szCs w:val="22"/>
              </w:rPr>
            </w:pPr>
            <w:r w:rsidRPr="00FA596C">
              <w:rPr>
                <w:b/>
                <w:bCs/>
                <w:color w:val="000000"/>
                <w:sz w:val="22"/>
                <w:szCs w:val="22"/>
              </w:rPr>
              <w:t>17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44D6CE79" w14:textId="77777777" w:rsidR="001F2B60" w:rsidRPr="00FA596C" w:rsidRDefault="001F2B60" w:rsidP="001F2B60">
            <w:pPr>
              <w:rPr>
                <w:b/>
                <w:bCs/>
                <w:color w:val="000000"/>
              </w:rPr>
            </w:pPr>
            <w:r w:rsidRPr="00FA596C">
              <w:rPr>
                <w:b/>
                <w:bCs/>
                <w:color w:val="000000"/>
              </w:rPr>
              <w:t>Наружное освещение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FBBDD2E"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65213D1F"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4732C194"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1391327" w14:textId="77777777" w:rsidR="001F2B60" w:rsidRPr="00FA596C" w:rsidRDefault="001F2B60" w:rsidP="001F2B60">
            <w:pPr>
              <w:jc w:val="center"/>
              <w:rPr>
                <w:b/>
                <w:bCs/>
                <w:sz w:val="22"/>
                <w:szCs w:val="22"/>
              </w:rPr>
            </w:pPr>
            <w:r w:rsidRPr="00FA596C">
              <w:rPr>
                <w:b/>
                <w:bCs/>
                <w:sz w:val="22"/>
                <w:szCs w:val="22"/>
              </w:rPr>
              <w:t>1 468 200,06</w:t>
            </w:r>
          </w:p>
        </w:tc>
      </w:tr>
      <w:tr w:rsidR="001F2B60" w:rsidRPr="00FA596C" w14:paraId="3B43F9BC"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447590C" w14:textId="77777777" w:rsidR="001F2B60" w:rsidRPr="00FA596C" w:rsidRDefault="001F2B60" w:rsidP="001F2B60">
            <w:pPr>
              <w:jc w:val="center"/>
              <w:rPr>
                <w:color w:val="000000"/>
              </w:rPr>
            </w:pPr>
            <w:r w:rsidRPr="00FA596C">
              <w:rPr>
                <w:color w:val="000000"/>
              </w:rPr>
              <w:t>17.1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703016E1" w14:textId="77777777" w:rsidR="001F2B60" w:rsidRPr="00FA596C" w:rsidRDefault="001F2B60" w:rsidP="001F2B60">
            <w:r w:rsidRPr="00FA596C">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7FEA9784"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5C3A4CD"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D96446F" w14:textId="77777777" w:rsidR="001F2B60" w:rsidRPr="00FA596C" w:rsidRDefault="001F2B60" w:rsidP="001F2B60">
            <w:pPr>
              <w:jc w:val="center"/>
              <w:rPr>
                <w:sz w:val="22"/>
                <w:szCs w:val="22"/>
              </w:rPr>
            </w:pPr>
            <w:r w:rsidRPr="00FA596C">
              <w:rPr>
                <w:sz w:val="22"/>
                <w:szCs w:val="22"/>
              </w:rPr>
              <w:t>196 126,88</w:t>
            </w:r>
          </w:p>
        </w:tc>
        <w:tc>
          <w:tcPr>
            <w:tcW w:w="2120" w:type="dxa"/>
            <w:tcBorders>
              <w:top w:val="nil"/>
              <w:left w:val="nil"/>
              <w:bottom w:val="single" w:sz="4" w:space="0" w:color="auto"/>
              <w:right w:val="single" w:sz="4" w:space="0" w:color="auto"/>
            </w:tcBorders>
            <w:shd w:val="clear" w:color="000000" w:fill="FFFFFF"/>
            <w:noWrap/>
            <w:vAlign w:val="center"/>
            <w:hideMark/>
          </w:tcPr>
          <w:p w14:paraId="28CC28BF" w14:textId="77777777" w:rsidR="001F2B60" w:rsidRPr="00FA596C" w:rsidRDefault="001F2B60" w:rsidP="001F2B60">
            <w:pPr>
              <w:jc w:val="center"/>
              <w:rPr>
                <w:sz w:val="22"/>
                <w:szCs w:val="22"/>
              </w:rPr>
            </w:pPr>
            <w:r w:rsidRPr="00FA596C">
              <w:rPr>
                <w:sz w:val="22"/>
                <w:szCs w:val="22"/>
              </w:rPr>
              <w:t>196 126,88</w:t>
            </w:r>
          </w:p>
        </w:tc>
      </w:tr>
      <w:tr w:rsidR="001F2B60" w:rsidRPr="00FA596C" w14:paraId="47CB60AB"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9D06CAD" w14:textId="77777777" w:rsidR="001F2B60" w:rsidRPr="00FA596C" w:rsidRDefault="001F2B60" w:rsidP="001F2B60">
            <w:pPr>
              <w:jc w:val="center"/>
              <w:rPr>
                <w:color w:val="000000"/>
              </w:rPr>
            </w:pPr>
            <w:r w:rsidRPr="00FA596C">
              <w:rPr>
                <w:color w:val="000000"/>
              </w:rPr>
              <w:t>17.2</w:t>
            </w:r>
          </w:p>
        </w:tc>
        <w:tc>
          <w:tcPr>
            <w:tcW w:w="6540" w:type="dxa"/>
            <w:tcBorders>
              <w:top w:val="nil"/>
              <w:left w:val="single" w:sz="4" w:space="0" w:color="auto"/>
              <w:bottom w:val="single" w:sz="4" w:space="0" w:color="auto"/>
              <w:right w:val="single" w:sz="4" w:space="0" w:color="auto"/>
            </w:tcBorders>
            <w:shd w:val="clear" w:color="auto" w:fill="auto"/>
            <w:hideMark/>
          </w:tcPr>
          <w:p w14:paraId="0BE5F85A" w14:textId="77777777" w:rsidR="001F2B60" w:rsidRPr="00FA596C" w:rsidRDefault="001F2B60" w:rsidP="001F2B60">
            <w:r w:rsidRPr="00FA596C">
              <w:t>Монтажные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10753D76"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C38425"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3B18D0E" w14:textId="77777777" w:rsidR="001F2B60" w:rsidRPr="00FA596C" w:rsidRDefault="001F2B60" w:rsidP="001F2B60">
            <w:pPr>
              <w:jc w:val="center"/>
              <w:rPr>
                <w:sz w:val="22"/>
                <w:szCs w:val="22"/>
              </w:rPr>
            </w:pPr>
            <w:r w:rsidRPr="00FA596C">
              <w:rPr>
                <w:sz w:val="22"/>
                <w:szCs w:val="22"/>
              </w:rPr>
              <w:t>1 272 073,18</w:t>
            </w:r>
          </w:p>
        </w:tc>
        <w:tc>
          <w:tcPr>
            <w:tcW w:w="2120" w:type="dxa"/>
            <w:tcBorders>
              <w:top w:val="nil"/>
              <w:left w:val="nil"/>
              <w:bottom w:val="single" w:sz="4" w:space="0" w:color="auto"/>
              <w:right w:val="single" w:sz="4" w:space="0" w:color="auto"/>
            </w:tcBorders>
            <w:shd w:val="clear" w:color="000000" w:fill="FFFFFF"/>
            <w:noWrap/>
            <w:vAlign w:val="center"/>
            <w:hideMark/>
          </w:tcPr>
          <w:p w14:paraId="7D7D379C" w14:textId="77777777" w:rsidR="001F2B60" w:rsidRPr="00FA596C" w:rsidRDefault="001F2B60" w:rsidP="001F2B60">
            <w:pPr>
              <w:jc w:val="center"/>
              <w:rPr>
                <w:sz w:val="22"/>
                <w:szCs w:val="22"/>
              </w:rPr>
            </w:pPr>
            <w:r w:rsidRPr="00FA596C">
              <w:rPr>
                <w:sz w:val="22"/>
                <w:szCs w:val="22"/>
              </w:rPr>
              <w:t>1 272 073,18</w:t>
            </w:r>
          </w:p>
        </w:tc>
      </w:tr>
      <w:tr w:rsidR="001F2B60" w:rsidRPr="00FA596C" w14:paraId="0DF8D204"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04869D8" w14:textId="77777777" w:rsidR="001F2B60" w:rsidRPr="00FA596C" w:rsidRDefault="001F2B60" w:rsidP="001F2B60">
            <w:pPr>
              <w:jc w:val="center"/>
              <w:rPr>
                <w:b/>
                <w:bCs/>
                <w:color w:val="000000"/>
                <w:sz w:val="22"/>
                <w:szCs w:val="22"/>
              </w:rPr>
            </w:pPr>
            <w:r w:rsidRPr="00FA596C">
              <w:rPr>
                <w:b/>
                <w:bCs/>
                <w:color w:val="000000"/>
                <w:sz w:val="22"/>
                <w:szCs w:val="22"/>
              </w:rPr>
              <w:t>18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5511689F" w14:textId="77777777" w:rsidR="001F2B60" w:rsidRPr="00FA596C" w:rsidRDefault="001F2B60" w:rsidP="001F2B60">
            <w:pPr>
              <w:rPr>
                <w:b/>
                <w:bCs/>
                <w:color w:val="000000"/>
              </w:rPr>
            </w:pPr>
            <w:r w:rsidRPr="00FA596C">
              <w:rPr>
                <w:b/>
                <w:bCs/>
                <w:color w:val="000000"/>
              </w:rPr>
              <w:t>Вырубка зеленых насаждений</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7E77DD8"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6D39865"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1E8A14C3"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24B4DEA" w14:textId="77777777" w:rsidR="001F2B60" w:rsidRPr="00FA596C" w:rsidRDefault="001F2B60" w:rsidP="001F2B60">
            <w:pPr>
              <w:jc w:val="center"/>
              <w:rPr>
                <w:b/>
                <w:bCs/>
                <w:sz w:val="22"/>
                <w:szCs w:val="22"/>
              </w:rPr>
            </w:pPr>
            <w:r w:rsidRPr="00FA596C">
              <w:rPr>
                <w:b/>
                <w:bCs/>
                <w:sz w:val="22"/>
                <w:szCs w:val="22"/>
              </w:rPr>
              <w:t>79 355,37</w:t>
            </w:r>
          </w:p>
        </w:tc>
      </w:tr>
      <w:tr w:rsidR="001F2B60" w:rsidRPr="00FA596C" w14:paraId="20DE7B67"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D9DAC49" w14:textId="77777777" w:rsidR="001F2B60" w:rsidRPr="00FA596C" w:rsidRDefault="001F2B60" w:rsidP="001F2B60">
            <w:pPr>
              <w:jc w:val="center"/>
              <w:rPr>
                <w:color w:val="000000"/>
              </w:rPr>
            </w:pPr>
            <w:r w:rsidRPr="00FA596C">
              <w:rPr>
                <w:color w:val="000000"/>
              </w:rPr>
              <w:t>18.1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44E73546" w14:textId="77777777" w:rsidR="001F2B60" w:rsidRPr="00FA596C" w:rsidRDefault="001F2B60" w:rsidP="001F2B60">
            <w:r w:rsidRPr="00FA596C">
              <w:t xml:space="preserve">Снос деревьев и кустарников согласно </w:t>
            </w:r>
            <w:proofErr w:type="spellStart"/>
            <w:r w:rsidRPr="00FA596C">
              <w:t>перечетной</w:t>
            </w:r>
            <w:proofErr w:type="spellEnd"/>
            <w:r w:rsidRPr="00FA596C">
              <w:t xml:space="preserve"> ведомости деревьев и кустарников</w:t>
            </w:r>
          </w:p>
        </w:tc>
        <w:tc>
          <w:tcPr>
            <w:tcW w:w="1160" w:type="dxa"/>
            <w:tcBorders>
              <w:top w:val="nil"/>
              <w:left w:val="nil"/>
              <w:bottom w:val="single" w:sz="4" w:space="0" w:color="auto"/>
              <w:right w:val="single" w:sz="4" w:space="0" w:color="auto"/>
            </w:tcBorders>
            <w:shd w:val="clear" w:color="auto" w:fill="auto"/>
            <w:vAlign w:val="center"/>
            <w:hideMark/>
          </w:tcPr>
          <w:p w14:paraId="74F3A694"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24A680A"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B860D3E" w14:textId="77777777" w:rsidR="001F2B60" w:rsidRPr="00FA596C" w:rsidRDefault="001F2B60" w:rsidP="001F2B60">
            <w:pPr>
              <w:jc w:val="center"/>
              <w:rPr>
                <w:sz w:val="22"/>
                <w:szCs w:val="22"/>
              </w:rPr>
            </w:pPr>
            <w:r w:rsidRPr="00FA596C">
              <w:rPr>
                <w:sz w:val="22"/>
                <w:szCs w:val="22"/>
              </w:rPr>
              <w:t>58 396,81</w:t>
            </w:r>
          </w:p>
        </w:tc>
        <w:tc>
          <w:tcPr>
            <w:tcW w:w="2120" w:type="dxa"/>
            <w:tcBorders>
              <w:top w:val="nil"/>
              <w:left w:val="nil"/>
              <w:bottom w:val="single" w:sz="4" w:space="0" w:color="auto"/>
              <w:right w:val="single" w:sz="4" w:space="0" w:color="auto"/>
            </w:tcBorders>
            <w:shd w:val="clear" w:color="000000" w:fill="FFFFFF"/>
            <w:noWrap/>
            <w:vAlign w:val="center"/>
            <w:hideMark/>
          </w:tcPr>
          <w:p w14:paraId="20B6D38D" w14:textId="77777777" w:rsidR="001F2B60" w:rsidRPr="00FA596C" w:rsidRDefault="001F2B60" w:rsidP="001F2B60">
            <w:pPr>
              <w:jc w:val="center"/>
              <w:rPr>
                <w:sz w:val="22"/>
                <w:szCs w:val="22"/>
              </w:rPr>
            </w:pPr>
            <w:r w:rsidRPr="00FA596C">
              <w:rPr>
                <w:sz w:val="22"/>
                <w:szCs w:val="22"/>
              </w:rPr>
              <w:t>58 396,81</w:t>
            </w:r>
          </w:p>
        </w:tc>
      </w:tr>
      <w:tr w:rsidR="001F2B60" w:rsidRPr="00FA596C" w14:paraId="0CA39C24"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230D438" w14:textId="77777777" w:rsidR="001F2B60" w:rsidRPr="00FA596C" w:rsidRDefault="001F2B60" w:rsidP="001F2B60">
            <w:pPr>
              <w:jc w:val="center"/>
              <w:rPr>
                <w:color w:val="000000"/>
              </w:rPr>
            </w:pPr>
            <w:r w:rsidRPr="00FA596C">
              <w:rPr>
                <w:color w:val="000000"/>
              </w:rPr>
              <w:t>18.2</w:t>
            </w:r>
          </w:p>
        </w:tc>
        <w:tc>
          <w:tcPr>
            <w:tcW w:w="6540" w:type="dxa"/>
            <w:tcBorders>
              <w:top w:val="nil"/>
              <w:left w:val="single" w:sz="4" w:space="0" w:color="auto"/>
              <w:bottom w:val="single" w:sz="4" w:space="0" w:color="auto"/>
              <w:right w:val="single" w:sz="4" w:space="0" w:color="auto"/>
            </w:tcBorders>
            <w:shd w:val="clear" w:color="auto" w:fill="auto"/>
            <w:hideMark/>
          </w:tcPr>
          <w:p w14:paraId="764A2BDA" w14:textId="77777777" w:rsidR="001F2B60" w:rsidRPr="00FA596C" w:rsidRDefault="001F2B60" w:rsidP="001F2B60">
            <w:r w:rsidRPr="00FA596C">
              <w:t>Вывоз мусора</w:t>
            </w:r>
          </w:p>
        </w:tc>
        <w:tc>
          <w:tcPr>
            <w:tcW w:w="1160" w:type="dxa"/>
            <w:tcBorders>
              <w:top w:val="nil"/>
              <w:left w:val="nil"/>
              <w:bottom w:val="single" w:sz="4" w:space="0" w:color="auto"/>
              <w:right w:val="single" w:sz="4" w:space="0" w:color="auto"/>
            </w:tcBorders>
            <w:shd w:val="clear" w:color="auto" w:fill="auto"/>
            <w:vAlign w:val="center"/>
            <w:hideMark/>
          </w:tcPr>
          <w:p w14:paraId="16813D4A"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18F35B"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133CE219" w14:textId="77777777" w:rsidR="001F2B60" w:rsidRPr="00FA596C" w:rsidRDefault="001F2B60" w:rsidP="001F2B60">
            <w:pPr>
              <w:jc w:val="center"/>
              <w:rPr>
                <w:sz w:val="22"/>
                <w:szCs w:val="22"/>
              </w:rPr>
            </w:pPr>
            <w:r w:rsidRPr="00FA596C">
              <w:rPr>
                <w:sz w:val="22"/>
                <w:szCs w:val="22"/>
              </w:rPr>
              <w:t>20 958,56</w:t>
            </w:r>
          </w:p>
        </w:tc>
        <w:tc>
          <w:tcPr>
            <w:tcW w:w="2120" w:type="dxa"/>
            <w:tcBorders>
              <w:top w:val="nil"/>
              <w:left w:val="nil"/>
              <w:bottom w:val="single" w:sz="4" w:space="0" w:color="auto"/>
              <w:right w:val="single" w:sz="4" w:space="0" w:color="auto"/>
            </w:tcBorders>
            <w:shd w:val="clear" w:color="000000" w:fill="FFFFFF"/>
            <w:noWrap/>
            <w:vAlign w:val="center"/>
            <w:hideMark/>
          </w:tcPr>
          <w:p w14:paraId="21BA8C43" w14:textId="77777777" w:rsidR="001F2B60" w:rsidRPr="00FA596C" w:rsidRDefault="001F2B60" w:rsidP="001F2B60">
            <w:pPr>
              <w:jc w:val="center"/>
              <w:rPr>
                <w:sz w:val="22"/>
                <w:szCs w:val="22"/>
              </w:rPr>
            </w:pPr>
            <w:r w:rsidRPr="00FA596C">
              <w:rPr>
                <w:sz w:val="22"/>
                <w:szCs w:val="22"/>
              </w:rPr>
              <w:t>20 958,56</w:t>
            </w:r>
          </w:p>
        </w:tc>
      </w:tr>
      <w:tr w:rsidR="001F2B60" w:rsidRPr="00FA596C" w14:paraId="58393B2A"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7BA9D496" w14:textId="77777777" w:rsidR="001F2B60" w:rsidRPr="00FA596C" w:rsidRDefault="001F2B60" w:rsidP="001F2B60">
            <w:pPr>
              <w:jc w:val="center"/>
              <w:rPr>
                <w:b/>
                <w:bCs/>
                <w:color w:val="000000"/>
                <w:sz w:val="22"/>
                <w:szCs w:val="22"/>
              </w:rPr>
            </w:pPr>
            <w:r w:rsidRPr="00FA596C">
              <w:rPr>
                <w:b/>
                <w:bCs/>
                <w:color w:val="000000"/>
                <w:sz w:val="22"/>
                <w:szCs w:val="22"/>
              </w:rPr>
              <w:t>19</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D4D7195" w14:textId="77777777" w:rsidR="001F2B60" w:rsidRPr="00FA596C" w:rsidRDefault="001F2B60" w:rsidP="001F2B60">
            <w:pPr>
              <w:rPr>
                <w:b/>
                <w:bCs/>
                <w:color w:val="000000"/>
              </w:rPr>
            </w:pPr>
            <w:r w:rsidRPr="00FA596C">
              <w:rPr>
                <w:b/>
                <w:bCs/>
                <w:color w:val="000000"/>
              </w:rPr>
              <w:t>Озеленение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F0B3AF7" w14:textId="77777777" w:rsidR="001F2B60" w:rsidRPr="00FA596C" w:rsidRDefault="001F2B60" w:rsidP="001F2B60">
            <w:pPr>
              <w:jc w:val="center"/>
              <w:rPr>
                <w:b/>
                <w:bCs/>
              </w:rPr>
            </w:pPr>
            <w:r w:rsidRPr="00FA596C">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4CE20DC4" w14:textId="77777777" w:rsidR="001F2B60" w:rsidRPr="00FA596C" w:rsidRDefault="001F2B60" w:rsidP="001F2B60">
            <w:pPr>
              <w:jc w:val="center"/>
              <w:rPr>
                <w:b/>
                <w:bCs/>
              </w:rPr>
            </w:pPr>
            <w:r w:rsidRPr="00FA596C">
              <w:rPr>
                <w:b/>
                <w:bCs/>
              </w:rPr>
              <w:t> </w:t>
            </w:r>
          </w:p>
        </w:tc>
        <w:tc>
          <w:tcPr>
            <w:tcW w:w="1780" w:type="dxa"/>
            <w:tcBorders>
              <w:top w:val="nil"/>
              <w:left w:val="nil"/>
              <w:bottom w:val="single" w:sz="4" w:space="0" w:color="auto"/>
              <w:right w:val="nil"/>
            </w:tcBorders>
            <w:shd w:val="clear" w:color="000000" w:fill="A9D08E"/>
            <w:vAlign w:val="center"/>
            <w:hideMark/>
          </w:tcPr>
          <w:p w14:paraId="1736F198" w14:textId="77777777" w:rsidR="001F2B60" w:rsidRPr="00FA596C" w:rsidRDefault="001F2B60" w:rsidP="001F2B60">
            <w:pPr>
              <w:jc w:val="center"/>
              <w:rPr>
                <w:b/>
                <w:bCs/>
                <w:sz w:val="22"/>
                <w:szCs w:val="22"/>
              </w:rPr>
            </w:pPr>
            <w:r w:rsidRPr="00FA596C">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1DF2272" w14:textId="77777777" w:rsidR="001F2B60" w:rsidRPr="00FA596C" w:rsidRDefault="001F2B60" w:rsidP="001F2B60">
            <w:pPr>
              <w:jc w:val="center"/>
              <w:rPr>
                <w:b/>
                <w:bCs/>
                <w:sz w:val="22"/>
                <w:szCs w:val="22"/>
              </w:rPr>
            </w:pPr>
            <w:r w:rsidRPr="00FA596C">
              <w:rPr>
                <w:b/>
                <w:bCs/>
                <w:sz w:val="22"/>
                <w:szCs w:val="22"/>
              </w:rPr>
              <w:t>895 621,24</w:t>
            </w:r>
          </w:p>
        </w:tc>
      </w:tr>
      <w:tr w:rsidR="001F2B60" w:rsidRPr="00FA596C" w14:paraId="2E3B413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69FAC9A" w14:textId="77777777" w:rsidR="001F2B60" w:rsidRPr="00FA596C" w:rsidRDefault="001F2B60" w:rsidP="001F2B60">
            <w:pPr>
              <w:jc w:val="center"/>
              <w:rPr>
                <w:color w:val="000000"/>
              </w:rPr>
            </w:pPr>
            <w:r w:rsidRPr="00FA596C">
              <w:rPr>
                <w:color w:val="000000"/>
              </w:rPr>
              <w:t>19.1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56AD4A77" w14:textId="77777777" w:rsidR="001F2B60" w:rsidRPr="00FA596C" w:rsidRDefault="001F2B60" w:rsidP="001F2B60">
            <w:r w:rsidRPr="00FA596C">
              <w:t>Подготовка участков для озеленения</w:t>
            </w:r>
          </w:p>
        </w:tc>
        <w:tc>
          <w:tcPr>
            <w:tcW w:w="1160" w:type="dxa"/>
            <w:tcBorders>
              <w:top w:val="nil"/>
              <w:left w:val="nil"/>
              <w:bottom w:val="single" w:sz="4" w:space="0" w:color="auto"/>
              <w:right w:val="single" w:sz="4" w:space="0" w:color="auto"/>
            </w:tcBorders>
            <w:shd w:val="clear" w:color="auto" w:fill="auto"/>
            <w:vAlign w:val="center"/>
            <w:hideMark/>
          </w:tcPr>
          <w:p w14:paraId="510E8BC0"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141A65"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3C455FC5" w14:textId="77777777" w:rsidR="001F2B60" w:rsidRPr="00FA596C" w:rsidRDefault="001F2B60" w:rsidP="001F2B60">
            <w:pPr>
              <w:jc w:val="center"/>
              <w:rPr>
                <w:sz w:val="22"/>
                <w:szCs w:val="22"/>
              </w:rPr>
            </w:pPr>
            <w:r w:rsidRPr="00FA596C">
              <w:rPr>
                <w:sz w:val="22"/>
                <w:szCs w:val="22"/>
              </w:rPr>
              <w:t>362 393,26</w:t>
            </w:r>
          </w:p>
        </w:tc>
        <w:tc>
          <w:tcPr>
            <w:tcW w:w="2120" w:type="dxa"/>
            <w:tcBorders>
              <w:top w:val="nil"/>
              <w:left w:val="nil"/>
              <w:bottom w:val="single" w:sz="4" w:space="0" w:color="auto"/>
              <w:right w:val="single" w:sz="4" w:space="0" w:color="auto"/>
            </w:tcBorders>
            <w:shd w:val="clear" w:color="000000" w:fill="FFFFFF"/>
            <w:noWrap/>
            <w:vAlign w:val="center"/>
            <w:hideMark/>
          </w:tcPr>
          <w:p w14:paraId="4C77E28E" w14:textId="77777777" w:rsidR="001F2B60" w:rsidRPr="00FA596C" w:rsidRDefault="001F2B60" w:rsidP="001F2B60">
            <w:pPr>
              <w:jc w:val="center"/>
              <w:rPr>
                <w:sz w:val="22"/>
                <w:szCs w:val="22"/>
              </w:rPr>
            </w:pPr>
            <w:r w:rsidRPr="00FA596C">
              <w:rPr>
                <w:sz w:val="22"/>
                <w:szCs w:val="22"/>
              </w:rPr>
              <w:t>362 393,26</w:t>
            </w:r>
          </w:p>
        </w:tc>
      </w:tr>
      <w:tr w:rsidR="001F2B60" w:rsidRPr="00FA596C" w14:paraId="2EA603A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240EC50" w14:textId="77777777" w:rsidR="001F2B60" w:rsidRPr="00FA596C" w:rsidRDefault="001F2B60" w:rsidP="001F2B60">
            <w:pPr>
              <w:jc w:val="center"/>
              <w:rPr>
                <w:color w:val="000000"/>
              </w:rPr>
            </w:pPr>
            <w:r w:rsidRPr="00FA596C">
              <w:rPr>
                <w:color w:val="000000"/>
              </w:rPr>
              <w:t>19.2</w:t>
            </w:r>
          </w:p>
        </w:tc>
        <w:tc>
          <w:tcPr>
            <w:tcW w:w="6540" w:type="dxa"/>
            <w:tcBorders>
              <w:top w:val="nil"/>
              <w:left w:val="single" w:sz="4" w:space="0" w:color="auto"/>
              <w:bottom w:val="single" w:sz="4" w:space="0" w:color="auto"/>
              <w:right w:val="single" w:sz="4" w:space="0" w:color="auto"/>
            </w:tcBorders>
            <w:shd w:val="clear" w:color="auto" w:fill="auto"/>
            <w:hideMark/>
          </w:tcPr>
          <w:p w14:paraId="7FB68809" w14:textId="77777777" w:rsidR="001F2B60" w:rsidRPr="00FA596C" w:rsidRDefault="001F2B60" w:rsidP="001F2B60">
            <w:r w:rsidRPr="00FA596C">
              <w:t>Посадка зеленых насаждений</w:t>
            </w:r>
          </w:p>
        </w:tc>
        <w:tc>
          <w:tcPr>
            <w:tcW w:w="1160" w:type="dxa"/>
            <w:tcBorders>
              <w:top w:val="nil"/>
              <w:left w:val="nil"/>
              <w:bottom w:val="single" w:sz="4" w:space="0" w:color="auto"/>
              <w:right w:val="single" w:sz="4" w:space="0" w:color="auto"/>
            </w:tcBorders>
            <w:shd w:val="clear" w:color="auto" w:fill="auto"/>
            <w:vAlign w:val="center"/>
            <w:hideMark/>
          </w:tcPr>
          <w:p w14:paraId="188DAC58"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E19752D"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1B10496" w14:textId="77777777" w:rsidR="001F2B60" w:rsidRPr="00FA596C" w:rsidRDefault="001F2B60" w:rsidP="001F2B60">
            <w:pPr>
              <w:jc w:val="center"/>
              <w:rPr>
                <w:sz w:val="22"/>
                <w:szCs w:val="22"/>
              </w:rPr>
            </w:pPr>
            <w:r w:rsidRPr="00FA596C">
              <w:rPr>
                <w:sz w:val="22"/>
                <w:szCs w:val="22"/>
              </w:rPr>
              <w:t>533 227,98</w:t>
            </w:r>
          </w:p>
        </w:tc>
        <w:tc>
          <w:tcPr>
            <w:tcW w:w="2120" w:type="dxa"/>
            <w:tcBorders>
              <w:top w:val="nil"/>
              <w:left w:val="nil"/>
              <w:bottom w:val="single" w:sz="4" w:space="0" w:color="auto"/>
              <w:right w:val="single" w:sz="4" w:space="0" w:color="auto"/>
            </w:tcBorders>
            <w:shd w:val="clear" w:color="000000" w:fill="FFFFFF"/>
            <w:noWrap/>
            <w:vAlign w:val="center"/>
            <w:hideMark/>
          </w:tcPr>
          <w:p w14:paraId="7F099BAC" w14:textId="77777777" w:rsidR="001F2B60" w:rsidRPr="00FA596C" w:rsidRDefault="001F2B60" w:rsidP="001F2B60">
            <w:pPr>
              <w:jc w:val="center"/>
              <w:rPr>
                <w:sz w:val="22"/>
                <w:szCs w:val="22"/>
              </w:rPr>
            </w:pPr>
            <w:r w:rsidRPr="00FA596C">
              <w:rPr>
                <w:sz w:val="22"/>
                <w:szCs w:val="22"/>
              </w:rPr>
              <w:t>533 227,98</w:t>
            </w:r>
          </w:p>
        </w:tc>
      </w:tr>
      <w:tr w:rsidR="001F2B60" w:rsidRPr="00FA596C" w14:paraId="6176A9F2" w14:textId="77777777" w:rsidTr="001F2B60">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1E628DB" w14:textId="77777777" w:rsidR="001F2B60" w:rsidRPr="00FA596C" w:rsidRDefault="001F2B60" w:rsidP="001F2B60">
            <w:pPr>
              <w:jc w:val="center"/>
              <w:rPr>
                <w:b/>
                <w:bCs/>
                <w:color w:val="000000"/>
              </w:rPr>
            </w:pPr>
            <w:r w:rsidRPr="00FA596C">
              <w:rPr>
                <w:b/>
                <w:bCs/>
                <w:color w:val="000000"/>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65BA2C94" w14:textId="77777777" w:rsidR="001F2B60" w:rsidRPr="00FA596C" w:rsidRDefault="001F2B60" w:rsidP="001F2B60">
            <w:pPr>
              <w:rPr>
                <w:b/>
                <w:bCs/>
                <w:sz w:val="28"/>
                <w:szCs w:val="28"/>
                <w:u w:val="single"/>
              </w:rPr>
            </w:pPr>
            <w:r w:rsidRPr="00FA596C">
              <w:rPr>
                <w:b/>
                <w:bCs/>
                <w:sz w:val="28"/>
                <w:szCs w:val="28"/>
                <w:u w:val="single"/>
              </w:rPr>
              <w:t xml:space="preserve">Прочие работы </w:t>
            </w:r>
          </w:p>
        </w:tc>
        <w:tc>
          <w:tcPr>
            <w:tcW w:w="1160" w:type="dxa"/>
            <w:tcBorders>
              <w:top w:val="nil"/>
              <w:left w:val="nil"/>
              <w:bottom w:val="single" w:sz="4" w:space="0" w:color="auto"/>
              <w:right w:val="nil"/>
            </w:tcBorders>
            <w:shd w:val="clear" w:color="000000" w:fill="FFD966"/>
            <w:noWrap/>
            <w:hideMark/>
          </w:tcPr>
          <w:p w14:paraId="324D0D7F" w14:textId="77777777" w:rsidR="001F2B60" w:rsidRPr="00FA596C" w:rsidRDefault="001F2B60" w:rsidP="001F2B60">
            <w:pPr>
              <w:rPr>
                <w:rFonts w:ascii="Arial" w:hAnsi="Arial" w:cs="Arial"/>
                <w:sz w:val="28"/>
                <w:szCs w:val="28"/>
              </w:rPr>
            </w:pPr>
            <w:r w:rsidRPr="00FA596C">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510B91E9" w14:textId="77777777" w:rsidR="001F2B60" w:rsidRPr="00FA596C" w:rsidRDefault="001F2B60" w:rsidP="001F2B60">
            <w:pPr>
              <w:jc w:val="center"/>
              <w:rPr>
                <w:sz w:val="28"/>
                <w:szCs w:val="28"/>
              </w:rPr>
            </w:pPr>
            <w:r w:rsidRPr="00FA596C">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43E96A24" w14:textId="77777777" w:rsidR="001F2B60" w:rsidRPr="00FA596C" w:rsidRDefault="001F2B60" w:rsidP="001F2B60">
            <w:pPr>
              <w:jc w:val="center"/>
              <w:rPr>
                <w:sz w:val="28"/>
                <w:szCs w:val="28"/>
              </w:rPr>
            </w:pPr>
            <w:r w:rsidRPr="00FA596C">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6C99C064" w14:textId="77777777" w:rsidR="001F2B60" w:rsidRPr="00FA596C" w:rsidRDefault="001F2B60" w:rsidP="001F2B60">
            <w:pPr>
              <w:jc w:val="center"/>
              <w:rPr>
                <w:b/>
                <w:bCs/>
                <w:sz w:val="28"/>
                <w:szCs w:val="28"/>
                <w:u w:val="single"/>
              </w:rPr>
            </w:pPr>
            <w:r w:rsidRPr="00FA596C">
              <w:rPr>
                <w:b/>
                <w:bCs/>
                <w:sz w:val="28"/>
                <w:szCs w:val="28"/>
                <w:u w:val="single"/>
              </w:rPr>
              <w:t>764 994,56</w:t>
            </w:r>
          </w:p>
        </w:tc>
      </w:tr>
      <w:tr w:rsidR="001F2B60" w:rsidRPr="00FA596C" w14:paraId="0293A772"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20629F3A" w14:textId="77777777" w:rsidR="001F2B60" w:rsidRPr="00FA596C" w:rsidRDefault="001F2B60" w:rsidP="001F2B60">
            <w:pPr>
              <w:jc w:val="center"/>
              <w:rPr>
                <w:b/>
                <w:bCs/>
                <w:color w:val="000000"/>
              </w:rPr>
            </w:pPr>
            <w:r w:rsidRPr="00FA596C">
              <w:rPr>
                <w:b/>
                <w:bCs/>
                <w:color w:val="000000"/>
              </w:rPr>
              <w:t>20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28346A5" w14:textId="77777777" w:rsidR="001F2B60" w:rsidRPr="00FA596C" w:rsidRDefault="001F2B60" w:rsidP="001F2B60">
            <w:pPr>
              <w:rPr>
                <w:b/>
                <w:bCs/>
                <w:color w:val="000000"/>
              </w:rPr>
            </w:pPr>
            <w:r w:rsidRPr="00FA596C">
              <w:rPr>
                <w:b/>
                <w:bCs/>
                <w:color w:val="000000"/>
              </w:rPr>
              <w:t>Пусконаладочные работы системы водопровода</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139E1DD"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249A9E6D"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5ABC7C7A"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000000" w:fill="A9D08E"/>
            <w:vAlign w:val="center"/>
            <w:hideMark/>
          </w:tcPr>
          <w:p w14:paraId="0C004CEC" w14:textId="77777777" w:rsidR="001F2B60" w:rsidRPr="00FA596C" w:rsidRDefault="001F2B60" w:rsidP="001F2B60">
            <w:pPr>
              <w:jc w:val="center"/>
              <w:rPr>
                <w:b/>
                <w:bCs/>
              </w:rPr>
            </w:pPr>
            <w:r w:rsidRPr="00FA596C">
              <w:rPr>
                <w:b/>
                <w:bCs/>
              </w:rPr>
              <w:t>33 727,53</w:t>
            </w:r>
          </w:p>
        </w:tc>
      </w:tr>
      <w:tr w:rsidR="001F2B60" w:rsidRPr="00FA596C" w14:paraId="6889F56E"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58B6C3F" w14:textId="77777777" w:rsidR="001F2B60" w:rsidRPr="00FA596C" w:rsidRDefault="001F2B60" w:rsidP="001F2B60">
            <w:pPr>
              <w:jc w:val="center"/>
              <w:rPr>
                <w:color w:val="000000"/>
              </w:rPr>
            </w:pPr>
            <w:r w:rsidRPr="00FA596C">
              <w:rPr>
                <w:color w:val="000000"/>
              </w:rPr>
              <w:t>20.1</w:t>
            </w:r>
          </w:p>
        </w:tc>
        <w:tc>
          <w:tcPr>
            <w:tcW w:w="6540" w:type="dxa"/>
            <w:tcBorders>
              <w:top w:val="nil"/>
              <w:left w:val="single" w:sz="4" w:space="0" w:color="auto"/>
              <w:bottom w:val="single" w:sz="4" w:space="0" w:color="auto"/>
              <w:right w:val="nil"/>
            </w:tcBorders>
            <w:shd w:val="clear" w:color="auto" w:fill="auto"/>
            <w:noWrap/>
            <w:vAlign w:val="center"/>
            <w:hideMark/>
          </w:tcPr>
          <w:p w14:paraId="00C490B3" w14:textId="77777777" w:rsidR="001F2B60" w:rsidRPr="00FA596C" w:rsidRDefault="001F2B60" w:rsidP="001F2B60">
            <w:pPr>
              <w:rPr>
                <w:color w:val="000000"/>
              </w:rPr>
            </w:pPr>
            <w:r w:rsidRPr="00FA596C">
              <w:rPr>
                <w:color w:val="000000"/>
              </w:rPr>
              <w:t xml:space="preserve">Пусконаладочные работы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EFC51F"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6A0289"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09F04A08" w14:textId="77777777" w:rsidR="001F2B60" w:rsidRPr="00FA596C" w:rsidRDefault="001F2B60" w:rsidP="001F2B60">
            <w:pPr>
              <w:jc w:val="center"/>
              <w:rPr>
                <w:sz w:val="22"/>
                <w:szCs w:val="22"/>
              </w:rPr>
            </w:pPr>
            <w:r w:rsidRPr="00FA596C">
              <w:rPr>
                <w:sz w:val="22"/>
                <w:szCs w:val="22"/>
              </w:rPr>
              <w:t>33 727,53</w:t>
            </w:r>
          </w:p>
        </w:tc>
        <w:tc>
          <w:tcPr>
            <w:tcW w:w="2120" w:type="dxa"/>
            <w:tcBorders>
              <w:top w:val="nil"/>
              <w:left w:val="nil"/>
              <w:bottom w:val="single" w:sz="4" w:space="0" w:color="auto"/>
              <w:right w:val="single" w:sz="4" w:space="0" w:color="auto"/>
            </w:tcBorders>
            <w:shd w:val="clear" w:color="000000" w:fill="FFFFFF"/>
            <w:noWrap/>
            <w:vAlign w:val="center"/>
            <w:hideMark/>
          </w:tcPr>
          <w:p w14:paraId="6254C156" w14:textId="77777777" w:rsidR="001F2B60" w:rsidRPr="00FA596C" w:rsidRDefault="001F2B60" w:rsidP="001F2B60">
            <w:pPr>
              <w:jc w:val="center"/>
              <w:rPr>
                <w:sz w:val="22"/>
                <w:szCs w:val="22"/>
              </w:rPr>
            </w:pPr>
            <w:r w:rsidRPr="00FA596C">
              <w:rPr>
                <w:sz w:val="22"/>
                <w:szCs w:val="22"/>
              </w:rPr>
              <w:t>33 727,53</w:t>
            </w:r>
          </w:p>
        </w:tc>
      </w:tr>
      <w:tr w:rsidR="001F2B60" w:rsidRPr="00FA596C" w14:paraId="67D7915B"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0F995A1A" w14:textId="77777777" w:rsidR="001F2B60" w:rsidRPr="00FA596C" w:rsidRDefault="001F2B60" w:rsidP="001F2B60">
            <w:pPr>
              <w:jc w:val="center"/>
              <w:rPr>
                <w:b/>
                <w:bCs/>
                <w:color w:val="000000"/>
              </w:rPr>
            </w:pPr>
            <w:r w:rsidRPr="00FA596C">
              <w:rPr>
                <w:b/>
                <w:bCs/>
                <w:color w:val="000000"/>
              </w:rPr>
              <w:t>21</w:t>
            </w:r>
          </w:p>
        </w:tc>
        <w:tc>
          <w:tcPr>
            <w:tcW w:w="6540" w:type="dxa"/>
            <w:tcBorders>
              <w:top w:val="nil"/>
              <w:left w:val="single" w:sz="4" w:space="0" w:color="auto"/>
              <w:bottom w:val="single" w:sz="4" w:space="0" w:color="auto"/>
              <w:right w:val="nil"/>
            </w:tcBorders>
            <w:shd w:val="clear" w:color="000000" w:fill="A9D08E"/>
            <w:noWrap/>
            <w:vAlign w:val="center"/>
            <w:hideMark/>
          </w:tcPr>
          <w:p w14:paraId="09224275" w14:textId="77777777" w:rsidR="001F2B60" w:rsidRPr="00FA596C" w:rsidRDefault="001F2B60" w:rsidP="001F2B60">
            <w:pPr>
              <w:rPr>
                <w:b/>
                <w:bCs/>
                <w:color w:val="000000"/>
              </w:rPr>
            </w:pPr>
            <w:r w:rsidRPr="00FA596C">
              <w:rPr>
                <w:b/>
                <w:bCs/>
                <w:color w:val="000000"/>
              </w:rPr>
              <w:t>Пусконаладочные работы системы электроснабжения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25C4006"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2810DE87"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2A35AB4D"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000000" w:fill="A9D08E"/>
            <w:vAlign w:val="center"/>
            <w:hideMark/>
          </w:tcPr>
          <w:p w14:paraId="67F973AD" w14:textId="77777777" w:rsidR="001F2B60" w:rsidRPr="00FA596C" w:rsidRDefault="001F2B60" w:rsidP="001F2B60">
            <w:pPr>
              <w:jc w:val="center"/>
              <w:rPr>
                <w:b/>
                <w:bCs/>
              </w:rPr>
            </w:pPr>
            <w:r w:rsidRPr="00FA596C">
              <w:rPr>
                <w:b/>
                <w:bCs/>
              </w:rPr>
              <w:t>437 631,71</w:t>
            </w:r>
          </w:p>
        </w:tc>
      </w:tr>
      <w:tr w:rsidR="001F2B60" w:rsidRPr="00FA596C" w14:paraId="495B15F2"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3F04445" w14:textId="77777777" w:rsidR="001F2B60" w:rsidRPr="00FA596C" w:rsidRDefault="001F2B60" w:rsidP="001F2B60">
            <w:pPr>
              <w:jc w:val="center"/>
              <w:rPr>
                <w:color w:val="000000"/>
              </w:rPr>
            </w:pPr>
            <w:r w:rsidRPr="00FA596C">
              <w:rPr>
                <w:color w:val="000000"/>
              </w:rPr>
              <w:t>21.1</w:t>
            </w:r>
          </w:p>
        </w:tc>
        <w:tc>
          <w:tcPr>
            <w:tcW w:w="6540" w:type="dxa"/>
            <w:tcBorders>
              <w:top w:val="nil"/>
              <w:left w:val="single" w:sz="4" w:space="0" w:color="auto"/>
              <w:bottom w:val="single" w:sz="4" w:space="0" w:color="auto"/>
              <w:right w:val="nil"/>
            </w:tcBorders>
            <w:shd w:val="clear" w:color="auto" w:fill="auto"/>
            <w:noWrap/>
            <w:vAlign w:val="center"/>
            <w:hideMark/>
          </w:tcPr>
          <w:p w14:paraId="437800B4" w14:textId="77777777" w:rsidR="001F2B60" w:rsidRPr="00FA596C" w:rsidRDefault="001F2B60" w:rsidP="001F2B60">
            <w:pPr>
              <w:rPr>
                <w:color w:val="000000"/>
              </w:rPr>
            </w:pPr>
            <w:r w:rsidRPr="00FA596C">
              <w:rPr>
                <w:color w:val="000000"/>
              </w:rPr>
              <w:t>Пусконаладочные работы системы электроснабжения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DBFD9F9"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41A0477"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252A2F5C" w14:textId="77777777" w:rsidR="001F2B60" w:rsidRPr="00FA596C" w:rsidRDefault="001F2B60" w:rsidP="001F2B60">
            <w:pPr>
              <w:jc w:val="center"/>
              <w:rPr>
                <w:sz w:val="22"/>
                <w:szCs w:val="22"/>
              </w:rPr>
            </w:pPr>
            <w:r w:rsidRPr="00FA596C">
              <w:rPr>
                <w:sz w:val="22"/>
                <w:szCs w:val="22"/>
              </w:rPr>
              <w:t>437 631,71</w:t>
            </w:r>
          </w:p>
        </w:tc>
        <w:tc>
          <w:tcPr>
            <w:tcW w:w="2120" w:type="dxa"/>
            <w:tcBorders>
              <w:top w:val="nil"/>
              <w:left w:val="nil"/>
              <w:bottom w:val="single" w:sz="4" w:space="0" w:color="auto"/>
              <w:right w:val="single" w:sz="4" w:space="0" w:color="auto"/>
            </w:tcBorders>
            <w:shd w:val="clear" w:color="000000" w:fill="FFFFFF"/>
            <w:noWrap/>
            <w:vAlign w:val="center"/>
            <w:hideMark/>
          </w:tcPr>
          <w:p w14:paraId="5E67A613" w14:textId="77777777" w:rsidR="001F2B60" w:rsidRPr="00FA596C" w:rsidRDefault="001F2B60" w:rsidP="001F2B60">
            <w:pPr>
              <w:jc w:val="center"/>
              <w:rPr>
                <w:sz w:val="22"/>
                <w:szCs w:val="22"/>
              </w:rPr>
            </w:pPr>
            <w:r w:rsidRPr="00FA596C">
              <w:rPr>
                <w:sz w:val="22"/>
                <w:szCs w:val="22"/>
              </w:rPr>
              <w:t>437 631,71</w:t>
            </w:r>
          </w:p>
        </w:tc>
      </w:tr>
      <w:tr w:rsidR="001F2B60" w:rsidRPr="00FA596C" w14:paraId="3AF6083B"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4665C619" w14:textId="77777777" w:rsidR="001F2B60" w:rsidRPr="00FA596C" w:rsidRDefault="001F2B60" w:rsidP="001F2B60">
            <w:pPr>
              <w:jc w:val="center"/>
              <w:rPr>
                <w:b/>
                <w:bCs/>
                <w:color w:val="000000"/>
              </w:rPr>
            </w:pPr>
            <w:r w:rsidRPr="00FA596C">
              <w:rPr>
                <w:b/>
                <w:bCs/>
                <w:color w:val="000000"/>
              </w:rPr>
              <w:t>22</w:t>
            </w:r>
          </w:p>
        </w:tc>
        <w:tc>
          <w:tcPr>
            <w:tcW w:w="6540" w:type="dxa"/>
            <w:tcBorders>
              <w:top w:val="nil"/>
              <w:left w:val="single" w:sz="4" w:space="0" w:color="auto"/>
              <w:bottom w:val="single" w:sz="4" w:space="0" w:color="auto"/>
              <w:right w:val="nil"/>
            </w:tcBorders>
            <w:shd w:val="clear" w:color="000000" w:fill="A9D08E"/>
            <w:noWrap/>
            <w:vAlign w:val="center"/>
            <w:hideMark/>
          </w:tcPr>
          <w:p w14:paraId="496D771C" w14:textId="77777777" w:rsidR="001F2B60" w:rsidRPr="00FA596C" w:rsidRDefault="001F2B60" w:rsidP="001F2B60">
            <w:pPr>
              <w:rPr>
                <w:b/>
                <w:bCs/>
                <w:color w:val="000000"/>
              </w:rPr>
            </w:pPr>
            <w:r w:rsidRPr="00FA596C">
              <w:rPr>
                <w:b/>
                <w:bCs/>
                <w:color w:val="000000"/>
              </w:rPr>
              <w:t>Пусконаладочные работы системы вентиляции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77F58B3"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3B7A713E"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6357236D"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000000" w:fill="A9D08E"/>
            <w:vAlign w:val="center"/>
            <w:hideMark/>
          </w:tcPr>
          <w:p w14:paraId="20F6E684" w14:textId="77777777" w:rsidR="001F2B60" w:rsidRPr="00FA596C" w:rsidRDefault="001F2B60" w:rsidP="001F2B60">
            <w:pPr>
              <w:jc w:val="center"/>
              <w:rPr>
                <w:b/>
                <w:bCs/>
              </w:rPr>
            </w:pPr>
            <w:r w:rsidRPr="00FA596C">
              <w:rPr>
                <w:b/>
                <w:bCs/>
              </w:rPr>
              <w:t>280 152,48</w:t>
            </w:r>
          </w:p>
        </w:tc>
      </w:tr>
      <w:tr w:rsidR="001F2B60" w:rsidRPr="00FA596C" w14:paraId="2F5380B4"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BA694B5" w14:textId="77777777" w:rsidR="001F2B60" w:rsidRPr="00FA596C" w:rsidRDefault="001F2B60" w:rsidP="001F2B60">
            <w:pPr>
              <w:jc w:val="center"/>
              <w:rPr>
                <w:color w:val="000000"/>
              </w:rPr>
            </w:pPr>
            <w:r w:rsidRPr="00FA596C">
              <w:rPr>
                <w:color w:val="000000"/>
              </w:rPr>
              <w:t>22.1</w:t>
            </w:r>
          </w:p>
        </w:tc>
        <w:tc>
          <w:tcPr>
            <w:tcW w:w="6540" w:type="dxa"/>
            <w:tcBorders>
              <w:top w:val="nil"/>
              <w:left w:val="single" w:sz="4" w:space="0" w:color="auto"/>
              <w:bottom w:val="single" w:sz="4" w:space="0" w:color="auto"/>
              <w:right w:val="nil"/>
            </w:tcBorders>
            <w:shd w:val="clear" w:color="auto" w:fill="auto"/>
            <w:noWrap/>
            <w:vAlign w:val="center"/>
            <w:hideMark/>
          </w:tcPr>
          <w:p w14:paraId="10A38BFE" w14:textId="77777777" w:rsidR="001F2B60" w:rsidRPr="00FA596C" w:rsidRDefault="001F2B60" w:rsidP="001F2B60">
            <w:pPr>
              <w:rPr>
                <w:color w:val="000000"/>
              </w:rPr>
            </w:pPr>
            <w:r w:rsidRPr="00FA596C">
              <w:rPr>
                <w:color w:val="000000"/>
              </w:rPr>
              <w:t>Пусконаладочные работы системы вентиляции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D3E5780"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BAFCD9A"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726F4969" w14:textId="77777777" w:rsidR="001F2B60" w:rsidRPr="00FA596C" w:rsidRDefault="001F2B60" w:rsidP="001F2B60">
            <w:pPr>
              <w:jc w:val="center"/>
              <w:rPr>
                <w:sz w:val="22"/>
                <w:szCs w:val="22"/>
              </w:rPr>
            </w:pPr>
            <w:r w:rsidRPr="00FA596C">
              <w:rPr>
                <w:sz w:val="22"/>
                <w:szCs w:val="22"/>
              </w:rPr>
              <w:t>280 152,48</w:t>
            </w:r>
          </w:p>
        </w:tc>
        <w:tc>
          <w:tcPr>
            <w:tcW w:w="2120" w:type="dxa"/>
            <w:tcBorders>
              <w:top w:val="nil"/>
              <w:left w:val="nil"/>
              <w:bottom w:val="single" w:sz="4" w:space="0" w:color="auto"/>
              <w:right w:val="single" w:sz="4" w:space="0" w:color="auto"/>
            </w:tcBorders>
            <w:shd w:val="clear" w:color="000000" w:fill="FFFFFF"/>
            <w:noWrap/>
            <w:vAlign w:val="center"/>
            <w:hideMark/>
          </w:tcPr>
          <w:p w14:paraId="32603163" w14:textId="77777777" w:rsidR="001F2B60" w:rsidRPr="00FA596C" w:rsidRDefault="001F2B60" w:rsidP="001F2B60">
            <w:pPr>
              <w:jc w:val="center"/>
              <w:rPr>
                <w:sz w:val="22"/>
                <w:szCs w:val="22"/>
              </w:rPr>
            </w:pPr>
            <w:r w:rsidRPr="00FA596C">
              <w:rPr>
                <w:sz w:val="22"/>
                <w:szCs w:val="22"/>
              </w:rPr>
              <w:t>280 152,48</w:t>
            </w:r>
          </w:p>
        </w:tc>
      </w:tr>
      <w:tr w:rsidR="001F2B60" w:rsidRPr="00FA596C" w14:paraId="237C1C4F" w14:textId="77777777" w:rsidTr="001F2B60">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317D35C9" w14:textId="77777777" w:rsidR="001F2B60" w:rsidRPr="00FA596C" w:rsidRDefault="001F2B60" w:rsidP="001F2B60">
            <w:pPr>
              <w:jc w:val="center"/>
              <w:rPr>
                <w:b/>
                <w:bCs/>
                <w:color w:val="000000"/>
              </w:rPr>
            </w:pPr>
            <w:r w:rsidRPr="00FA596C">
              <w:rPr>
                <w:b/>
                <w:bCs/>
                <w:color w:val="000000"/>
              </w:rPr>
              <w:t>23</w:t>
            </w:r>
          </w:p>
        </w:tc>
        <w:tc>
          <w:tcPr>
            <w:tcW w:w="6540" w:type="dxa"/>
            <w:tcBorders>
              <w:top w:val="nil"/>
              <w:left w:val="single" w:sz="4" w:space="0" w:color="auto"/>
              <w:bottom w:val="single" w:sz="4" w:space="0" w:color="auto"/>
              <w:right w:val="nil"/>
            </w:tcBorders>
            <w:shd w:val="clear" w:color="000000" w:fill="A9D08E"/>
            <w:noWrap/>
            <w:vAlign w:val="center"/>
            <w:hideMark/>
          </w:tcPr>
          <w:p w14:paraId="2B8522EF" w14:textId="77777777" w:rsidR="001F2B60" w:rsidRPr="00FA596C" w:rsidRDefault="001F2B60" w:rsidP="001F2B60">
            <w:pPr>
              <w:rPr>
                <w:b/>
                <w:bCs/>
                <w:color w:val="000000"/>
              </w:rPr>
            </w:pPr>
            <w:r w:rsidRPr="00FA596C">
              <w:rPr>
                <w:b/>
                <w:bCs/>
                <w:color w:val="000000"/>
              </w:rPr>
              <w:t>Пусконаладочные работы системы отопления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D99E62B" w14:textId="77777777" w:rsidR="001F2B60" w:rsidRPr="00FA596C" w:rsidRDefault="001F2B60" w:rsidP="001F2B60">
            <w:pPr>
              <w:jc w:val="center"/>
            </w:pPr>
            <w:r w:rsidRPr="00FA596C">
              <w:t> </w:t>
            </w:r>
          </w:p>
        </w:tc>
        <w:tc>
          <w:tcPr>
            <w:tcW w:w="1380" w:type="dxa"/>
            <w:tcBorders>
              <w:top w:val="nil"/>
              <w:left w:val="nil"/>
              <w:bottom w:val="single" w:sz="4" w:space="0" w:color="auto"/>
              <w:right w:val="single" w:sz="4" w:space="0" w:color="auto"/>
            </w:tcBorders>
            <w:shd w:val="clear" w:color="000000" w:fill="A9D08E"/>
            <w:vAlign w:val="center"/>
            <w:hideMark/>
          </w:tcPr>
          <w:p w14:paraId="041FD412" w14:textId="77777777" w:rsidR="001F2B60" w:rsidRPr="00FA596C" w:rsidRDefault="001F2B60" w:rsidP="001F2B60">
            <w:pPr>
              <w:jc w:val="center"/>
            </w:pPr>
            <w:r w:rsidRPr="00FA596C">
              <w:t> </w:t>
            </w:r>
          </w:p>
        </w:tc>
        <w:tc>
          <w:tcPr>
            <w:tcW w:w="1780" w:type="dxa"/>
            <w:tcBorders>
              <w:top w:val="nil"/>
              <w:left w:val="nil"/>
              <w:bottom w:val="single" w:sz="4" w:space="0" w:color="auto"/>
              <w:right w:val="single" w:sz="4" w:space="0" w:color="auto"/>
            </w:tcBorders>
            <w:shd w:val="clear" w:color="000000" w:fill="A9D08E"/>
            <w:vAlign w:val="center"/>
            <w:hideMark/>
          </w:tcPr>
          <w:p w14:paraId="54175ED9" w14:textId="77777777" w:rsidR="001F2B60" w:rsidRPr="00FA596C" w:rsidRDefault="001F2B60" w:rsidP="001F2B60">
            <w:pPr>
              <w:jc w:val="center"/>
            </w:pPr>
            <w:r w:rsidRPr="00FA596C">
              <w:t> </w:t>
            </w:r>
          </w:p>
        </w:tc>
        <w:tc>
          <w:tcPr>
            <w:tcW w:w="2120" w:type="dxa"/>
            <w:tcBorders>
              <w:top w:val="nil"/>
              <w:left w:val="nil"/>
              <w:bottom w:val="single" w:sz="4" w:space="0" w:color="auto"/>
              <w:right w:val="single" w:sz="4" w:space="0" w:color="auto"/>
            </w:tcBorders>
            <w:shd w:val="clear" w:color="000000" w:fill="A9D08E"/>
            <w:vAlign w:val="center"/>
            <w:hideMark/>
          </w:tcPr>
          <w:p w14:paraId="1F9EA066" w14:textId="77777777" w:rsidR="001F2B60" w:rsidRPr="00FA596C" w:rsidRDefault="001F2B60" w:rsidP="001F2B60">
            <w:pPr>
              <w:jc w:val="center"/>
              <w:rPr>
                <w:b/>
                <w:bCs/>
              </w:rPr>
            </w:pPr>
            <w:r w:rsidRPr="00FA596C">
              <w:rPr>
                <w:b/>
                <w:bCs/>
              </w:rPr>
              <w:t>13 482,84</w:t>
            </w:r>
          </w:p>
        </w:tc>
      </w:tr>
      <w:tr w:rsidR="001F2B60" w:rsidRPr="00FA596C" w14:paraId="4B4B74BC" w14:textId="77777777" w:rsidTr="001F2B60">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B56BF77" w14:textId="77777777" w:rsidR="001F2B60" w:rsidRPr="00FA596C" w:rsidRDefault="001F2B60" w:rsidP="001F2B60">
            <w:pPr>
              <w:jc w:val="center"/>
              <w:rPr>
                <w:color w:val="000000"/>
              </w:rPr>
            </w:pPr>
            <w:r w:rsidRPr="00FA596C">
              <w:rPr>
                <w:color w:val="000000"/>
              </w:rPr>
              <w:lastRenderedPageBreak/>
              <w:t>23.1</w:t>
            </w:r>
          </w:p>
        </w:tc>
        <w:tc>
          <w:tcPr>
            <w:tcW w:w="6540" w:type="dxa"/>
            <w:tcBorders>
              <w:top w:val="nil"/>
              <w:left w:val="single" w:sz="4" w:space="0" w:color="auto"/>
              <w:bottom w:val="single" w:sz="4" w:space="0" w:color="auto"/>
              <w:right w:val="nil"/>
            </w:tcBorders>
            <w:shd w:val="clear" w:color="auto" w:fill="auto"/>
            <w:noWrap/>
            <w:vAlign w:val="center"/>
            <w:hideMark/>
          </w:tcPr>
          <w:p w14:paraId="79FC1DFB" w14:textId="77777777" w:rsidR="001F2B60" w:rsidRPr="00FA596C" w:rsidRDefault="001F2B60" w:rsidP="001F2B60">
            <w:pPr>
              <w:rPr>
                <w:color w:val="000000"/>
              </w:rPr>
            </w:pPr>
            <w:r w:rsidRPr="00FA596C">
              <w:rPr>
                <w:color w:val="000000"/>
              </w:rPr>
              <w:t>Пусконаладочные работы системы отопления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1719CC" w14:textId="77777777" w:rsidR="001F2B60" w:rsidRPr="00FA596C" w:rsidRDefault="001F2B60" w:rsidP="001F2B60">
            <w:pPr>
              <w:jc w:val="center"/>
            </w:pPr>
            <w:r w:rsidRPr="00FA596C">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9458B71" w14:textId="77777777" w:rsidR="001F2B60" w:rsidRPr="00FA596C" w:rsidRDefault="001F2B60" w:rsidP="001F2B60">
            <w:pPr>
              <w:jc w:val="center"/>
            </w:pPr>
            <w:r w:rsidRPr="00FA596C">
              <w:t>1,00</w:t>
            </w:r>
          </w:p>
        </w:tc>
        <w:tc>
          <w:tcPr>
            <w:tcW w:w="1780" w:type="dxa"/>
            <w:tcBorders>
              <w:top w:val="nil"/>
              <w:left w:val="nil"/>
              <w:bottom w:val="single" w:sz="4" w:space="0" w:color="auto"/>
              <w:right w:val="single" w:sz="4" w:space="0" w:color="auto"/>
            </w:tcBorders>
            <w:shd w:val="clear" w:color="auto" w:fill="auto"/>
            <w:vAlign w:val="center"/>
            <w:hideMark/>
          </w:tcPr>
          <w:p w14:paraId="4C0329D8" w14:textId="77777777" w:rsidR="001F2B60" w:rsidRPr="00FA596C" w:rsidRDefault="001F2B60" w:rsidP="001F2B60">
            <w:pPr>
              <w:jc w:val="center"/>
              <w:rPr>
                <w:sz w:val="22"/>
                <w:szCs w:val="22"/>
              </w:rPr>
            </w:pPr>
            <w:r w:rsidRPr="00FA596C">
              <w:rPr>
                <w:sz w:val="22"/>
                <w:szCs w:val="22"/>
              </w:rPr>
              <w:t>13 482,84</w:t>
            </w:r>
          </w:p>
        </w:tc>
        <w:tc>
          <w:tcPr>
            <w:tcW w:w="2120" w:type="dxa"/>
            <w:tcBorders>
              <w:top w:val="nil"/>
              <w:left w:val="nil"/>
              <w:bottom w:val="single" w:sz="4" w:space="0" w:color="auto"/>
              <w:right w:val="single" w:sz="4" w:space="0" w:color="auto"/>
            </w:tcBorders>
            <w:shd w:val="clear" w:color="000000" w:fill="FFFFFF"/>
            <w:noWrap/>
            <w:vAlign w:val="center"/>
            <w:hideMark/>
          </w:tcPr>
          <w:p w14:paraId="30691B5C" w14:textId="77777777" w:rsidR="001F2B60" w:rsidRPr="00FA596C" w:rsidRDefault="001F2B60" w:rsidP="001F2B60">
            <w:pPr>
              <w:jc w:val="center"/>
              <w:rPr>
                <w:sz w:val="22"/>
                <w:szCs w:val="22"/>
              </w:rPr>
            </w:pPr>
            <w:r w:rsidRPr="00FA596C">
              <w:rPr>
                <w:sz w:val="22"/>
                <w:szCs w:val="22"/>
              </w:rPr>
              <w:t>13 482,84</w:t>
            </w:r>
          </w:p>
        </w:tc>
      </w:tr>
      <w:tr w:rsidR="001F2B60" w:rsidRPr="00FA596C" w14:paraId="7BD970E3" w14:textId="77777777" w:rsidTr="001F2B60">
        <w:trPr>
          <w:trHeight w:val="435"/>
        </w:trPr>
        <w:tc>
          <w:tcPr>
            <w:tcW w:w="138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8CA21BF" w14:textId="77777777" w:rsidR="001F2B60" w:rsidRPr="00FA596C" w:rsidRDefault="001F2B60" w:rsidP="001F2B60">
            <w:pPr>
              <w:rPr>
                <w:b/>
                <w:bCs/>
                <w:color w:val="000000"/>
                <w:sz w:val="28"/>
                <w:szCs w:val="28"/>
              </w:rPr>
            </w:pPr>
            <w:r w:rsidRPr="00FA596C">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2CC"/>
            <w:hideMark/>
          </w:tcPr>
          <w:p w14:paraId="6D7D60DE" w14:textId="77777777" w:rsidR="001F2B60" w:rsidRPr="00FA596C" w:rsidRDefault="001F2B60" w:rsidP="001F2B60">
            <w:pPr>
              <w:rPr>
                <w:b/>
                <w:bCs/>
                <w:sz w:val="28"/>
                <w:szCs w:val="28"/>
              </w:rPr>
            </w:pPr>
            <w:r w:rsidRPr="00FA596C">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7DFA2599" w14:textId="77777777" w:rsidR="001F2B60" w:rsidRPr="00FA596C" w:rsidRDefault="001F2B60" w:rsidP="001F2B60">
            <w:pPr>
              <w:rPr>
                <w:b/>
                <w:bCs/>
                <w:sz w:val="28"/>
                <w:szCs w:val="28"/>
              </w:rPr>
            </w:pPr>
            <w:r w:rsidRPr="00FA596C">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00814FA7" w14:textId="77777777" w:rsidR="001F2B60" w:rsidRPr="00FA596C" w:rsidRDefault="001F2B60" w:rsidP="001F2B60">
            <w:pPr>
              <w:jc w:val="center"/>
              <w:rPr>
                <w:b/>
                <w:bCs/>
                <w:sz w:val="28"/>
                <w:szCs w:val="28"/>
              </w:rPr>
            </w:pPr>
            <w:r w:rsidRPr="00FA596C">
              <w:rPr>
                <w:b/>
                <w:bCs/>
                <w:sz w:val="28"/>
                <w:szCs w:val="28"/>
              </w:rPr>
              <w:t>99 902 477,03</w:t>
            </w:r>
          </w:p>
        </w:tc>
      </w:tr>
      <w:tr w:rsidR="001F2B60" w:rsidRPr="00FA596C" w14:paraId="3FCEFC14" w14:textId="77777777" w:rsidTr="001F2B60">
        <w:trPr>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5FCCAFA6" w14:textId="77777777" w:rsidR="001F2B60" w:rsidRPr="00FA596C" w:rsidRDefault="001F2B60" w:rsidP="001F2B60">
            <w:pPr>
              <w:rPr>
                <w:i/>
                <w:iCs/>
                <w:color w:val="000000"/>
                <w:sz w:val="22"/>
                <w:szCs w:val="22"/>
              </w:rPr>
            </w:pPr>
            <w:r w:rsidRPr="00FA596C">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4A7B49FF" w14:textId="77777777" w:rsidR="001F2B60" w:rsidRPr="00FA596C" w:rsidRDefault="001F2B60" w:rsidP="001F2B60">
            <w:pPr>
              <w:rPr>
                <w:i/>
                <w:iCs/>
                <w:sz w:val="22"/>
                <w:szCs w:val="22"/>
              </w:rPr>
            </w:pPr>
            <w:r w:rsidRPr="00FA596C">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76D29B8B" w14:textId="77777777" w:rsidR="001F2B60" w:rsidRPr="00FA596C" w:rsidRDefault="001F2B60" w:rsidP="001F2B60">
            <w:pPr>
              <w:rPr>
                <w:rFonts w:ascii="Arial" w:hAnsi="Arial" w:cs="Arial"/>
                <w:i/>
                <w:iCs/>
                <w:sz w:val="22"/>
                <w:szCs w:val="22"/>
              </w:rPr>
            </w:pPr>
            <w:r w:rsidRPr="00FA596C">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08A61085" w14:textId="77777777" w:rsidR="001F2B60" w:rsidRPr="00FA596C" w:rsidRDefault="001F2B60" w:rsidP="001F2B60">
            <w:pPr>
              <w:jc w:val="center"/>
              <w:rPr>
                <w:rFonts w:ascii="Arial" w:hAnsi="Arial" w:cs="Arial"/>
                <w:i/>
                <w:iCs/>
                <w:sz w:val="22"/>
                <w:szCs w:val="22"/>
              </w:rPr>
            </w:pPr>
            <w:r w:rsidRPr="00FA596C">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65D47CE1" w14:textId="77777777" w:rsidR="001F2B60" w:rsidRPr="00FA596C" w:rsidRDefault="001F2B60" w:rsidP="001F2B60">
            <w:pPr>
              <w:jc w:val="center"/>
              <w:rPr>
                <w:rFonts w:ascii="Arial" w:hAnsi="Arial" w:cs="Arial"/>
                <w:i/>
                <w:iCs/>
                <w:sz w:val="22"/>
                <w:szCs w:val="22"/>
              </w:rPr>
            </w:pPr>
            <w:r w:rsidRPr="00FA596C">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3C7B748" w14:textId="77777777" w:rsidR="001F2B60" w:rsidRPr="00FA596C" w:rsidRDefault="001F2B60" w:rsidP="001F2B60">
            <w:pPr>
              <w:jc w:val="center"/>
              <w:rPr>
                <w:i/>
                <w:iCs/>
                <w:sz w:val="22"/>
                <w:szCs w:val="22"/>
              </w:rPr>
            </w:pPr>
            <w:r w:rsidRPr="00FA596C">
              <w:rPr>
                <w:i/>
                <w:iCs/>
                <w:sz w:val="22"/>
                <w:szCs w:val="22"/>
              </w:rPr>
              <w:t> </w:t>
            </w:r>
          </w:p>
        </w:tc>
      </w:tr>
      <w:tr w:rsidR="001F2B60" w:rsidRPr="00FA596C" w14:paraId="28F9D169" w14:textId="77777777" w:rsidTr="001F2B60">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02A96A94" w14:textId="77777777" w:rsidR="001F2B60" w:rsidRPr="00FA596C" w:rsidRDefault="001F2B60" w:rsidP="001F2B60">
            <w:pPr>
              <w:rPr>
                <w:i/>
                <w:iCs/>
                <w:color w:val="000000"/>
                <w:sz w:val="22"/>
                <w:szCs w:val="22"/>
              </w:rPr>
            </w:pPr>
            <w:r w:rsidRPr="00FA596C">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386A650A" w14:textId="77777777" w:rsidR="001F2B60" w:rsidRPr="00FA596C" w:rsidRDefault="001F2B60" w:rsidP="001F2B60">
            <w:pPr>
              <w:rPr>
                <w:i/>
                <w:iCs/>
                <w:sz w:val="22"/>
                <w:szCs w:val="22"/>
              </w:rPr>
            </w:pPr>
            <w:r w:rsidRPr="00FA596C">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64B31018" w14:textId="77777777" w:rsidR="001F2B60" w:rsidRPr="00FA596C" w:rsidRDefault="001F2B60" w:rsidP="001F2B60">
            <w:pPr>
              <w:rPr>
                <w:rFonts w:ascii="Arial" w:hAnsi="Arial" w:cs="Arial"/>
                <w:i/>
                <w:iCs/>
                <w:sz w:val="22"/>
                <w:szCs w:val="22"/>
              </w:rPr>
            </w:pPr>
            <w:r w:rsidRPr="00FA596C">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447D42EF" w14:textId="77777777" w:rsidR="001F2B60" w:rsidRPr="00FA596C" w:rsidRDefault="001F2B60" w:rsidP="001F2B60">
            <w:pPr>
              <w:jc w:val="center"/>
              <w:rPr>
                <w:rFonts w:ascii="Arial" w:hAnsi="Arial" w:cs="Arial"/>
                <w:i/>
                <w:iCs/>
                <w:sz w:val="22"/>
                <w:szCs w:val="22"/>
              </w:rPr>
            </w:pPr>
            <w:r w:rsidRPr="00FA596C">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147D98FA" w14:textId="77777777" w:rsidR="001F2B60" w:rsidRPr="00FA596C" w:rsidRDefault="001F2B60" w:rsidP="001F2B60">
            <w:pPr>
              <w:jc w:val="center"/>
              <w:rPr>
                <w:rFonts w:ascii="Arial" w:hAnsi="Arial" w:cs="Arial"/>
                <w:i/>
                <w:iCs/>
                <w:sz w:val="22"/>
                <w:szCs w:val="22"/>
              </w:rPr>
            </w:pPr>
            <w:r w:rsidRPr="00FA596C">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162739B" w14:textId="77777777" w:rsidR="001F2B60" w:rsidRPr="00FA596C" w:rsidRDefault="001F2B60" w:rsidP="001F2B60">
            <w:pPr>
              <w:jc w:val="center"/>
              <w:rPr>
                <w:i/>
                <w:iCs/>
                <w:sz w:val="22"/>
                <w:szCs w:val="22"/>
              </w:rPr>
            </w:pPr>
            <w:r w:rsidRPr="00FA596C">
              <w:rPr>
                <w:i/>
                <w:iCs/>
                <w:sz w:val="22"/>
                <w:szCs w:val="22"/>
              </w:rPr>
              <w:t>62 903 661,55</w:t>
            </w:r>
          </w:p>
        </w:tc>
      </w:tr>
      <w:tr w:rsidR="001F2B60" w:rsidRPr="00FA596C" w14:paraId="1F81C559" w14:textId="77777777" w:rsidTr="001F2B60">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12E3634B" w14:textId="77777777" w:rsidR="001F2B60" w:rsidRPr="00FA596C" w:rsidRDefault="001F2B60" w:rsidP="001F2B60">
            <w:pPr>
              <w:rPr>
                <w:i/>
                <w:iCs/>
                <w:color w:val="000000"/>
                <w:sz w:val="22"/>
                <w:szCs w:val="22"/>
              </w:rPr>
            </w:pPr>
            <w:r w:rsidRPr="00FA596C">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3864E5ED" w14:textId="77777777" w:rsidR="001F2B60" w:rsidRPr="00FA596C" w:rsidRDefault="001F2B60" w:rsidP="001F2B60">
            <w:pPr>
              <w:rPr>
                <w:i/>
                <w:iCs/>
                <w:sz w:val="22"/>
                <w:szCs w:val="22"/>
              </w:rPr>
            </w:pPr>
            <w:r w:rsidRPr="00FA596C">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11D578FC" w14:textId="77777777" w:rsidR="001F2B60" w:rsidRPr="00FA596C" w:rsidRDefault="001F2B60" w:rsidP="001F2B60">
            <w:pPr>
              <w:rPr>
                <w:i/>
                <w:iCs/>
                <w:sz w:val="22"/>
                <w:szCs w:val="22"/>
              </w:rPr>
            </w:pPr>
            <w:r w:rsidRPr="00FA596C">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58F24C0" w14:textId="77777777" w:rsidR="001F2B60" w:rsidRPr="00FA596C" w:rsidRDefault="001F2B60" w:rsidP="001F2B60">
            <w:pPr>
              <w:jc w:val="center"/>
              <w:rPr>
                <w:i/>
                <w:iCs/>
                <w:sz w:val="22"/>
                <w:szCs w:val="22"/>
              </w:rPr>
            </w:pPr>
            <w:r w:rsidRPr="00FA596C">
              <w:rPr>
                <w:i/>
                <w:iCs/>
                <w:sz w:val="22"/>
                <w:szCs w:val="22"/>
              </w:rPr>
              <w:t>36 233 820,92</w:t>
            </w:r>
          </w:p>
        </w:tc>
      </w:tr>
      <w:tr w:rsidR="001F2B60" w:rsidRPr="00FA596C" w14:paraId="36A00CA0" w14:textId="77777777" w:rsidTr="001F2B60">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507CBAE0" w14:textId="77777777" w:rsidR="001F2B60" w:rsidRPr="00FA596C" w:rsidRDefault="001F2B60" w:rsidP="001F2B60">
            <w:pPr>
              <w:rPr>
                <w:i/>
                <w:iCs/>
                <w:color w:val="000000"/>
                <w:sz w:val="22"/>
                <w:szCs w:val="22"/>
              </w:rPr>
            </w:pPr>
            <w:r w:rsidRPr="00FA596C">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5C1A1185" w14:textId="77777777" w:rsidR="001F2B60" w:rsidRPr="00FA596C" w:rsidRDefault="001F2B60" w:rsidP="001F2B60">
            <w:pPr>
              <w:rPr>
                <w:i/>
                <w:iCs/>
                <w:sz w:val="22"/>
                <w:szCs w:val="22"/>
              </w:rPr>
            </w:pPr>
            <w:r w:rsidRPr="00FA596C">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6F1EF59A" w14:textId="77777777" w:rsidR="001F2B60" w:rsidRPr="00FA596C" w:rsidRDefault="001F2B60" w:rsidP="001F2B60">
            <w:pPr>
              <w:rPr>
                <w:i/>
                <w:iCs/>
                <w:sz w:val="22"/>
                <w:szCs w:val="22"/>
              </w:rPr>
            </w:pPr>
            <w:r w:rsidRPr="00FA596C">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1C1106E" w14:textId="77777777" w:rsidR="001F2B60" w:rsidRPr="00FA596C" w:rsidRDefault="001F2B60" w:rsidP="001F2B60">
            <w:pPr>
              <w:jc w:val="center"/>
              <w:rPr>
                <w:i/>
                <w:iCs/>
                <w:sz w:val="22"/>
                <w:szCs w:val="22"/>
              </w:rPr>
            </w:pPr>
            <w:r w:rsidRPr="00FA596C">
              <w:rPr>
                <w:i/>
                <w:iCs/>
                <w:sz w:val="22"/>
                <w:szCs w:val="22"/>
              </w:rPr>
              <w:t>764 994,56</w:t>
            </w:r>
          </w:p>
        </w:tc>
      </w:tr>
      <w:tr w:rsidR="001F2B60" w:rsidRPr="00FA596C" w14:paraId="65F0FDF3" w14:textId="77777777" w:rsidTr="001F2B60">
        <w:trPr>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35112699" w14:textId="77777777" w:rsidR="001F2B60" w:rsidRPr="00FA596C" w:rsidRDefault="001F2B60" w:rsidP="001F2B60">
            <w:pPr>
              <w:rPr>
                <w:b/>
                <w:bCs/>
                <w:color w:val="000000"/>
              </w:rPr>
            </w:pPr>
            <w:r w:rsidRPr="00FA596C">
              <w:rPr>
                <w:b/>
                <w:bCs/>
                <w:color w:val="000000"/>
              </w:rPr>
              <w:t> </w:t>
            </w:r>
          </w:p>
        </w:tc>
        <w:tc>
          <w:tcPr>
            <w:tcW w:w="6540" w:type="dxa"/>
            <w:tcBorders>
              <w:top w:val="single" w:sz="4" w:space="0" w:color="auto"/>
              <w:left w:val="single" w:sz="4" w:space="0" w:color="auto"/>
              <w:bottom w:val="single" w:sz="4" w:space="0" w:color="auto"/>
              <w:right w:val="nil"/>
            </w:tcBorders>
            <w:shd w:val="clear" w:color="000000" w:fill="FFF2CC"/>
            <w:hideMark/>
          </w:tcPr>
          <w:p w14:paraId="6E029891" w14:textId="77777777" w:rsidR="001F2B60" w:rsidRPr="00FA596C" w:rsidRDefault="001F2B60" w:rsidP="001F2B60">
            <w:pPr>
              <w:rPr>
                <w:b/>
                <w:bCs/>
              </w:rPr>
            </w:pPr>
            <w:r w:rsidRPr="00FA596C">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FFF2CC"/>
            <w:hideMark/>
          </w:tcPr>
          <w:p w14:paraId="74A3DC79" w14:textId="77777777" w:rsidR="001F2B60" w:rsidRPr="00FA596C" w:rsidRDefault="001F2B60" w:rsidP="001F2B60">
            <w:pPr>
              <w:rPr>
                <w:b/>
                <w:bCs/>
              </w:rPr>
            </w:pPr>
            <w:r w:rsidRPr="00FA596C">
              <w:rPr>
                <w:b/>
                <w:bCs/>
              </w:rPr>
              <w:t> </w:t>
            </w:r>
          </w:p>
        </w:tc>
        <w:tc>
          <w:tcPr>
            <w:tcW w:w="1380" w:type="dxa"/>
            <w:tcBorders>
              <w:top w:val="nil"/>
              <w:left w:val="nil"/>
              <w:bottom w:val="single" w:sz="4" w:space="0" w:color="auto"/>
              <w:right w:val="nil"/>
            </w:tcBorders>
            <w:shd w:val="clear" w:color="000000" w:fill="FFF2CC"/>
            <w:hideMark/>
          </w:tcPr>
          <w:p w14:paraId="4D4DFA14" w14:textId="77777777" w:rsidR="001F2B60" w:rsidRPr="00FA596C" w:rsidRDefault="001F2B60" w:rsidP="001F2B60">
            <w:pPr>
              <w:rPr>
                <w:b/>
                <w:bCs/>
              </w:rPr>
            </w:pPr>
            <w:r w:rsidRPr="00FA596C">
              <w:rPr>
                <w:b/>
                <w:bCs/>
              </w:rPr>
              <w:t> </w:t>
            </w:r>
          </w:p>
        </w:tc>
        <w:tc>
          <w:tcPr>
            <w:tcW w:w="1780" w:type="dxa"/>
            <w:tcBorders>
              <w:top w:val="nil"/>
              <w:left w:val="nil"/>
              <w:bottom w:val="single" w:sz="4" w:space="0" w:color="auto"/>
              <w:right w:val="single" w:sz="4" w:space="0" w:color="auto"/>
            </w:tcBorders>
            <w:shd w:val="clear" w:color="000000" w:fill="FFF2CC"/>
            <w:hideMark/>
          </w:tcPr>
          <w:p w14:paraId="437FAF4D" w14:textId="77777777" w:rsidR="001F2B60" w:rsidRPr="00FA596C" w:rsidRDefault="001F2B60" w:rsidP="001F2B60">
            <w:pPr>
              <w:rPr>
                <w:b/>
                <w:bCs/>
              </w:rPr>
            </w:pPr>
            <w:r w:rsidRPr="00FA596C">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1474F53E" w14:textId="77777777" w:rsidR="001F2B60" w:rsidRPr="00FA596C" w:rsidRDefault="001F2B60" w:rsidP="001F2B60">
            <w:pPr>
              <w:jc w:val="center"/>
              <w:rPr>
                <w:b/>
                <w:bCs/>
              </w:rPr>
            </w:pPr>
            <w:r w:rsidRPr="00FA596C">
              <w:rPr>
                <w:b/>
                <w:bCs/>
              </w:rPr>
              <w:t>999 024,77</w:t>
            </w:r>
          </w:p>
        </w:tc>
      </w:tr>
      <w:tr w:rsidR="001F2B60" w:rsidRPr="00FA596C" w14:paraId="7A8AA37B" w14:textId="77777777" w:rsidTr="001F2B60">
        <w:trPr>
          <w:trHeight w:val="705"/>
        </w:trPr>
        <w:tc>
          <w:tcPr>
            <w:tcW w:w="1380" w:type="dxa"/>
            <w:tcBorders>
              <w:top w:val="nil"/>
              <w:left w:val="single" w:sz="4" w:space="0" w:color="auto"/>
              <w:bottom w:val="single" w:sz="4" w:space="0" w:color="auto"/>
              <w:right w:val="nil"/>
            </w:tcBorders>
            <w:shd w:val="clear" w:color="000000" w:fill="FFFFFF"/>
            <w:noWrap/>
            <w:vAlign w:val="center"/>
            <w:hideMark/>
          </w:tcPr>
          <w:p w14:paraId="694B367B" w14:textId="77777777" w:rsidR="001F2B60" w:rsidRPr="00FA596C" w:rsidRDefault="001F2B60" w:rsidP="001F2B60">
            <w:pPr>
              <w:rPr>
                <w:b/>
                <w:bCs/>
                <w:color w:val="000000"/>
                <w:sz w:val="28"/>
                <w:szCs w:val="28"/>
              </w:rPr>
            </w:pPr>
            <w:r w:rsidRPr="00FA596C">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0575F969" w14:textId="77777777" w:rsidR="001F2B60" w:rsidRPr="00FA596C" w:rsidRDefault="001F2B60" w:rsidP="001F2B60">
            <w:pPr>
              <w:rPr>
                <w:b/>
                <w:bCs/>
                <w:sz w:val="28"/>
                <w:szCs w:val="28"/>
              </w:rPr>
            </w:pPr>
            <w:r w:rsidRPr="00FA596C">
              <w:rPr>
                <w:b/>
                <w:bCs/>
                <w:sz w:val="28"/>
                <w:szCs w:val="28"/>
              </w:rPr>
              <w:t xml:space="preserve">Н(М)ЦК без НДС, </w:t>
            </w:r>
            <w:proofErr w:type="spellStart"/>
            <w:r w:rsidRPr="00FA596C">
              <w:rPr>
                <w:b/>
                <w:bCs/>
                <w:sz w:val="28"/>
                <w:szCs w:val="28"/>
              </w:rPr>
              <w:t>руб</w:t>
            </w:r>
            <w:proofErr w:type="spellEnd"/>
          </w:p>
        </w:tc>
        <w:tc>
          <w:tcPr>
            <w:tcW w:w="1160" w:type="dxa"/>
            <w:tcBorders>
              <w:top w:val="nil"/>
              <w:left w:val="nil"/>
              <w:bottom w:val="single" w:sz="4" w:space="0" w:color="auto"/>
              <w:right w:val="nil"/>
            </w:tcBorders>
            <w:shd w:val="clear" w:color="000000" w:fill="FFFFFF"/>
            <w:hideMark/>
          </w:tcPr>
          <w:p w14:paraId="19EDD3C4" w14:textId="77777777" w:rsidR="001F2B60" w:rsidRPr="00FA596C" w:rsidRDefault="001F2B60" w:rsidP="001F2B60">
            <w:pPr>
              <w:rPr>
                <w:b/>
                <w:bCs/>
                <w:sz w:val="28"/>
                <w:szCs w:val="28"/>
              </w:rPr>
            </w:pPr>
            <w:r w:rsidRPr="00FA596C">
              <w:rPr>
                <w:b/>
                <w:bCs/>
                <w:sz w:val="28"/>
                <w:szCs w:val="28"/>
              </w:rPr>
              <w:t> </w:t>
            </w:r>
          </w:p>
        </w:tc>
        <w:tc>
          <w:tcPr>
            <w:tcW w:w="1380" w:type="dxa"/>
            <w:tcBorders>
              <w:top w:val="nil"/>
              <w:left w:val="nil"/>
              <w:bottom w:val="single" w:sz="4" w:space="0" w:color="auto"/>
              <w:right w:val="nil"/>
            </w:tcBorders>
            <w:shd w:val="clear" w:color="000000" w:fill="FFFFFF"/>
            <w:hideMark/>
          </w:tcPr>
          <w:p w14:paraId="53E1B688" w14:textId="77777777" w:rsidR="001F2B60" w:rsidRPr="00FA596C" w:rsidRDefault="001F2B60" w:rsidP="001F2B60">
            <w:pPr>
              <w:rPr>
                <w:b/>
                <w:bCs/>
                <w:sz w:val="28"/>
                <w:szCs w:val="28"/>
              </w:rPr>
            </w:pPr>
            <w:r w:rsidRPr="00FA596C">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15245F51" w14:textId="77777777" w:rsidR="001F2B60" w:rsidRPr="00FA596C" w:rsidRDefault="001F2B60" w:rsidP="001F2B60">
            <w:pPr>
              <w:rPr>
                <w:b/>
                <w:bCs/>
                <w:sz w:val="28"/>
                <w:szCs w:val="28"/>
              </w:rPr>
            </w:pPr>
            <w:r w:rsidRPr="00FA596C">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F696D16" w14:textId="77777777" w:rsidR="001F2B60" w:rsidRPr="00FA596C" w:rsidRDefault="001F2B60" w:rsidP="001F2B60">
            <w:pPr>
              <w:jc w:val="center"/>
              <w:rPr>
                <w:b/>
                <w:bCs/>
                <w:sz w:val="28"/>
                <w:szCs w:val="28"/>
              </w:rPr>
            </w:pPr>
            <w:r w:rsidRPr="00FA596C">
              <w:rPr>
                <w:b/>
                <w:bCs/>
                <w:sz w:val="28"/>
                <w:szCs w:val="28"/>
              </w:rPr>
              <w:t>100 901 501,80</w:t>
            </w:r>
          </w:p>
        </w:tc>
      </w:tr>
      <w:tr w:rsidR="001F2B60" w:rsidRPr="00FA596C" w14:paraId="4737F78C" w14:textId="77777777" w:rsidTr="001F2B60">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33AE9241" w14:textId="77777777" w:rsidR="001F2B60" w:rsidRPr="00FA596C" w:rsidRDefault="001F2B60" w:rsidP="001F2B60">
            <w:pPr>
              <w:jc w:val="center"/>
              <w:rPr>
                <w:b/>
                <w:bCs/>
                <w:color w:val="000000"/>
                <w:sz w:val="28"/>
                <w:szCs w:val="28"/>
              </w:rPr>
            </w:pPr>
            <w:r w:rsidRPr="00FA596C">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FFF"/>
            <w:vAlign w:val="center"/>
            <w:hideMark/>
          </w:tcPr>
          <w:p w14:paraId="4B2DA918" w14:textId="77777777" w:rsidR="001F2B60" w:rsidRPr="00FA596C" w:rsidRDefault="001F2B60" w:rsidP="001F2B60">
            <w:pPr>
              <w:rPr>
                <w:b/>
                <w:bCs/>
                <w:szCs w:val="26"/>
              </w:rPr>
            </w:pPr>
            <w:r w:rsidRPr="00FA596C">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31BCE39F" w14:textId="77777777" w:rsidR="001F2B60" w:rsidRPr="00FA596C" w:rsidRDefault="001F2B60" w:rsidP="001F2B60">
            <w:pPr>
              <w:rPr>
                <w:b/>
                <w:bCs/>
                <w:szCs w:val="26"/>
              </w:rPr>
            </w:pPr>
            <w:r w:rsidRPr="00FA596C">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67525CD" w14:textId="77777777" w:rsidR="001F2B60" w:rsidRPr="00FA596C" w:rsidRDefault="001F2B60" w:rsidP="001F2B60">
            <w:pPr>
              <w:jc w:val="center"/>
              <w:rPr>
                <w:b/>
                <w:bCs/>
                <w:sz w:val="28"/>
                <w:szCs w:val="28"/>
              </w:rPr>
            </w:pPr>
            <w:r w:rsidRPr="00FA596C">
              <w:rPr>
                <w:b/>
                <w:bCs/>
                <w:sz w:val="28"/>
                <w:szCs w:val="28"/>
              </w:rPr>
              <w:t>20 180 300,36</w:t>
            </w:r>
          </w:p>
        </w:tc>
      </w:tr>
      <w:tr w:rsidR="001F2B60" w:rsidRPr="00FA596C" w14:paraId="16A87C5E" w14:textId="77777777" w:rsidTr="001F2B60">
        <w:trPr>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9A0A" w14:textId="77777777" w:rsidR="001F2B60" w:rsidRPr="00FA596C" w:rsidRDefault="001F2B60" w:rsidP="001F2B60">
            <w:pPr>
              <w:rPr>
                <w:rFonts w:ascii="Arial CYR" w:hAnsi="Arial CYR" w:cs="Arial CYR"/>
                <w:sz w:val="20"/>
              </w:rPr>
            </w:pPr>
            <w:r w:rsidRPr="00FA596C">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02C245DB" w14:textId="77777777" w:rsidR="001F2B60" w:rsidRPr="00FA596C" w:rsidRDefault="001F2B60" w:rsidP="001F2B60">
            <w:pPr>
              <w:rPr>
                <w:b/>
                <w:bCs/>
                <w:color w:val="000000"/>
                <w:sz w:val="28"/>
                <w:szCs w:val="28"/>
              </w:rPr>
            </w:pPr>
            <w:r w:rsidRPr="00FA596C">
              <w:rPr>
                <w:b/>
                <w:bCs/>
                <w:color w:val="000000"/>
                <w:sz w:val="28"/>
                <w:szCs w:val="28"/>
              </w:rPr>
              <w:t>Н(М)ЦК с НДС, руб.</w:t>
            </w:r>
          </w:p>
        </w:tc>
        <w:tc>
          <w:tcPr>
            <w:tcW w:w="1160" w:type="dxa"/>
            <w:tcBorders>
              <w:top w:val="nil"/>
              <w:left w:val="nil"/>
              <w:bottom w:val="single" w:sz="4" w:space="0" w:color="auto"/>
              <w:right w:val="nil"/>
            </w:tcBorders>
            <w:shd w:val="clear" w:color="auto" w:fill="auto"/>
            <w:noWrap/>
            <w:vAlign w:val="center"/>
            <w:hideMark/>
          </w:tcPr>
          <w:p w14:paraId="71FE9C53" w14:textId="77777777" w:rsidR="001F2B60" w:rsidRPr="00FA596C" w:rsidRDefault="001F2B60" w:rsidP="001F2B60">
            <w:pPr>
              <w:rPr>
                <w:b/>
                <w:bCs/>
                <w:color w:val="000000"/>
                <w:sz w:val="28"/>
                <w:szCs w:val="28"/>
              </w:rPr>
            </w:pPr>
            <w:r w:rsidRPr="00FA596C">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4FC01E14" w14:textId="77777777" w:rsidR="001F2B60" w:rsidRPr="00FA596C" w:rsidRDefault="001F2B60" w:rsidP="001F2B60">
            <w:pPr>
              <w:rPr>
                <w:b/>
                <w:bCs/>
                <w:color w:val="000000"/>
                <w:sz w:val="28"/>
                <w:szCs w:val="28"/>
              </w:rPr>
            </w:pPr>
            <w:r w:rsidRPr="00FA596C">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184ED4D6" w14:textId="77777777" w:rsidR="001F2B60" w:rsidRPr="00FA596C" w:rsidRDefault="001F2B60" w:rsidP="001F2B60">
            <w:pPr>
              <w:rPr>
                <w:b/>
                <w:bCs/>
                <w:color w:val="000000"/>
                <w:sz w:val="28"/>
                <w:szCs w:val="28"/>
              </w:rPr>
            </w:pPr>
            <w:r w:rsidRPr="00FA596C">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2347DAFA" w14:textId="77777777" w:rsidR="001F2B60" w:rsidRPr="00FA596C" w:rsidRDefault="001F2B60" w:rsidP="001F2B60">
            <w:pPr>
              <w:jc w:val="center"/>
              <w:rPr>
                <w:b/>
                <w:bCs/>
                <w:sz w:val="28"/>
                <w:szCs w:val="28"/>
              </w:rPr>
            </w:pPr>
            <w:r w:rsidRPr="00FA596C">
              <w:rPr>
                <w:b/>
                <w:bCs/>
                <w:sz w:val="28"/>
                <w:szCs w:val="28"/>
              </w:rPr>
              <w:t>121 081 802,16</w:t>
            </w:r>
          </w:p>
        </w:tc>
      </w:tr>
    </w:tbl>
    <w:p w14:paraId="58B7E9EE" w14:textId="77777777" w:rsidR="001F2B60" w:rsidRDefault="001F2B60" w:rsidP="001F2B60">
      <w:pPr>
        <w:autoSpaceDE w:val="0"/>
        <w:autoSpaceDN w:val="0"/>
        <w:adjustRightInd w:val="0"/>
        <w:jc w:val="center"/>
        <w:rPr>
          <w:b/>
          <w:lang w:eastAsia="en-US"/>
        </w:rPr>
      </w:pPr>
    </w:p>
    <w:p w14:paraId="229629C0" w14:textId="77777777" w:rsidR="001F2B60" w:rsidRDefault="001F2B60" w:rsidP="001F2B60">
      <w:pPr>
        <w:autoSpaceDE w:val="0"/>
        <w:autoSpaceDN w:val="0"/>
        <w:adjustRightInd w:val="0"/>
        <w:rPr>
          <w:lang w:eastAsia="en-US"/>
        </w:rPr>
      </w:pPr>
      <w:r w:rsidRPr="00D9252C">
        <w:rPr>
          <w:lang w:eastAsia="en-US"/>
        </w:rPr>
        <w:t>Расчет составил:</w:t>
      </w:r>
    </w:p>
    <w:p w14:paraId="75CC7FDE" w14:textId="77777777" w:rsidR="001F2B60" w:rsidRPr="00D9252C" w:rsidRDefault="001F2B60" w:rsidP="001F2B60">
      <w:pPr>
        <w:autoSpaceDE w:val="0"/>
        <w:autoSpaceDN w:val="0"/>
        <w:adjustRightInd w:val="0"/>
        <w:rPr>
          <w:lang w:eastAsia="en-US"/>
        </w:rPr>
      </w:pPr>
      <w:r w:rsidRPr="00D9252C">
        <w:t>Ведущий инженер сметной группы ПТУ ДСОСС</w:t>
      </w:r>
      <w:r>
        <w:t xml:space="preserve"> _________________________________________________ С.Ю. Полякова</w:t>
      </w:r>
    </w:p>
    <w:p w14:paraId="41524EAD" w14:textId="77777777" w:rsidR="001F2B60" w:rsidRPr="00D9252C" w:rsidRDefault="001F2B60" w:rsidP="001F2B60">
      <w:pPr>
        <w:autoSpaceDE w:val="0"/>
        <w:autoSpaceDN w:val="0"/>
        <w:adjustRightInd w:val="0"/>
      </w:pPr>
    </w:p>
    <w:p w14:paraId="0DA11366" w14:textId="77777777" w:rsidR="001F2B60" w:rsidRDefault="001F2B60" w:rsidP="001F2B60">
      <w:pPr>
        <w:autoSpaceDE w:val="0"/>
        <w:autoSpaceDN w:val="0"/>
        <w:adjustRightInd w:val="0"/>
      </w:pPr>
      <w:r>
        <w:t>Согласовано:</w:t>
      </w:r>
    </w:p>
    <w:p w14:paraId="7771EDA5" w14:textId="77777777" w:rsidR="001F2B60" w:rsidRPr="00441C87" w:rsidRDefault="001F2B60" w:rsidP="001F2B60">
      <w:pPr>
        <w:autoSpaceDE w:val="0"/>
        <w:autoSpaceDN w:val="0"/>
        <w:adjustRightInd w:val="0"/>
      </w:pPr>
      <w:r>
        <w:t>Инженер ГПГЗ ПТУ ДСОСС___________________________________________________________________ А.Г. Мироненко</w:t>
      </w:r>
    </w:p>
    <w:p w14:paraId="0AF5222F" w14:textId="77777777" w:rsidR="00A03485" w:rsidRDefault="00A03485" w:rsidP="00A03485">
      <w:pPr>
        <w:autoSpaceDE w:val="0"/>
        <w:autoSpaceDN w:val="0"/>
        <w:adjustRightInd w:val="0"/>
        <w:jc w:val="center"/>
        <w:rPr>
          <w:b/>
        </w:rPr>
      </w:pPr>
    </w:p>
    <w:p w14:paraId="742D38B9" w14:textId="77777777" w:rsidR="00D7325E" w:rsidRDefault="00D7325E" w:rsidP="00D7325E">
      <w:pPr>
        <w:autoSpaceDE w:val="0"/>
        <w:autoSpaceDN w:val="0"/>
        <w:adjustRightInd w:val="0"/>
        <w:rPr>
          <w:b/>
        </w:rPr>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2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9A5BDBD" w14:textId="77777777" w:rsidR="005B2143" w:rsidRPr="00182639" w:rsidRDefault="005B2143" w:rsidP="005B2143">
      <w:pPr>
        <w:spacing w:line="252" w:lineRule="auto"/>
        <w:rPr>
          <w:sz w:val="20"/>
          <w:szCs w:val="20"/>
        </w:rPr>
      </w:pPr>
    </w:p>
    <w:p w14:paraId="7617949E" w14:textId="77777777" w:rsidR="00A731D3" w:rsidRDefault="00A731D3" w:rsidP="00A731D3">
      <w:pPr>
        <w:pStyle w:val="aff9"/>
        <w:jc w:val="both"/>
      </w:pPr>
    </w:p>
    <w:p w14:paraId="01AD6611" w14:textId="77777777" w:rsidR="00A731D3" w:rsidRPr="00182639" w:rsidRDefault="00A731D3" w:rsidP="00A731D3">
      <w:pPr>
        <w:spacing w:line="252" w:lineRule="auto"/>
        <w:rPr>
          <w:sz w:val="20"/>
          <w:szCs w:val="20"/>
        </w:rPr>
      </w:pPr>
    </w:p>
    <w:p w14:paraId="76A62B66" w14:textId="77777777" w:rsidR="001F2B60" w:rsidRPr="000064D5" w:rsidRDefault="001F2B60" w:rsidP="001F2B60">
      <w:pPr>
        <w:jc w:val="center"/>
        <w:rPr>
          <w:b/>
        </w:rPr>
      </w:pPr>
      <w:r>
        <w:rPr>
          <w:b/>
        </w:rPr>
        <w:t>Г</w:t>
      </w:r>
      <w:r w:rsidRPr="000064D5">
        <w:rPr>
          <w:b/>
        </w:rPr>
        <w:t>ОСУДАРСТВЕННЫЙ КОНТРАКТ</w:t>
      </w:r>
    </w:p>
    <w:p w14:paraId="5FDBDAC5" w14:textId="77777777" w:rsidR="001F2B60" w:rsidRPr="00034EEE" w:rsidRDefault="001F2B60" w:rsidP="001F2B60">
      <w:pPr>
        <w:jc w:val="center"/>
        <w:rPr>
          <w:b/>
        </w:rPr>
      </w:pPr>
      <w:r w:rsidRPr="000064D5">
        <w:rPr>
          <w:b/>
        </w:rPr>
        <w:t xml:space="preserve">НА </w:t>
      </w:r>
      <w:r>
        <w:rPr>
          <w:b/>
        </w:rPr>
        <w:t>ЗАВЕРШЕНИЕ</w:t>
      </w:r>
      <w:r w:rsidRPr="00034EEE">
        <w:rPr>
          <w:b/>
        </w:rPr>
        <w:t xml:space="preserve"> СТРОИТЕЛЬНО-МОНТАЖНЫХ РАБОТ</w:t>
      </w:r>
    </w:p>
    <w:p w14:paraId="10649501" w14:textId="77777777" w:rsidR="001F2B60" w:rsidRPr="00034EEE" w:rsidRDefault="001F2B60" w:rsidP="001F2B60">
      <w:pPr>
        <w:jc w:val="center"/>
        <w:rPr>
          <w:b/>
        </w:rPr>
      </w:pPr>
      <w:r>
        <w:rPr>
          <w:b/>
        </w:rPr>
        <w:t>на</w:t>
      </w:r>
      <w:r w:rsidRPr="00034EEE">
        <w:rPr>
          <w:b/>
        </w:rPr>
        <w:t xml:space="preserve"> объект</w:t>
      </w:r>
      <w:r>
        <w:rPr>
          <w:b/>
        </w:rPr>
        <w:t>е</w:t>
      </w:r>
      <w:r w:rsidRPr="00034EEE">
        <w:rPr>
          <w:b/>
        </w:rPr>
        <w:t xml:space="preserve">: </w:t>
      </w:r>
      <w:r w:rsidRPr="006D446C">
        <w:rPr>
          <w:b/>
          <w:bCs/>
          <w:iCs/>
        </w:rPr>
        <w:t xml:space="preserve">«Строительство дошкольной образовательной организации в с. Изумрудное на 240 мест по ул. Свободная </w:t>
      </w:r>
      <w:proofErr w:type="spellStart"/>
      <w:r w:rsidRPr="006D446C">
        <w:rPr>
          <w:b/>
          <w:bCs/>
          <w:iCs/>
        </w:rPr>
        <w:t>Джанкойского</w:t>
      </w:r>
      <w:proofErr w:type="spellEnd"/>
      <w:r w:rsidRPr="006D446C">
        <w:rPr>
          <w:b/>
          <w:bCs/>
          <w:iCs/>
        </w:rPr>
        <w:t xml:space="preserve"> района»</w:t>
      </w:r>
    </w:p>
    <w:p w14:paraId="7DB50E3E" w14:textId="77777777" w:rsidR="001F2B60" w:rsidRPr="000064D5" w:rsidRDefault="001F2B60" w:rsidP="001F2B60">
      <w:pPr>
        <w:jc w:val="center"/>
        <w:rPr>
          <w:b/>
        </w:rPr>
      </w:pPr>
    </w:p>
    <w:p w14:paraId="25F05A49" w14:textId="77777777" w:rsidR="001F2B60" w:rsidRPr="000064D5" w:rsidRDefault="001F2B60" w:rsidP="001F2B60">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10C45C71" w14:textId="77777777" w:rsidR="001F2B60" w:rsidRPr="000064D5" w:rsidRDefault="001F2B60" w:rsidP="001F2B60"/>
    <w:p w14:paraId="581B1E2F" w14:textId="77777777" w:rsidR="001F2B60" w:rsidRPr="000064D5" w:rsidRDefault="001F2B60" w:rsidP="001F2B60">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2361E7B0" w14:textId="77777777" w:rsidR="001F2B60" w:rsidRPr="000064D5" w:rsidRDefault="001F2B60" w:rsidP="001F2B60">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 №___ «________» </w:t>
      </w:r>
      <w:r w:rsidRPr="000064D5">
        <w:t>заключили настоящий государственный контракт (далее - Контракт), о нижеследующем.</w:t>
      </w:r>
    </w:p>
    <w:p w14:paraId="7E021304" w14:textId="77777777" w:rsidR="001F2B60" w:rsidRPr="000064D5" w:rsidRDefault="001F2B60" w:rsidP="001F2B60">
      <w:pPr>
        <w:jc w:val="both"/>
      </w:pPr>
    </w:p>
    <w:p w14:paraId="30A0769E" w14:textId="77777777" w:rsidR="001F2B60" w:rsidRPr="000064D5" w:rsidRDefault="001F2B60" w:rsidP="001F2B60">
      <w:pPr>
        <w:pStyle w:val="aff4"/>
        <w:numPr>
          <w:ilvl w:val="3"/>
          <w:numId w:val="7"/>
        </w:numPr>
        <w:contextualSpacing w:val="0"/>
        <w:jc w:val="center"/>
        <w:rPr>
          <w:b/>
        </w:rPr>
      </w:pPr>
      <w:r w:rsidRPr="000064D5">
        <w:rPr>
          <w:b/>
        </w:rPr>
        <w:t>Предмет Государственного контракта</w:t>
      </w:r>
    </w:p>
    <w:p w14:paraId="16F3501C" w14:textId="77777777" w:rsidR="001F2B60" w:rsidRPr="008E4F7B" w:rsidRDefault="001F2B60" w:rsidP="001963AB">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F550B4E" w14:textId="77777777" w:rsidR="001F2B60" w:rsidRPr="004E5090" w:rsidRDefault="001F2B60" w:rsidP="001F2B60">
      <w:pPr>
        <w:ind w:firstLine="567"/>
        <w:jc w:val="both"/>
      </w:pPr>
      <w:r w:rsidRPr="00155174">
        <w:t xml:space="preserve">Конечным результатом Контракта является Объект, законченный строительством. </w:t>
      </w:r>
    </w:p>
    <w:p w14:paraId="4C9F6D9A" w14:textId="77777777" w:rsidR="001F2B60" w:rsidRPr="005C492B" w:rsidRDefault="001F2B60" w:rsidP="001F2B60">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3"/>
      <w:r w:rsidRPr="005C492B">
        <w:t>(далее – ЗОС).</w:t>
      </w:r>
    </w:p>
    <w:p w14:paraId="1B3C849D" w14:textId="77777777" w:rsidR="001F2B60" w:rsidRPr="008E4F7B" w:rsidRDefault="001F2B60" w:rsidP="001963AB">
      <w:pPr>
        <w:pStyle w:val="aff4"/>
        <w:numPr>
          <w:ilvl w:val="1"/>
          <w:numId w:val="14"/>
        </w:numPr>
        <w:ind w:left="0" w:firstLine="567"/>
        <w:contextualSpacing w:val="0"/>
        <w:jc w:val="both"/>
      </w:pPr>
      <w:r w:rsidRPr="00B054FD">
        <w:t>Описание Объекта:</w:t>
      </w:r>
    </w:p>
    <w:p w14:paraId="7BB84270" w14:textId="77777777" w:rsidR="001F2B60" w:rsidRPr="00034EEE" w:rsidRDefault="001F2B60" w:rsidP="001F2B60">
      <w:pPr>
        <w:ind w:firstLine="567"/>
        <w:jc w:val="both"/>
      </w:pPr>
      <w:r w:rsidRPr="00155174">
        <w:t>Наименов</w:t>
      </w:r>
      <w:r w:rsidRPr="004E5090">
        <w:t xml:space="preserve">ание объекта: </w:t>
      </w:r>
      <w:r w:rsidRPr="00034EEE">
        <w:t>«</w:t>
      </w:r>
      <w:r w:rsidRPr="006D446C">
        <w:rPr>
          <w:bCs/>
          <w:iCs/>
        </w:rPr>
        <w:t xml:space="preserve">Строительство дошкольной образовательной организации в с. Изумрудное на 240 мест по ул. Свободная </w:t>
      </w:r>
      <w:proofErr w:type="spellStart"/>
      <w:r w:rsidRPr="006D446C">
        <w:rPr>
          <w:bCs/>
          <w:iCs/>
        </w:rPr>
        <w:t>Джанкойского</w:t>
      </w:r>
      <w:proofErr w:type="spellEnd"/>
      <w:r w:rsidRPr="006D446C">
        <w:rPr>
          <w:bCs/>
          <w:iCs/>
        </w:rPr>
        <w:t xml:space="preserve"> района</w:t>
      </w:r>
      <w:r w:rsidRPr="00034EEE">
        <w:t>».</w:t>
      </w:r>
    </w:p>
    <w:p w14:paraId="66D9C6DC" w14:textId="77777777" w:rsidR="001F2B60" w:rsidRPr="006D446C" w:rsidRDefault="001F2B60" w:rsidP="001F2B60">
      <w:pPr>
        <w:autoSpaceDE w:val="0"/>
        <w:autoSpaceDN w:val="0"/>
        <w:adjustRightInd w:val="0"/>
        <w:jc w:val="both"/>
        <w:rPr>
          <w:lang w:eastAsia="en-US"/>
        </w:rPr>
      </w:pPr>
      <w:r w:rsidRPr="000064D5">
        <w:t xml:space="preserve">Место нахождения Объекта (место выполнения Работ): </w:t>
      </w:r>
      <w:r w:rsidRPr="006D446C">
        <w:rPr>
          <w:rFonts w:hint="eastAsia"/>
          <w:lang w:eastAsia="en-US"/>
        </w:rPr>
        <w:t>РФ</w:t>
      </w:r>
      <w:r w:rsidRPr="006D446C">
        <w:rPr>
          <w:lang w:eastAsia="en-US"/>
        </w:rPr>
        <w:t xml:space="preserve">, </w:t>
      </w:r>
      <w:r w:rsidRPr="006D446C">
        <w:rPr>
          <w:rFonts w:hint="eastAsia"/>
          <w:lang w:eastAsia="en-US"/>
        </w:rPr>
        <w:t>Республика</w:t>
      </w:r>
      <w:r w:rsidRPr="006D446C">
        <w:rPr>
          <w:lang w:eastAsia="en-US"/>
        </w:rPr>
        <w:t xml:space="preserve"> </w:t>
      </w:r>
      <w:r w:rsidRPr="006D446C">
        <w:rPr>
          <w:rFonts w:hint="eastAsia"/>
          <w:lang w:eastAsia="en-US"/>
        </w:rPr>
        <w:t>Крым</w:t>
      </w:r>
      <w:r w:rsidRPr="006D446C">
        <w:rPr>
          <w:lang w:eastAsia="en-US"/>
        </w:rPr>
        <w:t xml:space="preserve">, </w:t>
      </w:r>
      <w:proofErr w:type="spellStart"/>
      <w:r w:rsidRPr="006D446C">
        <w:rPr>
          <w:lang w:eastAsia="en-US"/>
        </w:rPr>
        <w:t>Джанкойский</w:t>
      </w:r>
      <w:proofErr w:type="spellEnd"/>
      <w:r w:rsidRPr="006D446C">
        <w:rPr>
          <w:lang w:eastAsia="en-US"/>
        </w:rPr>
        <w:t xml:space="preserve"> район, с. Изумрудное, ул. Свободная, д,34</w:t>
      </w:r>
    </w:p>
    <w:p w14:paraId="4BAECFA5" w14:textId="77777777" w:rsidR="001F2B60" w:rsidRPr="00835718" w:rsidRDefault="001F2B60" w:rsidP="001F2B60">
      <w:pPr>
        <w:autoSpaceDE w:val="0"/>
        <w:autoSpaceDN w:val="0"/>
        <w:adjustRightInd w:val="0"/>
        <w:jc w:val="both"/>
      </w:pPr>
      <w:r w:rsidRPr="006D446C">
        <w:rPr>
          <w:lang w:eastAsia="en-US"/>
        </w:rPr>
        <w:t>Кадастровый номер земельного участк</w:t>
      </w:r>
      <w:r w:rsidRPr="008F0A0B">
        <w:rPr>
          <w:lang w:eastAsia="en-US"/>
        </w:rPr>
        <w:t xml:space="preserve">а </w:t>
      </w:r>
      <w:hyperlink r:id="rId23" w:tgtFrame="_blank" w:history="1">
        <w:r w:rsidRPr="008F0A0B">
          <w:t>90:03:060101:219</w:t>
        </w:r>
      </w:hyperlink>
    </w:p>
    <w:p w14:paraId="0C60D219" w14:textId="77777777" w:rsidR="001F2B60" w:rsidRPr="00B368B0" w:rsidRDefault="001F2B60" w:rsidP="001963AB">
      <w:pPr>
        <w:pStyle w:val="aff4"/>
        <w:numPr>
          <w:ilvl w:val="1"/>
          <w:numId w:val="14"/>
        </w:numPr>
        <w:ind w:left="0" w:firstLine="567"/>
        <w:contextualSpacing w:val="0"/>
        <w:jc w:val="both"/>
      </w:pPr>
      <w:bookmarkStart w:id="4" w:name="_Toc330559550"/>
      <w:bookmarkStart w:id="5"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B368B0">
        <w:t xml:space="preserve">а работы оконченными при </w:t>
      </w:r>
      <w:r w:rsidRPr="00B368B0">
        <w:lastRenderedPageBreak/>
        <w:t>получении Государственным заказчиком ЗОС и подписания Акта сдачи-приемки законченного строительством объекта.</w:t>
      </w:r>
    </w:p>
    <w:p w14:paraId="7968C4CC" w14:textId="77777777" w:rsidR="001F2B60" w:rsidRPr="000064D5" w:rsidRDefault="001F2B60" w:rsidP="001963AB">
      <w:pPr>
        <w:pStyle w:val="aff4"/>
        <w:numPr>
          <w:ilvl w:val="1"/>
          <w:numId w:val="14"/>
        </w:numPr>
        <w:ind w:left="0" w:firstLine="567"/>
        <w:contextualSpacing w:val="0"/>
        <w:jc w:val="both"/>
      </w:pPr>
      <w:bookmarkStart w:id="7" w:name="sub_10034"/>
      <w:bookmarkEnd w:id="6"/>
      <w:r w:rsidRPr="000064D5">
        <w:t xml:space="preserve">Финансирование </w:t>
      </w:r>
      <w:r>
        <w:t xml:space="preserve">  </w:t>
      </w:r>
      <w:r w:rsidRPr="000064D5">
        <w:t xml:space="preserve">строительства </w:t>
      </w:r>
      <w:r>
        <w:t xml:space="preserve">  </w:t>
      </w:r>
      <w:r w:rsidRPr="000064D5">
        <w:t xml:space="preserve">(реконструкции) </w:t>
      </w:r>
      <w:bookmarkEnd w:id="7"/>
      <w:r>
        <w:t xml:space="preserve">  </w:t>
      </w:r>
      <w:r w:rsidRPr="000064D5">
        <w:t xml:space="preserve">Объекта </w:t>
      </w:r>
      <w:r>
        <w:t xml:space="preserve">  </w:t>
      </w:r>
      <w:r w:rsidRPr="000064D5">
        <w:t>осуществляется</w:t>
      </w:r>
      <w:r>
        <w:t xml:space="preserve">  </w:t>
      </w:r>
      <w:r w:rsidRPr="000064D5">
        <w:t xml:space="preserve"> за </w:t>
      </w:r>
      <w:r>
        <w:t xml:space="preserve">  </w:t>
      </w:r>
      <w:r w:rsidRPr="000064D5">
        <w:t>счет</w:t>
      </w:r>
      <w:r>
        <w:t xml:space="preserve">   </w:t>
      </w:r>
      <w:r w:rsidRPr="000064D5">
        <w:t xml:space="preserve"> средств:</w:t>
      </w:r>
      <w:r>
        <w:t xml:space="preserve">    Бюджета    Республики    Крым,  </w:t>
      </w:r>
      <w:r w:rsidRPr="000064D5">
        <w:t xml:space="preserve"> </w:t>
      </w:r>
      <w:bookmarkStart w:id="8" w:name="_Hlk40715251"/>
      <w:r w:rsidRPr="000064D5">
        <w:t>бюджета</w:t>
      </w:r>
      <w:r>
        <w:t xml:space="preserve">  </w:t>
      </w:r>
      <w:r w:rsidRPr="000064D5">
        <w:t xml:space="preserve"> Республики</w:t>
      </w:r>
      <w:r>
        <w:t xml:space="preserve">    </w:t>
      </w:r>
      <w:r w:rsidRPr="000064D5">
        <w:t>Крым</w:t>
      </w:r>
      <w:r>
        <w:t xml:space="preserve">  </w:t>
      </w:r>
      <w:r w:rsidRPr="000064D5">
        <w:t xml:space="preserve"> (субсидия</w:t>
      </w:r>
      <w:r>
        <w:t xml:space="preserve">  </w:t>
      </w:r>
      <w:r w:rsidRPr="000064D5">
        <w:t xml:space="preserve"> из</w:t>
      </w:r>
      <w:r>
        <w:t xml:space="preserve"> </w:t>
      </w:r>
      <w:r w:rsidRPr="000064D5">
        <w:t>федерального</w:t>
      </w:r>
      <w:r>
        <w:t xml:space="preserve"> б</w:t>
      </w:r>
      <w:r w:rsidRPr="000064D5">
        <w:t>юджета, предоставляемая</w:t>
      </w:r>
      <w:r>
        <w:t xml:space="preserve"> </w:t>
      </w:r>
      <w:r w:rsidRPr="000064D5">
        <w:t>бюджету</w:t>
      </w:r>
      <w:r>
        <w:t xml:space="preserve"> </w:t>
      </w:r>
      <w:r w:rsidRPr="000064D5">
        <w:t>Республики</w:t>
      </w:r>
      <w:r>
        <w:t xml:space="preserve"> К</w:t>
      </w:r>
      <w:r w:rsidRPr="000064D5">
        <w:t>рым</w:t>
      </w:r>
      <w:r>
        <w:t xml:space="preserve"> </w:t>
      </w:r>
      <w:r w:rsidRPr="000064D5">
        <w:t>в</w:t>
      </w:r>
      <w:r>
        <w:t xml:space="preserve"> </w:t>
      </w:r>
      <w:r w:rsidRPr="000064D5">
        <w:t xml:space="preserve">целях </w:t>
      </w:r>
      <w:r>
        <w:t xml:space="preserve">    </w:t>
      </w:r>
      <w:proofErr w:type="spellStart"/>
      <w:r w:rsidRPr="000064D5">
        <w:t>софинансирования</w:t>
      </w:r>
      <w:proofErr w:type="spellEnd"/>
      <w:r>
        <w:t xml:space="preserve"> </w:t>
      </w:r>
      <w:r w:rsidRPr="000064D5">
        <w:t>расходных</w:t>
      </w:r>
      <w:r>
        <w:t xml:space="preserve"> </w:t>
      </w:r>
      <w:r w:rsidRPr="000064D5">
        <w:t>обязательств Республики</w:t>
      </w:r>
      <w:r>
        <w:t xml:space="preserve"> </w:t>
      </w:r>
      <w:r w:rsidRPr="000064D5">
        <w:t>Крым</w:t>
      </w:r>
      <w:r>
        <w:t xml:space="preserve"> </w:t>
      </w:r>
      <w:r w:rsidRPr="000064D5">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4352BD65" w14:textId="77777777" w:rsidR="001F2B60" w:rsidRPr="000064D5" w:rsidRDefault="001F2B60" w:rsidP="001963AB">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838AC1F" w14:textId="77777777" w:rsidR="001F2B60" w:rsidRPr="000064D5" w:rsidRDefault="001F2B60" w:rsidP="001963AB">
      <w:pPr>
        <w:pStyle w:val="aff4"/>
        <w:numPr>
          <w:ilvl w:val="1"/>
          <w:numId w:val="14"/>
        </w:numPr>
        <w:ind w:left="0" w:firstLine="567"/>
        <w:contextualSpacing w:val="0"/>
        <w:jc w:val="both"/>
      </w:pPr>
      <w:r w:rsidRPr="000064D5">
        <w:t>Идентификационный код закупки: ____________________________________.</w:t>
      </w:r>
    </w:p>
    <w:p w14:paraId="113018B3" w14:textId="77777777" w:rsidR="001F2B60" w:rsidRPr="000064D5" w:rsidRDefault="001F2B60" w:rsidP="001F2B60">
      <w:pPr>
        <w:jc w:val="both"/>
      </w:pPr>
    </w:p>
    <w:p w14:paraId="7D305308" w14:textId="77777777" w:rsidR="001F2B60" w:rsidRPr="008A6492" w:rsidRDefault="001F2B60" w:rsidP="001963AB">
      <w:pPr>
        <w:pStyle w:val="aff4"/>
        <w:numPr>
          <w:ilvl w:val="0"/>
          <w:numId w:val="14"/>
        </w:numPr>
        <w:contextualSpacing w:val="0"/>
        <w:jc w:val="center"/>
        <w:rPr>
          <w:b/>
        </w:rPr>
      </w:pPr>
      <w:r w:rsidRPr="008A6492">
        <w:rPr>
          <w:b/>
        </w:rPr>
        <w:t>Цена Контракта</w:t>
      </w:r>
    </w:p>
    <w:p w14:paraId="41EE491A" w14:textId="77777777" w:rsidR="001F2B60" w:rsidRPr="00835718" w:rsidRDefault="001F2B60" w:rsidP="001963AB">
      <w:pPr>
        <w:pStyle w:val="aff4"/>
        <w:numPr>
          <w:ilvl w:val="1"/>
          <w:numId w:val="14"/>
        </w:numPr>
        <w:ind w:left="-142" w:firstLine="709"/>
        <w:contextualSpacing w:val="0"/>
        <w:jc w:val="both"/>
      </w:pPr>
      <w:bookmarkStart w:id="9" w:name="_Hlk40696751"/>
      <w:r w:rsidRPr="00835718">
        <w:t xml:space="preserve">Цена Контракта является твердой, определена на весь срок исполнения Контракта и </w:t>
      </w:r>
      <w:bookmarkStart w:id="10" w:name="_Hlk40713254"/>
      <w:r w:rsidRPr="00835718">
        <w:t>включает в себя прибыль Подрядчика</w:t>
      </w:r>
      <w:bookmarkEnd w:id="10"/>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D773333" w14:textId="77777777" w:rsidR="001F2B60" w:rsidRPr="00835718" w:rsidRDefault="001F2B60" w:rsidP="001F2B60">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0F413AE" w14:textId="77777777" w:rsidR="001F2B60" w:rsidRPr="00835718" w:rsidRDefault="001F2B60" w:rsidP="001F2B60">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7EA3C044" w14:textId="77777777" w:rsidR="001F2B60" w:rsidRPr="00835718" w:rsidRDefault="001F2B60" w:rsidP="001963AB">
      <w:pPr>
        <w:pStyle w:val="aff4"/>
        <w:numPr>
          <w:ilvl w:val="2"/>
          <w:numId w:val="14"/>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6B13EA89" w14:textId="77777777" w:rsidR="001F2B60" w:rsidRPr="00835718" w:rsidRDefault="001F2B60" w:rsidP="001963AB">
      <w:pPr>
        <w:pStyle w:val="aff9"/>
        <w:numPr>
          <w:ilvl w:val="2"/>
          <w:numId w:val="14"/>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6197118" w14:textId="77777777" w:rsidR="001F2B60" w:rsidRDefault="001F2B60" w:rsidP="001963AB">
      <w:pPr>
        <w:pStyle w:val="aff4"/>
        <w:numPr>
          <w:ilvl w:val="2"/>
          <w:numId w:val="14"/>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1"/>
    </w:p>
    <w:p w14:paraId="49149224" w14:textId="77777777" w:rsidR="001F2B60" w:rsidRPr="000064D5" w:rsidRDefault="001F2B60" w:rsidP="001963AB">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53742A0" w14:textId="77777777" w:rsidR="001F2B60" w:rsidRPr="00B054FD" w:rsidRDefault="001F2B60" w:rsidP="001F2B60">
      <w:pPr>
        <w:ind w:left="-142" w:firstLine="709"/>
        <w:jc w:val="both"/>
      </w:pPr>
      <w:r>
        <w:t>- стоимость всего объема Р</w:t>
      </w:r>
      <w:r w:rsidRPr="005C492B">
        <w:t>абот, определенного Контрактом и Приложениями;</w:t>
      </w:r>
    </w:p>
    <w:p w14:paraId="2403BBE9" w14:textId="77777777" w:rsidR="001F2B60" w:rsidRPr="00155174" w:rsidRDefault="001F2B60" w:rsidP="001F2B60">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3E4C8D92" w14:textId="77777777" w:rsidR="001F2B60" w:rsidRPr="000064D5" w:rsidRDefault="001F2B60" w:rsidP="001F2B60">
      <w:pPr>
        <w:ind w:left="-142" w:firstLine="709"/>
        <w:jc w:val="both"/>
      </w:pPr>
      <w:r w:rsidRPr="000064D5">
        <w:t>- затраты на строительство временных зданий и сооружений;</w:t>
      </w:r>
    </w:p>
    <w:p w14:paraId="19DFEF29" w14:textId="77777777" w:rsidR="001F2B60" w:rsidRPr="000064D5" w:rsidRDefault="001F2B60" w:rsidP="001F2B60">
      <w:pPr>
        <w:ind w:left="-142" w:firstLine="709"/>
        <w:jc w:val="both"/>
      </w:pPr>
      <w:r w:rsidRPr="000064D5">
        <w:t>- затраты на проведение геодезического, лабораторного и строительного контроля;</w:t>
      </w:r>
    </w:p>
    <w:p w14:paraId="3EE6B88F" w14:textId="77777777" w:rsidR="001F2B60" w:rsidRPr="00A400A2" w:rsidRDefault="001F2B60" w:rsidP="001F2B60">
      <w:pPr>
        <w:ind w:left="-142" w:firstLine="709"/>
        <w:jc w:val="both"/>
      </w:pPr>
      <w:r w:rsidRPr="000064D5">
        <w:t>- затраты на охрану Объекта, обеспечение пропускного и внутриобъектового режимов</w:t>
      </w:r>
      <w:r>
        <w:t xml:space="preserve">, </w:t>
      </w:r>
      <w:r w:rsidRPr="00A400A2">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443166C" w14:textId="77777777" w:rsidR="001F2B60" w:rsidRPr="000064D5" w:rsidRDefault="001F2B60" w:rsidP="001F2B60">
      <w:pPr>
        <w:ind w:left="-142" w:firstLine="709"/>
        <w:jc w:val="both"/>
      </w:pPr>
      <w:r w:rsidRPr="00A400A2">
        <w:lastRenderedPageBreak/>
        <w:t>- затраты на приобретение оборудования, мебели, инвентаря (при наличии) их установку, монтаж (при необходимости) и хранение;</w:t>
      </w:r>
    </w:p>
    <w:p w14:paraId="0CC00A39" w14:textId="77777777" w:rsidR="001F2B60" w:rsidRPr="000064D5" w:rsidRDefault="001F2B60" w:rsidP="001F2B60">
      <w:pPr>
        <w:ind w:left="-142" w:firstLine="709"/>
        <w:jc w:val="both"/>
      </w:pPr>
      <w:r w:rsidRPr="000064D5">
        <w:t>- складские расходы;</w:t>
      </w:r>
    </w:p>
    <w:p w14:paraId="3E54F025" w14:textId="77777777" w:rsidR="001F2B60" w:rsidRPr="000064D5" w:rsidRDefault="001F2B60" w:rsidP="001F2B60">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B8D8133" w14:textId="77777777" w:rsidR="001F2B60" w:rsidRPr="000064D5" w:rsidRDefault="001F2B60" w:rsidP="001F2B60">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EA25F7C" w14:textId="77777777" w:rsidR="001F2B60" w:rsidRPr="000064D5" w:rsidRDefault="001F2B60" w:rsidP="001F2B60">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6360FB6" w14:textId="77777777" w:rsidR="001F2B60" w:rsidRPr="00835718" w:rsidRDefault="001F2B60" w:rsidP="001F2B60">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33056FAB" w14:textId="77777777" w:rsidR="001F2B60" w:rsidRPr="00835718" w:rsidRDefault="001F2B60" w:rsidP="001F2B60">
      <w:pPr>
        <w:ind w:left="-142" w:firstLine="709"/>
        <w:jc w:val="both"/>
      </w:pPr>
      <w:bookmarkStart w:id="13"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299AF96" w14:textId="77777777" w:rsidR="001F2B60" w:rsidRPr="00835718" w:rsidRDefault="001F2B60" w:rsidP="001F2B60">
      <w:pPr>
        <w:ind w:left="-142" w:firstLine="709"/>
        <w:jc w:val="both"/>
      </w:pPr>
      <w:r w:rsidRPr="00835718">
        <w:t>- затраты на мероприятия, связанные с соблюдением экологических норм при строительстве объекта;</w:t>
      </w:r>
    </w:p>
    <w:p w14:paraId="0CF1FDBD" w14:textId="77777777" w:rsidR="001F2B60" w:rsidRPr="00835718" w:rsidRDefault="001F2B60" w:rsidP="001F2B60">
      <w:pPr>
        <w:ind w:left="-142" w:firstLine="709"/>
        <w:jc w:val="both"/>
      </w:pPr>
      <w:r w:rsidRPr="00835718">
        <w:t>- затраты, связанные с действием других факторов, влияющих на выполнение сроков строительства;</w:t>
      </w:r>
    </w:p>
    <w:p w14:paraId="3A9FF308" w14:textId="77777777" w:rsidR="001F2B60" w:rsidRPr="00835718" w:rsidRDefault="001F2B60" w:rsidP="001F2B60">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3"/>
    <w:p w14:paraId="253B5CAA" w14:textId="77777777" w:rsidR="001F2B60" w:rsidRPr="00835718" w:rsidRDefault="001F2B60" w:rsidP="001F2B60">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15EA8AB" w14:textId="77777777" w:rsidR="001F2B60" w:rsidRPr="000064D5" w:rsidRDefault="001F2B60" w:rsidP="001F2B60">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577989D4" w14:textId="77777777" w:rsidR="001F2B60" w:rsidRPr="000064D5" w:rsidRDefault="001F2B60" w:rsidP="001F2B60">
      <w:pPr>
        <w:ind w:left="-142" w:firstLine="709"/>
        <w:jc w:val="both"/>
      </w:pPr>
      <w:r w:rsidRPr="000064D5">
        <w:t>- расходы на непредвиденные работы и затраты;</w:t>
      </w:r>
    </w:p>
    <w:p w14:paraId="6CA95E75" w14:textId="77777777" w:rsidR="001F2B60" w:rsidRPr="000064D5" w:rsidRDefault="001F2B60" w:rsidP="001F2B60">
      <w:pPr>
        <w:ind w:left="-142" w:firstLine="709"/>
        <w:jc w:val="both"/>
      </w:pPr>
      <w:r w:rsidRPr="000064D5">
        <w:t>- расходы на подготовительные работы, проведение компенсационных мероприятий;</w:t>
      </w:r>
    </w:p>
    <w:p w14:paraId="3899A38B" w14:textId="77777777" w:rsidR="001F2B60" w:rsidRPr="000064D5" w:rsidRDefault="001F2B60" w:rsidP="001F2B60">
      <w:pPr>
        <w:ind w:left="-142" w:firstLine="709"/>
        <w:jc w:val="both"/>
      </w:pPr>
      <w:r w:rsidRPr="000064D5">
        <w:t>- затраты, связанные с вводом Объекта в эксплуатацию;</w:t>
      </w:r>
    </w:p>
    <w:p w14:paraId="7923DAD8" w14:textId="77777777" w:rsidR="001F2B60" w:rsidRPr="000064D5" w:rsidRDefault="001F2B60" w:rsidP="001F2B60">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6F8F7804" w14:textId="77777777" w:rsidR="001F2B60" w:rsidRPr="000064D5" w:rsidRDefault="001F2B60" w:rsidP="001F2B60">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DFC32DA" w14:textId="77777777" w:rsidR="001F2B60" w:rsidRPr="00835718" w:rsidRDefault="001F2B60" w:rsidP="001F2B60">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7F37C9B5" w14:textId="77777777" w:rsidR="001F2B60" w:rsidRPr="00835718" w:rsidRDefault="001F2B60" w:rsidP="001F2B60">
      <w:pPr>
        <w:ind w:left="-142" w:firstLine="709"/>
        <w:jc w:val="both"/>
      </w:pPr>
      <w:bookmarkStart w:id="14" w:name="_Hlk45179483"/>
      <w:r w:rsidRPr="00835718">
        <w:t>- затраты на корректировку проектной и (или) сметной документации и (или) рабочей документации (при необходимости);</w:t>
      </w:r>
    </w:p>
    <w:p w14:paraId="1A420FFB" w14:textId="77777777" w:rsidR="001F2B60" w:rsidRPr="00835718" w:rsidRDefault="001F2B60" w:rsidP="001F2B60">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736BC0F6" w14:textId="77777777" w:rsidR="001F2B60" w:rsidRPr="00835718" w:rsidRDefault="001F2B60" w:rsidP="001F2B60">
      <w:pPr>
        <w:ind w:left="-142" w:firstLine="709"/>
        <w:jc w:val="both"/>
      </w:pPr>
      <w:r w:rsidRPr="00835718">
        <w:t xml:space="preserve">- затраты на проведение технических обследований/исследований; </w:t>
      </w:r>
    </w:p>
    <w:p w14:paraId="07D680BA" w14:textId="77777777" w:rsidR="001F2B60" w:rsidRPr="00835718" w:rsidRDefault="001F2B60" w:rsidP="001F2B60">
      <w:pPr>
        <w:ind w:left="-142" w:firstLine="709"/>
        <w:jc w:val="both"/>
      </w:pPr>
      <w:r w:rsidRPr="00835718">
        <w:t>- затраты на экспертное и (или) проектное сопровождение;</w:t>
      </w:r>
    </w:p>
    <w:bookmarkEnd w:id="14"/>
    <w:p w14:paraId="4B150DA7" w14:textId="77777777" w:rsidR="001F2B60" w:rsidRDefault="001F2B60" w:rsidP="001F2B60">
      <w:pPr>
        <w:ind w:left="-142" w:firstLine="709"/>
        <w:jc w:val="both"/>
      </w:pPr>
      <w:r w:rsidRPr="00835718">
        <w:t>- прочие расходы.</w:t>
      </w:r>
      <w:bookmarkStart w:id="15" w:name="_Hlk526931157"/>
      <w:bookmarkStart w:id="16" w:name="_Hlk40713028"/>
    </w:p>
    <w:p w14:paraId="01B98E59" w14:textId="77777777" w:rsidR="001F2B60" w:rsidRPr="000064D5" w:rsidRDefault="001F2B60" w:rsidP="001963AB">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696952B" w14:textId="77777777" w:rsidR="001F2B60" w:rsidRPr="005C492B" w:rsidRDefault="001F2B60" w:rsidP="001963AB">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9E56C3E" w14:textId="77777777" w:rsidR="001F2B60" w:rsidRDefault="001F2B60" w:rsidP="001963AB">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17633EF" w14:textId="77777777" w:rsidR="001F2B60" w:rsidRDefault="001F2B60" w:rsidP="001963AB">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2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7EB30E25" w14:textId="77777777" w:rsidR="001F2B60" w:rsidRDefault="001F2B60" w:rsidP="001963AB">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63295BB" w14:textId="77777777" w:rsidR="001F2B60" w:rsidRPr="00835718" w:rsidRDefault="001F2B60" w:rsidP="001963AB">
      <w:pPr>
        <w:pStyle w:val="aff4"/>
        <w:numPr>
          <w:ilvl w:val="2"/>
          <w:numId w:val="14"/>
        </w:numPr>
        <w:ind w:left="-142" w:firstLine="709"/>
        <w:contextualSpacing w:val="0"/>
        <w:jc w:val="both"/>
      </w:pPr>
      <w:r w:rsidRPr="00835718">
        <w:t xml:space="preserve">иных случаях, установленных действующим законодательством РФ.  </w:t>
      </w:r>
    </w:p>
    <w:p w14:paraId="4DA6FD2D" w14:textId="77777777" w:rsidR="001F2B60" w:rsidRPr="000064D5" w:rsidRDefault="001F2B60" w:rsidP="001963AB">
      <w:pPr>
        <w:pStyle w:val="aff4"/>
        <w:numPr>
          <w:ilvl w:val="1"/>
          <w:numId w:val="14"/>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1A4B83D0" w14:textId="77777777" w:rsidR="001F2B60" w:rsidRPr="000064D5" w:rsidRDefault="001F2B60" w:rsidP="001963AB">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E0C7B95" w14:textId="77777777" w:rsidR="001F2B60" w:rsidRPr="000064D5" w:rsidRDefault="001F2B60" w:rsidP="001963AB">
      <w:pPr>
        <w:pStyle w:val="aff4"/>
        <w:numPr>
          <w:ilvl w:val="1"/>
          <w:numId w:val="14"/>
        </w:numPr>
        <w:ind w:left="-142" w:firstLine="709"/>
        <w:contextualSpacing w:val="0"/>
        <w:jc w:val="both"/>
      </w:pPr>
      <w:bookmarkStart w:id="23" w:name="_Hlk5792699"/>
      <w:bookmarkStart w:id="24"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FEDE5BD" w14:textId="77777777" w:rsidR="001F2B60" w:rsidRPr="000064D5" w:rsidRDefault="001F2B60" w:rsidP="001F2B60">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049338A3" w14:textId="77777777" w:rsidR="001F2B60" w:rsidRPr="00336712" w:rsidRDefault="001F2B60" w:rsidP="001963AB">
      <w:pPr>
        <w:pStyle w:val="aff4"/>
        <w:numPr>
          <w:ilvl w:val="1"/>
          <w:numId w:val="14"/>
        </w:numPr>
        <w:ind w:left="-142" w:firstLine="709"/>
        <w:contextualSpacing w:val="0"/>
        <w:jc w:val="both"/>
        <w:rPr>
          <w:b/>
          <w:bCs/>
          <w:u w:val="single"/>
        </w:rPr>
      </w:pPr>
      <w:bookmarkStart w:id="25" w:name="_Hlk45179562"/>
      <w:bookmarkEnd w:id="23"/>
      <w:r w:rsidRPr="00B368B0">
        <w:t xml:space="preserve"> </w:t>
      </w:r>
      <w:bookmarkStart w:id="26" w:name="_Hlk40713730"/>
      <w:bookmarkEnd w:id="24"/>
      <w:bookmarkEnd w:id="25"/>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1EF088CD" w14:textId="77777777" w:rsidR="001F2B60" w:rsidRPr="00336712" w:rsidRDefault="001F2B60" w:rsidP="001963AB">
      <w:pPr>
        <w:pStyle w:val="aff4"/>
        <w:numPr>
          <w:ilvl w:val="2"/>
          <w:numId w:val="14"/>
        </w:numPr>
        <w:ind w:left="-142" w:firstLine="709"/>
        <w:contextualSpacing w:val="0"/>
        <w:jc w:val="both"/>
      </w:pPr>
      <w:r w:rsidRPr="00336712">
        <w:t xml:space="preserve">неустойки (штрафа, пени), расходов на устранение недостатков (дефектов) работ </w:t>
      </w:r>
      <w:proofErr w:type="gramStart"/>
      <w:r w:rsidRPr="00336712">
        <w:t>в размере</w:t>
      </w:r>
      <w:proofErr w:type="gramEnd"/>
      <w:r w:rsidRPr="00336712">
        <w:t xml:space="preserve"> определенном Государственным заказчиком</w:t>
      </w:r>
      <w:bookmarkStart w:id="27" w:name="_Hlk44659292"/>
      <w:r w:rsidRPr="00336712">
        <w:t>, из сумм подлежащих оплате по Контракту</w:t>
      </w:r>
      <w:bookmarkEnd w:id="27"/>
      <w:r w:rsidRPr="00336712">
        <w:t>;</w:t>
      </w:r>
    </w:p>
    <w:p w14:paraId="0CBCF42C" w14:textId="77777777" w:rsidR="001F2B60" w:rsidRPr="00336712" w:rsidRDefault="001F2B60" w:rsidP="001963AB">
      <w:pPr>
        <w:pStyle w:val="aff4"/>
        <w:numPr>
          <w:ilvl w:val="2"/>
          <w:numId w:val="14"/>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47EFEB57" w14:textId="77777777" w:rsidR="001F2B60" w:rsidRPr="00336712" w:rsidRDefault="001F2B60" w:rsidP="001963AB">
      <w:pPr>
        <w:pStyle w:val="aff4"/>
        <w:numPr>
          <w:ilvl w:val="2"/>
          <w:numId w:val="14"/>
        </w:numPr>
        <w:ind w:left="-142" w:firstLine="709"/>
        <w:contextualSpacing w:val="0"/>
        <w:jc w:val="both"/>
      </w:pPr>
      <w:bookmarkStart w:id="28" w:name="_Hlk45793134"/>
      <w:r w:rsidRPr="00336712">
        <w:t xml:space="preserve">излишне уплаченных денежных средств, в соответствии с п. 5.1.12, 5.1.13 Контракта. </w:t>
      </w:r>
    </w:p>
    <w:bookmarkEnd w:id="28"/>
    <w:p w14:paraId="5A243AA7" w14:textId="77777777" w:rsidR="001F2B60" w:rsidRPr="000064D5" w:rsidRDefault="001F2B60" w:rsidP="001963AB">
      <w:pPr>
        <w:pStyle w:val="aff4"/>
        <w:numPr>
          <w:ilvl w:val="1"/>
          <w:numId w:val="14"/>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AEAEE89" w14:textId="77777777" w:rsidR="001F2B60" w:rsidRPr="00835718" w:rsidRDefault="001F2B60" w:rsidP="001963AB">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6"/>
    <w:bookmarkEnd w:id="29"/>
    <w:p w14:paraId="61CDDDC0" w14:textId="77777777" w:rsidR="001F2B60" w:rsidRPr="007E64EB" w:rsidRDefault="001F2B60" w:rsidP="001963AB">
      <w:pPr>
        <w:pStyle w:val="aff4"/>
        <w:numPr>
          <w:ilvl w:val="1"/>
          <w:numId w:val="14"/>
        </w:numPr>
        <w:ind w:left="0" w:firstLine="567"/>
        <w:contextualSpacing w:val="0"/>
        <w:jc w:val="both"/>
      </w:pPr>
      <w:r w:rsidRPr="00CD7D33">
        <w:lastRenderedPageBreak/>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1C102BD" w14:textId="77777777" w:rsidR="001F2B60" w:rsidRPr="007E64EB" w:rsidRDefault="001F2B60" w:rsidP="001F2B60">
      <w:pPr>
        <w:pStyle w:val="aff4"/>
        <w:ind w:left="567"/>
        <w:jc w:val="both"/>
        <w:rPr>
          <w:b/>
        </w:rPr>
      </w:pPr>
    </w:p>
    <w:p w14:paraId="5492ED64" w14:textId="77777777" w:rsidR="001F2B60" w:rsidRPr="00263463" w:rsidRDefault="001F2B60" w:rsidP="001963AB">
      <w:pPr>
        <w:pStyle w:val="aff4"/>
        <w:numPr>
          <w:ilvl w:val="0"/>
          <w:numId w:val="14"/>
        </w:numPr>
        <w:contextualSpacing w:val="0"/>
        <w:jc w:val="center"/>
        <w:rPr>
          <w:b/>
        </w:rPr>
      </w:pPr>
      <w:r w:rsidRPr="00263463">
        <w:rPr>
          <w:b/>
        </w:rPr>
        <w:t>Порядок оплаты</w:t>
      </w:r>
      <w:bookmarkStart w:id="30" w:name="sub_10036"/>
      <w:bookmarkStart w:id="31" w:name="_Hlk32478386"/>
    </w:p>
    <w:p w14:paraId="23AA0247" w14:textId="77777777" w:rsidR="001F2B60" w:rsidRPr="00835718" w:rsidRDefault="001F2B60" w:rsidP="001963AB">
      <w:pPr>
        <w:pStyle w:val="aff4"/>
        <w:numPr>
          <w:ilvl w:val="1"/>
          <w:numId w:val="14"/>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C261550" w14:textId="77777777" w:rsidR="001F2B60" w:rsidRPr="00835718" w:rsidRDefault="001F2B60" w:rsidP="001F2B60">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6C0C8EC1" w14:textId="77777777" w:rsidR="001F2B60" w:rsidRPr="00835718" w:rsidRDefault="001F2B60" w:rsidP="001F2B60">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38CD6325" w14:textId="77777777" w:rsidR="001F2B60" w:rsidRPr="00835718" w:rsidRDefault="001F2B60" w:rsidP="001963AB">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6572230E" wp14:editId="66B7CB0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3A6164F9" w14:textId="77777777" w:rsidR="001F2B60" w:rsidRPr="00835718" w:rsidRDefault="001F2B60" w:rsidP="001F2B60">
      <w:pPr>
        <w:pStyle w:val="ConsPlusNormal"/>
        <w:ind w:firstLine="567"/>
        <w:jc w:val="both"/>
        <w:rPr>
          <w:rFonts w:ascii="Times New Roman" w:hAnsi="Times New Roman" w:cs="Times New Roman"/>
          <w:szCs w:val="24"/>
        </w:rPr>
      </w:pPr>
    </w:p>
    <w:p w14:paraId="456B78D4" w14:textId="77777777" w:rsidR="001F2B60" w:rsidRPr="00835718" w:rsidRDefault="001F2B60" w:rsidP="001F2B60">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33F54D13" wp14:editId="649A90D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70724B9" w14:textId="77777777" w:rsidR="001F2B60" w:rsidRPr="00835718" w:rsidRDefault="001F2B60" w:rsidP="001F2B60">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7818A086" w14:textId="77777777" w:rsidR="001F2B60" w:rsidRPr="00835718" w:rsidRDefault="001F2B60" w:rsidP="001F2B60">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18B37820" wp14:editId="38142C4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w:t>
      </w:r>
      <w:proofErr w:type="spellStart"/>
      <w:r w:rsidRPr="00835718">
        <w:rPr>
          <w:rFonts w:ascii="Times New Roman" w:hAnsi="Times New Roman" w:cs="Times New Roman"/>
          <w:szCs w:val="24"/>
        </w:rPr>
        <w:t>го</w:t>
      </w:r>
      <w:proofErr w:type="spellEnd"/>
      <w:r w:rsidRPr="00835718">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3D33448" w14:textId="77777777" w:rsidR="001F2B60" w:rsidRPr="00835718" w:rsidRDefault="001F2B60" w:rsidP="001F2B60">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78F48D84" wp14:editId="58E5F15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35718">
        <w:rPr>
          <w:rFonts w:ascii="Times New Roman" w:hAnsi="Times New Roman" w:cs="Times New Roman"/>
          <w:szCs w:val="24"/>
        </w:rPr>
        <w:t>му</w:t>
      </w:r>
      <w:proofErr w:type="spellEnd"/>
      <w:r w:rsidRPr="0083571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88994E2" w14:textId="77777777" w:rsidR="001F2B60" w:rsidRPr="00835718" w:rsidRDefault="001F2B60" w:rsidP="001963AB">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835718">
        <w:rPr>
          <w:rFonts w:ascii="Times New Roman" w:hAnsi="Times New Roman" w:cs="Times New Roman"/>
          <w:szCs w:val="24"/>
        </w:rPr>
        <w:t>С</w:t>
      </w:r>
      <w:r w:rsidRPr="00835718">
        <w:rPr>
          <w:rFonts w:ascii="Times New Roman" w:hAnsi="Times New Roman" w:cs="Times New Roman"/>
          <w:szCs w:val="24"/>
          <w:vertAlign w:val="superscript"/>
        </w:rPr>
        <w:t>вр</w:t>
      </w:r>
      <w:proofErr w:type="spellEnd"/>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1217D11" w14:textId="77777777" w:rsidR="001F2B60" w:rsidRPr="00835718" w:rsidRDefault="001F2B60" w:rsidP="001F2B60">
      <w:pPr>
        <w:pStyle w:val="ConsPlusNormal"/>
        <w:ind w:firstLine="567"/>
        <w:jc w:val="both"/>
        <w:rPr>
          <w:rFonts w:ascii="Times New Roman" w:hAnsi="Times New Roman" w:cs="Times New Roman"/>
          <w:szCs w:val="24"/>
        </w:rPr>
      </w:pPr>
    </w:p>
    <w:p w14:paraId="4CC7BC48" w14:textId="77777777" w:rsidR="001F2B60" w:rsidRPr="000064D5" w:rsidRDefault="001F2B60" w:rsidP="001F2B60">
      <w:pPr>
        <w:ind w:firstLine="567"/>
        <w:jc w:val="both"/>
      </w:pPr>
      <w:r w:rsidRPr="00835718">
        <w:rPr>
          <w:noProof/>
        </w:rPr>
        <w:drawing>
          <wp:inline distT="0" distB="0" distL="0" distR="0" wp14:anchorId="0868A87F" wp14:editId="3214B65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58EFE75" w14:textId="77777777" w:rsidR="001F2B60" w:rsidRPr="00835718" w:rsidRDefault="001F2B60" w:rsidP="001963AB">
      <w:pPr>
        <w:pStyle w:val="aff4"/>
        <w:numPr>
          <w:ilvl w:val="2"/>
          <w:numId w:val="14"/>
        </w:numPr>
        <w:ind w:left="0" w:firstLine="567"/>
        <w:contextualSpacing w:val="0"/>
        <w:jc w:val="both"/>
        <w:rPr>
          <w:rFonts w:eastAsia="Calibri"/>
        </w:rPr>
      </w:pPr>
      <w:bookmarkStart w:id="32"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9C4A258" w14:textId="77777777" w:rsidR="001F2B60" w:rsidRPr="00835718" w:rsidRDefault="001F2B60" w:rsidP="001963AB">
      <w:pPr>
        <w:pStyle w:val="aff4"/>
        <w:numPr>
          <w:ilvl w:val="1"/>
          <w:numId w:val="14"/>
        </w:numPr>
        <w:ind w:left="0" w:firstLine="567"/>
        <w:contextualSpacing w:val="0"/>
        <w:jc w:val="both"/>
        <w:rPr>
          <w:rFonts w:eastAsia="Calibri"/>
        </w:rPr>
      </w:pPr>
      <w:bookmarkStart w:id="33" w:name="sub_10037"/>
      <w:bookmarkEnd w:id="30"/>
      <w:bookmarkEnd w:id="31"/>
      <w:bookmarkEnd w:id="32"/>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79513FE" w14:textId="77777777" w:rsidR="001F2B60" w:rsidRPr="000064D5" w:rsidRDefault="001F2B60" w:rsidP="001F2B60">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34"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7D2C9ADC" w14:textId="77777777" w:rsidR="001F2B60" w:rsidRPr="000064D5" w:rsidRDefault="001F2B60" w:rsidP="001963AB">
      <w:pPr>
        <w:pStyle w:val="aff4"/>
        <w:numPr>
          <w:ilvl w:val="1"/>
          <w:numId w:val="14"/>
        </w:numPr>
        <w:ind w:left="0" w:firstLine="567"/>
        <w:contextualSpacing w:val="0"/>
        <w:jc w:val="both"/>
      </w:pPr>
      <w:r w:rsidRPr="000064D5">
        <w:lastRenderedPageBreak/>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33DF4D7" w14:textId="77777777" w:rsidR="001F2B60" w:rsidRPr="000064D5" w:rsidRDefault="001F2B60" w:rsidP="001F2B60">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6AE6ACF3" w14:textId="77777777" w:rsidR="001F2B60" w:rsidRDefault="001F2B60" w:rsidP="001F2B60">
      <w:pPr>
        <w:ind w:firstLine="567"/>
        <w:jc w:val="both"/>
        <w:rPr>
          <w:b/>
          <w:bCs/>
        </w:rPr>
      </w:pPr>
      <w:r w:rsidRPr="000064D5">
        <w:rPr>
          <w:b/>
          <w:bCs/>
        </w:rPr>
        <w:t>Сумма финансирования в 202</w:t>
      </w:r>
      <w:r>
        <w:rPr>
          <w:b/>
          <w:bCs/>
        </w:rPr>
        <w:t>2</w:t>
      </w:r>
      <w:r w:rsidRPr="000064D5">
        <w:rPr>
          <w:b/>
          <w:bCs/>
        </w:rPr>
        <w:t xml:space="preserve"> году –</w:t>
      </w:r>
    </w:p>
    <w:p w14:paraId="2E85E61B" w14:textId="77777777" w:rsidR="001F2B60" w:rsidRDefault="001F2B60" w:rsidP="001F2B60">
      <w:pPr>
        <w:ind w:firstLine="567"/>
        <w:jc w:val="both"/>
        <w:rPr>
          <w:b/>
          <w:bCs/>
        </w:rPr>
      </w:pPr>
      <w:r w:rsidRPr="000064D5">
        <w:rPr>
          <w:b/>
          <w:bCs/>
        </w:rPr>
        <w:t>Сумма финансирования в 202</w:t>
      </w:r>
      <w:r>
        <w:rPr>
          <w:b/>
          <w:bCs/>
        </w:rPr>
        <w:t>3</w:t>
      </w:r>
      <w:r w:rsidRPr="000064D5">
        <w:rPr>
          <w:b/>
          <w:bCs/>
        </w:rPr>
        <w:t xml:space="preserve"> году –</w:t>
      </w:r>
    </w:p>
    <w:p w14:paraId="61D96F26" w14:textId="77777777" w:rsidR="001F2B60" w:rsidRPr="000064D5" w:rsidRDefault="001F2B60" w:rsidP="001F2B60">
      <w:pPr>
        <w:ind w:firstLine="567"/>
        <w:jc w:val="both"/>
        <w:rPr>
          <w:b/>
          <w:bCs/>
        </w:rPr>
      </w:pPr>
      <w:r w:rsidRPr="000064D5">
        <w:rPr>
          <w:b/>
          <w:bCs/>
        </w:rPr>
        <w:t>Сумма финансирования в 202</w:t>
      </w:r>
      <w:r>
        <w:rPr>
          <w:b/>
          <w:bCs/>
        </w:rPr>
        <w:t>4</w:t>
      </w:r>
      <w:r w:rsidRPr="000064D5">
        <w:rPr>
          <w:b/>
          <w:bCs/>
        </w:rPr>
        <w:t xml:space="preserve"> году –</w:t>
      </w:r>
    </w:p>
    <w:p w14:paraId="6D8A00BC" w14:textId="77777777" w:rsidR="001F2B60" w:rsidRPr="00325396" w:rsidRDefault="001F2B60" w:rsidP="001963AB">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624B16C5" w14:textId="77777777" w:rsidR="001F2B60" w:rsidRPr="000064D5" w:rsidRDefault="001F2B60" w:rsidP="001963AB">
      <w:pPr>
        <w:pStyle w:val="aff4"/>
        <w:numPr>
          <w:ilvl w:val="1"/>
          <w:numId w:val="14"/>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5B561C0" w14:textId="77777777" w:rsidR="001F2B60" w:rsidRPr="00C90A07" w:rsidRDefault="001F2B60" w:rsidP="001963AB">
      <w:pPr>
        <w:pStyle w:val="aff4"/>
        <w:numPr>
          <w:ilvl w:val="1"/>
          <w:numId w:val="21"/>
        </w:numPr>
        <w:ind w:left="0" w:firstLine="567"/>
        <w:contextualSpacing w:val="0"/>
        <w:jc w:val="both"/>
      </w:pPr>
      <w:bookmarkStart w:id="40" w:name="_Hlk45180001"/>
      <w:bookmarkEnd w:id="38"/>
      <w:r w:rsidRPr="00490020">
        <w:t xml:space="preserve"> </w:t>
      </w:r>
      <w:bookmarkEnd w:id="39"/>
      <w:r w:rsidRPr="00490020">
        <w:rPr>
          <w:rFonts w:eastAsia="Calibri"/>
          <w:lang w:eastAsia="en-US"/>
        </w:rPr>
        <w:t xml:space="preserve"> </w:t>
      </w:r>
      <w:r w:rsidRPr="00C90A07">
        <w:rPr>
          <w:rFonts w:eastAsia="Calibri"/>
          <w:lang w:eastAsia="en-US"/>
        </w:rPr>
        <w:t>Подрядчик вправе использовать полученные денежные средства исключительно</w:t>
      </w:r>
      <w:r w:rsidRPr="00C90A07">
        <w:t xml:space="preserve"> на цели реализации предмета Контракта.</w:t>
      </w:r>
    </w:p>
    <w:p w14:paraId="4A73E8F4" w14:textId="77777777" w:rsidR="001F2B60" w:rsidRPr="00414FD0" w:rsidRDefault="001F2B60" w:rsidP="001963AB">
      <w:pPr>
        <w:pStyle w:val="aff4"/>
        <w:numPr>
          <w:ilvl w:val="1"/>
          <w:numId w:val="21"/>
        </w:numPr>
        <w:ind w:left="0" w:firstLine="426"/>
        <w:contextualSpacing w:val="0"/>
        <w:jc w:val="both"/>
      </w:pPr>
      <w:r w:rsidRPr="00C90A07">
        <w:rPr>
          <w:iCs/>
        </w:rPr>
        <w:t xml:space="preserve">Оплата выполненных Подрядчиком строительно-монтажных работ, </w:t>
      </w:r>
      <w:r w:rsidRPr="00FF13A4">
        <w:rPr>
          <w:iCs/>
        </w:rPr>
        <w:t>в пределах 99%</w:t>
      </w:r>
      <w:r w:rsidRPr="00C90A07">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w:t>
      </w:r>
      <w:r w:rsidRPr="00414FD0">
        <w:t xml:space="preserve"> (при наличии). </w:t>
      </w:r>
    </w:p>
    <w:p w14:paraId="5BBCA930" w14:textId="77777777" w:rsidR="001F2B60" w:rsidRPr="00835718" w:rsidRDefault="001F2B60" w:rsidP="001963AB">
      <w:pPr>
        <w:pStyle w:val="aff4"/>
        <w:numPr>
          <w:ilvl w:val="1"/>
          <w:numId w:val="21"/>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FB37A64" w14:textId="77777777" w:rsidR="001F2B60" w:rsidRPr="00835718" w:rsidRDefault="001F2B60" w:rsidP="001963AB">
      <w:pPr>
        <w:pStyle w:val="aff4"/>
        <w:numPr>
          <w:ilvl w:val="2"/>
          <w:numId w:val="21"/>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36B3401" w14:textId="77777777" w:rsidR="001F2B60" w:rsidRPr="00835718" w:rsidRDefault="001F2B60" w:rsidP="001963AB">
      <w:pPr>
        <w:pStyle w:val="aff4"/>
        <w:numPr>
          <w:ilvl w:val="2"/>
          <w:numId w:val="21"/>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52B6F6EF" w14:textId="77777777" w:rsidR="001F2B60" w:rsidRPr="00835718" w:rsidRDefault="001F2B60" w:rsidP="001963AB">
      <w:pPr>
        <w:pStyle w:val="aff4"/>
        <w:numPr>
          <w:ilvl w:val="2"/>
          <w:numId w:val="21"/>
        </w:numPr>
        <w:ind w:left="-142" w:firstLine="709"/>
        <w:contextualSpacing w:val="0"/>
        <w:jc w:val="both"/>
      </w:pPr>
      <w:r w:rsidRPr="00835718">
        <w:t xml:space="preserve">на сумму излишне уплаченных денежных средств, в соответствии с п. 5.1.12, 5.1.13 Контракта. </w:t>
      </w:r>
    </w:p>
    <w:p w14:paraId="502C103B" w14:textId="77777777" w:rsidR="001F2B60" w:rsidRPr="00835718" w:rsidRDefault="001F2B60" w:rsidP="001963AB">
      <w:pPr>
        <w:pStyle w:val="aff4"/>
        <w:numPr>
          <w:ilvl w:val="2"/>
          <w:numId w:val="21"/>
        </w:numPr>
        <w:ind w:left="-142" w:firstLine="709"/>
        <w:contextualSpacing w:val="0"/>
        <w:jc w:val="both"/>
      </w:pPr>
      <w:r w:rsidRPr="00835718">
        <w:t>на сумму расходов на устранение недостатков (дефектов) работ</w:t>
      </w:r>
    </w:p>
    <w:p w14:paraId="4577865E" w14:textId="77777777" w:rsidR="001F2B60" w:rsidRPr="000064D5" w:rsidRDefault="001F2B60" w:rsidP="001963AB">
      <w:pPr>
        <w:pStyle w:val="aff4"/>
        <w:numPr>
          <w:ilvl w:val="1"/>
          <w:numId w:val="21"/>
        </w:numPr>
        <w:ind w:left="0" w:firstLine="567"/>
        <w:contextualSpacing w:val="0"/>
        <w:jc w:val="both"/>
      </w:pPr>
      <w:bookmarkStart w:id="41" w:name="_Hlk56696549"/>
      <w:r w:rsidRPr="00835718">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156AA34F" w14:textId="77777777" w:rsidR="001F2B60" w:rsidRPr="00D32B08" w:rsidRDefault="001F2B60" w:rsidP="001963AB">
      <w:pPr>
        <w:pStyle w:val="aff4"/>
        <w:numPr>
          <w:ilvl w:val="1"/>
          <w:numId w:val="21"/>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32B08">
        <w:t xml:space="preserve"> </w:t>
      </w:r>
    </w:p>
    <w:p w14:paraId="3707DB67" w14:textId="77777777" w:rsidR="001F2B60" w:rsidRPr="00D32B08" w:rsidRDefault="001F2B60" w:rsidP="001963AB">
      <w:pPr>
        <w:pStyle w:val="aff4"/>
        <w:numPr>
          <w:ilvl w:val="1"/>
          <w:numId w:val="21"/>
        </w:numPr>
        <w:ind w:left="0" w:firstLine="567"/>
        <w:contextualSpacing w:val="0"/>
        <w:jc w:val="both"/>
        <w:rPr>
          <w:rFonts w:eastAsia="Calibri"/>
          <w:i/>
          <w:lang w:eastAsia="en-US"/>
        </w:rPr>
      </w:pPr>
      <w:bookmarkStart w:id="45" w:name="_Hlk23406907"/>
      <w:bookmarkEnd w:id="41"/>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w:t>
      </w:r>
      <w:r w:rsidRPr="00D32B08">
        <w:rPr>
          <w:rFonts w:eastAsia="Calibri"/>
          <w:iCs/>
          <w:lang w:eastAsia="en-US"/>
        </w:rPr>
        <w:lastRenderedPageBreak/>
        <w:t>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5"/>
    <w:p w14:paraId="4378BFC1" w14:textId="77777777" w:rsidR="001F2B60" w:rsidRPr="00D32B08" w:rsidRDefault="001F2B60" w:rsidP="001963AB">
      <w:pPr>
        <w:pStyle w:val="aff4"/>
        <w:numPr>
          <w:ilvl w:val="1"/>
          <w:numId w:val="21"/>
        </w:numPr>
        <w:ind w:left="0" w:firstLine="567"/>
        <w:contextualSpacing w:val="0"/>
        <w:jc w:val="both"/>
        <w:rPr>
          <w:i/>
          <w:iCs/>
        </w:rPr>
      </w:pPr>
      <w:r w:rsidRPr="00D32B08">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6"/>
    </w:p>
    <w:p w14:paraId="0A6137F1" w14:textId="77777777" w:rsidR="001F2B60" w:rsidRDefault="001F2B60" w:rsidP="001963AB">
      <w:pPr>
        <w:pStyle w:val="aff4"/>
        <w:numPr>
          <w:ilvl w:val="1"/>
          <w:numId w:val="21"/>
        </w:numPr>
        <w:ind w:left="0" w:firstLine="567"/>
        <w:contextualSpacing w:val="0"/>
        <w:jc w:val="both"/>
      </w:pPr>
      <w:bookmarkStart w:id="48" w:name="_Hlk40715114"/>
      <w:bookmarkEnd w:id="43"/>
      <w:bookmarkEnd w:id="47"/>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EABD072" w14:textId="77777777" w:rsidR="001F2B60" w:rsidRDefault="001F2B60" w:rsidP="001963AB">
      <w:pPr>
        <w:pStyle w:val="aff4"/>
        <w:numPr>
          <w:ilvl w:val="1"/>
          <w:numId w:val="21"/>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30689296" w14:textId="77777777" w:rsidR="001F2B60" w:rsidRPr="00A21127" w:rsidRDefault="001F2B60" w:rsidP="001963AB">
      <w:pPr>
        <w:pStyle w:val="aff4"/>
        <w:numPr>
          <w:ilvl w:val="1"/>
          <w:numId w:val="21"/>
        </w:numPr>
        <w:ind w:left="0" w:firstLine="567"/>
        <w:contextualSpacing w:val="0"/>
        <w:jc w:val="both"/>
      </w:pPr>
      <w:r w:rsidRPr="00A21127">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p>
    <w:p w14:paraId="36CC50EC" w14:textId="77777777" w:rsidR="001F2B60" w:rsidRPr="000064D5" w:rsidRDefault="001F2B60" w:rsidP="001F2B60">
      <w:pPr>
        <w:pStyle w:val="aff4"/>
        <w:ind w:left="567"/>
        <w:jc w:val="both"/>
      </w:pPr>
    </w:p>
    <w:bookmarkEnd w:id="48"/>
    <w:p w14:paraId="57492BB3" w14:textId="77777777" w:rsidR="001F2B60" w:rsidRPr="008D6144" w:rsidRDefault="001F2B60" w:rsidP="001963AB">
      <w:pPr>
        <w:pStyle w:val="aff4"/>
        <w:numPr>
          <w:ilvl w:val="0"/>
          <w:numId w:val="21"/>
        </w:numPr>
        <w:contextualSpacing w:val="0"/>
        <w:jc w:val="center"/>
        <w:rPr>
          <w:b/>
        </w:rPr>
      </w:pPr>
      <w:r w:rsidRPr="008D6144">
        <w:rPr>
          <w:b/>
        </w:rPr>
        <w:t>Сроки выполнения работ</w:t>
      </w:r>
      <w:bookmarkEnd w:id="40"/>
    </w:p>
    <w:p w14:paraId="2D1E542F" w14:textId="77777777" w:rsidR="001F2B60" w:rsidRDefault="001F2B60" w:rsidP="001963AB">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с </w:t>
      </w:r>
      <w:r w:rsidRPr="00835718">
        <w:rPr>
          <w:color w:val="000000" w:themeColor="text1"/>
        </w:rPr>
        <w:t xml:space="preserve">Графиком выполнения строительно-монтажных работ, </w:t>
      </w:r>
      <w:r>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F9066F6" w14:textId="77777777" w:rsidR="001F2B60" w:rsidRDefault="001F2B60" w:rsidP="001F2B60">
      <w:pPr>
        <w:pStyle w:val="aff4"/>
        <w:ind w:left="0" w:firstLine="567"/>
        <w:jc w:val="both"/>
      </w:pPr>
      <w:r>
        <w:t>Начало работ – с момента подписания Контракта.</w:t>
      </w:r>
    </w:p>
    <w:p w14:paraId="61CAEE0A" w14:textId="77777777" w:rsidR="001F2B60" w:rsidRPr="00325396" w:rsidRDefault="001F2B60" w:rsidP="001F2B60">
      <w:pPr>
        <w:pStyle w:val="aff4"/>
        <w:ind w:left="0" w:firstLine="567"/>
        <w:jc w:val="both"/>
      </w:pPr>
      <w:r>
        <w:t>Окончание строительно-монтажных работ – не позднее «</w:t>
      </w:r>
      <w:r w:rsidRPr="00325396">
        <w:t>3</w:t>
      </w:r>
      <w:r w:rsidRPr="008F0A0B">
        <w:t>0</w:t>
      </w:r>
      <w:r w:rsidRPr="00325396">
        <w:t>» декабря 2021 г.</w:t>
      </w:r>
    </w:p>
    <w:p w14:paraId="411AED72" w14:textId="77777777" w:rsidR="001F2B60" w:rsidRDefault="001F2B60" w:rsidP="001F2B60">
      <w:pPr>
        <w:pStyle w:val="aff4"/>
        <w:ind w:left="0" w:firstLine="567"/>
        <w:jc w:val="both"/>
      </w:pPr>
      <w:r w:rsidRPr="00325396">
        <w:t>Получение ЗОС и подписание Акта сдачи приемки законченного строительством объекта (окончание строительства) – не позднее «15» марта 2022</w:t>
      </w:r>
      <w:r>
        <w:t xml:space="preserve"> г.  </w:t>
      </w:r>
    </w:p>
    <w:p w14:paraId="4113F2E6" w14:textId="77777777" w:rsidR="001F2B60" w:rsidRDefault="001F2B60" w:rsidP="001963AB">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55A3C25" w14:textId="77777777" w:rsidR="001F2B60" w:rsidRDefault="001F2B60" w:rsidP="001963AB">
      <w:pPr>
        <w:pStyle w:val="aff4"/>
        <w:numPr>
          <w:ilvl w:val="1"/>
          <w:numId w:val="17"/>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1C22211" w14:textId="77777777" w:rsidR="001F2B60" w:rsidRPr="000064D5" w:rsidRDefault="001F2B60" w:rsidP="001F2B60">
      <w:pPr>
        <w:pStyle w:val="aff4"/>
        <w:ind w:left="567"/>
        <w:jc w:val="both"/>
      </w:pPr>
    </w:p>
    <w:p w14:paraId="6FA1E314" w14:textId="77777777" w:rsidR="001F2B60" w:rsidRPr="003B7D49" w:rsidRDefault="001F2B60" w:rsidP="001963AB">
      <w:pPr>
        <w:pStyle w:val="aff4"/>
        <w:numPr>
          <w:ilvl w:val="0"/>
          <w:numId w:val="17"/>
        </w:numPr>
        <w:contextualSpacing w:val="0"/>
        <w:jc w:val="center"/>
        <w:rPr>
          <w:b/>
        </w:rPr>
      </w:pPr>
      <w:r w:rsidRPr="003B7D49">
        <w:rPr>
          <w:b/>
        </w:rPr>
        <w:t>Права и обязанности Сторон</w:t>
      </w:r>
    </w:p>
    <w:p w14:paraId="30916E9A" w14:textId="77777777" w:rsidR="001F2B60" w:rsidRPr="003B7D49" w:rsidRDefault="001F2B60" w:rsidP="001963AB">
      <w:pPr>
        <w:pStyle w:val="aff4"/>
        <w:numPr>
          <w:ilvl w:val="1"/>
          <w:numId w:val="16"/>
        </w:numPr>
        <w:contextualSpacing w:val="0"/>
        <w:jc w:val="both"/>
        <w:rPr>
          <w:b/>
        </w:rPr>
      </w:pPr>
      <w:r>
        <w:rPr>
          <w:b/>
        </w:rPr>
        <w:t xml:space="preserve"> </w:t>
      </w:r>
      <w:r w:rsidRPr="003B7D49">
        <w:rPr>
          <w:b/>
        </w:rPr>
        <w:t xml:space="preserve">Государственный заказчик вправе: </w:t>
      </w:r>
    </w:p>
    <w:p w14:paraId="564CD8FE" w14:textId="77777777" w:rsidR="001F2B60" w:rsidRPr="005C492B" w:rsidRDefault="001F2B60" w:rsidP="001963AB">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5D2D7A50" w14:textId="77777777" w:rsidR="001F2B60" w:rsidRPr="00835718" w:rsidRDefault="001F2B60" w:rsidP="001963AB">
      <w:pPr>
        <w:pStyle w:val="aff4"/>
        <w:numPr>
          <w:ilvl w:val="2"/>
          <w:numId w:val="16"/>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 xml:space="preserve">контроль, а также контроль за соблюдением сроков </w:t>
      </w:r>
      <w:r w:rsidRPr="00835718">
        <w:rPr>
          <w:color w:val="000000" w:themeColor="text1"/>
        </w:rPr>
        <w:lastRenderedPageBreak/>
        <w:t>выполнения работ, предусмотренных Графиками, качеством предоставленных Подрядчиком строительных материалов.</w:t>
      </w:r>
    </w:p>
    <w:p w14:paraId="34BA3A70" w14:textId="77777777" w:rsidR="001F2B60" w:rsidRDefault="001F2B60" w:rsidP="001963AB">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3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7609953" w14:textId="77777777" w:rsidR="001F2B60" w:rsidRPr="000064D5" w:rsidRDefault="001F2B60" w:rsidP="001963AB">
      <w:pPr>
        <w:pStyle w:val="aff4"/>
        <w:numPr>
          <w:ilvl w:val="2"/>
          <w:numId w:val="16"/>
        </w:numPr>
        <w:ind w:left="0" w:firstLine="567"/>
        <w:contextualSpacing w:val="0"/>
        <w:jc w:val="both"/>
      </w:pPr>
      <w:r w:rsidRPr="000064D5">
        <w:t>Получать беспрепятственный доступ на Объект.</w:t>
      </w:r>
    </w:p>
    <w:p w14:paraId="7FE6FFA8" w14:textId="77777777" w:rsidR="001F2B60" w:rsidRPr="000064D5" w:rsidRDefault="001F2B60" w:rsidP="001963AB">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BEACF8F" w14:textId="77777777" w:rsidR="001F2B60" w:rsidRPr="000064D5" w:rsidRDefault="001F2B60" w:rsidP="001963AB">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A2980C8" w14:textId="77777777" w:rsidR="001F2B60" w:rsidRPr="000064D5" w:rsidRDefault="001F2B60" w:rsidP="001963AB">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53E5EB6" w14:textId="77777777" w:rsidR="001F2B60" w:rsidRPr="000064D5" w:rsidRDefault="001F2B60" w:rsidP="001963AB">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4C42EBA" w14:textId="77777777" w:rsidR="001F2B60" w:rsidRPr="000064D5" w:rsidRDefault="001F2B60" w:rsidP="001963AB">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354181C5" w14:textId="77777777" w:rsidR="001F2B60" w:rsidRPr="000064D5" w:rsidRDefault="001F2B60" w:rsidP="001963AB">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D1C2122" w14:textId="77777777" w:rsidR="001F2B60" w:rsidRPr="00532E20" w:rsidRDefault="001F2B60" w:rsidP="001963AB">
      <w:pPr>
        <w:pStyle w:val="aff4"/>
        <w:numPr>
          <w:ilvl w:val="2"/>
          <w:numId w:val="16"/>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B2FE288" w14:textId="77777777" w:rsidR="001F2B60" w:rsidRPr="00835718" w:rsidRDefault="001F2B60" w:rsidP="001963AB">
      <w:pPr>
        <w:pStyle w:val="aff4"/>
        <w:numPr>
          <w:ilvl w:val="2"/>
          <w:numId w:val="16"/>
        </w:numPr>
        <w:ind w:left="0" w:firstLine="567"/>
        <w:contextualSpacing w:val="0"/>
        <w:jc w:val="both"/>
      </w:pPr>
      <w:bookmarkStart w:id="49"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835718">
        <w:t>излишне уплаченные денежные средства</w:t>
      </w:r>
      <w:bookmarkEnd w:id="50"/>
      <w:r w:rsidRPr="00835718">
        <w:t>).</w:t>
      </w:r>
    </w:p>
    <w:p w14:paraId="67123254" w14:textId="77777777" w:rsidR="001F2B60" w:rsidRPr="00835718" w:rsidRDefault="001F2B60" w:rsidP="001963AB">
      <w:pPr>
        <w:pStyle w:val="aff4"/>
        <w:numPr>
          <w:ilvl w:val="2"/>
          <w:numId w:val="16"/>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40219FD3" w14:textId="77777777" w:rsidR="001F2B60" w:rsidRPr="005C492B" w:rsidRDefault="001F2B60" w:rsidP="001963AB">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64FD3D4A" w14:textId="77777777" w:rsidR="001F2B60" w:rsidRPr="00532E20" w:rsidRDefault="001F2B60" w:rsidP="001963AB">
      <w:pPr>
        <w:pStyle w:val="aff4"/>
        <w:numPr>
          <w:ilvl w:val="1"/>
          <w:numId w:val="16"/>
        </w:numPr>
        <w:ind w:left="0" w:firstLine="567"/>
        <w:contextualSpacing w:val="0"/>
        <w:jc w:val="both"/>
        <w:rPr>
          <w:b/>
        </w:rPr>
      </w:pPr>
      <w:r w:rsidRPr="00532E20">
        <w:rPr>
          <w:b/>
        </w:rPr>
        <w:t>Государственный заказчик обязан:</w:t>
      </w:r>
    </w:p>
    <w:p w14:paraId="62251F57" w14:textId="77777777" w:rsidR="001F2B60" w:rsidRPr="000064D5" w:rsidRDefault="001F2B60" w:rsidP="001963AB">
      <w:pPr>
        <w:pStyle w:val="aff4"/>
        <w:numPr>
          <w:ilvl w:val="2"/>
          <w:numId w:val="16"/>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530362E" w14:textId="77777777" w:rsidR="001F2B60" w:rsidRPr="000064D5" w:rsidRDefault="001F2B60" w:rsidP="001963AB">
      <w:pPr>
        <w:pStyle w:val="aff4"/>
        <w:numPr>
          <w:ilvl w:val="2"/>
          <w:numId w:val="16"/>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659B59ED" w14:textId="77777777" w:rsidR="001F2B60" w:rsidRPr="00835718" w:rsidRDefault="001F2B60" w:rsidP="001F2B60">
      <w:pPr>
        <w:ind w:firstLine="567"/>
        <w:jc w:val="both"/>
      </w:pPr>
      <w:r w:rsidRPr="00835718">
        <w:lastRenderedPageBreak/>
        <w:t xml:space="preserve">- копию разрешения на строительство (реконструкцию) Объекта </w:t>
      </w:r>
      <w:bookmarkStart w:id="53" w:name="_Hlk45180686"/>
      <w:r w:rsidRPr="00835718">
        <w:t xml:space="preserve">(при необходимости); </w:t>
      </w:r>
    </w:p>
    <w:bookmarkEnd w:id="53"/>
    <w:p w14:paraId="13D5C36D" w14:textId="77777777" w:rsidR="001F2B60" w:rsidRPr="00835718" w:rsidRDefault="001F2B60" w:rsidP="001F2B60">
      <w:pPr>
        <w:ind w:firstLine="567"/>
        <w:jc w:val="both"/>
      </w:pPr>
      <w:r w:rsidRPr="00835718">
        <w:t xml:space="preserve">- копию решения собственника имущества о его сносе (при необходимости); </w:t>
      </w:r>
    </w:p>
    <w:p w14:paraId="0AB6D669" w14:textId="77777777" w:rsidR="001F2B60" w:rsidRDefault="001F2B60" w:rsidP="001F2B60">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234C3B42" w14:textId="77777777" w:rsidR="001F2B60" w:rsidRDefault="001F2B60" w:rsidP="001963AB">
      <w:pPr>
        <w:pStyle w:val="aff4"/>
        <w:numPr>
          <w:ilvl w:val="2"/>
          <w:numId w:val="16"/>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3E8A26E6" w14:textId="77777777" w:rsidR="001F2B60" w:rsidRDefault="001F2B60" w:rsidP="001963AB">
      <w:pPr>
        <w:pStyle w:val="aff4"/>
        <w:numPr>
          <w:ilvl w:val="2"/>
          <w:numId w:val="16"/>
        </w:numPr>
        <w:ind w:left="0" w:firstLine="708"/>
        <w:contextualSpacing w:val="0"/>
        <w:jc w:val="both"/>
      </w:pPr>
      <w:r w:rsidRPr="00262DA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50309D0" w14:textId="77777777" w:rsidR="001F2B60" w:rsidRPr="000064D5" w:rsidRDefault="001F2B60" w:rsidP="001963AB">
      <w:pPr>
        <w:pStyle w:val="aff4"/>
        <w:numPr>
          <w:ilvl w:val="2"/>
          <w:numId w:val="16"/>
        </w:numPr>
        <w:ind w:left="0" w:firstLine="567"/>
        <w:contextualSpacing w:val="0"/>
        <w:jc w:val="both"/>
      </w:pPr>
      <w:bookmarkStart w:id="55" w:name="sub_100415"/>
      <w:r w:rsidRPr="000064D5">
        <w:t>В срок и в порядке, установленные Статьей 7 Контракта,</w:t>
      </w:r>
      <w:bookmarkEnd w:id="55"/>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09C5C9B" w14:textId="77777777" w:rsidR="001F2B60" w:rsidRPr="00B47DA1" w:rsidRDefault="001F2B60" w:rsidP="001963AB">
      <w:pPr>
        <w:pStyle w:val="aff4"/>
        <w:numPr>
          <w:ilvl w:val="2"/>
          <w:numId w:val="16"/>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3999A3AA" w14:textId="77777777" w:rsidR="001F2B60" w:rsidRPr="00B47DA1" w:rsidRDefault="001F2B60" w:rsidP="001963AB">
      <w:pPr>
        <w:pStyle w:val="aff4"/>
        <w:numPr>
          <w:ilvl w:val="2"/>
          <w:numId w:val="16"/>
        </w:numPr>
        <w:ind w:left="0" w:firstLine="567"/>
        <w:contextualSpacing w:val="0"/>
        <w:jc w:val="both"/>
      </w:pPr>
      <w:r w:rsidRPr="00B47DA1">
        <w:t>Производить освидетельствование скрытых работ.</w:t>
      </w:r>
    </w:p>
    <w:p w14:paraId="56288640" w14:textId="77777777" w:rsidR="001F2B60" w:rsidRPr="004E4115" w:rsidRDefault="001F2B60" w:rsidP="001963AB">
      <w:pPr>
        <w:pStyle w:val="aff4"/>
        <w:numPr>
          <w:ilvl w:val="2"/>
          <w:numId w:val="16"/>
        </w:numPr>
        <w:ind w:left="0" w:firstLine="567"/>
        <w:contextualSpacing w:val="0"/>
        <w:jc w:val="both"/>
      </w:pPr>
      <w:r w:rsidRPr="004E411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BB328C1" w14:textId="77777777" w:rsidR="001F2B60" w:rsidRPr="00B47DA1" w:rsidRDefault="001F2B60" w:rsidP="001F2B60">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532F5658" w14:textId="77777777" w:rsidR="001F2B60" w:rsidRPr="004E4115" w:rsidRDefault="001F2B60" w:rsidP="001963AB">
      <w:pPr>
        <w:pStyle w:val="affffffff7"/>
        <w:numPr>
          <w:ilvl w:val="2"/>
          <w:numId w:val="16"/>
        </w:numPr>
        <w:ind w:left="0" w:firstLine="567"/>
        <w:jc w:val="both"/>
      </w:pPr>
      <w:bookmarkStart w:id="56"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A104CE7" w14:textId="77777777" w:rsidR="001F2B60" w:rsidRPr="00155174" w:rsidRDefault="001F2B60" w:rsidP="001F2B60">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6"/>
    <w:p w14:paraId="3E631914" w14:textId="77777777" w:rsidR="001F2B60" w:rsidRPr="00B47DA1" w:rsidRDefault="001F2B60" w:rsidP="001963AB">
      <w:pPr>
        <w:pStyle w:val="aff4"/>
        <w:numPr>
          <w:ilvl w:val="2"/>
          <w:numId w:val="16"/>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7AC5E1F7" w14:textId="77777777" w:rsidR="001F2B60" w:rsidRPr="004E4115" w:rsidRDefault="001F2B60" w:rsidP="001963AB">
      <w:pPr>
        <w:pStyle w:val="aff4"/>
        <w:numPr>
          <w:ilvl w:val="2"/>
          <w:numId w:val="16"/>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47AA86F" w14:textId="77777777" w:rsidR="001F2B60" w:rsidRPr="000064D5" w:rsidRDefault="001F2B60" w:rsidP="001963AB">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57" w:name="_Hlk6995984"/>
      <w:r w:rsidRPr="000064D5">
        <w:t>Российской Федерации</w:t>
      </w:r>
      <w:bookmarkEnd w:id="57"/>
      <w:r w:rsidRPr="000064D5">
        <w:t xml:space="preserve"> и Контрактом.</w:t>
      </w:r>
    </w:p>
    <w:p w14:paraId="409C6CC9" w14:textId="77777777" w:rsidR="001F2B60" w:rsidRPr="000064D5" w:rsidRDefault="001F2B60" w:rsidP="001F2B60">
      <w:pPr>
        <w:jc w:val="both"/>
      </w:pPr>
    </w:p>
    <w:p w14:paraId="4C063947" w14:textId="77777777" w:rsidR="001F2B60" w:rsidRPr="009676F5" w:rsidRDefault="001F2B60" w:rsidP="001963AB">
      <w:pPr>
        <w:pStyle w:val="aff4"/>
        <w:numPr>
          <w:ilvl w:val="1"/>
          <w:numId w:val="16"/>
        </w:numPr>
        <w:ind w:left="0" w:firstLine="567"/>
        <w:contextualSpacing w:val="0"/>
        <w:jc w:val="both"/>
        <w:rPr>
          <w:b/>
        </w:rPr>
      </w:pPr>
      <w:r w:rsidRPr="009676F5">
        <w:rPr>
          <w:b/>
        </w:rPr>
        <w:t>Подрядчик вправе:</w:t>
      </w:r>
    </w:p>
    <w:p w14:paraId="25D045F7" w14:textId="77777777" w:rsidR="001F2B60" w:rsidRPr="005C492B" w:rsidRDefault="001F2B60" w:rsidP="001963AB">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4218E128" w14:textId="77777777" w:rsidR="001F2B60" w:rsidRPr="00B054FD" w:rsidRDefault="001F2B60" w:rsidP="001963AB">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F829FDC" w14:textId="77777777" w:rsidR="001F2B60" w:rsidRPr="000064D5" w:rsidRDefault="001F2B60" w:rsidP="001963AB">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13B9D14" w14:textId="77777777" w:rsidR="001F2B60" w:rsidRPr="000064D5" w:rsidRDefault="001F2B60" w:rsidP="001963AB">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705E028" w14:textId="77777777" w:rsidR="001F2B60" w:rsidRPr="000064D5" w:rsidRDefault="001F2B60" w:rsidP="001F2B60">
      <w:pPr>
        <w:jc w:val="both"/>
      </w:pPr>
    </w:p>
    <w:p w14:paraId="47753AD8" w14:textId="77777777" w:rsidR="001F2B60" w:rsidRPr="009676F5" w:rsidRDefault="001F2B60" w:rsidP="001963AB">
      <w:pPr>
        <w:pStyle w:val="aff4"/>
        <w:numPr>
          <w:ilvl w:val="1"/>
          <w:numId w:val="16"/>
        </w:numPr>
        <w:ind w:left="0" w:firstLine="567"/>
        <w:contextualSpacing w:val="0"/>
        <w:jc w:val="both"/>
        <w:rPr>
          <w:b/>
        </w:rPr>
      </w:pPr>
      <w:r w:rsidRPr="009676F5">
        <w:rPr>
          <w:b/>
        </w:rPr>
        <w:t>Подрядчик обязан:</w:t>
      </w:r>
    </w:p>
    <w:p w14:paraId="775F41EA" w14:textId="77777777" w:rsidR="001F2B60" w:rsidRPr="00835718" w:rsidRDefault="001F2B60" w:rsidP="001963AB">
      <w:pPr>
        <w:pStyle w:val="aff9"/>
        <w:numPr>
          <w:ilvl w:val="2"/>
          <w:numId w:val="16"/>
        </w:numPr>
        <w:suppressAutoHyphens/>
        <w:ind w:left="0" w:firstLine="567"/>
        <w:jc w:val="both"/>
        <w:rPr>
          <w:rStyle w:val="ConsPlusNormal0"/>
          <w:rFonts w:ascii="Times New Roman" w:eastAsia="Calibri" w:hAnsi="Times New Roman"/>
          <w:szCs w:val="24"/>
        </w:rPr>
      </w:pPr>
      <w:bookmarkStart w:id="58" w:name="_Hlk42156835"/>
      <w:r w:rsidRPr="0083571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1C7098DC" w14:textId="77777777" w:rsidR="001F2B60" w:rsidRPr="00835718" w:rsidRDefault="001F2B60" w:rsidP="001963AB">
      <w:pPr>
        <w:pStyle w:val="aff9"/>
        <w:numPr>
          <w:ilvl w:val="3"/>
          <w:numId w:val="16"/>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26A4E44C" w14:textId="77777777" w:rsidR="001F2B60" w:rsidRDefault="001F2B60" w:rsidP="001963AB">
      <w:pPr>
        <w:pStyle w:val="aff9"/>
        <w:numPr>
          <w:ilvl w:val="3"/>
          <w:numId w:val="16"/>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ED7102D" w14:textId="77777777" w:rsidR="001F2B60" w:rsidRPr="008D46CF" w:rsidRDefault="001F2B60" w:rsidP="001963AB">
      <w:pPr>
        <w:pStyle w:val="aff9"/>
        <w:numPr>
          <w:ilvl w:val="3"/>
          <w:numId w:val="16"/>
        </w:numPr>
        <w:suppressAutoHyphens/>
        <w:ind w:left="0" w:firstLine="567"/>
        <w:jc w:val="both"/>
      </w:pPr>
      <w:r w:rsidRPr="008D46CF">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3B945CA6" w14:textId="77777777" w:rsidR="001F2B60" w:rsidRPr="009676F5" w:rsidRDefault="001F2B60" w:rsidP="001963AB">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8"/>
    <w:p w14:paraId="45B31F07" w14:textId="77777777" w:rsidR="001F2B60" w:rsidRPr="000064D5" w:rsidRDefault="001F2B60" w:rsidP="001F2B60">
      <w:pPr>
        <w:ind w:firstLine="567"/>
        <w:jc w:val="both"/>
      </w:pPr>
      <w:r w:rsidRPr="000064D5">
        <w:t xml:space="preserve">- Федеральный закон «Технический регламент о требованиях пожарной безопасности» от 22.07.2008 №123-ФЗ; </w:t>
      </w:r>
    </w:p>
    <w:p w14:paraId="03BA1767" w14:textId="77777777" w:rsidR="001F2B60" w:rsidRPr="000064D5" w:rsidRDefault="001F2B60" w:rsidP="001F2B60">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5208551" w14:textId="77777777" w:rsidR="001F2B60" w:rsidRPr="000064D5" w:rsidRDefault="001F2B60" w:rsidP="001F2B60">
      <w:pPr>
        <w:ind w:firstLine="567"/>
        <w:jc w:val="both"/>
      </w:pPr>
      <w:r w:rsidRPr="000064D5">
        <w:t xml:space="preserve"> - Федеральный закон «Технический регламент о безопасности зданий и сооружений» от 30.12.2009 № 384-ФЗ; </w:t>
      </w:r>
    </w:p>
    <w:p w14:paraId="1BA71F10" w14:textId="77777777" w:rsidR="001F2B60" w:rsidRPr="000064D5" w:rsidRDefault="001F2B60" w:rsidP="001F2B60">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55F69D9" w14:textId="77777777" w:rsidR="001F2B60" w:rsidRDefault="001F2B60" w:rsidP="001F2B60">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86C9D25" w14:textId="77777777" w:rsidR="001F2B60" w:rsidRPr="000064D5" w:rsidRDefault="001F2B60" w:rsidP="001F2B60">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29D58343" w14:textId="77777777" w:rsidR="001F2B60" w:rsidRPr="000064D5" w:rsidRDefault="001F2B60" w:rsidP="001F2B60">
      <w:pPr>
        <w:ind w:firstLine="567"/>
        <w:jc w:val="both"/>
      </w:pPr>
      <w:r w:rsidRPr="000064D5">
        <w:t>ПЕРЕЧЕНЬ СТАНДАРТОВ, ОБЯЗАТЕЛЬНЫХ К ПРИМЕНЕНИЮ:</w:t>
      </w:r>
    </w:p>
    <w:p w14:paraId="7F196D9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D8F1CC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6505BD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3E0BEA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FFF855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78ABC8B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1406B2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4F5B7A1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367330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14:paraId="291E2EC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5F52C7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9B8609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15F89D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6938651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38ABE4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CB1A57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7625CEF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382135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502C548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4FB2D4A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1A949A7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1F720A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10AD44F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23BB9C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853FA4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8B4C1C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97B605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D2BAA0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F2749E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514BF27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9A0E83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CFA4A6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0905D80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403DEA6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2257159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1E3177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5264-80 Ручная дуговая сварка. Соединения сварные. Основные типы, конструктивные элементы и размеры;</w:t>
      </w:r>
    </w:p>
    <w:p w14:paraId="00082E7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4EC275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2AEDCD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95C0180"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29B23E9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618862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5DE9C0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2814C09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F2E1B7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6E10C5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2A3F49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46EC5160"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2FAB30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6B2131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894332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87B1D0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616A3A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4D90804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3B96ECE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80A449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2CF607F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59C173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032C72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70F3C3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E871A3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Земельный кодекс Российской Федерации;</w:t>
      </w:r>
    </w:p>
    <w:p w14:paraId="0006D78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1880EF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BB221C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7BC6717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6FB8F1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7BAE1DE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1BD327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246685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21D61F0"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C4324F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6ED8CA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2394DE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B6ED7C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3659025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FBB0ED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1635C63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28012F7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0862CF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677BF9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AFD149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A0BA27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B63D53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3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FF87F9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B43BC6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3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0A0125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7EB5EC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BA0D33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23D3A3C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3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34" w:history="1">
        <w:r w:rsidRPr="00CD5B11">
          <w:rPr>
            <w:bCs/>
            <w:kern w:val="36"/>
          </w:rPr>
          <w:t>правилах внесения в него изменений</w:t>
        </w:r>
      </w:hyperlink>
      <w:r w:rsidRPr="00CD5B11">
        <w:rPr>
          <w:bCs/>
          <w:kern w:val="36"/>
        </w:rPr>
        <w:t> и </w:t>
      </w:r>
      <w:hyperlink r:id="rId3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9400EA0" w14:textId="77777777" w:rsidR="001F2B60" w:rsidRPr="00CD5B11" w:rsidRDefault="00CB2EDB" w:rsidP="001963AB">
      <w:pPr>
        <w:pStyle w:val="aff4"/>
        <w:numPr>
          <w:ilvl w:val="0"/>
          <w:numId w:val="18"/>
        </w:numPr>
        <w:shd w:val="clear" w:color="auto" w:fill="FFFFFF"/>
        <w:tabs>
          <w:tab w:val="left" w:pos="851"/>
        </w:tabs>
        <w:ind w:left="0" w:firstLine="567"/>
        <w:jc w:val="both"/>
        <w:outlineLvl w:val="0"/>
        <w:rPr>
          <w:bCs/>
          <w:kern w:val="36"/>
        </w:rPr>
      </w:pPr>
      <w:hyperlink r:id="rId36" w:history="1">
        <w:r w:rsidR="001F2B60"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1F2B60" w:rsidRPr="00CD5B11">
        <w:rPr>
          <w:bCs/>
          <w:kern w:val="36"/>
        </w:rPr>
        <w:t>;</w:t>
      </w:r>
    </w:p>
    <w:p w14:paraId="797DBC1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7A6498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16075D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C96C91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FACA87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DC7601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4BDB55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CE3590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8DB036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51EB0E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25748A7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2F1ED0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61FC71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C24AB9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5D8D871"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AF42D2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4763E8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7490AB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82D1A9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5622CA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62590BE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D2A0D4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14B783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7509F2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AF5FFE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A66C98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44E625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4E1F67B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25DAB59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275411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74EE40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88E9DC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024704C1" w14:textId="77777777" w:rsidR="001F2B60" w:rsidRPr="00CD5B11" w:rsidRDefault="00CB2EDB" w:rsidP="001963AB">
      <w:pPr>
        <w:pStyle w:val="aff4"/>
        <w:numPr>
          <w:ilvl w:val="0"/>
          <w:numId w:val="18"/>
        </w:numPr>
        <w:shd w:val="clear" w:color="auto" w:fill="FFFFFF"/>
        <w:tabs>
          <w:tab w:val="left" w:pos="851"/>
        </w:tabs>
        <w:ind w:left="0" w:firstLine="567"/>
        <w:jc w:val="both"/>
        <w:outlineLvl w:val="0"/>
        <w:rPr>
          <w:bCs/>
          <w:kern w:val="36"/>
        </w:rPr>
      </w:pPr>
      <w:hyperlink r:id="rId37" w:history="1">
        <w:r w:rsidR="001F2B60" w:rsidRPr="00CD5B11">
          <w:rPr>
            <w:bCs/>
            <w:kern w:val="36"/>
          </w:rPr>
          <w:t>Распоряжение Росавтодора № ИС-478-р от 23.05.2002</w:t>
        </w:r>
      </w:hyperlink>
      <w:r w:rsidR="001F2B60"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98E1B7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BC02BF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662EEF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C75F32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3FD602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A5E9B3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A75B87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41338AF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CD5B11">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1682E9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4CFCAB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2A0BE7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BB8FD2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2D5AF0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AA910F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2FC90A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E45FDB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E22D49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9422B1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A7B54A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86BD2A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B7D22C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AAC7C3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56264C3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16465B4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427A9D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0AADBF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5C67F0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B0434F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B71BB0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520012F"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7DA508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СО 153-34.21.122-2003 Инструкция по устройству молниезащиты зданий, сооружений и промышленных коммуникаций;</w:t>
      </w:r>
    </w:p>
    <w:p w14:paraId="0D50067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214B85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FF14C9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713BB9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B1019A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33B5AD7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BCC308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36F834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280B8CB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E22071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A78046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94DE2F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C083D9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32FEEB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0E513E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3F388A43"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71CF8E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D861B4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CD1266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EBBB67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2545DD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49A0835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DDBFEC5"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BC994B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2F5A554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3786F5F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77.13330.2016 Системы автоматизации. Актуализированная редакция СНиП 3.05.07-85;</w:t>
      </w:r>
    </w:p>
    <w:p w14:paraId="4F97B949"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AABFF3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36A7E5B" w14:textId="77777777" w:rsidR="001F2B60" w:rsidRPr="00CD5B11" w:rsidRDefault="00CB2EDB" w:rsidP="001963AB">
      <w:pPr>
        <w:pStyle w:val="aff4"/>
        <w:numPr>
          <w:ilvl w:val="0"/>
          <w:numId w:val="18"/>
        </w:numPr>
        <w:shd w:val="clear" w:color="auto" w:fill="FFFFFF"/>
        <w:tabs>
          <w:tab w:val="left" w:pos="851"/>
        </w:tabs>
        <w:ind w:left="0" w:firstLine="567"/>
        <w:jc w:val="both"/>
        <w:outlineLvl w:val="0"/>
        <w:rPr>
          <w:bCs/>
          <w:kern w:val="36"/>
        </w:rPr>
      </w:pPr>
      <w:hyperlink r:id="rId38" w:history="1">
        <w:r w:rsidR="001F2B60" w:rsidRPr="00CD5B11">
          <w:rPr>
            <w:bCs/>
            <w:kern w:val="36"/>
          </w:rPr>
          <w:t>СП 89.13330.2016</w:t>
        </w:r>
      </w:hyperlink>
      <w:r w:rsidR="001F2B60" w:rsidRPr="00CD5B11">
        <w:rPr>
          <w:bCs/>
          <w:kern w:val="36"/>
        </w:rPr>
        <w:t>  Котельные установки;</w:t>
      </w:r>
    </w:p>
    <w:p w14:paraId="277E245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D4477FE"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59" w:name="i25530"/>
      <w:bookmarkEnd w:id="59"/>
      <w:r w:rsidRPr="00CD5B11">
        <w:rPr>
          <w:bCs/>
          <w:kern w:val="36"/>
        </w:rPr>
        <w:t>ТС 011/2011 Технический регламент Таможенного союза "Безопасность лифтов";</w:t>
      </w:r>
    </w:p>
    <w:p w14:paraId="36BC1E1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69DA675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ABC37EB" w14:textId="77777777" w:rsidR="001F2B60" w:rsidRPr="00CD5B11" w:rsidRDefault="00CB2EDB" w:rsidP="001963AB">
      <w:pPr>
        <w:pStyle w:val="aff4"/>
        <w:numPr>
          <w:ilvl w:val="0"/>
          <w:numId w:val="18"/>
        </w:numPr>
        <w:shd w:val="clear" w:color="auto" w:fill="FFFFFF"/>
        <w:tabs>
          <w:tab w:val="left" w:pos="851"/>
        </w:tabs>
        <w:ind w:left="0" w:firstLine="567"/>
        <w:jc w:val="both"/>
        <w:outlineLvl w:val="0"/>
        <w:rPr>
          <w:bCs/>
          <w:kern w:val="36"/>
        </w:rPr>
      </w:pPr>
      <w:hyperlink r:id="rId39" w:history="1">
        <w:r w:rsidR="001F2B60" w:rsidRPr="00CD5B11">
          <w:rPr>
            <w:bCs/>
            <w:kern w:val="36"/>
          </w:rPr>
          <w:t>Федеральный закон от 04.05.2011 № 99-ФЗ "О лицензировании отдельных видов деятельности"</w:t>
        </w:r>
      </w:hyperlink>
      <w:r w:rsidR="001F2B60" w:rsidRPr="00CD5B11">
        <w:rPr>
          <w:bCs/>
          <w:kern w:val="36"/>
        </w:rPr>
        <w:t>;</w:t>
      </w:r>
    </w:p>
    <w:p w14:paraId="21BA2A1C"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DEE31D6"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5FACB64"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1597D7D"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1300D2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B75B555" w14:textId="77777777" w:rsidR="001F2B60" w:rsidRPr="00CD5B11" w:rsidRDefault="00CB2EDB" w:rsidP="001963AB">
      <w:pPr>
        <w:pStyle w:val="aff4"/>
        <w:numPr>
          <w:ilvl w:val="0"/>
          <w:numId w:val="18"/>
        </w:numPr>
        <w:shd w:val="clear" w:color="auto" w:fill="FFFFFF"/>
        <w:tabs>
          <w:tab w:val="left" w:pos="851"/>
        </w:tabs>
        <w:ind w:left="0" w:firstLine="567"/>
        <w:jc w:val="both"/>
        <w:outlineLvl w:val="0"/>
        <w:rPr>
          <w:bCs/>
          <w:kern w:val="36"/>
        </w:rPr>
      </w:pPr>
      <w:hyperlink r:id="rId40" w:history="1">
        <w:r w:rsidR="001F2B60" w:rsidRPr="00CD5B11">
          <w:rPr>
            <w:bCs/>
            <w:kern w:val="36"/>
          </w:rPr>
          <w:t>Федеральный закон от 22.07.2008 № 123-ФЗ "Технический регламент о требованиях пожарной безопасности"</w:t>
        </w:r>
      </w:hyperlink>
      <w:r w:rsidR="001F2B60" w:rsidRPr="00CD5B11">
        <w:rPr>
          <w:bCs/>
          <w:kern w:val="36"/>
        </w:rPr>
        <w:t>;</w:t>
      </w:r>
    </w:p>
    <w:p w14:paraId="6DBA7D1B"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265E5F22"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D746B9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4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4650BB07"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223CB5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23CB39A"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DC30378" w14:textId="77777777" w:rsidR="001F2B60" w:rsidRPr="00CD5B11" w:rsidRDefault="001F2B60" w:rsidP="001963A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3D68FB58" w14:textId="77777777" w:rsidR="001F2B60" w:rsidRPr="00B054FD" w:rsidRDefault="001F2B60" w:rsidP="001963AB">
      <w:pPr>
        <w:pStyle w:val="aff4"/>
        <w:numPr>
          <w:ilvl w:val="2"/>
          <w:numId w:val="16"/>
        </w:numPr>
        <w:ind w:left="0" w:firstLine="567"/>
        <w:contextualSpacing w:val="0"/>
        <w:jc w:val="both"/>
      </w:pPr>
      <w:r w:rsidRPr="000064D5">
        <w:t xml:space="preserve">В течение </w:t>
      </w:r>
      <w:bookmarkStart w:id="60" w:name="_Hlk5792293"/>
      <w:r w:rsidRPr="008D46CF">
        <w:t>5 (пяти)</w:t>
      </w:r>
      <w:r w:rsidRPr="000064D5">
        <w:t xml:space="preserve"> </w:t>
      </w:r>
      <w:bookmarkEnd w:id="60"/>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42"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7F7F3668" w14:textId="77777777" w:rsidR="001F2B60" w:rsidRPr="00155174" w:rsidRDefault="001F2B60" w:rsidP="001F2B60">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E573302" w14:textId="77777777" w:rsidR="001F2B60" w:rsidRPr="000064D5" w:rsidRDefault="001F2B60" w:rsidP="001963AB">
      <w:pPr>
        <w:pStyle w:val="aff4"/>
        <w:numPr>
          <w:ilvl w:val="2"/>
          <w:numId w:val="16"/>
        </w:numPr>
        <w:ind w:left="0" w:firstLine="567"/>
        <w:contextualSpacing w:val="0"/>
        <w:jc w:val="both"/>
      </w:pPr>
      <w:r w:rsidRPr="00155174">
        <w:lastRenderedPageBreak/>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24CBE0E" w14:textId="77777777" w:rsidR="001F2B60" w:rsidRPr="000064D5" w:rsidRDefault="001F2B60" w:rsidP="001F2B60">
      <w:pPr>
        <w:widowControl w:val="0"/>
        <w:autoSpaceDE w:val="0"/>
        <w:autoSpaceDN w:val="0"/>
        <w:adjustRightInd w:val="0"/>
        <w:ind w:firstLine="567"/>
        <w:jc w:val="both"/>
      </w:pPr>
      <w:r w:rsidRPr="000064D5">
        <w:t>1. Подготовительные работы</w:t>
      </w:r>
    </w:p>
    <w:p w14:paraId="5523C8E5" w14:textId="77777777" w:rsidR="001F2B60" w:rsidRPr="000064D5" w:rsidRDefault="001F2B60" w:rsidP="001F2B60">
      <w:pPr>
        <w:widowControl w:val="0"/>
        <w:autoSpaceDE w:val="0"/>
        <w:autoSpaceDN w:val="0"/>
        <w:adjustRightInd w:val="0"/>
        <w:ind w:firstLine="567"/>
        <w:jc w:val="both"/>
      </w:pPr>
      <w:r w:rsidRPr="000064D5">
        <w:t>2. Земляные работы</w:t>
      </w:r>
    </w:p>
    <w:p w14:paraId="58DEE0AB" w14:textId="77777777" w:rsidR="001F2B60" w:rsidRPr="000064D5" w:rsidRDefault="001F2B60" w:rsidP="001F2B60">
      <w:pPr>
        <w:widowControl w:val="0"/>
        <w:autoSpaceDE w:val="0"/>
        <w:autoSpaceDN w:val="0"/>
        <w:adjustRightInd w:val="0"/>
        <w:ind w:firstLine="567"/>
        <w:jc w:val="both"/>
      </w:pPr>
      <w:r w:rsidRPr="000064D5">
        <w:t>3. Инженерная подготовка территории</w:t>
      </w:r>
    </w:p>
    <w:p w14:paraId="795DEB0A" w14:textId="77777777" w:rsidR="001F2B60" w:rsidRPr="000064D5" w:rsidRDefault="001F2B60" w:rsidP="001F2B60">
      <w:pPr>
        <w:widowControl w:val="0"/>
        <w:autoSpaceDE w:val="0"/>
        <w:autoSpaceDN w:val="0"/>
        <w:adjustRightInd w:val="0"/>
        <w:ind w:firstLine="567"/>
        <w:jc w:val="both"/>
      </w:pPr>
      <w:r w:rsidRPr="000064D5">
        <w:t>4. Инженерная защита территории</w:t>
      </w:r>
    </w:p>
    <w:p w14:paraId="230EE68E" w14:textId="77777777" w:rsidR="001F2B60" w:rsidRPr="000064D5" w:rsidRDefault="001F2B60" w:rsidP="001F2B60">
      <w:pPr>
        <w:widowControl w:val="0"/>
        <w:autoSpaceDE w:val="0"/>
        <w:autoSpaceDN w:val="0"/>
        <w:adjustRightInd w:val="0"/>
        <w:ind w:firstLine="567"/>
        <w:jc w:val="both"/>
      </w:pPr>
      <w:r w:rsidRPr="000064D5">
        <w:t>5. Свайные работы</w:t>
      </w:r>
    </w:p>
    <w:p w14:paraId="0DAF9C3F" w14:textId="77777777" w:rsidR="001F2B60" w:rsidRPr="000064D5" w:rsidRDefault="001F2B60" w:rsidP="001F2B60">
      <w:pPr>
        <w:widowControl w:val="0"/>
        <w:autoSpaceDE w:val="0"/>
        <w:autoSpaceDN w:val="0"/>
        <w:adjustRightInd w:val="0"/>
        <w:ind w:firstLine="567"/>
        <w:jc w:val="both"/>
      </w:pPr>
      <w:r w:rsidRPr="000064D5">
        <w:t>6. Устройство фундаментов и оснований</w:t>
      </w:r>
    </w:p>
    <w:p w14:paraId="2509DB61" w14:textId="77777777" w:rsidR="001F2B60" w:rsidRPr="000064D5" w:rsidRDefault="001F2B60" w:rsidP="001F2B60">
      <w:pPr>
        <w:widowControl w:val="0"/>
        <w:autoSpaceDE w:val="0"/>
        <w:autoSpaceDN w:val="0"/>
        <w:adjustRightInd w:val="0"/>
        <w:ind w:firstLine="567"/>
        <w:jc w:val="both"/>
      </w:pPr>
      <w:r w:rsidRPr="000064D5">
        <w:t>7. Возведение несущих конструкций</w:t>
      </w:r>
    </w:p>
    <w:p w14:paraId="0631DE73" w14:textId="77777777" w:rsidR="001F2B60" w:rsidRPr="000064D5" w:rsidRDefault="001F2B60" w:rsidP="001F2B60">
      <w:pPr>
        <w:widowControl w:val="0"/>
        <w:autoSpaceDE w:val="0"/>
        <w:autoSpaceDN w:val="0"/>
        <w:adjustRightInd w:val="0"/>
        <w:ind w:firstLine="567"/>
        <w:jc w:val="both"/>
      </w:pPr>
      <w:r w:rsidRPr="000064D5">
        <w:t>8. Возведение наружных ограждающих конструкций</w:t>
      </w:r>
    </w:p>
    <w:p w14:paraId="422F9CD2" w14:textId="77777777" w:rsidR="001F2B60" w:rsidRPr="000064D5" w:rsidRDefault="001F2B60" w:rsidP="001F2B60">
      <w:pPr>
        <w:widowControl w:val="0"/>
        <w:autoSpaceDE w:val="0"/>
        <w:autoSpaceDN w:val="0"/>
        <w:adjustRightInd w:val="0"/>
        <w:ind w:firstLine="567"/>
        <w:jc w:val="both"/>
      </w:pPr>
      <w:r w:rsidRPr="000064D5">
        <w:t>9. Устройство кровли</w:t>
      </w:r>
    </w:p>
    <w:p w14:paraId="37A00339" w14:textId="77777777" w:rsidR="001F2B60" w:rsidRPr="000064D5" w:rsidRDefault="001F2B60" w:rsidP="001F2B60">
      <w:pPr>
        <w:widowControl w:val="0"/>
        <w:autoSpaceDE w:val="0"/>
        <w:autoSpaceDN w:val="0"/>
        <w:adjustRightInd w:val="0"/>
        <w:ind w:firstLine="567"/>
        <w:jc w:val="both"/>
      </w:pPr>
      <w:r w:rsidRPr="000064D5">
        <w:t>10. Фасадные работы</w:t>
      </w:r>
    </w:p>
    <w:p w14:paraId="10A880DF" w14:textId="77777777" w:rsidR="001F2B60" w:rsidRPr="000064D5" w:rsidRDefault="001F2B60" w:rsidP="001F2B60">
      <w:pPr>
        <w:widowControl w:val="0"/>
        <w:autoSpaceDE w:val="0"/>
        <w:autoSpaceDN w:val="0"/>
        <w:adjustRightInd w:val="0"/>
        <w:ind w:firstLine="567"/>
        <w:jc w:val="both"/>
      </w:pPr>
      <w:r w:rsidRPr="000064D5">
        <w:t>11. Внутренние отделочные работы</w:t>
      </w:r>
    </w:p>
    <w:p w14:paraId="2B64925A" w14:textId="77777777" w:rsidR="001F2B60" w:rsidRPr="000064D5" w:rsidRDefault="001F2B60" w:rsidP="001F2B60">
      <w:pPr>
        <w:widowControl w:val="0"/>
        <w:autoSpaceDE w:val="0"/>
        <w:autoSpaceDN w:val="0"/>
        <w:adjustRightInd w:val="0"/>
        <w:ind w:firstLine="567"/>
        <w:jc w:val="both"/>
      </w:pPr>
      <w:r w:rsidRPr="000064D5">
        <w:t>12. Устройство внутренних санитарно-технических систем</w:t>
      </w:r>
    </w:p>
    <w:p w14:paraId="4C4F4808" w14:textId="77777777" w:rsidR="001F2B60" w:rsidRPr="000064D5" w:rsidRDefault="001F2B60" w:rsidP="001F2B60">
      <w:pPr>
        <w:widowControl w:val="0"/>
        <w:autoSpaceDE w:val="0"/>
        <w:autoSpaceDN w:val="0"/>
        <w:adjustRightInd w:val="0"/>
        <w:ind w:firstLine="567"/>
        <w:jc w:val="both"/>
      </w:pPr>
      <w:r w:rsidRPr="000064D5">
        <w:t>13. Устройство внутренних электротехнических систем</w:t>
      </w:r>
    </w:p>
    <w:p w14:paraId="188B43BC" w14:textId="77777777" w:rsidR="001F2B60" w:rsidRPr="000064D5" w:rsidRDefault="001F2B60" w:rsidP="001F2B60">
      <w:pPr>
        <w:widowControl w:val="0"/>
        <w:autoSpaceDE w:val="0"/>
        <w:autoSpaceDN w:val="0"/>
        <w:adjustRightInd w:val="0"/>
        <w:ind w:firstLine="567"/>
        <w:jc w:val="both"/>
      </w:pPr>
      <w:r w:rsidRPr="000064D5">
        <w:t>14. Устройство внутренних трубопроводных систем</w:t>
      </w:r>
    </w:p>
    <w:p w14:paraId="31B23B32" w14:textId="77777777" w:rsidR="001F2B60" w:rsidRPr="000064D5" w:rsidRDefault="001F2B60" w:rsidP="001F2B60">
      <w:pPr>
        <w:widowControl w:val="0"/>
        <w:autoSpaceDE w:val="0"/>
        <w:autoSpaceDN w:val="0"/>
        <w:adjustRightInd w:val="0"/>
        <w:ind w:firstLine="567"/>
        <w:jc w:val="both"/>
      </w:pPr>
      <w:r w:rsidRPr="000064D5">
        <w:t>15. Устройство внутренних слаботочных систем</w:t>
      </w:r>
    </w:p>
    <w:p w14:paraId="1D95B3F9" w14:textId="77777777" w:rsidR="001F2B60" w:rsidRPr="000064D5" w:rsidRDefault="001F2B60" w:rsidP="001F2B60">
      <w:pPr>
        <w:widowControl w:val="0"/>
        <w:autoSpaceDE w:val="0"/>
        <w:autoSpaceDN w:val="0"/>
        <w:adjustRightInd w:val="0"/>
        <w:ind w:firstLine="567"/>
        <w:jc w:val="both"/>
      </w:pPr>
      <w:r w:rsidRPr="000064D5">
        <w:t>16. Установка подъемно-транспортного оборудования</w:t>
      </w:r>
    </w:p>
    <w:p w14:paraId="132623E3" w14:textId="77777777" w:rsidR="001F2B60" w:rsidRPr="000064D5" w:rsidRDefault="001F2B60" w:rsidP="001F2B60">
      <w:pPr>
        <w:widowControl w:val="0"/>
        <w:autoSpaceDE w:val="0"/>
        <w:autoSpaceDN w:val="0"/>
        <w:adjustRightInd w:val="0"/>
        <w:ind w:firstLine="567"/>
        <w:jc w:val="both"/>
      </w:pPr>
      <w:r w:rsidRPr="000064D5">
        <w:t>17. Монтаж технологического оборудования</w:t>
      </w:r>
    </w:p>
    <w:p w14:paraId="393B796E" w14:textId="77777777" w:rsidR="001F2B60" w:rsidRPr="000064D5" w:rsidRDefault="001F2B60" w:rsidP="001F2B60">
      <w:pPr>
        <w:widowControl w:val="0"/>
        <w:autoSpaceDE w:val="0"/>
        <w:autoSpaceDN w:val="0"/>
        <w:adjustRightInd w:val="0"/>
        <w:ind w:firstLine="567"/>
        <w:jc w:val="both"/>
      </w:pPr>
      <w:r w:rsidRPr="000064D5">
        <w:t>18. Пусконаладочные работы</w:t>
      </w:r>
    </w:p>
    <w:p w14:paraId="39AE531E" w14:textId="77777777" w:rsidR="001F2B60" w:rsidRPr="000064D5" w:rsidRDefault="001F2B60" w:rsidP="001F2B60">
      <w:pPr>
        <w:widowControl w:val="0"/>
        <w:autoSpaceDE w:val="0"/>
        <w:autoSpaceDN w:val="0"/>
        <w:adjustRightInd w:val="0"/>
        <w:ind w:firstLine="567"/>
        <w:jc w:val="both"/>
      </w:pPr>
      <w:r w:rsidRPr="000064D5">
        <w:t>19. Устройство наружных электрических сетей и линий связи</w:t>
      </w:r>
    </w:p>
    <w:p w14:paraId="6FB77DC9" w14:textId="77777777" w:rsidR="001F2B60" w:rsidRPr="000064D5" w:rsidRDefault="001F2B60" w:rsidP="001F2B60">
      <w:pPr>
        <w:widowControl w:val="0"/>
        <w:autoSpaceDE w:val="0"/>
        <w:autoSpaceDN w:val="0"/>
        <w:adjustRightInd w:val="0"/>
        <w:ind w:firstLine="567"/>
        <w:jc w:val="both"/>
      </w:pPr>
      <w:r w:rsidRPr="000064D5">
        <w:t>20. Устройство наружных сетей канализации</w:t>
      </w:r>
    </w:p>
    <w:p w14:paraId="6D618AB1" w14:textId="77777777" w:rsidR="001F2B60" w:rsidRPr="000064D5" w:rsidRDefault="001F2B60" w:rsidP="001F2B60">
      <w:pPr>
        <w:widowControl w:val="0"/>
        <w:autoSpaceDE w:val="0"/>
        <w:autoSpaceDN w:val="0"/>
        <w:adjustRightInd w:val="0"/>
        <w:ind w:firstLine="567"/>
        <w:jc w:val="both"/>
      </w:pPr>
      <w:r w:rsidRPr="000064D5">
        <w:t>21. Устройство наружных сетей водоснабжения</w:t>
      </w:r>
    </w:p>
    <w:p w14:paraId="5212A01C" w14:textId="77777777" w:rsidR="001F2B60" w:rsidRPr="000064D5" w:rsidRDefault="001F2B60" w:rsidP="001F2B60">
      <w:pPr>
        <w:widowControl w:val="0"/>
        <w:autoSpaceDE w:val="0"/>
        <w:autoSpaceDN w:val="0"/>
        <w:adjustRightInd w:val="0"/>
        <w:ind w:firstLine="567"/>
        <w:jc w:val="both"/>
      </w:pPr>
      <w:r w:rsidRPr="000064D5">
        <w:t>22. Устройство наружных сетей теплоснабжения</w:t>
      </w:r>
    </w:p>
    <w:p w14:paraId="2F953D19" w14:textId="77777777" w:rsidR="001F2B60" w:rsidRPr="000064D5" w:rsidRDefault="001F2B60" w:rsidP="001F2B60">
      <w:pPr>
        <w:widowControl w:val="0"/>
        <w:autoSpaceDE w:val="0"/>
        <w:autoSpaceDN w:val="0"/>
        <w:adjustRightInd w:val="0"/>
        <w:ind w:firstLine="567"/>
        <w:jc w:val="both"/>
      </w:pPr>
      <w:r w:rsidRPr="000064D5">
        <w:t>23. Устройство дорожной одежды автомобильных дорог</w:t>
      </w:r>
    </w:p>
    <w:p w14:paraId="0B55A347" w14:textId="77777777" w:rsidR="001F2B60" w:rsidRPr="000064D5" w:rsidRDefault="001F2B60" w:rsidP="001F2B60">
      <w:pPr>
        <w:ind w:firstLine="567"/>
        <w:jc w:val="both"/>
      </w:pPr>
      <w:r w:rsidRPr="000064D5">
        <w:t>24. Благоустройство.</w:t>
      </w:r>
    </w:p>
    <w:p w14:paraId="6F65A14C" w14:textId="77777777" w:rsidR="001F2B60" w:rsidRPr="000064D5" w:rsidRDefault="001F2B60" w:rsidP="001963AB">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8E9DDE4" w14:textId="77777777" w:rsidR="001F2B60" w:rsidRPr="000064D5" w:rsidRDefault="001F2B60" w:rsidP="001963AB">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2EF24248" w14:textId="77777777" w:rsidR="001F2B60" w:rsidRPr="000064D5" w:rsidRDefault="001F2B60" w:rsidP="001963AB">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EE57E74" w14:textId="77777777" w:rsidR="001F2B60" w:rsidRPr="000064D5" w:rsidRDefault="001F2B60" w:rsidP="001963AB">
      <w:pPr>
        <w:pStyle w:val="aff4"/>
        <w:numPr>
          <w:ilvl w:val="2"/>
          <w:numId w:val="16"/>
        </w:numPr>
        <w:ind w:left="0" w:firstLine="567"/>
        <w:contextualSpacing w:val="0"/>
        <w:jc w:val="both"/>
      </w:pPr>
      <w:bookmarkStart w:id="61" w:name="_Hlk32478232"/>
      <w:r w:rsidRPr="000064D5">
        <w:t>В течение 10 (десяти) дней после дня подписания Контракта предоставить Государственному заказчику:</w:t>
      </w:r>
    </w:p>
    <w:p w14:paraId="6530E7C1" w14:textId="77777777" w:rsidR="001F2B60" w:rsidRPr="000064D5" w:rsidRDefault="001F2B60" w:rsidP="001F2B60">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037B91F" w14:textId="77777777" w:rsidR="001F2B60" w:rsidRPr="000064D5" w:rsidRDefault="001F2B60" w:rsidP="001F2B60">
      <w:pPr>
        <w:ind w:firstLine="567"/>
        <w:jc w:val="both"/>
      </w:pPr>
      <w:r w:rsidRPr="000064D5">
        <w:t xml:space="preserve">б) Приказ о назначении ответственного лица по строительному контролю на объекте, </w:t>
      </w:r>
      <w:bookmarkStart w:id="62"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2"/>
    <w:p w14:paraId="14C5A438" w14:textId="77777777" w:rsidR="001F2B60" w:rsidRDefault="001F2B60" w:rsidP="001F2B60">
      <w:pPr>
        <w:ind w:firstLine="567"/>
        <w:jc w:val="both"/>
      </w:pPr>
      <w:r w:rsidRPr="000064D5">
        <w:t>в) Приказ о назначении ответственного лица за выдачу наряд-допусков на объекте.</w:t>
      </w:r>
    </w:p>
    <w:p w14:paraId="7D39B688" w14:textId="77777777" w:rsidR="001F2B60" w:rsidRPr="00CC6B44" w:rsidRDefault="001F2B60" w:rsidP="001F2B60">
      <w:pPr>
        <w:ind w:firstLine="567"/>
        <w:jc w:val="both"/>
      </w:pPr>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2A1C7678" w14:textId="77777777" w:rsidR="001F2B60" w:rsidRPr="00A73A52" w:rsidRDefault="001F2B60" w:rsidP="001F2B60">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w:t>
      </w:r>
      <w:r w:rsidRPr="000064D5">
        <w:lastRenderedPageBreak/>
        <w:t xml:space="preserve">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0F9A533" w14:textId="77777777" w:rsidR="001F2B60" w:rsidRPr="000064D5" w:rsidRDefault="001F2B60" w:rsidP="001F2B60">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4435392" w14:textId="77777777" w:rsidR="001F2B60" w:rsidRPr="000064D5" w:rsidRDefault="001F2B60" w:rsidP="001F2B60">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5E9CACD" w14:textId="77777777" w:rsidR="001F2B60" w:rsidRPr="00F440AE" w:rsidRDefault="001F2B60" w:rsidP="001F2B60">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p w14:paraId="3515EE3E" w14:textId="77777777" w:rsidR="001F2B60" w:rsidRPr="00430A0D" w:rsidRDefault="001F2B60" w:rsidP="001963AB">
      <w:pPr>
        <w:pStyle w:val="aff4"/>
        <w:numPr>
          <w:ilvl w:val="2"/>
          <w:numId w:val="16"/>
        </w:numPr>
        <w:ind w:left="0" w:firstLine="567"/>
        <w:contextualSpacing w:val="0"/>
        <w:jc w:val="both"/>
      </w:pPr>
      <w:bookmarkStart w:id="64" w:name="_Hlk14963990"/>
      <w:bookmarkEnd w:id="61"/>
      <w:bookmarkEnd w:id="63"/>
      <w:r w:rsidRPr="000064D5">
        <w:t xml:space="preserve">В течение 20 (двадцати) дней со дня подписания Контракта сформировать </w:t>
      </w:r>
      <w:bookmarkStart w:id="65" w:name="_Hlk45181031"/>
      <w:r w:rsidRPr="00430A0D">
        <w:t>и согласовать с Государственным заказчиком:</w:t>
      </w:r>
      <w:bookmarkEnd w:id="65"/>
    </w:p>
    <w:p w14:paraId="25619D36" w14:textId="77777777" w:rsidR="001F2B60" w:rsidRPr="00430A0D" w:rsidRDefault="001F2B60" w:rsidP="001F2B60">
      <w:pPr>
        <w:ind w:firstLine="567"/>
        <w:jc w:val="both"/>
      </w:pPr>
      <w:bookmarkStart w:id="66"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2CD8EE8B" w14:textId="77777777" w:rsidR="001F2B60" w:rsidRPr="00430A0D" w:rsidRDefault="001F2B60" w:rsidP="001F2B60">
      <w:pPr>
        <w:ind w:firstLine="567"/>
        <w:jc w:val="both"/>
      </w:pPr>
      <w:bookmarkStart w:id="67"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Детализированный график выполнения строительно-монтажных работ</w:t>
      </w:r>
      <w:bookmarkEnd w:id="67"/>
      <w:r w:rsidRPr="00430A0D">
        <w:t>.</w:t>
      </w:r>
    </w:p>
    <w:p w14:paraId="194420BE" w14:textId="77777777" w:rsidR="001F2B60" w:rsidRPr="00430A0D" w:rsidRDefault="001F2B60" w:rsidP="001F2B60">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4"/>
    <w:p w14:paraId="65A8CF1F" w14:textId="77777777" w:rsidR="001F2B60" w:rsidRPr="00430A0D" w:rsidRDefault="001F2B60" w:rsidP="001F2B60">
      <w:pPr>
        <w:ind w:firstLine="567"/>
        <w:jc w:val="both"/>
      </w:pPr>
      <w:r w:rsidRPr="00430A0D">
        <w:t>б)</w:t>
      </w:r>
      <w:bookmarkStart w:id="68"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6"/>
    <w:bookmarkEnd w:id="68"/>
    <w:p w14:paraId="181EB7A6" w14:textId="77777777" w:rsidR="001F2B60" w:rsidRPr="00CC6B44" w:rsidRDefault="001F2B60" w:rsidP="001F2B60">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6D78178B" w14:textId="77777777" w:rsidR="001F2B60" w:rsidRPr="00433D98" w:rsidRDefault="001F2B60" w:rsidP="001963AB">
      <w:pPr>
        <w:pStyle w:val="aff4"/>
        <w:numPr>
          <w:ilvl w:val="2"/>
          <w:numId w:val="16"/>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9" w:name="_Hlk5722077"/>
      <w:r w:rsidRPr="00433D98">
        <w:t xml:space="preserve">14 (четырнадцати) </w:t>
      </w:r>
      <w:bookmarkEnd w:id="69"/>
      <w:r w:rsidRPr="00433D98">
        <w:t>дней с даты получения проектной и рабочей документации.</w:t>
      </w:r>
    </w:p>
    <w:p w14:paraId="332C3133" w14:textId="77777777" w:rsidR="001F2B60" w:rsidRPr="00433D98" w:rsidRDefault="001F2B60" w:rsidP="001963AB">
      <w:pPr>
        <w:pStyle w:val="aff4"/>
        <w:numPr>
          <w:ilvl w:val="2"/>
          <w:numId w:val="16"/>
        </w:numPr>
        <w:ind w:left="0" w:firstLine="567"/>
        <w:contextualSpacing w:val="0"/>
        <w:jc w:val="both"/>
      </w:pPr>
      <w:bookmarkStart w:id="70"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0"/>
    <w:p w14:paraId="41683530" w14:textId="77777777" w:rsidR="001F2B60" w:rsidRDefault="001F2B60" w:rsidP="001963AB">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5CD4D1A" w14:textId="77777777" w:rsidR="001F2B60" w:rsidRPr="00CC6B44" w:rsidRDefault="001F2B60" w:rsidP="001963AB">
      <w:pPr>
        <w:pStyle w:val="aff4"/>
        <w:numPr>
          <w:ilvl w:val="2"/>
          <w:numId w:val="16"/>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4013B00B" w14:textId="77777777" w:rsidR="001F2B60" w:rsidRPr="00CC6B44" w:rsidRDefault="001F2B60" w:rsidP="001F2B60">
      <w:pPr>
        <w:ind w:firstLine="567"/>
        <w:jc w:val="both"/>
      </w:pPr>
      <w:r w:rsidRPr="00CC6B44">
        <w:t xml:space="preserve">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w:t>
      </w:r>
      <w:r w:rsidRPr="00CC6B44">
        <w:lastRenderedPageBreak/>
        <w:t>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4E55686B" w14:textId="77777777" w:rsidR="001F2B60" w:rsidRPr="00CC6B44" w:rsidRDefault="001F2B60" w:rsidP="001F2B60">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3D93A338" w14:textId="77777777" w:rsidR="001F2B60" w:rsidRPr="00C369C7" w:rsidRDefault="001F2B60" w:rsidP="001F2B60">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63E966B8" w14:textId="77777777" w:rsidR="001F2B60" w:rsidRPr="00430A0D" w:rsidRDefault="001F2B60" w:rsidP="001963AB">
      <w:pPr>
        <w:pStyle w:val="aff4"/>
        <w:numPr>
          <w:ilvl w:val="2"/>
          <w:numId w:val="16"/>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C1696B6" w14:textId="77777777" w:rsidR="001F2B60" w:rsidRPr="00430A0D" w:rsidRDefault="001F2B60" w:rsidP="001963AB">
      <w:pPr>
        <w:pStyle w:val="aff4"/>
        <w:numPr>
          <w:ilvl w:val="2"/>
          <w:numId w:val="16"/>
        </w:numPr>
        <w:ind w:left="0" w:firstLine="567"/>
        <w:contextualSpacing w:val="0"/>
        <w:jc w:val="both"/>
      </w:pPr>
      <w:bookmarkStart w:id="71" w:name="_Hlk45181202"/>
      <w:bookmarkStart w:id="72" w:name="_Hlk42157389"/>
      <w:bookmarkStart w:id="73" w:name="_Hlk25244221"/>
      <w:r w:rsidRPr="00430A0D">
        <w:t>По требованию Государственного заказчика</w:t>
      </w:r>
      <w:bookmarkEnd w:id="71"/>
      <w:r w:rsidRPr="00430A0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9A06CE0" w14:textId="77777777" w:rsidR="001F2B60" w:rsidRPr="00430A0D" w:rsidRDefault="001F2B60" w:rsidP="001963AB">
      <w:pPr>
        <w:pStyle w:val="aff4"/>
        <w:numPr>
          <w:ilvl w:val="2"/>
          <w:numId w:val="16"/>
        </w:numPr>
        <w:ind w:left="0" w:firstLine="567"/>
        <w:contextualSpacing w:val="0"/>
        <w:jc w:val="both"/>
      </w:pPr>
      <w:bookmarkStart w:id="74" w:name="_Hlk45181232"/>
      <w:bookmarkEnd w:id="72"/>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3"/>
    <w:bookmarkEnd w:id="74"/>
    <w:p w14:paraId="7A7DC662" w14:textId="77777777" w:rsidR="001F2B60" w:rsidRPr="00430A0D" w:rsidRDefault="001F2B60" w:rsidP="001963AB">
      <w:pPr>
        <w:pStyle w:val="aff4"/>
        <w:numPr>
          <w:ilvl w:val="2"/>
          <w:numId w:val="16"/>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63084DA" w14:textId="77777777" w:rsidR="001F2B60" w:rsidRPr="00430A0D" w:rsidRDefault="001F2B60" w:rsidP="001963AB">
      <w:pPr>
        <w:pStyle w:val="aff4"/>
        <w:numPr>
          <w:ilvl w:val="2"/>
          <w:numId w:val="16"/>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E6584B9" w14:textId="77777777" w:rsidR="001F2B60" w:rsidRPr="00430A0D" w:rsidRDefault="001F2B60" w:rsidP="001963AB">
      <w:pPr>
        <w:pStyle w:val="aff4"/>
        <w:numPr>
          <w:ilvl w:val="2"/>
          <w:numId w:val="16"/>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7A18BC5" w14:textId="77777777" w:rsidR="001F2B60" w:rsidRPr="00430A0D" w:rsidRDefault="001F2B60" w:rsidP="001963AB">
      <w:pPr>
        <w:pStyle w:val="aff4"/>
        <w:numPr>
          <w:ilvl w:val="2"/>
          <w:numId w:val="16"/>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7B7BC0E1" w14:textId="77777777" w:rsidR="001F2B60" w:rsidRPr="00430A0D" w:rsidRDefault="001F2B60" w:rsidP="001963AB">
      <w:pPr>
        <w:pStyle w:val="aff4"/>
        <w:numPr>
          <w:ilvl w:val="2"/>
          <w:numId w:val="16"/>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5A38068" w14:textId="77777777" w:rsidR="001F2B60" w:rsidRPr="00430A0D" w:rsidRDefault="001F2B60" w:rsidP="001963AB">
      <w:pPr>
        <w:pStyle w:val="aff4"/>
        <w:numPr>
          <w:ilvl w:val="2"/>
          <w:numId w:val="16"/>
        </w:numPr>
        <w:ind w:left="0" w:firstLine="567"/>
        <w:contextualSpacing w:val="0"/>
        <w:jc w:val="both"/>
      </w:pPr>
      <w:r w:rsidRPr="00430A0D">
        <w:lastRenderedPageBreak/>
        <w:t>Произвести разбивку в натуре осей зданий и сооружений, знаков закрепления этих осей и монтажных ориентиров.</w:t>
      </w:r>
    </w:p>
    <w:p w14:paraId="7C81FB9B" w14:textId="77777777" w:rsidR="001F2B60" w:rsidRPr="00430A0D" w:rsidRDefault="001F2B60" w:rsidP="001F2B60">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19E63BE" w14:textId="77777777" w:rsidR="001F2B60" w:rsidRPr="00430A0D" w:rsidRDefault="001F2B60" w:rsidP="001963AB">
      <w:pPr>
        <w:pStyle w:val="aff4"/>
        <w:numPr>
          <w:ilvl w:val="2"/>
          <w:numId w:val="16"/>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465425E" w14:textId="77777777" w:rsidR="001F2B60" w:rsidRPr="00430A0D" w:rsidRDefault="001F2B60" w:rsidP="001963AB">
      <w:pPr>
        <w:pStyle w:val="aff4"/>
        <w:numPr>
          <w:ilvl w:val="2"/>
          <w:numId w:val="16"/>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BB001E4" w14:textId="77777777" w:rsidR="001F2B60" w:rsidRPr="00430A0D" w:rsidRDefault="001F2B60" w:rsidP="001963AB">
      <w:pPr>
        <w:pStyle w:val="aff4"/>
        <w:numPr>
          <w:ilvl w:val="2"/>
          <w:numId w:val="16"/>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A455754" w14:textId="77777777" w:rsidR="001F2B60" w:rsidRPr="00430A0D" w:rsidRDefault="001F2B60" w:rsidP="001963AB">
      <w:pPr>
        <w:pStyle w:val="aff4"/>
        <w:numPr>
          <w:ilvl w:val="2"/>
          <w:numId w:val="16"/>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13400A5" w14:textId="77777777" w:rsidR="001F2B60" w:rsidRPr="00430A0D" w:rsidRDefault="001F2B60" w:rsidP="001963AB">
      <w:pPr>
        <w:pStyle w:val="aff4"/>
        <w:numPr>
          <w:ilvl w:val="2"/>
          <w:numId w:val="16"/>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1309663A" w14:textId="77777777" w:rsidR="001F2B60" w:rsidRPr="00430A0D" w:rsidRDefault="001F2B60" w:rsidP="001963AB">
      <w:pPr>
        <w:pStyle w:val="aff4"/>
        <w:numPr>
          <w:ilvl w:val="2"/>
          <w:numId w:val="16"/>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6AA37FF5" w14:textId="77777777" w:rsidR="001F2B60" w:rsidRPr="00430A0D" w:rsidRDefault="001F2B60" w:rsidP="001963AB">
      <w:pPr>
        <w:pStyle w:val="aff4"/>
        <w:numPr>
          <w:ilvl w:val="2"/>
          <w:numId w:val="16"/>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D70BF62" w14:textId="77777777" w:rsidR="001F2B60" w:rsidRPr="00430A0D" w:rsidRDefault="001F2B60" w:rsidP="001963AB">
      <w:pPr>
        <w:pStyle w:val="aff4"/>
        <w:numPr>
          <w:ilvl w:val="2"/>
          <w:numId w:val="16"/>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96AE33A" w14:textId="77777777" w:rsidR="001F2B60" w:rsidRPr="00430A0D" w:rsidRDefault="001F2B60" w:rsidP="001963AB">
      <w:pPr>
        <w:pStyle w:val="aff4"/>
        <w:numPr>
          <w:ilvl w:val="2"/>
          <w:numId w:val="16"/>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49BECA1" w14:textId="77777777" w:rsidR="001F2B60" w:rsidRPr="00430A0D" w:rsidRDefault="001F2B60" w:rsidP="001963AB">
      <w:pPr>
        <w:pStyle w:val="aff4"/>
        <w:numPr>
          <w:ilvl w:val="2"/>
          <w:numId w:val="16"/>
        </w:numPr>
        <w:ind w:left="0" w:firstLine="567"/>
        <w:contextualSpacing w:val="0"/>
        <w:jc w:val="both"/>
      </w:pPr>
      <w:bookmarkStart w:id="75"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CD1BE0B" w14:textId="77777777" w:rsidR="001F2B60" w:rsidRPr="00430A0D" w:rsidRDefault="001F2B60" w:rsidP="001F2B60">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5"/>
    <w:p w14:paraId="257498DE" w14:textId="77777777" w:rsidR="001F2B60" w:rsidRPr="00430A0D" w:rsidRDefault="001F2B60" w:rsidP="001963AB">
      <w:pPr>
        <w:pStyle w:val="aff4"/>
        <w:numPr>
          <w:ilvl w:val="2"/>
          <w:numId w:val="16"/>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5195392" w14:textId="77777777" w:rsidR="001F2B60" w:rsidRPr="00430A0D" w:rsidRDefault="001F2B60" w:rsidP="001963AB">
      <w:pPr>
        <w:pStyle w:val="aff4"/>
        <w:numPr>
          <w:ilvl w:val="2"/>
          <w:numId w:val="16"/>
        </w:numPr>
        <w:ind w:left="0" w:firstLine="567"/>
        <w:contextualSpacing w:val="0"/>
        <w:jc w:val="both"/>
      </w:pPr>
      <w:bookmarkStart w:id="76"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6"/>
    </w:p>
    <w:p w14:paraId="37A7B020" w14:textId="77777777" w:rsidR="001F2B60" w:rsidRPr="00430A0D" w:rsidRDefault="001F2B60" w:rsidP="001F2B60">
      <w:pPr>
        <w:pStyle w:val="aff4"/>
        <w:ind w:left="0" w:firstLine="567"/>
        <w:jc w:val="both"/>
      </w:pPr>
      <w:r w:rsidRPr="00430A0D">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71C9C49" w14:textId="77777777" w:rsidR="001F2B60" w:rsidRPr="00430A0D" w:rsidRDefault="001F2B60" w:rsidP="001963AB">
      <w:pPr>
        <w:pStyle w:val="aff4"/>
        <w:numPr>
          <w:ilvl w:val="2"/>
          <w:numId w:val="16"/>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FA45C22" w14:textId="77777777" w:rsidR="001F2B60" w:rsidRPr="00430A0D" w:rsidRDefault="001F2B60" w:rsidP="001963AB">
      <w:pPr>
        <w:pStyle w:val="aff4"/>
        <w:numPr>
          <w:ilvl w:val="2"/>
          <w:numId w:val="16"/>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F6F665C" w14:textId="77777777" w:rsidR="001F2B60" w:rsidRPr="00430A0D" w:rsidRDefault="001F2B60" w:rsidP="001963AB">
      <w:pPr>
        <w:pStyle w:val="aff4"/>
        <w:numPr>
          <w:ilvl w:val="2"/>
          <w:numId w:val="16"/>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FB6A161" w14:textId="77777777" w:rsidR="001F2B60" w:rsidRPr="00430A0D" w:rsidRDefault="001F2B60" w:rsidP="001963AB">
      <w:pPr>
        <w:pStyle w:val="aff4"/>
        <w:numPr>
          <w:ilvl w:val="2"/>
          <w:numId w:val="16"/>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C59C46F" w14:textId="77777777" w:rsidR="001F2B60" w:rsidRPr="00430A0D" w:rsidRDefault="001F2B60" w:rsidP="001963AB">
      <w:pPr>
        <w:pStyle w:val="aff4"/>
        <w:numPr>
          <w:ilvl w:val="2"/>
          <w:numId w:val="16"/>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AD180A8" w14:textId="77777777" w:rsidR="001F2B60" w:rsidRPr="00430A0D" w:rsidRDefault="001F2B60" w:rsidP="001963AB">
      <w:pPr>
        <w:pStyle w:val="aff4"/>
        <w:numPr>
          <w:ilvl w:val="2"/>
          <w:numId w:val="16"/>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2419EED" w14:textId="77777777" w:rsidR="001F2B60" w:rsidRPr="00430A0D" w:rsidRDefault="001F2B60" w:rsidP="001963AB">
      <w:pPr>
        <w:pStyle w:val="aff4"/>
        <w:numPr>
          <w:ilvl w:val="2"/>
          <w:numId w:val="16"/>
        </w:numPr>
        <w:ind w:left="0" w:firstLine="567"/>
        <w:contextualSpacing w:val="0"/>
        <w:jc w:val="both"/>
      </w:pPr>
      <w:bookmarkStart w:id="77"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7"/>
      <w:r w:rsidRPr="00430A0D">
        <w:t>.</w:t>
      </w:r>
    </w:p>
    <w:p w14:paraId="2A7AA12C" w14:textId="77777777" w:rsidR="001F2B60" w:rsidRPr="00430A0D" w:rsidRDefault="001F2B60" w:rsidP="001963AB">
      <w:pPr>
        <w:pStyle w:val="aff4"/>
        <w:numPr>
          <w:ilvl w:val="2"/>
          <w:numId w:val="16"/>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3D85DBDF" w14:textId="77777777" w:rsidR="001F2B60" w:rsidRPr="00430A0D" w:rsidRDefault="001F2B60" w:rsidP="001F2B60">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5350BE0C" w14:textId="77777777" w:rsidR="001F2B60" w:rsidRPr="00430A0D" w:rsidRDefault="001F2B60" w:rsidP="001F2B60">
      <w:pPr>
        <w:ind w:firstLine="567"/>
        <w:jc w:val="both"/>
      </w:pPr>
      <w:r w:rsidRPr="00430A0D">
        <w:t>-иных, не зависящих от Подрядчика обстоятельств, угрожающих качеству результатов выполняемой Работы.</w:t>
      </w:r>
    </w:p>
    <w:p w14:paraId="5B97A980" w14:textId="77777777" w:rsidR="001F2B60" w:rsidRPr="00430A0D" w:rsidRDefault="001F2B60" w:rsidP="001F2B60">
      <w:pPr>
        <w:ind w:firstLine="567"/>
        <w:jc w:val="both"/>
      </w:pPr>
      <w:r w:rsidRPr="00430A0D">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w:t>
      </w:r>
      <w:r w:rsidRPr="00430A0D">
        <w:lastRenderedPageBreak/>
        <w:t>или им к Государственному заказчику соответствующих требований ссылаться на указанные обстоятельства.</w:t>
      </w:r>
    </w:p>
    <w:p w14:paraId="644E76DA" w14:textId="77777777" w:rsidR="001F2B60" w:rsidRPr="00430A0D" w:rsidRDefault="001F2B60" w:rsidP="001963AB">
      <w:pPr>
        <w:pStyle w:val="aff4"/>
        <w:numPr>
          <w:ilvl w:val="2"/>
          <w:numId w:val="16"/>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13283DB" w14:textId="77777777" w:rsidR="001F2B60" w:rsidRPr="00430A0D" w:rsidRDefault="001F2B60" w:rsidP="001F2B60">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9F9294B" w14:textId="77777777" w:rsidR="001F2B60" w:rsidRPr="00430A0D" w:rsidRDefault="001F2B60" w:rsidP="001F2B60">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6B2200C" w14:textId="77777777" w:rsidR="001F2B60" w:rsidRPr="00430A0D" w:rsidRDefault="001F2B60" w:rsidP="001F2B60">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5A846BA9" w14:textId="77777777" w:rsidR="001F2B60" w:rsidRPr="00430A0D" w:rsidRDefault="001F2B60" w:rsidP="001963AB">
      <w:pPr>
        <w:pStyle w:val="ConsPlusNonformat"/>
        <w:widowControl/>
        <w:numPr>
          <w:ilvl w:val="2"/>
          <w:numId w:val="16"/>
        </w:numPr>
        <w:ind w:left="0" w:firstLine="567"/>
        <w:jc w:val="both"/>
        <w:rPr>
          <w:rFonts w:ascii="Times New Roman" w:hAnsi="Times New Roman" w:cs="Times New Roman"/>
          <w:i/>
          <w:iCs/>
          <w:sz w:val="24"/>
          <w:szCs w:val="24"/>
        </w:rPr>
      </w:pPr>
      <w:bookmarkStart w:id="78"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523238A" w14:textId="77777777" w:rsidR="001F2B60" w:rsidRPr="00430A0D" w:rsidRDefault="001F2B60" w:rsidP="001F2B60">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8"/>
      <w:r w:rsidRPr="00430A0D">
        <w:rPr>
          <w:color w:val="000000" w:themeColor="text1"/>
        </w:rPr>
        <w:t xml:space="preserve"> и направить Государственному заказчику акт приема-передачи строительной площадки.</w:t>
      </w:r>
    </w:p>
    <w:p w14:paraId="5017233F" w14:textId="77777777" w:rsidR="001F2B60" w:rsidRPr="00430A0D" w:rsidRDefault="001F2B60" w:rsidP="001F2B60">
      <w:pPr>
        <w:ind w:firstLine="567"/>
        <w:jc w:val="both"/>
        <w:rPr>
          <w:color w:val="000000" w:themeColor="text1"/>
        </w:rPr>
      </w:pPr>
      <w:bookmarkStart w:id="79"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2B017FB" w14:textId="77777777" w:rsidR="001F2B60" w:rsidRPr="00430A0D" w:rsidRDefault="001F2B60" w:rsidP="001963AB">
      <w:pPr>
        <w:pStyle w:val="aff4"/>
        <w:numPr>
          <w:ilvl w:val="2"/>
          <w:numId w:val="16"/>
        </w:numPr>
        <w:ind w:left="0" w:firstLine="567"/>
        <w:contextualSpacing w:val="0"/>
        <w:jc w:val="both"/>
      </w:pPr>
      <w:bookmarkStart w:id="80" w:name="_Hlk42157957"/>
      <w:bookmarkEnd w:id="79"/>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0"/>
    </w:p>
    <w:p w14:paraId="5894C7D5" w14:textId="77777777" w:rsidR="001F2B60" w:rsidRPr="00430A0D" w:rsidRDefault="001F2B60" w:rsidP="001963AB">
      <w:pPr>
        <w:pStyle w:val="aff4"/>
        <w:numPr>
          <w:ilvl w:val="2"/>
          <w:numId w:val="16"/>
        </w:numPr>
        <w:ind w:left="0" w:firstLine="567"/>
        <w:contextualSpacing w:val="0"/>
        <w:jc w:val="both"/>
      </w:pPr>
      <w:r w:rsidRPr="00430A0D">
        <w:t>Осуществлять сопровождение при приемке результата Работ (Объекта) в эксплуатацию.</w:t>
      </w:r>
    </w:p>
    <w:p w14:paraId="5EC31370" w14:textId="77777777" w:rsidR="001F2B60" w:rsidRPr="00430A0D" w:rsidRDefault="001F2B60" w:rsidP="001963AB">
      <w:pPr>
        <w:pStyle w:val="aff4"/>
        <w:numPr>
          <w:ilvl w:val="2"/>
          <w:numId w:val="16"/>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CCDA074" w14:textId="77777777" w:rsidR="001F2B60" w:rsidRPr="00430A0D" w:rsidRDefault="001F2B60" w:rsidP="001963AB">
      <w:pPr>
        <w:pStyle w:val="aff4"/>
        <w:numPr>
          <w:ilvl w:val="2"/>
          <w:numId w:val="16"/>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77916A23" w14:textId="77777777" w:rsidR="001F2B60" w:rsidRPr="00430A0D" w:rsidRDefault="001F2B60" w:rsidP="001963AB">
      <w:pPr>
        <w:pStyle w:val="aff4"/>
        <w:numPr>
          <w:ilvl w:val="2"/>
          <w:numId w:val="16"/>
        </w:numPr>
        <w:ind w:left="0" w:firstLine="567"/>
        <w:contextualSpacing w:val="0"/>
        <w:jc w:val="both"/>
      </w:pPr>
      <w:r w:rsidRPr="00430A0D">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на </w:t>
      </w:r>
      <w:r w:rsidRPr="00430A0D">
        <w:lastRenderedPageBreak/>
        <w:t>работу, если такое разрешение требуется в соответствии с законодательством Российской Федерации.</w:t>
      </w:r>
    </w:p>
    <w:p w14:paraId="20A1C56A" w14:textId="77777777" w:rsidR="001F2B60" w:rsidRPr="00430A0D" w:rsidRDefault="001F2B60" w:rsidP="001963AB">
      <w:pPr>
        <w:pStyle w:val="aff4"/>
        <w:numPr>
          <w:ilvl w:val="2"/>
          <w:numId w:val="16"/>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91F415B" w14:textId="77777777" w:rsidR="001F2B60" w:rsidRPr="00430A0D" w:rsidRDefault="001F2B60" w:rsidP="001963AB">
      <w:pPr>
        <w:pStyle w:val="aff4"/>
        <w:numPr>
          <w:ilvl w:val="2"/>
          <w:numId w:val="16"/>
        </w:numPr>
        <w:ind w:left="0" w:firstLine="567"/>
        <w:contextualSpacing w:val="0"/>
        <w:jc w:val="both"/>
      </w:pPr>
      <w:bookmarkStart w:id="81"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2" w:name="_Hlk5730881"/>
      <w:r w:rsidRPr="00430A0D">
        <w:t xml:space="preserve">10 (десяти) </w:t>
      </w:r>
      <w:bookmarkEnd w:id="82"/>
      <w:r w:rsidRPr="00430A0D">
        <w:t xml:space="preserve">дней с даты расторжения Контракта.  </w:t>
      </w:r>
    </w:p>
    <w:p w14:paraId="3F1B35B2" w14:textId="77777777" w:rsidR="001F2B60" w:rsidRPr="00430A0D" w:rsidRDefault="001F2B60" w:rsidP="001963AB">
      <w:pPr>
        <w:pStyle w:val="aff4"/>
        <w:numPr>
          <w:ilvl w:val="2"/>
          <w:numId w:val="16"/>
        </w:numPr>
        <w:ind w:left="0" w:firstLine="567"/>
        <w:contextualSpacing w:val="0"/>
        <w:jc w:val="both"/>
      </w:pPr>
      <w:r w:rsidRPr="00430A0D">
        <w:t xml:space="preserve">Обеспечить Государственного </w:t>
      </w:r>
      <w:bookmarkEnd w:id="81"/>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1E7CE66" w14:textId="77777777" w:rsidR="001F2B60" w:rsidRPr="00430A0D" w:rsidRDefault="001F2B60" w:rsidP="001963AB">
      <w:pPr>
        <w:pStyle w:val="aff4"/>
        <w:numPr>
          <w:ilvl w:val="2"/>
          <w:numId w:val="16"/>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4E5E5A4" w14:textId="77777777" w:rsidR="001F2B60" w:rsidRPr="00430A0D" w:rsidRDefault="001F2B60" w:rsidP="001963AB">
      <w:pPr>
        <w:pStyle w:val="aff4"/>
        <w:numPr>
          <w:ilvl w:val="2"/>
          <w:numId w:val="16"/>
        </w:numPr>
        <w:ind w:left="0" w:firstLine="567"/>
        <w:contextualSpacing w:val="0"/>
        <w:jc w:val="both"/>
      </w:pPr>
      <w:bookmarkStart w:id="83" w:name="_Hlk45181381"/>
      <w:r w:rsidRPr="000064D5">
        <w:t xml:space="preserve">Обеспечить организацию и осуществление видеонаблюдения на Объекте с выводом </w:t>
      </w:r>
      <w:r>
        <w:t xml:space="preserve">видеосигнала в срок не позднее </w:t>
      </w:r>
      <w:r w:rsidRPr="00544CE3">
        <w:t xml:space="preserve">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44CE3">
        <w:rPr>
          <w:lang w:val="en-US"/>
        </w:rPr>
        <w:t>IP</w:t>
      </w:r>
      <w:r w:rsidRPr="00544CE3">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544CE3">
        <w:t>Full</w:t>
      </w:r>
      <w:proofErr w:type="spellEnd"/>
      <w:r w:rsidRPr="00544CE3">
        <w:t xml:space="preserve"> </w:t>
      </w:r>
      <w:proofErr w:type="spellStart"/>
      <w:r w:rsidRPr="00544CE3">
        <w:t>Hd</w:t>
      </w:r>
      <w:proofErr w:type="spellEnd"/>
      <w:r w:rsidRPr="00544CE3">
        <w:t>,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430A0D">
        <w:t xml:space="preserve">  </w:t>
      </w:r>
    </w:p>
    <w:p w14:paraId="02A77C1B" w14:textId="77777777" w:rsidR="001F2B60" w:rsidRPr="00430A0D" w:rsidRDefault="001F2B60" w:rsidP="001963AB">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4" w:name="_Hlk42158017"/>
      <w:bookmarkEnd w:id="83"/>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6E50BBC6" w14:textId="77777777" w:rsidR="001F2B60" w:rsidRPr="00430A0D" w:rsidRDefault="001F2B60" w:rsidP="001963AB">
      <w:pPr>
        <w:pStyle w:val="aff4"/>
        <w:numPr>
          <w:ilvl w:val="2"/>
          <w:numId w:val="16"/>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A407BF7" w14:textId="77777777" w:rsidR="001F2B60" w:rsidRPr="00430A0D" w:rsidRDefault="001F2B60" w:rsidP="001963AB">
      <w:pPr>
        <w:pStyle w:val="aff4"/>
        <w:numPr>
          <w:ilvl w:val="2"/>
          <w:numId w:val="16"/>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6E085D4" w14:textId="77777777" w:rsidR="001F2B60" w:rsidRPr="00430A0D" w:rsidRDefault="001F2B60" w:rsidP="001963AB">
      <w:pPr>
        <w:pStyle w:val="aff4"/>
        <w:numPr>
          <w:ilvl w:val="2"/>
          <w:numId w:val="16"/>
        </w:numPr>
        <w:ind w:left="0" w:firstLine="567"/>
        <w:contextualSpacing w:val="0"/>
        <w:jc w:val="both"/>
      </w:pPr>
      <w:r w:rsidRPr="00430A0D">
        <w:lastRenderedPageBreak/>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E7ADA59" w14:textId="77777777" w:rsidR="001F2B60" w:rsidRPr="00430A0D" w:rsidRDefault="001F2B60" w:rsidP="001963AB">
      <w:pPr>
        <w:pStyle w:val="aff4"/>
        <w:numPr>
          <w:ilvl w:val="2"/>
          <w:numId w:val="16"/>
        </w:numPr>
        <w:ind w:left="0" w:firstLine="567"/>
        <w:contextualSpacing w:val="0"/>
        <w:jc w:val="both"/>
      </w:pPr>
      <w:r w:rsidRPr="00430A0D">
        <w:t xml:space="preserve">Передать </w:t>
      </w:r>
      <w:bookmarkStart w:id="85"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5"/>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A177B58" w14:textId="77777777" w:rsidR="001F2B60" w:rsidRPr="00430A0D" w:rsidRDefault="001F2B60" w:rsidP="001963AB">
      <w:pPr>
        <w:pStyle w:val="aff4"/>
        <w:numPr>
          <w:ilvl w:val="2"/>
          <w:numId w:val="16"/>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1E3D846" w14:textId="77777777" w:rsidR="001F2B60" w:rsidRPr="00430A0D" w:rsidRDefault="001F2B60" w:rsidP="001963AB">
      <w:pPr>
        <w:pStyle w:val="aff4"/>
        <w:numPr>
          <w:ilvl w:val="3"/>
          <w:numId w:val="16"/>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CECF8A1" w14:textId="77777777" w:rsidR="001F2B60" w:rsidRPr="00430A0D" w:rsidRDefault="001F2B60" w:rsidP="001963AB">
      <w:pPr>
        <w:pStyle w:val="aff4"/>
        <w:numPr>
          <w:ilvl w:val="3"/>
          <w:numId w:val="16"/>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A0B146D" w14:textId="77777777" w:rsidR="001F2B60" w:rsidRPr="00430A0D" w:rsidRDefault="001F2B60" w:rsidP="001963AB">
      <w:pPr>
        <w:pStyle w:val="aff4"/>
        <w:numPr>
          <w:ilvl w:val="3"/>
          <w:numId w:val="16"/>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86"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6"/>
      <w:r w:rsidRPr="00430A0D">
        <w:t>и согласовывает ее с соответствующими органами. При этом производимые работы должны соответствовать согласованной программе.</w:t>
      </w:r>
    </w:p>
    <w:p w14:paraId="561B6E91" w14:textId="77777777" w:rsidR="001F2B60" w:rsidRPr="00430A0D" w:rsidRDefault="001F2B60" w:rsidP="001963AB">
      <w:pPr>
        <w:pStyle w:val="aff4"/>
        <w:numPr>
          <w:ilvl w:val="3"/>
          <w:numId w:val="16"/>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56D89C3" w14:textId="77777777" w:rsidR="001F2B60" w:rsidRPr="00430A0D" w:rsidRDefault="001F2B60" w:rsidP="001963AB">
      <w:pPr>
        <w:pStyle w:val="aff4"/>
        <w:numPr>
          <w:ilvl w:val="3"/>
          <w:numId w:val="16"/>
        </w:numPr>
        <w:ind w:left="0" w:firstLine="567"/>
        <w:contextualSpacing w:val="0"/>
        <w:jc w:val="both"/>
      </w:pPr>
      <w:r w:rsidRPr="00430A0D">
        <w:t xml:space="preserve">Подрядчик предоставляет инструкции по эксплуатации оборудования и систем </w:t>
      </w:r>
      <w:proofErr w:type="gramStart"/>
      <w:r w:rsidRPr="00430A0D">
        <w:t>согласно требований</w:t>
      </w:r>
      <w:proofErr w:type="gramEnd"/>
      <w:r w:rsidRPr="00430A0D">
        <w:t xml:space="preserve"> действующих стандартов. </w:t>
      </w:r>
    </w:p>
    <w:p w14:paraId="064AFCEC" w14:textId="77777777" w:rsidR="001F2B60" w:rsidRPr="00430A0D" w:rsidRDefault="001F2B60" w:rsidP="001963AB">
      <w:pPr>
        <w:pStyle w:val="aff4"/>
        <w:numPr>
          <w:ilvl w:val="3"/>
          <w:numId w:val="16"/>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05D59F9D" w14:textId="77777777" w:rsidR="001F2B60" w:rsidRPr="00430A0D" w:rsidRDefault="001F2B60" w:rsidP="001963AB">
      <w:pPr>
        <w:pStyle w:val="aff4"/>
        <w:numPr>
          <w:ilvl w:val="3"/>
          <w:numId w:val="16"/>
        </w:numPr>
        <w:ind w:left="0" w:firstLine="567"/>
        <w:contextualSpacing w:val="0"/>
        <w:jc w:val="both"/>
      </w:pPr>
      <w:r w:rsidRPr="00430A0D">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F58EE26" w14:textId="77777777" w:rsidR="001F2B60" w:rsidRPr="00430A0D" w:rsidRDefault="001F2B60" w:rsidP="001963AB">
      <w:pPr>
        <w:pStyle w:val="aff4"/>
        <w:numPr>
          <w:ilvl w:val="3"/>
          <w:numId w:val="16"/>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1B516C6" w14:textId="77777777" w:rsidR="001F2B60" w:rsidRPr="00430A0D" w:rsidRDefault="001F2B60" w:rsidP="001963AB">
      <w:pPr>
        <w:pStyle w:val="aff4"/>
        <w:numPr>
          <w:ilvl w:val="2"/>
          <w:numId w:val="16"/>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B378438" w14:textId="77777777" w:rsidR="001F2B60" w:rsidRPr="00430A0D" w:rsidRDefault="001F2B60" w:rsidP="001963AB">
      <w:pPr>
        <w:pStyle w:val="aff4"/>
        <w:numPr>
          <w:ilvl w:val="2"/>
          <w:numId w:val="16"/>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BD82D75" w14:textId="77777777" w:rsidR="001F2B60" w:rsidRPr="00430A0D" w:rsidRDefault="001F2B60" w:rsidP="001963AB">
      <w:pPr>
        <w:pStyle w:val="aff4"/>
        <w:numPr>
          <w:ilvl w:val="3"/>
          <w:numId w:val="16"/>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F54EEE5" w14:textId="77777777" w:rsidR="001F2B60" w:rsidRPr="00430A0D" w:rsidRDefault="001F2B60" w:rsidP="001963AB">
      <w:pPr>
        <w:pStyle w:val="aff4"/>
        <w:numPr>
          <w:ilvl w:val="2"/>
          <w:numId w:val="16"/>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685D97BD" w14:textId="77777777" w:rsidR="001F2B60" w:rsidRPr="00430A0D" w:rsidRDefault="001F2B60" w:rsidP="001963AB">
      <w:pPr>
        <w:pStyle w:val="aff4"/>
        <w:numPr>
          <w:ilvl w:val="2"/>
          <w:numId w:val="16"/>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87"/>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993119D" w14:textId="77777777" w:rsidR="001F2B60" w:rsidRPr="00430A0D" w:rsidRDefault="001F2B60" w:rsidP="001963AB">
      <w:pPr>
        <w:pStyle w:val="aff4"/>
        <w:numPr>
          <w:ilvl w:val="2"/>
          <w:numId w:val="16"/>
        </w:numPr>
        <w:ind w:left="0" w:firstLine="567"/>
        <w:contextualSpacing w:val="0"/>
        <w:jc w:val="both"/>
      </w:pPr>
      <w:bookmarkStart w:id="88" w:name="_Hlk44680977"/>
      <w:bookmarkStart w:id="89"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8"/>
    <w:p w14:paraId="4A1799B6" w14:textId="77777777" w:rsidR="001F2B60" w:rsidRPr="00430A0D" w:rsidRDefault="001F2B60" w:rsidP="001963AB">
      <w:pPr>
        <w:pStyle w:val="aff4"/>
        <w:numPr>
          <w:ilvl w:val="2"/>
          <w:numId w:val="16"/>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14:paraId="0670C79E" w14:textId="77777777" w:rsidR="001F2B60" w:rsidRPr="00430A0D" w:rsidRDefault="001F2B60" w:rsidP="001963AB">
      <w:pPr>
        <w:pStyle w:val="aff4"/>
        <w:numPr>
          <w:ilvl w:val="2"/>
          <w:numId w:val="16"/>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w:t>
      </w:r>
      <w:r w:rsidRPr="00430A0D">
        <w:lastRenderedPageBreak/>
        <w:t>не установлен требованием Государственного заказчика (в случае если Контрактом предусмотрен аванс).</w:t>
      </w:r>
    </w:p>
    <w:p w14:paraId="2FA6AC7A" w14:textId="77777777" w:rsidR="001F2B60" w:rsidRDefault="001F2B60" w:rsidP="001963AB">
      <w:pPr>
        <w:pStyle w:val="aff4"/>
        <w:numPr>
          <w:ilvl w:val="2"/>
          <w:numId w:val="16"/>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28338104" w14:textId="77777777" w:rsidR="001F2B60" w:rsidRPr="00F440AE" w:rsidRDefault="001F2B60" w:rsidP="001F2B60">
      <w:pPr>
        <w:jc w:val="both"/>
      </w:pPr>
    </w:p>
    <w:p w14:paraId="5AE92EDF" w14:textId="77777777" w:rsidR="001F2B60" w:rsidRPr="00F440AE" w:rsidRDefault="001F2B60" w:rsidP="001963AB">
      <w:pPr>
        <w:pStyle w:val="aff4"/>
        <w:numPr>
          <w:ilvl w:val="1"/>
          <w:numId w:val="16"/>
        </w:numPr>
        <w:ind w:left="0" w:firstLine="567"/>
        <w:contextualSpacing w:val="0"/>
        <w:jc w:val="both"/>
      </w:pPr>
      <w:r w:rsidRPr="00F440AE">
        <w:rPr>
          <w:b/>
          <w:bCs/>
        </w:rPr>
        <w:t>Подрядчик не вправе:</w:t>
      </w:r>
    </w:p>
    <w:p w14:paraId="3EB81899" w14:textId="77777777" w:rsidR="001F2B60" w:rsidRPr="00F440AE" w:rsidRDefault="001F2B60" w:rsidP="001963AB">
      <w:pPr>
        <w:pStyle w:val="aff4"/>
        <w:numPr>
          <w:ilvl w:val="2"/>
          <w:numId w:val="16"/>
        </w:numPr>
        <w:ind w:left="0" w:firstLine="567"/>
        <w:contextualSpacing w:val="0"/>
        <w:jc w:val="both"/>
      </w:pPr>
      <w:r w:rsidRPr="00F440AE">
        <w:t xml:space="preserve">Передавать на субподряд работы по организации строительства Объекта. </w:t>
      </w:r>
    </w:p>
    <w:p w14:paraId="37947B87" w14:textId="77777777" w:rsidR="001F2B60" w:rsidRPr="00F440AE" w:rsidRDefault="001F2B60" w:rsidP="001963AB">
      <w:pPr>
        <w:pStyle w:val="aff4"/>
        <w:numPr>
          <w:ilvl w:val="2"/>
          <w:numId w:val="16"/>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653AAA1" w14:textId="77777777" w:rsidR="001F2B60" w:rsidRPr="00F440AE" w:rsidRDefault="001F2B60" w:rsidP="001963AB">
      <w:pPr>
        <w:pStyle w:val="aff4"/>
        <w:numPr>
          <w:ilvl w:val="2"/>
          <w:numId w:val="16"/>
        </w:numPr>
        <w:ind w:left="0" w:firstLine="567"/>
        <w:contextualSpacing w:val="0"/>
        <w:jc w:val="both"/>
      </w:pPr>
      <w:r w:rsidRPr="001A155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 и п. 8.6.1 Контракта.</w:t>
      </w:r>
    </w:p>
    <w:p w14:paraId="62C5D25B" w14:textId="77777777" w:rsidR="001F2B60" w:rsidRPr="00F440AE" w:rsidRDefault="001F2B60" w:rsidP="001963AB">
      <w:pPr>
        <w:pStyle w:val="aff4"/>
        <w:numPr>
          <w:ilvl w:val="2"/>
          <w:numId w:val="16"/>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A23CE2A" w14:textId="77777777" w:rsidR="001F2B60" w:rsidRPr="00F440AE" w:rsidRDefault="001F2B60" w:rsidP="001963AB">
      <w:pPr>
        <w:pStyle w:val="aff4"/>
        <w:numPr>
          <w:ilvl w:val="2"/>
          <w:numId w:val="16"/>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AA90AAF" w14:textId="77777777" w:rsidR="001F2B60" w:rsidRPr="00F440AE" w:rsidRDefault="001F2B60" w:rsidP="001F2B60">
      <w:pPr>
        <w:pStyle w:val="aff4"/>
        <w:ind w:left="567"/>
        <w:jc w:val="both"/>
      </w:pPr>
    </w:p>
    <w:p w14:paraId="320BA4DB" w14:textId="77777777" w:rsidR="001F2B60" w:rsidRPr="00F440AE" w:rsidRDefault="001F2B60" w:rsidP="001963AB">
      <w:pPr>
        <w:pStyle w:val="aff4"/>
        <w:numPr>
          <w:ilvl w:val="0"/>
          <w:numId w:val="16"/>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03C031C4" w14:textId="77777777" w:rsidR="001F2B60" w:rsidRPr="00F440AE" w:rsidRDefault="001F2B60" w:rsidP="001F2B60">
      <w:pPr>
        <w:jc w:val="center"/>
        <w:rPr>
          <w:b/>
        </w:rPr>
      </w:pPr>
      <w:r w:rsidRPr="00F440AE">
        <w:rPr>
          <w:b/>
        </w:rPr>
        <w:t>а также результатов выполненных работ</w:t>
      </w:r>
    </w:p>
    <w:p w14:paraId="7F41D543"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440AE">
        <w:rPr>
          <w:rFonts w:eastAsia="MS Mincho"/>
        </w:rPr>
        <w:t>сооружений</w:t>
      </w:r>
      <w:proofErr w:type="gramEnd"/>
      <w:r w:rsidRPr="00F440AE">
        <w:rPr>
          <w:rFonts w:eastAsia="MS Mincho"/>
        </w:rPr>
        <w:t xml:space="preserve"> и объекта капитального строительства.</w:t>
      </w:r>
    </w:p>
    <w:p w14:paraId="1B9F59DD" w14:textId="77777777" w:rsidR="001F2B60" w:rsidRPr="00F440AE" w:rsidRDefault="001F2B60" w:rsidP="001F2B60">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B4723C3" w14:textId="77777777" w:rsidR="001F2B60" w:rsidRPr="00F440AE" w:rsidRDefault="001F2B60" w:rsidP="001F2B60">
      <w:pPr>
        <w:ind w:firstLine="567"/>
        <w:jc w:val="both"/>
        <w:rPr>
          <w:rFonts w:eastAsia="MS Mincho"/>
        </w:rPr>
      </w:pPr>
      <w:r w:rsidRPr="00F440AE">
        <w:rPr>
          <w:rFonts w:eastAsia="MS Mincho"/>
        </w:rPr>
        <w:t xml:space="preserve">Подрядчик обеспечивает пропускные и </w:t>
      </w:r>
      <w:proofErr w:type="spellStart"/>
      <w:r w:rsidRPr="00F440AE">
        <w:rPr>
          <w:rFonts w:eastAsia="MS Mincho"/>
        </w:rPr>
        <w:t>внутриобъектные</w:t>
      </w:r>
      <w:proofErr w:type="spellEnd"/>
      <w:r w:rsidRPr="00F440A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333DDB0" w14:textId="77777777" w:rsidR="001F2B60" w:rsidRPr="00F440AE" w:rsidRDefault="001F2B60" w:rsidP="001F2B60">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7CC675A" w14:textId="77777777" w:rsidR="001F2B60" w:rsidRPr="00F440AE" w:rsidRDefault="001F2B60" w:rsidP="001F2B60">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7A5CD4C"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EC1D937" w14:textId="77777777" w:rsidR="001F2B60" w:rsidRPr="00F440AE" w:rsidRDefault="001F2B60" w:rsidP="001963AB">
      <w:pPr>
        <w:pStyle w:val="aff4"/>
        <w:numPr>
          <w:ilvl w:val="1"/>
          <w:numId w:val="16"/>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DB6EF84" w14:textId="77777777" w:rsidR="001F2B60" w:rsidRPr="00F440AE" w:rsidRDefault="001F2B60" w:rsidP="001963AB">
      <w:pPr>
        <w:pStyle w:val="aff4"/>
        <w:numPr>
          <w:ilvl w:val="1"/>
          <w:numId w:val="16"/>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E0F814E" w14:textId="77777777" w:rsidR="001F2B60" w:rsidRPr="00F440AE" w:rsidRDefault="001F2B60" w:rsidP="001F2B60">
      <w:pPr>
        <w:jc w:val="both"/>
      </w:pPr>
    </w:p>
    <w:p w14:paraId="43E06BD2" w14:textId="77777777" w:rsidR="001F2B60" w:rsidRPr="00F440AE" w:rsidRDefault="001F2B60" w:rsidP="001963AB">
      <w:pPr>
        <w:pStyle w:val="aff4"/>
        <w:numPr>
          <w:ilvl w:val="0"/>
          <w:numId w:val="16"/>
        </w:numPr>
        <w:contextualSpacing w:val="0"/>
        <w:jc w:val="center"/>
        <w:rPr>
          <w:rFonts w:eastAsia="MS Mincho"/>
          <w:b/>
        </w:rPr>
      </w:pPr>
      <w:r w:rsidRPr="00F440AE">
        <w:rPr>
          <w:rFonts w:eastAsia="MS Mincho"/>
          <w:b/>
        </w:rPr>
        <w:lastRenderedPageBreak/>
        <w:t>Приемка выполненных работ, приемка Объекта</w:t>
      </w:r>
    </w:p>
    <w:p w14:paraId="13953301" w14:textId="77777777" w:rsidR="001F2B60" w:rsidRPr="00F440AE" w:rsidRDefault="001F2B60" w:rsidP="001963AB">
      <w:pPr>
        <w:pStyle w:val="aff4"/>
        <w:numPr>
          <w:ilvl w:val="1"/>
          <w:numId w:val="16"/>
        </w:numPr>
        <w:ind w:left="0" w:firstLine="567"/>
        <w:contextualSpacing w:val="0"/>
        <w:jc w:val="both"/>
        <w:rPr>
          <w:color w:val="000000"/>
        </w:rPr>
      </w:pPr>
      <w:bookmarkStart w:id="90" w:name="_Hlk32478471"/>
      <w:bookmarkStart w:id="91"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3" w:history="1">
        <w:r w:rsidRPr="00F440AE">
          <w:rPr>
            <w:rStyle w:val="ae"/>
            <w:color w:val="000000"/>
          </w:rPr>
          <w:t>кодексом</w:t>
        </w:r>
      </w:hyperlink>
      <w:r w:rsidRPr="00F440AE">
        <w:rPr>
          <w:color w:val="000000"/>
        </w:rPr>
        <w:t xml:space="preserve"> Российской Федерации.</w:t>
      </w:r>
    </w:p>
    <w:p w14:paraId="5DD26D6D" w14:textId="77777777" w:rsidR="001F2B60" w:rsidRPr="00F440AE" w:rsidRDefault="001F2B60" w:rsidP="001963AB">
      <w:pPr>
        <w:pStyle w:val="aff4"/>
        <w:numPr>
          <w:ilvl w:val="1"/>
          <w:numId w:val="16"/>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CBCD40C" w14:textId="77777777" w:rsidR="001F2B60" w:rsidRPr="00F440AE" w:rsidRDefault="001F2B60" w:rsidP="001963AB">
      <w:pPr>
        <w:pStyle w:val="aff4"/>
        <w:numPr>
          <w:ilvl w:val="1"/>
          <w:numId w:val="16"/>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31FCE51" w14:textId="77777777" w:rsidR="001F2B60" w:rsidRPr="000064D5" w:rsidRDefault="001F2B60" w:rsidP="001963AB">
      <w:pPr>
        <w:pStyle w:val="aff4"/>
        <w:numPr>
          <w:ilvl w:val="1"/>
          <w:numId w:val="16"/>
        </w:numPr>
        <w:ind w:left="0" w:firstLine="567"/>
        <w:contextualSpacing w:val="0"/>
        <w:jc w:val="both"/>
      </w:pPr>
      <w:bookmarkStart w:id="92" w:name="sub_10082"/>
      <w:bookmarkStart w:id="93" w:name="_Hlk32478499"/>
      <w:bookmarkStart w:id="94" w:name="sub_10083"/>
      <w:bookmarkStart w:id="95" w:name="_Hlk42158373"/>
      <w:bookmarkEnd w:id="90"/>
      <w:bookmarkEnd w:id="91"/>
      <w:r w:rsidRPr="000064D5">
        <w:t>Порядок приемки выполненных работ:</w:t>
      </w:r>
    </w:p>
    <w:p w14:paraId="163AB9F1" w14:textId="77777777" w:rsidR="001F2B60" w:rsidRPr="000064D5" w:rsidRDefault="001F2B60" w:rsidP="001963AB">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2"/>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65FC1516" w14:textId="77777777" w:rsidR="001F2B60" w:rsidRPr="000064D5" w:rsidRDefault="001F2B60" w:rsidP="001F2B60">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2C1D239" w14:textId="77777777" w:rsidR="001F2B60" w:rsidRPr="000064D5" w:rsidRDefault="001F2B60" w:rsidP="001F2B60">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30AA9765" w14:textId="77777777" w:rsidR="001F2B60" w:rsidRPr="000064D5" w:rsidRDefault="001F2B60" w:rsidP="001F2B60">
      <w:pPr>
        <w:ind w:firstLine="567"/>
        <w:jc w:val="both"/>
        <w:rPr>
          <w:rFonts w:eastAsia="MS Mincho"/>
        </w:rPr>
      </w:pPr>
      <w:bookmarkStart w:id="96"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6"/>
    <w:p w14:paraId="1B7ECA7F" w14:textId="77777777" w:rsidR="001F2B60" w:rsidRPr="000064D5" w:rsidRDefault="001F2B60" w:rsidP="001F2B60">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4115">
        <w:t>Инвестстрой</w:t>
      </w:r>
      <w:proofErr w:type="spellEnd"/>
      <w:r w:rsidRPr="004E4115">
        <w:t xml:space="preserve">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6A2B2494" w14:textId="77777777" w:rsidR="001F2B60" w:rsidRDefault="001F2B60" w:rsidP="001F2B60">
      <w:pPr>
        <w:ind w:firstLine="567"/>
        <w:jc w:val="both"/>
      </w:pPr>
      <w:r w:rsidRPr="000064D5">
        <w:t>- журнал учета выполненных работ по форме КС-6а, в формате разработки;</w:t>
      </w:r>
    </w:p>
    <w:p w14:paraId="142735AF" w14:textId="77777777" w:rsidR="001F2B60" w:rsidRPr="00B862BD" w:rsidRDefault="001F2B60" w:rsidP="001F2B60">
      <w:pPr>
        <w:ind w:firstLine="567"/>
        <w:jc w:val="both"/>
        <w:rPr>
          <w:b/>
          <w:bCs/>
          <w:sz w:val="22"/>
          <w:u w:val="single"/>
        </w:rPr>
      </w:pPr>
      <w:bookmarkStart w:id="97"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B862BD">
        <w:t xml:space="preserve">стоимость материалов, оборудования, мебели и инвентаря </w:t>
      </w:r>
      <w:bookmarkEnd w:id="98"/>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3F432DFA" w14:textId="77777777" w:rsidR="001F2B60" w:rsidRPr="000064D5" w:rsidRDefault="001F2B60" w:rsidP="001F2B60">
      <w:pPr>
        <w:ind w:firstLine="567"/>
        <w:jc w:val="both"/>
      </w:pPr>
      <w:bookmarkStart w:id="99" w:name="_Hlk45181751"/>
      <w:bookmarkEnd w:id="97"/>
      <w:r w:rsidRPr="000064D5">
        <w:lastRenderedPageBreak/>
        <w:t>- счета на оплату работ, счета-фактуры (при необходимости).</w:t>
      </w:r>
    </w:p>
    <w:bookmarkEnd w:id="93"/>
    <w:bookmarkEnd w:id="99"/>
    <w:p w14:paraId="0F479A87" w14:textId="77777777" w:rsidR="001F2B60" w:rsidRPr="00F440AE" w:rsidRDefault="001F2B60" w:rsidP="001963AB">
      <w:pPr>
        <w:pStyle w:val="aff4"/>
        <w:numPr>
          <w:ilvl w:val="2"/>
          <w:numId w:val="16"/>
        </w:numPr>
        <w:ind w:left="0" w:firstLine="567"/>
        <w:contextualSpacing w:val="0"/>
        <w:jc w:val="both"/>
      </w:pPr>
      <w:r w:rsidRPr="00F440AE">
        <w:t xml:space="preserve">Государственный заказчик в срок не позднее 10 (десяти) дней со дня </w:t>
      </w:r>
      <w:bookmarkEnd w:id="94"/>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48FFE431" w14:textId="77777777" w:rsidR="001F2B60" w:rsidRPr="00F440AE" w:rsidRDefault="001F2B60" w:rsidP="001F2B60">
      <w:pPr>
        <w:ind w:firstLine="567"/>
        <w:jc w:val="both"/>
      </w:pPr>
      <w:r w:rsidRPr="00F440AE">
        <w:t>- осуществляет осмотр выполненных работ с участием Подрядчика;</w:t>
      </w:r>
    </w:p>
    <w:p w14:paraId="1BE1F9A7" w14:textId="77777777" w:rsidR="001F2B60" w:rsidRPr="00F440AE" w:rsidRDefault="001F2B60" w:rsidP="001F2B60">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47334AF1" w14:textId="77777777" w:rsidR="001F2B60" w:rsidRPr="00F440AE" w:rsidRDefault="001F2B60" w:rsidP="001F2B60">
      <w:pPr>
        <w:ind w:firstLine="567"/>
        <w:jc w:val="both"/>
      </w:pPr>
      <w:r w:rsidRPr="00F440AE">
        <w:t xml:space="preserve">- </w:t>
      </w:r>
      <w:bookmarkStart w:id="100"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5CEE023" w14:textId="77777777" w:rsidR="001F2B60" w:rsidRPr="00F440AE" w:rsidRDefault="001F2B60" w:rsidP="001963AB">
      <w:pPr>
        <w:pStyle w:val="aff4"/>
        <w:numPr>
          <w:ilvl w:val="2"/>
          <w:numId w:val="16"/>
        </w:numPr>
        <w:ind w:left="0" w:firstLine="567"/>
        <w:contextualSpacing w:val="0"/>
        <w:jc w:val="both"/>
      </w:pPr>
      <w:bookmarkStart w:id="101" w:name="sub_10084"/>
      <w:bookmarkEnd w:id="100"/>
      <w:r w:rsidRPr="00F440AE">
        <w:t xml:space="preserve">Подрядчик за свой счет и в указанный Государственным заказчиком срок </w:t>
      </w:r>
      <w:bookmarkEnd w:id="101"/>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2" w:name="_Hlk5731199"/>
      <w:r w:rsidRPr="00F440AE">
        <w:t xml:space="preserve">2 (двух) </w:t>
      </w:r>
      <w:bookmarkEnd w:id="102"/>
      <w:r w:rsidRPr="00F440AE">
        <w:t>дней со дня получения от Государственного заказчика уведомления.</w:t>
      </w:r>
    </w:p>
    <w:p w14:paraId="3C79575C" w14:textId="77777777" w:rsidR="001F2B60" w:rsidRPr="00F440AE" w:rsidRDefault="001F2B60" w:rsidP="001963AB">
      <w:pPr>
        <w:pStyle w:val="aff4"/>
        <w:numPr>
          <w:ilvl w:val="2"/>
          <w:numId w:val="16"/>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3"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4" w:name="_Hlk45181795"/>
      <w:bookmarkEnd w:id="103"/>
      <w:r w:rsidRPr="00F440AE">
        <w:t xml:space="preserve">последним направляется мотивированный  отказ в письменной форме </w:t>
      </w:r>
      <w:bookmarkEnd w:id="104"/>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6194A8D" w14:textId="77777777" w:rsidR="001F2B60" w:rsidRPr="00F440AE" w:rsidRDefault="001F2B60" w:rsidP="001963AB">
      <w:pPr>
        <w:pStyle w:val="aff4"/>
        <w:numPr>
          <w:ilvl w:val="2"/>
          <w:numId w:val="16"/>
        </w:numPr>
        <w:ind w:left="0" w:firstLine="567"/>
        <w:contextualSpacing w:val="0"/>
        <w:jc w:val="both"/>
      </w:pPr>
      <w:bookmarkStart w:id="105"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34DCCCD" w14:textId="77777777" w:rsidR="001F2B60" w:rsidRPr="00F440AE" w:rsidRDefault="001F2B60" w:rsidP="001963AB">
      <w:pPr>
        <w:pStyle w:val="aff4"/>
        <w:numPr>
          <w:ilvl w:val="2"/>
          <w:numId w:val="16"/>
        </w:numPr>
        <w:ind w:left="0" w:firstLine="567"/>
        <w:contextualSpacing w:val="0"/>
        <w:jc w:val="both"/>
      </w:pPr>
      <w:bookmarkStart w:id="106" w:name="sub_10085"/>
      <w:bookmarkEnd w:id="105"/>
      <w:r w:rsidRPr="00F440AE">
        <w:t xml:space="preserve">После устранения недостатков (дефектов) Подрядчик повторно в </w:t>
      </w:r>
      <w:bookmarkEnd w:id="106"/>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3AB6BC8C" w14:textId="77777777" w:rsidR="001F2B60" w:rsidRPr="00F440AE" w:rsidRDefault="001F2B60" w:rsidP="001963AB">
      <w:pPr>
        <w:pStyle w:val="aff4"/>
        <w:numPr>
          <w:ilvl w:val="2"/>
          <w:numId w:val="16"/>
        </w:numPr>
        <w:ind w:left="0" w:firstLine="567"/>
        <w:contextualSpacing w:val="0"/>
        <w:jc w:val="both"/>
      </w:pPr>
      <w:bookmarkStart w:id="107" w:name="sub_10086"/>
      <w:r w:rsidRPr="00F440AE">
        <w:t xml:space="preserve">Все представляемые Подрядчиком отчетные документы </w:t>
      </w:r>
      <w:bookmarkEnd w:id="107"/>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F6C2C2A" w14:textId="77777777" w:rsidR="001F2B60" w:rsidRPr="00F440AE" w:rsidRDefault="001F2B60" w:rsidP="001963AB">
      <w:pPr>
        <w:pStyle w:val="aff4"/>
        <w:numPr>
          <w:ilvl w:val="2"/>
          <w:numId w:val="16"/>
        </w:numPr>
        <w:ind w:left="0" w:firstLine="567"/>
        <w:contextualSpacing w:val="0"/>
        <w:jc w:val="both"/>
      </w:pPr>
      <w:bookmarkStart w:id="108" w:name="sub_10087"/>
      <w:r w:rsidRPr="00F440AE">
        <w:t xml:space="preserve">К моменту передачи Государственному заказчику любого отчетного документа </w:t>
      </w:r>
      <w:bookmarkStart w:id="109" w:name="_Hlk5731429"/>
      <w:r w:rsidRPr="00F440AE">
        <w:t>(в том</w:t>
      </w:r>
      <w:bookmarkEnd w:id="108"/>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09"/>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3E710EA" w14:textId="77777777" w:rsidR="001F2B60" w:rsidRPr="00F440AE" w:rsidRDefault="001F2B60" w:rsidP="001963AB">
      <w:pPr>
        <w:pStyle w:val="aff4"/>
        <w:numPr>
          <w:ilvl w:val="2"/>
          <w:numId w:val="16"/>
        </w:numPr>
        <w:ind w:left="0" w:firstLine="567"/>
        <w:contextualSpacing w:val="0"/>
        <w:jc w:val="both"/>
      </w:pPr>
      <w:r w:rsidRPr="00F440AE">
        <w:lastRenderedPageBreak/>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1280A9B1" w14:textId="77777777" w:rsidR="001F2B60" w:rsidRPr="00F440AE" w:rsidRDefault="001F2B60" w:rsidP="001963AB">
      <w:pPr>
        <w:pStyle w:val="aff4"/>
        <w:numPr>
          <w:ilvl w:val="2"/>
          <w:numId w:val="16"/>
        </w:numPr>
        <w:ind w:left="0" w:firstLine="567"/>
        <w:contextualSpacing w:val="0"/>
        <w:jc w:val="both"/>
        <w:rPr>
          <w:shd w:val="clear" w:color="auto" w:fill="FFFFFF"/>
        </w:rPr>
      </w:pPr>
      <w:bookmarkStart w:id="110" w:name="sub_10088"/>
      <w:r w:rsidRPr="00F440AE">
        <w:t xml:space="preserve">После выполнения в полном объеме всех работ, предусмотренных пунктом 4.1 Контракта и проектной документацией, </w:t>
      </w:r>
      <w:bookmarkEnd w:id="110"/>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CFAA61E" w14:textId="77777777" w:rsidR="001F2B60" w:rsidRPr="00F440AE" w:rsidRDefault="001F2B60" w:rsidP="001963AB">
      <w:pPr>
        <w:pStyle w:val="aff4"/>
        <w:numPr>
          <w:ilvl w:val="2"/>
          <w:numId w:val="16"/>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6C3BD4A" w14:textId="77777777" w:rsidR="001F2B60" w:rsidRPr="00F440AE" w:rsidRDefault="001F2B60" w:rsidP="001963AB">
      <w:pPr>
        <w:pStyle w:val="aff4"/>
        <w:numPr>
          <w:ilvl w:val="2"/>
          <w:numId w:val="16"/>
        </w:numPr>
        <w:ind w:left="0" w:firstLine="567"/>
        <w:contextualSpacing w:val="0"/>
        <w:jc w:val="both"/>
      </w:pPr>
      <w:r w:rsidRPr="00F440AE">
        <w:t>До подачи Заявления Подрядчиком должны быть:</w:t>
      </w:r>
    </w:p>
    <w:p w14:paraId="7E41AB67" w14:textId="77777777" w:rsidR="001F2B60" w:rsidRPr="00F440AE" w:rsidRDefault="001F2B60" w:rsidP="001963AB">
      <w:pPr>
        <w:pStyle w:val="aff4"/>
        <w:numPr>
          <w:ilvl w:val="0"/>
          <w:numId w:val="22"/>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3859815C" w14:textId="77777777" w:rsidR="001F2B60" w:rsidRPr="00F440AE" w:rsidRDefault="001F2B60" w:rsidP="001963AB">
      <w:pPr>
        <w:pStyle w:val="aff4"/>
        <w:numPr>
          <w:ilvl w:val="0"/>
          <w:numId w:val="22"/>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5CC47279" w14:textId="77777777" w:rsidR="001F2B60" w:rsidRPr="00F440AE" w:rsidRDefault="001F2B60" w:rsidP="001963AB">
      <w:pPr>
        <w:pStyle w:val="aff4"/>
        <w:numPr>
          <w:ilvl w:val="0"/>
          <w:numId w:val="22"/>
        </w:numPr>
        <w:ind w:left="0" w:firstLine="567"/>
        <w:contextualSpacing w:val="0"/>
        <w:jc w:val="both"/>
      </w:pPr>
      <w:r w:rsidRPr="00F440AE">
        <w:t xml:space="preserve">получены разрешения на пуск в эксплуатацию энергоустановок; </w:t>
      </w:r>
    </w:p>
    <w:p w14:paraId="776873CE" w14:textId="77777777" w:rsidR="001F2B60" w:rsidRPr="00F440AE" w:rsidRDefault="001F2B60" w:rsidP="001963AB">
      <w:pPr>
        <w:pStyle w:val="aff4"/>
        <w:numPr>
          <w:ilvl w:val="0"/>
          <w:numId w:val="22"/>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7D2F9C98" w14:textId="77777777" w:rsidR="001F2B60" w:rsidRPr="00F440AE" w:rsidRDefault="001F2B60" w:rsidP="001963AB">
      <w:pPr>
        <w:pStyle w:val="aff4"/>
        <w:numPr>
          <w:ilvl w:val="2"/>
          <w:numId w:val="16"/>
        </w:numPr>
        <w:ind w:left="0" w:firstLine="567"/>
        <w:contextualSpacing w:val="0"/>
        <w:jc w:val="both"/>
      </w:pPr>
      <w:bookmarkStart w:id="111" w:name="sub_10810"/>
      <w:r w:rsidRPr="00F440AE">
        <w:t xml:space="preserve">Государственный заказчик рассматривает документы, указанные в </w:t>
      </w:r>
      <w:bookmarkEnd w:id="111"/>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6976FAD" w14:textId="77777777" w:rsidR="001F2B60" w:rsidRPr="00F440AE" w:rsidRDefault="001F2B60" w:rsidP="001963AB">
      <w:pPr>
        <w:pStyle w:val="aff4"/>
        <w:numPr>
          <w:ilvl w:val="2"/>
          <w:numId w:val="16"/>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AA40E73" w14:textId="77777777" w:rsidR="001F2B60" w:rsidRPr="00F440AE" w:rsidRDefault="001F2B60" w:rsidP="001963AB">
      <w:pPr>
        <w:pStyle w:val="aff4"/>
        <w:numPr>
          <w:ilvl w:val="2"/>
          <w:numId w:val="16"/>
        </w:numPr>
        <w:ind w:left="0" w:firstLine="567"/>
        <w:contextualSpacing w:val="0"/>
        <w:jc w:val="both"/>
      </w:pPr>
      <w:bookmarkStart w:id="112" w:name="sub_10811"/>
      <w:r w:rsidRPr="00F440AE">
        <w:t xml:space="preserve">После подписания КС-11 </w:t>
      </w:r>
      <w:bookmarkEnd w:id="112"/>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2CB1A03" w14:textId="77777777" w:rsidR="001F2B60" w:rsidRPr="00F440AE" w:rsidRDefault="001F2B60" w:rsidP="001963AB">
      <w:pPr>
        <w:pStyle w:val="aff4"/>
        <w:numPr>
          <w:ilvl w:val="2"/>
          <w:numId w:val="16"/>
        </w:numPr>
        <w:ind w:left="0" w:firstLine="567"/>
        <w:contextualSpacing w:val="0"/>
        <w:jc w:val="both"/>
      </w:pPr>
      <w:bookmarkStart w:id="113" w:name="sub_10812"/>
      <w:r w:rsidRPr="00F440AE">
        <w:t>Подрядчик за свой счет в сроки, установленные органом</w:t>
      </w:r>
      <w:bookmarkEnd w:id="113"/>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4B19C76" w14:textId="77777777" w:rsidR="001F2B60" w:rsidRPr="00F440AE" w:rsidRDefault="001F2B60" w:rsidP="001963AB">
      <w:pPr>
        <w:pStyle w:val="aff4"/>
        <w:numPr>
          <w:ilvl w:val="2"/>
          <w:numId w:val="16"/>
        </w:numPr>
        <w:ind w:left="0" w:firstLine="567"/>
        <w:contextualSpacing w:val="0"/>
        <w:jc w:val="both"/>
      </w:pPr>
      <w:bookmarkStart w:id="114" w:name="sub_10813"/>
      <w:r w:rsidRPr="00F440AE">
        <w:t xml:space="preserve">В случае, если Подрядчик нарушит срок устранения </w:t>
      </w:r>
      <w:bookmarkEnd w:id="114"/>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5" w:name="_Hlk44667644"/>
      <w:r w:rsidRPr="00F440AE">
        <w:t>возмещения расходов на устранение недостатков (дефектов) работ</w:t>
      </w:r>
      <w:bookmarkEnd w:id="115"/>
      <w:r w:rsidRPr="00F440AE">
        <w:t xml:space="preserve"> или удержать из суммы окончательного платежа в одностороннем порядке. </w:t>
      </w:r>
    </w:p>
    <w:p w14:paraId="0CCC3DA0" w14:textId="77777777" w:rsidR="001F2B60" w:rsidRPr="00F440AE" w:rsidRDefault="001F2B60" w:rsidP="001963AB">
      <w:pPr>
        <w:pStyle w:val="aff4"/>
        <w:numPr>
          <w:ilvl w:val="2"/>
          <w:numId w:val="16"/>
        </w:numPr>
        <w:ind w:left="0" w:firstLine="567"/>
        <w:contextualSpacing w:val="0"/>
        <w:jc w:val="both"/>
      </w:pPr>
      <w:r w:rsidRPr="00F440AE">
        <w:lastRenderedPageBreak/>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64E60A" w14:textId="77777777" w:rsidR="001F2B60" w:rsidRPr="00F440AE" w:rsidRDefault="001F2B60" w:rsidP="001963AB">
      <w:pPr>
        <w:pStyle w:val="aff4"/>
        <w:numPr>
          <w:ilvl w:val="2"/>
          <w:numId w:val="16"/>
        </w:numPr>
        <w:ind w:left="0" w:firstLine="567"/>
        <w:contextualSpacing w:val="0"/>
        <w:jc w:val="both"/>
      </w:pPr>
      <w:bookmarkStart w:id="116" w:name="sub_10815"/>
      <w:bookmarkStart w:id="117" w:name="_Hlk45796320"/>
      <w:r w:rsidRPr="00F440AE">
        <w:t>Объект признается построенным (реконструированным), а работы оконченными со дня</w:t>
      </w:r>
      <w:bookmarkEnd w:id="116"/>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7"/>
      <w:r w:rsidRPr="00F440AE">
        <w:t>.</w:t>
      </w:r>
    </w:p>
    <w:p w14:paraId="43D9C8FA" w14:textId="77777777" w:rsidR="001F2B60" w:rsidRPr="00F440AE" w:rsidRDefault="001F2B60" w:rsidP="001963AB">
      <w:pPr>
        <w:pStyle w:val="aff4"/>
        <w:numPr>
          <w:ilvl w:val="2"/>
          <w:numId w:val="16"/>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5"/>
    <w:p w14:paraId="14FFF344" w14:textId="77777777" w:rsidR="001F2B60" w:rsidRPr="00F440AE" w:rsidRDefault="001F2B60" w:rsidP="001F2B60">
      <w:pPr>
        <w:jc w:val="both"/>
        <w:rPr>
          <w:rFonts w:eastAsia="MS Mincho"/>
        </w:rPr>
      </w:pPr>
    </w:p>
    <w:p w14:paraId="3A244661" w14:textId="77777777" w:rsidR="001F2B60" w:rsidRPr="00F440AE" w:rsidRDefault="001F2B60" w:rsidP="001963AB">
      <w:pPr>
        <w:pStyle w:val="aff4"/>
        <w:numPr>
          <w:ilvl w:val="0"/>
          <w:numId w:val="16"/>
        </w:numPr>
        <w:contextualSpacing w:val="0"/>
        <w:jc w:val="center"/>
        <w:rPr>
          <w:b/>
          <w:bCs/>
        </w:rPr>
      </w:pPr>
      <w:r w:rsidRPr="00F440AE">
        <w:rPr>
          <w:b/>
          <w:bCs/>
        </w:rPr>
        <w:t>Материалы, оборудование и выполнение работ</w:t>
      </w:r>
    </w:p>
    <w:p w14:paraId="1CACC671" w14:textId="77777777" w:rsidR="001F2B60" w:rsidRPr="00F440AE" w:rsidRDefault="001F2B60" w:rsidP="001963AB">
      <w:pPr>
        <w:pStyle w:val="aff4"/>
        <w:numPr>
          <w:ilvl w:val="1"/>
          <w:numId w:val="16"/>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B45904E" w14:textId="77777777" w:rsidR="001F2B60" w:rsidRPr="00F440AE" w:rsidRDefault="001F2B60" w:rsidP="001963AB">
      <w:pPr>
        <w:pStyle w:val="aff4"/>
        <w:numPr>
          <w:ilvl w:val="1"/>
          <w:numId w:val="16"/>
        </w:numPr>
        <w:ind w:left="0" w:firstLine="567"/>
        <w:contextualSpacing w:val="0"/>
        <w:jc w:val="both"/>
      </w:pPr>
      <w:r w:rsidRPr="00F440A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6BDBD1B" w14:textId="77777777" w:rsidR="001F2B60" w:rsidRPr="00F440AE" w:rsidRDefault="001F2B60" w:rsidP="001F2B60">
      <w:pPr>
        <w:ind w:firstLine="567"/>
        <w:jc w:val="both"/>
      </w:pPr>
      <w:r w:rsidRPr="00F440A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80C7432" w14:textId="77777777" w:rsidR="001F2B60" w:rsidRPr="00F440AE" w:rsidRDefault="001F2B60" w:rsidP="001F2B60">
      <w:pPr>
        <w:ind w:firstLine="567"/>
        <w:jc w:val="both"/>
      </w:pPr>
      <w:r w:rsidRPr="00F440A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0D295A0" w14:textId="77777777" w:rsidR="001F2B60" w:rsidRPr="00F440AE" w:rsidRDefault="001F2B60" w:rsidP="001963AB">
      <w:pPr>
        <w:pStyle w:val="aff4"/>
        <w:numPr>
          <w:ilvl w:val="1"/>
          <w:numId w:val="16"/>
        </w:numPr>
        <w:ind w:left="0" w:firstLine="567"/>
        <w:contextualSpacing w:val="0"/>
        <w:jc w:val="both"/>
      </w:pPr>
      <w:r w:rsidRPr="00F440A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9C317CE" w14:textId="77777777" w:rsidR="001F2B60" w:rsidRPr="00F440AE" w:rsidRDefault="001F2B60" w:rsidP="001963AB">
      <w:pPr>
        <w:pStyle w:val="aff4"/>
        <w:numPr>
          <w:ilvl w:val="1"/>
          <w:numId w:val="16"/>
        </w:numPr>
        <w:ind w:left="0" w:firstLine="567"/>
        <w:contextualSpacing w:val="0"/>
        <w:jc w:val="both"/>
      </w:pPr>
      <w:r w:rsidRPr="00F440AE">
        <w:t>Государственный заказчик, представители Государственного заказчика вправе давать Подрядчику письменное предписание:</w:t>
      </w:r>
    </w:p>
    <w:p w14:paraId="2C751D44" w14:textId="77777777" w:rsidR="001F2B60" w:rsidRPr="00F440AE" w:rsidRDefault="001F2B60" w:rsidP="001F2B60">
      <w:pPr>
        <w:ind w:firstLine="567"/>
        <w:jc w:val="both"/>
      </w:pPr>
      <w:r w:rsidRPr="00F440A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3F094F8" w14:textId="77777777" w:rsidR="001F2B60" w:rsidRPr="00F440AE" w:rsidRDefault="001F2B60" w:rsidP="001F2B60">
      <w:pPr>
        <w:ind w:firstLine="567"/>
        <w:jc w:val="both"/>
      </w:pPr>
      <w:r w:rsidRPr="00F440AE">
        <w:t>б) о замене их на новые материалы, конструкции, изделия и оборудование, удовлетворяющее требованиям Контракта.</w:t>
      </w:r>
    </w:p>
    <w:p w14:paraId="5F8FAAB6" w14:textId="77777777" w:rsidR="001F2B60" w:rsidRPr="00F440AE" w:rsidRDefault="001F2B60" w:rsidP="001963AB">
      <w:pPr>
        <w:pStyle w:val="aff4"/>
        <w:numPr>
          <w:ilvl w:val="1"/>
          <w:numId w:val="16"/>
        </w:numPr>
        <w:ind w:left="0" w:firstLine="567"/>
        <w:contextualSpacing w:val="0"/>
        <w:jc w:val="both"/>
      </w:pPr>
      <w:r w:rsidRPr="00F440A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594DFEF" w14:textId="77777777" w:rsidR="001F2B60" w:rsidRPr="00F440AE" w:rsidRDefault="001F2B60" w:rsidP="001963AB">
      <w:pPr>
        <w:pStyle w:val="aff4"/>
        <w:numPr>
          <w:ilvl w:val="1"/>
          <w:numId w:val="16"/>
        </w:numPr>
        <w:ind w:left="0" w:firstLine="567"/>
        <w:contextualSpacing w:val="0"/>
        <w:jc w:val="both"/>
      </w:pPr>
      <w:r w:rsidRPr="00F440AE">
        <w:lastRenderedPageBreak/>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B5FA92B" w14:textId="77777777" w:rsidR="001F2B60" w:rsidRPr="00F440AE" w:rsidRDefault="001F2B60" w:rsidP="001963AB">
      <w:pPr>
        <w:pStyle w:val="aff4"/>
        <w:numPr>
          <w:ilvl w:val="2"/>
          <w:numId w:val="16"/>
        </w:numPr>
        <w:ind w:left="0" w:firstLine="567"/>
        <w:contextualSpacing w:val="0"/>
        <w:jc w:val="both"/>
      </w:pPr>
      <w:r w:rsidRPr="00F440A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FE9AC30" w14:textId="77777777" w:rsidR="001F2B60" w:rsidRPr="00F440AE" w:rsidRDefault="001F2B60" w:rsidP="001963AB">
      <w:pPr>
        <w:pStyle w:val="aff4"/>
        <w:numPr>
          <w:ilvl w:val="2"/>
          <w:numId w:val="16"/>
        </w:numPr>
        <w:ind w:left="0" w:firstLine="567"/>
        <w:contextualSpacing w:val="0"/>
        <w:jc w:val="both"/>
      </w:pPr>
      <w:r w:rsidRPr="00F440AE">
        <w:t>Предложение Подрядчика не должно влечь за собой увеличение цены Контракта и (или) увеличения сроков выполнения Работы.</w:t>
      </w:r>
    </w:p>
    <w:p w14:paraId="427F97E9" w14:textId="77777777" w:rsidR="001F2B60" w:rsidRPr="00F440AE" w:rsidRDefault="001F2B60" w:rsidP="001963AB">
      <w:pPr>
        <w:pStyle w:val="aff9"/>
        <w:numPr>
          <w:ilvl w:val="1"/>
          <w:numId w:val="16"/>
        </w:numPr>
        <w:suppressAutoHyphens/>
        <w:ind w:left="0" w:firstLine="567"/>
        <w:jc w:val="both"/>
        <w:rPr>
          <w:rStyle w:val="afffff2"/>
        </w:rPr>
      </w:pPr>
      <w:r w:rsidRPr="00F440AE">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3F3A3D5" w14:textId="77777777" w:rsidR="001F2B60" w:rsidRPr="00F440AE" w:rsidRDefault="001F2B60" w:rsidP="001963AB">
      <w:pPr>
        <w:pStyle w:val="aff9"/>
        <w:numPr>
          <w:ilvl w:val="2"/>
          <w:numId w:val="16"/>
        </w:numPr>
        <w:suppressAutoHyphens/>
        <w:ind w:left="0" w:firstLine="567"/>
        <w:jc w:val="both"/>
        <w:rPr>
          <w:rStyle w:val="afffff2"/>
        </w:rPr>
      </w:pPr>
      <w:r w:rsidRPr="00F440AE">
        <w:rPr>
          <w:rStyle w:val="afffff2"/>
        </w:rPr>
        <w:t>Оборудование, мебель и инвентарь, предусмотренные к поставке Контрактом</w:t>
      </w:r>
      <w:r>
        <w:rPr>
          <w:rStyle w:val="afffff2"/>
        </w:rPr>
        <w:t>,</w:t>
      </w:r>
      <w:r w:rsidRPr="00F440AE">
        <w:rPr>
          <w:rStyle w:val="afffff2"/>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4E0E238" w14:textId="77777777" w:rsidR="001F2B60" w:rsidRPr="00F440AE" w:rsidRDefault="001F2B60" w:rsidP="001963AB">
      <w:pPr>
        <w:pStyle w:val="aff9"/>
        <w:numPr>
          <w:ilvl w:val="2"/>
          <w:numId w:val="16"/>
        </w:numPr>
        <w:suppressAutoHyphens/>
        <w:ind w:left="0" w:firstLine="567"/>
        <w:jc w:val="both"/>
        <w:rPr>
          <w:rStyle w:val="afffff2"/>
        </w:rPr>
      </w:pPr>
      <w:r w:rsidRPr="00F440AE">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2534EE4" w14:textId="77777777" w:rsidR="001F2B60" w:rsidRPr="00F440AE" w:rsidRDefault="001F2B60" w:rsidP="001963AB">
      <w:pPr>
        <w:pStyle w:val="aff4"/>
        <w:numPr>
          <w:ilvl w:val="2"/>
          <w:numId w:val="16"/>
        </w:numPr>
        <w:tabs>
          <w:tab w:val="left" w:pos="1122"/>
        </w:tabs>
        <w:ind w:left="0" w:firstLine="567"/>
        <w:contextualSpacing w:val="0"/>
        <w:jc w:val="both"/>
      </w:pPr>
      <w:r w:rsidRPr="00F440AE">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440A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10664C9" w14:textId="77777777" w:rsidR="001F2B60" w:rsidRPr="00F440AE" w:rsidRDefault="001F2B60" w:rsidP="001963AB">
      <w:pPr>
        <w:pStyle w:val="aff9"/>
        <w:numPr>
          <w:ilvl w:val="2"/>
          <w:numId w:val="16"/>
        </w:numPr>
        <w:suppressAutoHyphens/>
        <w:ind w:left="0" w:firstLine="567"/>
        <w:jc w:val="both"/>
        <w:rPr>
          <w:rStyle w:val="afffff2"/>
        </w:rPr>
      </w:pPr>
      <w:bookmarkStart w:id="118" w:name="_Hlk43475051"/>
      <w:r w:rsidRPr="00F440AE">
        <w:rPr>
          <w:rStyle w:val="afffff2"/>
        </w:rPr>
        <w:t>Оборудование, мебель и инвентарь, предусмотренные к поставке Контрактом</w:t>
      </w:r>
      <w:r>
        <w:rPr>
          <w:rStyle w:val="afffff2"/>
        </w:rPr>
        <w:t>,</w:t>
      </w:r>
      <w:r w:rsidRPr="00F440AE">
        <w:rPr>
          <w:rStyle w:val="afffff2"/>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8"/>
    <w:p w14:paraId="5D553255" w14:textId="77777777" w:rsidR="001F2B60" w:rsidRPr="00F440AE" w:rsidRDefault="001F2B60" w:rsidP="001963AB">
      <w:pPr>
        <w:pStyle w:val="aff9"/>
        <w:numPr>
          <w:ilvl w:val="2"/>
          <w:numId w:val="16"/>
        </w:numPr>
        <w:suppressAutoHyphens/>
        <w:ind w:left="0" w:firstLine="567"/>
        <w:jc w:val="both"/>
        <w:rPr>
          <w:rStyle w:val="afffff2"/>
        </w:rPr>
      </w:pPr>
      <w:r w:rsidRPr="00F440AE">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878D360" w14:textId="77777777" w:rsidR="001F2B60" w:rsidRPr="00F440AE" w:rsidRDefault="001F2B60" w:rsidP="001963AB">
      <w:pPr>
        <w:pStyle w:val="aff4"/>
        <w:numPr>
          <w:ilvl w:val="1"/>
          <w:numId w:val="16"/>
        </w:numPr>
        <w:ind w:left="0" w:firstLine="567"/>
        <w:contextualSpacing w:val="0"/>
        <w:jc w:val="both"/>
      </w:pPr>
      <w:r w:rsidRPr="00F440A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E51E450" w14:textId="77777777" w:rsidR="001F2B60" w:rsidRPr="00F440AE" w:rsidRDefault="001F2B60" w:rsidP="001F2B60">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6B0B41E" w14:textId="77777777" w:rsidR="001F2B60" w:rsidRPr="00F440AE" w:rsidRDefault="001F2B60" w:rsidP="001F2B60">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3FAC1AF" w14:textId="77777777" w:rsidR="001F2B60" w:rsidRPr="00F440AE" w:rsidRDefault="001F2B60" w:rsidP="001F2B60">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5E527CB" w14:textId="77777777" w:rsidR="001F2B60" w:rsidRPr="00F440AE" w:rsidRDefault="001F2B60" w:rsidP="001F2B60">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334930E" w14:textId="77777777" w:rsidR="001F2B60" w:rsidRPr="00430A0D" w:rsidRDefault="001F2B60" w:rsidP="001963AB">
      <w:pPr>
        <w:pStyle w:val="aff4"/>
        <w:numPr>
          <w:ilvl w:val="1"/>
          <w:numId w:val="16"/>
        </w:numPr>
        <w:ind w:left="0" w:firstLine="567"/>
        <w:contextualSpacing w:val="0"/>
        <w:jc w:val="both"/>
      </w:pPr>
      <w:r w:rsidRPr="00B93B53">
        <w:lastRenderedPageBreak/>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2FA40AD" w14:textId="77777777" w:rsidR="001F2B60" w:rsidRPr="00F440AE" w:rsidRDefault="001F2B60" w:rsidP="001F2B60">
      <w:pPr>
        <w:jc w:val="both"/>
      </w:pPr>
    </w:p>
    <w:p w14:paraId="458FF65A" w14:textId="77777777" w:rsidR="001F2B60" w:rsidRPr="00F440AE" w:rsidRDefault="001F2B60" w:rsidP="001963AB">
      <w:pPr>
        <w:pStyle w:val="aff4"/>
        <w:numPr>
          <w:ilvl w:val="0"/>
          <w:numId w:val="16"/>
        </w:numPr>
        <w:contextualSpacing w:val="0"/>
        <w:jc w:val="center"/>
        <w:rPr>
          <w:b/>
        </w:rPr>
      </w:pPr>
      <w:r w:rsidRPr="00F440AE">
        <w:rPr>
          <w:b/>
        </w:rPr>
        <w:t>Порядок изменения и расторжения Контракта</w:t>
      </w:r>
    </w:p>
    <w:p w14:paraId="3EEABBCE" w14:textId="77777777" w:rsidR="001F2B60" w:rsidRPr="00F440AE" w:rsidRDefault="001F2B60" w:rsidP="001963AB">
      <w:pPr>
        <w:pStyle w:val="aff4"/>
        <w:numPr>
          <w:ilvl w:val="1"/>
          <w:numId w:val="16"/>
        </w:numPr>
        <w:ind w:left="0" w:firstLine="567"/>
        <w:contextualSpacing w:val="0"/>
        <w:jc w:val="both"/>
      </w:pPr>
      <w:bookmarkStart w:id="119" w:name="_Hlk42158471"/>
      <w:bookmarkStart w:id="120" w:name="_Hlk11336154"/>
      <w:bookmarkStart w:id="121"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4E3390E5" w14:textId="77777777" w:rsidR="001F2B60" w:rsidRPr="00F440AE" w:rsidRDefault="001F2B60" w:rsidP="001F2B60">
      <w:pPr>
        <w:pStyle w:val="aff4"/>
        <w:ind w:left="0" w:firstLine="567"/>
        <w:jc w:val="both"/>
      </w:pPr>
      <w:r w:rsidRPr="00F440AE">
        <w:t>В том числе изменение существенных условий Контракта при его исполнении допускается:</w:t>
      </w:r>
    </w:p>
    <w:bookmarkEnd w:id="119"/>
    <w:p w14:paraId="2B4A90D6" w14:textId="77777777" w:rsidR="001F2B60" w:rsidRPr="00F440AE" w:rsidRDefault="001F2B60" w:rsidP="001963AB">
      <w:pPr>
        <w:pStyle w:val="aff4"/>
        <w:numPr>
          <w:ilvl w:val="2"/>
          <w:numId w:val="16"/>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6A32DF1" w14:textId="77777777" w:rsidR="001F2B60" w:rsidRPr="00F440AE" w:rsidRDefault="001F2B60" w:rsidP="001963AB">
      <w:pPr>
        <w:pStyle w:val="aff4"/>
        <w:numPr>
          <w:ilvl w:val="2"/>
          <w:numId w:val="16"/>
        </w:numPr>
        <w:ind w:left="0" w:firstLine="567"/>
        <w:contextualSpacing w:val="0"/>
        <w:jc w:val="both"/>
      </w:pPr>
      <w:bookmarkStart w:id="122" w:name="_Hlk14960069"/>
      <w:bookmarkEnd w:id="120"/>
      <w:r w:rsidRPr="00F440AE">
        <w:t xml:space="preserve">При изменении объема и (или) видов выполняемых работ по Контракту. При этом допускается изменение с учетом положений </w:t>
      </w:r>
      <w:hyperlink r:id="rId44"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22"/>
    </w:p>
    <w:p w14:paraId="1D266C57" w14:textId="77777777" w:rsidR="001F2B60" w:rsidRPr="00F440AE" w:rsidRDefault="001F2B60" w:rsidP="001963AB">
      <w:pPr>
        <w:pStyle w:val="aff4"/>
        <w:numPr>
          <w:ilvl w:val="2"/>
          <w:numId w:val="16"/>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21"/>
    <w:p w14:paraId="66170DC2" w14:textId="77777777" w:rsidR="001F2B60" w:rsidRPr="00F440AE" w:rsidRDefault="001F2B60" w:rsidP="001963AB">
      <w:pPr>
        <w:pStyle w:val="aff4"/>
        <w:numPr>
          <w:ilvl w:val="1"/>
          <w:numId w:val="16"/>
        </w:numPr>
        <w:ind w:left="0" w:firstLine="567"/>
        <w:contextualSpacing w:val="0"/>
        <w:jc w:val="both"/>
      </w:pPr>
      <w:r w:rsidRPr="00F440AE">
        <w:t>Контракт может быть расторгнут:</w:t>
      </w:r>
    </w:p>
    <w:p w14:paraId="1D77C89C" w14:textId="77777777" w:rsidR="001F2B60" w:rsidRPr="00F440AE" w:rsidRDefault="001F2B60" w:rsidP="001963AB">
      <w:pPr>
        <w:pStyle w:val="aff4"/>
        <w:numPr>
          <w:ilvl w:val="2"/>
          <w:numId w:val="16"/>
        </w:numPr>
        <w:ind w:left="0" w:firstLine="567"/>
        <w:contextualSpacing w:val="0"/>
        <w:jc w:val="both"/>
      </w:pPr>
      <w:r w:rsidRPr="00F440AE">
        <w:t>по соглашению Сторон;</w:t>
      </w:r>
    </w:p>
    <w:p w14:paraId="1757C930" w14:textId="77777777" w:rsidR="001F2B60" w:rsidRPr="00F440AE" w:rsidRDefault="001F2B60" w:rsidP="001963AB">
      <w:pPr>
        <w:pStyle w:val="aff4"/>
        <w:numPr>
          <w:ilvl w:val="2"/>
          <w:numId w:val="16"/>
        </w:numPr>
        <w:ind w:left="0" w:firstLine="567"/>
        <w:contextualSpacing w:val="0"/>
        <w:jc w:val="both"/>
      </w:pPr>
      <w:r w:rsidRPr="00F440AE">
        <w:t>по решению суда;</w:t>
      </w:r>
    </w:p>
    <w:p w14:paraId="1DCDF8FA" w14:textId="77777777" w:rsidR="001F2B60" w:rsidRPr="00F440AE" w:rsidRDefault="001F2B60" w:rsidP="001963AB">
      <w:pPr>
        <w:pStyle w:val="aff4"/>
        <w:numPr>
          <w:ilvl w:val="2"/>
          <w:numId w:val="16"/>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01D54DB0" w14:textId="77777777" w:rsidR="001F2B60" w:rsidRPr="00F440AE" w:rsidRDefault="001F2B60" w:rsidP="001963AB">
      <w:pPr>
        <w:pStyle w:val="aff4"/>
        <w:numPr>
          <w:ilvl w:val="1"/>
          <w:numId w:val="16"/>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F121B9F" w14:textId="77777777" w:rsidR="001F2B60" w:rsidRPr="00F440AE" w:rsidRDefault="001F2B60" w:rsidP="001963AB">
      <w:pPr>
        <w:pStyle w:val="aff4"/>
        <w:numPr>
          <w:ilvl w:val="2"/>
          <w:numId w:val="16"/>
        </w:numPr>
        <w:ind w:left="0" w:firstLine="567"/>
        <w:contextualSpacing w:val="0"/>
        <w:jc w:val="both"/>
      </w:pPr>
      <w:r w:rsidRPr="00F440AE">
        <w:t>при существенном нарушении Контракта Подрядчиком;</w:t>
      </w:r>
    </w:p>
    <w:p w14:paraId="24BA95EE" w14:textId="77777777" w:rsidR="001F2B60" w:rsidRPr="00F440AE" w:rsidRDefault="001F2B60" w:rsidP="001963AB">
      <w:pPr>
        <w:pStyle w:val="aff4"/>
        <w:numPr>
          <w:ilvl w:val="2"/>
          <w:numId w:val="16"/>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5169CE9" w14:textId="77777777" w:rsidR="001F2B60" w:rsidRPr="00F440AE" w:rsidRDefault="001F2B60" w:rsidP="001963AB">
      <w:pPr>
        <w:pStyle w:val="aff4"/>
        <w:numPr>
          <w:ilvl w:val="2"/>
          <w:numId w:val="16"/>
        </w:numPr>
        <w:ind w:left="0" w:firstLine="567"/>
        <w:contextualSpacing w:val="0"/>
        <w:jc w:val="both"/>
      </w:pPr>
      <w:r w:rsidRPr="00F440AE">
        <w:t>в иных случаях, предусмотренных законодательством Российской Федерации.</w:t>
      </w:r>
    </w:p>
    <w:p w14:paraId="6F8E5B20" w14:textId="77777777" w:rsidR="001F2B60" w:rsidRPr="00F440AE" w:rsidRDefault="001F2B60" w:rsidP="001963AB">
      <w:pPr>
        <w:pStyle w:val="aff4"/>
        <w:numPr>
          <w:ilvl w:val="1"/>
          <w:numId w:val="16"/>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34ADB94" w14:textId="77777777" w:rsidR="001F2B60" w:rsidRPr="00F440AE" w:rsidRDefault="001F2B60" w:rsidP="001963AB">
      <w:pPr>
        <w:pStyle w:val="aff4"/>
        <w:numPr>
          <w:ilvl w:val="1"/>
          <w:numId w:val="16"/>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9D68779" w14:textId="77777777" w:rsidR="001F2B60" w:rsidRPr="00F440AE" w:rsidRDefault="001F2B60" w:rsidP="001963AB">
      <w:pPr>
        <w:pStyle w:val="aff4"/>
        <w:numPr>
          <w:ilvl w:val="2"/>
          <w:numId w:val="16"/>
        </w:numPr>
        <w:ind w:left="0" w:firstLine="567"/>
        <w:contextualSpacing w:val="0"/>
        <w:jc w:val="both"/>
      </w:pPr>
      <w:bookmarkStart w:id="123" w:name="_Hlk15912575"/>
      <w:r w:rsidRPr="00F440AE">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w:t>
      </w:r>
      <w:r w:rsidRPr="00F440AE">
        <w:lastRenderedPageBreak/>
        <w:t>обязательства по договору, в том числе, в случае прекращения их действия (пункт 3 статьи 450.1 ГК РФ);</w:t>
      </w:r>
    </w:p>
    <w:bookmarkEnd w:id="123"/>
    <w:p w14:paraId="2617E41B" w14:textId="77777777" w:rsidR="001F2B60" w:rsidRPr="00F440AE" w:rsidRDefault="001F2B60" w:rsidP="001963AB">
      <w:pPr>
        <w:pStyle w:val="aff4"/>
        <w:numPr>
          <w:ilvl w:val="2"/>
          <w:numId w:val="16"/>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D96ADA8" w14:textId="77777777" w:rsidR="001F2B60" w:rsidRPr="00F440AE" w:rsidRDefault="001F2B60" w:rsidP="001963AB">
      <w:pPr>
        <w:pStyle w:val="aff4"/>
        <w:numPr>
          <w:ilvl w:val="2"/>
          <w:numId w:val="16"/>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890FBAC" w14:textId="77777777" w:rsidR="001F2B60" w:rsidRPr="00F440AE" w:rsidRDefault="001F2B60" w:rsidP="001963AB">
      <w:pPr>
        <w:pStyle w:val="aff4"/>
        <w:numPr>
          <w:ilvl w:val="2"/>
          <w:numId w:val="16"/>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D13AFDB" w14:textId="77777777" w:rsidR="001F2B60" w:rsidRPr="00F440AE" w:rsidRDefault="001F2B60" w:rsidP="001963AB">
      <w:pPr>
        <w:pStyle w:val="aff4"/>
        <w:numPr>
          <w:ilvl w:val="2"/>
          <w:numId w:val="16"/>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74E2B24" w14:textId="77777777" w:rsidR="001F2B60" w:rsidRPr="00F440AE" w:rsidRDefault="001F2B60" w:rsidP="001963AB">
      <w:pPr>
        <w:pStyle w:val="aff4"/>
        <w:numPr>
          <w:ilvl w:val="1"/>
          <w:numId w:val="16"/>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CD9E1F7" w14:textId="77777777" w:rsidR="001F2B60" w:rsidRPr="00F440AE" w:rsidRDefault="001F2B60" w:rsidP="001F2B60">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DBE8B0F" w14:textId="77777777" w:rsidR="001F2B60" w:rsidRPr="00F440AE" w:rsidRDefault="001F2B60" w:rsidP="001963AB">
      <w:pPr>
        <w:pStyle w:val="aff4"/>
        <w:numPr>
          <w:ilvl w:val="1"/>
          <w:numId w:val="16"/>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1E99F7B" w14:textId="77777777" w:rsidR="001F2B60" w:rsidRPr="00F440AE" w:rsidRDefault="001F2B60" w:rsidP="001963AB">
      <w:pPr>
        <w:pStyle w:val="aff4"/>
        <w:numPr>
          <w:ilvl w:val="1"/>
          <w:numId w:val="16"/>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A981437" w14:textId="77777777" w:rsidR="001F2B60" w:rsidRPr="000064D5" w:rsidRDefault="001F2B60" w:rsidP="001963AB">
      <w:pPr>
        <w:pStyle w:val="aff4"/>
        <w:numPr>
          <w:ilvl w:val="1"/>
          <w:numId w:val="16"/>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w:t>
      </w:r>
      <w:r w:rsidRPr="000064D5">
        <w:lastRenderedPageBreak/>
        <w:t>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74C5659" w14:textId="77777777" w:rsidR="001F2B60" w:rsidRPr="00F440AE" w:rsidRDefault="001F2B60" w:rsidP="001963AB">
      <w:pPr>
        <w:pStyle w:val="aff4"/>
        <w:numPr>
          <w:ilvl w:val="1"/>
          <w:numId w:val="16"/>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6998267" w14:textId="77777777" w:rsidR="001F2B60" w:rsidRPr="00F440AE" w:rsidRDefault="001F2B60" w:rsidP="001963AB">
      <w:pPr>
        <w:pStyle w:val="aff4"/>
        <w:numPr>
          <w:ilvl w:val="1"/>
          <w:numId w:val="16"/>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A2C7CD1" w14:textId="77777777" w:rsidR="001F2B60" w:rsidRPr="00F440AE" w:rsidRDefault="001F2B60" w:rsidP="001963AB">
      <w:pPr>
        <w:pStyle w:val="aff4"/>
        <w:numPr>
          <w:ilvl w:val="1"/>
          <w:numId w:val="16"/>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7BD17C5" w14:textId="77777777" w:rsidR="001F2B60" w:rsidRPr="00F440AE" w:rsidRDefault="001F2B60" w:rsidP="001963AB">
      <w:pPr>
        <w:pStyle w:val="aff4"/>
        <w:numPr>
          <w:ilvl w:val="1"/>
          <w:numId w:val="16"/>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C45C319" w14:textId="77777777" w:rsidR="001F2B60" w:rsidRPr="00F440AE" w:rsidRDefault="001F2B60" w:rsidP="001963AB">
      <w:pPr>
        <w:pStyle w:val="aff4"/>
        <w:numPr>
          <w:ilvl w:val="1"/>
          <w:numId w:val="16"/>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B5A6A73" w14:textId="77777777" w:rsidR="001F2B60" w:rsidRPr="00F440AE" w:rsidRDefault="001F2B60" w:rsidP="001963AB">
      <w:pPr>
        <w:pStyle w:val="aff4"/>
        <w:numPr>
          <w:ilvl w:val="1"/>
          <w:numId w:val="16"/>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6B2ABD9" w14:textId="77777777" w:rsidR="001F2B60" w:rsidRPr="00F440AE" w:rsidRDefault="001F2B60" w:rsidP="001963AB">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F77773B" w14:textId="77777777" w:rsidR="001F2B60" w:rsidRPr="00F440AE" w:rsidRDefault="001F2B60" w:rsidP="001963AB">
      <w:pPr>
        <w:pStyle w:val="aff4"/>
        <w:numPr>
          <w:ilvl w:val="2"/>
          <w:numId w:val="16"/>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525CC47" w14:textId="77777777" w:rsidR="001F2B60" w:rsidRPr="00F440AE" w:rsidRDefault="001F2B60" w:rsidP="001963AB">
      <w:pPr>
        <w:pStyle w:val="aff4"/>
        <w:numPr>
          <w:ilvl w:val="2"/>
          <w:numId w:val="16"/>
        </w:numPr>
        <w:ind w:left="0" w:firstLine="567"/>
        <w:contextualSpacing w:val="0"/>
        <w:jc w:val="both"/>
      </w:pPr>
      <w:r w:rsidRPr="00F440AE">
        <w:t xml:space="preserve">передать Государственному заказчику </w:t>
      </w:r>
      <w:hyperlink r:id="rId45"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561AA253" w14:textId="77777777" w:rsidR="001F2B60" w:rsidRPr="00F440AE" w:rsidRDefault="001F2B60" w:rsidP="001963AB">
      <w:pPr>
        <w:pStyle w:val="aff4"/>
        <w:numPr>
          <w:ilvl w:val="2"/>
          <w:numId w:val="16"/>
        </w:numPr>
        <w:ind w:left="0" w:firstLine="567"/>
        <w:contextualSpacing w:val="0"/>
        <w:jc w:val="both"/>
      </w:pPr>
      <w:r w:rsidRPr="00F440A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6D21E85" w14:textId="77777777" w:rsidR="001F2B60" w:rsidRPr="00F440AE" w:rsidRDefault="001F2B60" w:rsidP="001963AB">
      <w:pPr>
        <w:pStyle w:val="s1"/>
        <w:numPr>
          <w:ilvl w:val="2"/>
          <w:numId w:val="16"/>
        </w:numPr>
        <w:spacing w:before="0" w:beforeAutospacing="0" w:after="0" w:afterAutospacing="0"/>
        <w:ind w:left="0" w:firstLine="567"/>
        <w:jc w:val="both"/>
      </w:pPr>
      <w:r w:rsidRPr="00F440AE">
        <w:lastRenderedPageBreak/>
        <w:t>иные действия, предусмотренные Контрактом, необходимые для его расторжения.</w:t>
      </w:r>
    </w:p>
    <w:p w14:paraId="55E9C263" w14:textId="77777777" w:rsidR="001F2B60" w:rsidRPr="00F440AE" w:rsidRDefault="001F2B60" w:rsidP="001963AB">
      <w:pPr>
        <w:pStyle w:val="aff4"/>
        <w:numPr>
          <w:ilvl w:val="1"/>
          <w:numId w:val="16"/>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46" w:anchor="/document/72009464/entry/1008" w:history="1">
        <w:r w:rsidRPr="00F440AE">
          <w:t>статьей 7</w:t>
        </w:r>
      </w:hyperlink>
      <w:r w:rsidRPr="00F440AE">
        <w:t xml:space="preserve"> Контракта, и производят сверку взаимных расчетов.</w:t>
      </w:r>
    </w:p>
    <w:p w14:paraId="03D3234A" w14:textId="77777777" w:rsidR="001F2B60" w:rsidRPr="00F440AE" w:rsidRDefault="001F2B60" w:rsidP="001F2B60">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5FD80C2" w14:textId="77777777" w:rsidR="001F2B60" w:rsidRPr="00F440AE" w:rsidRDefault="001F2B60" w:rsidP="001963AB">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9417920" w14:textId="77777777" w:rsidR="001F2B60" w:rsidRPr="00F440AE" w:rsidRDefault="001F2B60" w:rsidP="001F2B60">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5FD0BAFB" w14:textId="77777777" w:rsidR="001F2B60" w:rsidRPr="00F440AE" w:rsidRDefault="001F2B60" w:rsidP="001F2B60"/>
    <w:p w14:paraId="65A220D9" w14:textId="77777777" w:rsidR="001F2B60" w:rsidRPr="00F440AE" w:rsidRDefault="001F2B60" w:rsidP="001963AB">
      <w:pPr>
        <w:pStyle w:val="aff4"/>
        <w:numPr>
          <w:ilvl w:val="0"/>
          <w:numId w:val="16"/>
        </w:numPr>
        <w:contextualSpacing w:val="0"/>
        <w:jc w:val="center"/>
        <w:rPr>
          <w:rFonts w:eastAsia="MS Mincho"/>
          <w:b/>
        </w:rPr>
      </w:pPr>
      <w:r w:rsidRPr="00F440AE">
        <w:rPr>
          <w:rFonts w:eastAsia="MS Mincho"/>
          <w:b/>
        </w:rPr>
        <w:t>Гарантии качества и гарантийные обязательства.</w:t>
      </w:r>
    </w:p>
    <w:p w14:paraId="17D313BB"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bookmarkStart w:id="124" w:name="_Hlk42158770"/>
      <w:r w:rsidRPr="001963AB">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A23916A" w14:textId="43076913" w:rsidR="001963AB" w:rsidRDefault="001963AB"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E56DE43" w14:textId="6924C793" w:rsidR="005E17A6" w:rsidRPr="005E17A6" w:rsidRDefault="005E17A6" w:rsidP="005E17A6">
      <w:pPr>
        <w:pStyle w:val="1a"/>
        <w:widowControl w:val="0"/>
        <w:tabs>
          <w:tab w:val="clear" w:pos="9900"/>
        </w:tabs>
        <w:ind w:left="0" w:firstLine="567"/>
        <w:jc w:val="both"/>
        <w:rPr>
          <w:rFonts w:ascii="Times New Roman" w:hAnsi="Times New Roman"/>
        </w:rPr>
      </w:pPr>
      <w:r w:rsidRPr="005E17A6">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3094FE8" w14:textId="0FB6A50C" w:rsidR="005E17A6" w:rsidRPr="005E17A6" w:rsidRDefault="005E17A6" w:rsidP="005E17A6">
      <w:pPr>
        <w:pStyle w:val="1a"/>
        <w:widowControl w:val="0"/>
        <w:tabs>
          <w:tab w:val="clear" w:pos="9900"/>
        </w:tabs>
        <w:ind w:left="0" w:firstLine="567"/>
        <w:jc w:val="both"/>
        <w:rPr>
          <w:rFonts w:ascii="Times New Roman" w:hAnsi="Times New Roman"/>
          <w:kern w:val="0"/>
          <w:szCs w:val="24"/>
        </w:rPr>
      </w:pPr>
      <w:r w:rsidRPr="005E17A6">
        <w:rPr>
          <w:rFonts w:ascii="Times New Roman" w:hAnsi="Times New Roman"/>
        </w:rPr>
        <w:t>10.3.Подрядчик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ACA9DF0" w14:textId="5F44059E" w:rsidR="001F2B60" w:rsidRPr="001963AB" w:rsidRDefault="001963AB" w:rsidP="005E17A6">
      <w:pPr>
        <w:pStyle w:val="1a"/>
        <w:ind w:firstLine="567"/>
        <w:rPr>
          <w:rFonts w:ascii="Times New Roman" w:hAnsi="Times New Roman"/>
          <w:kern w:val="0"/>
          <w:szCs w:val="24"/>
        </w:rPr>
      </w:pPr>
      <w:r w:rsidRPr="001963AB">
        <w:rPr>
          <w:rFonts w:ascii="Times New Roman" w:hAnsi="Times New Roman"/>
          <w:kern w:val="0"/>
          <w:szCs w:val="24"/>
        </w:rPr>
        <w:t>В</w:t>
      </w:r>
    </w:p>
    <w:p w14:paraId="0A19D3D0"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1BDF7AF4"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 xml:space="preserve">Если в течение гарантийного срока, указанного в пункте 10.1 Контракта, будут обнаружены недостатки (дефекты) работ, Государственный заказчик уведомляет об </w:t>
      </w:r>
      <w:r w:rsidRPr="001963AB">
        <w:rPr>
          <w:rFonts w:ascii="Times New Roman" w:hAnsi="Times New Roman"/>
          <w:kern w:val="0"/>
          <w:szCs w:val="24"/>
        </w:rPr>
        <w:lastRenderedPageBreak/>
        <w:t>этом Подрядчика в порядке, предусмотренном Контрактом для направления уведомлений.</w:t>
      </w:r>
    </w:p>
    <w:p w14:paraId="677C9271"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10AF4E9"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C624BCA"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2024040"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1963AB">
        <w:rPr>
          <w:rFonts w:ascii="Times New Roman" w:hAnsi="Times New Roman"/>
          <w:kern w:val="0"/>
          <w:szCs w:val="24"/>
        </w:rPr>
        <w:t>неустранения</w:t>
      </w:r>
      <w:proofErr w:type="spellEnd"/>
      <w:r w:rsidRPr="001963AB">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B67B61D" w14:textId="77777777" w:rsidR="001F2B60" w:rsidRPr="001963AB" w:rsidRDefault="001F2B60" w:rsidP="001963AB">
      <w:pPr>
        <w:pStyle w:val="1a"/>
        <w:widowControl w:val="0"/>
        <w:numPr>
          <w:ilvl w:val="1"/>
          <w:numId w:val="16"/>
        </w:numPr>
        <w:ind w:left="0" w:firstLine="567"/>
        <w:jc w:val="both"/>
        <w:rPr>
          <w:rFonts w:ascii="Times New Roman" w:hAnsi="Times New Roman"/>
          <w:kern w:val="0"/>
          <w:szCs w:val="24"/>
        </w:rPr>
      </w:pPr>
      <w:r w:rsidRPr="001963AB">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4C2285C" w14:textId="77777777" w:rsidR="001F2B60" w:rsidRPr="00F440AE" w:rsidRDefault="001F2B60" w:rsidP="001963AB">
      <w:pPr>
        <w:numPr>
          <w:ilvl w:val="1"/>
          <w:numId w:val="16"/>
        </w:numPr>
        <w:ind w:left="0" w:firstLine="567"/>
        <w:jc w:val="both"/>
      </w:pPr>
      <w:bookmarkStart w:id="125" w:name="_Hlk56696862"/>
      <w:bookmarkEnd w:id="124"/>
      <w:r w:rsidRPr="00F440A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5"/>
    <w:p w14:paraId="5793499B" w14:textId="77777777" w:rsidR="001F2B60" w:rsidRPr="00F440AE" w:rsidRDefault="001F2B60" w:rsidP="001F2B60">
      <w:pPr>
        <w:jc w:val="both"/>
      </w:pPr>
    </w:p>
    <w:p w14:paraId="487BA6A2" w14:textId="77777777" w:rsidR="001F2B60" w:rsidRPr="00185A8F" w:rsidRDefault="001F2B60" w:rsidP="001963AB">
      <w:pPr>
        <w:pStyle w:val="aff4"/>
        <w:numPr>
          <w:ilvl w:val="0"/>
          <w:numId w:val="16"/>
        </w:numPr>
        <w:contextualSpacing w:val="0"/>
        <w:jc w:val="center"/>
        <w:rPr>
          <w:rFonts w:eastAsia="MS Mincho"/>
          <w:b/>
        </w:rPr>
      </w:pPr>
      <w:bookmarkStart w:id="126" w:name="_Hlk6570487"/>
      <w:r w:rsidRPr="00185A8F">
        <w:rPr>
          <w:rFonts w:eastAsia="MS Mincho"/>
          <w:b/>
        </w:rPr>
        <w:t>Ответственность Сторон</w:t>
      </w:r>
      <w:bookmarkEnd w:id="126"/>
    </w:p>
    <w:p w14:paraId="4AB48133" w14:textId="77777777" w:rsidR="001F2B60" w:rsidRPr="00185A8F" w:rsidRDefault="001F2B60" w:rsidP="001963AB">
      <w:pPr>
        <w:pStyle w:val="aff4"/>
        <w:numPr>
          <w:ilvl w:val="1"/>
          <w:numId w:val="16"/>
        </w:numPr>
        <w:ind w:left="0" w:firstLine="567"/>
        <w:contextualSpacing w:val="0"/>
        <w:jc w:val="both"/>
      </w:pPr>
      <w:bookmarkStart w:id="127" w:name="_Hlk42158835"/>
      <w:bookmarkStart w:id="128"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9CD4E08" w14:textId="77777777" w:rsidR="001F2B60" w:rsidRPr="00185A8F" w:rsidRDefault="001F2B60" w:rsidP="001963AB">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4374DD8" w14:textId="77777777" w:rsidR="001F2B60" w:rsidRPr="00185A8F" w:rsidRDefault="001F2B60" w:rsidP="001963AB">
      <w:pPr>
        <w:pStyle w:val="aff4"/>
        <w:numPr>
          <w:ilvl w:val="1"/>
          <w:numId w:val="16"/>
        </w:numPr>
        <w:ind w:left="0" w:firstLine="567"/>
        <w:contextualSpacing w:val="0"/>
        <w:jc w:val="both"/>
      </w:pPr>
      <w:bookmarkStart w:id="129" w:name="_Hlk11337728"/>
      <w:bookmarkEnd w:id="12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78B20F23" w14:textId="77777777" w:rsidR="001F2B60" w:rsidRPr="00185A8F" w:rsidRDefault="001F2B60" w:rsidP="001F2B60">
      <w:pPr>
        <w:ind w:firstLine="567"/>
        <w:jc w:val="both"/>
      </w:pPr>
      <w:bookmarkStart w:id="131" w:name="_Hlk6567939"/>
      <w:bookmarkStart w:id="132" w:name="_Hlk3546232"/>
      <w:bookmarkEnd w:id="130"/>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1FBB058" w14:textId="77777777" w:rsidR="001F2B60" w:rsidRPr="00185A8F" w:rsidRDefault="001F2B60" w:rsidP="001963AB">
      <w:pPr>
        <w:pStyle w:val="aff4"/>
        <w:numPr>
          <w:ilvl w:val="1"/>
          <w:numId w:val="16"/>
        </w:numPr>
        <w:ind w:left="0" w:firstLine="567"/>
        <w:contextualSpacing w:val="0"/>
        <w:jc w:val="both"/>
      </w:pPr>
      <w:bookmarkStart w:id="133" w:name="_Hlk11338071"/>
      <w:bookmarkEnd w:id="129"/>
      <w:bookmarkEnd w:id="131"/>
      <w:bookmarkEnd w:id="132"/>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3"/>
    <w:p w14:paraId="0FA8F8E9" w14:textId="77777777" w:rsidR="001F2B60" w:rsidRDefault="001F2B60" w:rsidP="001963AB">
      <w:pPr>
        <w:pStyle w:val="aff4"/>
        <w:numPr>
          <w:ilvl w:val="1"/>
          <w:numId w:val="16"/>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6061CD6C" w14:textId="77777777" w:rsidR="001F2B60" w:rsidRDefault="001F2B60" w:rsidP="001963AB">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4" w:name="_Hlk16234738"/>
      <w:bookmarkStart w:id="135" w:name="_Hlk11338140"/>
    </w:p>
    <w:p w14:paraId="23128CB7" w14:textId="77777777" w:rsidR="001F2B60" w:rsidRPr="00640BEB" w:rsidRDefault="001F2B60" w:rsidP="001963AB">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19AD1236" w14:textId="77777777" w:rsidR="001F2B60" w:rsidRPr="00185A8F" w:rsidRDefault="001F2B60" w:rsidP="001963AB">
      <w:pPr>
        <w:pStyle w:val="aff4"/>
        <w:numPr>
          <w:ilvl w:val="1"/>
          <w:numId w:val="16"/>
        </w:numPr>
        <w:ind w:left="0" w:firstLine="567"/>
        <w:contextualSpacing w:val="0"/>
        <w:jc w:val="both"/>
        <w:rPr>
          <w:rFonts w:ascii="Verdana" w:hAnsi="Verdana"/>
        </w:rPr>
      </w:pPr>
      <w:bookmarkStart w:id="136" w:name="_Hlk37932751"/>
      <w:bookmarkStart w:id="137" w:name="_Hlk16234760"/>
      <w:bookmarkEnd w:id="134"/>
      <w:bookmarkEnd w:id="135"/>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6"/>
      <w:r w:rsidRPr="00185A8F">
        <w:t>.</w:t>
      </w:r>
      <w:bookmarkEnd w:id="138"/>
    </w:p>
    <w:bookmarkEnd w:id="137"/>
    <w:p w14:paraId="1FA07145" w14:textId="77777777" w:rsidR="001F2B60" w:rsidRPr="00185A8F" w:rsidRDefault="001F2B60" w:rsidP="001963AB">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w:t>
      </w:r>
      <w:r w:rsidRPr="00185A8F">
        <w:lastRenderedPageBreak/>
        <w:t>ключевой ставки Центрального банка Российской Федерации от не уплаченной в срок суммы.</w:t>
      </w:r>
    </w:p>
    <w:p w14:paraId="69261AC3" w14:textId="77777777" w:rsidR="001F2B60" w:rsidRPr="00185A8F" w:rsidRDefault="001F2B60" w:rsidP="001963AB">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75DD9B9B" w14:textId="77777777" w:rsidR="001F2B60" w:rsidRPr="00185A8F" w:rsidRDefault="001F2B60" w:rsidP="001963A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1A7714F" w14:textId="77777777" w:rsidR="001F2B60" w:rsidRPr="00185A8F" w:rsidRDefault="001F2B60" w:rsidP="001963A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FB2C209" w14:textId="77777777" w:rsidR="001F2B60" w:rsidRPr="00185A8F" w:rsidRDefault="001F2B60" w:rsidP="001F2B60">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7CAA10C" w14:textId="77777777" w:rsidR="001F2B60" w:rsidRPr="00185A8F" w:rsidRDefault="001F2B60" w:rsidP="001963AB">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39111AB" w14:textId="77777777" w:rsidR="001F2B60" w:rsidRPr="00185A8F" w:rsidRDefault="001F2B60" w:rsidP="001963AB">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F5F8B77" w14:textId="77777777" w:rsidR="001F2B60" w:rsidRPr="00185A8F" w:rsidRDefault="001F2B60" w:rsidP="001963AB">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F760C80" w14:textId="77777777" w:rsidR="001F2B60" w:rsidRPr="00185A8F" w:rsidRDefault="001F2B60" w:rsidP="001963AB">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ECA7426" w14:textId="77777777" w:rsidR="001F2B60" w:rsidRPr="00185A8F" w:rsidRDefault="001F2B60" w:rsidP="001963AB">
      <w:pPr>
        <w:pStyle w:val="aff4"/>
        <w:numPr>
          <w:ilvl w:val="1"/>
          <w:numId w:val="16"/>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7" w:anchor="/document/7238098/entry/467" w:history="1">
        <w:r w:rsidRPr="00185A8F">
          <w:t>Статьей 14</w:t>
        </w:r>
      </w:hyperlink>
      <w:r w:rsidRPr="00185A8F">
        <w:t xml:space="preserve"> Контракта. </w:t>
      </w:r>
    </w:p>
    <w:p w14:paraId="47D6B3FD" w14:textId="77777777" w:rsidR="001F2B60" w:rsidRPr="00185A8F" w:rsidRDefault="001F2B60" w:rsidP="001963AB">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2C3D71E" w14:textId="77777777" w:rsidR="001F2B60" w:rsidRPr="00185A8F" w:rsidRDefault="001F2B60" w:rsidP="001963AB">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E204414" w14:textId="77777777" w:rsidR="001F2B60" w:rsidRPr="00185A8F" w:rsidRDefault="001F2B60" w:rsidP="001963AB">
      <w:pPr>
        <w:pStyle w:val="aff4"/>
        <w:numPr>
          <w:ilvl w:val="1"/>
          <w:numId w:val="16"/>
        </w:numPr>
        <w:ind w:left="0" w:firstLine="567"/>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6E0BD96" w14:textId="77777777" w:rsidR="001F2B60" w:rsidRPr="00185A8F" w:rsidRDefault="001F2B60" w:rsidP="001963AB">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8"/>
    <w:p w14:paraId="66D5E2F4" w14:textId="77777777" w:rsidR="001F2B60" w:rsidRPr="00F440AE" w:rsidRDefault="001F2B60" w:rsidP="001F2B60">
      <w:pPr>
        <w:jc w:val="both"/>
      </w:pPr>
    </w:p>
    <w:p w14:paraId="3670A513" w14:textId="77777777" w:rsidR="001F2B60" w:rsidRPr="00F440AE" w:rsidRDefault="001F2B60" w:rsidP="001963AB">
      <w:pPr>
        <w:pStyle w:val="aff4"/>
        <w:numPr>
          <w:ilvl w:val="0"/>
          <w:numId w:val="16"/>
        </w:numPr>
        <w:contextualSpacing w:val="0"/>
        <w:jc w:val="center"/>
        <w:rPr>
          <w:rFonts w:eastAsia="Arial"/>
          <w:b/>
        </w:rPr>
      </w:pPr>
      <w:r w:rsidRPr="00F440AE">
        <w:rPr>
          <w:rFonts w:eastAsia="Arial"/>
          <w:b/>
        </w:rPr>
        <w:t>Обстоятельства непреодолимой силы.</w:t>
      </w:r>
    </w:p>
    <w:p w14:paraId="1A799C1A" w14:textId="77777777" w:rsidR="001F2B60" w:rsidRPr="00F440AE" w:rsidRDefault="001F2B60" w:rsidP="001963AB">
      <w:pPr>
        <w:pStyle w:val="aff4"/>
        <w:numPr>
          <w:ilvl w:val="1"/>
          <w:numId w:val="16"/>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6664EE3" w14:textId="77777777" w:rsidR="001F2B60" w:rsidRPr="00F440AE" w:rsidRDefault="001F2B60" w:rsidP="001963AB">
      <w:pPr>
        <w:pStyle w:val="aff4"/>
        <w:numPr>
          <w:ilvl w:val="1"/>
          <w:numId w:val="16"/>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DED3234" w14:textId="77777777" w:rsidR="001F2B60" w:rsidRPr="00F440AE" w:rsidRDefault="001F2B60" w:rsidP="001963AB">
      <w:pPr>
        <w:pStyle w:val="aff4"/>
        <w:numPr>
          <w:ilvl w:val="1"/>
          <w:numId w:val="16"/>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FABE9A0" w14:textId="77777777" w:rsidR="001F2B60" w:rsidRPr="00F440AE" w:rsidRDefault="001F2B60" w:rsidP="001963AB">
      <w:pPr>
        <w:pStyle w:val="aff4"/>
        <w:numPr>
          <w:ilvl w:val="1"/>
          <w:numId w:val="16"/>
        </w:numPr>
        <w:ind w:left="0" w:firstLine="567"/>
        <w:contextualSpacing w:val="0"/>
        <w:jc w:val="both"/>
      </w:pPr>
      <w:bookmarkStart w:id="139"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0" w:name="bookmark19"/>
      <w:r w:rsidRPr="00F440AE">
        <w:t>асторжении Контракта.</w:t>
      </w:r>
      <w:bookmarkEnd w:id="140"/>
    </w:p>
    <w:p w14:paraId="312E9F2E" w14:textId="77777777" w:rsidR="001F2B60" w:rsidRPr="00F440AE" w:rsidRDefault="001F2B60" w:rsidP="001963AB">
      <w:pPr>
        <w:pStyle w:val="aff4"/>
        <w:numPr>
          <w:ilvl w:val="1"/>
          <w:numId w:val="16"/>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649D6B85" w14:textId="77777777" w:rsidR="001F2B60" w:rsidRPr="00F440AE" w:rsidRDefault="001F2B60" w:rsidP="001F2B60">
      <w:pPr>
        <w:pStyle w:val="aff4"/>
        <w:ind w:left="567"/>
        <w:jc w:val="both"/>
      </w:pPr>
    </w:p>
    <w:bookmarkEnd w:id="139"/>
    <w:p w14:paraId="0632B5EC" w14:textId="77777777" w:rsidR="001F2B60" w:rsidRPr="00F440AE" w:rsidRDefault="001F2B60" w:rsidP="001963AB">
      <w:pPr>
        <w:pStyle w:val="aff4"/>
        <w:numPr>
          <w:ilvl w:val="0"/>
          <w:numId w:val="16"/>
        </w:numPr>
        <w:ind w:left="0" w:firstLine="567"/>
        <w:contextualSpacing w:val="0"/>
        <w:jc w:val="center"/>
        <w:rPr>
          <w:rFonts w:eastAsia="MS Mincho"/>
          <w:b/>
        </w:rPr>
      </w:pPr>
      <w:r w:rsidRPr="00F440AE">
        <w:rPr>
          <w:rFonts w:eastAsia="MS Mincho"/>
          <w:b/>
        </w:rPr>
        <w:t>Разрешение споров и разногласий</w:t>
      </w:r>
    </w:p>
    <w:p w14:paraId="6279C1B9" w14:textId="77777777" w:rsidR="001F2B60" w:rsidRPr="00F440AE" w:rsidRDefault="001F2B60" w:rsidP="001963AB">
      <w:pPr>
        <w:pStyle w:val="aff4"/>
        <w:numPr>
          <w:ilvl w:val="1"/>
          <w:numId w:val="16"/>
        </w:numPr>
        <w:ind w:left="0" w:firstLine="567"/>
        <w:contextualSpacing w:val="0"/>
        <w:jc w:val="both"/>
        <w:rPr>
          <w:rFonts w:eastAsia="MS Mincho"/>
        </w:rPr>
      </w:pPr>
      <w:bookmarkStart w:id="141" w:name="_Hlk56696934"/>
      <w:bookmarkStart w:id="142"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409CFBD" w14:textId="77777777" w:rsidR="001F2B60" w:rsidRPr="00F440AE" w:rsidRDefault="001F2B60" w:rsidP="001F2B60">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7737754" w14:textId="77777777" w:rsidR="001F2B60" w:rsidRPr="00F440AE" w:rsidRDefault="001F2B60" w:rsidP="001F2B60">
      <w:pPr>
        <w:ind w:firstLine="567"/>
        <w:jc w:val="both"/>
        <w:rPr>
          <w:rFonts w:eastAsia="MS Mincho"/>
        </w:rPr>
      </w:pPr>
      <w:r w:rsidRPr="00F440AE">
        <w:rPr>
          <w:rFonts w:eastAsia="MS Mincho"/>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3B59A1F" w14:textId="77777777" w:rsidR="001F2B60" w:rsidRPr="00F440AE" w:rsidRDefault="001F2B60" w:rsidP="001963AB">
      <w:pPr>
        <w:pStyle w:val="aff4"/>
        <w:numPr>
          <w:ilvl w:val="1"/>
          <w:numId w:val="23"/>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48E6717A" w14:textId="77777777" w:rsidR="001F2B60" w:rsidRPr="00F440AE" w:rsidRDefault="001F2B60" w:rsidP="001963AB">
      <w:pPr>
        <w:pStyle w:val="aff4"/>
        <w:numPr>
          <w:ilvl w:val="1"/>
          <w:numId w:val="23"/>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B9C2378" w14:textId="77777777" w:rsidR="001F2B60" w:rsidRPr="00F440AE" w:rsidRDefault="001F2B60" w:rsidP="001963AB">
      <w:pPr>
        <w:pStyle w:val="aff4"/>
        <w:numPr>
          <w:ilvl w:val="1"/>
          <w:numId w:val="23"/>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40099DBE" w14:textId="77777777" w:rsidR="001F2B60" w:rsidRPr="00F440AE" w:rsidRDefault="001F2B60" w:rsidP="001F2B60">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BF5521F" w14:textId="77777777" w:rsidR="001F2B60" w:rsidRPr="00F440AE" w:rsidRDefault="001F2B60" w:rsidP="001963AB">
      <w:pPr>
        <w:pStyle w:val="aff4"/>
        <w:numPr>
          <w:ilvl w:val="1"/>
          <w:numId w:val="23"/>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D5C4FC6" w14:textId="77777777" w:rsidR="001F2B60" w:rsidRPr="00F440AE" w:rsidRDefault="001F2B60" w:rsidP="001963AB">
      <w:pPr>
        <w:pStyle w:val="aff4"/>
        <w:numPr>
          <w:ilvl w:val="1"/>
          <w:numId w:val="23"/>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96D109B" w14:textId="77777777" w:rsidR="001F2B60" w:rsidRPr="00F440AE" w:rsidRDefault="001F2B60" w:rsidP="001963AB">
      <w:pPr>
        <w:pStyle w:val="aff4"/>
        <w:numPr>
          <w:ilvl w:val="1"/>
          <w:numId w:val="23"/>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822F48E" w14:textId="77777777" w:rsidR="001F2B60" w:rsidRPr="00F440AE" w:rsidRDefault="001F2B60" w:rsidP="001963AB">
      <w:pPr>
        <w:pStyle w:val="aff4"/>
        <w:numPr>
          <w:ilvl w:val="1"/>
          <w:numId w:val="23"/>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1"/>
    <w:p w14:paraId="200CDB4E" w14:textId="77777777" w:rsidR="001F2B60" w:rsidRPr="00F440AE" w:rsidRDefault="001F2B60" w:rsidP="001F2B60">
      <w:pPr>
        <w:jc w:val="both"/>
        <w:rPr>
          <w:b/>
        </w:rPr>
      </w:pPr>
    </w:p>
    <w:p w14:paraId="28461282" w14:textId="77777777" w:rsidR="001F2B60" w:rsidRPr="00F440AE" w:rsidRDefault="001F2B60" w:rsidP="001963AB">
      <w:pPr>
        <w:pStyle w:val="aff4"/>
        <w:numPr>
          <w:ilvl w:val="0"/>
          <w:numId w:val="16"/>
        </w:numPr>
        <w:contextualSpacing w:val="0"/>
        <w:jc w:val="center"/>
        <w:rPr>
          <w:b/>
        </w:rPr>
      </w:pPr>
      <w:r w:rsidRPr="00F440AE">
        <w:rPr>
          <w:b/>
        </w:rPr>
        <w:t>Обеспечение исполнения обязательств по контракту</w:t>
      </w:r>
    </w:p>
    <w:p w14:paraId="2340D088" w14:textId="77777777" w:rsidR="001F2B60" w:rsidRPr="00F440AE" w:rsidRDefault="001F2B60" w:rsidP="001963AB">
      <w:pPr>
        <w:pStyle w:val="aff4"/>
        <w:numPr>
          <w:ilvl w:val="1"/>
          <w:numId w:val="16"/>
        </w:numPr>
        <w:ind w:left="0" w:firstLine="567"/>
        <w:contextualSpacing w:val="0"/>
        <w:jc w:val="both"/>
      </w:pPr>
      <w:bookmarkStart w:id="143" w:name="_Hlk40876195"/>
      <w:bookmarkStart w:id="144"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5" w:name="_Hlk11338469"/>
    </w:p>
    <w:p w14:paraId="088CB9F1" w14:textId="77777777" w:rsidR="001F2B60" w:rsidRPr="00F440AE" w:rsidRDefault="001F2B60" w:rsidP="001963AB">
      <w:pPr>
        <w:pStyle w:val="aff4"/>
        <w:numPr>
          <w:ilvl w:val="2"/>
          <w:numId w:val="16"/>
        </w:numPr>
        <w:ind w:left="142" w:firstLine="425"/>
        <w:contextualSpacing w:val="0"/>
        <w:jc w:val="both"/>
      </w:pPr>
      <w:r w:rsidRPr="00F440AE">
        <w:t xml:space="preserve">Размер обеспечения исполнения Контракта равен </w:t>
      </w:r>
      <w:r>
        <w:t>0,5</w:t>
      </w:r>
      <w:r w:rsidRPr="00F440AE">
        <w:t xml:space="preserve"> % от начальной максимальной цены Контракта в соответствии со ст. 96 Закон № 44-ФЗ. </w:t>
      </w:r>
    </w:p>
    <w:p w14:paraId="19C5FF6F" w14:textId="77777777" w:rsidR="001F2B60" w:rsidRPr="00F440AE" w:rsidRDefault="001F2B60" w:rsidP="001F2B60">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5BE51798" w14:textId="77777777" w:rsidR="001F2B60" w:rsidRPr="00F440AE" w:rsidRDefault="001F2B60" w:rsidP="001F2B60">
      <w:pPr>
        <w:pStyle w:val="aff4"/>
        <w:ind w:left="142" w:firstLine="425"/>
        <w:jc w:val="both"/>
      </w:pPr>
      <w:r w:rsidRPr="00F440AE">
        <w:t xml:space="preserve">Размер обеспечения исполнения Контракта с учетом настоящего пункта составляет </w:t>
      </w:r>
      <w:r w:rsidRPr="00A80043">
        <w:t>__________</w:t>
      </w:r>
      <w:r>
        <w:t xml:space="preserve"> (</w:t>
      </w:r>
      <w:r w:rsidRPr="00A80043">
        <w:t>___________</w:t>
      </w:r>
      <w:r>
        <w:t>) рублей __</w:t>
      </w:r>
      <w:r w:rsidRPr="00F440AE">
        <w:t xml:space="preserve"> </w:t>
      </w:r>
      <w:r>
        <w:t>копеек</w:t>
      </w:r>
      <w:r w:rsidRPr="00F440AE">
        <w:t>.</w:t>
      </w:r>
    </w:p>
    <w:p w14:paraId="7EC70CFD" w14:textId="77777777" w:rsidR="001F2B60" w:rsidRPr="00F440AE" w:rsidRDefault="001F2B60" w:rsidP="001963AB">
      <w:pPr>
        <w:pStyle w:val="aff4"/>
        <w:numPr>
          <w:ilvl w:val="2"/>
          <w:numId w:val="16"/>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54A3FE5" w14:textId="77777777" w:rsidR="001F2B60" w:rsidRPr="00F440AE" w:rsidRDefault="001F2B60" w:rsidP="001963AB">
      <w:pPr>
        <w:pStyle w:val="aff4"/>
        <w:numPr>
          <w:ilvl w:val="1"/>
          <w:numId w:val="16"/>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w:t>
      </w:r>
      <w:proofErr w:type="gramStart"/>
      <w:r w:rsidRPr="00F440AE">
        <w:rPr>
          <w:shd w:val="clear" w:color="auto" w:fill="FFFFFF"/>
        </w:rPr>
        <w:t>объекта  к</w:t>
      </w:r>
      <w:proofErr w:type="gramEnd"/>
      <w:r w:rsidRPr="00F440AE">
        <w:rPr>
          <w:shd w:val="clear" w:color="auto" w:fill="FFFFFF"/>
        </w:rPr>
        <w:t xml:space="preserve">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C8202F0" w14:textId="77777777" w:rsidR="001F2B60" w:rsidRPr="00F440AE" w:rsidRDefault="001F2B60" w:rsidP="001963AB">
      <w:pPr>
        <w:pStyle w:val="aff4"/>
        <w:numPr>
          <w:ilvl w:val="2"/>
          <w:numId w:val="16"/>
        </w:numPr>
        <w:ind w:left="0" w:firstLine="567"/>
        <w:contextualSpacing w:val="0"/>
        <w:jc w:val="both"/>
        <w:rPr>
          <w:shd w:val="clear" w:color="auto" w:fill="FFFFFF"/>
        </w:rPr>
      </w:pPr>
      <w:r w:rsidRPr="00F440AE">
        <w:rPr>
          <w:shd w:val="clear" w:color="auto" w:fill="FFFFFF"/>
        </w:rPr>
        <w:lastRenderedPageBreak/>
        <w:t>Размер обеспечения гарантийных обязательств Контракта равен 1 % от начальной максимальной цены контракта, что составляет 1</w:t>
      </w:r>
      <w:r>
        <w:rPr>
          <w:shd w:val="clear" w:color="auto" w:fill="FFFFFF"/>
        </w:rPr>
        <w:t> </w:t>
      </w:r>
      <w:r w:rsidRPr="008F0A0B">
        <w:rPr>
          <w:shd w:val="clear" w:color="auto" w:fill="FFFFFF"/>
        </w:rPr>
        <w:t>210 818</w:t>
      </w:r>
      <w:r>
        <w:rPr>
          <w:shd w:val="clear" w:color="auto" w:fill="FFFFFF"/>
        </w:rPr>
        <w:t xml:space="preserve"> (один миллион двести десять тысяч восемьсот восемнадцать) рубля </w:t>
      </w:r>
      <w:r w:rsidRPr="008F0A0B">
        <w:rPr>
          <w:shd w:val="clear" w:color="auto" w:fill="FFFFFF"/>
        </w:rPr>
        <w:t>02</w:t>
      </w:r>
      <w:r w:rsidRPr="00F440AE">
        <w:rPr>
          <w:shd w:val="clear" w:color="auto" w:fill="FFFFFF"/>
        </w:rPr>
        <w:t xml:space="preserve"> </w:t>
      </w:r>
      <w:r>
        <w:rPr>
          <w:shd w:val="clear" w:color="auto" w:fill="FFFFFF"/>
        </w:rPr>
        <w:t>копеек</w:t>
      </w:r>
      <w:r w:rsidRPr="00F440AE">
        <w:rPr>
          <w:shd w:val="clear" w:color="auto" w:fill="FFFFFF"/>
        </w:rPr>
        <w:t xml:space="preserve">.  </w:t>
      </w:r>
    </w:p>
    <w:p w14:paraId="22B7ADB8" w14:textId="77777777" w:rsidR="001F2B60" w:rsidRPr="00F440AE" w:rsidRDefault="001F2B60" w:rsidP="001963AB">
      <w:pPr>
        <w:pStyle w:val="aff4"/>
        <w:numPr>
          <w:ilvl w:val="1"/>
          <w:numId w:val="16"/>
        </w:numPr>
        <w:ind w:left="0" w:firstLine="567"/>
        <w:contextualSpacing w:val="0"/>
        <w:jc w:val="both"/>
      </w:pPr>
      <w:bookmarkStart w:id="146" w:name="_Hlk13750140"/>
      <w:r w:rsidRPr="00F440AE">
        <w:t xml:space="preserve">Способ обеспечения исполнения Контракта, </w:t>
      </w:r>
      <w:r w:rsidRPr="00F440AE">
        <w:rPr>
          <w:shd w:val="clear" w:color="auto" w:fill="FFFFFF"/>
        </w:rPr>
        <w:t>гарантийных обязательств</w:t>
      </w:r>
      <w:r w:rsidRPr="00F440A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5"/>
    <w:bookmarkEnd w:id="146"/>
    <w:p w14:paraId="7B90417C" w14:textId="77777777" w:rsidR="001F2B60" w:rsidRPr="00F440AE" w:rsidRDefault="001F2B60" w:rsidP="001963AB">
      <w:pPr>
        <w:pStyle w:val="aff4"/>
        <w:numPr>
          <w:ilvl w:val="1"/>
          <w:numId w:val="16"/>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682D237C" w14:textId="77777777" w:rsidR="001F2B60" w:rsidRPr="00F440AE" w:rsidRDefault="001F2B60" w:rsidP="001F2B60">
      <w:pPr>
        <w:ind w:firstLine="567"/>
        <w:rPr>
          <w:rFonts w:ascii="Liberation Serif" w:hAnsi="Liberation Serif"/>
        </w:rPr>
      </w:pPr>
      <w:bookmarkStart w:id="147" w:name="_Hlk23932125"/>
      <w:r w:rsidRPr="00F440AE">
        <w:rPr>
          <w:rFonts w:ascii="Liberation Serif" w:hAnsi="Liberation Serif"/>
        </w:rPr>
        <w:t xml:space="preserve">Получатель: </w:t>
      </w:r>
    </w:p>
    <w:p w14:paraId="26B74C8D" w14:textId="77777777" w:rsidR="001F2B60" w:rsidRPr="00F440AE" w:rsidRDefault="001F2B60" w:rsidP="001F2B60">
      <w:pPr>
        <w:rPr>
          <w:rFonts w:eastAsiaTheme="minorHAnsi"/>
          <w:lang w:eastAsia="en-US"/>
        </w:rPr>
      </w:pPr>
      <w:r>
        <w:rPr>
          <w:rFonts w:eastAsiaTheme="minorHAnsi"/>
          <w:lang w:eastAsia="en-US"/>
        </w:rPr>
        <w:t>Министерство финансов Республики Крым</w:t>
      </w:r>
      <w:r w:rsidRPr="00F440AE">
        <w:rPr>
          <w:rFonts w:eastAsiaTheme="minorHAnsi"/>
          <w:lang w:eastAsia="en-US"/>
        </w:rPr>
        <w:t xml:space="preserve"> (ГКУ «</w:t>
      </w:r>
      <w:proofErr w:type="spellStart"/>
      <w:r w:rsidRPr="00F440AE">
        <w:rPr>
          <w:rFonts w:eastAsiaTheme="minorHAnsi"/>
          <w:lang w:eastAsia="en-US"/>
        </w:rPr>
        <w:t>Инвестстрой</w:t>
      </w:r>
      <w:proofErr w:type="spellEnd"/>
      <w:r w:rsidRPr="00F440AE">
        <w:rPr>
          <w:rFonts w:eastAsiaTheme="minorHAnsi"/>
          <w:lang w:eastAsia="en-US"/>
        </w:rPr>
        <w:t xml:space="preserve"> Республики Крым», л/с. 05752</w:t>
      </w:r>
      <w:r w:rsidRPr="00F440AE">
        <w:rPr>
          <w:rFonts w:eastAsiaTheme="minorHAnsi"/>
          <w:lang w:val="en-US" w:eastAsia="en-US"/>
        </w:rPr>
        <w:t>J</w:t>
      </w:r>
      <w:r w:rsidRPr="00F440AE">
        <w:rPr>
          <w:rFonts w:eastAsiaTheme="minorHAnsi"/>
          <w:lang w:eastAsia="en-US"/>
        </w:rPr>
        <w:t>47730)</w:t>
      </w:r>
    </w:p>
    <w:p w14:paraId="61008467" w14:textId="77777777" w:rsidR="001F2B60" w:rsidRPr="00F440AE" w:rsidRDefault="001F2B60" w:rsidP="001F2B60">
      <w:pPr>
        <w:rPr>
          <w:rFonts w:eastAsiaTheme="minorHAnsi"/>
          <w:lang w:eastAsia="en-US"/>
        </w:rPr>
      </w:pPr>
      <w:r w:rsidRPr="00F440AE">
        <w:rPr>
          <w:rFonts w:eastAsiaTheme="minorHAnsi"/>
          <w:lang w:eastAsia="en-US"/>
        </w:rPr>
        <w:t>р/с.:  40102810645370000035</w:t>
      </w:r>
    </w:p>
    <w:p w14:paraId="6BE452AF" w14:textId="77777777" w:rsidR="001F2B60" w:rsidRPr="00F440AE" w:rsidRDefault="001F2B60" w:rsidP="001F2B60">
      <w:pPr>
        <w:rPr>
          <w:rFonts w:eastAsiaTheme="minorHAnsi"/>
          <w:lang w:eastAsia="en-US"/>
        </w:rPr>
      </w:pPr>
      <w:r w:rsidRPr="00F440AE">
        <w:rPr>
          <w:rFonts w:eastAsiaTheme="minorHAnsi"/>
          <w:lang w:eastAsia="en-US"/>
        </w:rPr>
        <w:t>Казначейский счет: 03222643350000007500</w:t>
      </w:r>
    </w:p>
    <w:p w14:paraId="3144F9AA" w14:textId="77777777" w:rsidR="001F2B60" w:rsidRPr="00F440AE" w:rsidRDefault="001F2B60" w:rsidP="001F2B60">
      <w:pPr>
        <w:rPr>
          <w:rFonts w:eastAsiaTheme="minorHAnsi"/>
          <w:lang w:eastAsia="en-US"/>
        </w:rPr>
      </w:pPr>
      <w:r w:rsidRPr="00F440AE">
        <w:rPr>
          <w:rFonts w:eastAsiaTheme="minorHAnsi"/>
          <w:lang w:eastAsia="en-US"/>
        </w:rPr>
        <w:t>КБК: 81700000000000000510</w:t>
      </w:r>
    </w:p>
    <w:p w14:paraId="3E2AAC6D" w14:textId="77777777" w:rsidR="001F2B60" w:rsidRPr="00F440AE" w:rsidRDefault="001F2B60" w:rsidP="001F2B60">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062597E2" w14:textId="77777777" w:rsidR="001F2B60" w:rsidRPr="00F440AE" w:rsidRDefault="001F2B60" w:rsidP="001F2B60">
      <w:pPr>
        <w:rPr>
          <w:rFonts w:eastAsiaTheme="minorHAnsi"/>
          <w:lang w:eastAsia="en-US"/>
        </w:rPr>
      </w:pPr>
      <w:r w:rsidRPr="00F440AE">
        <w:rPr>
          <w:rFonts w:eastAsiaTheme="minorHAnsi"/>
          <w:lang w:eastAsia="en-US"/>
        </w:rPr>
        <w:t>БИК: 013510002</w:t>
      </w:r>
    </w:p>
    <w:p w14:paraId="6B407B1C" w14:textId="77777777" w:rsidR="001F2B60" w:rsidRPr="00F440AE" w:rsidRDefault="001F2B60" w:rsidP="001F2B60">
      <w:pPr>
        <w:rPr>
          <w:rFonts w:eastAsiaTheme="minorHAnsi"/>
          <w:lang w:eastAsia="en-US"/>
        </w:rPr>
      </w:pPr>
      <w:r w:rsidRPr="00F440AE">
        <w:rPr>
          <w:rFonts w:eastAsiaTheme="minorHAnsi"/>
          <w:lang w:eastAsia="en-US"/>
        </w:rPr>
        <w:t>ОГРН: 1159102101454</w:t>
      </w:r>
    </w:p>
    <w:p w14:paraId="23BFE25A" w14:textId="77777777" w:rsidR="001F2B60" w:rsidRPr="00F440AE" w:rsidRDefault="001F2B60" w:rsidP="001F2B60">
      <w:pPr>
        <w:rPr>
          <w:rFonts w:eastAsiaTheme="minorHAnsi"/>
          <w:lang w:eastAsia="en-US"/>
        </w:rPr>
      </w:pPr>
      <w:r w:rsidRPr="00F440AE">
        <w:rPr>
          <w:rFonts w:eastAsiaTheme="minorHAnsi"/>
          <w:lang w:eastAsia="en-US"/>
        </w:rPr>
        <w:t>ИНН: 9102187428</w:t>
      </w:r>
    </w:p>
    <w:p w14:paraId="135B4FDE" w14:textId="77777777" w:rsidR="001F2B60" w:rsidRPr="00F440AE" w:rsidRDefault="001F2B60" w:rsidP="001F2B60">
      <w:pPr>
        <w:rPr>
          <w:rFonts w:eastAsiaTheme="minorHAnsi"/>
          <w:lang w:eastAsia="en-US"/>
        </w:rPr>
      </w:pPr>
      <w:r w:rsidRPr="00F440AE">
        <w:rPr>
          <w:rFonts w:eastAsiaTheme="minorHAnsi"/>
          <w:lang w:eastAsia="en-US"/>
        </w:rPr>
        <w:t>КПП: 910201001</w:t>
      </w:r>
    </w:p>
    <w:p w14:paraId="3113C1D4" w14:textId="77777777" w:rsidR="001F2B60" w:rsidRPr="00F440AE" w:rsidRDefault="001F2B60" w:rsidP="001F2B60">
      <w:pPr>
        <w:rPr>
          <w:rFonts w:eastAsiaTheme="minorHAnsi"/>
          <w:lang w:eastAsia="en-US"/>
        </w:rPr>
      </w:pPr>
      <w:r w:rsidRPr="00F440AE">
        <w:rPr>
          <w:rFonts w:eastAsiaTheme="minorHAnsi"/>
          <w:lang w:eastAsia="en-US"/>
        </w:rPr>
        <w:t>ОКТМО: 35701000001</w:t>
      </w:r>
    </w:p>
    <w:p w14:paraId="5DFFB51C" w14:textId="77777777" w:rsidR="001F2B60" w:rsidRPr="00F440AE" w:rsidRDefault="001F2B60" w:rsidP="001F2B60">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35D3DDDF" w14:textId="77777777" w:rsidR="001F2B60" w:rsidRPr="00F440AE" w:rsidRDefault="001F2B60" w:rsidP="001F2B60">
      <w:pPr>
        <w:autoSpaceDE w:val="0"/>
        <w:autoSpaceDN w:val="0"/>
        <w:adjustRightInd w:val="0"/>
        <w:ind w:firstLine="567"/>
        <w:contextualSpacing/>
        <w:jc w:val="both"/>
      </w:pPr>
      <w:bookmarkStart w:id="148" w:name="_Hlk23147494"/>
      <w:r w:rsidRPr="00F440AE">
        <w:t xml:space="preserve">Или </w:t>
      </w:r>
    </w:p>
    <w:p w14:paraId="1BF380AA" w14:textId="77777777" w:rsidR="001F2B60" w:rsidRPr="00F440AE" w:rsidRDefault="001F2B60" w:rsidP="001F2B60">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w:t>
      </w:r>
      <w:r>
        <w:t>_</w:t>
      </w:r>
      <w:proofErr w:type="gramStart"/>
      <w:r>
        <w:t>_»_</w:t>
      </w:r>
      <w:proofErr w:type="gramEnd"/>
      <w:r>
        <w:t>___________ 20__ №________</w:t>
      </w:r>
      <w:r w:rsidRPr="00F440AE">
        <w:t>».</w:t>
      </w:r>
      <w:bookmarkEnd w:id="147"/>
    </w:p>
    <w:p w14:paraId="679BCCA0" w14:textId="77777777" w:rsidR="001F2B60" w:rsidRPr="00F440AE" w:rsidRDefault="001F2B60" w:rsidP="001963AB">
      <w:pPr>
        <w:pStyle w:val="aff4"/>
        <w:numPr>
          <w:ilvl w:val="2"/>
          <w:numId w:val="16"/>
        </w:numPr>
        <w:ind w:left="0" w:firstLine="567"/>
        <w:contextualSpacing w:val="0"/>
        <w:jc w:val="both"/>
        <w:rPr>
          <w:shd w:val="clear" w:color="auto" w:fill="FFFFFF"/>
        </w:rPr>
      </w:pPr>
      <w:bookmarkStart w:id="149" w:name="_Hlk13837879"/>
      <w:bookmarkStart w:id="150" w:name="_Hlk11420340"/>
      <w:bookmarkEnd w:id="148"/>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5F061248" w14:textId="77777777" w:rsidR="001F2B60" w:rsidRPr="00F440AE" w:rsidRDefault="001F2B60" w:rsidP="001963AB">
      <w:pPr>
        <w:pStyle w:val="aff4"/>
        <w:numPr>
          <w:ilvl w:val="2"/>
          <w:numId w:val="16"/>
        </w:numPr>
        <w:ind w:left="0" w:firstLine="567"/>
        <w:contextualSpacing w:val="0"/>
        <w:jc w:val="both"/>
      </w:pPr>
      <w:bookmarkStart w:id="151"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6F82D2D" w14:textId="77777777" w:rsidR="001F2B60" w:rsidRPr="00F440AE" w:rsidRDefault="001F2B60" w:rsidP="001963AB">
      <w:pPr>
        <w:pStyle w:val="aff4"/>
        <w:numPr>
          <w:ilvl w:val="2"/>
          <w:numId w:val="16"/>
        </w:numPr>
        <w:autoSpaceDE w:val="0"/>
        <w:autoSpaceDN w:val="0"/>
        <w:adjustRightInd w:val="0"/>
        <w:ind w:left="0" w:firstLine="567"/>
        <w:contextualSpacing w:val="0"/>
        <w:jc w:val="both"/>
      </w:pPr>
      <w:bookmarkStart w:id="152"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2"/>
    </w:p>
    <w:bookmarkEnd w:id="149"/>
    <w:bookmarkEnd w:id="150"/>
    <w:bookmarkEnd w:id="151"/>
    <w:p w14:paraId="79E9C2BA" w14:textId="77777777" w:rsidR="001F2B60" w:rsidRPr="00F440AE" w:rsidRDefault="001F2B60" w:rsidP="001963AB">
      <w:pPr>
        <w:pStyle w:val="aff4"/>
        <w:numPr>
          <w:ilvl w:val="1"/>
          <w:numId w:val="16"/>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7E0604B" w14:textId="77777777" w:rsidR="001F2B60" w:rsidRPr="00F440AE" w:rsidRDefault="001F2B60" w:rsidP="001F2B60">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5DAE781" w14:textId="77777777" w:rsidR="001F2B60" w:rsidRPr="00F440AE" w:rsidRDefault="001F2B60" w:rsidP="001F2B60">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9EFF391" w14:textId="77777777" w:rsidR="001F2B60" w:rsidRPr="00F440AE" w:rsidRDefault="001F2B60" w:rsidP="001F2B60">
      <w:pPr>
        <w:pStyle w:val="aff4"/>
        <w:ind w:left="0" w:firstLine="567"/>
        <w:jc w:val="both"/>
        <w:rPr>
          <w:shd w:val="clear" w:color="auto" w:fill="FFFFFF"/>
        </w:rPr>
      </w:pPr>
      <w:bookmarkStart w:id="153" w:name="_Hlk15911882"/>
      <w:bookmarkStart w:id="154"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 xml:space="preserve">включаться условие о праве Государственного заказчика на </w:t>
      </w:r>
      <w:r w:rsidRPr="00F440AE">
        <w:rPr>
          <w:shd w:val="clear" w:color="auto" w:fill="FFFFFF"/>
        </w:rPr>
        <w:lastRenderedPageBreak/>
        <w:t>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55FC1E3" w14:textId="77777777" w:rsidR="001F2B60" w:rsidRPr="00F440AE" w:rsidRDefault="001F2B60" w:rsidP="001F2B60">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3"/>
    <w:bookmarkEnd w:id="154"/>
    <w:p w14:paraId="559E14DA" w14:textId="77777777" w:rsidR="001F2B60" w:rsidRPr="00F440AE" w:rsidRDefault="001F2B60" w:rsidP="001F2B60">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C92E4E9" w14:textId="77777777" w:rsidR="001F2B60" w:rsidRPr="00F440AE" w:rsidRDefault="001F2B60" w:rsidP="001F2B60">
      <w:pPr>
        <w:ind w:firstLine="567"/>
        <w:jc w:val="both"/>
      </w:pPr>
      <w:r w:rsidRPr="00F440AE">
        <w:t xml:space="preserve">- обязательства оплатить суммы неустоек (штрафов, пеней), предусмотренных Контрактом; </w:t>
      </w:r>
    </w:p>
    <w:p w14:paraId="1A647FD6" w14:textId="77777777" w:rsidR="001F2B60" w:rsidRPr="00F440AE" w:rsidRDefault="001F2B60" w:rsidP="001F2B60">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1C88E945" w14:textId="77777777" w:rsidR="001F2B60" w:rsidRPr="00F440AE" w:rsidRDefault="001F2B60" w:rsidP="001F2B60">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4B69BC34" w14:textId="77777777" w:rsidR="001F2B60" w:rsidRPr="00F440AE" w:rsidRDefault="001F2B60" w:rsidP="001963AB">
      <w:pPr>
        <w:pStyle w:val="aff4"/>
        <w:numPr>
          <w:ilvl w:val="1"/>
          <w:numId w:val="16"/>
        </w:numPr>
        <w:ind w:left="0" w:firstLine="567"/>
        <w:contextualSpacing w:val="0"/>
        <w:jc w:val="both"/>
      </w:pPr>
      <w:bookmarkStart w:id="155"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32660350" w14:textId="77777777" w:rsidR="001F2B60" w:rsidRPr="00F440AE" w:rsidRDefault="001F2B60" w:rsidP="001963AB">
      <w:pPr>
        <w:pStyle w:val="aff4"/>
        <w:numPr>
          <w:ilvl w:val="1"/>
          <w:numId w:val="16"/>
        </w:numPr>
        <w:ind w:left="0" w:firstLine="567"/>
        <w:contextualSpacing w:val="0"/>
        <w:jc w:val="both"/>
      </w:pPr>
      <w:bookmarkStart w:id="156"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E99E789" w14:textId="77777777" w:rsidR="001F2B60" w:rsidRPr="00F440AE" w:rsidRDefault="001F2B60" w:rsidP="001F2B60">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41543395" w14:textId="77777777" w:rsidR="001F2B60" w:rsidRPr="00F440AE" w:rsidRDefault="001F2B60" w:rsidP="001F2B60">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564BB98A" w14:textId="77777777" w:rsidR="001F2B60" w:rsidRPr="00F440AE" w:rsidRDefault="001F2B60" w:rsidP="001963AB">
      <w:pPr>
        <w:pStyle w:val="aff4"/>
        <w:numPr>
          <w:ilvl w:val="2"/>
          <w:numId w:val="16"/>
        </w:numPr>
        <w:autoSpaceDE w:val="0"/>
        <w:autoSpaceDN w:val="0"/>
        <w:adjustRightInd w:val="0"/>
        <w:ind w:left="0" w:firstLine="567"/>
        <w:contextualSpacing w:val="0"/>
        <w:jc w:val="both"/>
      </w:pPr>
      <w:bookmarkStart w:id="157"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219B7E1" w14:textId="77777777" w:rsidR="001F2B60" w:rsidRPr="00F440AE" w:rsidRDefault="001F2B60" w:rsidP="001F2B60">
      <w:pPr>
        <w:widowControl w:val="0"/>
        <w:tabs>
          <w:tab w:val="left" w:pos="709"/>
        </w:tabs>
        <w:autoSpaceDE w:val="0"/>
        <w:autoSpaceDN w:val="0"/>
        <w:adjustRightInd w:val="0"/>
        <w:ind w:firstLine="567"/>
        <w:contextualSpacing/>
        <w:jc w:val="both"/>
      </w:pPr>
      <w:bookmarkStart w:id="158"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1FAFF6ED" w14:textId="77777777" w:rsidR="001F2B60" w:rsidRPr="00F440AE" w:rsidRDefault="001F2B60" w:rsidP="001963AB">
      <w:pPr>
        <w:pStyle w:val="aff4"/>
        <w:widowControl w:val="0"/>
        <w:numPr>
          <w:ilvl w:val="2"/>
          <w:numId w:val="16"/>
        </w:numPr>
        <w:tabs>
          <w:tab w:val="left" w:pos="709"/>
        </w:tabs>
        <w:autoSpaceDE w:val="0"/>
        <w:autoSpaceDN w:val="0"/>
        <w:adjustRightInd w:val="0"/>
        <w:ind w:left="0" w:firstLine="567"/>
        <w:jc w:val="both"/>
      </w:pPr>
      <w:bookmarkStart w:id="159"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CA0A0D0" w14:textId="77777777" w:rsidR="001F2B60" w:rsidRPr="00F440AE" w:rsidRDefault="001F2B60" w:rsidP="001963AB">
      <w:pPr>
        <w:pStyle w:val="aff4"/>
        <w:numPr>
          <w:ilvl w:val="1"/>
          <w:numId w:val="16"/>
        </w:numPr>
        <w:ind w:left="0" w:firstLine="567"/>
        <w:contextualSpacing w:val="0"/>
        <w:jc w:val="both"/>
      </w:pPr>
      <w:bookmarkStart w:id="160" w:name="_Hlk11338600"/>
      <w:bookmarkEnd w:id="156"/>
      <w:bookmarkEnd w:id="157"/>
      <w:bookmarkEnd w:id="158"/>
      <w:bookmarkEnd w:id="159"/>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94626AC" w14:textId="77777777" w:rsidR="001F2B60" w:rsidRPr="00F440AE" w:rsidRDefault="001F2B60" w:rsidP="001F2B60">
      <w:pPr>
        <w:autoSpaceDE w:val="0"/>
        <w:autoSpaceDN w:val="0"/>
        <w:adjustRightInd w:val="0"/>
        <w:ind w:firstLine="567"/>
        <w:jc w:val="both"/>
      </w:pPr>
      <w:bookmarkStart w:id="161" w:name="_Hlk42159277"/>
      <w:r w:rsidRPr="00F440AE">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440AE">
        <w:lastRenderedPageBreak/>
        <w:t>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3468FE5" w14:textId="77777777" w:rsidR="001F2B60" w:rsidRPr="00F440AE" w:rsidRDefault="001F2B60" w:rsidP="001F2B60">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49"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1"/>
    <w:p w14:paraId="150AFDF7" w14:textId="77777777" w:rsidR="001F2B60" w:rsidRPr="00F440AE" w:rsidRDefault="001F2B60" w:rsidP="001F2B60">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0"/>
    <w:p w14:paraId="61BDA1EE" w14:textId="77777777" w:rsidR="001F2B60" w:rsidRPr="00F440AE" w:rsidRDefault="001F2B60" w:rsidP="001963AB">
      <w:pPr>
        <w:pStyle w:val="aff4"/>
        <w:numPr>
          <w:ilvl w:val="1"/>
          <w:numId w:val="16"/>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2F9FFF4" w14:textId="77777777" w:rsidR="001F2B60" w:rsidRPr="00F440AE" w:rsidRDefault="001F2B60" w:rsidP="001963AB">
      <w:pPr>
        <w:pStyle w:val="aff4"/>
        <w:numPr>
          <w:ilvl w:val="1"/>
          <w:numId w:val="16"/>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0BDCFAFA" w14:textId="77777777" w:rsidR="001F2B60" w:rsidRPr="00F440AE" w:rsidRDefault="001F2B60" w:rsidP="001963AB">
      <w:pPr>
        <w:pStyle w:val="aff4"/>
        <w:numPr>
          <w:ilvl w:val="1"/>
          <w:numId w:val="16"/>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3"/>
    <w:bookmarkEnd w:id="155"/>
    <w:p w14:paraId="3794F94D" w14:textId="77777777" w:rsidR="001F2B60" w:rsidRPr="00F440AE" w:rsidRDefault="001F2B60" w:rsidP="001F2B60">
      <w:pPr>
        <w:jc w:val="both"/>
      </w:pPr>
    </w:p>
    <w:bookmarkEnd w:id="144"/>
    <w:p w14:paraId="692CC674" w14:textId="77777777" w:rsidR="001F2B60" w:rsidRPr="00F440AE" w:rsidRDefault="001F2B60" w:rsidP="001963AB">
      <w:pPr>
        <w:pStyle w:val="aff4"/>
        <w:numPr>
          <w:ilvl w:val="0"/>
          <w:numId w:val="16"/>
        </w:numPr>
        <w:contextualSpacing w:val="0"/>
        <w:jc w:val="center"/>
        <w:rPr>
          <w:b/>
        </w:rPr>
      </w:pPr>
      <w:r w:rsidRPr="00F440AE">
        <w:rPr>
          <w:b/>
        </w:rPr>
        <w:t>Привлечение Подрядчиком третьих лиц для выполнения работ</w:t>
      </w:r>
    </w:p>
    <w:p w14:paraId="75C634EB" w14:textId="77777777" w:rsidR="001F2B60" w:rsidRPr="00F440AE" w:rsidRDefault="001F2B60" w:rsidP="001963AB">
      <w:pPr>
        <w:pStyle w:val="aff4"/>
        <w:numPr>
          <w:ilvl w:val="1"/>
          <w:numId w:val="16"/>
        </w:numPr>
        <w:ind w:left="0" w:firstLine="567"/>
        <w:contextualSpacing w:val="0"/>
        <w:jc w:val="both"/>
      </w:pPr>
      <w:r w:rsidRPr="00F440AE">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50"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FE900F9" w14:textId="77777777" w:rsidR="001F2B60" w:rsidRPr="00F440AE" w:rsidRDefault="001F2B60" w:rsidP="001963AB">
      <w:pPr>
        <w:pStyle w:val="aff4"/>
        <w:numPr>
          <w:ilvl w:val="1"/>
          <w:numId w:val="16"/>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8D735FC" w14:textId="77777777" w:rsidR="001F2B60" w:rsidRPr="00F440AE" w:rsidRDefault="001F2B60" w:rsidP="001963AB">
      <w:pPr>
        <w:pStyle w:val="aff4"/>
        <w:numPr>
          <w:ilvl w:val="1"/>
          <w:numId w:val="16"/>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1"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333EE31C" w14:textId="77777777" w:rsidR="001F2B60" w:rsidRPr="00F440AE" w:rsidRDefault="001F2B60" w:rsidP="001963AB">
      <w:pPr>
        <w:pStyle w:val="aff4"/>
        <w:numPr>
          <w:ilvl w:val="1"/>
          <w:numId w:val="16"/>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r w:rsidRPr="00F440AE">
        <w:rPr>
          <w:i/>
          <w:iCs/>
        </w:rPr>
        <w:t xml:space="preserve"> </w:t>
      </w:r>
    </w:p>
    <w:p w14:paraId="0E9B657E" w14:textId="77777777" w:rsidR="001F2B60" w:rsidRPr="00F440AE" w:rsidRDefault="001F2B60" w:rsidP="001963AB">
      <w:pPr>
        <w:pStyle w:val="aff4"/>
        <w:numPr>
          <w:ilvl w:val="2"/>
          <w:numId w:val="16"/>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7A914EB6" w14:textId="77777777" w:rsidR="001F2B60" w:rsidRPr="00F440AE" w:rsidRDefault="001F2B60" w:rsidP="001F2B60">
      <w:pPr>
        <w:ind w:firstLine="567"/>
        <w:jc w:val="both"/>
      </w:pPr>
      <w:r w:rsidRPr="00F440AE">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w:t>
      </w:r>
      <w:r w:rsidRPr="00F440AE">
        <w:lastRenderedPageBreak/>
        <w:t>ориентированной некоммерческой организации и заверенную печатью (при наличии печати);</w:t>
      </w:r>
    </w:p>
    <w:p w14:paraId="3385A84F" w14:textId="77777777" w:rsidR="001F2B60" w:rsidRPr="00F440AE" w:rsidRDefault="001F2B60" w:rsidP="001F2B60">
      <w:pPr>
        <w:ind w:firstLine="567"/>
        <w:jc w:val="both"/>
      </w:pPr>
      <w:r w:rsidRPr="00F440AE">
        <w:t>б) копию договора (договоров), заключенного с субподрядчиком, соисполнителем, заверенную Подрядчиком.</w:t>
      </w:r>
    </w:p>
    <w:p w14:paraId="2996B2D8" w14:textId="77777777" w:rsidR="001F2B60" w:rsidRPr="00F440AE" w:rsidRDefault="001F2B60" w:rsidP="001963AB">
      <w:pPr>
        <w:pStyle w:val="aff4"/>
        <w:numPr>
          <w:ilvl w:val="2"/>
          <w:numId w:val="16"/>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557E1A3" w14:textId="77777777" w:rsidR="001F2B60" w:rsidRPr="00F440AE" w:rsidRDefault="001F2B60" w:rsidP="001963AB">
      <w:pPr>
        <w:pStyle w:val="aff4"/>
        <w:numPr>
          <w:ilvl w:val="2"/>
          <w:numId w:val="16"/>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777E388" w14:textId="77777777" w:rsidR="001F2B60" w:rsidRPr="00F440AE" w:rsidRDefault="001F2B60" w:rsidP="001F2B60">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D60D6E2" w14:textId="77777777" w:rsidR="001F2B60" w:rsidRPr="00F440AE" w:rsidRDefault="001F2B60" w:rsidP="001F2B60">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7208D52" w14:textId="77777777" w:rsidR="001F2B60" w:rsidRPr="00F440AE" w:rsidRDefault="001F2B60" w:rsidP="001963AB">
      <w:pPr>
        <w:pStyle w:val="aff4"/>
        <w:numPr>
          <w:ilvl w:val="2"/>
          <w:numId w:val="16"/>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6DA47F4" w14:textId="77777777" w:rsidR="001F2B60" w:rsidRPr="000064D5" w:rsidRDefault="001F2B60" w:rsidP="001963AB">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F0701DA" w14:textId="77777777" w:rsidR="001F2B60" w:rsidRPr="00B054FD" w:rsidRDefault="001F2B60" w:rsidP="001F2B60">
      <w:pPr>
        <w:ind w:firstLine="567"/>
        <w:jc w:val="both"/>
      </w:pPr>
      <w:r w:rsidRPr="000064D5">
        <w:t xml:space="preserve">а) за представление документов, указанных в </w:t>
      </w:r>
      <w:hyperlink r:id="rId52"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ADEFA76" w14:textId="77777777" w:rsidR="001F2B60" w:rsidRDefault="001F2B60" w:rsidP="001F2B60">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673B5ADB" w14:textId="77777777" w:rsidR="001F2B60" w:rsidRPr="00FF3587" w:rsidRDefault="001F2B60" w:rsidP="001F2B60">
      <w:pPr>
        <w:ind w:firstLine="540"/>
        <w:jc w:val="both"/>
        <w:rPr>
          <w:rFonts w:ascii="Verdana" w:hAnsi="Verdana"/>
          <w:i/>
          <w:iCs/>
          <w:sz w:val="21"/>
          <w:szCs w:val="21"/>
        </w:rPr>
      </w:pPr>
      <w:r w:rsidRPr="00B862BD">
        <w:rPr>
          <w:i/>
          <w:iCs/>
        </w:rPr>
        <w:t xml:space="preserve">Условия </w:t>
      </w:r>
      <w:proofErr w:type="spellStart"/>
      <w:r w:rsidRPr="00B862BD">
        <w:rPr>
          <w:i/>
          <w:iCs/>
        </w:rPr>
        <w:t>п.п</w:t>
      </w:r>
      <w:proofErr w:type="spellEnd"/>
      <w:r w:rsidRPr="00B862BD">
        <w:rPr>
          <w:i/>
          <w:iCs/>
        </w:rPr>
        <w:t>. 15.4, 15.4.1 - 15.4.5 Контракта не применяются к отношениям Сторон в случае, если Контракт заключается с Подрядчиком, являющимся СМП или СОНО.</w:t>
      </w:r>
    </w:p>
    <w:p w14:paraId="6B19632A" w14:textId="77777777" w:rsidR="001F2B60" w:rsidRPr="00F440AE" w:rsidRDefault="001F2B60" w:rsidP="001963AB">
      <w:pPr>
        <w:pStyle w:val="aff4"/>
        <w:numPr>
          <w:ilvl w:val="1"/>
          <w:numId w:val="16"/>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7FE39C5" w14:textId="77777777" w:rsidR="001F2B60" w:rsidRPr="00F440AE" w:rsidRDefault="001F2B60" w:rsidP="001F2B60">
      <w:pPr>
        <w:jc w:val="both"/>
      </w:pPr>
    </w:p>
    <w:p w14:paraId="7EFB099D" w14:textId="77777777" w:rsidR="001F2B60" w:rsidRPr="00F440AE" w:rsidRDefault="001F2B60" w:rsidP="001963AB">
      <w:pPr>
        <w:pStyle w:val="aff4"/>
        <w:numPr>
          <w:ilvl w:val="0"/>
          <w:numId w:val="16"/>
        </w:numPr>
        <w:contextualSpacing w:val="0"/>
        <w:jc w:val="center"/>
        <w:rPr>
          <w:b/>
        </w:rPr>
      </w:pPr>
      <w:r w:rsidRPr="00F440AE">
        <w:rPr>
          <w:b/>
        </w:rPr>
        <w:t>Антидемпинговые меры</w:t>
      </w:r>
    </w:p>
    <w:p w14:paraId="7FACBE13" w14:textId="77777777" w:rsidR="001F2B60" w:rsidRPr="00F440AE" w:rsidRDefault="001F2B60" w:rsidP="001963AB">
      <w:pPr>
        <w:pStyle w:val="aff4"/>
        <w:numPr>
          <w:ilvl w:val="1"/>
          <w:numId w:val="16"/>
        </w:numPr>
        <w:ind w:left="0" w:firstLine="567"/>
        <w:contextualSpacing w:val="0"/>
        <w:jc w:val="both"/>
      </w:pPr>
      <w:bookmarkStart w:id="162"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104CA6D" w14:textId="77777777" w:rsidR="001F2B60" w:rsidRPr="00F440AE" w:rsidRDefault="001F2B60" w:rsidP="001963AB">
      <w:pPr>
        <w:pStyle w:val="aff4"/>
        <w:numPr>
          <w:ilvl w:val="1"/>
          <w:numId w:val="16"/>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FD68440" w14:textId="77777777" w:rsidR="001F2B60" w:rsidRPr="00F440AE" w:rsidRDefault="001F2B60" w:rsidP="001963AB">
      <w:pPr>
        <w:pStyle w:val="aff4"/>
        <w:numPr>
          <w:ilvl w:val="1"/>
          <w:numId w:val="16"/>
        </w:numPr>
        <w:ind w:left="0" w:firstLine="567"/>
        <w:contextualSpacing w:val="0"/>
        <w:jc w:val="both"/>
        <w:rPr>
          <w:b/>
        </w:rPr>
      </w:pPr>
      <w:r w:rsidRPr="00F440AE">
        <w:lastRenderedPageBreak/>
        <w:t xml:space="preserve">В случае применения антидемпинговых мер, размер обеспечения контракта составляет </w:t>
      </w:r>
      <w:r w:rsidRPr="00B22766">
        <w:t>____________</w:t>
      </w:r>
      <w:r>
        <w:t xml:space="preserve"> (</w:t>
      </w:r>
      <w:r w:rsidRPr="00B22766">
        <w:t>_____________</w:t>
      </w:r>
      <w:r>
        <w:t xml:space="preserve">) рублей </w:t>
      </w:r>
      <w:r w:rsidRPr="00B22766">
        <w:t>____</w:t>
      </w:r>
      <w:r>
        <w:t xml:space="preserve"> копеек</w:t>
      </w:r>
      <w:r w:rsidRPr="00E31335">
        <w:t>.</w:t>
      </w:r>
    </w:p>
    <w:p w14:paraId="739C5E1E" w14:textId="77777777" w:rsidR="001F2B60" w:rsidRPr="00F440AE" w:rsidRDefault="001F2B60" w:rsidP="001963AB">
      <w:pPr>
        <w:pStyle w:val="aff4"/>
        <w:numPr>
          <w:ilvl w:val="1"/>
          <w:numId w:val="16"/>
        </w:numPr>
        <w:ind w:left="0" w:firstLine="567"/>
        <w:contextualSpacing w:val="0"/>
        <w:jc w:val="both"/>
      </w:pPr>
      <w:bookmarkStart w:id="163"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50D3A10E" w14:textId="77777777" w:rsidR="001F2B60" w:rsidRPr="00F440AE" w:rsidRDefault="001F2B60" w:rsidP="001963AB">
      <w:pPr>
        <w:pStyle w:val="aff4"/>
        <w:numPr>
          <w:ilvl w:val="1"/>
          <w:numId w:val="16"/>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2"/>
    <w:bookmarkEnd w:id="163"/>
    <w:p w14:paraId="61D66F2D" w14:textId="77777777" w:rsidR="001F2B60" w:rsidRPr="00F440AE" w:rsidRDefault="001F2B60" w:rsidP="001F2B60">
      <w:pPr>
        <w:jc w:val="both"/>
      </w:pPr>
    </w:p>
    <w:p w14:paraId="7A73EA0F" w14:textId="77777777" w:rsidR="001F2B60" w:rsidRPr="00F440AE" w:rsidRDefault="001F2B60" w:rsidP="001963AB">
      <w:pPr>
        <w:pStyle w:val="aff4"/>
        <w:numPr>
          <w:ilvl w:val="0"/>
          <w:numId w:val="16"/>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2"/>
    </w:p>
    <w:p w14:paraId="4BE7440D" w14:textId="77777777" w:rsidR="001F2B60" w:rsidRPr="00F440AE" w:rsidRDefault="001F2B60" w:rsidP="001963AB">
      <w:pPr>
        <w:pStyle w:val="aff4"/>
        <w:numPr>
          <w:ilvl w:val="1"/>
          <w:numId w:val="16"/>
        </w:numPr>
        <w:ind w:left="0" w:firstLine="567"/>
        <w:contextualSpacing w:val="0"/>
        <w:jc w:val="both"/>
        <w:rPr>
          <w:rFonts w:eastAsia="MS Mincho"/>
        </w:rPr>
      </w:pPr>
      <w:bookmarkStart w:id="164" w:name="_Hlk42159374"/>
      <w:r w:rsidRPr="00F440AE">
        <w:rPr>
          <w:rFonts w:eastAsia="MS Mincho"/>
        </w:rPr>
        <w:t>Контракт вступает в силу со дня его заключения Сторонами и действует до «</w:t>
      </w:r>
      <w:r>
        <w:rPr>
          <w:rFonts w:eastAsia="MS Mincho"/>
        </w:rPr>
        <w:t>28</w:t>
      </w:r>
      <w:r w:rsidRPr="00F440AE">
        <w:rPr>
          <w:rFonts w:eastAsia="MS Mincho"/>
        </w:rPr>
        <w:t xml:space="preserve">» </w:t>
      </w:r>
      <w:r>
        <w:rPr>
          <w:rFonts w:eastAsia="MS Mincho"/>
        </w:rPr>
        <w:t>февраля</w:t>
      </w:r>
      <w:r w:rsidRPr="00F440AE">
        <w:rPr>
          <w:rFonts w:eastAsia="MS Mincho"/>
        </w:rPr>
        <w:t xml:space="preserve"> 202</w:t>
      </w:r>
      <w:r>
        <w:rPr>
          <w:rFonts w:eastAsia="MS Mincho"/>
        </w:rPr>
        <w:t>4</w:t>
      </w:r>
      <w:r w:rsidRPr="00F440AE">
        <w:rPr>
          <w:rFonts w:eastAsia="MS Mincho"/>
        </w:rPr>
        <w:t>, но в любом случае до полного исполнения Сторонами своих обязательств по Контракту.</w:t>
      </w:r>
    </w:p>
    <w:bookmarkEnd w:id="164"/>
    <w:p w14:paraId="022A7148" w14:textId="77777777" w:rsidR="001F2B60" w:rsidRPr="00F440AE" w:rsidRDefault="001F2B60" w:rsidP="001F2B60">
      <w:pPr>
        <w:ind w:firstLine="567"/>
        <w:jc w:val="both"/>
      </w:pPr>
    </w:p>
    <w:p w14:paraId="3148805E" w14:textId="77777777" w:rsidR="001F2B60" w:rsidRPr="00F440AE" w:rsidRDefault="001F2B60" w:rsidP="001963AB">
      <w:pPr>
        <w:pStyle w:val="aff4"/>
        <w:numPr>
          <w:ilvl w:val="0"/>
          <w:numId w:val="16"/>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45716C3E" w14:textId="77777777" w:rsidR="001F2B60" w:rsidRPr="00F440AE" w:rsidRDefault="001F2B60" w:rsidP="001963AB">
      <w:pPr>
        <w:pStyle w:val="aff4"/>
        <w:numPr>
          <w:ilvl w:val="1"/>
          <w:numId w:val="16"/>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2B526C0E" w14:textId="77777777" w:rsidR="001F2B60" w:rsidRPr="00F440AE" w:rsidRDefault="001F2B60" w:rsidP="001F2B60">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5" w:name="_Toc55791997"/>
      <w:r w:rsidRPr="00F440AE">
        <w:t>ения.</w:t>
      </w:r>
    </w:p>
    <w:p w14:paraId="14080D49" w14:textId="77777777" w:rsidR="001F2B60" w:rsidRPr="00F440AE" w:rsidRDefault="001F2B60" w:rsidP="001F2B60">
      <w:pPr>
        <w:jc w:val="both"/>
      </w:pPr>
    </w:p>
    <w:p w14:paraId="13F265D7" w14:textId="77777777" w:rsidR="001F2B60" w:rsidRPr="00F440AE" w:rsidRDefault="001F2B60" w:rsidP="001963AB">
      <w:pPr>
        <w:pStyle w:val="aff4"/>
        <w:numPr>
          <w:ilvl w:val="0"/>
          <w:numId w:val="16"/>
        </w:numPr>
        <w:contextualSpacing w:val="0"/>
        <w:jc w:val="center"/>
        <w:rPr>
          <w:b/>
        </w:rPr>
      </w:pPr>
      <w:r w:rsidRPr="00F440AE">
        <w:rPr>
          <w:b/>
        </w:rPr>
        <w:t>Права на результаты интеллектуальной деятельности</w:t>
      </w:r>
    </w:p>
    <w:p w14:paraId="5539A50C"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F7DA330"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1EA3C82"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Подрядчик гарантирует, что:</w:t>
      </w:r>
    </w:p>
    <w:p w14:paraId="0220196D" w14:textId="77777777" w:rsidR="001F2B60" w:rsidRPr="00F440AE" w:rsidRDefault="001F2B60" w:rsidP="001F2B60">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47C280A" w14:textId="77777777" w:rsidR="001F2B60" w:rsidRPr="00F440AE" w:rsidRDefault="001F2B60" w:rsidP="001F2B60">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4A18DF60"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w:t>
      </w:r>
      <w:r w:rsidRPr="00F440AE">
        <w:rPr>
          <w:rFonts w:eastAsia="MS Mincho"/>
        </w:rPr>
        <w:lastRenderedPageBreak/>
        <w:t>исключительных прав на результаты интеллектуальной деятельности для передачи субъекту РФ - Республике Крым.</w:t>
      </w:r>
    </w:p>
    <w:p w14:paraId="373E4B41"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BD9CD3C" w14:textId="77777777" w:rsidR="001F2B60" w:rsidRPr="00F440AE" w:rsidRDefault="001F2B60" w:rsidP="001963AB">
      <w:pPr>
        <w:pStyle w:val="aff4"/>
        <w:numPr>
          <w:ilvl w:val="1"/>
          <w:numId w:val="16"/>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DA361B9" w14:textId="77777777" w:rsidR="001F2B60" w:rsidRPr="00F440AE" w:rsidRDefault="001F2B60" w:rsidP="001F2B60">
      <w:pPr>
        <w:jc w:val="both"/>
      </w:pPr>
    </w:p>
    <w:p w14:paraId="1FE8B17A" w14:textId="77777777" w:rsidR="001F2B60" w:rsidRPr="00F440AE" w:rsidRDefault="001F2B60" w:rsidP="001963AB">
      <w:pPr>
        <w:pStyle w:val="aff4"/>
        <w:numPr>
          <w:ilvl w:val="0"/>
          <w:numId w:val="16"/>
        </w:numPr>
        <w:contextualSpacing w:val="0"/>
        <w:jc w:val="center"/>
        <w:rPr>
          <w:b/>
        </w:rPr>
      </w:pPr>
      <w:bookmarkStart w:id="166" w:name="_Hlk5789018"/>
      <w:r w:rsidRPr="00F440AE">
        <w:rPr>
          <w:b/>
        </w:rPr>
        <w:t>Условия конфиденциальности. Антикоррупционная оговорка.</w:t>
      </w:r>
    </w:p>
    <w:p w14:paraId="3CED62CC" w14:textId="77777777" w:rsidR="001F2B60" w:rsidRPr="00F440AE" w:rsidRDefault="001F2B60" w:rsidP="001963AB">
      <w:pPr>
        <w:pStyle w:val="aff4"/>
        <w:numPr>
          <w:ilvl w:val="1"/>
          <w:numId w:val="16"/>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9F3FEE7" w14:textId="77777777" w:rsidR="001F2B60" w:rsidRPr="00F440AE" w:rsidRDefault="001F2B60" w:rsidP="001F2B60">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086D91C" w14:textId="77777777" w:rsidR="001F2B60" w:rsidRPr="00F440AE" w:rsidRDefault="001F2B60" w:rsidP="001963AB">
      <w:pPr>
        <w:pStyle w:val="aff4"/>
        <w:numPr>
          <w:ilvl w:val="1"/>
          <w:numId w:val="16"/>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043BDF1" w14:textId="77777777" w:rsidR="001F2B60" w:rsidRPr="00F440AE" w:rsidRDefault="001F2B60" w:rsidP="001963AB">
      <w:pPr>
        <w:pStyle w:val="aff4"/>
        <w:numPr>
          <w:ilvl w:val="1"/>
          <w:numId w:val="16"/>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1DABE49" w14:textId="77777777" w:rsidR="001F2B60" w:rsidRPr="00F440AE" w:rsidRDefault="001F2B60" w:rsidP="001963AB">
      <w:pPr>
        <w:pStyle w:val="aff4"/>
        <w:numPr>
          <w:ilvl w:val="1"/>
          <w:numId w:val="16"/>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FC2DA8C" w14:textId="77777777" w:rsidR="001F2B60" w:rsidRPr="00F440AE" w:rsidRDefault="001F2B60" w:rsidP="001963AB">
      <w:pPr>
        <w:pStyle w:val="aff4"/>
        <w:numPr>
          <w:ilvl w:val="1"/>
          <w:numId w:val="16"/>
        </w:numPr>
        <w:ind w:left="0" w:firstLine="567"/>
        <w:contextualSpacing w:val="0"/>
        <w:jc w:val="both"/>
      </w:pPr>
      <w:r w:rsidRPr="00F440AE">
        <w:lastRenderedPageBreak/>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1471995" w14:textId="77777777" w:rsidR="001F2B60" w:rsidRPr="00F440AE" w:rsidRDefault="001F2B60" w:rsidP="001963AB">
      <w:pPr>
        <w:pStyle w:val="aff4"/>
        <w:numPr>
          <w:ilvl w:val="1"/>
          <w:numId w:val="16"/>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FAD322F" w14:textId="77777777" w:rsidR="001F2B60" w:rsidRPr="00F440AE" w:rsidRDefault="001F2B60" w:rsidP="001963AB">
      <w:pPr>
        <w:pStyle w:val="aff4"/>
        <w:numPr>
          <w:ilvl w:val="1"/>
          <w:numId w:val="16"/>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26B12BB" w14:textId="77777777" w:rsidR="001F2B60" w:rsidRPr="00F440AE" w:rsidRDefault="001F2B60" w:rsidP="001963AB">
      <w:pPr>
        <w:pStyle w:val="aff4"/>
        <w:numPr>
          <w:ilvl w:val="1"/>
          <w:numId w:val="16"/>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6"/>
    <w:p w14:paraId="10BA9216" w14:textId="77777777" w:rsidR="001F2B60" w:rsidRPr="00F440AE" w:rsidRDefault="001F2B60" w:rsidP="001F2B60">
      <w:pPr>
        <w:jc w:val="both"/>
        <w:rPr>
          <w:b/>
        </w:rPr>
      </w:pPr>
    </w:p>
    <w:bookmarkEnd w:id="165"/>
    <w:p w14:paraId="60831D19" w14:textId="77777777" w:rsidR="001F2B60" w:rsidRPr="00F440AE" w:rsidRDefault="001F2B60" w:rsidP="001963AB">
      <w:pPr>
        <w:pStyle w:val="aff4"/>
        <w:numPr>
          <w:ilvl w:val="0"/>
          <w:numId w:val="16"/>
        </w:numPr>
        <w:contextualSpacing w:val="0"/>
        <w:jc w:val="center"/>
        <w:rPr>
          <w:rFonts w:eastAsia="MS Mincho"/>
          <w:b/>
        </w:rPr>
      </w:pPr>
      <w:r w:rsidRPr="00F440AE">
        <w:rPr>
          <w:rFonts w:eastAsia="MS Mincho"/>
          <w:b/>
        </w:rPr>
        <w:t>Другие условия Контракта</w:t>
      </w:r>
    </w:p>
    <w:p w14:paraId="21003062" w14:textId="77777777" w:rsidR="001F2B60" w:rsidRPr="00F440AE" w:rsidRDefault="001F2B60" w:rsidP="001963AB">
      <w:pPr>
        <w:pStyle w:val="aff4"/>
        <w:numPr>
          <w:ilvl w:val="1"/>
          <w:numId w:val="16"/>
        </w:numPr>
        <w:ind w:left="0" w:firstLine="567"/>
        <w:contextualSpacing w:val="0"/>
        <w:jc w:val="both"/>
      </w:pPr>
      <w:bookmarkStart w:id="167" w:name="_Hlk532382413"/>
      <w:bookmarkStart w:id="168" w:name="_Hlk40887063"/>
      <w:r w:rsidRPr="00F440AE">
        <w:t>Все уведомления Сторон, связанные с исполнением Контракта, направляются в письменной форме п</w:t>
      </w:r>
      <w:r>
        <w:t>о почте по указанным в Статье 24</w:t>
      </w:r>
      <w:r w:rsidRPr="00F440AE">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F4CF373" w14:textId="77777777" w:rsidR="001F2B60" w:rsidRPr="00F440AE" w:rsidRDefault="001F2B60" w:rsidP="001F2B60">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6244011" w14:textId="77777777" w:rsidR="001F2B60" w:rsidRPr="00F440AE" w:rsidRDefault="001F2B60" w:rsidP="001F2B60">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7BABC59" w14:textId="77777777" w:rsidR="001F2B60" w:rsidRPr="00F440AE" w:rsidRDefault="001F2B60" w:rsidP="001F2B60">
      <w:pPr>
        <w:ind w:firstLine="567"/>
        <w:jc w:val="both"/>
      </w:pPr>
      <w:r w:rsidRPr="00F440A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1D85295" w14:textId="77777777" w:rsidR="001F2B60" w:rsidRPr="00F440AE" w:rsidRDefault="001F2B60" w:rsidP="001F2B60">
      <w:pPr>
        <w:ind w:firstLine="567"/>
        <w:jc w:val="both"/>
      </w:pPr>
      <w:r w:rsidRPr="00F440AE">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w:t>
      </w:r>
      <w:r w:rsidRPr="00F440AE">
        <w:lastRenderedPageBreak/>
        <w:t>информации, признается надлежащим и лишает вторую сторону права ссылаться на указанные обстоятельства</w:t>
      </w:r>
    </w:p>
    <w:bookmarkEnd w:id="167"/>
    <w:p w14:paraId="12E51D6F" w14:textId="77777777" w:rsidR="001F2B60" w:rsidRPr="00F440AE" w:rsidRDefault="001F2B60" w:rsidP="001963AB">
      <w:pPr>
        <w:pStyle w:val="aff4"/>
        <w:numPr>
          <w:ilvl w:val="1"/>
          <w:numId w:val="16"/>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7AA6F62D" w14:textId="77777777" w:rsidR="001F2B60" w:rsidRPr="00F440AE" w:rsidRDefault="001F2B60" w:rsidP="001963AB">
      <w:pPr>
        <w:pStyle w:val="aff4"/>
        <w:numPr>
          <w:ilvl w:val="1"/>
          <w:numId w:val="16"/>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23F07CB" w14:textId="77777777" w:rsidR="001F2B60" w:rsidRPr="00F440AE" w:rsidRDefault="001F2B60" w:rsidP="001F2B60">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71AE2DD" w14:textId="77777777" w:rsidR="001F2B60" w:rsidRPr="00F440AE" w:rsidRDefault="001F2B60" w:rsidP="001963AB">
      <w:pPr>
        <w:pStyle w:val="aff4"/>
        <w:numPr>
          <w:ilvl w:val="1"/>
          <w:numId w:val="16"/>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D7E3CAF" w14:textId="77777777" w:rsidR="001F2B60" w:rsidRPr="00F440AE" w:rsidRDefault="001F2B60" w:rsidP="001963AB">
      <w:pPr>
        <w:pStyle w:val="aff4"/>
        <w:numPr>
          <w:ilvl w:val="1"/>
          <w:numId w:val="16"/>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EEADDEA" w14:textId="77777777" w:rsidR="001F2B60" w:rsidRPr="00F440AE" w:rsidRDefault="001F2B60" w:rsidP="001963AB">
      <w:pPr>
        <w:pStyle w:val="aff4"/>
        <w:numPr>
          <w:ilvl w:val="1"/>
          <w:numId w:val="16"/>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35039C5" w14:textId="77777777" w:rsidR="001F2B60" w:rsidRPr="00F440AE" w:rsidRDefault="001F2B60" w:rsidP="001963AB">
      <w:pPr>
        <w:pStyle w:val="aff4"/>
        <w:numPr>
          <w:ilvl w:val="1"/>
          <w:numId w:val="16"/>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57C4F349" w14:textId="77777777" w:rsidR="001F2B60" w:rsidRPr="00F440AE" w:rsidRDefault="001F2B60" w:rsidP="001963AB">
      <w:pPr>
        <w:pStyle w:val="aff4"/>
        <w:numPr>
          <w:ilvl w:val="1"/>
          <w:numId w:val="16"/>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68"/>
    </w:p>
    <w:p w14:paraId="39B6249E" w14:textId="77777777" w:rsidR="001F2B60" w:rsidRPr="00F440AE" w:rsidRDefault="001F2B60" w:rsidP="001F2B60">
      <w:pPr>
        <w:pStyle w:val="aff4"/>
        <w:ind w:left="927"/>
        <w:jc w:val="both"/>
      </w:pPr>
    </w:p>
    <w:p w14:paraId="1BA786DC" w14:textId="77777777" w:rsidR="001F2B60" w:rsidRPr="00572461" w:rsidRDefault="001F2B60" w:rsidP="001963AB">
      <w:pPr>
        <w:pStyle w:val="aff4"/>
        <w:numPr>
          <w:ilvl w:val="0"/>
          <w:numId w:val="16"/>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4ED6803" w14:textId="77777777" w:rsidR="001F2B60" w:rsidRPr="00572461" w:rsidRDefault="001F2B60" w:rsidP="001963AB">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2BBF683" w14:textId="77777777" w:rsidR="001F2B60" w:rsidRPr="00572461" w:rsidRDefault="001F2B60" w:rsidP="001963AB">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FECB4A4" w14:textId="77777777" w:rsidR="001F2B60" w:rsidRPr="00572461" w:rsidRDefault="001F2B60" w:rsidP="001963AB">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6DAC221" w14:textId="77777777" w:rsidR="001F2B60" w:rsidRPr="00572461" w:rsidRDefault="001F2B60" w:rsidP="001963AB">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15661ED" w14:textId="77777777" w:rsidR="001F2B60" w:rsidRPr="000064D5" w:rsidRDefault="001F2B60" w:rsidP="001F2B60">
      <w:pPr>
        <w:jc w:val="both"/>
        <w:rPr>
          <w:rFonts w:eastAsia="MS Mincho"/>
        </w:rPr>
      </w:pPr>
    </w:p>
    <w:p w14:paraId="09F79732" w14:textId="77777777" w:rsidR="001F2B60" w:rsidRPr="000064D5" w:rsidRDefault="001F2B60" w:rsidP="001F2B60">
      <w:pPr>
        <w:jc w:val="both"/>
      </w:pPr>
    </w:p>
    <w:p w14:paraId="7A700153" w14:textId="77777777" w:rsidR="001F2B60" w:rsidRPr="00C90A07" w:rsidRDefault="001F2B60" w:rsidP="001F2B60">
      <w:pPr>
        <w:ind w:left="360"/>
        <w:jc w:val="center"/>
        <w:rPr>
          <w:b/>
        </w:rPr>
      </w:pPr>
      <w:r>
        <w:rPr>
          <w:b/>
        </w:rPr>
        <w:t>23.</w:t>
      </w:r>
      <w:r w:rsidRPr="00C90A07">
        <w:rPr>
          <w:b/>
        </w:rPr>
        <w:t>Приложения к контракту</w:t>
      </w:r>
    </w:p>
    <w:p w14:paraId="35EFB4C7" w14:textId="77777777" w:rsidR="001F2B60" w:rsidRPr="000064D5" w:rsidRDefault="001F2B60" w:rsidP="001963AB">
      <w:pPr>
        <w:pStyle w:val="aff4"/>
        <w:numPr>
          <w:ilvl w:val="1"/>
          <w:numId w:val="19"/>
        </w:numPr>
        <w:contextualSpacing w:val="0"/>
        <w:jc w:val="both"/>
      </w:pPr>
      <w:bookmarkStart w:id="169" w:name="_Hlk32478281"/>
      <w:r w:rsidRPr="000064D5">
        <w:t>Все приложения к Контракту являются его неотъемлемой частью.</w:t>
      </w:r>
    </w:p>
    <w:p w14:paraId="47F71839" w14:textId="77777777" w:rsidR="001F2B60" w:rsidRPr="000064D5" w:rsidRDefault="001F2B60" w:rsidP="001963AB">
      <w:pPr>
        <w:pStyle w:val="aff4"/>
        <w:numPr>
          <w:ilvl w:val="1"/>
          <w:numId w:val="19"/>
        </w:numPr>
        <w:contextualSpacing w:val="0"/>
        <w:jc w:val="both"/>
      </w:pPr>
      <w:r w:rsidRPr="000064D5">
        <w:t>Перечень приложений к Контракту:</w:t>
      </w:r>
    </w:p>
    <w:p w14:paraId="6D692C0E" w14:textId="77777777" w:rsidR="001F2B60" w:rsidRPr="000064D5" w:rsidRDefault="001F2B60" w:rsidP="001F2B60">
      <w:pPr>
        <w:ind w:firstLine="567"/>
        <w:jc w:val="both"/>
      </w:pPr>
      <w:r w:rsidRPr="000064D5">
        <w:t xml:space="preserve">Приложение № 1 </w:t>
      </w:r>
      <w:proofErr w:type="gramStart"/>
      <w:r w:rsidRPr="000064D5">
        <w:t>-  Смета</w:t>
      </w:r>
      <w:proofErr w:type="gramEnd"/>
      <w:r w:rsidRPr="000064D5">
        <w:t xml:space="preserve"> контракта;</w:t>
      </w:r>
    </w:p>
    <w:p w14:paraId="76CBFDC2" w14:textId="77777777" w:rsidR="001F2B60" w:rsidRPr="005C492B" w:rsidRDefault="00CB2EDB" w:rsidP="001F2B60">
      <w:pPr>
        <w:ind w:firstLine="567"/>
        <w:jc w:val="both"/>
      </w:pPr>
      <w:hyperlink w:anchor="sub_12000" w:history="1">
        <w:r w:rsidR="001F2B60" w:rsidRPr="000064D5">
          <w:t xml:space="preserve">Приложение </w:t>
        </w:r>
      </w:hyperlink>
      <w:r w:rsidR="001F2B60">
        <w:t>№ 2 - График завершения</w:t>
      </w:r>
      <w:r w:rsidR="001F2B60" w:rsidRPr="000064D5">
        <w:t xml:space="preserve"> строительно-монтажных работ;</w:t>
      </w:r>
    </w:p>
    <w:p w14:paraId="0AD2F23E" w14:textId="77777777" w:rsidR="001F2B60" w:rsidRPr="000064D5" w:rsidRDefault="001F2B60" w:rsidP="001F2B60">
      <w:pPr>
        <w:ind w:firstLine="567"/>
        <w:jc w:val="both"/>
      </w:pPr>
      <w:r w:rsidRPr="005C492B">
        <w:t>Приложение №</w:t>
      </w:r>
      <w:r w:rsidRPr="00B054FD">
        <w:t xml:space="preserve"> 2.1 </w:t>
      </w:r>
      <w:r w:rsidRPr="000064D5">
        <w:t xml:space="preserve">– Детализированный график </w:t>
      </w:r>
      <w:r>
        <w:t>завершения</w:t>
      </w:r>
      <w:r w:rsidRPr="000064D5">
        <w:t xml:space="preserve"> строительно-монтажных работ (форма);</w:t>
      </w:r>
    </w:p>
    <w:p w14:paraId="59A3E440" w14:textId="77777777" w:rsidR="001F2B60" w:rsidRPr="000064D5" w:rsidRDefault="00CB2EDB" w:rsidP="001F2B60">
      <w:pPr>
        <w:ind w:firstLine="567"/>
        <w:jc w:val="both"/>
      </w:pPr>
      <w:hyperlink w:anchor="sub_14000" w:history="1">
        <w:r w:rsidR="001F2B60" w:rsidRPr="000064D5">
          <w:t xml:space="preserve">Приложение </w:t>
        </w:r>
      </w:hyperlink>
      <w:r w:rsidR="001F2B60" w:rsidRPr="000064D5">
        <w:t>№ 3</w:t>
      </w:r>
      <w:r w:rsidR="001F2B60" w:rsidRPr="005C492B">
        <w:t xml:space="preserve"> - Акт </w:t>
      </w:r>
      <w:r w:rsidR="001F2B60" w:rsidRPr="000064D5">
        <w:t>приема-передачи строительной площадки (форма);</w:t>
      </w:r>
    </w:p>
    <w:p w14:paraId="7F786022" w14:textId="77777777" w:rsidR="001F2B60" w:rsidRPr="000064D5" w:rsidRDefault="001F2B60" w:rsidP="001F2B60">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80D0657" w14:textId="77777777" w:rsidR="001F2B60" w:rsidRPr="000064D5" w:rsidRDefault="001F2B60" w:rsidP="001F2B60">
      <w:pPr>
        <w:ind w:firstLine="567"/>
        <w:jc w:val="both"/>
      </w:pPr>
      <w:r w:rsidRPr="000064D5">
        <w:t xml:space="preserve">Приложение № 5 – Недельный график выполнения работ (форма). </w:t>
      </w:r>
    </w:p>
    <w:p w14:paraId="36B9198A" w14:textId="77777777" w:rsidR="001F2B60" w:rsidRPr="000064D5" w:rsidRDefault="001F2B60" w:rsidP="001F2B60">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69"/>
    <w:p w14:paraId="7615861E" w14:textId="77777777" w:rsidR="001F2B60" w:rsidRPr="000064D5" w:rsidRDefault="001F2B60" w:rsidP="001F2B60">
      <w:pPr>
        <w:jc w:val="both"/>
        <w:rPr>
          <w:rFonts w:eastAsia="MS Mincho"/>
        </w:rPr>
      </w:pPr>
    </w:p>
    <w:p w14:paraId="32C71593" w14:textId="77777777" w:rsidR="001F2B60" w:rsidRPr="00C90A07" w:rsidRDefault="001F2B60" w:rsidP="001F2B60">
      <w:pPr>
        <w:jc w:val="center"/>
        <w:rPr>
          <w:rFonts w:eastAsia="MS Mincho"/>
          <w:b/>
        </w:rPr>
      </w:pPr>
      <w:r>
        <w:rPr>
          <w:rFonts w:eastAsia="MS Mincho"/>
          <w:b/>
        </w:rPr>
        <w:t>24.</w:t>
      </w:r>
      <w:r w:rsidRPr="00C90A07">
        <w:rPr>
          <w:rFonts w:eastAsia="MS Mincho"/>
          <w:b/>
        </w:rPr>
        <w:t>Юридические адреса, банковские реквизиты и подписи Сторон</w:t>
      </w:r>
    </w:p>
    <w:tbl>
      <w:tblPr>
        <w:tblpPr w:leftFromText="180" w:rightFromText="180" w:vertAnchor="text" w:tblpY="154"/>
        <w:tblW w:w="9350" w:type="dxa"/>
        <w:tblLayout w:type="fixed"/>
        <w:tblLook w:val="04A0" w:firstRow="1" w:lastRow="0" w:firstColumn="1" w:lastColumn="0" w:noHBand="0" w:noVBand="1"/>
      </w:tblPr>
      <w:tblGrid>
        <w:gridCol w:w="4820"/>
        <w:gridCol w:w="4530"/>
      </w:tblGrid>
      <w:tr w:rsidR="001F2B60" w:rsidRPr="000064D5" w14:paraId="36677755" w14:textId="77777777" w:rsidTr="001F2B60">
        <w:tc>
          <w:tcPr>
            <w:tcW w:w="4820" w:type="dxa"/>
            <w:shd w:val="clear" w:color="auto" w:fill="auto"/>
          </w:tcPr>
          <w:p w14:paraId="1A9378CE" w14:textId="77777777" w:rsidR="001F2B60" w:rsidRPr="000064D5" w:rsidRDefault="001F2B60" w:rsidP="001F2B60">
            <w:r w:rsidRPr="000064D5">
              <w:t xml:space="preserve">Государственный заказчик: </w:t>
            </w:r>
          </w:p>
        </w:tc>
        <w:tc>
          <w:tcPr>
            <w:tcW w:w="4530" w:type="dxa"/>
            <w:shd w:val="clear" w:color="auto" w:fill="auto"/>
          </w:tcPr>
          <w:p w14:paraId="268E267E" w14:textId="77777777" w:rsidR="001F2B60" w:rsidRPr="000064D5" w:rsidRDefault="001F2B60" w:rsidP="001F2B60">
            <w:r w:rsidRPr="000064D5">
              <w:t xml:space="preserve">Подрядчик: </w:t>
            </w:r>
          </w:p>
        </w:tc>
      </w:tr>
      <w:tr w:rsidR="001F2B60" w:rsidRPr="000064D5" w14:paraId="6D602230" w14:textId="77777777" w:rsidTr="001F2B60">
        <w:tc>
          <w:tcPr>
            <w:tcW w:w="4820" w:type="dxa"/>
            <w:shd w:val="clear" w:color="auto" w:fill="auto"/>
          </w:tcPr>
          <w:p w14:paraId="3A59BD43" w14:textId="77777777" w:rsidR="001F2B60" w:rsidRPr="000064D5" w:rsidRDefault="001F2B60" w:rsidP="001F2B60">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1FBE94D3" w14:textId="77777777" w:rsidR="001F2B60" w:rsidRPr="000064D5" w:rsidRDefault="001F2B60" w:rsidP="001F2B60"/>
        </w:tc>
      </w:tr>
      <w:tr w:rsidR="001F2B60" w:rsidRPr="000064D5" w14:paraId="296D4CD0" w14:textId="77777777" w:rsidTr="001F2B60">
        <w:tc>
          <w:tcPr>
            <w:tcW w:w="4820" w:type="dxa"/>
            <w:shd w:val="clear" w:color="auto" w:fill="auto"/>
          </w:tcPr>
          <w:p w14:paraId="1C0C8CD7" w14:textId="77777777" w:rsidR="001F2B60" w:rsidRPr="000064D5" w:rsidRDefault="001F2B60" w:rsidP="001F2B60">
            <w:r>
              <w:t>Юридический адрес:</w:t>
            </w:r>
            <w:r w:rsidRPr="000064D5">
              <w:t xml:space="preserve"> 295048, Республика Крым, г. Симферополь, </w:t>
            </w:r>
          </w:p>
          <w:p w14:paraId="2883E242" w14:textId="77777777" w:rsidR="001F2B60" w:rsidRPr="000064D5" w:rsidRDefault="001F2B60" w:rsidP="001F2B60">
            <w:r w:rsidRPr="000064D5">
              <w:t xml:space="preserve">ул. </w:t>
            </w:r>
            <w:proofErr w:type="spellStart"/>
            <w:r w:rsidRPr="000064D5">
              <w:t>Трубаченко</w:t>
            </w:r>
            <w:proofErr w:type="spellEnd"/>
            <w:r w:rsidRPr="000064D5">
              <w:t xml:space="preserve">, 23 «а», </w:t>
            </w:r>
          </w:p>
          <w:p w14:paraId="668BC2C2" w14:textId="77777777" w:rsidR="001F2B60" w:rsidRPr="000064D5" w:rsidRDefault="001F2B60" w:rsidP="001F2B60">
            <w:pPr>
              <w:keepNext/>
              <w:spacing w:line="252" w:lineRule="auto"/>
              <w:contextualSpacing/>
              <w:outlineLvl w:val="0"/>
              <w:rPr>
                <w:kern w:val="1"/>
              </w:rPr>
            </w:pPr>
            <w:r w:rsidRPr="000064D5">
              <w:rPr>
                <w:kern w:val="1"/>
              </w:rPr>
              <w:t>ИНН: 9102187428</w:t>
            </w:r>
          </w:p>
          <w:p w14:paraId="1ABB82F1" w14:textId="77777777" w:rsidR="001F2B60" w:rsidRPr="000064D5" w:rsidRDefault="001F2B60" w:rsidP="001F2B60">
            <w:pPr>
              <w:keepNext/>
              <w:spacing w:line="252" w:lineRule="auto"/>
              <w:contextualSpacing/>
              <w:outlineLvl w:val="0"/>
              <w:rPr>
                <w:kern w:val="1"/>
              </w:rPr>
            </w:pPr>
            <w:r w:rsidRPr="000064D5">
              <w:rPr>
                <w:kern w:val="1"/>
              </w:rPr>
              <w:t>КПП: 910201001</w:t>
            </w:r>
          </w:p>
          <w:p w14:paraId="269B11B2" w14:textId="77777777" w:rsidR="001F2B60" w:rsidRPr="000064D5" w:rsidRDefault="001F2B60" w:rsidP="001F2B60">
            <w:pPr>
              <w:keepNext/>
              <w:spacing w:line="252" w:lineRule="auto"/>
              <w:contextualSpacing/>
              <w:outlineLvl w:val="0"/>
              <w:rPr>
                <w:kern w:val="1"/>
              </w:rPr>
            </w:pPr>
            <w:r w:rsidRPr="000064D5">
              <w:rPr>
                <w:kern w:val="1"/>
              </w:rPr>
              <w:t>ОГРН: 1159102101454</w:t>
            </w:r>
          </w:p>
          <w:p w14:paraId="2602B1B5" w14:textId="77777777" w:rsidR="001F2B60" w:rsidRPr="000064D5" w:rsidRDefault="001F2B60" w:rsidP="001F2B60">
            <w:pPr>
              <w:keepNext/>
              <w:spacing w:line="252" w:lineRule="auto"/>
              <w:contextualSpacing/>
              <w:outlineLvl w:val="0"/>
              <w:rPr>
                <w:kern w:val="1"/>
              </w:rPr>
            </w:pPr>
            <w:r w:rsidRPr="000064D5">
              <w:rPr>
                <w:kern w:val="1"/>
              </w:rPr>
              <w:t>ОКПО 00960543</w:t>
            </w:r>
          </w:p>
          <w:p w14:paraId="506830A3" w14:textId="77777777" w:rsidR="001F2B60" w:rsidRDefault="001F2B60" w:rsidP="001F2B60">
            <w:pPr>
              <w:jc w:val="both"/>
              <w:rPr>
                <w:kern w:val="1"/>
              </w:rPr>
            </w:pPr>
            <w:r>
              <w:rPr>
                <w:kern w:val="1"/>
              </w:rPr>
              <w:t>Министерство финансов Республики Крым (ГКУ «</w:t>
            </w:r>
            <w:proofErr w:type="spellStart"/>
            <w:r>
              <w:rPr>
                <w:kern w:val="1"/>
              </w:rPr>
              <w:t>Инвестстрой</w:t>
            </w:r>
            <w:proofErr w:type="spellEnd"/>
            <w:r>
              <w:rPr>
                <w:kern w:val="1"/>
              </w:rPr>
              <w:t xml:space="preserve"> Республики Крым»</w:t>
            </w:r>
          </w:p>
          <w:p w14:paraId="481ECCC8" w14:textId="77777777" w:rsidR="001F2B60" w:rsidRPr="00CA5FB5" w:rsidRDefault="001F2B60" w:rsidP="001F2B60">
            <w:pPr>
              <w:jc w:val="both"/>
              <w:rPr>
                <w:kern w:val="1"/>
              </w:rPr>
            </w:pPr>
            <w:r>
              <w:rPr>
                <w:kern w:val="1"/>
              </w:rPr>
              <w:t>л/с 03752</w:t>
            </w:r>
            <w:r>
              <w:rPr>
                <w:kern w:val="1"/>
                <w:lang w:val="en-US"/>
              </w:rPr>
              <w:t>J</w:t>
            </w:r>
            <w:r w:rsidRPr="00CA5FB5">
              <w:rPr>
                <w:kern w:val="1"/>
              </w:rPr>
              <w:t>47730</w:t>
            </w:r>
            <w:r>
              <w:rPr>
                <w:kern w:val="1"/>
              </w:rPr>
              <w:t>)</w:t>
            </w:r>
          </w:p>
          <w:p w14:paraId="60A30040" w14:textId="77777777" w:rsidR="001F2B60" w:rsidRPr="000064D5" w:rsidRDefault="001F2B60" w:rsidP="001F2B60">
            <w:pPr>
              <w:jc w:val="both"/>
              <w:rPr>
                <w:kern w:val="1"/>
              </w:rPr>
            </w:pPr>
            <w:r>
              <w:rPr>
                <w:kern w:val="1"/>
              </w:rPr>
              <w:t>Казначейский счет: 03221643350000007500</w:t>
            </w:r>
            <w:r w:rsidRPr="000064D5">
              <w:rPr>
                <w:kern w:val="1"/>
              </w:rPr>
              <w:t xml:space="preserve"> </w:t>
            </w:r>
          </w:p>
          <w:p w14:paraId="684D9128" w14:textId="77777777" w:rsidR="001F2B60" w:rsidRPr="000064D5" w:rsidRDefault="001F2B60" w:rsidP="001F2B60">
            <w:pPr>
              <w:jc w:val="both"/>
              <w:rPr>
                <w:kern w:val="1"/>
              </w:rPr>
            </w:pPr>
            <w:r>
              <w:rPr>
                <w:kern w:val="1"/>
              </w:rPr>
              <w:t>ЕКС.: 40102810645370000035</w:t>
            </w:r>
          </w:p>
          <w:p w14:paraId="02C699AE" w14:textId="77777777" w:rsidR="001F2B60" w:rsidRPr="000064D5" w:rsidRDefault="001F2B60" w:rsidP="001F2B60">
            <w:pPr>
              <w:jc w:val="both"/>
              <w:rPr>
                <w:kern w:val="1"/>
              </w:rPr>
            </w:pPr>
            <w:r>
              <w:rPr>
                <w:kern w:val="1"/>
              </w:rPr>
              <w:t>Банк: ОТДЕЛЕНИЕ РЕСПУБЛИКА КРЫМ БАНКА РОССИИ/УФК по Республике Крым г. Симферополь</w:t>
            </w:r>
          </w:p>
          <w:p w14:paraId="18025C24" w14:textId="77777777" w:rsidR="001F2B60" w:rsidRPr="00641208" w:rsidRDefault="001F2B60" w:rsidP="001F2B60">
            <w:pPr>
              <w:spacing w:line="276" w:lineRule="auto"/>
              <w:rPr>
                <w:rFonts w:eastAsia="Calibri"/>
                <w:lang w:val="en-US" w:eastAsia="en-US"/>
              </w:rPr>
            </w:pPr>
            <w:r w:rsidRPr="00641208">
              <w:rPr>
                <w:rFonts w:eastAsia="Calibri"/>
                <w:lang w:eastAsia="en-US"/>
              </w:rPr>
              <w:t>БИК</w:t>
            </w:r>
            <w:r w:rsidRPr="00641208">
              <w:rPr>
                <w:rFonts w:eastAsia="Calibri"/>
                <w:lang w:val="en-US" w:eastAsia="en-US"/>
              </w:rPr>
              <w:t>: 013510002</w:t>
            </w:r>
          </w:p>
          <w:p w14:paraId="2D957FD6" w14:textId="77777777" w:rsidR="001F2B60" w:rsidRPr="00641208" w:rsidRDefault="001F2B60" w:rsidP="001F2B60">
            <w:pPr>
              <w:keepNext/>
              <w:spacing w:line="252" w:lineRule="auto"/>
              <w:contextualSpacing/>
              <w:outlineLvl w:val="0"/>
              <w:rPr>
                <w:kern w:val="1"/>
                <w:lang w:val="en-US"/>
              </w:rPr>
            </w:pPr>
            <w:r w:rsidRPr="00641208">
              <w:rPr>
                <w:kern w:val="1"/>
                <w:lang w:val="en-US"/>
              </w:rPr>
              <w:t>e-mail: delo@is-rk.ru</w:t>
            </w:r>
          </w:p>
          <w:p w14:paraId="5B560C68" w14:textId="77777777" w:rsidR="001F2B60" w:rsidRPr="000064D5" w:rsidRDefault="001F2B60" w:rsidP="001F2B60">
            <w:pPr>
              <w:keepNext/>
              <w:spacing w:line="252" w:lineRule="auto"/>
              <w:contextualSpacing/>
              <w:outlineLvl w:val="0"/>
              <w:rPr>
                <w:kern w:val="1"/>
              </w:rPr>
            </w:pPr>
            <w:r w:rsidRPr="000064D5">
              <w:rPr>
                <w:kern w:val="1"/>
              </w:rPr>
              <w:t>Ответственное должностное лицо:</w:t>
            </w:r>
          </w:p>
          <w:p w14:paraId="0F26DF8E" w14:textId="77777777" w:rsidR="001F2B60" w:rsidRPr="000064D5" w:rsidRDefault="001F2B60" w:rsidP="001F2B60">
            <w:pPr>
              <w:keepNext/>
              <w:spacing w:line="252" w:lineRule="auto"/>
              <w:contextualSpacing/>
              <w:outlineLvl w:val="0"/>
              <w:rPr>
                <w:kern w:val="1"/>
              </w:rPr>
            </w:pPr>
            <w:r w:rsidRPr="000064D5">
              <w:rPr>
                <w:kern w:val="1"/>
              </w:rPr>
              <w:t>_____________________________</w:t>
            </w:r>
          </w:p>
          <w:p w14:paraId="615B0208" w14:textId="77777777" w:rsidR="001F2B60" w:rsidRPr="000064D5" w:rsidRDefault="001F2B60" w:rsidP="001F2B60">
            <w:pPr>
              <w:keepNext/>
              <w:spacing w:line="252" w:lineRule="auto"/>
              <w:contextualSpacing/>
              <w:outlineLvl w:val="0"/>
              <w:rPr>
                <w:kern w:val="1"/>
              </w:rPr>
            </w:pPr>
            <w:r w:rsidRPr="000064D5">
              <w:rPr>
                <w:kern w:val="1"/>
              </w:rPr>
              <w:t>Тел.</w:t>
            </w:r>
          </w:p>
          <w:p w14:paraId="7B69D6A0" w14:textId="77777777" w:rsidR="001F2B60" w:rsidRPr="000064D5" w:rsidRDefault="001F2B60" w:rsidP="001F2B60"/>
        </w:tc>
        <w:tc>
          <w:tcPr>
            <w:tcW w:w="4530" w:type="dxa"/>
            <w:shd w:val="clear" w:color="auto" w:fill="auto"/>
          </w:tcPr>
          <w:p w14:paraId="265BC3A5" w14:textId="77777777" w:rsidR="001F2B60" w:rsidRPr="000064D5" w:rsidRDefault="001F2B60" w:rsidP="001F2B60"/>
        </w:tc>
      </w:tr>
      <w:tr w:rsidR="001F2B60" w:rsidRPr="00182639" w14:paraId="09BBCEDF" w14:textId="77777777" w:rsidTr="001F2B60">
        <w:tc>
          <w:tcPr>
            <w:tcW w:w="4820" w:type="dxa"/>
            <w:shd w:val="clear" w:color="auto" w:fill="auto"/>
          </w:tcPr>
          <w:p w14:paraId="6128800F" w14:textId="77777777" w:rsidR="001F2B60" w:rsidRPr="000064D5" w:rsidRDefault="001F2B60" w:rsidP="001F2B60">
            <w:bookmarkStart w:id="170" w:name="_Hlk3720860"/>
          </w:p>
          <w:p w14:paraId="69C597A3" w14:textId="77777777" w:rsidR="001F2B60" w:rsidRPr="000064D5" w:rsidRDefault="001F2B60" w:rsidP="001F2B60">
            <w:r w:rsidRPr="000064D5">
              <w:t xml:space="preserve">Генеральный директор </w:t>
            </w:r>
          </w:p>
          <w:p w14:paraId="5C574066" w14:textId="77777777" w:rsidR="001F2B60" w:rsidRPr="000064D5" w:rsidRDefault="001F2B60" w:rsidP="001F2B60">
            <w:r w:rsidRPr="000064D5">
              <w:t>ГКУ «</w:t>
            </w:r>
            <w:proofErr w:type="spellStart"/>
            <w:r w:rsidRPr="000064D5">
              <w:t>Инвестстрой</w:t>
            </w:r>
            <w:proofErr w:type="spellEnd"/>
            <w:r w:rsidRPr="000064D5">
              <w:t xml:space="preserve"> Республики Крым» </w:t>
            </w:r>
          </w:p>
          <w:p w14:paraId="1A4E7062" w14:textId="77777777" w:rsidR="001F2B60" w:rsidRPr="000064D5" w:rsidRDefault="001F2B60" w:rsidP="001F2B60"/>
          <w:p w14:paraId="4E3A2596" w14:textId="77777777" w:rsidR="001F2B60" w:rsidRPr="000064D5" w:rsidRDefault="001F2B60" w:rsidP="001F2B60">
            <w:r w:rsidRPr="000064D5">
              <w:t>_______________________/А.В. Титов</w:t>
            </w:r>
          </w:p>
          <w:p w14:paraId="27C0B7FF" w14:textId="77777777" w:rsidR="001F2B60" w:rsidRPr="000064D5" w:rsidRDefault="001F2B60" w:rsidP="001F2B60">
            <w:proofErr w:type="spellStart"/>
            <w:r w:rsidRPr="000064D5">
              <w:t>мп</w:t>
            </w:r>
            <w:proofErr w:type="spellEnd"/>
          </w:p>
          <w:p w14:paraId="275F7693" w14:textId="77777777" w:rsidR="001F2B60" w:rsidRPr="000064D5" w:rsidRDefault="001F2B60" w:rsidP="001F2B60"/>
        </w:tc>
        <w:tc>
          <w:tcPr>
            <w:tcW w:w="4530" w:type="dxa"/>
            <w:shd w:val="clear" w:color="auto" w:fill="auto"/>
          </w:tcPr>
          <w:p w14:paraId="14549D14" w14:textId="77777777" w:rsidR="001F2B60" w:rsidRPr="000064D5" w:rsidRDefault="001F2B60" w:rsidP="001F2B60"/>
          <w:p w14:paraId="0D1ABA2C" w14:textId="77777777" w:rsidR="001F2B60" w:rsidRPr="000064D5" w:rsidRDefault="001F2B60" w:rsidP="001F2B60"/>
          <w:p w14:paraId="5564DC69" w14:textId="77777777" w:rsidR="001F2B60" w:rsidRPr="000064D5" w:rsidRDefault="001F2B60" w:rsidP="001F2B60"/>
          <w:p w14:paraId="19688B5A" w14:textId="77777777" w:rsidR="001F2B60" w:rsidRPr="000064D5" w:rsidRDefault="001F2B60" w:rsidP="001F2B60"/>
          <w:p w14:paraId="5AB6C20D" w14:textId="77777777" w:rsidR="001F2B60" w:rsidRPr="000064D5" w:rsidRDefault="001F2B60" w:rsidP="001F2B60">
            <w:r w:rsidRPr="000064D5">
              <w:t>____________________/______________</w:t>
            </w:r>
          </w:p>
          <w:p w14:paraId="303F5C11" w14:textId="77777777" w:rsidR="001F2B60" w:rsidRPr="00182639" w:rsidRDefault="001F2B60" w:rsidP="001F2B60">
            <w:proofErr w:type="spellStart"/>
            <w:r w:rsidRPr="000064D5">
              <w:t>мп</w:t>
            </w:r>
            <w:proofErr w:type="spellEnd"/>
          </w:p>
        </w:tc>
      </w:tr>
      <w:bookmarkEnd w:id="170"/>
    </w:tbl>
    <w:p w14:paraId="04FBFA90" w14:textId="77777777" w:rsidR="001F2B60" w:rsidRPr="000064D5" w:rsidRDefault="001F2B60" w:rsidP="001F2B60">
      <w:pPr>
        <w:jc w:val="both"/>
        <w:rPr>
          <w:rFonts w:eastAsia="MS Mincho"/>
        </w:rPr>
      </w:pPr>
    </w:p>
    <w:p w14:paraId="51C8069B" w14:textId="77777777" w:rsidR="001F2B60" w:rsidRPr="00182639" w:rsidRDefault="001F2B60" w:rsidP="001F2B60"/>
    <w:p w14:paraId="01B24D2B" w14:textId="77777777" w:rsidR="001F2B60" w:rsidRPr="00182639" w:rsidRDefault="001F2B60" w:rsidP="001F2B60"/>
    <w:p w14:paraId="30470A78" w14:textId="77777777" w:rsidR="001F2B60" w:rsidRPr="00182639" w:rsidRDefault="001F2B60" w:rsidP="001F2B60">
      <w:pPr>
        <w:pStyle w:val="ConsTitle"/>
        <w:widowControl/>
        <w:ind w:right="0"/>
        <w:jc w:val="right"/>
        <w:rPr>
          <w:rFonts w:ascii="Times New Roman" w:hAnsi="Times New Roman" w:cs="Times New Roman"/>
          <w:b w:val="0"/>
          <w:bCs w:val="0"/>
          <w:i/>
          <w:color w:val="auto"/>
          <w:sz w:val="20"/>
          <w:szCs w:val="20"/>
        </w:rPr>
      </w:pPr>
    </w:p>
    <w:p w14:paraId="306958A4" w14:textId="77777777" w:rsidR="001F2B60" w:rsidRPr="00182639" w:rsidRDefault="001F2B60" w:rsidP="001F2B60">
      <w:pPr>
        <w:keepNext/>
        <w:spacing w:line="252" w:lineRule="auto"/>
        <w:contextualSpacing/>
        <w:jc w:val="center"/>
        <w:outlineLvl w:val="0"/>
        <w:rPr>
          <w:kern w:val="1"/>
        </w:rPr>
        <w:sectPr w:rsidR="001F2B60" w:rsidRPr="00182639" w:rsidSect="001F2B60">
          <w:headerReference w:type="even" r:id="rId53"/>
          <w:footerReference w:type="even" r:id="rId54"/>
          <w:headerReference w:type="first" r:id="rId55"/>
          <w:footerReference w:type="first" r:id="rId56"/>
          <w:pgSz w:w="11906" w:h="16838" w:code="9"/>
          <w:pgMar w:top="851" w:right="849" w:bottom="1134" w:left="1701" w:header="0" w:footer="284" w:gutter="0"/>
          <w:cols w:space="720"/>
          <w:docGrid w:linePitch="360"/>
        </w:sectPr>
      </w:pPr>
    </w:p>
    <w:p w14:paraId="547A5B27" w14:textId="77777777" w:rsidR="001F2B60" w:rsidRPr="00BB700D" w:rsidRDefault="001F2B60" w:rsidP="001F2B60">
      <w:pPr>
        <w:jc w:val="right"/>
        <w:rPr>
          <w:bCs/>
          <w:sz w:val="22"/>
          <w:szCs w:val="22"/>
        </w:rPr>
      </w:pPr>
      <w:r w:rsidRPr="00BB700D">
        <w:rPr>
          <w:bCs/>
          <w:sz w:val="22"/>
          <w:szCs w:val="22"/>
        </w:rPr>
        <w:lastRenderedPageBreak/>
        <w:t xml:space="preserve">Приложение № 1 </w:t>
      </w:r>
    </w:p>
    <w:p w14:paraId="7507BD42" w14:textId="77777777" w:rsidR="001F2B60" w:rsidRPr="00BB700D" w:rsidRDefault="001F2B60" w:rsidP="001F2B60">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w:t>
      </w:r>
      <w:r>
        <w:rPr>
          <w:rFonts w:ascii="Times New Roman" w:hAnsi="Times New Roman"/>
        </w:rPr>
        <w:t>завершение</w:t>
      </w:r>
      <w:r w:rsidRPr="00BB700D">
        <w:rPr>
          <w:rFonts w:ascii="Times New Roman" w:hAnsi="Times New Roman"/>
        </w:rPr>
        <w:t xml:space="preserve"> строительно-монтажных работ </w:t>
      </w:r>
    </w:p>
    <w:p w14:paraId="44F481DD" w14:textId="77777777" w:rsidR="001F2B60" w:rsidRPr="006D446C" w:rsidRDefault="001F2B60" w:rsidP="001F2B60">
      <w:pPr>
        <w:pStyle w:val="aff9"/>
        <w:spacing w:line="276" w:lineRule="auto"/>
        <w:jc w:val="right"/>
        <w:rPr>
          <w:rFonts w:ascii="Times New Roman" w:hAnsi="Times New Roman"/>
          <w:sz w:val="18"/>
          <w:szCs w:val="18"/>
        </w:rPr>
      </w:pPr>
      <w:r w:rsidRPr="006D446C">
        <w:rPr>
          <w:rFonts w:ascii="Times New Roman" w:hAnsi="Times New Roman"/>
          <w:sz w:val="18"/>
          <w:szCs w:val="18"/>
        </w:rPr>
        <w:t>на объекте: «</w:t>
      </w:r>
      <w:r w:rsidRPr="006D446C">
        <w:rPr>
          <w:rFonts w:ascii="Times New Roman" w:hAnsi="Times New Roman"/>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rFonts w:ascii="Times New Roman" w:hAnsi="Times New Roman"/>
          <w:bCs/>
          <w:iCs/>
          <w:sz w:val="18"/>
          <w:szCs w:val="18"/>
        </w:rPr>
        <w:t>Джанкойского</w:t>
      </w:r>
      <w:proofErr w:type="spellEnd"/>
      <w:r w:rsidRPr="006D446C">
        <w:rPr>
          <w:rFonts w:ascii="Times New Roman" w:hAnsi="Times New Roman"/>
          <w:bCs/>
          <w:iCs/>
          <w:sz w:val="18"/>
          <w:szCs w:val="18"/>
        </w:rPr>
        <w:t xml:space="preserve"> района</w:t>
      </w:r>
      <w:r w:rsidRPr="006D446C">
        <w:rPr>
          <w:rFonts w:ascii="Times New Roman" w:hAnsi="Times New Roman"/>
          <w:sz w:val="18"/>
          <w:szCs w:val="18"/>
        </w:rPr>
        <w:t>»</w:t>
      </w:r>
    </w:p>
    <w:p w14:paraId="7326E2E8" w14:textId="77777777" w:rsidR="001F2B60" w:rsidRPr="00BB700D" w:rsidRDefault="001F2B60" w:rsidP="001F2B60">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35DBE680" w14:textId="77777777" w:rsidR="001F2B60" w:rsidRPr="007C5416" w:rsidRDefault="001F2B60" w:rsidP="001F2B60">
      <w:pPr>
        <w:autoSpaceDE w:val="0"/>
        <w:autoSpaceDN w:val="0"/>
        <w:adjustRightInd w:val="0"/>
        <w:jc w:val="right"/>
        <w:rPr>
          <w:b/>
        </w:rPr>
      </w:pPr>
    </w:p>
    <w:p w14:paraId="50269F08" w14:textId="77777777" w:rsidR="001F2B60" w:rsidRPr="007C5416" w:rsidRDefault="001F2B60" w:rsidP="001F2B60">
      <w:pPr>
        <w:autoSpaceDE w:val="0"/>
        <w:autoSpaceDN w:val="0"/>
        <w:adjustRightInd w:val="0"/>
        <w:jc w:val="center"/>
        <w:rPr>
          <w:b/>
        </w:rPr>
      </w:pPr>
      <w:r w:rsidRPr="007C5416">
        <w:rPr>
          <w:b/>
          <w:bCs/>
          <w:sz w:val="28"/>
          <w:szCs w:val="28"/>
        </w:rPr>
        <w:t>Смета контракта</w:t>
      </w:r>
    </w:p>
    <w:p w14:paraId="74AFCA46" w14:textId="77777777" w:rsidR="001F2B60" w:rsidRDefault="001F2B60" w:rsidP="001F2B60">
      <w:pPr>
        <w:pStyle w:val="aff9"/>
        <w:spacing w:line="276" w:lineRule="auto"/>
        <w:jc w:val="center"/>
        <w:rPr>
          <w:rFonts w:ascii="Times New Roman" w:hAnsi="Times New Roman"/>
          <w:b/>
        </w:rPr>
      </w:pPr>
      <w:r w:rsidRPr="007C5416">
        <w:rPr>
          <w:rFonts w:ascii="Times New Roman" w:hAnsi="Times New Roman"/>
          <w:b/>
        </w:rPr>
        <w:t xml:space="preserve">на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16EFCD81" w14:textId="77777777" w:rsidR="001F2B60" w:rsidRPr="007C5416" w:rsidRDefault="001F2B60" w:rsidP="001F2B60">
      <w:pPr>
        <w:pStyle w:val="aff9"/>
        <w:spacing w:line="276" w:lineRule="auto"/>
        <w:jc w:val="center"/>
        <w:rPr>
          <w:rFonts w:ascii="Times New Roman" w:hAnsi="Times New Roman"/>
          <w:b/>
        </w:rPr>
      </w:pPr>
      <w:r w:rsidRPr="00034EEE">
        <w:rPr>
          <w:rFonts w:ascii="Times New Roman" w:hAnsi="Times New Roman"/>
          <w:b/>
        </w:rPr>
        <w:t xml:space="preserve"> «</w:t>
      </w:r>
      <w:r w:rsidRPr="006D446C">
        <w:rPr>
          <w:rFonts w:ascii="Times New Roman" w:hAnsi="Times New Roman"/>
          <w:bCs/>
          <w:iCs/>
        </w:rPr>
        <w:t xml:space="preserve">Строительство дошкольной образовательной организации в с. Изумрудное на 240 мест по ул. Свободная </w:t>
      </w:r>
      <w:proofErr w:type="spellStart"/>
      <w:r w:rsidRPr="006D446C">
        <w:rPr>
          <w:rFonts w:ascii="Times New Roman" w:hAnsi="Times New Roman"/>
          <w:bCs/>
          <w:iCs/>
        </w:rPr>
        <w:t>Джанкойского</w:t>
      </w:r>
      <w:proofErr w:type="spellEnd"/>
      <w:r w:rsidRPr="006D446C">
        <w:rPr>
          <w:rFonts w:ascii="Times New Roman" w:hAnsi="Times New Roman"/>
          <w:bCs/>
          <w:iCs/>
        </w:rPr>
        <w:t xml:space="preserve"> района</w:t>
      </w:r>
      <w:r w:rsidRPr="00034EEE">
        <w:rPr>
          <w:rFonts w:ascii="Times New Roman" w:hAnsi="Times New Roman"/>
          <w:b/>
        </w:rPr>
        <w:t>»</w:t>
      </w:r>
    </w:p>
    <w:tbl>
      <w:tblPr>
        <w:tblW w:w="14565" w:type="dxa"/>
        <w:tblLook w:val="04A0" w:firstRow="1" w:lastRow="0" w:firstColumn="1" w:lastColumn="0" w:noHBand="0" w:noVBand="1"/>
      </w:tblPr>
      <w:tblGrid>
        <w:gridCol w:w="1373"/>
        <w:gridCol w:w="6523"/>
        <w:gridCol w:w="1368"/>
        <w:gridCol w:w="1499"/>
        <w:gridCol w:w="1773"/>
        <w:gridCol w:w="2115"/>
      </w:tblGrid>
      <w:tr w:rsidR="001F2B60" w:rsidRPr="004E4115" w14:paraId="04E61C99" w14:textId="77777777" w:rsidTr="001F2B60">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AB7AE6" w14:textId="77777777" w:rsidR="001F2B60" w:rsidRPr="004E4115" w:rsidRDefault="001F2B60" w:rsidP="001F2B60">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68366" w14:textId="77777777" w:rsidR="001F2B60" w:rsidRPr="004E4115" w:rsidRDefault="001F2B60" w:rsidP="001F2B60">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BC295" w14:textId="77777777" w:rsidR="001F2B60" w:rsidRPr="004E4115" w:rsidRDefault="001F2B60" w:rsidP="001F2B60">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4C8DD" w14:textId="77777777" w:rsidR="001F2B60" w:rsidRPr="004E4115" w:rsidRDefault="001F2B60" w:rsidP="001F2B60">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79BA8DFD" w14:textId="77777777" w:rsidR="001F2B60" w:rsidRPr="004E4115" w:rsidRDefault="001F2B60" w:rsidP="001F2B60">
            <w:pPr>
              <w:jc w:val="center"/>
              <w:rPr>
                <w:b/>
              </w:rPr>
            </w:pPr>
            <w:r w:rsidRPr="004E4115">
              <w:rPr>
                <w:b/>
              </w:rPr>
              <w:t>Цена, руб.</w:t>
            </w:r>
          </w:p>
        </w:tc>
      </w:tr>
      <w:tr w:rsidR="001F2B60" w:rsidRPr="004E4115" w14:paraId="76D33D79" w14:textId="77777777" w:rsidTr="001F2B60">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3CC76" w14:textId="77777777" w:rsidR="001F2B60" w:rsidRPr="004E4115" w:rsidRDefault="001F2B60" w:rsidP="001F2B60">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78B27" w14:textId="77777777" w:rsidR="001F2B60" w:rsidRPr="004E4115" w:rsidRDefault="001F2B60" w:rsidP="001F2B60">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25186" w14:textId="77777777" w:rsidR="001F2B60" w:rsidRPr="004E4115" w:rsidRDefault="001F2B60" w:rsidP="001F2B60">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E7346" w14:textId="77777777" w:rsidR="001F2B60" w:rsidRPr="004E4115" w:rsidRDefault="001F2B60" w:rsidP="001F2B60">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905FF" w14:textId="77777777" w:rsidR="001F2B60" w:rsidRPr="004E4115" w:rsidRDefault="001F2B60" w:rsidP="001F2B60">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7B8A4" w14:textId="77777777" w:rsidR="001F2B60" w:rsidRPr="004E4115" w:rsidRDefault="001F2B60" w:rsidP="001F2B60">
            <w:pPr>
              <w:jc w:val="center"/>
              <w:rPr>
                <w:b/>
              </w:rPr>
            </w:pPr>
            <w:r w:rsidRPr="004E4115">
              <w:rPr>
                <w:b/>
              </w:rPr>
              <w:t>Всего</w:t>
            </w:r>
          </w:p>
        </w:tc>
      </w:tr>
      <w:tr w:rsidR="001F2B60" w:rsidRPr="00241079" w14:paraId="0FB34A56" w14:textId="77777777" w:rsidTr="001F2B60">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EA3941" w14:textId="77777777" w:rsidR="001F2B60" w:rsidRPr="00241079" w:rsidRDefault="001F2B60" w:rsidP="001F2B60">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A33479" w14:textId="77777777" w:rsidR="001F2B60" w:rsidRPr="00241079" w:rsidRDefault="001F2B60" w:rsidP="001F2B60">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20F933" w14:textId="77777777" w:rsidR="001F2B60" w:rsidRPr="00241079" w:rsidRDefault="001F2B60" w:rsidP="001F2B60">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04DAF0" w14:textId="77777777" w:rsidR="001F2B60" w:rsidRPr="00241079" w:rsidRDefault="001F2B60" w:rsidP="001F2B60">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5018FB" w14:textId="77777777" w:rsidR="001F2B60" w:rsidRPr="00241079" w:rsidRDefault="001F2B60" w:rsidP="001F2B60">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CDB2F52" w14:textId="77777777" w:rsidR="001F2B60" w:rsidRPr="00241079" w:rsidRDefault="001F2B60" w:rsidP="001F2B60">
            <w:pPr>
              <w:jc w:val="center"/>
            </w:pPr>
          </w:p>
        </w:tc>
      </w:tr>
      <w:tr w:rsidR="001F2B60" w:rsidRPr="00241079" w14:paraId="2819FE64" w14:textId="77777777" w:rsidTr="001F2B60">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C378E25" w14:textId="77777777" w:rsidR="001F2B60" w:rsidRPr="00241079" w:rsidRDefault="001F2B60" w:rsidP="001F2B60">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2A551788" w14:textId="77777777" w:rsidR="001F2B60" w:rsidRPr="00241079" w:rsidRDefault="001F2B60" w:rsidP="001F2B60">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1D747A13" w14:textId="77777777" w:rsidR="001F2B60" w:rsidRPr="00241079" w:rsidRDefault="001F2B60" w:rsidP="001F2B60">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187BF130" w14:textId="77777777" w:rsidR="001F2B60" w:rsidRPr="00241079" w:rsidRDefault="001F2B60" w:rsidP="001F2B60">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65E08073" w14:textId="77777777" w:rsidR="001F2B60" w:rsidRPr="00241079" w:rsidRDefault="001F2B60" w:rsidP="001F2B60">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70AC9696" w14:textId="77777777" w:rsidR="001F2B60" w:rsidRPr="00241079" w:rsidRDefault="001F2B60" w:rsidP="001F2B60">
            <w:pPr>
              <w:jc w:val="center"/>
            </w:pPr>
            <w:r w:rsidRPr="00241079">
              <w:t>6</w:t>
            </w:r>
          </w:p>
        </w:tc>
      </w:tr>
      <w:tr w:rsidR="001F2B60" w:rsidRPr="00241079" w14:paraId="468F7830" w14:textId="77777777" w:rsidTr="001F2B6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8410C96" w14:textId="77777777" w:rsidR="001F2B60" w:rsidRPr="00241079" w:rsidRDefault="001F2B60" w:rsidP="001F2B60"/>
        </w:tc>
        <w:tc>
          <w:tcPr>
            <w:tcW w:w="6523" w:type="dxa"/>
            <w:tcBorders>
              <w:top w:val="nil"/>
              <w:left w:val="single" w:sz="4" w:space="0" w:color="auto"/>
              <w:bottom w:val="single" w:sz="4" w:space="0" w:color="auto"/>
              <w:right w:val="single" w:sz="4" w:space="0" w:color="auto"/>
            </w:tcBorders>
            <w:shd w:val="clear" w:color="auto" w:fill="auto"/>
          </w:tcPr>
          <w:p w14:paraId="428C8A31" w14:textId="77777777" w:rsidR="001F2B60" w:rsidRPr="00241079" w:rsidRDefault="001F2B60" w:rsidP="001F2B60"/>
        </w:tc>
        <w:tc>
          <w:tcPr>
            <w:tcW w:w="1183" w:type="dxa"/>
            <w:tcBorders>
              <w:top w:val="nil"/>
              <w:left w:val="nil"/>
              <w:bottom w:val="single" w:sz="4" w:space="0" w:color="auto"/>
              <w:right w:val="single" w:sz="4" w:space="0" w:color="auto"/>
            </w:tcBorders>
            <w:shd w:val="clear" w:color="auto" w:fill="auto"/>
            <w:noWrap/>
          </w:tcPr>
          <w:p w14:paraId="249E6061" w14:textId="77777777" w:rsidR="001F2B60" w:rsidRPr="00241079" w:rsidRDefault="001F2B60" w:rsidP="001F2B60"/>
        </w:tc>
        <w:tc>
          <w:tcPr>
            <w:tcW w:w="1376" w:type="dxa"/>
            <w:tcBorders>
              <w:top w:val="nil"/>
              <w:left w:val="single" w:sz="4" w:space="0" w:color="auto"/>
              <w:bottom w:val="single" w:sz="4" w:space="0" w:color="auto"/>
              <w:right w:val="single" w:sz="4" w:space="0" w:color="auto"/>
            </w:tcBorders>
            <w:shd w:val="clear" w:color="auto" w:fill="auto"/>
            <w:noWrap/>
          </w:tcPr>
          <w:p w14:paraId="6AE43643" w14:textId="77777777" w:rsidR="001F2B60" w:rsidRPr="00241079" w:rsidRDefault="001F2B60" w:rsidP="001F2B60"/>
        </w:tc>
        <w:tc>
          <w:tcPr>
            <w:tcW w:w="1773" w:type="dxa"/>
            <w:tcBorders>
              <w:top w:val="nil"/>
              <w:left w:val="single" w:sz="4" w:space="0" w:color="auto"/>
              <w:bottom w:val="single" w:sz="4" w:space="0" w:color="auto"/>
              <w:right w:val="nil"/>
            </w:tcBorders>
            <w:shd w:val="clear" w:color="auto" w:fill="auto"/>
            <w:noWrap/>
          </w:tcPr>
          <w:p w14:paraId="50029E0D" w14:textId="77777777" w:rsidR="001F2B60" w:rsidRPr="00241079" w:rsidRDefault="001F2B60" w:rsidP="001F2B60"/>
        </w:tc>
        <w:tc>
          <w:tcPr>
            <w:tcW w:w="2115" w:type="dxa"/>
            <w:tcBorders>
              <w:top w:val="nil"/>
              <w:left w:val="single" w:sz="4" w:space="0" w:color="auto"/>
              <w:bottom w:val="single" w:sz="4" w:space="0" w:color="auto"/>
              <w:right w:val="single" w:sz="4" w:space="0" w:color="auto"/>
            </w:tcBorders>
            <w:shd w:val="clear" w:color="auto" w:fill="auto"/>
            <w:noWrap/>
            <w:vAlign w:val="center"/>
          </w:tcPr>
          <w:p w14:paraId="0F76405A" w14:textId="77777777" w:rsidR="001F2B60" w:rsidRPr="00241079" w:rsidRDefault="001F2B60" w:rsidP="001F2B60"/>
        </w:tc>
      </w:tr>
      <w:tr w:rsidR="001F2B60" w:rsidRPr="00241079" w14:paraId="68E21BA8" w14:textId="77777777" w:rsidTr="001F2B6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902ABD2" w14:textId="77777777" w:rsidR="001F2B60" w:rsidRPr="00241079" w:rsidRDefault="001F2B60" w:rsidP="001F2B60"/>
        </w:tc>
        <w:tc>
          <w:tcPr>
            <w:tcW w:w="6523" w:type="dxa"/>
            <w:tcBorders>
              <w:top w:val="nil"/>
              <w:left w:val="single" w:sz="4" w:space="0" w:color="auto"/>
              <w:bottom w:val="single" w:sz="4" w:space="0" w:color="auto"/>
              <w:right w:val="single" w:sz="4" w:space="0" w:color="auto"/>
            </w:tcBorders>
            <w:shd w:val="clear" w:color="auto" w:fill="auto"/>
          </w:tcPr>
          <w:p w14:paraId="46865DB9" w14:textId="77777777" w:rsidR="001F2B60" w:rsidRPr="00241079" w:rsidRDefault="001F2B60" w:rsidP="001F2B60"/>
        </w:tc>
        <w:tc>
          <w:tcPr>
            <w:tcW w:w="1183" w:type="dxa"/>
            <w:tcBorders>
              <w:top w:val="nil"/>
              <w:left w:val="nil"/>
              <w:bottom w:val="single" w:sz="4" w:space="0" w:color="auto"/>
              <w:right w:val="single" w:sz="4" w:space="0" w:color="auto"/>
            </w:tcBorders>
            <w:shd w:val="clear" w:color="auto" w:fill="auto"/>
            <w:noWrap/>
          </w:tcPr>
          <w:p w14:paraId="2BC65228" w14:textId="77777777" w:rsidR="001F2B60" w:rsidRPr="00241079" w:rsidRDefault="001F2B60" w:rsidP="001F2B60"/>
        </w:tc>
        <w:tc>
          <w:tcPr>
            <w:tcW w:w="1376" w:type="dxa"/>
            <w:tcBorders>
              <w:top w:val="nil"/>
              <w:left w:val="single" w:sz="4" w:space="0" w:color="auto"/>
              <w:bottom w:val="single" w:sz="4" w:space="0" w:color="auto"/>
              <w:right w:val="single" w:sz="4" w:space="0" w:color="auto"/>
            </w:tcBorders>
            <w:shd w:val="clear" w:color="auto" w:fill="auto"/>
            <w:noWrap/>
          </w:tcPr>
          <w:p w14:paraId="724A9B19" w14:textId="77777777" w:rsidR="001F2B60" w:rsidRPr="00241079" w:rsidRDefault="001F2B60" w:rsidP="001F2B60"/>
        </w:tc>
        <w:tc>
          <w:tcPr>
            <w:tcW w:w="1773" w:type="dxa"/>
            <w:tcBorders>
              <w:top w:val="nil"/>
              <w:left w:val="single" w:sz="4" w:space="0" w:color="auto"/>
              <w:bottom w:val="single" w:sz="4" w:space="0" w:color="auto"/>
              <w:right w:val="nil"/>
            </w:tcBorders>
            <w:shd w:val="clear" w:color="auto" w:fill="auto"/>
            <w:noWrap/>
          </w:tcPr>
          <w:p w14:paraId="332D14BB" w14:textId="77777777" w:rsidR="001F2B60" w:rsidRPr="00241079" w:rsidRDefault="001F2B60" w:rsidP="001F2B60"/>
        </w:tc>
        <w:tc>
          <w:tcPr>
            <w:tcW w:w="2115" w:type="dxa"/>
            <w:tcBorders>
              <w:top w:val="nil"/>
              <w:left w:val="single" w:sz="4" w:space="0" w:color="auto"/>
              <w:bottom w:val="single" w:sz="4" w:space="0" w:color="auto"/>
              <w:right w:val="single" w:sz="4" w:space="0" w:color="auto"/>
            </w:tcBorders>
            <w:shd w:val="clear" w:color="auto" w:fill="auto"/>
            <w:noWrap/>
            <w:vAlign w:val="center"/>
          </w:tcPr>
          <w:p w14:paraId="63810D24" w14:textId="77777777" w:rsidR="001F2B60" w:rsidRPr="00241079" w:rsidRDefault="001F2B60" w:rsidP="001F2B60"/>
        </w:tc>
      </w:tr>
      <w:tr w:rsidR="001F2B60" w:rsidRPr="00241079" w14:paraId="24B04B64" w14:textId="77777777" w:rsidTr="001F2B6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54BE65B" w14:textId="77777777" w:rsidR="001F2B60" w:rsidRPr="00241079" w:rsidRDefault="001F2B60" w:rsidP="001F2B60"/>
        </w:tc>
        <w:tc>
          <w:tcPr>
            <w:tcW w:w="6523" w:type="dxa"/>
            <w:tcBorders>
              <w:top w:val="nil"/>
              <w:left w:val="single" w:sz="4" w:space="0" w:color="auto"/>
              <w:bottom w:val="single" w:sz="4" w:space="0" w:color="auto"/>
              <w:right w:val="single" w:sz="4" w:space="0" w:color="auto"/>
            </w:tcBorders>
            <w:shd w:val="clear" w:color="auto" w:fill="auto"/>
          </w:tcPr>
          <w:p w14:paraId="0BD1013C" w14:textId="77777777" w:rsidR="001F2B60" w:rsidRPr="00241079" w:rsidRDefault="001F2B60" w:rsidP="001F2B60"/>
        </w:tc>
        <w:tc>
          <w:tcPr>
            <w:tcW w:w="1183" w:type="dxa"/>
            <w:tcBorders>
              <w:top w:val="nil"/>
              <w:left w:val="nil"/>
              <w:bottom w:val="single" w:sz="4" w:space="0" w:color="auto"/>
              <w:right w:val="single" w:sz="4" w:space="0" w:color="auto"/>
            </w:tcBorders>
            <w:shd w:val="clear" w:color="auto" w:fill="auto"/>
            <w:noWrap/>
          </w:tcPr>
          <w:p w14:paraId="6C291BE8" w14:textId="77777777" w:rsidR="001F2B60" w:rsidRPr="00241079" w:rsidRDefault="001F2B60" w:rsidP="001F2B60"/>
        </w:tc>
        <w:tc>
          <w:tcPr>
            <w:tcW w:w="1376" w:type="dxa"/>
            <w:tcBorders>
              <w:top w:val="nil"/>
              <w:left w:val="single" w:sz="4" w:space="0" w:color="auto"/>
              <w:bottom w:val="single" w:sz="4" w:space="0" w:color="auto"/>
              <w:right w:val="single" w:sz="4" w:space="0" w:color="auto"/>
            </w:tcBorders>
            <w:shd w:val="clear" w:color="auto" w:fill="auto"/>
            <w:noWrap/>
          </w:tcPr>
          <w:p w14:paraId="00208D92" w14:textId="77777777" w:rsidR="001F2B60" w:rsidRPr="00241079" w:rsidRDefault="001F2B60" w:rsidP="001F2B60"/>
        </w:tc>
        <w:tc>
          <w:tcPr>
            <w:tcW w:w="1773" w:type="dxa"/>
            <w:tcBorders>
              <w:top w:val="nil"/>
              <w:left w:val="single" w:sz="4" w:space="0" w:color="auto"/>
              <w:bottom w:val="single" w:sz="4" w:space="0" w:color="auto"/>
              <w:right w:val="nil"/>
            </w:tcBorders>
            <w:shd w:val="clear" w:color="auto" w:fill="auto"/>
            <w:noWrap/>
          </w:tcPr>
          <w:p w14:paraId="7BE3B7EF" w14:textId="77777777" w:rsidR="001F2B60" w:rsidRPr="00241079" w:rsidRDefault="001F2B60" w:rsidP="001F2B60"/>
        </w:tc>
        <w:tc>
          <w:tcPr>
            <w:tcW w:w="2115" w:type="dxa"/>
            <w:tcBorders>
              <w:top w:val="nil"/>
              <w:left w:val="single" w:sz="4" w:space="0" w:color="auto"/>
              <w:bottom w:val="single" w:sz="4" w:space="0" w:color="auto"/>
              <w:right w:val="single" w:sz="4" w:space="0" w:color="auto"/>
            </w:tcBorders>
            <w:shd w:val="clear" w:color="auto" w:fill="auto"/>
            <w:noWrap/>
            <w:vAlign w:val="center"/>
          </w:tcPr>
          <w:p w14:paraId="6A1437DF" w14:textId="77777777" w:rsidR="001F2B60" w:rsidRPr="00241079" w:rsidRDefault="001F2B60" w:rsidP="001F2B60"/>
        </w:tc>
      </w:tr>
      <w:tr w:rsidR="001F2B60" w:rsidRPr="00241079" w14:paraId="452056DA" w14:textId="77777777" w:rsidTr="001F2B6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490BF4" w14:textId="77777777" w:rsidR="001F2B60" w:rsidRPr="00241079" w:rsidRDefault="001F2B60" w:rsidP="001F2B60"/>
        </w:tc>
        <w:tc>
          <w:tcPr>
            <w:tcW w:w="6523" w:type="dxa"/>
            <w:tcBorders>
              <w:top w:val="nil"/>
              <w:left w:val="single" w:sz="4" w:space="0" w:color="auto"/>
              <w:bottom w:val="single" w:sz="4" w:space="0" w:color="auto"/>
              <w:right w:val="single" w:sz="4" w:space="0" w:color="auto"/>
            </w:tcBorders>
            <w:shd w:val="clear" w:color="auto" w:fill="auto"/>
          </w:tcPr>
          <w:p w14:paraId="7F5C5432" w14:textId="77777777" w:rsidR="001F2B60" w:rsidRPr="00241079" w:rsidRDefault="001F2B60" w:rsidP="001F2B60"/>
        </w:tc>
        <w:tc>
          <w:tcPr>
            <w:tcW w:w="1183" w:type="dxa"/>
            <w:tcBorders>
              <w:top w:val="nil"/>
              <w:left w:val="nil"/>
              <w:bottom w:val="single" w:sz="4" w:space="0" w:color="auto"/>
              <w:right w:val="single" w:sz="4" w:space="0" w:color="auto"/>
            </w:tcBorders>
            <w:shd w:val="clear" w:color="auto" w:fill="auto"/>
            <w:noWrap/>
          </w:tcPr>
          <w:p w14:paraId="14170A16" w14:textId="77777777" w:rsidR="001F2B60" w:rsidRPr="00241079" w:rsidRDefault="001F2B60" w:rsidP="001F2B60"/>
        </w:tc>
        <w:tc>
          <w:tcPr>
            <w:tcW w:w="1376" w:type="dxa"/>
            <w:tcBorders>
              <w:top w:val="nil"/>
              <w:left w:val="single" w:sz="4" w:space="0" w:color="auto"/>
              <w:bottom w:val="single" w:sz="4" w:space="0" w:color="auto"/>
              <w:right w:val="single" w:sz="4" w:space="0" w:color="auto"/>
            </w:tcBorders>
            <w:shd w:val="clear" w:color="auto" w:fill="auto"/>
            <w:noWrap/>
          </w:tcPr>
          <w:p w14:paraId="52EAB4A6" w14:textId="77777777" w:rsidR="001F2B60" w:rsidRPr="00241079" w:rsidRDefault="001F2B60" w:rsidP="001F2B60"/>
        </w:tc>
        <w:tc>
          <w:tcPr>
            <w:tcW w:w="1773" w:type="dxa"/>
            <w:tcBorders>
              <w:top w:val="nil"/>
              <w:left w:val="single" w:sz="4" w:space="0" w:color="auto"/>
              <w:bottom w:val="single" w:sz="4" w:space="0" w:color="auto"/>
              <w:right w:val="nil"/>
            </w:tcBorders>
            <w:shd w:val="clear" w:color="auto" w:fill="auto"/>
            <w:noWrap/>
          </w:tcPr>
          <w:p w14:paraId="11212929" w14:textId="77777777" w:rsidR="001F2B60" w:rsidRPr="00241079" w:rsidRDefault="001F2B60" w:rsidP="001F2B60"/>
        </w:tc>
        <w:tc>
          <w:tcPr>
            <w:tcW w:w="2115" w:type="dxa"/>
            <w:tcBorders>
              <w:top w:val="nil"/>
              <w:left w:val="single" w:sz="4" w:space="0" w:color="auto"/>
              <w:bottom w:val="single" w:sz="4" w:space="0" w:color="auto"/>
              <w:right w:val="single" w:sz="4" w:space="0" w:color="auto"/>
            </w:tcBorders>
            <w:shd w:val="clear" w:color="auto" w:fill="auto"/>
            <w:noWrap/>
            <w:vAlign w:val="center"/>
          </w:tcPr>
          <w:p w14:paraId="4034D01A" w14:textId="77777777" w:rsidR="001F2B60" w:rsidRPr="00241079" w:rsidRDefault="001F2B60" w:rsidP="001F2B60"/>
        </w:tc>
      </w:tr>
      <w:tr w:rsidR="001F2B60" w:rsidRPr="00241079" w14:paraId="72C94F0E" w14:textId="77777777" w:rsidTr="001F2B6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B0C822" w14:textId="77777777" w:rsidR="001F2B60" w:rsidRPr="00241079" w:rsidRDefault="001F2B60" w:rsidP="001F2B60"/>
        </w:tc>
        <w:tc>
          <w:tcPr>
            <w:tcW w:w="6523" w:type="dxa"/>
            <w:tcBorders>
              <w:top w:val="nil"/>
              <w:left w:val="single" w:sz="4" w:space="0" w:color="auto"/>
              <w:bottom w:val="single" w:sz="4" w:space="0" w:color="auto"/>
              <w:right w:val="single" w:sz="4" w:space="0" w:color="auto"/>
            </w:tcBorders>
            <w:shd w:val="clear" w:color="auto" w:fill="auto"/>
          </w:tcPr>
          <w:p w14:paraId="0CFA7927" w14:textId="77777777" w:rsidR="001F2B60" w:rsidRPr="00241079" w:rsidRDefault="001F2B60" w:rsidP="001F2B60"/>
        </w:tc>
        <w:tc>
          <w:tcPr>
            <w:tcW w:w="1183" w:type="dxa"/>
            <w:tcBorders>
              <w:top w:val="nil"/>
              <w:left w:val="nil"/>
              <w:bottom w:val="single" w:sz="4" w:space="0" w:color="auto"/>
              <w:right w:val="single" w:sz="4" w:space="0" w:color="auto"/>
            </w:tcBorders>
            <w:shd w:val="clear" w:color="auto" w:fill="auto"/>
            <w:noWrap/>
          </w:tcPr>
          <w:p w14:paraId="00067482" w14:textId="77777777" w:rsidR="001F2B60" w:rsidRPr="00241079" w:rsidRDefault="001F2B60" w:rsidP="001F2B60"/>
        </w:tc>
        <w:tc>
          <w:tcPr>
            <w:tcW w:w="1376" w:type="dxa"/>
            <w:tcBorders>
              <w:top w:val="nil"/>
              <w:left w:val="single" w:sz="4" w:space="0" w:color="auto"/>
              <w:bottom w:val="single" w:sz="4" w:space="0" w:color="auto"/>
              <w:right w:val="single" w:sz="4" w:space="0" w:color="auto"/>
            </w:tcBorders>
            <w:shd w:val="clear" w:color="auto" w:fill="auto"/>
            <w:noWrap/>
          </w:tcPr>
          <w:p w14:paraId="12B06091" w14:textId="77777777" w:rsidR="001F2B60" w:rsidRPr="00241079" w:rsidRDefault="001F2B60" w:rsidP="001F2B60"/>
        </w:tc>
        <w:tc>
          <w:tcPr>
            <w:tcW w:w="1773" w:type="dxa"/>
            <w:tcBorders>
              <w:top w:val="nil"/>
              <w:left w:val="single" w:sz="4" w:space="0" w:color="auto"/>
              <w:bottom w:val="single" w:sz="4" w:space="0" w:color="auto"/>
              <w:right w:val="nil"/>
            </w:tcBorders>
            <w:shd w:val="clear" w:color="auto" w:fill="auto"/>
            <w:noWrap/>
          </w:tcPr>
          <w:p w14:paraId="13755D24" w14:textId="77777777" w:rsidR="001F2B60" w:rsidRPr="00241079" w:rsidRDefault="001F2B60" w:rsidP="001F2B60"/>
        </w:tc>
        <w:tc>
          <w:tcPr>
            <w:tcW w:w="2115" w:type="dxa"/>
            <w:tcBorders>
              <w:top w:val="nil"/>
              <w:left w:val="single" w:sz="4" w:space="0" w:color="auto"/>
              <w:bottom w:val="single" w:sz="4" w:space="0" w:color="auto"/>
              <w:right w:val="single" w:sz="4" w:space="0" w:color="auto"/>
            </w:tcBorders>
            <w:shd w:val="clear" w:color="auto" w:fill="auto"/>
            <w:noWrap/>
            <w:vAlign w:val="center"/>
          </w:tcPr>
          <w:p w14:paraId="1882F3A2" w14:textId="77777777" w:rsidR="001F2B60" w:rsidRPr="00241079" w:rsidRDefault="001F2B60" w:rsidP="001F2B60"/>
        </w:tc>
      </w:tr>
      <w:tr w:rsidR="001F2B60" w:rsidRPr="00241079" w14:paraId="0EE0AFA3" w14:textId="77777777" w:rsidTr="001F2B6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FEAC57D" w14:textId="77777777" w:rsidR="001F2B60" w:rsidRPr="00241079" w:rsidRDefault="001F2B60" w:rsidP="001F2B60"/>
        </w:tc>
        <w:tc>
          <w:tcPr>
            <w:tcW w:w="6523" w:type="dxa"/>
            <w:tcBorders>
              <w:top w:val="nil"/>
              <w:left w:val="single" w:sz="4" w:space="0" w:color="auto"/>
              <w:bottom w:val="single" w:sz="4" w:space="0" w:color="auto"/>
              <w:right w:val="single" w:sz="4" w:space="0" w:color="auto"/>
            </w:tcBorders>
            <w:shd w:val="clear" w:color="auto" w:fill="auto"/>
          </w:tcPr>
          <w:p w14:paraId="5CA72859" w14:textId="77777777" w:rsidR="001F2B60" w:rsidRPr="00241079" w:rsidRDefault="001F2B60" w:rsidP="001F2B60"/>
        </w:tc>
        <w:tc>
          <w:tcPr>
            <w:tcW w:w="1183" w:type="dxa"/>
            <w:tcBorders>
              <w:top w:val="nil"/>
              <w:left w:val="nil"/>
              <w:bottom w:val="single" w:sz="4" w:space="0" w:color="auto"/>
              <w:right w:val="single" w:sz="4" w:space="0" w:color="auto"/>
            </w:tcBorders>
            <w:shd w:val="clear" w:color="auto" w:fill="auto"/>
            <w:noWrap/>
          </w:tcPr>
          <w:p w14:paraId="13C3B34E" w14:textId="77777777" w:rsidR="001F2B60" w:rsidRPr="00241079" w:rsidRDefault="001F2B60" w:rsidP="001F2B60"/>
        </w:tc>
        <w:tc>
          <w:tcPr>
            <w:tcW w:w="1376" w:type="dxa"/>
            <w:tcBorders>
              <w:top w:val="nil"/>
              <w:left w:val="single" w:sz="4" w:space="0" w:color="auto"/>
              <w:bottom w:val="single" w:sz="4" w:space="0" w:color="auto"/>
              <w:right w:val="single" w:sz="4" w:space="0" w:color="auto"/>
            </w:tcBorders>
            <w:shd w:val="clear" w:color="auto" w:fill="auto"/>
            <w:noWrap/>
          </w:tcPr>
          <w:p w14:paraId="55C26A10" w14:textId="77777777" w:rsidR="001F2B60" w:rsidRPr="00241079" w:rsidRDefault="001F2B60" w:rsidP="001F2B60"/>
        </w:tc>
        <w:tc>
          <w:tcPr>
            <w:tcW w:w="1773" w:type="dxa"/>
            <w:tcBorders>
              <w:top w:val="nil"/>
              <w:left w:val="single" w:sz="4" w:space="0" w:color="auto"/>
              <w:bottom w:val="single" w:sz="4" w:space="0" w:color="auto"/>
              <w:right w:val="nil"/>
            </w:tcBorders>
            <w:shd w:val="clear" w:color="auto" w:fill="auto"/>
            <w:noWrap/>
          </w:tcPr>
          <w:p w14:paraId="1E6BC088" w14:textId="77777777" w:rsidR="001F2B60" w:rsidRPr="00241079" w:rsidRDefault="001F2B60" w:rsidP="001F2B60"/>
        </w:tc>
        <w:tc>
          <w:tcPr>
            <w:tcW w:w="2115" w:type="dxa"/>
            <w:tcBorders>
              <w:top w:val="nil"/>
              <w:left w:val="single" w:sz="4" w:space="0" w:color="auto"/>
              <w:bottom w:val="single" w:sz="4" w:space="0" w:color="auto"/>
              <w:right w:val="single" w:sz="4" w:space="0" w:color="auto"/>
            </w:tcBorders>
            <w:shd w:val="clear" w:color="auto" w:fill="auto"/>
            <w:noWrap/>
            <w:vAlign w:val="center"/>
          </w:tcPr>
          <w:p w14:paraId="26C5D748" w14:textId="77777777" w:rsidR="001F2B60" w:rsidRPr="00241079" w:rsidRDefault="001F2B60" w:rsidP="001F2B60"/>
        </w:tc>
      </w:tr>
    </w:tbl>
    <w:p w14:paraId="5CBEC8D2" w14:textId="77777777" w:rsidR="001F2B60" w:rsidRPr="00013FCE" w:rsidRDefault="001F2B60" w:rsidP="001F2B60">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1F2B60" w:rsidRPr="007C5416" w14:paraId="2B3C5F3D" w14:textId="77777777" w:rsidTr="001F2B60">
        <w:tc>
          <w:tcPr>
            <w:tcW w:w="7508" w:type="dxa"/>
            <w:shd w:val="clear" w:color="auto" w:fill="auto"/>
          </w:tcPr>
          <w:p w14:paraId="1E2AFA81" w14:textId="77777777" w:rsidR="001F2B60" w:rsidRPr="008438C9" w:rsidRDefault="001F2B60" w:rsidP="001F2B60">
            <w:pPr>
              <w:rPr>
                <w:b/>
                <w:lang w:val="en-US"/>
              </w:rPr>
            </w:pPr>
            <w:r w:rsidRPr="007C5416">
              <w:rPr>
                <w:b/>
              </w:rPr>
              <w:t>Государственный заказчик:</w:t>
            </w:r>
          </w:p>
        </w:tc>
        <w:tc>
          <w:tcPr>
            <w:tcW w:w="5387" w:type="dxa"/>
            <w:shd w:val="clear" w:color="auto" w:fill="auto"/>
          </w:tcPr>
          <w:p w14:paraId="71D8F503" w14:textId="77777777" w:rsidR="001F2B60" w:rsidRPr="007C5416" w:rsidRDefault="001F2B60" w:rsidP="001F2B60">
            <w:pPr>
              <w:rPr>
                <w:b/>
              </w:rPr>
            </w:pPr>
            <w:r w:rsidRPr="007C5416">
              <w:rPr>
                <w:b/>
              </w:rPr>
              <w:t>Подрядчик:</w:t>
            </w:r>
          </w:p>
        </w:tc>
      </w:tr>
      <w:tr w:rsidR="001F2B60" w:rsidRPr="007C5416" w14:paraId="7C6F0BFD" w14:textId="77777777" w:rsidTr="001F2B60">
        <w:tc>
          <w:tcPr>
            <w:tcW w:w="7508" w:type="dxa"/>
            <w:shd w:val="clear" w:color="auto" w:fill="auto"/>
          </w:tcPr>
          <w:p w14:paraId="461E7769" w14:textId="77777777" w:rsidR="001F2B60" w:rsidRPr="007C5416" w:rsidRDefault="001F2B60" w:rsidP="001F2B60">
            <w:pPr>
              <w:rPr>
                <w:b/>
              </w:rPr>
            </w:pPr>
            <w:r w:rsidRPr="007C5416">
              <w:rPr>
                <w:b/>
              </w:rPr>
              <w:t>Генеральный директор</w:t>
            </w:r>
          </w:p>
          <w:p w14:paraId="19D7BF3A" w14:textId="77777777" w:rsidR="001F2B60" w:rsidRPr="007C5416" w:rsidRDefault="001F2B60" w:rsidP="001F2B60">
            <w:pPr>
              <w:rPr>
                <w:b/>
              </w:rPr>
            </w:pPr>
          </w:p>
          <w:p w14:paraId="04CFE3DF" w14:textId="77777777" w:rsidR="001F2B60" w:rsidRPr="007C5416" w:rsidRDefault="001F2B60" w:rsidP="001F2B60">
            <w:r w:rsidRPr="007C5416">
              <w:t>__________________/А.В. Титов/</w:t>
            </w:r>
          </w:p>
          <w:p w14:paraId="3665A6A6" w14:textId="77777777" w:rsidR="001F2B60" w:rsidRPr="007C5416" w:rsidRDefault="001F2B60" w:rsidP="001F2B60"/>
        </w:tc>
        <w:tc>
          <w:tcPr>
            <w:tcW w:w="5387" w:type="dxa"/>
            <w:shd w:val="clear" w:color="auto" w:fill="auto"/>
          </w:tcPr>
          <w:p w14:paraId="74B6F077" w14:textId="77777777" w:rsidR="001F2B60" w:rsidRPr="007C5416" w:rsidRDefault="001F2B60" w:rsidP="001F2B60">
            <w:pPr>
              <w:rPr>
                <w:rFonts w:eastAsia="Verdana"/>
                <w:b/>
                <w:lang w:eastAsia="en-US"/>
              </w:rPr>
            </w:pPr>
            <w:r w:rsidRPr="007C5416">
              <w:rPr>
                <w:rFonts w:eastAsia="Verdana"/>
                <w:b/>
                <w:lang w:eastAsia="en-US"/>
              </w:rPr>
              <w:t xml:space="preserve"> </w:t>
            </w:r>
          </w:p>
          <w:p w14:paraId="2933EDFB" w14:textId="77777777" w:rsidR="001F2B60" w:rsidRPr="007C5416" w:rsidRDefault="001F2B60" w:rsidP="001F2B60">
            <w:pPr>
              <w:jc w:val="right"/>
              <w:rPr>
                <w:rFonts w:eastAsia="Verdana"/>
                <w:lang w:eastAsia="en-US"/>
              </w:rPr>
            </w:pPr>
            <w:r w:rsidRPr="007C5416">
              <w:rPr>
                <w:rFonts w:eastAsia="Verdana"/>
                <w:lang w:eastAsia="en-US"/>
              </w:rPr>
              <w:t xml:space="preserve"> </w:t>
            </w:r>
          </w:p>
          <w:p w14:paraId="483D8DA0" w14:textId="77777777" w:rsidR="001F2B60" w:rsidRPr="007C5416" w:rsidRDefault="001F2B60" w:rsidP="001F2B60">
            <w:r w:rsidRPr="007C5416">
              <w:t>___________________/                       /</w:t>
            </w:r>
          </w:p>
        </w:tc>
      </w:tr>
    </w:tbl>
    <w:tbl>
      <w:tblPr>
        <w:tblW w:w="15400" w:type="dxa"/>
        <w:tblLook w:val="04A0" w:firstRow="1" w:lastRow="0" w:firstColumn="1" w:lastColumn="0" w:noHBand="0" w:noVBand="1"/>
      </w:tblPr>
      <w:tblGrid>
        <w:gridCol w:w="1504"/>
        <w:gridCol w:w="561"/>
        <w:gridCol w:w="565"/>
        <w:gridCol w:w="261"/>
        <w:gridCol w:w="353"/>
        <w:gridCol w:w="1240"/>
        <w:gridCol w:w="83"/>
        <w:gridCol w:w="255"/>
        <w:gridCol w:w="891"/>
        <w:gridCol w:w="186"/>
        <w:gridCol w:w="197"/>
        <w:gridCol w:w="268"/>
        <w:gridCol w:w="555"/>
        <w:gridCol w:w="236"/>
        <w:gridCol w:w="210"/>
        <w:gridCol w:w="177"/>
        <w:gridCol w:w="404"/>
        <w:gridCol w:w="233"/>
        <w:gridCol w:w="711"/>
        <w:gridCol w:w="317"/>
        <w:gridCol w:w="223"/>
        <w:gridCol w:w="378"/>
        <w:gridCol w:w="1208"/>
        <w:gridCol w:w="202"/>
        <w:gridCol w:w="2107"/>
        <w:gridCol w:w="259"/>
        <w:gridCol w:w="1031"/>
        <w:gridCol w:w="750"/>
        <w:gridCol w:w="35"/>
      </w:tblGrid>
      <w:tr w:rsidR="001F2B60" w:rsidRPr="00F94B8D" w14:paraId="0514F991" w14:textId="77777777" w:rsidTr="001F2B60">
        <w:trPr>
          <w:gridAfter w:val="2"/>
          <w:wAfter w:w="785" w:type="dxa"/>
          <w:trHeight w:val="253"/>
        </w:trPr>
        <w:tc>
          <w:tcPr>
            <w:tcW w:w="2630" w:type="dxa"/>
            <w:gridSpan w:val="3"/>
            <w:tcBorders>
              <w:top w:val="nil"/>
              <w:left w:val="nil"/>
              <w:bottom w:val="nil"/>
              <w:right w:val="nil"/>
            </w:tcBorders>
            <w:shd w:val="clear" w:color="auto" w:fill="auto"/>
            <w:noWrap/>
            <w:vAlign w:val="center"/>
            <w:hideMark/>
          </w:tcPr>
          <w:p w14:paraId="4B2BD315" w14:textId="77777777" w:rsidR="001F2B60" w:rsidRPr="00F94B8D" w:rsidRDefault="001F2B60" w:rsidP="001F2B60">
            <w:pPr>
              <w:rPr>
                <w:sz w:val="20"/>
                <w:szCs w:val="20"/>
              </w:rPr>
            </w:pPr>
            <w:bookmarkStart w:id="171" w:name="RANGE!A1:J90"/>
            <w:bookmarkStart w:id="172" w:name="RANGE!A1:J104"/>
            <w:bookmarkEnd w:id="171"/>
            <w:bookmarkEnd w:id="172"/>
          </w:p>
        </w:tc>
        <w:tc>
          <w:tcPr>
            <w:tcW w:w="261" w:type="dxa"/>
            <w:tcBorders>
              <w:top w:val="nil"/>
              <w:left w:val="nil"/>
              <w:bottom w:val="nil"/>
              <w:right w:val="nil"/>
            </w:tcBorders>
            <w:shd w:val="clear" w:color="auto" w:fill="auto"/>
            <w:noWrap/>
            <w:vAlign w:val="center"/>
            <w:hideMark/>
          </w:tcPr>
          <w:p w14:paraId="6B4DB54D" w14:textId="77777777" w:rsidR="001F2B60" w:rsidRPr="00F94B8D" w:rsidRDefault="001F2B60" w:rsidP="001F2B60">
            <w:pPr>
              <w:jc w:val="center"/>
              <w:rPr>
                <w:sz w:val="20"/>
                <w:szCs w:val="20"/>
              </w:rPr>
            </w:pPr>
          </w:p>
        </w:tc>
        <w:tc>
          <w:tcPr>
            <w:tcW w:w="353" w:type="dxa"/>
            <w:tcBorders>
              <w:top w:val="nil"/>
              <w:left w:val="nil"/>
              <w:bottom w:val="nil"/>
              <w:right w:val="nil"/>
            </w:tcBorders>
            <w:shd w:val="clear" w:color="auto" w:fill="auto"/>
            <w:noWrap/>
            <w:vAlign w:val="center"/>
            <w:hideMark/>
          </w:tcPr>
          <w:p w14:paraId="1F3141A9" w14:textId="77777777" w:rsidR="001F2B60" w:rsidRPr="00F94B8D" w:rsidRDefault="001F2B60" w:rsidP="001F2B60">
            <w:pPr>
              <w:jc w:val="center"/>
              <w:rPr>
                <w:sz w:val="20"/>
                <w:szCs w:val="20"/>
              </w:rPr>
            </w:pPr>
          </w:p>
        </w:tc>
        <w:tc>
          <w:tcPr>
            <w:tcW w:w="1323" w:type="dxa"/>
            <w:gridSpan w:val="2"/>
            <w:tcBorders>
              <w:top w:val="nil"/>
              <w:left w:val="nil"/>
              <w:bottom w:val="nil"/>
              <w:right w:val="nil"/>
            </w:tcBorders>
            <w:shd w:val="clear" w:color="auto" w:fill="auto"/>
            <w:noWrap/>
            <w:vAlign w:val="center"/>
            <w:hideMark/>
          </w:tcPr>
          <w:p w14:paraId="3FB0BF72" w14:textId="77777777" w:rsidR="001F2B60" w:rsidRPr="00F94B8D" w:rsidRDefault="001F2B60" w:rsidP="001F2B60">
            <w:pPr>
              <w:jc w:val="center"/>
              <w:rPr>
                <w:sz w:val="20"/>
                <w:szCs w:val="20"/>
              </w:rPr>
            </w:pPr>
          </w:p>
        </w:tc>
        <w:tc>
          <w:tcPr>
            <w:tcW w:w="1146" w:type="dxa"/>
            <w:gridSpan w:val="2"/>
            <w:tcBorders>
              <w:top w:val="nil"/>
              <w:left w:val="nil"/>
              <w:bottom w:val="nil"/>
              <w:right w:val="nil"/>
            </w:tcBorders>
            <w:shd w:val="clear" w:color="auto" w:fill="auto"/>
            <w:noWrap/>
            <w:vAlign w:val="center"/>
            <w:hideMark/>
          </w:tcPr>
          <w:p w14:paraId="7AAD4417" w14:textId="77777777" w:rsidR="001F2B60" w:rsidRPr="00F94B8D" w:rsidRDefault="001F2B60" w:rsidP="001F2B60">
            <w:pPr>
              <w:jc w:val="center"/>
              <w:rPr>
                <w:sz w:val="22"/>
                <w:szCs w:val="22"/>
              </w:rPr>
            </w:pPr>
          </w:p>
        </w:tc>
        <w:tc>
          <w:tcPr>
            <w:tcW w:w="1206" w:type="dxa"/>
            <w:gridSpan w:val="4"/>
            <w:tcBorders>
              <w:top w:val="nil"/>
              <w:left w:val="nil"/>
              <w:bottom w:val="nil"/>
              <w:right w:val="nil"/>
            </w:tcBorders>
            <w:shd w:val="clear" w:color="auto" w:fill="auto"/>
            <w:noWrap/>
            <w:vAlign w:val="center"/>
            <w:hideMark/>
          </w:tcPr>
          <w:p w14:paraId="641A11BA" w14:textId="77777777" w:rsidR="001F2B60" w:rsidRPr="00F94B8D" w:rsidRDefault="001F2B60" w:rsidP="001F2B60">
            <w:pPr>
              <w:jc w:val="center"/>
              <w:rPr>
                <w:sz w:val="22"/>
                <w:szCs w:val="22"/>
              </w:rPr>
            </w:pPr>
          </w:p>
        </w:tc>
        <w:tc>
          <w:tcPr>
            <w:tcW w:w="236" w:type="dxa"/>
            <w:tcBorders>
              <w:top w:val="nil"/>
              <w:left w:val="nil"/>
              <w:bottom w:val="nil"/>
              <w:right w:val="nil"/>
            </w:tcBorders>
            <w:shd w:val="clear" w:color="auto" w:fill="auto"/>
            <w:noWrap/>
            <w:vAlign w:val="center"/>
            <w:hideMark/>
          </w:tcPr>
          <w:p w14:paraId="5726F1A6" w14:textId="77777777" w:rsidR="001F2B60" w:rsidRPr="00F94B8D" w:rsidRDefault="001F2B60" w:rsidP="001F2B60">
            <w:pPr>
              <w:jc w:val="center"/>
              <w:rPr>
                <w:sz w:val="22"/>
                <w:szCs w:val="22"/>
              </w:rPr>
            </w:pPr>
          </w:p>
        </w:tc>
        <w:tc>
          <w:tcPr>
            <w:tcW w:w="1735" w:type="dxa"/>
            <w:gridSpan w:val="5"/>
            <w:tcBorders>
              <w:top w:val="nil"/>
              <w:left w:val="nil"/>
              <w:bottom w:val="nil"/>
              <w:right w:val="nil"/>
            </w:tcBorders>
            <w:shd w:val="clear" w:color="auto" w:fill="auto"/>
            <w:noWrap/>
            <w:vAlign w:val="center"/>
            <w:hideMark/>
          </w:tcPr>
          <w:p w14:paraId="0C11486C" w14:textId="77777777" w:rsidR="001F2B60" w:rsidRPr="00F94B8D" w:rsidRDefault="001F2B60" w:rsidP="001F2B60">
            <w:pPr>
              <w:rPr>
                <w:sz w:val="22"/>
                <w:szCs w:val="22"/>
              </w:rPr>
            </w:pPr>
          </w:p>
        </w:tc>
        <w:tc>
          <w:tcPr>
            <w:tcW w:w="317" w:type="dxa"/>
            <w:tcBorders>
              <w:top w:val="nil"/>
              <w:left w:val="nil"/>
              <w:bottom w:val="nil"/>
              <w:right w:val="nil"/>
            </w:tcBorders>
            <w:shd w:val="clear" w:color="auto" w:fill="auto"/>
            <w:noWrap/>
            <w:vAlign w:val="center"/>
            <w:hideMark/>
          </w:tcPr>
          <w:p w14:paraId="0E1405EB" w14:textId="77777777" w:rsidR="001F2B60" w:rsidRPr="00F94B8D" w:rsidRDefault="001F2B60" w:rsidP="001F2B60">
            <w:pPr>
              <w:rPr>
                <w:sz w:val="22"/>
                <w:szCs w:val="22"/>
              </w:rPr>
            </w:pPr>
          </w:p>
        </w:tc>
        <w:tc>
          <w:tcPr>
            <w:tcW w:w="5408" w:type="dxa"/>
            <w:gridSpan w:val="7"/>
            <w:tcBorders>
              <w:top w:val="nil"/>
              <w:left w:val="nil"/>
              <w:bottom w:val="nil"/>
              <w:right w:val="nil"/>
            </w:tcBorders>
            <w:shd w:val="clear" w:color="auto" w:fill="auto"/>
            <w:noWrap/>
            <w:vAlign w:val="center"/>
            <w:hideMark/>
          </w:tcPr>
          <w:p w14:paraId="3133C211" w14:textId="77777777" w:rsidR="001F2B60" w:rsidRDefault="001F2B60" w:rsidP="001F2B60">
            <w:pPr>
              <w:jc w:val="right"/>
              <w:rPr>
                <w:sz w:val="22"/>
                <w:szCs w:val="22"/>
              </w:rPr>
            </w:pPr>
          </w:p>
          <w:p w14:paraId="29A8DAC6" w14:textId="77777777" w:rsidR="001F2B60" w:rsidRDefault="001F2B60" w:rsidP="001F2B60">
            <w:pPr>
              <w:jc w:val="right"/>
              <w:rPr>
                <w:sz w:val="22"/>
                <w:szCs w:val="22"/>
              </w:rPr>
            </w:pPr>
          </w:p>
          <w:p w14:paraId="4DDD942D" w14:textId="77777777" w:rsidR="001F2B60" w:rsidRDefault="001F2B60" w:rsidP="001F2B60">
            <w:pPr>
              <w:jc w:val="right"/>
              <w:rPr>
                <w:sz w:val="22"/>
                <w:szCs w:val="22"/>
              </w:rPr>
            </w:pPr>
          </w:p>
          <w:p w14:paraId="488A6FAB" w14:textId="77777777" w:rsidR="001F2B60" w:rsidRDefault="001F2B60" w:rsidP="001F2B60">
            <w:pPr>
              <w:jc w:val="right"/>
              <w:rPr>
                <w:sz w:val="22"/>
                <w:szCs w:val="22"/>
              </w:rPr>
            </w:pPr>
          </w:p>
          <w:p w14:paraId="01EACD7D" w14:textId="77777777" w:rsidR="001F2B60" w:rsidRDefault="001F2B60" w:rsidP="001F2B60">
            <w:pPr>
              <w:jc w:val="right"/>
              <w:rPr>
                <w:sz w:val="22"/>
                <w:szCs w:val="22"/>
              </w:rPr>
            </w:pPr>
          </w:p>
          <w:p w14:paraId="27D9EA23" w14:textId="77777777" w:rsidR="001F2B60" w:rsidRDefault="001F2B60" w:rsidP="001F2B60">
            <w:pPr>
              <w:jc w:val="right"/>
              <w:rPr>
                <w:sz w:val="22"/>
                <w:szCs w:val="22"/>
              </w:rPr>
            </w:pPr>
          </w:p>
          <w:p w14:paraId="6DF7FD42" w14:textId="77777777" w:rsidR="001F2B60" w:rsidRDefault="001F2B60" w:rsidP="001F2B60">
            <w:pPr>
              <w:jc w:val="right"/>
              <w:rPr>
                <w:sz w:val="22"/>
                <w:szCs w:val="22"/>
              </w:rPr>
            </w:pPr>
          </w:p>
          <w:p w14:paraId="5DBBB4D3" w14:textId="77777777" w:rsidR="001F2B60" w:rsidRPr="00F94B8D" w:rsidRDefault="001F2B60" w:rsidP="001F2B60">
            <w:pPr>
              <w:jc w:val="center"/>
              <w:rPr>
                <w:sz w:val="22"/>
                <w:szCs w:val="22"/>
              </w:rPr>
            </w:pPr>
            <w:r w:rsidRPr="00F94B8D">
              <w:rPr>
                <w:sz w:val="22"/>
                <w:szCs w:val="22"/>
              </w:rPr>
              <w:t>Приложение №2</w:t>
            </w:r>
          </w:p>
        </w:tc>
      </w:tr>
      <w:tr w:rsidR="001F2B60" w:rsidRPr="00F94B8D" w14:paraId="1EEC2C7B" w14:textId="77777777" w:rsidTr="001F2B60">
        <w:trPr>
          <w:gridAfter w:val="4"/>
          <w:wAfter w:w="2075" w:type="dxa"/>
          <w:trHeight w:val="1282"/>
        </w:trPr>
        <w:tc>
          <w:tcPr>
            <w:tcW w:w="2630" w:type="dxa"/>
            <w:gridSpan w:val="3"/>
            <w:tcBorders>
              <w:top w:val="nil"/>
              <w:left w:val="nil"/>
              <w:bottom w:val="nil"/>
              <w:right w:val="nil"/>
            </w:tcBorders>
            <w:shd w:val="clear" w:color="auto" w:fill="auto"/>
            <w:noWrap/>
            <w:vAlign w:val="center"/>
            <w:hideMark/>
          </w:tcPr>
          <w:p w14:paraId="10B6ED45" w14:textId="77777777" w:rsidR="001F2B60" w:rsidRPr="00F94B8D" w:rsidRDefault="001F2B60" w:rsidP="001F2B60">
            <w:pPr>
              <w:jc w:val="right"/>
              <w:rPr>
                <w:sz w:val="20"/>
                <w:szCs w:val="20"/>
              </w:rPr>
            </w:pPr>
          </w:p>
        </w:tc>
        <w:tc>
          <w:tcPr>
            <w:tcW w:w="261" w:type="dxa"/>
            <w:tcBorders>
              <w:top w:val="nil"/>
              <w:left w:val="nil"/>
              <w:bottom w:val="nil"/>
              <w:right w:val="nil"/>
            </w:tcBorders>
            <w:shd w:val="clear" w:color="auto" w:fill="auto"/>
            <w:noWrap/>
            <w:vAlign w:val="center"/>
            <w:hideMark/>
          </w:tcPr>
          <w:p w14:paraId="54B92F61" w14:textId="77777777" w:rsidR="001F2B60" w:rsidRPr="00F94B8D" w:rsidRDefault="001F2B60" w:rsidP="001F2B60">
            <w:pPr>
              <w:jc w:val="center"/>
              <w:rPr>
                <w:sz w:val="20"/>
                <w:szCs w:val="20"/>
              </w:rPr>
            </w:pPr>
          </w:p>
        </w:tc>
        <w:tc>
          <w:tcPr>
            <w:tcW w:w="353" w:type="dxa"/>
            <w:tcBorders>
              <w:top w:val="nil"/>
              <w:left w:val="nil"/>
              <w:bottom w:val="nil"/>
              <w:right w:val="nil"/>
            </w:tcBorders>
            <w:shd w:val="clear" w:color="auto" w:fill="auto"/>
            <w:noWrap/>
            <w:vAlign w:val="center"/>
            <w:hideMark/>
          </w:tcPr>
          <w:p w14:paraId="5F5B88BC" w14:textId="77777777" w:rsidR="001F2B60" w:rsidRPr="00F94B8D" w:rsidRDefault="001F2B60" w:rsidP="001F2B60">
            <w:pPr>
              <w:jc w:val="center"/>
              <w:rPr>
                <w:sz w:val="20"/>
                <w:szCs w:val="20"/>
              </w:rPr>
            </w:pPr>
          </w:p>
        </w:tc>
        <w:tc>
          <w:tcPr>
            <w:tcW w:w="1323" w:type="dxa"/>
            <w:gridSpan w:val="2"/>
            <w:tcBorders>
              <w:top w:val="nil"/>
              <w:left w:val="nil"/>
              <w:bottom w:val="nil"/>
              <w:right w:val="nil"/>
            </w:tcBorders>
            <w:shd w:val="clear" w:color="auto" w:fill="auto"/>
            <w:noWrap/>
            <w:vAlign w:val="center"/>
            <w:hideMark/>
          </w:tcPr>
          <w:p w14:paraId="55996EBC" w14:textId="77777777" w:rsidR="001F2B60" w:rsidRPr="00F94B8D" w:rsidRDefault="001F2B60" w:rsidP="001F2B60">
            <w:pPr>
              <w:jc w:val="center"/>
              <w:rPr>
                <w:sz w:val="20"/>
                <w:szCs w:val="20"/>
              </w:rPr>
            </w:pPr>
          </w:p>
        </w:tc>
        <w:tc>
          <w:tcPr>
            <w:tcW w:w="8758" w:type="dxa"/>
            <w:gridSpan w:val="18"/>
            <w:tcBorders>
              <w:top w:val="nil"/>
              <w:left w:val="nil"/>
              <w:bottom w:val="nil"/>
              <w:right w:val="nil"/>
            </w:tcBorders>
            <w:shd w:val="clear" w:color="auto" w:fill="auto"/>
            <w:vAlign w:val="center"/>
            <w:hideMark/>
          </w:tcPr>
          <w:p w14:paraId="7A3A0559" w14:textId="77777777" w:rsidR="001F2B60" w:rsidRPr="00F94B8D" w:rsidRDefault="001F2B60" w:rsidP="001F2B60">
            <w:pPr>
              <w:jc w:val="right"/>
              <w:rPr>
                <w:sz w:val="22"/>
                <w:szCs w:val="22"/>
              </w:rPr>
            </w:pPr>
            <w:r w:rsidRPr="00034EEE">
              <w:rPr>
                <w:sz w:val="20"/>
                <w:szCs w:val="20"/>
              </w:rPr>
              <w:t xml:space="preserve">к Государственному контракту на </w:t>
            </w:r>
            <w:r>
              <w:rPr>
                <w:sz w:val="20"/>
                <w:szCs w:val="20"/>
              </w:rPr>
              <w:t>завершение строительно-монтажных работ</w:t>
            </w:r>
            <w:r>
              <w:rPr>
                <w:sz w:val="20"/>
                <w:szCs w:val="20"/>
              </w:rPr>
              <w:br/>
              <w:t>на</w:t>
            </w:r>
            <w:r w:rsidRPr="00034EEE">
              <w:rPr>
                <w:sz w:val="20"/>
                <w:szCs w:val="20"/>
              </w:rPr>
              <w:t xml:space="preserve"> объект</w:t>
            </w:r>
            <w:r>
              <w:rPr>
                <w:sz w:val="20"/>
                <w:szCs w:val="20"/>
              </w:rPr>
              <w:t xml:space="preserve">е: </w:t>
            </w:r>
            <w:r w:rsidRPr="006D446C">
              <w:rPr>
                <w:sz w:val="18"/>
                <w:szCs w:val="18"/>
              </w:rPr>
              <w:t>«</w:t>
            </w:r>
            <w:r w:rsidRPr="006D446C">
              <w:rPr>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bCs/>
                <w:iCs/>
                <w:sz w:val="18"/>
                <w:szCs w:val="18"/>
              </w:rPr>
              <w:t>Джанкойского</w:t>
            </w:r>
            <w:proofErr w:type="spellEnd"/>
            <w:r w:rsidRPr="006D446C">
              <w:rPr>
                <w:bCs/>
                <w:iCs/>
                <w:sz w:val="18"/>
                <w:szCs w:val="18"/>
              </w:rPr>
              <w:t xml:space="preserve"> района»</w:t>
            </w:r>
            <w:r w:rsidRPr="00F94B8D">
              <w:rPr>
                <w:sz w:val="22"/>
                <w:szCs w:val="22"/>
              </w:rPr>
              <w:br/>
              <w:t>№___________________от___________________</w:t>
            </w:r>
          </w:p>
        </w:tc>
      </w:tr>
      <w:tr w:rsidR="001F2B60" w:rsidRPr="00F94B8D" w14:paraId="67A7F518" w14:textId="77777777" w:rsidTr="001F2B60">
        <w:trPr>
          <w:gridAfter w:val="2"/>
          <w:wAfter w:w="785" w:type="dxa"/>
          <w:trHeight w:val="253"/>
        </w:trPr>
        <w:tc>
          <w:tcPr>
            <w:tcW w:w="2630" w:type="dxa"/>
            <w:gridSpan w:val="3"/>
            <w:tcBorders>
              <w:top w:val="nil"/>
              <w:left w:val="nil"/>
              <w:bottom w:val="nil"/>
              <w:right w:val="nil"/>
            </w:tcBorders>
            <w:shd w:val="clear" w:color="auto" w:fill="auto"/>
            <w:noWrap/>
            <w:vAlign w:val="center"/>
            <w:hideMark/>
          </w:tcPr>
          <w:p w14:paraId="65733BFB" w14:textId="77777777" w:rsidR="001F2B60" w:rsidRPr="00F94B8D" w:rsidRDefault="001F2B60" w:rsidP="001F2B60">
            <w:pPr>
              <w:jc w:val="right"/>
              <w:rPr>
                <w:sz w:val="20"/>
                <w:szCs w:val="20"/>
              </w:rPr>
            </w:pPr>
          </w:p>
        </w:tc>
        <w:tc>
          <w:tcPr>
            <w:tcW w:w="261" w:type="dxa"/>
            <w:tcBorders>
              <w:top w:val="nil"/>
              <w:left w:val="nil"/>
              <w:bottom w:val="nil"/>
              <w:right w:val="nil"/>
            </w:tcBorders>
            <w:shd w:val="clear" w:color="auto" w:fill="auto"/>
            <w:noWrap/>
            <w:vAlign w:val="center"/>
            <w:hideMark/>
          </w:tcPr>
          <w:p w14:paraId="10D0E919" w14:textId="77777777" w:rsidR="001F2B60" w:rsidRPr="00F94B8D" w:rsidRDefault="001F2B60" w:rsidP="001F2B60">
            <w:pPr>
              <w:jc w:val="center"/>
              <w:rPr>
                <w:sz w:val="20"/>
                <w:szCs w:val="20"/>
              </w:rPr>
            </w:pPr>
          </w:p>
        </w:tc>
        <w:tc>
          <w:tcPr>
            <w:tcW w:w="353" w:type="dxa"/>
            <w:tcBorders>
              <w:top w:val="nil"/>
              <w:left w:val="nil"/>
              <w:bottom w:val="nil"/>
              <w:right w:val="nil"/>
            </w:tcBorders>
            <w:shd w:val="clear" w:color="auto" w:fill="auto"/>
            <w:noWrap/>
            <w:vAlign w:val="center"/>
            <w:hideMark/>
          </w:tcPr>
          <w:p w14:paraId="398B208D" w14:textId="77777777" w:rsidR="001F2B60" w:rsidRPr="00F94B8D" w:rsidRDefault="001F2B60" w:rsidP="001F2B60">
            <w:pPr>
              <w:jc w:val="center"/>
              <w:rPr>
                <w:sz w:val="20"/>
                <w:szCs w:val="20"/>
              </w:rPr>
            </w:pPr>
          </w:p>
        </w:tc>
        <w:tc>
          <w:tcPr>
            <w:tcW w:w="1323" w:type="dxa"/>
            <w:gridSpan w:val="2"/>
            <w:tcBorders>
              <w:top w:val="nil"/>
              <w:left w:val="nil"/>
              <w:bottom w:val="nil"/>
              <w:right w:val="nil"/>
            </w:tcBorders>
            <w:shd w:val="clear" w:color="auto" w:fill="auto"/>
            <w:noWrap/>
            <w:vAlign w:val="center"/>
            <w:hideMark/>
          </w:tcPr>
          <w:p w14:paraId="296C8B1B" w14:textId="77777777" w:rsidR="001F2B60" w:rsidRPr="00F94B8D" w:rsidRDefault="001F2B60" w:rsidP="001F2B60">
            <w:pPr>
              <w:jc w:val="center"/>
              <w:rPr>
                <w:sz w:val="20"/>
                <w:szCs w:val="20"/>
              </w:rPr>
            </w:pPr>
          </w:p>
        </w:tc>
        <w:tc>
          <w:tcPr>
            <w:tcW w:w="1146" w:type="dxa"/>
            <w:gridSpan w:val="2"/>
            <w:tcBorders>
              <w:top w:val="nil"/>
              <w:left w:val="nil"/>
              <w:bottom w:val="nil"/>
              <w:right w:val="nil"/>
            </w:tcBorders>
            <w:shd w:val="clear" w:color="auto" w:fill="auto"/>
            <w:noWrap/>
            <w:vAlign w:val="center"/>
            <w:hideMark/>
          </w:tcPr>
          <w:p w14:paraId="44214208" w14:textId="77777777" w:rsidR="001F2B60" w:rsidRPr="00F94B8D" w:rsidRDefault="001F2B60" w:rsidP="001F2B60">
            <w:pPr>
              <w:jc w:val="center"/>
              <w:rPr>
                <w:sz w:val="20"/>
                <w:szCs w:val="20"/>
              </w:rPr>
            </w:pPr>
          </w:p>
        </w:tc>
        <w:tc>
          <w:tcPr>
            <w:tcW w:w="1206" w:type="dxa"/>
            <w:gridSpan w:val="4"/>
            <w:tcBorders>
              <w:top w:val="nil"/>
              <w:left w:val="nil"/>
              <w:bottom w:val="nil"/>
              <w:right w:val="nil"/>
            </w:tcBorders>
            <w:shd w:val="clear" w:color="auto" w:fill="auto"/>
            <w:noWrap/>
            <w:vAlign w:val="center"/>
            <w:hideMark/>
          </w:tcPr>
          <w:p w14:paraId="4AEF01BA" w14:textId="77777777" w:rsidR="001F2B60" w:rsidRPr="00F94B8D" w:rsidRDefault="001F2B60" w:rsidP="001F2B60">
            <w:pPr>
              <w:jc w:val="center"/>
              <w:rPr>
                <w:sz w:val="20"/>
                <w:szCs w:val="20"/>
              </w:rPr>
            </w:pPr>
          </w:p>
        </w:tc>
        <w:tc>
          <w:tcPr>
            <w:tcW w:w="236" w:type="dxa"/>
            <w:tcBorders>
              <w:top w:val="nil"/>
              <w:left w:val="nil"/>
              <w:bottom w:val="nil"/>
              <w:right w:val="nil"/>
            </w:tcBorders>
            <w:shd w:val="clear" w:color="auto" w:fill="auto"/>
            <w:noWrap/>
            <w:vAlign w:val="center"/>
            <w:hideMark/>
          </w:tcPr>
          <w:p w14:paraId="4E2207B9" w14:textId="77777777" w:rsidR="001F2B60" w:rsidRPr="00F94B8D" w:rsidRDefault="001F2B60" w:rsidP="001F2B60">
            <w:pPr>
              <w:jc w:val="center"/>
              <w:rPr>
                <w:sz w:val="20"/>
                <w:szCs w:val="20"/>
              </w:rPr>
            </w:pPr>
          </w:p>
        </w:tc>
        <w:tc>
          <w:tcPr>
            <w:tcW w:w="1735" w:type="dxa"/>
            <w:gridSpan w:val="5"/>
            <w:tcBorders>
              <w:top w:val="nil"/>
              <w:left w:val="nil"/>
              <w:bottom w:val="nil"/>
              <w:right w:val="nil"/>
            </w:tcBorders>
            <w:shd w:val="clear" w:color="auto" w:fill="auto"/>
            <w:noWrap/>
            <w:vAlign w:val="center"/>
            <w:hideMark/>
          </w:tcPr>
          <w:p w14:paraId="0A8F252B" w14:textId="77777777" w:rsidR="001F2B60" w:rsidRPr="00F94B8D" w:rsidRDefault="001F2B60" w:rsidP="001F2B60">
            <w:pPr>
              <w:jc w:val="center"/>
              <w:rPr>
                <w:sz w:val="20"/>
                <w:szCs w:val="20"/>
              </w:rPr>
            </w:pPr>
          </w:p>
        </w:tc>
        <w:tc>
          <w:tcPr>
            <w:tcW w:w="317" w:type="dxa"/>
            <w:tcBorders>
              <w:top w:val="nil"/>
              <w:left w:val="nil"/>
              <w:bottom w:val="nil"/>
              <w:right w:val="nil"/>
            </w:tcBorders>
            <w:shd w:val="clear" w:color="auto" w:fill="auto"/>
            <w:noWrap/>
            <w:vAlign w:val="center"/>
            <w:hideMark/>
          </w:tcPr>
          <w:p w14:paraId="309197BF" w14:textId="77777777" w:rsidR="001F2B60" w:rsidRPr="00F94B8D" w:rsidRDefault="001F2B60" w:rsidP="001F2B60">
            <w:pPr>
              <w:jc w:val="center"/>
              <w:rPr>
                <w:sz w:val="20"/>
                <w:szCs w:val="20"/>
              </w:rPr>
            </w:pPr>
          </w:p>
        </w:tc>
        <w:tc>
          <w:tcPr>
            <w:tcW w:w="5408" w:type="dxa"/>
            <w:gridSpan w:val="7"/>
            <w:tcBorders>
              <w:top w:val="nil"/>
              <w:left w:val="nil"/>
              <w:bottom w:val="nil"/>
              <w:right w:val="nil"/>
            </w:tcBorders>
            <w:shd w:val="clear" w:color="auto" w:fill="auto"/>
            <w:vAlign w:val="center"/>
            <w:hideMark/>
          </w:tcPr>
          <w:p w14:paraId="5C774BE8" w14:textId="77777777" w:rsidR="001F2B60" w:rsidRPr="00F94B8D" w:rsidRDefault="001F2B60" w:rsidP="001F2B60">
            <w:pPr>
              <w:jc w:val="center"/>
              <w:rPr>
                <w:sz w:val="20"/>
                <w:szCs w:val="20"/>
              </w:rPr>
            </w:pPr>
          </w:p>
        </w:tc>
      </w:tr>
      <w:tr w:rsidR="001F2B60" w:rsidRPr="00F94B8D" w14:paraId="14066A3B" w14:textId="77777777" w:rsidTr="001F2B60">
        <w:trPr>
          <w:gridAfter w:val="3"/>
          <w:wAfter w:w="1816" w:type="dxa"/>
          <w:trHeight w:val="253"/>
        </w:trPr>
        <w:tc>
          <w:tcPr>
            <w:tcW w:w="13584" w:type="dxa"/>
            <w:gridSpan w:val="26"/>
            <w:tcBorders>
              <w:top w:val="nil"/>
              <w:left w:val="nil"/>
              <w:bottom w:val="nil"/>
              <w:right w:val="nil"/>
            </w:tcBorders>
            <w:shd w:val="clear" w:color="auto" w:fill="auto"/>
            <w:noWrap/>
            <w:vAlign w:val="center"/>
            <w:hideMark/>
          </w:tcPr>
          <w:p w14:paraId="3172968D" w14:textId="77777777" w:rsidR="001F2B60" w:rsidRPr="00F94B8D" w:rsidRDefault="001F2B60" w:rsidP="001F2B60">
            <w:pPr>
              <w:jc w:val="center"/>
              <w:rPr>
                <w:b/>
                <w:bCs/>
                <w:color w:val="000000"/>
                <w:sz w:val="22"/>
                <w:szCs w:val="22"/>
              </w:rPr>
            </w:pPr>
            <w:r w:rsidRPr="00F94B8D">
              <w:rPr>
                <w:b/>
                <w:bCs/>
                <w:color w:val="000000"/>
                <w:sz w:val="22"/>
                <w:szCs w:val="22"/>
              </w:rPr>
              <w:t xml:space="preserve">ГРАФИК </w:t>
            </w:r>
            <w:r>
              <w:rPr>
                <w:b/>
                <w:bCs/>
                <w:color w:val="000000"/>
                <w:sz w:val="22"/>
                <w:szCs w:val="22"/>
              </w:rPr>
              <w:t>ЗАВЕРШЕНИЯ</w:t>
            </w:r>
            <w:r w:rsidRPr="00F94B8D">
              <w:rPr>
                <w:b/>
                <w:bCs/>
                <w:color w:val="000000"/>
                <w:sz w:val="22"/>
                <w:szCs w:val="22"/>
              </w:rPr>
              <w:t xml:space="preserve"> СТРОИТЕЛЬНО-МОНТАЖНЫХ РАБОТ</w:t>
            </w:r>
          </w:p>
        </w:tc>
      </w:tr>
      <w:tr w:rsidR="001F2B60" w:rsidRPr="00F94B8D" w14:paraId="440C10C4" w14:textId="77777777" w:rsidTr="001F2B60">
        <w:trPr>
          <w:gridAfter w:val="3"/>
          <w:wAfter w:w="1816" w:type="dxa"/>
          <w:trHeight w:val="775"/>
        </w:trPr>
        <w:tc>
          <w:tcPr>
            <w:tcW w:w="13584" w:type="dxa"/>
            <w:gridSpan w:val="26"/>
            <w:tcBorders>
              <w:top w:val="nil"/>
              <w:left w:val="nil"/>
              <w:bottom w:val="nil"/>
              <w:right w:val="nil"/>
            </w:tcBorders>
            <w:shd w:val="clear" w:color="auto" w:fill="auto"/>
            <w:vAlign w:val="center"/>
            <w:hideMark/>
          </w:tcPr>
          <w:p w14:paraId="55260617" w14:textId="77777777" w:rsidR="001F2B60" w:rsidRDefault="001F2B60" w:rsidP="001F2B60">
            <w:pPr>
              <w:jc w:val="center"/>
              <w:rPr>
                <w:b/>
                <w:bCs/>
                <w:iCs/>
              </w:rPr>
            </w:pPr>
            <w:r w:rsidRPr="00F94B8D">
              <w:rPr>
                <w:b/>
                <w:bCs/>
                <w:color w:val="000000"/>
                <w:sz w:val="22"/>
                <w:szCs w:val="22"/>
              </w:rPr>
              <w:t xml:space="preserve">Наименование </w:t>
            </w:r>
            <w:r w:rsidRPr="00541F6D">
              <w:rPr>
                <w:b/>
                <w:bCs/>
                <w:color w:val="000000"/>
              </w:rPr>
              <w:t xml:space="preserve">Объекта: </w:t>
            </w:r>
            <w:r w:rsidRPr="006D446C">
              <w:rPr>
                <w:b/>
                <w:bCs/>
                <w:color w:val="000000"/>
              </w:rPr>
              <w:t>«</w:t>
            </w:r>
            <w:r w:rsidRPr="006D446C">
              <w:rPr>
                <w:b/>
                <w:bCs/>
                <w:iCs/>
              </w:rPr>
              <w:t xml:space="preserve">Строительство дошкольной образовательной организации в с. Изумрудное на 240 мест по ул. Свободная </w:t>
            </w:r>
            <w:proofErr w:type="spellStart"/>
            <w:r w:rsidRPr="006D446C">
              <w:rPr>
                <w:b/>
                <w:bCs/>
                <w:iCs/>
              </w:rPr>
              <w:t>Джанкойского</w:t>
            </w:r>
            <w:proofErr w:type="spellEnd"/>
            <w:r w:rsidRPr="006D446C">
              <w:rPr>
                <w:b/>
                <w:bCs/>
                <w:iCs/>
              </w:rPr>
              <w:t xml:space="preserve"> района»</w:t>
            </w:r>
          </w:p>
          <w:p w14:paraId="2EC48416" w14:textId="77777777" w:rsidR="001F2B60" w:rsidRPr="00F94B8D" w:rsidRDefault="001F2B60" w:rsidP="001F2B60">
            <w:pPr>
              <w:rPr>
                <w:b/>
                <w:bCs/>
                <w:color w:val="000000"/>
                <w:sz w:val="22"/>
                <w:szCs w:val="22"/>
              </w:rPr>
            </w:pPr>
          </w:p>
        </w:tc>
      </w:tr>
      <w:tr w:rsidR="001F2B60" w14:paraId="7111380E" w14:textId="77777777" w:rsidTr="001F2B60">
        <w:trPr>
          <w:gridAfter w:val="1"/>
          <w:wAfter w:w="35" w:type="dxa"/>
          <w:trHeight w:val="255"/>
        </w:trPr>
        <w:tc>
          <w:tcPr>
            <w:tcW w:w="1504" w:type="dxa"/>
            <w:tcBorders>
              <w:top w:val="nil"/>
              <w:left w:val="nil"/>
              <w:bottom w:val="nil"/>
              <w:right w:val="nil"/>
            </w:tcBorders>
            <w:shd w:val="clear" w:color="auto" w:fill="auto"/>
            <w:noWrap/>
            <w:vAlign w:val="center"/>
          </w:tcPr>
          <w:p w14:paraId="1DEC01B4" w14:textId="77777777" w:rsidR="001F2B60" w:rsidRPr="003312F7" w:rsidRDefault="001F2B60" w:rsidP="001F2B60">
            <w:pPr>
              <w:jc w:val="center"/>
              <w:rPr>
                <w:b/>
                <w:bCs/>
                <w:color w:val="000000"/>
                <w:sz w:val="22"/>
                <w:szCs w:val="22"/>
              </w:rPr>
            </w:pPr>
          </w:p>
        </w:tc>
        <w:tc>
          <w:tcPr>
            <w:tcW w:w="4209" w:type="dxa"/>
            <w:gridSpan w:val="8"/>
            <w:tcBorders>
              <w:top w:val="nil"/>
              <w:left w:val="nil"/>
              <w:bottom w:val="nil"/>
              <w:right w:val="nil"/>
            </w:tcBorders>
            <w:shd w:val="clear" w:color="auto" w:fill="auto"/>
            <w:vAlign w:val="center"/>
          </w:tcPr>
          <w:p w14:paraId="020A0959" w14:textId="77777777" w:rsidR="001F2B60" w:rsidRPr="003312F7" w:rsidRDefault="001F2B60" w:rsidP="001F2B60">
            <w:pPr>
              <w:jc w:val="center"/>
              <w:outlineLvl w:val="0"/>
              <w:rPr>
                <w:sz w:val="22"/>
                <w:szCs w:val="22"/>
              </w:rPr>
            </w:pPr>
          </w:p>
        </w:tc>
        <w:tc>
          <w:tcPr>
            <w:tcW w:w="383" w:type="dxa"/>
            <w:gridSpan w:val="2"/>
            <w:tcBorders>
              <w:top w:val="nil"/>
              <w:left w:val="nil"/>
              <w:bottom w:val="nil"/>
              <w:right w:val="nil"/>
            </w:tcBorders>
            <w:shd w:val="clear" w:color="auto" w:fill="auto"/>
            <w:noWrap/>
          </w:tcPr>
          <w:p w14:paraId="56153C39" w14:textId="77777777" w:rsidR="001F2B60" w:rsidRPr="003312F7" w:rsidRDefault="001F2B60" w:rsidP="001F2B60">
            <w:pPr>
              <w:outlineLvl w:val="0"/>
              <w:rPr>
                <w:sz w:val="22"/>
                <w:szCs w:val="22"/>
              </w:rPr>
            </w:pPr>
          </w:p>
        </w:tc>
        <w:tc>
          <w:tcPr>
            <w:tcW w:w="1269" w:type="dxa"/>
            <w:gridSpan w:val="4"/>
            <w:tcBorders>
              <w:top w:val="nil"/>
              <w:left w:val="nil"/>
              <w:bottom w:val="nil"/>
              <w:right w:val="nil"/>
            </w:tcBorders>
            <w:shd w:val="clear" w:color="auto" w:fill="auto"/>
            <w:noWrap/>
          </w:tcPr>
          <w:p w14:paraId="07B44CF3" w14:textId="77777777" w:rsidR="001F2B60" w:rsidRPr="003312F7" w:rsidRDefault="001F2B60" w:rsidP="001F2B60">
            <w:pPr>
              <w:outlineLvl w:val="0"/>
              <w:rPr>
                <w:sz w:val="22"/>
                <w:szCs w:val="22"/>
              </w:rPr>
            </w:pPr>
          </w:p>
        </w:tc>
        <w:tc>
          <w:tcPr>
            <w:tcW w:w="581" w:type="dxa"/>
            <w:gridSpan w:val="2"/>
            <w:tcBorders>
              <w:top w:val="nil"/>
              <w:left w:val="nil"/>
              <w:bottom w:val="nil"/>
              <w:right w:val="nil"/>
            </w:tcBorders>
            <w:shd w:val="clear" w:color="auto" w:fill="auto"/>
            <w:noWrap/>
          </w:tcPr>
          <w:p w14:paraId="2AF8C285" w14:textId="77777777" w:rsidR="001F2B60" w:rsidRPr="003312F7" w:rsidRDefault="001F2B60" w:rsidP="001F2B60">
            <w:pPr>
              <w:outlineLvl w:val="0"/>
              <w:rPr>
                <w:sz w:val="22"/>
                <w:szCs w:val="22"/>
              </w:rPr>
            </w:pPr>
          </w:p>
        </w:tc>
        <w:tc>
          <w:tcPr>
            <w:tcW w:w="1261" w:type="dxa"/>
            <w:gridSpan w:val="3"/>
            <w:tcBorders>
              <w:top w:val="nil"/>
              <w:left w:val="nil"/>
              <w:bottom w:val="nil"/>
              <w:right w:val="nil"/>
            </w:tcBorders>
            <w:shd w:val="clear" w:color="auto" w:fill="auto"/>
            <w:noWrap/>
          </w:tcPr>
          <w:p w14:paraId="244B43A8" w14:textId="77777777" w:rsidR="001F2B60" w:rsidRPr="003312F7" w:rsidRDefault="001F2B60" w:rsidP="001F2B60">
            <w:pPr>
              <w:outlineLvl w:val="0"/>
              <w:rPr>
                <w:sz w:val="22"/>
                <w:szCs w:val="22"/>
              </w:rPr>
            </w:pPr>
          </w:p>
        </w:tc>
        <w:tc>
          <w:tcPr>
            <w:tcW w:w="601" w:type="dxa"/>
            <w:gridSpan w:val="2"/>
            <w:tcBorders>
              <w:top w:val="nil"/>
              <w:left w:val="nil"/>
              <w:bottom w:val="nil"/>
              <w:right w:val="nil"/>
            </w:tcBorders>
            <w:shd w:val="clear" w:color="auto" w:fill="auto"/>
            <w:noWrap/>
            <w:vAlign w:val="center"/>
          </w:tcPr>
          <w:p w14:paraId="766F479D" w14:textId="77777777" w:rsidR="001F2B60" w:rsidRPr="003312F7" w:rsidRDefault="001F2B60" w:rsidP="001F2B60">
            <w:pPr>
              <w:outlineLvl w:val="0"/>
              <w:rPr>
                <w:sz w:val="22"/>
                <w:szCs w:val="22"/>
              </w:rPr>
            </w:pPr>
          </w:p>
        </w:tc>
        <w:tc>
          <w:tcPr>
            <w:tcW w:w="1410" w:type="dxa"/>
            <w:gridSpan w:val="2"/>
            <w:tcBorders>
              <w:top w:val="nil"/>
              <w:left w:val="nil"/>
              <w:bottom w:val="nil"/>
              <w:right w:val="nil"/>
            </w:tcBorders>
            <w:shd w:val="clear" w:color="auto" w:fill="auto"/>
            <w:noWrap/>
            <w:vAlign w:val="center"/>
          </w:tcPr>
          <w:p w14:paraId="261B4C18" w14:textId="77777777" w:rsidR="001F2B60" w:rsidRPr="003312F7" w:rsidRDefault="001F2B60" w:rsidP="001F2B60">
            <w:pPr>
              <w:jc w:val="center"/>
              <w:outlineLvl w:val="0"/>
              <w:rPr>
                <w:sz w:val="22"/>
                <w:szCs w:val="22"/>
              </w:rPr>
            </w:pPr>
          </w:p>
        </w:tc>
        <w:tc>
          <w:tcPr>
            <w:tcW w:w="2107" w:type="dxa"/>
            <w:tcBorders>
              <w:top w:val="nil"/>
              <w:left w:val="nil"/>
              <w:bottom w:val="nil"/>
              <w:right w:val="nil"/>
            </w:tcBorders>
            <w:shd w:val="clear" w:color="auto" w:fill="auto"/>
            <w:noWrap/>
            <w:vAlign w:val="center"/>
          </w:tcPr>
          <w:p w14:paraId="00430A84" w14:textId="77777777" w:rsidR="001F2B60" w:rsidRPr="003312F7" w:rsidRDefault="001F2B60" w:rsidP="001F2B60">
            <w:pPr>
              <w:jc w:val="center"/>
              <w:outlineLvl w:val="0"/>
              <w:rPr>
                <w:sz w:val="22"/>
                <w:szCs w:val="22"/>
              </w:rPr>
            </w:pPr>
          </w:p>
        </w:tc>
        <w:tc>
          <w:tcPr>
            <w:tcW w:w="2040" w:type="dxa"/>
            <w:gridSpan w:val="3"/>
            <w:tcBorders>
              <w:top w:val="nil"/>
              <w:left w:val="nil"/>
              <w:bottom w:val="nil"/>
              <w:right w:val="nil"/>
            </w:tcBorders>
            <w:shd w:val="clear" w:color="auto" w:fill="auto"/>
            <w:noWrap/>
            <w:vAlign w:val="center"/>
            <w:hideMark/>
          </w:tcPr>
          <w:p w14:paraId="26F71C9B" w14:textId="77777777" w:rsidR="001F2B60" w:rsidRPr="003312F7" w:rsidRDefault="001F2B60" w:rsidP="001F2B60">
            <w:pPr>
              <w:jc w:val="center"/>
              <w:outlineLvl w:val="0"/>
              <w:rPr>
                <w:sz w:val="22"/>
                <w:szCs w:val="22"/>
              </w:rPr>
            </w:pPr>
          </w:p>
        </w:tc>
      </w:tr>
      <w:tr w:rsidR="001F2B60" w14:paraId="46C4E498" w14:textId="77777777" w:rsidTr="001F2B60">
        <w:trPr>
          <w:gridAfter w:val="1"/>
          <w:wAfter w:w="35" w:type="dxa"/>
          <w:trHeight w:val="3000"/>
        </w:trPr>
        <w:tc>
          <w:tcPr>
            <w:tcW w:w="1504" w:type="dxa"/>
            <w:tcBorders>
              <w:top w:val="single" w:sz="8" w:space="0" w:color="auto"/>
              <w:left w:val="single" w:sz="8" w:space="0" w:color="auto"/>
              <w:bottom w:val="nil"/>
              <w:right w:val="single" w:sz="4" w:space="0" w:color="auto"/>
            </w:tcBorders>
            <w:shd w:val="clear" w:color="000000" w:fill="FFFFFF"/>
            <w:vAlign w:val="center"/>
            <w:hideMark/>
          </w:tcPr>
          <w:p w14:paraId="3CA05FD5" w14:textId="77777777" w:rsidR="001F2B60" w:rsidRPr="00414FD0" w:rsidRDefault="001F2B60" w:rsidP="001F2B60">
            <w:pPr>
              <w:jc w:val="center"/>
              <w:rPr>
                <w:b/>
                <w:bCs/>
                <w:sz w:val="18"/>
                <w:szCs w:val="18"/>
              </w:rPr>
            </w:pPr>
            <w:r w:rsidRPr="00414FD0">
              <w:rPr>
                <w:b/>
                <w:bCs/>
                <w:sz w:val="18"/>
                <w:szCs w:val="18"/>
              </w:rPr>
              <w:t xml:space="preserve">Порядковый номер этапа выполнения контракта </w:t>
            </w:r>
          </w:p>
        </w:tc>
        <w:tc>
          <w:tcPr>
            <w:tcW w:w="4209" w:type="dxa"/>
            <w:gridSpan w:val="8"/>
            <w:tcBorders>
              <w:top w:val="single" w:sz="8" w:space="0" w:color="auto"/>
              <w:left w:val="nil"/>
              <w:bottom w:val="nil"/>
              <w:right w:val="single" w:sz="4" w:space="0" w:color="auto"/>
            </w:tcBorders>
            <w:shd w:val="clear" w:color="000000" w:fill="FFFFFF"/>
            <w:vAlign w:val="center"/>
            <w:hideMark/>
          </w:tcPr>
          <w:p w14:paraId="6F8933D6" w14:textId="77777777" w:rsidR="001F2B60" w:rsidRPr="00414FD0" w:rsidRDefault="001F2B60" w:rsidP="001F2B60">
            <w:pPr>
              <w:jc w:val="center"/>
              <w:rPr>
                <w:b/>
                <w:bCs/>
                <w:sz w:val="18"/>
                <w:szCs w:val="18"/>
              </w:rPr>
            </w:pPr>
            <w:r w:rsidRPr="00414FD0">
              <w:rPr>
                <w:b/>
                <w:bCs/>
                <w:sz w:val="18"/>
                <w:szCs w:val="18"/>
              </w:rPr>
              <w:t xml:space="preserve">Наименование этапа выполнения контракта </w:t>
            </w:r>
          </w:p>
        </w:tc>
        <w:tc>
          <w:tcPr>
            <w:tcW w:w="3494" w:type="dxa"/>
            <w:gridSpan w:val="11"/>
            <w:tcBorders>
              <w:top w:val="single" w:sz="8" w:space="0" w:color="auto"/>
              <w:left w:val="nil"/>
              <w:bottom w:val="nil"/>
              <w:right w:val="single" w:sz="4" w:space="0" w:color="auto"/>
            </w:tcBorders>
            <w:shd w:val="clear" w:color="000000" w:fill="FFFFFF"/>
            <w:vAlign w:val="center"/>
            <w:hideMark/>
          </w:tcPr>
          <w:p w14:paraId="7D968130" w14:textId="77777777" w:rsidR="001F2B60" w:rsidRPr="00414FD0" w:rsidRDefault="001F2B60" w:rsidP="001F2B60">
            <w:pPr>
              <w:jc w:val="center"/>
              <w:rPr>
                <w:b/>
                <w:bCs/>
                <w:sz w:val="18"/>
                <w:szCs w:val="18"/>
              </w:rPr>
            </w:pPr>
            <w:r w:rsidRPr="00414FD0">
              <w:rPr>
                <w:b/>
                <w:bCs/>
                <w:sz w:val="18"/>
                <w:szCs w:val="18"/>
              </w:rPr>
              <w:t xml:space="preserve">Сроки исполнения этапа выполнения контракта </w:t>
            </w:r>
          </w:p>
        </w:tc>
        <w:tc>
          <w:tcPr>
            <w:tcW w:w="2011" w:type="dxa"/>
            <w:gridSpan w:val="4"/>
            <w:tcBorders>
              <w:top w:val="single" w:sz="8" w:space="0" w:color="auto"/>
              <w:left w:val="nil"/>
              <w:bottom w:val="nil"/>
              <w:right w:val="single" w:sz="4" w:space="0" w:color="auto"/>
            </w:tcBorders>
            <w:shd w:val="clear" w:color="000000" w:fill="FFFFFF"/>
            <w:vAlign w:val="center"/>
            <w:hideMark/>
          </w:tcPr>
          <w:p w14:paraId="11E716BC" w14:textId="77777777" w:rsidR="001F2B60" w:rsidRPr="00414FD0" w:rsidRDefault="001F2B60" w:rsidP="001F2B60">
            <w:pPr>
              <w:jc w:val="center"/>
              <w:rPr>
                <w:b/>
                <w:bCs/>
                <w:sz w:val="18"/>
                <w:szCs w:val="18"/>
              </w:rPr>
            </w:pPr>
            <w:r w:rsidRPr="00414FD0">
              <w:rPr>
                <w:b/>
                <w:bCs/>
                <w:sz w:val="18"/>
                <w:szCs w:val="18"/>
              </w:rPr>
              <w:t>Физический объем работ</w:t>
            </w:r>
          </w:p>
        </w:tc>
        <w:tc>
          <w:tcPr>
            <w:tcW w:w="2107" w:type="dxa"/>
            <w:tcBorders>
              <w:top w:val="single" w:sz="8" w:space="0" w:color="auto"/>
              <w:left w:val="nil"/>
              <w:bottom w:val="nil"/>
              <w:right w:val="single" w:sz="4" w:space="0" w:color="auto"/>
            </w:tcBorders>
            <w:shd w:val="clear" w:color="000000" w:fill="FFFFFF"/>
            <w:vAlign w:val="center"/>
            <w:hideMark/>
          </w:tcPr>
          <w:p w14:paraId="695FED5B" w14:textId="77777777" w:rsidR="001F2B60" w:rsidRPr="00414FD0" w:rsidRDefault="001F2B60" w:rsidP="001F2B60">
            <w:pPr>
              <w:jc w:val="center"/>
              <w:rPr>
                <w:b/>
                <w:bCs/>
                <w:sz w:val="18"/>
                <w:szCs w:val="18"/>
              </w:rPr>
            </w:pPr>
            <w:r w:rsidRPr="00414FD0">
              <w:rPr>
                <w:b/>
                <w:bCs/>
                <w:sz w:val="18"/>
                <w:szCs w:val="18"/>
              </w:rPr>
              <w:t>Сроки передачи строительных материалов, технологического оборудования заказчика (при наличии)</w:t>
            </w:r>
          </w:p>
        </w:tc>
        <w:tc>
          <w:tcPr>
            <w:tcW w:w="2040" w:type="dxa"/>
            <w:gridSpan w:val="3"/>
            <w:tcBorders>
              <w:top w:val="single" w:sz="8" w:space="0" w:color="auto"/>
              <w:left w:val="nil"/>
              <w:bottom w:val="nil"/>
              <w:right w:val="single" w:sz="8" w:space="0" w:color="auto"/>
            </w:tcBorders>
            <w:shd w:val="clear" w:color="000000" w:fill="FFFFFF"/>
            <w:vAlign w:val="center"/>
            <w:hideMark/>
          </w:tcPr>
          <w:p w14:paraId="2021ABB4" w14:textId="77777777" w:rsidR="001F2B60" w:rsidRPr="00414FD0" w:rsidRDefault="001F2B60" w:rsidP="001F2B60">
            <w:pPr>
              <w:jc w:val="center"/>
              <w:rPr>
                <w:b/>
                <w:bCs/>
                <w:sz w:val="18"/>
                <w:szCs w:val="18"/>
              </w:rPr>
            </w:pPr>
            <w:r w:rsidRPr="00414FD0">
              <w:rPr>
                <w:b/>
                <w:bCs/>
                <w:sz w:val="18"/>
                <w:szCs w:val="18"/>
              </w:rPr>
              <w:t>Сроки передачи рабочей документации</w:t>
            </w:r>
          </w:p>
        </w:tc>
      </w:tr>
      <w:tr w:rsidR="001F2B60" w14:paraId="2233513E" w14:textId="77777777" w:rsidTr="001F2B60">
        <w:trPr>
          <w:gridAfter w:val="1"/>
          <w:wAfter w:w="35" w:type="dxa"/>
          <w:trHeight w:val="480"/>
        </w:trPr>
        <w:tc>
          <w:tcPr>
            <w:tcW w:w="1504"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A826AA5" w14:textId="77777777" w:rsidR="001F2B60" w:rsidRPr="00414FD0" w:rsidRDefault="001F2B60" w:rsidP="001F2B60">
            <w:pPr>
              <w:jc w:val="center"/>
              <w:rPr>
                <w:b/>
                <w:bCs/>
                <w:sz w:val="18"/>
                <w:szCs w:val="18"/>
              </w:rPr>
            </w:pPr>
            <w:r w:rsidRPr="00414FD0">
              <w:rPr>
                <w:b/>
                <w:bCs/>
                <w:sz w:val="18"/>
                <w:szCs w:val="18"/>
              </w:rPr>
              <w:t>1</w:t>
            </w:r>
          </w:p>
        </w:tc>
        <w:tc>
          <w:tcPr>
            <w:tcW w:w="4209" w:type="dxa"/>
            <w:gridSpan w:val="8"/>
            <w:tcBorders>
              <w:top w:val="single" w:sz="8" w:space="0" w:color="auto"/>
              <w:left w:val="nil"/>
              <w:bottom w:val="single" w:sz="8" w:space="0" w:color="auto"/>
              <w:right w:val="single" w:sz="4" w:space="0" w:color="auto"/>
            </w:tcBorders>
            <w:shd w:val="clear" w:color="000000" w:fill="FFFFFF"/>
            <w:vAlign w:val="center"/>
            <w:hideMark/>
          </w:tcPr>
          <w:p w14:paraId="48420419" w14:textId="77777777" w:rsidR="001F2B60" w:rsidRPr="00414FD0" w:rsidRDefault="001F2B60" w:rsidP="001F2B60">
            <w:pPr>
              <w:jc w:val="center"/>
              <w:rPr>
                <w:b/>
                <w:bCs/>
                <w:sz w:val="18"/>
                <w:szCs w:val="18"/>
              </w:rPr>
            </w:pPr>
            <w:r w:rsidRPr="00414FD0">
              <w:rPr>
                <w:b/>
                <w:bCs/>
                <w:sz w:val="18"/>
                <w:szCs w:val="18"/>
              </w:rPr>
              <w:t>2</w:t>
            </w:r>
          </w:p>
        </w:tc>
        <w:tc>
          <w:tcPr>
            <w:tcW w:w="3494" w:type="dxa"/>
            <w:gridSpan w:val="11"/>
            <w:tcBorders>
              <w:top w:val="single" w:sz="8" w:space="0" w:color="auto"/>
              <w:left w:val="nil"/>
              <w:bottom w:val="single" w:sz="8" w:space="0" w:color="auto"/>
              <w:right w:val="single" w:sz="4" w:space="0" w:color="auto"/>
            </w:tcBorders>
            <w:shd w:val="clear" w:color="000000" w:fill="FFFFFF"/>
            <w:vAlign w:val="center"/>
            <w:hideMark/>
          </w:tcPr>
          <w:p w14:paraId="27A409DA" w14:textId="77777777" w:rsidR="001F2B60" w:rsidRPr="00414FD0" w:rsidRDefault="001F2B60" w:rsidP="001F2B60">
            <w:pPr>
              <w:jc w:val="center"/>
              <w:rPr>
                <w:b/>
                <w:bCs/>
                <w:sz w:val="18"/>
                <w:szCs w:val="18"/>
              </w:rPr>
            </w:pPr>
            <w:r w:rsidRPr="00414FD0">
              <w:rPr>
                <w:b/>
                <w:bCs/>
                <w:sz w:val="18"/>
                <w:szCs w:val="18"/>
              </w:rPr>
              <w:t>3</w:t>
            </w:r>
          </w:p>
        </w:tc>
        <w:tc>
          <w:tcPr>
            <w:tcW w:w="2011" w:type="dxa"/>
            <w:gridSpan w:val="4"/>
            <w:tcBorders>
              <w:top w:val="single" w:sz="8" w:space="0" w:color="auto"/>
              <w:left w:val="nil"/>
              <w:bottom w:val="single" w:sz="8" w:space="0" w:color="auto"/>
              <w:right w:val="single" w:sz="4" w:space="0" w:color="auto"/>
            </w:tcBorders>
            <w:shd w:val="clear" w:color="000000" w:fill="FFFFFF"/>
            <w:vAlign w:val="center"/>
            <w:hideMark/>
          </w:tcPr>
          <w:p w14:paraId="5B1AB0B5" w14:textId="77777777" w:rsidR="001F2B60" w:rsidRPr="00414FD0" w:rsidRDefault="001F2B60" w:rsidP="001F2B60">
            <w:pPr>
              <w:jc w:val="center"/>
              <w:rPr>
                <w:b/>
                <w:bCs/>
                <w:sz w:val="18"/>
                <w:szCs w:val="18"/>
              </w:rPr>
            </w:pPr>
            <w:r w:rsidRPr="00414FD0">
              <w:rPr>
                <w:b/>
                <w:bCs/>
                <w:sz w:val="18"/>
                <w:szCs w:val="18"/>
              </w:rPr>
              <w:t>4</w:t>
            </w:r>
          </w:p>
        </w:tc>
        <w:tc>
          <w:tcPr>
            <w:tcW w:w="2107" w:type="dxa"/>
            <w:tcBorders>
              <w:top w:val="single" w:sz="8" w:space="0" w:color="auto"/>
              <w:left w:val="nil"/>
              <w:bottom w:val="single" w:sz="8" w:space="0" w:color="auto"/>
              <w:right w:val="single" w:sz="4" w:space="0" w:color="auto"/>
            </w:tcBorders>
            <w:shd w:val="clear" w:color="000000" w:fill="FFFFFF"/>
            <w:vAlign w:val="center"/>
            <w:hideMark/>
          </w:tcPr>
          <w:p w14:paraId="29F9F8A8" w14:textId="77777777" w:rsidR="001F2B60" w:rsidRPr="00414FD0" w:rsidRDefault="001F2B60" w:rsidP="001F2B60">
            <w:pPr>
              <w:jc w:val="center"/>
              <w:rPr>
                <w:b/>
                <w:bCs/>
                <w:sz w:val="18"/>
                <w:szCs w:val="18"/>
              </w:rPr>
            </w:pPr>
            <w:r w:rsidRPr="00414FD0">
              <w:rPr>
                <w:b/>
                <w:bCs/>
                <w:sz w:val="18"/>
                <w:szCs w:val="18"/>
              </w:rPr>
              <w:t>5</w:t>
            </w:r>
          </w:p>
        </w:tc>
        <w:tc>
          <w:tcPr>
            <w:tcW w:w="2040" w:type="dxa"/>
            <w:gridSpan w:val="3"/>
            <w:tcBorders>
              <w:top w:val="single" w:sz="8" w:space="0" w:color="auto"/>
              <w:left w:val="nil"/>
              <w:bottom w:val="single" w:sz="8" w:space="0" w:color="auto"/>
              <w:right w:val="single" w:sz="8" w:space="0" w:color="auto"/>
            </w:tcBorders>
            <w:shd w:val="clear" w:color="000000" w:fill="FFFFFF"/>
            <w:vAlign w:val="center"/>
            <w:hideMark/>
          </w:tcPr>
          <w:p w14:paraId="75C503E5" w14:textId="77777777" w:rsidR="001F2B60" w:rsidRPr="00414FD0" w:rsidRDefault="001F2B60" w:rsidP="001F2B60">
            <w:pPr>
              <w:jc w:val="center"/>
              <w:rPr>
                <w:b/>
                <w:bCs/>
                <w:sz w:val="18"/>
                <w:szCs w:val="18"/>
              </w:rPr>
            </w:pPr>
            <w:r w:rsidRPr="00414FD0">
              <w:rPr>
                <w:b/>
                <w:bCs/>
                <w:sz w:val="18"/>
                <w:szCs w:val="18"/>
              </w:rPr>
              <w:t>6</w:t>
            </w:r>
          </w:p>
        </w:tc>
      </w:tr>
      <w:tr w:rsidR="001F2B60" w14:paraId="536C32B3" w14:textId="77777777" w:rsidTr="001F2B60">
        <w:trPr>
          <w:trHeight w:val="375"/>
        </w:trPr>
        <w:tc>
          <w:tcPr>
            <w:tcW w:w="1504" w:type="dxa"/>
            <w:tcBorders>
              <w:top w:val="nil"/>
              <w:left w:val="single" w:sz="8" w:space="0" w:color="auto"/>
              <w:bottom w:val="single" w:sz="8" w:space="0" w:color="auto"/>
              <w:right w:val="single" w:sz="4" w:space="0" w:color="auto"/>
            </w:tcBorders>
            <w:shd w:val="clear" w:color="000000" w:fill="B1A0C7"/>
            <w:vAlign w:val="center"/>
            <w:hideMark/>
          </w:tcPr>
          <w:p w14:paraId="25C0847A" w14:textId="77777777" w:rsidR="001F2B60" w:rsidRPr="00414FD0" w:rsidRDefault="001F2B60" w:rsidP="001F2B60">
            <w:pPr>
              <w:jc w:val="center"/>
              <w:rPr>
                <w:b/>
                <w:bCs/>
                <w:sz w:val="18"/>
                <w:szCs w:val="18"/>
              </w:rPr>
            </w:pPr>
            <w:r w:rsidRPr="00414FD0">
              <w:rPr>
                <w:b/>
                <w:bCs/>
                <w:sz w:val="18"/>
                <w:szCs w:val="18"/>
              </w:rPr>
              <w:t>1</w:t>
            </w:r>
          </w:p>
        </w:tc>
        <w:tc>
          <w:tcPr>
            <w:tcW w:w="13896" w:type="dxa"/>
            <w:gridSpan w:val="28"/>
            <w:tcBorders>
              <w:top w:val="single" w:sz="8" w:space="0" w:color="auto"/>
              <w:left w:val="nil"/>
              <w:bottom w:val="single" w:sz="8" w:space="0" w:color="auto"/>
              <w:right w:val="single" w:sz="8" w:space="0" w:color="000000"/>
            </w:tcBorders>
            <w:shd w:val="clear" w:color="000000" w:fill="B1A0C7"/>
            <w:vAlign w:val="center"/>
            <w:hideMark/>
          </w:tcPr>
          <w:p w14:paraId="65A704B3" w14:textId="77777777" w:rsidR="001F2B60" w:rsidRPr="00414FD0" w:rsidRDefault="001F2B60" w:rsidP="001F2B60">
            <w:pPr>
              <w:rPr>
                <w:b/>
                <w:bCs/>
                <w:sz w:val="18"/>
                <w:szCs w:val="18"/>
                <w:u w:val="single"/>
              </w:rPr>
            </w:pPr>
            <w:r w:rsidRPr="00414FD0">
              <w:rPr>
                <w:b/>
                <w:bCs/>
                <w:sz w:val="18"/>
                <w:szCs w:val="18"/>
                <w:u w:val="single"/>
              </w:rPr>
              <w:t>Подготовка территории строительства</w:t>
            </w:r>
          </w:p>
        </w:tc>
      </w:tr>
      <w:tr w:rsidR="001F2B60" w14:paraId="5AF300CC" w14:textId="77777777" w:rsidTr="001F2B60">
        <w:trPr>
          <w:gridAfter w:val="1"/>
          <w:wAfter w:w="35" w:type="dxa"/>
          <w:trHeight w:val="1275"/>
        </w:trPr>
        <w:tc>
          <w:tcPr>
            <w:tcW w:w="1504" w:type="dxa"/>
            <w:tcBorders>
              <w:top w:val="nil"/>
              <w:left w:val="single" w:sz="8" w:space="0" w:color="auto"/>
              <w:bottom w:val="nil"/>
              <w:right w:val="single" w:sz="4" w:space="0" w:color="auto"/>
            </w:tcBorders>
            <w:shd w:val="clear" w:color="000000" w:fill="FFFFFF"/>
            <w:noWrap/>
            <w:vAlign w:val="center"/>
            <w:hideMark/>
          </w:tcPr>
          <w:p w14:paraId="78E1D78A" w14:textId="77777777" w:rsidR="001F2B60" w:rsidRPr="00414FD0" w:rsidRDefault="001F2B60" w:rsidP="001F2B60">
            <w:pPr>
              <w:jc w:val="center"/>
              <w:rPr>
                <w:color w:val="000000"/>
                <w:sz w:val="18"/>
                <w:szCs w:val="18"/>
              </w:rPr>
            </w:pPr>
            <w:r w:rsidRPr="00414FD0">
              <w:rPr>
                <w:color w:val="000000"/>
                <w:sz w:val="18"/>
                <w:szCs w:val="18"/>
              </w:rPr>
              <w:t>1.1</w:t>
            </w:r>
          </w:p>
        </w:tc>
        <w:tc>
          <w:tcPr>
            <w:tcW w:w="4209" w:type="dxa"/>
            <w:gridSpan w:val="8"/>
            <w:tcBorders>
              <w:top w:val="nil"/>
              <w:left w:val="nil"/>
              <w:bottom w:val="nil"/>
              <w:right w:val="single" w:sz="4" w:space="0" w:color="auto"/>
            </w:tcBorders>
            <w:shd w:val="clear" w:color="000000" w:fill="FFFFFF"/>
            <w:vAlign w:val="center"/>
            <w:hideMark/>
          </w:tcPr>
          <w:p w14:paraId="0B16B329" w14:textId="77777777" w:rsidR="001F2B60" w:rsidRPr="00414FD0" w:rsidRDefault="001F2B60" w:rsidP="001F2B60">
            <w:pPr>
              <w:rPr>
                <w:sz w:val="18"/>
                <w:szCs w:val="18"/>
              </w:rPr>
            </w:pPr>
            <w:r w:rsidRPr="00414FD0">
              <w:rPr>
                <w:sz w:val="18"/>
                <w:szCs w:val="18"/>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83" w:type="dxa"/>
            <w:gridSpan w:val="2"/>
            <w:tcBorders>
              <w:top w:val="nil"/>
              <w:left w:val="nil"/>
              <w:bottom w:val="nil"/>
              <w:right w:val="single" w:sz="4" w:space="0" w:color="auto"/>
            </w:tcBorders>
            <w:shd w:val="clear" w:color="auto" w:fill="auto"/>
            <w:vAlign w:val="center"/>
            <w:hideMark/>
          </w:tcPr>
          <w:p w14:paraId="00E3E046"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411F8FA2"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72D60826"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18039E5B" w14:textId="77777777" w:rsidR="001F2B60" w:rsidRPr="00414FD0" w:rsidRDefault="001F2B60" w:rsidP="001F2B60">
            <w:pPr>
              <w:jc w:val="center"/>
              <w:rPr>
                <w:sz w:val="18"/>
                <w:szCs w:val="18"/>
              </w:rPr>
            </w:pPr>
            <w:r w:rsidRPr="00414FD0">
              <w:rPr>
                <w:sz w:val="18"/>
                <w:szCs w:val="18"/>
              </w:rPr>
              <w:t>Апрель 2021</w:t>
            </w:r>
          </w:p>
        </w:tc>
        <w:tc>
          <w:tcPr>
            <w:tcW w:w="601" w:type="dxa"/>
            <w:gridSpan w:val="2"/>
            <w:tcBorders>
              <w:top w:val="nil"/>
              <w:left w:val="nil"/>
              <w:bottom w:val="nil"/>
              <w:right w:val="single" w:sz="4" w:space="0" w:color="auto"/>
            </w:tcBorders>
            <w:shd w:val="clear" w:color="000000" w:fill="FFFFFF"/>
            <w:noWrap/>
            <w:vAlign w:val="center"/>
            <w:hideMark/>
          </w:tcPr>
          <w:p w14:paraId="5DDEC8F9"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46D0CFF9"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53C7634A"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338F3F0"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2B0E0CE2" w14:textId="77777777" w:rsidTr="001F2B60">
        <w:trPr>
          <w:trHeight w:val="372"/>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37727E4F" w14:textId="77777777" w:rsidR="001F2B60" w:rsidRPr="00414FD0" w:rsidRDefault="001F2B60" w:rsidP="001F2B60">
            <w:pPr>
              <w:jc w:val="center"/>
              <w:rPr>
                <w:color w:val="000000"/>
                <w:sz w:val="18"/>
                <w:szCs w:val="18"/>
              </w:rPr>
            </w:pPr>
            <w:r w:rsidRPr="00414FD0">
              <w:rPr>
                <w:color w:val="000000"/>
                <w:sz w:val="18"/>
                <w:szCs w:val="18"/>
              </w:rPr>
              <w:t>2</w:t>
            </w:r>
          </w:p>
        </w:tc>
        <w:tc>
          <w:tcPr>
            <w:tcW w:w="13896" w:type="dxa"/>
            <w:gridSpan w:val="28"/>
            <w:tcBorders>
              <w:top w:val="single" w:sz="8" w:space="0" w:color="auto"/>
              <w:left w:val="nil"/>
              <w:bottom w:val="single" w:sz="8" w:space="0" w:color="auto"/>
              <w:right w:val="single" w:sz="8" w:space="0" w:color="000000"/>
            </w:tcBorders>
            <w:shd w:val="clear" w:color="000000" w:fill="B1A0C7"/>
            <w:vAlign w:val="center"/>
            <w:hideMark/>
          </w:tcPr>
          <w:p w14:paraId="3E645B44" w14:textId="77777777" w:rsidR="001F2B60" w:rsidRPr="00414FD0" w:rsidRDefault="001F2B60" w:rsidP="001F2B60">
            <w:pPr>
              <w:rPr>
                <w:b/>
                <w:bCs/>
                <w:sz w:val="18"/>
                <w:szCs w:val="18"/>
                <w:u w:val="single"/>
              </w:rPr>
            </w:pPr>
            <w:r w:rsidRPr="00414FD0">
              <w:rPr>
                <w:b/>
                <w:bCs/>
                <w:sz w:val="18"/>
                <w:szCs w:val="18"/>
                <w:u w:val="single"/>
              </w:rPr>
              <w:t>Основные объекты строительства</w:t>
            </w:r>
          </w:p>
        </w:tc>
      </w:tr>
      <w:tr w:rsidR="001F2B60" w14:paraId="1598610D" w14:textId="77777777" w:rsidTr="001F2B60">
        <w:trPr>
          <w:trHeight w:val="330"/>
        </w:trPr>
        <w:tc>
          <w:tcPr>
            <w:tcW w:w="1504" w:type="dxa"/>
            <w:tcBorders>
              <w:top w:val="nil"/>
              <w:left w:val="single" w:sz="8" w:space="0" w:color="auto"/>
              <w:bottom w:val="single" w:sz="8" w:space="0" w:color="auto"/>
              <w:right w:val="single" w:sz="4" w:space="0" w:color="auto"/>
            </w:tcBorders>
            <w:shd w:val="clear" w:color="000000" w:fill="FABF8F"/>
            <w:noWrap/>
            <w:vAlign w:val="center"/>
            <w:hideMark/>
          </w:tcPr>
          <w:p w14:paraId="5510F106" w14:textId="77777777" w:rsidR="001F2B60" w:rsidRPr="00414FD0" w:rsidRDefault="001F2B60" w:rsidP="001F2B60">
            <w:pPr>
              <w:jc w:val="center"/>
              <w:rPr>
                <w:b/>
                <w:bCs/>
                <w:color w:val="000000"/>
                <w:sz w:val="18"/>
                <w:szCs w:val="18"/>
              </w:rPr>
            </w:pPr>
            <w:r w:rsidRPr="00414FD0">
              <w:rPr>
                <w:b/>
                <w:bCs/>
                <w:color w:val="000000"/>
                <w:sz w:val="18"/>
                <w:szCs w:val="18"/>
              </w:rPr>
              <w:t>2.1</w:t>
            </w:r>
          </w:p>
        </w:tc>
        <w:tc>
          <w:tcPr>
            <w:tcW w:w="13896"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05FB527E" w14:textId="77777777" w:rsidR="001F2B60" w:rsidRPr="00414FD0" w:rsidRDefault="001F2B60" w:rsidP="001F2B60">
            <w:pPr>
              <w:rPr>
                <w:b/>
                <w:bCs/>
                <w:color w:val="000000"/>
                <w:sz w:val="18"/>
                <w:szCs w:val="18"/>
              </w:rPr>
            </w:pPr>
            <w:r w:rsidRPr="00414FD0">
              <w:rPr>
                <w:b/>
                <w:bCs/>
                <w:color w:val="000000"/>
                <w:sz w:val="18"/>
                <w:szCs w:val="18"/>
              </w:rPr>
              <w:t>Общестроительные работы</w:t>
            </w:r>
          </w:p>
        </w:tc>
      </w:tr>
      <w:tr w:rsidR="001F2B60" w14:paraId="56E3F737"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11CFE8D2" w14:textId="77777777" w:rsidR="001F2B60" w:rsidRPr="00414FD0" w:rsidRDefault="001F2B60" w:rsidP="001F2B60">
            <w:pPr>
              <w:jc w:val="center"/>
              <w:rPr>
                <w:color w:val="000000"/>
                <w:sz w:val="18"/>
                <w:szCs w:val="18"/>
              </w:rPr>
            </w:pPr>
            <w:r w:rsidRPr="00414FD0">
              <w:rPr>
                <w:color w:val="000000"/>
                <w:sz w:val="18"/>
                <w:szCs w:val="18"/>
              </w:rPr>
              <w:lastRenderedPageBreak/>
              <w:t>2.1.1</w:t>
            </w:r>
          </w:p>
        </w:tc>
        <w:tc>
          <w:tcPr>
            <w:tcW w:w="4209" w:type="dxa"/>
            <w:gridSpan w:val="8"/>
            <w:tcBorders>
              <w:top w:val="nil"/>
              <w:left w:val="nil"/>
              <w:bottom w:val="nil"/>
              <w:right w:val="single" w:sz="4" w:space="0" w:color="auto"/>
            </w:tcBorders>
            <w:shd w:val="clear" w:color="auto" w:fill="auto"/>
            <w:vAlign w:val="center"/>
            <w:hideMark/>
          </w:tcPr>
          <w:p w14:paraId="7023837F" w14:textId="77777777" w:rsidR="001F2B60" w:rsidRPr="00414FD0" w:rsidRDefault="001F2B60" w:rsidP="001F2B60">
            <w:pPr>
              <w:rPr>
                <w:color w:val="000000"/>
                <w:sz w:val="18"/>
                <w:szCs w:val="18"/>
              </w:rPr>
            </w:pPr>
            <w:r w:rsidRPr="00414FD0">
              <w:rPr>
                <w:color w:val="000000"/>
                <w:sz w:val="18"/>
                <w:szCs w:val="18"/>
              </w:rPr>
              <w:t>Устройство приямков</w:t>
            </w:r>
          </w:p>
        </w:tc>
        <w:tc>
          <w:tcPr>
            <w:tcW w:w="383" w:type="dxa"/>
            <w:gridSpan w:val="2"/>
            <w:tcBorders>
              <w:top w:val="nil"/>
              <w:left w:val="nil"/>
              <w:bottom w:val="nil"/>
              <w:right w:val="single" w:sz="4" w:space="0" w:color="auto"/>
            </w:tcBorders>
            <w:shd w:val="clear" w:color="auto" w:fill="auto"/>
            <w:vAlign w:val="center"/>
            <w:hideMark/>
          </w:tcPr>
          <w:p w14:paraId="1D789CB8"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372102CE"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08756903"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1B4A5935" w14:textId="77777777" w:rsidR="001F2B60" w:rsidRPr="00414FD0" w:rsidRDefault="001F2B60" w:rsidP="001F2B60">
            <w:pPr>
              <w:jc w:val="center"/>
              <w:rPr>
                <w:sz w:val="18"/>
                <w:szCs w:val="18"/>
              </w:rPr>
            </w:pPr>
            <w:r w:rsidRPr="00414FD0">
              <w:rPr>
                <w:sz w:val="18"/>
                <w:szCs w:val="18"/>
              </w:rPr>
              <w:t>Апрель 2021</w:t>
            </w:r>
          </w:p>
        </w:tc>
        <w:tc>
          <w:tcPr>
            <w:tcW w:w="601" w:type="dxa"/>
            <w:gridSpan w:val="2"/>
            <w:tcBorders>
              <w:top w:val="nil"/>
              <w:left w:val="nil"/>
              <w:bottom w:val="nil"/>
              <w:right w:val="single" w:sz="4" w:space="0" w:color="auto"/>
            </w:tcBorders>
            <w:shd w:val="clear" w:color="auto" w:fill="auto"/>
            <w:noWrap/>
            <w:vAlign w:val="center"/>
            <w:hideMark/>
          </w:tcPr>
          <w:p w14:paraId="0E4CF3D0"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auto" w:fill="auto"/>
            <w:vAlign w:val="center"/>
            <w:hideMark/>
          </w:tcPr>
          <w:p w14:paraId="393236D3"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auto" w:fill="auto"/>
            <w:vAlign w:val="center"/>
            <w:hideMark/>
          </w:tcPr>
          <w:p w14:paraId="566E0256"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555C743C"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48C976F0"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028FD585" w14:textId="77777777" w:rsidR="001F2B60" w:rsidRPr="00414FD0" w:rsidRDefault="001F2B60" w:rsidP="001F2B60">
            <w:pPr>
              <w:jc w:val="center"/>
              <w:rPr>
                <w:color w:val="000000"/>
                <w:sz w:val="18"/>
                <w:szCs w:val="18"/>
              </w:rPr>
            </w:pPr>
            <w:r w:rsidRPr="00414FD0">
              <w:rPr>
                <w:color w:val="000000"/>
                <w:sz w:val="18"/>
                <w:szCs w:val="18"/>
              </w:rPr>
              <w:t>2.1.2</w:t>
            </w:r>
          </w:p>
        </w:tc>
        <w:tc>
          <w:tcPr>
            <w:tcW w:w="4209" w:type="dxa"/>
            <w:gridSpan w:val="8"/>
            <w:tcBorders>
              <w:top w:val="nil"/>
              <w:left w:val="nil"/>
              <w:bottom w:val="nil"/>
              <w:right w:val="single" w:sz="4" w:space="0" w:color="auto"/>
            </w:tcBorders>
            <w:shd w:val="clear" w:color="auto" w:fill="auto"/>
            <w:vAlign w:val="center"/>
            <w:hideMark/>
          </w:tcPr>
          <w:p w14:paraId="62FF0F4E" w14:textId="77777777" w:rsidR="001F2B60" w:rsidRPr="00414FD0" w:rsidRDefault="001F2B60" w:rsidP="001F2B60">
            <w:pPr>
              <w:rPr>
                <w:color w:val="000000"/>
                <w:sz w:val="18"/>
                <w:szCs w:val="18"/>
              </w:rPr>
            </w:pPr>
            <w:r w:rsidRPr="00414FD0">
              <w:rPr>
                <w:color w:val="000000"/>
                <w:sz w:val="18"/>
                <w:szCs w:val="18"/>
              </w:rPr>
              <w:t>Кровля</w:t>
            </w:r>
          </w:p>
        </w:tc>
        <w:tc>
          <w:tcPr>
            <w:tcW w:w="383" w:type="dxa"/>
            <w:gridSpan w:val="2"/>
            <w:tcBorders>
              <w:top w:val="nil"/>
              <w:left w:val="nil"/>
              <w:bottom w:val="nil"/>
              <w:right w:val="single" w:sz="4" w:space="0" w:color="auto"/>
            </w:tcBorders>
            <w:shd w:val="clear" w:color="auto" w:fill="auto"/>
            <w:vAlign w:val="center"/>
            <w:hideMark/>
          </w:tcPr>
          <w:p w14:paraId="6DFB01D2"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5181C801"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7AE2ABCC"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64E59E5A" w14:textId="77777777" w:rsidR="001F2B60" w:rsidRPr="00414FD0" w:rsidRDefault="001F2B60" w:rsidP="001F2B60">
            <w:pPr>
              <w:jc w:val="center"/>
              <w:rPr>
                <w:sz w:val="18"/>
                <w:szCs w:val="18"/>
              </w:rPr>
            </w:pPr>
            <w:r w:rsidRPr="00414FD0">
              <w:rPr>
                <w:sz w:val="18"/>
                <w:szCs w:val="18"/>
              </w:rPr>
              <w:t>Май 2021</w:t>
            </w:r>
          </w:p>
        </w:tc>
        <w:tc>
          <w:tcPr>
            <w:tcW w:w="601" w:type="dxa"/>
            <w:gridSpan w:val="2"/>
            <w:tcBorders>
              <w:top w:val="nil"/>
              <w:left w:val="nil"/>
              <w:bottom w:val="nil"/>
              <w:right w:val="single" w:sz="4" w:space="0" w:color="auto"/>
            </w:tcBorders>
            <w:shd w:val="clear" w:color="000000" w:fill="FFFFFF"/>
            <w:noWrap/>
            <w:vAlign w:val="center"/>
            <w:hideMark/>
          </w:tcPr>
          <w:p w14:paraId="57F8DC9A"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0133EE18"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4041C2A5"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35D50910"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342DA23D"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73E4C401" w14:textId="77777777" w:rsidR="001F2B60" w:rsidRPr="00414FD0" w:rsidRDefault="001F2B60" w:rsidP="001F2B60">
            <w:pPr>
              <w:jc w:val="center"/>
              <w:rPr>
                <w:color w:val="000000"/>
                <w:sz w:val="18"/>
                <w:szCs w:val="18"/>
              </w:rPr>
            </w:pPr>
            <w:r w:rsidRPr="00414FD0">
              <w:rPr>
                <w:color w:val="000000"/>
                <w:sz w:val="18"/>
                <w:szCs w:val="18"/>
              </w:rPr>
              <w:t>2.1.3</w:t>
            </w:r>
          </w:p>
        </w:tc>
        <w:tc>
          <w:tcPr>
            <w:tcW w:w="4209" w:type="dxa"/>
            <w:gridSpan w:val="8"/>
            <w:tcBorders>
              <w:top w:val="nil"/>
              <w:left w:val="nil"/>
              <w:bottom w:val="nil"/>
              <w:right w:val="single" w:sz="4" w:space="0" w:color="auto"/>
            </w:tcBorders>
            <w:shd w:val="clear" w:color="auto" w:fill="auto"/>
            <w:vAlign w:val="center"/>
            <w:hideMark/>
          </w:tcPr>
          <w:p w14:paraId="2A404D01" w14:textId="77777777" w:rsidR="001F2B60" w:rsidRPr="00414FD0" w:rsidRDefault="001F2B60" w:rsidP="001F2B60">
            <w:pPr>
              <w:rPr>
                <w:color w:val="000000"/>
                <w:sz w:val="18"/>
                <w:szCs w:val="18"/>
              </w:rPr>
            </w:pPr>
            <w:r w:rsidRPr="00414FD0">
              <w:rPr>
                <w:color w:val="000000"/>
                <w:sz w:val="18"/>
                <w:szCs w:val="18"/>
              </w:rPr>
              <w:t>Заполнение проемов</w:t>
            </w:r>
          </w:p>
        </w:tc>
        <w:tc>
          <w:tcPr>
            <w:tcW w:w="383" w:type="dxa"/>
            <w:gridSpan w:val="2"/>
            <w:tcBorders>
              <w:top w:val="nil"/>
              <w:left w:val="nil"/>
              <w:bottom w:val="nil"/>
              <w:right w:val="single" w:sz="4" w:space="0" w:color="auto"/>
            </w:tcBorders>
            <w:shd w:val="clear" w:color="auto" w:fill="auto"/>
            <w:vAlign w:val="center"/>
            <w:hideMark/>
          </w:tcPr>
          <w:p w14:paraId="7FD6F5E7"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74A49740"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694B67A9"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0CD4B084"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56845D91"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2F06648F"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234C9678"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4C354F3D"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0B3468A2"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55B5D826" w14:textId="77777777" w:rsidR="001F2B60" w:rsidRPr="00414FD0" w:rsidRDefault="001F2B60" w:rsidP="001F2B60">
            <w:pPr>
              <w:jc w:val="center"/>
              <w:rPr>
                <w:color w:val="000000"/>
                <w:sz w:val="18"/>
                <w:szCs w:val="18"/>
              </w:rPr>
            </w:pPr>
            <w:r w:rsidRPr="00414FD0">
              <w:rPr>
                <w:color w:val="000000"/>
                <w:sz w:val="18"/>
                <w:szCs w:val="18"/>
              </w:rPr>
              <w:t>2.1.4</w:t>
            </w:r>
          </w:p>
        </w:tc>
        <w:tc>
          <w:tcPr>
            <w:tcW w:w="4209" w:type="dxa"/>
            <w:gridSpan w:val="8"/>
            <w:tcBorders>
              <w:top w:val="nil"/>
              <w:left w:val="nil"/>
              <w:bottom w:val="nil"/>
              <w:right w:val="single" w:sz="4" w:space="0" w:color="auto"/>
            </w:tcBorders>
            <w:shd w:val="clear" w:color="auto" w:fill="auto"/>
            <w:vAlign w:val="center"/>
            <w:hideMark/>
          </w:tcPr>
          <w:p w14:paraId="3C32096A" w14:textId="77777777" w:rsidR="001F2B60" w:rsidRPr="00414FD0" w:rsidRDefault="001F2B60" w:rsidP="001F2B60">
            <w:pPr>
              <w:rPr>
                <w:color w:val="000000"/>
                <w:sz w:val="18"/>
                <w:szCs w:val="18"/>
              </w:rPr>
            </w:pPr>
            <w:r w:rsidRPr="00414FD0">
              <w:rPr>
                <w:color w:val="000000"/>
                <w:sz w:val="18"/>
                <w:szCs w:val="18"/>
              </w:rPr>
              <w:t>Наружные отделочные работы</w:t>
            </w:r>
          </w:p>
        </w:tc>
        <w:tc>
          <w:tcPr>
            <w:tcW w:w="383" w:type="dxa"/>
            <w:gridSpan w:val="2"/>
            <w:tcBorders>
              <w:top w:val="nil"/>
              <w:left w:val="nil"/>
              <w:bottom w:val="nil"/>
              <w:right w:val="single" w:sz="4" w:space="0" w:color="auto"/>
            </w:tcBorders>
            <w:shd w:val="clear" w:color="auto" w:fill="auto"/>
            <w:vAlign w:val="center"/>
            <w:hideMark/>
          </w:tcPr>
          <w:p w14:paraId="669FF8A7"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22131402" w14:textId="77777777" w:rsidR="001F2B60" w:rsidRPr="00414FD0" w:rsidRDefault="001F2B60" w:rsidP="001F2B60">
            <w:pPr>
              <w:jc w:val="center"/>
              <w:rPr>
                <w:sz w:val="18"/>
                <w:szCs w:val="18"/>
              </w:rPr>
            </w:pPr>
            <w:r w:rsidRPr="00414FD0">
              <w:rPr>
                <w:sz w:val="18"/>
                <w:szCs w:val="18"/>
              </w:rPr>
              <w:t>Июнь 2021</w:t>
            </w:r>
          </w:p>
        </w:tc>
        <w:tc>
          <w:tcPr>
            <w:tcW w:w="581" w:type="dxa"/>
            <w:gridSpan w:val="2"/>
            <w:tcBorders>
              <w:top w:val="nil"/>
              <w:left w:val="nil"/>
              <w:bottom w:val="nil"/>
              <w:right w:val="single" w:sz="4" w:space="0" w:color="auto"/>
            </w:tcBorders>
            <w:shd w:val="clear" w:color="auto" w:fill="auto"/>
            <w:vAlign w:val="center"/>
            <w:hideMark/>
          </w:tcPr>
          <w:p w14:paraId="50F3556F"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22172D2" w14:textId="77777777" w:rsidR="001F2B60" w:rsidRPr="00414FD0" w:rsidRDefault="001F2B60" w:rsidP="001F2B60">
            <w:pPr>
              <w:jc w:val="center"/>
              <w:rPr>
                <w:sz w:val="18"/>
                <w:szCs w:val="18"/>
              </w:rPr>
            </w:pPr>
            <w:r w:rsidRPr="00414FD0">
              <w:rPr>
                <w:sz w:val="18"/>
                <w:szCs w:val="18"/>
              </w:rPr>
              <w:t>Сентябрь 2021</w:t>
            </w:r>
          </w:p>
        </w:tc>
        <w:tc>
          <w:tcPr>
            <w:tcW w:w="601" w:type="dxa"/>
            <w:gridSpan w:val="2"/>
            <w:tcBorders>
              <w:top w:val="nil"/>
              <w:left w:val="nil"/>
              <w:bottom w:val="nil"/>
              <w:right w:val="single" w:sz="4" w:space="0" w:color="auto"/>
            </w:tcBorders>
            <w:shd w:val="clear" w:color="000000" w:fill="FFFFFF"/>
            <w:noWrap/>
            <w:vAlign w:val="center"/>
            <w:hideMark/>
          </w:tcPr>
          <w:p w14:paraId="783EA08D"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15A23F41"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0C61682C"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0FE6255F"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11BE9B14"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749ECE63" w14:textId="77777777" w:rsidR="001F2B60" w:rsidRPr="00414FD0" w:rsidRDefault="001F2B60" w:rsidP="001F2B60">
            <w:pPr>
              <w:jc w:val="center"/>
              <w:rPr>
                <w:color w:val="000000"/>
                <w:sz w:val="18"/>
                <w:szCs w:val="18"/>
              </w:rPr>
            </w:pPr>
            <w:r w:rsidRPr="00414FD0">
              <w:rPr>
                <w:color w:val="000000"/>
                <w:sz w:val="18"/>
                <w:szCs w:val="18"/>
              </w:rPr>
              <w:t>2.1.5</w:t>
            </w:r>
          </w:p>
        </w:tc>
        <w:tc>
          <w:tcPr>
            <w:tcW w:w="4209" w:type="dxa"/>
            <w:gridSpan w:val="8"/>
            <w:tcBorders>
              <w:top w:val="nil"/>
              <w:left w:val="nil"/>
              <w:bottom w:val="nil"/>
              <w:right w:val="single" w:sz="4" w:space="0" w:color="auto"/>
            </w:tcBorders>
            <w:shd w:val="clear" w:color="auto" w:fill="auto"/>
            <w:vAlign w:val="center"/>
            <w:hideMark/>
          </w:tcPr>
          <w:p w14:paraId="0B60AD5F" w14:textId="77777777" w:rsidR="001F2B60" w:rsidRPr="00414FD0" w:rsidRDefault="001F2B60" w:rsidP="001F2B60">
            <w:pPr>
              <w:rPr>
                <w:color w:val="000000"/>
                <w:sz w:val="18"/>
                <w:szCs w:val="18"/>
              </w:rPr>
            </w:pPr>
            <w:r w:rsidRPr="00414FD0">
              <w:rPr>
                <w:color w:val="000000"/>
                <w:sz w:val="18"/>
                <w:szCs w:val="18"/>
              </w:rPr>
              <w:t>Устройство полов</w:t>
            </w:r>
          </w:p>
        </w:tc>
        <w:tc>
          <w:tcPr>
            <w:tcW w:w="383" w:type="dxa"/>
            <w:gridSpan w:val="2"/>
            <w:tcBorders>
              <w:top w:val="nil"/>
              <w:left w:val="nil"/>
              <w:bottom w:val="nil"/>
              <w:right w:val="single" w:sz="4" w:space="0" w:color="auto"/>
            </w:tcBorders>
            <w:shd w:val="clear" w:color="auto" w:fill="auto"/>
            <w:vAlign w:val="center"/>
            <w:hideMark/>
          </w:tcPr>
          <w:p w14:paraId="16E7BD4D"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5355F7C2"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240E9D94"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FBFF0E9"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6189F2AF"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04300DD4"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428F20DC"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07EC5D29"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5FA7A4C9"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5850160C" w14:textId="77777777" w:rsidR="001F2B60" w:rsidRPr="00414FD0" w:rsidRDefault="001F2B60" w:rsidP="001F2B60">
            <w:pPr>
              <w:jc w:val="center"/>
              <w:rPr>
                <w:color w:val="000000"/>
                <w:sz w:val="18"/>
                <w:szCs w:val="18"/>
              </w:rPr>
            </w:pPr>
            <w:r w:rsidRPr="00414FD0">
              <w:rPr>
                <w:color w:val="000000"/>
                <w:sz w:val="18"/>
                <w:szCs w:val="18"/>
              </w:rPr>
              <w:t>2.1.6</w:t>
            </w:r>
          </w:p>
        </w:tc>
        <w:tc>
          <w:tcPr>
            <w:tcW w:w="4209" w:type="dxa"/>
            <w:gridSpan w:val="8"/>
            <w:tcBorders>
              <w:top w:val="nil"/>
              <w:left w:val="nil"/>
              <w:bottom w:val="nil"/>
              <w:right w:val="single" w:sz="4" w:space="0" w:color="auto"/>
            </w:tcBorders>
            <w:shd w:val="clear" w:color="auto" w:fill="auto"/>
            <w:vAlign w:val="center"/>
            <w:hideMark/>
          </w:tcPr>
          <w:p w14:paraId="136AA4A7" w14:textId="77777777" w:rsidR="001F2B60" w:rsidRPr="00414FD0" w:rsidRDefault="001F2B60" w:rsidP="001F2B60">
            <w:pPr>
              <w:rPr>
                <w:color w:val="000000"/>
                <w:sz w:val="18"/>
                <w:szCs w:val="18"/>
              </w:rPr>
            </w:pPr>
            <w:r w:rsidRPr="00414FD0">
              <w:rPr>
                <w:color w:val="000000"/>
                <w:sz w:val="18"/>
                <w:szCs w:val="18"/>
              </w:rPr>
              <w:t>Внутренние отделочные работы</w:t>
            </w:r>
          </w:p>
        </w:tc>
        <w:tc>
          <w:tcPr>
            <w:tcW w:w="383" w:type="dxa"/>
            <w:gridSpan w:val="2"/>
            <w:tcBorders>
              <w:top w:val="nil"/>
              <w:left w:val="nil"/>
              <w:bottom w:val="nil"/>
              <w:right w:val="single" w:sz="4" w:space="0" w:color="auto"/>
            </w:tcBorders>
            <w:shd w:val="clear" w:color="auto" w:fill="auto"/>
            <w:vAlign w:val="center"/>
            <w:hideMark/>
          </w:tcPr>
          <w:p w14:paraId="7D3B496B"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667C9B42"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555D29E3"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721CCD6B"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5601678C"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0EEE526F"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67DD275E"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A3C2016"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0B7DAFA6"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3D69A715" w14:textId="77777777" w:rsidR="001F2B60" w:rsidRPr="00414FD0" w:rsidRDefault="001F2B60" w:rsidP="001F2B60">
            <w:pPr>
              <w:jc w:val="center"/>
              <w:rPr>
                <w:color w:val="000000"/>
                <w:sz w:val="18"/>
                <w:szCs w:val="18"/>
              </w:rPr>
            </w:pPr>
            <w:r w:rsidRPr="00414FD0">
              <w:rPr>
                <w:color w:val="000000"/>
                <w:sz w:val="18"/>
                <w:szCs w:val="18"/>
              </w:rPr>
              <w:t>2.1.7</w:t>
            </w:r>
          </w:p>
        </w:tc>
        <w:tc>
          <w:tcPr>
            <w:tcW w:w="4209" w:type="dxa"/>
            <w:gridSpan w:val="8"/>
            <w:tcBorders>
              <w:top w:val="nil"/>
              <w:left w:val="nil"/>
              <w:bottom w:val="nil"/>
              <w:right w:val="single" w:sz="4" w:space="0" w:color="auto"/>
            </w:tcBorders>
            <w:shd w:val="clear" w:color="auto" w:fill="auto"/>
            <w:vAlign w:val="center"/>
            <w:hideMark/>
          </w:tcPr>
          <w:p w14:paraId="193BB855" w14:textId="77777777" w:rsidR="001F2B60" w:rsidRPr="00414FD0" w:rsidRDefault="001F2B60" w:rsidP="001F2B60">
            <w:pPr>
              <w:rPr>
                <w:color w:val="000000"/>
                <w:sz w:val="18"/>
                <w:szCs w:val="18"/>
              </w:rPr>
            </w:pPr>
            <w:r w:rsidRPr="00414FD0">
              <w:rPr>
                <w:color w:val="000000"/>
                <w:sz w:val="18"/>
                <w:szCs w:val="18"/>
              </w:rPr>
              <w:t>Мероприятия по обеспечению доступа маломобильных групп населения</w:t>
            </w:r>
          </w:p>
        </w:tc>
        <w:tc>
          <w:tcPr>
            <w:tcW w:w="383" w:type="dxa"/>
            <w:gridSpan w:val="2"/>
            <w:tcBorders>
              <w:top w:val="nil"/>
              <w:left w:val="nil"/>
              <w:bottom w:val="nil"/>
              <w:right w:val="single" w:sz="4" w:space="0" w:color="auto"/>
            </w:tcBorders>
            <w:shd w:val="clear" w:color="auto" w:fill="auto"/>
            <w:vAlign w:val="center"/>
            <w:hideMark/>
          </w:tcPr>
          <w:p w14:paraId="231B5758"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6AF282DD" w14:textId="77777777" w:rsidR="001F2B60" w:rsidRPr="00414FD0" w:rsidRDefault="001F2B60" w:rsidP="001F2B60">
            <w:pPr>
              <w:jc w:val="center"/>
              <w:rPr>
                <w:sz w:val="18"/>
                <w:szCs w:val="18"/>
              </w:rPr>
            </w:pPr>
            <w:r w:rsidRPr="00414FD0">
              <w:rPr>
                <w:sz w:val="18"/>
                <w:szCs w:val="18"/>
              </w:rPr>
              <w:t>Июнь 2021</w:t>
            </w:r>
          </w:p>
        </w:tc>
        <w:tc>
          <w:tcPr>
            <w:tcW w:w="581" w:type="dxa"/>
            <w:gridSpan w:val="2"/>
            <w:tcBorders>
              <w:top w:val="nil"/>
              <w:left w:val="nil"/>
              <w:bottom w:val="nil"/>
              <w:right w:val="single" w:sz="4" w:space="0" w:color="auto"/>
            </w:tcBorders>
            <w:shd w:val="clear" w:color="auto" w:fill="auto"/>
            <w:vAlign w:val="center"/>
            <w:hideMark/>
          </w:tcPr>
          <w:p w14:paraId="74934574"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0DC6601" w14:textId="77777777" w:rsidR="001F2B60" w:rsidRPr="00414FD0" w:rsidRDefault="001F2B60" w:rsidP="001F2B60">
            <w:pPr>
              <w:jc w:val="center"/>
              <w:rPr>
                <w:sz w:val="18"/>
                <w:szCs w:val="18"/>
              </w:rPr>
            </w:pPr>
            <w:r w:rsidRPr="00414FD0">
              <w:rPr>
                <w:sz w:val="18"/>
                <w:szCs w:val="18"/>
              </w:rPr>
              <w:t>Сентябрь 2021</w:t>
            </w:r>
          </w:p>
        </w:tc>
        <w:tc>
          <w:tcPr>
            <w:tcW w:w="601" w:type="dxa"/>
            <w:gridSpan w:val="2"/>
            <w:tcBorders>
              <w:top w:val="nil"/>
              <w:left w:val="nil"/>
              <w:bottom w:val="nil"/>
              <w:right w:val="single" w:sz="4" w:space="0" w:color="auto"/>
            </w:tcBorders>
            <w:shd w:val="clear" w:color="000000" w:fill="FFFFFF"/>
            <w:noWrap/>
            <w:vAlign w:val="center"/>
            <w:hideMark/>
          </w:tcPr>
          <w:p w14:paraId="32421FBD"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2DC8544D"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7956E21D"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152D7211"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057E09C0"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6FC832FE" w14:textId="77777777" w:rsidR="001F2B60" w:rsidRPr="00414FD0" w:rsidRDefault="001F2B60" w:rsidP="001F2B60">
            <w:pPr>
              <w:jc w:val="center"/>
              <w:rPr>
                <w:color w:val="000000"/>
                <w:sz w:val="18"/>
                <w:szCs w:val="18"/>
              </w:rPr>
            </w:pPr>
            <w:r w:rsidRPr="00414FD0">
              <w:rPr>
                <w:color w:val="000000"/>
                <w:sz w:val="18"/>
                <w:szCs w:val="18"/>
              </w:rPr>
              <w:t>2.1.8</w:t>
            </w:r>
          </w:p>
        </w:tc>
        <w:tc>
          <w:tcPr>
            <w:tcW w:w="4209" w:type="dxa"/>
            <w:gridSpan w:val="8"/>
            <w:tcBorders>
              <w:top w:val="nil"/>
              <w:left w:val="nil"/>
              <w:bottom w:val="nil"/>
              <w:right w:val="single" w:sz="4" w:space="0" w:color="auto"/>
            </w:tcBorders>
            <w:shd w:val="clear" w:color="auto" w:fill="auto"/>
            <w:vAlign w:val="center"/>
            <w:hideMark/>
          </w:tcPr>
          <w:p w14:paraId="6E59233F" w14:textId="77777777" w:rsidR="001F2B60" w:rsidRPr="00414FD0" w:rsidRDefault="001F2B60" w:rsidP="001F2B60">
            <w:pPr>
              <w:rPr>
                <w:color w:val="000000"/>
                <w:sz w:val="18"/>
                <w:szCs w:val="18"/>
              </w:rPr>
            </w:pPr>
            <w:r w:rsidRPr="00414FD0">
              <w:rPr>
                <w:color w:val="000000"/>
                <w:sz w:val="18"/>
                <w:szCs w:val="18"/>
              </w:rPr>
              <w:t>Лифтовое оборудование</w:t>
            </w:r>
          </w:p>
        </w:tc>
        <w:tc>
          <w:tcPr>
            <w:tcW w:w="383" w:type="dxa"/>
            <w:gridSpan w:val="2"/>
            <w:tcBorders>
              <w:top w:val="nil"/>
              <w:left w:val="nil"/>
              <w:bottom w:val="nil"/>
              <w:right w:val="single" w:sz="4" w:space="0" w:color="auto"/>
            </w:tcBorders>
            <w:shd w:val="clear" w:color="auto" w:fill="auto"/>
            <w:vAlign w:val="center"/>
            <w:hideMark/>
          </w:tcPr>
          <w:p w14:paraId="6CAA1428"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53D42E81" w14:textId="77777777" w:rsidR="001F2B60" w:rsidRPr="00414FD0" w:rsidRDefault="001F2B60" w:rsidP="001F2B60">
            <w:pPr>
              <w:jc w:val="center"/>
              <w:rPr>
                <w:sz w:val="18"/>
                <w:szCs w:val="18"/>
              </w:rPr>
            </w:pPr>
            <w:r w:rsidRPr="00414FD0">
              <w:rPr>
                <w:sz w:val="18"/>
                <w:szCs w:val="18"/>
              </w:rPr>
              <w:t>Июнь 2021</w:t>
            </w:r>
          </w:p>
        </w:tc>
        <w:tc>
          <w:tcPr>
            <w:tcW w:w="581" w:type="dxa"/>
            <w:gridSpan w:val="2"/>
            <w:tcBorders>
              <w:top w:val="nil"/>
              <w:left w:val="nil"/>
              <w:bottom w:val="nil"/>
              <w:right w:val="single" w:sz="4" w:space="0" w:color="auto"/>
            </w:tcBorders>
            <w:shd w:val="clear" w:color="auto" w:fill="auto"/>
            <w:vAlign w:val="center"/>
            <w:hideMark/>
          </w:tcPr>
          <w:p w14:paraId="0E08DAF7"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04C4EFE1"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12333C6B"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52A198C1"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1C6E13AF"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45F5E5CF"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6F239425"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4F48AC2B" w14:textId="77777777" w:rsidR="001F2B60" w:rsidRPr="00414FD0" w:rsidRDefault="001F2B60" w:rsidP="001F2B60">
            <w:pPr>
              <w:jc w:val="center"/>
              <w:rPr>
                <w:color w:val="000000"/>
                <w:sz w:val="18"/>
                <w:szCs w:val="18"/>
              </w:rPr>
            </w:pPr>
            <w:r w:rsidRPr="00414FD0">
              <w:rPr>
                <w:color w:val="000000"/>
                <w:sz w:val="18"/>
                <w:szCs w:val="18"/>
              </w:rPr>
              <w:t>2.1.9</w:t>
            </w:r>
          </w:p>
        </w:tc>
        <w:tc>
          <w:tcPr>
            <w:tcW w:w="4209" w:type="dxa"/>
            <w:gridSpan w:val="8"/>
            <w:tcBorders>
              <w:top w:val="nil"/>
              <w:left w:val="nil"/>
              <w:bottom w:val="nil"/>
              <w:right w:val="single" w:sz="4" w:space="0" w:color="auto"/>
            </w:tcBorders>
            <w:shd w:val="clear" w:color="auto" w:fill="auto"/>
            <w:vAlign w:val="center"/>
            <w:hideMark/>
          </w:tcPr>
          <w:p w14:paraId="3201C7E9" w14:textId="77777777" w:rsidR="001F2B60" w:rsidRPr="00414FD0" w:rsidRDefault="001F2B60" w:rsidP="001F2B60">
            <w:pPr>
              <w:rPr>
                <w:color w:val="000000"/>
                <w:sz w:val="18"/>
                <w:szCs w:val="18"/>
              </w:rPr>
            </w:pPr>
            <w:r w:rsidRPr="00414FD0">
              <w:rPr>
                <w:color w:val="000000"/>
                <w:sz w:val="18"/>
                <w:szCs w:val="18"/>
              </w:rPr>
              <w:t>Монтаж технологического оборудования и мебели</w:t>
            </w:r>
          </w:p>
        </w:tc>
        <w:tc>
          <w:tcPr>
            <w:tcW w:w="383" w:type="dxa"/>
            <w:gridSpan w:val="2"/>
            <w:tcBorders>
              <w:top w:val="nil"/>
              <w:left w:val="nil"/>
              <w:bottom w:val="nil"/>
              <w:right w:val="single" w:sz="4" w:space="0" w:color="auto"/>
            </w:tcBorders>
            <w:shd w:val="clear" w:color="auto" w:fill="auto"/>
            <w:vAlign w:val="center"/>
            <w:hideMark/>
          </w:tcPr>
          <w:p w14:paraId="095F0AC4"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1E2CC1DE" w14:textId="77777777" w:rsidR="001F2B60" w:rsidRPr="00414FD0" w:rsidRDefault="001F2B60" w:rsidP="001F2B60">
            <w:pPr>
              <w:jc w:val="center"/>
              <w:rPr>
                <w:sz w:val="18"/>
                <w:szCs w:val="18"/>
              </w:rPr>
            </w:pPr>
            <w:r w:rsidRPr="00414FD0">
              <w:rPr>
                <w:sz w:val="18"/>
                <w:szCs w:val="18"/>
              </w:rPr>
              <w:t>Сентябрь 2021</w:t>
            </w:r>
          </w:p>
        </w:tc>
        <w:tc>
          <w:tcPr>
            <w:tcW w:w="581" w:type="dxa"/>
            <w:gridSpan w:val="2"/>
            <w:tcBorders>
              <w:top w:val="nil"/>
              <w:left w:val="nil"/>
              <w:bottom w:val="nil"/>
              <w:right w:val="single" w:sz="4" w:space="0" w:color="auto"/>
            </w:tcBorders>
            <w:shd w:val="clear" w:color="auto" w:fill="auto"/>
            <w:vAlign w:val="center"/>
            <w:hideMark/>
          </w:tcPr>
          <w:p w14:paraId="3616321F"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0C8DAC40" w14:textId="77777777" w:rsidR="001F2B60" w:rsidRPr="00414FD0" w:rsidRDefault="001F2B60" w:rsidP="001F2B60">
            <w:pPr>
              <w:jc w:val="center"/>
              <w:rPr>
                <w:sz w:val="18"/>
                <w:szCs w:val="18"/>
              </w:rPr>
            </w:pPr>
            <w:r w:rsidRPr="00414FD0">
              <w:rPr>
                <w:sz w:val="18"/>
                <w:szCs w:val="18"/>
              </w:rPr>
              <w:t>Ноябрь 2021</w:t>
            </w:r>
          </w:p>
        </w:tc>
        <w:tc>
          <w:tcPr>
            <w:tcW w:w="601" w:type="dxa"/>
            <w:gridSpan w:val="2"/>
            <w:tcBorders>
              <w:top w:val="nil"/>
              <w:left w:val="nil"/>
              <w:bottom w:val="nil"/>
              <w:right w:val="single" w:sz="4" w:space="0" w:color="auto"/>
            </w:tcBorders>
            <w:shd w:val="clear" w:color="000000" w:fill="FFFFFF"/>
            <w:noWrap/>
            <w:vAlign w:val="center"/>
            <w:hideMark/>
          </w:tcPr>
          <w:p w14:paraId="3215D6B0"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0AD9E3B3"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6401019F"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15A8286D"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491AA128" w14:textId="77777777" w:rsidTr="001F2B60">
        <w:trPr>
          <w:trHeight w:val="330"/>
        </w:trPr>
        <w:tc>
          <w:tcPr>
            <w:tcW w:w="1504"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2F73246" w14:textId="77777777" w:rsidR="001F2B60" w:rsidRPr="00414FD0" w:rsidRDefault="001F2B60" w:rsidP="001F2B60">
            <w:pPr>
              <w:jc w:val="center"/>
              <w:rPr>
                <w:b/>
                <w:bCs/>
                <w:color w:val="000000"/>
                <w:sz w:val="18"/>
                <w:szCs w:val="18"/>
              </w:rPr>
            </w:pPr>
            <w:r w:rsidRPr="00414FD0">
              <w:rPr>
                <w:b/>
                <w:bCs/>
                <w:color w:val="000000"/>
                <w:sz w:val="18"/>
                <w:szCs w:val="18"/>
              </w:rPr>
              <w:t>2.2</w:t>
            </w:r>
          </w:p>
        </w:tc>
        <w:tc>
          <w:tcPr>
            <w:tcW w:w="13896"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20507163" w14:textId="77777777" w:rsidR="001F2B60" w:rsidRPr="00414FD0" w:rsidRDefault="001F2B60" w:rsidP="001F2B60">
            <w:pPr>
              <w:rPr>
                <w:b/>
                <w:bCs/>
                <w:color w:val="000000"/>
                <w:sz w:val="18"/>
                <w:szCs w:val="18"/>
              </w:rPr>
            </w:pPr>
            <w:r w:rsidRPr="00414FD0">
              <w:rPr>
                <w:b/>
                <w:bCs/>
                <w:color w:val="000000"/>
                <w:sz w:val="18"/>
                <w:szCs w:val="18"/>
              </w:rPr>
              <w:t>Внутренние инженерные системы</w:t>
            </w:r>
          </w:p>
        </w:tc>
      </w:tr>
      <w:tr w:rsidR="001F2B60" w14:paraId="606EF0EC"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1DA54C3B" w14:textId="77777777" w:rsidR="001F2B60" w:rsidRPr="00414FD0" w:rsidRDefault="001F2B60" w:rsidP="001F2B60">
            <w:pPr>
              <w:jc w:val="center"/>
              <w:rPr>
                <w:color w:val="000000"/>
                <w:sz w:val="18"/>
                <w:szCs w:val="18"/>
              </w:rPr>
            </w:pPr>
            <w:r w:rsidRPr="00414FD0">
              <w:rPr>
                <w:color w:val="000000"/>
                <w:sz w:val="18"/>
                <w:szCs w:val="18"/>
              </w:rPr>
              <w:lastRenderedPageBreak/>
              <w:t>2.2.1</w:t>
            </w:r>
          </w:p>
        </w:tc>
        <w:tc>
          <w:tcPr>
            <w:tcW w:w="4209" w:type="dxa"/>
            <w:gridSpan w:val="8"/>
            <w:tcBorders>
              <w:top w:val="nil"/>
              <w:left w:val="nil"/>
              <w:bottom w:val="nil"/>
              <w:right w:val="single" w:sz="4" w:space="0" w:color="auto"/>
            </w:tcBorders>
            <w:shd w:val="clear" w:color="auto" w:fill="auto"/>
            <w:vAlign w:val="center"/>
            <w:hideMark/>
          </w:tcPr>
          <w:p w14:paraId="696A3EF6" w14:textId="77777777" w:rsidR="001F2B60" w:rsidRPr="00414FD0" w:rsidRDefault="001F2B60" w:rsidP="001F2B60">
            <w:pPr>
              <w:rPr>
                <w:color w:val="000000"/>
                <w:sz w:val="18"/>
                <w:szCs w:val="18"/>
              </w:rPr>
            </w:pPr>
            <w:r w:rsidRPr="00414FD0">
              <w:rPr>
                <w:color w:val="000000"/>
                <w:sz w:val="18"/>
                <w:szCs w:val="18"/>
              </w:rPr>
              <w:t>Устройство системы водоснабжения</w:t>
            </w:r>
          </w:p>
        </w:tc>
        <w:tc>
          <w:tcPr>
            <w:tcW w:w="383" w:type="dxa"/>
            <w:gridSpan w:val="2"/>
            <w:tcBorders>
              <w:top w:val="nil"/>
              <w:left w:val="nil"/>
              <w:bottom w:val="nil"/>
              <w:right w:val="single" w:sz="4" w:space="0" w:color="auto"/>
            </w:tcBorders>
            <w:shd w:val="clear" w:color="auto" w:fill="auto"/>
            <w:vAlign w:val="center"/>
            <w:hideMark/>
          </w:tcPr>
          <w:p w14:paraId="2BFE40CE"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5408E5B8"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7461973C"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EF3DF5E"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4CCCFBAE"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6EE01694"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25CF19D6"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151EFA24"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3C9283B7"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1B1D7045" w14:textId="77777777" w:rsidR="001F2B60" w:rsidRPr="00414FD0" w:rsidRDefault="001F2B60" w:rsidP="001F2B60">
            <w:pPr>
              <w:jc w:val="center"/>
              <w:rPr>
                <w:color w:val="000000"/>
                <w:sz w:val="18"/>
                <w:szCs w:val="18"/>
              </w:rPr>
            </w:pPr>
            <w:r w:rsidRPr="00414FD0">
              <w:rPr>
                <w:color w:val="000000"/>
                <w:sz w:val="18"/>
                <w:szCs w:val="18"/>
              </w:rPr>
              <w:t>2.2.2</w:t>
            </w:r>
          </w:p>
        </w:tc>
        <w:tc>
          <w:tcPr>
            <w:tcW w:w="4209" w:type="dxa"/>
            <w:gridSpan w:val="8"/>
            <w:tcBorders>
              <w:top w:val="nil"/>
              <w:left w:val="nil"/>
              <w:bottom w:val="nil"/>
              <w:right w:val="single" w:sz="4" w:space="0" w:color="auto"/>
            </w:tcBorders>
            <w:shd w:val="clear" w:color="auto" w:fill="auto"/>
            <w:vAlign w:val="center"/>
            <w:hideMark/>
          </w:tcPr>
          <w:p w14:paraId="5368B512" w14:textId="77777777" w:rsidR="001F2B60" w:rsidRPr="00414FD0" w:rsidRDefault="001F2B60" w:rsidP="001F2B60">
            <w:pPr>
              <w:rPr>
                <w:color w:val="000000"/>
                <w:sz w:val="18"/>
                <w:szCs w:val="18"/>
              </w:rPr>
            </w:pPr>
            <w:r w:rsidRPr="00414FD0">
              <w:rPr>
                <w:color w:val="000000"/>
                <w:sz w:val="18"/>
                <w:szCs w:val="18"/>
              </w:rPr>
              <w:t>Устройство системы водоотведения</w:t>
            </w:r>
          </w:p>
        </w:tc>
        <w:tc>
          <w:tcPr>
            <w:tcW w:w="383" w:type="dxa"/>
            <w:gridSpan w:val="2"/>
            <w:tcBorders>
              <w:top w:val="nil"/>
              <w:left w:val="nil"/>
              <w:bottom w:val="nil"/>
              <w:right w:val="single" w:sz="4" w:space="0" w:color="auto"/>
            </w:tcBorders>
            <w:shd w:val="clear" w:color="auto" w:fill="auto"/>
            <w:vAlign w:val="center"/>
            <w:hideMark/>
          </w:tcPr>
          <w:p w14:paraId="72F7619B"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176870FF"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1CC39984"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16E51D3F"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6E9FA784"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7DEA648A"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2420106C"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7D22D6AC"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71BF418B"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5BD3C770" w14:textId="77777777" w:rsidR="001F2B60" w:rsidRPr="00414FD0" w:rsidRDefault="001F2B60" w:rsidP="001F2B60">
            <w:pPr>
              <w:jc w:val="center"/>
              <w:rPr>
                <w:color w:val="000000"/>
                <w:sz w:val="18"/>
                <w:szCs w:val="18"/>
              </w:rPr>
            </w:pPr>
            <w:r w:rsidRPr="00414FD0">
              <w:rPr>
                <w:color w:val="000000"/>
                <w:sz w:val="18"/>
                <w:szCs w:val="18"/>
              </w:rPr>
              <w:t>2.2.3</w:t>
            </w:r>
          </w:p>
        </w:tc>
        <w:tc>
          <w:tcPr>
            <w:tcW w:w="4209" w:type="dxa"/>
            <w:gridSpan w:val="8"/>
            <w:tcBorders>
              <w:top w:val="nil"/>
              <w:left w:val="nil"/>
              <w:bottom w:val="nil"/>
              <w:right w:val="single" w:sz="4" w:space="0" w:color="auto"/>
            </w:tcBorders>
            <w:shd w:val="clear" w:color="auto" w:fill="auto"/>
            <w:vAlign w:val="center"/>
            <w:hideMark/>
          </w:tcPr>
          <w:p w14:paraId="66970A39" w14:textId="77777777" w:rsidR="001F2B60" w:rsidRPr="00414FD0" w:rsidRDefault="001F2B60" w:rsidP="001F2B60">
            <w:pPr>
              <w:rPr>
                <w:color w:val="000000"/>
                <w:sz w:val="18"/>
                <w:szCs w:val="18"/>
              </w:rPr>
            </w:pPr>
            <w:r w:rsidRPr="00414FD0">
              <w:rPr>
                <w:color w:val="000000"/>
                <w:sz w:val="18"/>
                <w:szCs w:val="18"/>
              </w:rPr>
              <w:t>Устройство системы отопления</w:t>
            </w:r>
          </w:p>
        </w:tc>
        <w:tc>
          <w:tcPr>
            <w:tcW w:w="383" w:type="dxa"/>
            <w:gridSpan w:val="2"/>
            <w:tcBorders>
              <w:top w:val="nil"/>
              <w:left w:val="nil"/>
              <w:bottom w:val="nil"/>
              <w:right w:val="single" w:sz="4" w:space="0" w:color="auto"/>
            </w:tcBorders>
            <w:shd w:val="clear" w:color="auto" w:fill="auto"/>
            <w:vAlign w:val="center"/>
            <w:hideMark/>
          </w:tcPr>
          <w:p w14:paraId="4B70142F"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25C322FF"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4A2254E5"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21FC13D"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37451827"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70BC6595"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06920808"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B4ADAF9"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56BCBA5C"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51426F73" w14:textId="77777777" w:rsidR="001F2B60" w:rsidRPr="00414FD0" w:rsidRDefault="001F2B60" w:rsidP="001F2B60">
            <w:pPr>
              <w:jc w:val="center"/>
              <w:rPr>
                <w:color w:val="000000"/>
                <w:sz w:val="18"/>
                <w:szCs w:val="18"/>
              </w:rPr>
            </w:pPr>
            <w:r w:rsidRPr="00414FD0">
              <w:rPr>
                <w:color w:val="000000"/>
                <w:sz w:val="18"/>
                <w:szCs w:val="18"/>
              </w:rPr>
              <w:t>2.2.4</w:t>
            </w:r>
          </w:p>
        </w:tc>
        <w:tc>
          <w:tcPr>
            <w:tcW w:w="4209" w:type="dxa"/>
            <w:gridSpan w:val="8"/>
            <w:tcBorders>
              <w:top w:val="nil"/>
              <w:left w:val="nil"/>
              <w:bottom w:val="nil"/>
              <w:right w:val="single" w:sz="4" w:space="0" w:color="auto"/>
            </w:tcBorders>
            <w:shd w:val="clear" w:color="auto" w:fill="auto"/>
            <w:vAlign w:val="center"/>
            <w:hideMark/>
          </w:tcPr>
          <w:p w14:paraId="7CBA75A7" w14:textId="77777777" w:rsidR="001F2B60" w:rsidRPr="00414FD0" w:rsidRDefault="001F2B60" w:rsidP="001F2B60">
            <w:pPr>
              <w:rPr>
                <w:color w:val="000000"/>
                <w:sz w:val="18"/>
                <w:szCs w:val="18"/>
              </w:rPr>
            </w:pPr>
            <w:r w:rsidRPr="00414FD0">
              <w:rPr>
                <w:color w:val="000000"/>
                <w:sz w:val="18"/>
                <w:szCs w:val="18"/>
              </w:rPr>
              <w:t>Устройство систем вентиляции и кондиционирования</w:t>
            </w:r>
          </w:p>
        </w:tc>
        <w:tc>
          <w:tcPr>
            <w:tcW w:w="383" w:type="dxa"/>
            <w:gridSpan w:val="2"/>
            <w:tcBorders>
              <w:top w:val="nil"/>
              <w:left w:val="nil"/>
              <w:bottom w:val="nil"/>
              <w:right w:val="single" w:sz="4" w:space="0" w:color="auto"/>
            </w:tcBorders>
            <w:shd w:val="clear" w:color="auto" w:fill="auto"/>
            <w:vAlign w:val="center"/>
            <w:hideMark/>
          </w:tcPr>
          <w:p w14:paraId="18407092"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7B2B4FE7"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47A539F8"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8ADAC0C"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29AE10BE"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15C50E56"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43C3AD64"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44DFBF5A"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146D2807"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21462D05" w14:textId="77777777" w:rsidR="001F2B60" w:rsidRPr="00414FD0" w:rsidRDefault="001F2B60" w:rsidP="001F2B60">
            <w:pPr>
              <w:jc w:val="center"/>
              <w:rPr>
                <w:color w:val="000000"/>
                <w:sz w:val="18"/>
                <w:szCs w:val="18"/>
              </w:rPr>
            </w:pPr>
            <w:r w:rsidRPr="00414FD0">
              <w:rPr>
                <w:color w:val="000000"/>
                <w:sz w:val="18"/>
                <w:szCs w:val="18"/>
              </w:rPr>
              <w:t>2.2.5</w:t>
            </w:r>
          </w:p>
        </w:tc>
        <w:tc>
          <w:tcPr>
            <w:tcW w:w="4209" w:type="dxa"/>
            <w:gridSpan w:val="8"/>
            <w:tcBorders>
              <w:top w:val="nil"/>
              <w:left w:val="nil"/>
              <w:bottom w:val="nil"/>
              <w:right w:val="single" w:sz="4" w:space="0" w:color="auto"/>
            </w:tcBorders>
            <w:shd w:val="clear" w:color="auto" w:fill="auto"/>
            <w:vAlign w:val="center"/>
            <w:hideMark/>
          </w:tcPr>
          <w:p w14:paraId="1C39EB3D" w14:textId="77777777" w:rsidR="001F2B60" w:rsidRPr="00414FD0" w:rsidRDefault="001F2B60" w:rsidP="001F2B60">
            <w:pPr>
              <w:rPr>
                <w:color w:val="000000"/>
                <w:sz w:val="18"/>
                <w:szCs w:val="18"/>
              </w:rPr>
            </w:pPr>
            <w:r w:rsidRPr="00414FD0">
              <w:rPr>
                <w:color w:val="000000"/>
                <w:sz w:val="18"/>
                <w:szCs w:val="18"/>
              </w:rPr>
              <w:t>Устройство системы электроснабжения</w:t>
            </w:r>
          </w:p>
        </w:tc>
        <w:tc>
          <w:tcPr>
            <w:tcW w:w="383" w:type="dxa"/>
            <w:gridSpan w:val="2"/>
            <w:tcBorders>
              <w:top w:val="nil"/>
              <w:left w:val="nil"/>
              <w:bottom w:val="nil"/>
              <w:right w:val="single" w:sz="4" w:space="0" w:color="auto"/>
            </w:tcBorders>
            <w:shd w:val="clear" w:color="auto" w:fill="auto"/>
            <w:vAlign w:val="center"/>
            <w:hideMark/>
          </w:tcPr>
          <w:p w14:paraId="75025581"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7597279A"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42D734F5"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5177824"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0068CE74"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4FC4F5A8"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52110CBE"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7322ADA9"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2BD4CF0C"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3AA5634B" w14:textId="77777777" w:rsidR="001F2B60" w:rsidRPr="00414FD0" w:rsidRDefault="001F2B60" w:rsidP="001F2B60">
            <w:pPr>
              <w:jc w:val="center"/>
              <w:rPr>
                <w:color w:val="000000"/>
                <w:sz w:val="18"/>
                <w:szCs w:val="18"/>
              </w:rPr>
            </w:pPr>
            <w:r w:rsidRPr="00414FD0">
              <w:rPr>
                <w:color w:val="000000"/>
                <w:sz w:val="18"/>
                <w:szCs w:val="18"/>
              </w:rPr>
              <w:t>2.2.6</w:t>
            </w:r>
          </w:p>
        </w:tc>
        <w:tc>
          <w:tcPr>
            <w:tcW w:w="4209" w:type="dxa"/>
            <w:gridSpan w:val="8"/>
            <w:tcBorders>
              <w:top w:val="nil"/>
              <w:left w:val="nil"/>
              <w:bottom w:val="nil"/>
              <w:right w:val="single" w:sz="4" w:space="0" w:color="auto"/>
            </w:tcBorders>
            <w:shd w:val="clear" w:color="auto" w:fill="auto"/>
            <w:vAlign w:val="center"/>
            <w:hideMark/>
          </w:tcPr>
          <w:p w14:paraId="75DF0A69" w14:textId="77777777" w:rsidR="001F2B60" w:rsidRPr="00414FD0" w:rsidRDefault="001F2B60" w:rsidP="001F2B60">
            <w:pPr>
              <w:rPr>
                <w:color w:val="000000"/>
                <w:sz w:val="18"/>
                <w:szCs w:val="18"/>
              </w:rPr>
            </w:pPr>
            <w:r w:rsidRPr="00414FD0">
              <w:rPr>
                <w:color w:val="000000"/>
                <w:sz w:val="18"/>
                <w:szCs w:val="18"/>
              </w:rPr>
              <w:t>Устройство сетей связи</w:t>
            </w:r>
          </w:p>
        </w:tc>
        <w:tc>
          <w:tcPr>
            <w:tcW w:w="383" w:type="dxa"/>
            <w:gridSpan w:val="2"/>
            <w:tcBorders>
              <w:top w:val="nil"/>
              <w:left w:val="nil"/>
              <w:bottom w:val="nil"/>
              <w:right w:val="single" w:sz="4" w:space="0" w:color="auto"/>
            </w:tcBorders>
            <w:shd w:val="clear" w:color="auto" w:fill="auto"/>
            <w:vAlign w:val="center"/>
            <w:hideMark/>
          </w:tcPr>
          <w:p w14:paraId="089F5A01"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644C9594"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691337F6"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156D979"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1BE1A929"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3B235832"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55FB48E2"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427F453"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799A0602"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1E17D05C" w14:textId="77777777" w:rsidR="001F2B60" w:rsidRPr="00414FD0" w:rsidRDefault="001F2B60" w:rsidP="001F2B60">
            <w:pPr>
              <w:jc w:val="center"/>
              <w:rPr>
                <w:color w:val="000000"/>
                <w:sz w:val="18"/>
                <w:szCs w:val="18"/>
              </w:rPr>
            </w:pPr>
            <w:r w:rsidRPr="00414FD0">
              <w:rPr>
                <w:color w:val="000000"/>
                <w:sz w:val="18"/>
                <w:szCs w:val="18"/>
              </w:rPr>
              <w:t>2.2.7</w:t>
            </w:r>
          </w:p>
        </w:tc>
        <w:tc>
          <w:tcPr>
            <w:tcW w:w="4209" w:type="dxa"/>
            <w:gridSpan w:val="8"/>
            <w:tcBorders>
              <w:top w:val="nil"/>
              <w:left w:val="nil"/>
              <w:bottom w:val="nil"/>
              <w:right w:val="single" w:sz="4" w:space="0" w:color="auto"/>
            </w:tcBorders>
            <w:shd w:val="clear" w:color="auto" w:fill="auto"/>
            <w:vAlign w:val="center"/>
            <w:hideMark/>
          </w:tcPr>
          <w:p w14:paraId="12A11A76" w14:textId="77777777" w:rsidR="001F2B60" w:rsidRPr="00414FD0" w:rsidRDefault="001F2B60" w:rsidP="001F2B60">
            <w:pPr>
              <w:rPr>
                <w:color w:val="000000"/>
                <w:sz w:val="18"/>
                <w:szCs w:val="18"/>
              </w:rPr>
            </w:pPr>
            <w:r w:rsidRPr="00414FD0">
              <w:rPr>
                <w:color w:val="000000"/>
                <w:sz w:val="18"/>
                <w:szCs w:val="18"/>
              </w:rPr>
              <w:t>Устройство пожарной сигнализации и прочих слаботочных систем</w:t>
            </w:r>
          </w:p>
        </w:tc>
        <w:tc>
          <w:tcPr>
            <w:tcW w:w="383" w:type="dxa"/>
            <w:gridSpan w:val="2"/>
            <w:tcBorders>
              <w:top w:val="nil"/>
              <w:left w:val="nil"/>
              <w:bottom w:val="nil"/>
              <w:right w:val="single" w:sz="4" w:space="0" w:color="auto"/>
            </w:tcBorders>
            <w:shd w:val="clear" w:color="auto" w:fill="auto"/>
            <w:vAlign w:val="center"/>
            <w:hideMark/>
          </w:tcPr>
          <w:p w14:paraId="4980EDD1"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723059AB" w14:textId="77777777" w:rsidR="001F2B60" w:rsidRPr="00414FD0" w:rsidRDefault="001F2B60" w:rsidP="001F2B60">
            <w:pPr>
              <w:jc w:val="center"/>
              <w:rPr>
                <w:sz w:val="18"/>
                <w:szCs w:val="18"/>
              </w:rPr>
            </w:pPr>
            <w:r w:rsidRPr="00414FD0">
              <w:rPr>
                <w:sz w:val="18"/>
                <w:szCs w:val="18"/>
              </w:rPr>
              <w:t>Апрель 2021</w:t>
            </w:r>
          </w:p>
        </w:tc>
        <w:tc>
          <w:tcPr>
            <w:tcW w:w="581" w:type="dxa"/>
            <w:gridSpan w:val="2"/>
            <w:tcBorders>
              <w:top w:val="nil"/>
              <w:left w:val="nil"/>
              <w:bottom w:val="nil"/>
              <w:right w:val="single" w:sz="4" w:space="0" w:color="auto"/>
            </w:tcBorders>
            <w:shd w:val="clear" w:color="auto" w:fill="auto"/>
            <w:vAlign w:val="center"/>
            <w:hideMark/>
          </w:tcPr>
          <w:p w14:paraId="43ECE0CB"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7178A655"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3C91FBDF"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4778708E"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7282C98E"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1E7B41DA"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48B4C1F1" w14:textId="77777777" w:rsidTr="001F2B60">
        <w:trPr>
          <w:trHeight w:val="33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24E57550" w14:textId="77777777" w:rsidR="001F2B60" w:rsidRPr="00414FD0" w:rsidRDefault="001F2B60" w:rsidP="001F2B60">
            <w:pPr>
              <w:jc w:val="center"/>
              <w:rPr>
                <w:b/>
                <w:bCs/>
                <w:color w:val="000000"/>
                <w:sz w:val="18"/>
                <w:szCs w:val="18"/>
              </w:rPr>
            </w:pPr>
            <w:r w:rsidRPr="00414FD0">
              <w:rPr>
                <w:b/>
                <w:bCs/>
                <w:color w:val="000000"/>
                <w:sz w:val="18"/>
                <w:szCs w:val="18"/>
              </w:rPr>
              <w:t>3</w:t>
            </w:r>
          </w:p>
        </w:tc>
        <w:tc>
          <w:tcPr>
            <w:tcW w:w="13896" w:type="dxa"/>
            <w:gridSpan w:val="28"/>
            <w:tcBorders>
              <w:top w:val="single" w:sz="8" w:space="0" w:color="auto"/>
              <w:left w:val="nil"/>
              <w:bottom w:val="single" w:sz="8" w:space="0" w:color="auto"/>
              <w:right w:val="single" w:sz="8" w:space="0" w:color="000000"/>
            </w:tcBorders>
            <w:shd w:val="clear" w:color="000000" w:fill="CCC0DA"/>
            <w:hideMark/>
          </w:tcPr>
          <w:p w14:paraId="11D237D6" w14:textId="77777777" w:rsidR="001F2B60" w:rsidRPr="00414FD0" w:rsidRDefault="001F2B60" w:rsidP="001F2B60">
            <w:pPr>
              <w:rPr>
                <w:b/>
                <w:bCs/>
                <w:sz w:val="18"/>
                <w:szCs w:val="18"/>
                <w:u w:val="single"/>
              </w:rPr>
            </w:pPr>
            <w:r w:rsidRPr="00414FD0">
              <w:rPr>
                <w:b/>
                <w:bCs/>
                <w:sz w:val="18"/>
                <w:szCs w:val="18"/>
                <w:u w:val="single"/>
              </w:rPr>
              <w:t>Внутриплощадочные инженерные сети</w:t>
            </w:r>
          </w:p>
        </w:tc>
      </w:tr>
      <w:tr w:rsidR="001F2B60" w14:paraId="6EB6319C"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5981130A" w14:textId="77777777" w:rsidR="001F2B60" w:rsidRPr="00414FD0" w:rsidRDefault="001F2B60" w:rsidP="001F2B60">
            <w:pPr>
              <w:jc w:val="center"/>
              <w:rPr>
                <w:color w:val="000000"/>
                <w:sz w:val="18"/>
                <w:szCs w:val="18"/>
              </w:rPr>
            </w:pPr>
            <w:r w:rsidRPr="00414FD0">
              <w:rPr>
                <w:color w:val="000000"/>
                <w:sz w:val="18"/>
                <w:szCs w:val="18"/>
              </w:rPr>
              <w:t>3.1</w:t>
            </w:r>
          </w:p>
        </w:tc>
        <w:tc>
          <w:tcPr>
            <w:tcW w:w="4209" w:type="dxa"/>
            <w:gridSpan w:val="8"/>
            <w:tcBorders>
              <w:top w:val="nil"/>
              <w:left w:val="nil"/>
              <w:bottom w:val="nil"/>
              <w:right w:val="single" w:sz="4" w:space="0" w:color="auto"/>
            </w:tcBorders>
            <w:shd w:val="clear" w:color="auto" w:fill="auto"/>
            <w:vAlign w:val="center"/>
            <w:hideMark/>
          </w:tcPr>
          <w:p w14:paraId="47C45454" w14:textId="77777777" w:rsidR="001F2B60" w:rsidRPr="00414FD0" w:rsidRDefault="001F2B60" w:rsidP="001F2B60">
            <w:pPr>
              <w:rPr>
                <w:sz w:val="18"/>
                <w:szCs w:val="18"/>
              </w:rPr>
            </w:pPr>
            <w:r w:rsidRPr="00414FD0">
              <w:rPr>
                <w:sz w:val="18"/>
                <w:szCs w:val="18"/>
              </w:rPr>
              <w:t>Сети электроснабжения</w:t>
            </w:r>
          </w:p>
        </w:tc>
        <w:tc>
          <w:tcPr>
            <w:tcW w:w="383" w:type="dxa"/>
            <w:gridSpan w:val="2"/>
            <w:tcBorders>
              <w:top w:val="nil"/>
              <w:left w:val="nil"/>
              <w:bottom w:val="nil"/>
              <w:right w:val="single" w:sz="4" w:space="0" w:color="auto"/>
            </w:tcBorders>
            <w:shd w:val="clear" w:color="auto" w:fill="auto"/>
            <w:vAlign w:val="center"/>
            <w:hideMark/>
          </w:tcPr>
          <w:p w14:paraId="51E3F15B"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30AF1DE8"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491B0BB2"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D9C9145"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6A7DC33B"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75B78CFD"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1DA8CEF5"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70184905"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546643C8"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5E9A23FB" w14:textId="77777777" w:rsidR="001F2B60" w:rsidRPr="00414FD0" w:rsidRDefault="001F2B60" w:rsidP="001F2B60">
            <w:pPr>
              <w:jc w:val="center"/>
              <w:rPr>
                <w:color w:val="000000"/>
                <w:sz w:val="18"/>
                <w:szCs w:val="18"/>
              </w:rPr>
            </w:pPr>
            <w:r w:rsidRPr="00414FD0">
              <w:rPr>
                <w:color w:val="000000"/>
                <w:sz w:val="18"/>
                <w:szCs w:val="18"/>
              </w:rPr>
              <w:t>3.2</w:t>
            </w:r>
          </w:p>
        </w:tc>
        <w:tc>
          <w:tcPr>
            <w:tcW w:w="4209" w:type="dxa"/>
            <w:gridSpan w:val="8"/>
            <w:tcBorders>
              <w:top w:val="nil"/>
              <w:left w:val="nil"/>
              <w:bottom w:val="nil"/>
              <w:right w:val="single" w:sz="4" w:space="0" w:color="auto"/>
            </w:tcBorders>
            <w:shd w:val="clear" w:color="auto" w:fill="auto"/>
            <w:vAlign w:val="center"/>
            <w:hideMark/>
          </w:tcPr>
          <w:p w14:paraId="5A634D31" w14:textId="77777777" w:rsidR="001F2B60" w:rsidRPr="00414FD0" w:rsidRDefault="001F2B60" w:rsidP="001F2B60">
            <w:pPr>
              <w:rPr>
                <w:sz w:val="18"/>
                <w:szCs w:val="18"/>
              </w:rPr>
            </w:pPr>
            <w:r w:rsidRPr="00414FD0">
              <w:rPr>
                <w:sz w:val="18"/>
                <w:szCs w:val="18"/>
              </w:rPr>
              <w:t>Сети водоснабжения</w:t>
            </w:r>
          </w:p>
        </w:tc>
        <w:tc>
          <w:tcPr>
            <w:tcW w:w="383" w:type="dxa"/>
            <w:gridSpan w:val="2"/>
            <w:tcBorders>
              <w:top w:val="nil"/>
              <w:left w:val="nil"/>
              <w:bottom w:val="nil"/>
              <w:right w:val="single" w:sz="4" w:space="0" w:color="auto"/>
            </w:tcBorders>
            <w:shd w:val="clear" w:color="auto" w:fill="auto"/>
            <w:vAlign w:val="center"/>
            <w:hideMark/>
          </w:tcPr>
          <w:p w14:paraId="2E95380E"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2D94301A"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29062612"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6BEF4519"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553AB1A3"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47BDA73C"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51C58DA6"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2D805E1"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01584CF2"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72432E96" w14:textId="77777777" w:rsidR="001F2B60" w:rsidRPr="00414FD0" w:rsidRDefault="001F2B60" w:rsidP="001F2B60">
            <w:pPr>
              <w:jc w:val="center"/>
              <w:rPr>
                <w:color w:val="000000"/>
                <w:sz w:val="18"/>
                <w:szCs w:val="18"/>
              </w:rPr>
            </w:pPr>
            <w:r w:rsidRPr="00414FD0">
              <w:rPr>
                <w:color w:val="000000"/>
                <w:sz w:val="18"/>
                <w:szCs w:val="18"/>
              </w:rPr>
              <w:lastRenderedPageBreak/>
              <w:t>3.3</w:t>
            </w:r>
          </w:p>
        </w:tc>
        <w:tc>
          <w:tcPr>
            <w:tcW w:w="4209" w:type="dxa"/>
            <w:gridSpan w:val="8"/>
            <w:tcBorders>
              <w:top w:val="nil"/>
              <w:left w:val="nil"/>
              <w:bottom w:val="nil"/>
              <w:right w:val="single" w:sz="4" w:space="0" w:color="auto"/>
            </w:tcBorders>
            <w:shd w:val="clear" w:color="auto" w:fill="auto"/>
            <w:vAlign w:val="center"/>
            <w:hideMark/>
          </w:tcPr>
          <w:p w14:paraId="165F3604" w14:textId="77777777" w:rsidR="001F2B60" w:rsidRPr="00414FD0" w:rsidRDefault="001F2B60" w:rsidP="001F2B60">
            <w:pPr>
              <w:rPr>
                <w:sz w:val="18"/>
                <w:szCs w:val="18"/>
              </w:rPr>
            </w:pPr>
            <w:r w:rsidRPr="00414FD0">
              <w:rPr>
                <w:sz w:val="18"/>
                <w:szCs w:val="18"/>
              </w:rPr>
              <w:t>Сети водоотведения</w:t>
            </w:r>
          </w:p>
        </w:tc>
        <w:tc>
          <w:tcPr>
            <w:tcW w:w="383" w:type="dxa"/>
            <w:gridSpan w:val="2"/>
            <w:tcBorders>
              <w:top w:val="nil"/>
              <w:left w:val="nil"/>
              <w:bottom w:val="nil"/>
              <w:right w:val="single" w:sz="4" w:space="0" w:color="auto"/>
            </w:tcBorders>
            <w:shd w:val="clear" w:color="auto" w:fill="auto"/>
            <w:vAlign w:val="center"/>
            <w:hideMark/>
          </w:tcPr>
          <w:p w14:paraId="5DA8054D"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11E0509D"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65815141"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D1709A0"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67D8FEE3"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0AB73A69"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32488FDC"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4C3A9DD"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3F840DDC"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338C823B" w14:textId="77777777" w:rsidR="001F2B60" w:rsidRPr="00414FD0" w:rsidRDefault="001F2B60" w:rsidP="001F2B60">
            <w:pPr>
              <w:jc w:val="center"/>
              <w:rPr>
                <w:color w:val="000000"/>
                <w:sz w:val="18"/>
                <w:szCs w:val="18"/>
              </w:rPr>
            </w:pPr>
            <w:r w:rsidRPr="00414FD0">
              <w:rPr>
                <w:color w:val="000000"/>
                <w:sz w:val="18"/>
                <w:szCs w:val="18"/>
              </w:rPr>
              <w:t>3.4</w:t>
            </w:r>
          </w:p>
        </w:tc>
        <w:tc>
          <w:tcPr>
            <w:tcW w:w="4209" w:type="dxa"/>
            <w:gridSpan w:val="8"/>
            <w:tcBorders>
              <w:top w:val="nil"/>
              <w:left w:val="nil"/>
              <w:bottom w:val="nil"/>
              <w:right w:val="single" w:sz="4" w:space="0" w:color="auto"/>
            </w:tcBorders>
            <w:shd w:val="clear" w:color="auto" w:fill="auto"/>
            <w:vAlign w:val="center"/>
            <w:hideMark/>
          </w:tcPr>
          <w:p w14:paraId="306CF29E" w14:textId="77777777" w:rsidR="001F2B60" w:rsidRPr="00414FD0" w:rsidRDefault="001F2B60" w:rsidP="001F2B60">
            <w:pPr>
              <w:rPr>
                <w:sz w:val="18"/>
                <w:szCs w:val="18"/>
              </w:rPr>
            </w:pPr>
            <w:r w:rsidRPr="00414FD0">
              <w:rPr>
                <w:sz w:val="18"/>
                <w:szCs w:val="18"/>
              </w:rPr>
              <w:t>Сети теплоснабжения</w:t>
            </w:r>
          </w:p>
        </w:tc>
        <w:tc>
          <w:tcPr>
            <w:tcW w:w="383" w:type="dxa"/>
            <w:gridSpan w:val="2"/>
            <w:tcBorders>
              <w:top w:val="nil"/>
              <w:left w:val="nil"/>
              <w:bottom w:val="nil"/>
              <w:right w:val="single" w:sz="4" w:space="0" w:color="auto"/>
            </w:tcBorders>
            <w:shd w:val="clear" w:color="auto" w:fill="auto"/>
            <w:vAlign w:val="center"/>
            <w:hideMark/>
          </w:tcPr>
          <w:p w14:paraId="5EA46CED"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64F3BA44"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753DB617"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B7F8611"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464721CD"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31E89755"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430253E6"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4B5964FD"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5B1A9438"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4814837E" w14:textId="77777777" w:rsidR="001F2B60" w:rsidRPr="00414FD0" w:rsidRDefault="001F2B60" w:rsidP="001F2B60">
            <w:pPr>
              <w:jc w:val="center"/>
              <w:rPr>
                <w:color w:val="000000"/>
                <w:sz w:val="18"/>
                <w:szCs w:val="18"/>
              </w:rPr>
            </w:pPr>
            <w:r w:rsidRPr="00414FD0">
              <w:rPr>
                <w:color w:val="000000"/>
                <w:sz w:val="18"/>
                <w:szCs w:val="18"/>
              </w:rPr>
              <w:t>3.5</w:t>
            </w:r>
          </w:p>
        </w:tc>
        <w:tc>
          <w:tcPr>
            <w:tcW w:w="4209" w:type="dxa"/>
            <w:gridSpan w:val="8"/>
            <w:tcBorders>
              <w:top w:val="nil"/>
              <w:left w:val="nil"/>
              <w:bottom w:val="nil"/>
              <w:right w:val="single" w:sz="4" w:space="0" w:color="auto"/>
            </w:tcBorders>
            <w:shd w:val="clear" w:color="auto" w:fill="auto"/>
            <w:vAlign w:val="center"/>
            <w:hideMark/>
          </w:tcPr>
          <w:p w14:paraId="5605590E" w14:textId="77777777" w:rsidR="001F2B60" w:rsidRPr="00414FD0" w:rsidRDefault="001F2B60" w:rsidP="001F2B60">
            <w:pPr>
              <w:rPr>
                <w:color w:val="000000"/>
                <w:sz w:val="18"/>
                <w:szCs w:val="18"/>
              </w:rPr>
            </w:pPr>
            <w:r w:rsidRPr="00414FD0">
              <w:rPr>
                <w:color w:val="000000"/>
                <w:sz w:val="18"/>
                <w:szCs w:val="18"/>
              </w:rPr>
              <w:t>Сети газоснабжения</w:t>
            </w:r>
          </w:p>
        </w:tc>
        <w:tc>
          <w:tcPr>
            <w:tcW w:w="383" w:type="dxa"/>
            <w:gridSpan w:val="2"/>
            <w:tcBorders>
              <w:top w:val="nil"/>
              <w:left w:val="nil"/>
              <w:bottom w:val="nil"/>
              <w:right w:val="single" w:sz="4" w:space="0" w:color="auto"/>
            </w:tcBorders>
            <w:shd w:val="clear" w:color="auto" w:fill="auto"/>
            <w:vAlign w:val="center"/>
            <w:hideMark/>
          </w:tcPr>
          <w:p w14:paraId="26365796"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0DCAE5BE"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3BDC721B"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1312459C"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3F05364E"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460136DC"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37A27EAC"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6FE263C6"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3C41C627"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25B51AC3" w14:textId="77777777" w:rsidR="001F2B60" w:rsidRPr="00414FD0" w:rsidRDefault="001F2B60" w:rsidP="001F2B60">
            <w:pPr>
              <w:jc w:val="center"/>
              <w:rPr>
                <w:color w:val="000000"/>
                <w:sz w:val="18"/>
                <w:szCs w:val="18"/>
              </w:rPr>
            </w:pPr>
            <w:r w:rsidRPr="00414FD0">
              <w:rPr>
                <w:color w:val="000000"/>
                <w:sz w:val="18"/>
                <w:szCs w:val="18"/>
              </w:rPr>
              <w:t>3.6</w:t>
            </w:r>
          </w:p>
        </w:tc>
        <w:tc>
          <w:tcPr>
            <w:tcW w:w="4209" w:type="dxa"/>
            <w:gridSpan w:val="8"/>
            <w:tcBorders>
              <w:top w:val="nil"/>
              <w:left w:val="nil"/>
              <w:bottom w:val="nil"/>
              <w:right w:val="single" w:sz="4" w:space="0" w:color="auto"/>
            </w:tcBorders>
            <w:shd w:val="clear" w:color="auto" w:fill="auto"/>
            <w:vAlign w:val="center"/>
            <w:hideMark/>
          </w:tcPr>
          <w:p w14:paraId="2FD06C54" w14:textId="77777777" w:rsidR="001F2B60" w:rsidRPr="00414FD0" w:rsidRDefault="001F2B60" w:rsidP="001F2B60">
            <w:pPr>
              <w:rPr>
                <w:color w:val="000000"/>
                <w:sz w:val="18"/>
                <w:szCs w:val="18"/>
              </w:rPr>
            </w:pPr>
            <w:r w:rsidRPr="00414FD0">
              <w:rPr>
                <w:color w:val="000000"/>
                <w:sz w:val="18"/>
                <w:szCs w:val="18"/>
              </w:rPr>
              <w:t>Сети связи</w:t>
            </w:r>
          </w:p>
        </w:tc>
        <w:tc>
          <w:tcPr>
            <w:tcW w:w="383" w:type="dxa"/>
            <w:gridSpan w:val="2"/>
            <w:tcBorders>
              <w:top w:val="nil"/>
              <w:left w:val="nil"/>
              <w:bottom w:val="nil"/>
              <w:right w:val="single" w:sz="4" w:space="0" w:color="auto"/>
            </w:tcBorders>
            <w:shd w:val="clear" w:color="auto" w:fill="auto"/>
            <w:vAlign w:val="center"/>
            <w:hideMark/>
          </w:tcPr>
          <w:p w14:paraId="69D8A2E9"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36EEC107"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006FF11B"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618137D4" w14:textId="77777777" w:rsidR="001F2B60" w:rsidRPr="00414FD0" w:rsidRDefault="001F2B60" w:rsidP="001F2B60">
            <w:pPr>
              <w:jc w:val="center"/>
              <w:rPr>
                <w:sz w:val="18"/>
                <w:szCs w:val="18"/>
              </w:rPr>
            </w:pPr>
            <w:r w:rsidRPr="00414FD0">
              <w:rPr>
                <w:sz w:val="18"/>
                <w:szCs w:val="18"/>
              </w:rPr>
              <w:t>Июль 2021</w:t>
            </w:r>
          </w:p>
        </w:tc>
        <w:tc>
          <w:tcPr>
            <w:tcW w:w="601" w:type="dxa"/>
            <w:gridSpan w:val="2"/>
            <w:tcBorders>
              <w:top w:val="nil"/>
              <w:left w:val="nil"/>
              <w:bottom w:val="nil"/>
              <w:right w:val="single" w:sz="4" w:space="0" w:color="auto"/>
            </w:tcBorders>
            <w:shd w:val="clear" w:color="000000" w:fill="FFFFFF"/>
            <w:noWrap/>
            <w:vAlign w:val="center"/>
            <w:hideMark/>
          </w:tcPr>
          <w:p w14:paraId="3547A180"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180B7682"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0ACE05E3"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1CC492D5"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430801F6"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425B98AA" w14:textId="77777777" w:rsidR="001F2B60" w:rsidRPr="00414FD0" w:rsidRDefault="001F2B60" w:rsidP="001F2B60">
            <w:pPr>
              <w:jc w:val="center"/>
              <w:rPr>
                <w:color w:val="000000"/>
                <w:sz w:val="18"/>
                <w:szCs w:val="18"/>
              </w:rPr>
            </w:pPr>
            <w:r w:rsidRPr="00414FD0">
              <w:rPr>
                <w:color w:val="000000"/>
                <w:sz w:val="18"/>
                <w:szCs w:val="18"/>
              </w:rPr>
              <w:t>3.7</w:t>
            </w:r>
          </w:p>
        </w:tc>
        <w:tc>
          <w:tcPr>
            <w:tcW w:w="4209" w:type="dxa"/>
            <w:gridSpan w:val="8"/>
            <w:tcBorders>
              <w:top w:val="nil"/>
              <w:left w:val="nil"/>
              <w:bottom w:val="nil"/>
              <w:right w:val="single" w:sz="4" w:space="0" w:color="auto"/>
            </w:tcBorders>
            <w:shd w:val="clear" w:color="auto" w:fill="auto"/>
            <w:vAlign w:val="center"/>
            <w:hideMark/>
          </w:tcPr>
          <w:p w14:paraId="4EFC8B12" w14:textId="77777777" w:rsidR="001F2B60" w:rsidRPr="00414FD0" w:rsidRDefault="001F2B60" w:rsidP="001F2B60">
            <w:pPr>
              <w:rPr>
                <w:color w:val="000000"/>
                <w:sz w:val="18"/>
                <w:szCs w:val="18"/>
              </w:rPr>
            </w:pPr>
            <w:r w:rsidRPr="00414FD0">
              <w:rPr>
                <w:color w:val="000000"/>
                <w:sz w:val="18"/>
                <w:szCs w:val="18"/>
              </w:rPr>
              <w:t>Наружное освещение</w:t>
            </w:r>
          </w:p>
        </w:tc>
        <w:tc>
          <w:tcPr>
            <w:tcW w:w="383" w:type="dxa"/>
            <w:gridSpan w:val="2"/>
            <w:tcBorders>
              <w:top w:val="nil"/>
              <w:left w:val="nil"/>
              <w:bottom w:val="nil"/>
              <w:right w:val="single" w:sz="4" w:space="0" w:color="auto"/>
            </w:tcBorders>
            <w:shd w:val="clear" w:color="auto" w:fill="auto"/>
            <w:vAlign w:val="center"/>
            <w:hideMark/>
          </w:tcPr>
          <w:p w14:paraId="49701F29"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6D6837C4" w14:textId="77777777" w:rsidR="001F2B60" w:rsidRPr="00414FD0" w:rsidRDefault="001F2B60" w:rsidP="001F2B60">
            <w:pPr>
              <w:jc w:val="center"/>
              <w:rPr>
                <w:sz w:val="18"/>
                <w:szCs w:val="18"/>
              </w:rPr>
            </w:pPr>
            <w:r w:rsidRPr="00414FD0">
              <w:rPr>
                <w:sz w:val="18"/>
                <w:szCs w:val="18"/>
              </w:rPr>
              <w:t>Май 2021</w:t>
            </w:r>
          </w:p>
        </w:tc>
        <w:tc>
          <w:tcPr>
            <w:tcW w:w="581" w:type="dxa"/>
            <w:gridSpan w:val="2"/>
            <w:tcBorders>
              <w:top w:val="nil"/>
              <w:left w:val="nil"/>
              <w:bottom w:val="nil"/>
              <w:right w:val="single" w:sz="4" w:space="0" w:color="auto"/>
            </w:tcBorders>
            <w:shd w:val="clear" w:color="auto" w:fill="auto"/>
            <w:vAlign w:val="center"/>
            <w:hideMark/>
          </w:tcPr>
          <w:p w14:paraId="52304C2B"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21E6F21A"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33E2992D"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171B2300"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071A6DB4"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1BEF366F"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591B5CED" w14:textId="77777777" w:rsidTr="001F2B60">
        <w:trPr>
          <w:trHeight w:val="33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254018B4" w14:textId="77777777" w:rsidR="001F2B60" w:rsidRPr="00414FD0" w:rsidRDefault="001F2B60" w:rsidP="001F2B60">
            <w:pPr>
              <w:jc w:val="center"/>
              <w:rPr>
                <w:color w:val="000000"/>
                <w:sz w:val="18"/>
                <w:szCs w:val="18"/>
              </w:rPr>
            </w:pPr>
            <w:r w:rsidRPr="00414FD0">
              <w:rPr>
                <w:color w:val="000000"/>
                <w:sz w:val="18"/>
                <w:szCs w:val="18"/>
              </w:rPr>
              <w:t>4</w:t>
            </w:r>
          </w:p>
        </w:tc>
        <w:tc>
          <w:tcPr>
            <w:tcW w:w="13896" w:type="dxa"/>
            <w:gridSpan w:val="28"/>
            <w:tcBorders>
              <w:top w:val="single" w:sz="8" w:space="0" w:color="auto"/>
              <w:left w:val="nil"/>
              <w:bottom w:val="single" w:sz="8" w:space="0" w:color="auto"/>
              <w:right w:val="single" w:sz="8" w:space="0" w:color="000000"/>
            </w:tcBorders>
            <w:shd w:val="clear" w:color="000000" w:fill="CCC0DA"/>
            <w:hideMark/>
          </w:tcPr>
          <w:p w14:paraId="27007F2B" w14:textId="77777777" w:rsidR="001F2B60" w:rsidRPr="00414FD0" w:rsidRDefault="001F2B60" w:rsidP="001F2B60">
            <w:pPr>
              <w:rPr>
                <w:b/>
                <w:bCs/>
                <w:sz w:val="18"/>
                <w:szCs w:val="18"/>
                <w:u w:val="single"/>
              </w:rPr>
            </w:pPr>
            <w:r w:rsidRPr="00414FD0">
              <w:rPr>
                <w:b/>
                <w:bCs/>
                <w:sz w:val="18"/>
                <w:szCs w:val="18"/>
                <w:u w:val="single"/>
              </w:rPr>
              <w:t>Благоустройство территории</w:t>
            </w:r>
          </w:p>
        </w:tc>
      </w:tr>
      <w:tr w:rsidR="001F2B60" w14:paraId="4FCC97F8"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09C8D4CE" w14:textId="77777777" w:rsidR="001F2B60" w:rsidRPr="00414FD0" w:rsidRDefault="001F2B60" w:rsidP="001F2B60">
            <w:pPr>
              <w:jc w:val="center"/>
              <w:rPr>
                <w:color w:val="000000"/>
                <w:sz w:val="18"/>
                <w:szCs w:val="18"/>
              </w:rPr>
            </w:pPr>
            <w:r w:rsidRPr="00414FD0">
              <w:rPr>
                <w:color w:val="000000"/>
                <w:sz w:val="18"/>
                <w:szCs w:val="18"/>
              </w:rPr>
              <w:t>4.1</w:t>
            </w:r>
          </w:p>
        </w:tc>
        <w:tc>
          <w:tcPr>
            <w:tcW w:w="4209" w:type="dxa"/>
            <w:gridSpan w:val="8"/>
            <w:tcBorders>
              <w:top w:val="nil"/>
              <w:left w:val="nil"/>
              <w:bottom w:val="nil"/>
              <w:right w:val="single" w:sz="4" w:space="0" w:color="auto"/>
            </w:tcBorders>
            <w:shd w:val="clear" w:color="auto" w:fill="auto"/>
            <w:vAlign w:val="center"/>
            <w:hideMark/>
          </w:tcPr>
          <w:p w14:paraId="78989B1B" w14:textId="77777777" w:rsidR="001F2B60" w:rsidRPr="00414FD0" w:rsidRDefault="001F2B60" w:rsidP="001F2B60">
            <w:pPr>
              <w:rPr>
                <w:sz w:val="18"/>
                <w:szCs w:val="18"/>
              </w:rPr>
            </w:pPr>
            <w:r w:rsidRPr="00414FD0">
              <w:rPr>
                <w:sz w:val="18"/>
                <w:szCs w:val="18"/>
              </w:rPr>
              <w:t>Планировка территории</w:t>
            </w:r>
          </w:p>
        </w:tc>
        <w:tc>
          <w:tcPr>
            <w:tcW w:w="383" w:type="dxa"/>
            <w:gridSpan w:val="2"/>
            <w:tcBorders>
              <w:top w:val="nil"/>
              <w:left w:val="nil"/>
              <w:bottom w:val="nil"/>
              <w:right w:val="single" w:sz="4" w:space="0" w:color="auto"/>
            </w:tcBorders>
            <w:shd w:val="clear" w:color="auto" w:fill="auto"/>
            <w:vAlign w:val="center"/>
            <w:hideMark/>
          </w:tcPr>
          <w:p w14:paraId="11834476"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73E61AD6" w14:textId="77777777" w:rsidR="001F2B60" w:rsidRPr="00414FD0" w:rsidRDefault="001F2B60" w:rsidP="001F2B60">
            <w:pPr>
              <w:jc w:val="center"/>
              <w:rPr>
                <w:sz w:val="18"/>
                <w:szCs w:val="18"/>
              </w:rPr>
            </w:pPr>
            <w:r w:rsidRPr="00414FD0">
              <w:rPr>
                <w:sz w:val="18"/>
                <w:szCs w:val="18"/>
              </w:rPr>
              <w:t>Сентябрь 2021</w:t>
            </w:r>
          </w:p>
        </w:tc>
        <w:tc>
          <w:tcPr>
            <w:tcW w:w="581" w:type="dxa"/>
            <w:gridSpan w:val="2"/>
            <w:tcBorders>
              <w:top w:val="nil"/>
              <w:left w:val="nil"/>
              <w:bottom w:val="nil"/>
              <w:right w:val="single" w:sz="4" w:space="0" w:color="auto"/>
            </w:tcBorders>
            <w:shd w:val="clear" w:color="auto" w:fill="auto"/>
            <w:vAlign w:val="center"/>
            <w:hideMark/>
          </w:tcPr>
          <w:p w14:paraId="5DA077E1"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7023E18E" w14:textId="77777777" w:rsidR="001F2B60" w:rsidRPr="00414FD0" w:rsidRDefault="001F2B60" w:rsidP="001F2B60">
            <w:pPr>
              <w:jc w:val="center"/>
              <w:rPr>
                <w:sz w:val="18"/>
                <w:szCs w:val="18"/>
              </w:rPr>
            </w:pPr>
            <w:r w:rsidRPr="00414FD0">
              <w:rPr>
                <w:sz w:val="18"/>
                <w:szCs w:val="18"/>
              </w:rPr>
              <w:t>Октябрь 2021</w:t>
            </w:r>
          </w:p>
        </w:tc>
        <w:tc>
          <w:tcPr>
            <w:tcW w:w="601" w:type="dxa"/>
            <w:gridSpan w:val="2"/>
            <w:tcBorders>
              <w:top w:val="nil"/>
              <w:left w:val="nil"/>
              <w:bottom w:val="nil"/>
              <w:right w:val="single" w:sz="4" w:space="0" w:color="auto"/>
            </w:tcBorders>
            <w:shd w:val="clear" w:color="000000" w:fill="FFFFFF"/>
            <w:noWrap/>
            <w:vAlign w:val="center"/>
            <w:hideMark/>
          </w:tcPr>
          <w:p w14:paraId="2B90F73A"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7369429C"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282D5302"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6DD642C6"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6D3170E8"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76EEF09D" w14:textId="77777777" w:rsidR="001F2B60" w:rsidRPr="00414FD0" w:rsidRDefault="001F2B60" w:rsidP="001F2B60">
            <w:pPr>
              <w:jc w:val="center"/>
              <w:rPr>
                <w:color w:val="000000"/>
                <w:sz w:val="18"/>
                <w:szCs w:val="18"/>
              </w:rPr>
            </w:pPr>
            <w:r w:rsidRPr="00414FD0">
              <w:rPr>
                <w:color w:val="000000"/>
                <w:sz w:val="18"/>
                <w:szCs w:val="18"/>
              </w:rPr>
              <w:t>4.2</w:t>
            </w:r>
          </w:p>
        </w:tc>
        <w:tc>
          <w:tcPr>
            <w:tcW w:w="4209" w:type="dxa"/>
            <w:gridSpan w:val="8"/>
            <w:tcBorders>
              <w:top w:val="nil"/>
              <w:left w:val="nil"/>
              <w:bottom w:val="nil"/>
              <w:right w:val="single" w:sz="4" w:space="0" w:color="auto"/>
            </w:tcBorders>
            <w:shd w:val="clear" w:color="auto" w:fill="auto"/>
            <w:vAlign w:val="center"/>
            <w:hideMark/>
          </w:tcPr>
          <w:p w14:paraId="4791A9FA" w14:textId="77777777" w:rsidR="001F2B60" w:rsidRPr="00414FD0" w:rsidRDefault="001F2B60" w:rsidP="001F2B60">
            <w:pPr>
              <w:rPr>
                <w:sz w:val="18"/>
                <w:szCs w:val="18"/>
              </w:rPr>
            </w:pPr>
            <w:r w:rsidRPr="00414FD0">
              <w:rPr>
                <w:sz w:val="18"/>
                <w:szCs w:val="18"/>
              </w:rPr>
              <w:t>Устройство проездов и площадок</w:t>
            </w:r>
          </w:p>
        </w:tc>
        <w:tc>
          <w:tcPr>
            <w:tcW w:w="383" w:type="dxa"/>
            <w:gridSpan w:val="2"/>
            <w:tcBorders>
              <w:top w:val="nil"/>
              <w:left w:val="nil"/>
              <w:bottom w:val="nil"/>
              <w:right w:val="single" w:sz="4" w:space="0" w:color="auto"/>
            </w:tcBorders>
            <w:shd w:val="clear" w:color="auto" w:fill="auto"/>
            <w:vAlign w:val="center"/>
            <w:hideMark/>
          </w:tcPr>
          <w:p w14:paraId="3A32A7E0"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445EFDDD" w14:textId="77777777" w:rsidR="001F2B60" w:rsidRPr="00414FD0" w:rsidRDefault="001F2B60" w:rsidP="001F2B60">
            <w:pPr>
              <w:jc w:val="center"/>
              <w:rPr>
                <w:sz w:val="18"/>
                <w:szCs w:val="18"/>
              </w:rPr>
            </w:pPr>
            <w:r w:rsidRPr="00414FD0">
              <w:rPr>
                <w:sz w:val="18"/>
                <w:szCs w:val="18"/>
              </w:rPr>
              <w:t>Октябрь 2021</w:t>
            </w:r>
          </w:p>
        </w:tc>
        <w:tc>
          <w:tcPr>
            <w:tcW w:w="581" w:type="dxa"/>
            <w:gridSpan w:val="2"/>
            <w:tcBorders>
              <w:top w:val="nil"/>
              <w:left w:val="nil"/>
              <w:bottom w:val="nil"/>
              <w:right w:val="single" w:sz="4" w:space="0" w:color="auto"/>
            </w:tcBorders>
            <w:shd w:val="clear" w:color="auto" w:fill="auto"/>
            <w:vAlign w:val="center"/>
            <w:hideMark/>
          </w:tcPr>
          <w:p w14:paraId="0B3DD7B0"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E882A97" w14:textId="77777777" w:rsidR="001F2B60" w:rsidRPr="00414FD0" w:rsidRDefault="001F2B60" w:rsidP="001F2B60">
            <w:pPr>
              <w:jc w:val="center"/>
              <w:rPr>
                <w:sz w:val="18"/>
                <w:szCs w:val="18"/>
              </w:rPr>
            </w:pPr>
            <w:r w:rsidRPr="00414FD0">
              <w:rPr>
                <w:sz w:val="18"/>
                <w:szCs w:val="18"/>
              </w:rPr>
              <w:t>Ноябрь 2021</w:t>
            </w:r>
          </w:p>
        </w:tc>
        <w:tc>
          <w:tcPr>
            <w:tcW w:w="601" w:type="dxa"/>
            <w:gridSpan w:val="2"/>
            <w:tcBorders>
              <w:top w:val="nil"/>
              <w:left w:val="nil"/>
              <w:bottom w:val="nil"/>
              <w:right w:val="single" w:sz="4" w:space="0" w:color="auto"/>
            </w:tcBorders>
            <w:shd w:val="clear" w:color="000000" w:fill="FFFFFF"/>
            <w:noWrap/>
            <w:vAlign w:val="center"/>
            <w:hideMark/>
          </w:tcPr>
          <w:p w14:paraId="28D6D0C7"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541427AD"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2442F955"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3863F16B"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28ACA00E"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1CC568B9" w14:textId="77777777" w:rsidR="001F2B60" w:rsidRPr="00414FD0" w:rsidRDefault="001F2B60" w:rsidP="001F2B60">
            <w:pPr>
              <w:jc w:val="center"/>
              <w:rPr>
                <w:color w:val="000000"/>
                <w:sz w:val="18"/>
                <w:szCs w:val="18"/>
              </w:rPr>
            </w:pPr>
            <w:r w:rsidRPr="00414FD0">
              <w:rPr>
                <w:color w:val="000000"/>
                <w:sz w:val="18"/>
                <w:szCs w:val="18"/>
              </w:rPr>
              <w:t>4.3</w:t>
            </w:r>
          </w:p>
        </w:tc>
        <w:tc>
          <w:tcPr>
            <w:tcW w:w="4209" w:type="dxa"/>
            <w:gridSpan w:val="8"/>
            <w:tcBorders>
              <w:top w:val="nil"/>
              <w:left w:val="nil"/>
              <w:bottom w:val="nil"/>
              <w:right w:val="single" w:sz="4" w:space="0" w:color="auto"/>
            </w:tcBorders>
            <w:shd w:val="clear" w:color="auto" w:fill="auto"/>
            <w:vAlign w:val="center"/>
            <w:hideMark/>
          </w:tcPr>
          <w:p w14:paraId="5C4F3F2C" w14:textId="77777777" w:rsidR="001F2B60" w:rsidRPr="00414FD0" w:rsidRDefault="001F2B60" w:rsidP="001F2B60">
            <w:pPr>
              <w:rPr>
                <w:sz w:val="18"/>
                <w:szCs w:val="18"/>
              </w:rPr>
            </w:pPr>
            <w:r w:rsidRPr="00414FD0">
              <w:rPr>
                <w:sz w:val="18"/>
                <w:szCs w:val="18"/>
              </w:rPr>
              <w:t>Озеленение территории</w:t>
            </w:r>
          </w:p>
        </w:tc>
        <w:tc>
          <w:tcPr>
            <w:tcW w:w="383" w:type="dxa"/>
            <w:gridSpan w:val="2"/>
            <w:tcBorders>
              <w:top w:val="nil"/>
              <w:left w:val="nil"/>
              <w:bottom w:val="nil"/>
              <w:right w:val="single" w:sz="4" w:space="0" w:color="auto"/>
            </w:tcBorders>
            <w:shd w:val="clear" w:color="auto" w:fill="auto"/>
            <w:vAlign w:val="center"/>
            <w:hideMark/>
          </w:tcPr>
          <w:p w14:paraId="67375D23"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51FD05F8" w14:textId="77777777" w:rsidR="001F2B60" w:rsidRPr="00414FD0" w:rsidRDefault="001F2B60" w:rsidP="001F2B60">
            <w:pPr>
              <w:jc w:val="center"/>
              <w:rPr>
                <w:sz w:val="18"/>
                <w:szCs w:val="18"/>
              </w:rPr>
            </w:pPr>
            <w:r w:rsidRPr="00414FD0">
              <w:rPr>
                <w:sz w:val="18"/>
                <w:szCs w:val="18"/>
              </w:rPr>
              <w:t>Октябрь 2021</w:t>
            </w:r>
          </w:p>
        </w:tc>
        <w:tc>
          <w:tcPr>
            <w:tcW w:w="581" w:type="dxa"/>
            <w:gridSpan w:val="2"/>
            <w:tcBorders>
              <w:top w:val="nil"/>
              <w:left w:val="nil"/>
              <w:bottom w:val="nil"/>
              <w:right w:val="single" w:sz="4" w:space="0" w:color="auto"/>
            </w:tcBorders>
            <w:shd w:val="clear" w:color="auto" w:fill="auto"/>
            <w:vAlign w:val="center"/>
            <w:hideMark/>
          </w:tcPr>
          <w:p w14:paraId="72DAD767"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086823A" w14:textId="77777777" w:rsidR="001F2B60" w:rsidRPr="00414FD0" w:rsidRDefault="001F2B60" w:rsidP="001F2B60">
            <w:pPr>
              <w:jc w:val="center"/>
              <w:rPr>
                <w:sz w:val="18"/>
                <w:szCs w:val="18"/>
              </w:rPr>
            </w:pPr>
            <w:r w:rsidRPr="00414FD0">
              <w:rPr>
                <w:sz w:val="18"/>
                <w:szCs w:val="18"/>
              </w:rPr>
              <w:t>Ноябрь 2021</w:t>
            </w:r>
          </w:p>
        </w:tc>
        <w:tc>
          <w:tcPr>
            <w:tcW w:w="601" w:type="dxa"/>
            <w:gridSpan w:val="2"/>
            <w:tcBorders>
              <w:top w:val="nil"/>
              <w:left w:val="nil"/>
              <w:bottom w:val="nil"/>
              <w:right w:val="single" w:sz="4" w:space="0" w:color="auto"/>
            </w:tcBorders>
            <w:shd w:val="clear" w:color="000000" w:fill="FFFFFF"/>
            <w:noWrap/>
            <w:vAlign w:val="center"/>
            <w:hideMark/>
          </w:tcPr>
          <w:p w14:paraId="533ED5FE"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2CA452D5"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370A7BE3"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83F8A62"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59D6DE90"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0184F362" w14:textId="77777777" w:rsidR="001F2B60" w:rsidRPr="00414FD0" w:rsidRDefault="001F2B60" w:rsidP="001F2B60">
            <w:pPr>
              <w:jc w:val="center"/>
              <w:rPr>
                <w:color w:val="000000"/>
                <w:sz w:val="18"/>
                <w:szCs w:val="18"/>
              </w:rPr>
            </w:pPr>
            <w:r w:rsidRPr="00414FD0">
              <w:rPr>
                <w:color w:val="000000"/>
                <w:sz w:val="18"/>
                <w:szCs w:val="18"/>
              </w:rPr>
              <w:t>4.4</w:t>
            </w:r>
          </w:p>
        </w:tc>
        <w:tc>
          <w:tcPr>
            <w:tcW w:w="4209" w:type="dxa"/>
            <w:gridSpan w:val="8"/>
            <w:tcBorders>
              <w:top w:val="nil"/>
              <w:left w:val="nil"/>
              <w:bottom w:val="nil"/>
              <w:right w:val="single" w:sz="4" w:space="0" w:color="auto"/>
            </w:tcBorders>
            <w:shd w:val="clear" w:color="auto" w:fill="auto"/>
            <w:vAlign w:val="center"/>
            <w:hideMark/>
          </w:tcPr>
          <w:p w14:paraId="6479B637" w14:textId="77777777" w:rsidR="001F2B60" w:rsidRPr="00414FD0" w:rsidRDefault="001F2B60" w:rsidP="001F2B60">
            <w:pPr>
              <w:rPr>
                <w:sz w:val="18"/>
                <w:szCs w:val="18"/>
              </w:rPr>
            </w:pPr>
            <w:r w:rsidRPr="00414FD0">
              <w:rPr>
                <w:sz w:val="18"/>
                <w:szCs w:val="18"/>
              </w:rPr>
              <w:t>Ограждение территории</w:t>
            </w:r>
          </w:p>
        </w:tc>
        <w:tc>
          <w:tcPr>
            <w:tcW w:w="383" w:type="dxa"/>
            <w:gridSpan w:val="2"/>
            <w:tcBorders>
              <w:top w:val="nil"/>
              <w:left w:val="nil"/>
              <w:bottom w:val="nil"/>
              <w:right w:val="single" w:sz="4" w:space="0" w:color="auto"/>
            </w:tcBorders>
            <w:shd w:val="clear" w:color="auto" w:fill="auto"/>
            <w:vAlign w:val="center"/>
            <w:hideMark/>
          </w:tcPr>
          <w:p w14:paraId="2C503DFD"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1D66E855" w14:textId="77777777" w:rsidR="001F2B60" w:rsidRPr="00414FD0" w:rsidRDefault="001F2B60" w:rsidP="001F2B60">
            <w:pPr>
              <w:jc w:val="center"/>
              <w:rPr>
                <w:sz w:val="18"/>
                <w:szCs w:val="18"/>
              </w:rPr>
            </w:pPr>
            <w:r w:rsidRPr="00414FD0">
              <w:rPr>
                <w:sz w:val="18"/>
                <w:szCs w:val="18"/>
              </w:rPr>
              <w:t>Октябрь 2021</w:t>
            </w:r>
          </w:p>
        </w:tc>
        <w:tc>
          <w:tcPr>
            <w:tcW w:w="581" w:type="dxa"/>
            <w:gridSpan w:val="2"/>
            <w:tcBorders>
              <w:top w:val="nil"/>
              <w:left w:val="nil"/>
              <w:bottom w:val="nil"/>
              <w:right w:val="single" w:sz="4" w:space="0" w:color="auto"/>
            </w:tcBorders>
            <w:shd w:val="clear" w:color="auto" w:fill="auto"/>
            <w:vAlign w:val="center"/>
            <w:hideMark/>
          </w:tcPr>
          <w:p w14:paraId="0FEBBB0E"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6173C813" w14:textId="77777777" w:rsidR="001F2B60" w:rsidRPr="00414FD0" w:rsidRDefault="001F2B60" w:rsidP="001F2B60">
            <w:pPr>
              <w:jc w:val="center"/>
              <w:rPr>
                <w:sz w:val="18"/>
                <w:szCs w:val="18"/>
              </w:rPr>
            </w:pPr>
            <w:r w:rsidRPr="00414FD0">
              <w:rPr>
                <w:sz w:val="18"/>
                <w:szCs w:val="18"/>
              </w:rPr>
              <w:t>Декабрь 2021</w:t>
            </w:r>
          </w:p>
        </w:tc>
        <w:tc>
          <w:tcPr>
            <w:tcW w:w="601" w:type="dxa"/>
            <w:gridSpan w:val="2"/>
            <w:tcBorders>
              <w:top w:val="nil"/>
              <w:left w:val="nil"/>
              <w:bottom w:val="nil"/>
              <w:right w:val="single" w:sz="4" w:space="0" w:color="auto"/>
            </w:tcBorders>
            <w:shd w:val="clear" w:color="000000" w:fill="FFFFFF"/>
            <w:noWrap/>
            <w:vAlign w:val="center"/>
            <w:hideMark/>
          </w:tcPr>
          <w:p w14:paraId="31CF5F63"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7B8B34AC"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2670B747"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4D33DDF5"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215C5DC6" w14:textId="77777777" w:rsidTr="001F2B60">
        <w:trPr>
          <w:gridAfter w:val="1"/>
          <w:wAfter w:w="35" w:type="dxa"/>
          <w:trHeight w:val="998"/>
        </w:trPr>
        <w:tc>
          <w:tcPr>
            <w:tcW w:w="1504" w:type="dxa"/>
            <w:tcBorders>
              <w:top w:val="nil"/>
              <w:left w:val="single" w:sz="8" w:space="0" w:color="auto"/>
              <w:bottom w:val="nil"/>
              <w:right w:val="single" w:sz="4" w:space="0" w:color="auto"/>
            </w:tcBorders>
            <w:shd w:val="clear" w:color="auto" w:fill="auto"/>
            <w:noWrap/>
            <w:vAlign w:val="center"/>
            <w:hideMark/>
          </w:tcPr>
          <w:p w14:paraId="23251CFF" w14:textId="77777777" w:rsidR="001F2B60" w:rsidRPr="00414FD0" w:rsidRDefault="001F2B60" w:rsidP="001F2B60">
            <w:pPr>
              <w:jc w:val="center"/>
              <w:rPr>
                <w:color w:val="000000"/>
                <w:sz w:val="18"/>
                <w:szCs w:val="18"/>
              </w:rPr>
            </w:pPr>
            <w:r w:rsidRPr="00414FD0">
              <w:rPr>
                <w:color w:val="000000"/>
                <w:sz w:val="18"/>
                <w:szCs w:val="18"/>
              </w:rPr>
              <w:lastRenderedPageBreak/>
              <w:t>4.5</w:t>
            </w:r>
          </w:p>
        </w:tc>
        <w:tc>
          <w:tcPr>
            <w:tcW w:w="4209" w:type="dxa"/>
            <w:gridSpan w:val="8"/>
            <w:tcBorders>
              <w:top w:val="nil"/>
              <w:left w:val="nil"/>
              <w:bottom w:val="nil"/>
              <w:right w:val="single" w:sz="4" w:space="0" w:color="auto"/>
            </w:tcBorders>
            <w:shd w:val="clear" w:color="auto" w:fill="auto"/>
            <w:vAlign w:val="center"/>
            <w:hideMark/>
          </w:tcPr>
          <w:p w14:paraId="61D61E94" w14:textId="77777777" w:rsidR="001F2B60" w:rsidRPr="00414FD0" w:rsidRDefault="001F2B60" w:rsidP="001F2B60">
            <w:pPr>
              <w:rPr>
                <w:sz w:val="18"/>
                <w:szCs w:val="18"/>
              </w:rPr>
            </w:pPr>
            <w:r w:rsidRPr="00414FD0">
              <w:rPr>
                <w:sz w:val="18"/>
                <w:szCs w:val="18"/>
              </w:rPr>
              <w:t>Малые архитектурные формы</w:t>
            </w:r>
          </w:p>
        </w:tc>
        <w:tc>
          <w:tcPr>
            <w:tcW w:w="383" w:type="dxa"/>
            <w:gridSpan w:val="2"/>
            <w:tcBorders>
              <w:top w:val="nil"/>
              <w:left w:val="nil"/>
              <w:bottom w:val="nil"/>
              <w:right w:val="single" w:sz="4" w:space="0" w:color="auto"/>
            </w:tcBorders>
            <w:shd w:val="clear" w:color="auto" w:fill="auto"/>
            <w:vAlign w:val="center"/>
            <w:hideMark/>
          </w:tcPr>
          <w:p w14:paraId="6E5FF997"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72F71049" w14:textId="77777777" w:rsidR="001F2B60" w:rsidRPr="00414FD0" w:rsidRDefault="001F2B60" w:rsidP="001F2B60">
            <w:pPr>
              <w:jc w:val="center"/>
              <w:rPr>
                <w:sz w:val="18"/>
                <w:szCs w:val="18"/>
              </w:rPr>
            </w:pPr>
            <w:r w:rsidRPr="00414FD0">
              <w:rPr>
                <w:sz w:val="18"/>
                <w:szCs w:val="18"/>
              </w:rPr>
              <w:t>Ноябрь 2021</w:t>
            </w:r>
          </w:p>
        </w:tc>
        <w:tc>
          <w:tcPr>
            <w:tcW w:w="581" w:type="dxa"/>
            <w:gridSpan w:val="2"/>
            <w:tcBorders>
              <w:top w:val="nil"/>
              <w:left w:val="nil"/>
              <w:bottom w:val="nil"/>
              <w:right w:val="single" w:sz="4" w:space="0" w:color="auto"/>
            </w:tcBorders>
            <w:shd w:val="clear" w:color="auto" w:fill="auto"/>
            <w:vAlign w:val="center"/>
            <w:hideMark/>
          </w:tcPr>
          <w:p w14:paraId="0B38B93C"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1A26D7E4" w14:textId="77777777" w:rsidR="001F2B60" w:rsidRPr="00414FD0" w:rsidRDefault="001F2B60" w:rsidP="001F2B60">
            <w:pPr>
              <w:jc w:val="center"/>
              <w:rPr>
                <w:sz w:val="18"/>
                <w:szCs w:val="18"/>
              </w:rPr>
            </w:pPr>
            <w:r w:rsidRPr="00414FD0">
              <w:rPr>
                <w:sz w:val="18"/>
                <w:szCs w:val="18"/>
              </w:rPr>
              <w:t>Декабрь 2021</w:t>
            </w:r>
          </w:p>
        </w:tc>
        <w:tc>
          <w:tcPr>
            <w:tcW w:w="601" w:type="dxa"/>
            <w:gridSpan w:val="2"/>
            <w:tcBorders>
              <w:top w:val="nil"/>
              <w:left w:val="nil"/>
              <w:bottom w:val="nil"/>
              <w:right w:val="single" w:sz="4" w:space="0" w:color="auto"/>
            </w:tcBorders>
            <w:shd w:val="clear" w:color="000000" w:fill="FFFFFF"/>
            <w:noWrap/>
            <w:vAlign w:val="center"/>
            <w:hideMark/>
          </w:tcPr>
          <w:p w14:paraId="5F34F5EE"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0DCB9CD5"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574C4409"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3DAF100" w14:textId="77777777" w:rsidR="001F2B60" w:rsidRPr="00414FD0" w:rsidRDefault="001F2B60" w:rsidP="001F2B60">
            <w:pPr>
              <w:jc w:val="center"/>
              <w:rPr>
                <w:color w:val="000000"/>
                <w:sz w:val="18"/>
                <w:szCs w:val="18"/>
              </w:rPr>
            </w:pPr>
            <w:r w:rsidRPr="00414FD0">
              <w:rPr>
                <w:color w:val="000000"/>
                <w:sz w:val="18"/>
                <w:szCs w:val="18"/>
              </w:rPr>
              <w:t>не позднее 10 (десяти) дней с момента подписания контракта)</w:t>
            </w:r>
          </w:p>
        </w:tc>
      </w:tr>
      <w:tr w:rsidR="001F2B60" w14:paraId="75764D43" w14:textId="77777777" w:rsidTr="001F2B60">
        <w:trPr>
          <w:trHeight w:val="6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6F86476C" w14:textId="77777777" w:rsidR="001F2B60" w:rsidRPr="00414FD0" w:rsidRDefault="001F2B60" w:rsidP="001F2B60">
            <w:pPr>
              <w:jc w:val="center"/>
              <w:rPr>
                <w:b/>
                <w:bCs/>
                <w:color w:val="000000"/>
                <w:sz w:val="18"/>
                <w:szCs w:val="18"/>
              </w:rPr>
            </w:pPr>
            <w:r w:rsidRPr="00414FD0">
              <w:rPr>
                <w:b/>
                <w:bCs/>
                <w:color w:val="000000"/>
                <w:sz w:val="18"/>
                <w:szCs w:val="18"/>
              </w:rPr>
              <w:t>5</w:t>
            </w:r>
          </w:p>
        </w:tc>
        <w:tc>
          <w:tcPr>
            <w:tcW w:w="13896" w:type="dxa"/>
            <w:gridSpan w:val="28"/>
            <w:tcBorders>
              <w:top w:val="single" w:sz="8" w:space="0" w:color="auto"/>
              <w:left w:val="nil"/>
              <w:bottom w:val="single" w:sz="8" w:space="0" w:color="auto"/>
              <w:right w:val="single" w:sz="8" w:space="0" w:color="000000"/>
            </w:tcBorders>
            <w:shd w:val="clear" w:color="000000" w:fill="B1A0C7"/>
            <w:vAlign w:val="center"/>
            <w:hideMark/>
          </w:tcPr>
          <w:p w14:paraId="0D6EF9EA" w14:textId="77777777" w:rsidR="001F2B60" w:rsidRPr="00414FD0" w:rsidRDefault="001F2B60" w:rsidP="001F2B60">
            <w:pPr>
              <w:rPr>
                <w:b/>
                <w:bCs/>
                <w:sz w:val="18"/>
                <w:szCs w:val="18"/>
                <w:u w:val="single"/>
              </w:rPr>
            </w:pPr>
            <w:r w:rsidRPr="00414FD0">
              <w:rPr>
                <w:b/>
                <w:bCs/>
                <w:sz w:val="18"/>
                <w:szCs w:val="18"/>
                <w:u w:val="single"/>
              </w:rPr>
              <w:t>Прочие работы и затраты</w:t>
            </w:r>
          </w:p>
        </w:tc>
      </w:tr>
      <w:tr w:rsidR="001F2B60" w14:paraId="48AB0B0F" w14:textId="77777777" w:rsidTr="001F2B60">
        <w:trPr>
          <w:gridAfter w:val="1"/>
          <w:wAfter w:w="35" w:type="dxa"/>
          <w:trHeight w:val="330"/>
        </w:trPr>
        <w:tc>
          <w:tcPr>
            <w:tcW w:w="1504" w:type="dxa"/>
            <w:tcBorders>
              <w:top w:val="nil"/>
              <w:left w:val="single" w:sz="8" w:space="0" w:color="auto"/>
              <w:bottom w:val="nil"/>
              <w:right w:val="single" w:sz="4" w:space="0" w:color="auto"/>
            </w:tcBorders>
            <w:shd w:val="clear" w:color="000000" w:fill="FFFFFF"/>
            <w:noWrap/>
            <w:vAlign w:val="center"/>
            <w:hideMark/>
          </w:tcPr>
          <w:p w14:paraId="567EF993" w14:textId="77777777" w:rsidR="001F2B60" w:rsidRPr="00414FD0" w:rsidRDefault="001F2B60" w:rsidP="001F2B60">
            <w:pPr>
              <w:jc w:val="center"/>
              <w:rPr>
                <w:color w:val="000000"/>
                <w:sz w:val="18"/>
                <w:szCs w:val="18"/>
              </w:rPr>
            </w:pPr>
            <w:r w:rsidRPr="00414FD0">
              <w:rPr>
                <w:color w:val="000000"/>
                <w:sz w:val="18"/>
                <w:szCs w:val="18"/>
              </w:rPr>
              <w:t>5.1</w:t>
            </w:r>
          </w:p>
        </w:tc>
        <w:tc>
          <w:tcPr>
            <w:tcW w:w="4209" w:type="dxa"/>
            <w:gridSpan w:val="8"/>
            <w:tcBorders>
              <w:top w:val="nil"/>
              <w:left w:val="nil"/>
              <w:bottom w:val="nil"/>
              <w:right w:val="single" w:sz="4" w:space="0" w:color="auto"/>
            </w:tcBorders>
            <w:shd w:val="clear" w:color="000000" w:fill="FFFFFF"/>
            <w:vAlign w:val="center"/>
            <w:hideMark/>
          </w:tcPr>
          <w:p w14:paraId="60396E84" w14:textId="77777777" w:rsidR="001F2B60" w:rsidRPr="00414FD0" w:rsidRDefault="001F2B60" w:rsidP="001F2B60">
            <w:pPr>
              <w:rPr>
                <w:color w:val="000000"/>
                <w:sz w:val="18"/>
                <w:szCs w:val="18"/>
              </w:rPr>
            </w:pPr>
            <w:r w:rsidRPr="00414FD0">
              <w:rPr>
                <w:color w:val="000000"/>
                <w:sz w:val="18"/>
                <w:szCs w:val="18"/>
              </w:rPr>
              <w:t xml:space="preserve">Пусконаладочные работы </w:t>
            </w:r>
          </w:p>
        </w:tc>
        <w:tc>
          <w:tcPr>
            <w:tcW w:w="383" w:type="dxa"/>
            <w:gridSpan w:val="2"/>
            <w:tcBorders>
              <w:top w:val="nil"/>
              <w:left w:val="nil"/>
              <w:bottom w:val="nil"/>
              <w:right w:val="single" w:sz="4" w:space="0" w:color="auto"/>
            </w:tcBorders>
            <w:shd w:val="clear" w:color="auto" w:fill="auto"/>
            <w:vAlign w:val="center"/>
            <w:hideMark/>
          </w:tcPr>
          <w:p w14:paraId="1651B04C"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nil"/>
              <w:right w:val="single" w:sz="4" w:space="0" w:color="auto"/>
            </w:tcBorders>
            <w:shd w:val="clear" w:color="auto" w:fill="auto"/>
            <w:vAlign w:val="center"/>
            <w:hideMark/>
          </w:tcPr>
          <w:p w14:paraId="56E50E21" w14:textId="77777777" w:rsidR="001F2B60" w:rsidRPr="00414FD0" w:rsidRDefault="001F2B60" w:rsidP="001F2B60">
            <w:pPr>
              <w:jc w:val="center"/>
              <w:rPr>
                <w:sz w:val="18"/>
                <w:szCs w:val="18"/>
              </w:rPr>
            </w:pPr>
            <w:r w:rsidRPr="00414FD0">
              <w:rPr>
                <w:sz w:val="18"/>
                <w:szCs w:val="18"/>
              </w:rPr>
              <w:t>Сентябрь 2021</w:t>
            </w:r>
          </w:p>
        </w:tc>
        <w:tc>
          <w:tcPr>
            <w:tcW w:w="581" w:type="dxa"/>
            <w:gridSpan w:val="2"/>
            <w:tcBorders>
              <w:top w:val="nil"/>
              <w:left w:val="nil"/>
              <w:bottom w:val="nil"/>
              <w:right w:val="single" w:sz="4" w:space="0" w:color="auto"/>
            </w:tcBorders>
            <w:shd w:val="clear" w:color="auto" w:fill="auto"/>
            <w:vAlign w:val="center"/>
            <w:hideMark/>
          </w:tcPr>
          <w:p w14:paraId="2C5BDC82"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nil"/>
              <w:right w:val="single" w:sz="4" w:space="0" w:color="auto"/>
            </w:tcBorders>
            <w:shd w:val="clear" w:color="auto" w:fill="auto"/>
            <w:vAlign w:val="center"/>
            <w:hideMark/>
          </w:tcPr>
          <w:p w14:paraId="5B273CDE" w14:textId="77777777" w:rsidR="001F2B60" w:rsidRPr="00414FD0" w:rsidRDefault="001F2B60" w:rsidP="001F2B60">
            <w:pPr>
              <w:jc w:val="center"/>
              <w:rPr>
                <w:sz w:val="18"/>
                <w:szCs w:val="18"/>
              </w:rPr>
            </w:pPr>
            <w:r w:rsidRPr="00414FD0">
              <w:rPr>
                <w:sz w:val="18"/>
                <w:szCs w:val="18"/>
              </w:rPr>
              <w:t>Ноябрь 2021</w:t>
            </w:r>
          </w:p>
        </w:tc>
        <w:tc>
          <w:tcPr>
            <w:tcW w:w="601" w:type="dxa"/>
            <w:gridSpan w:val="2"/>
            <w:tcBorders>
              <w:top w:val="nil"/>
              <w:left w:val="nil"/>
              <w:bottom w:val="nil"/>
              <w:right w:val="single" w:sz="4" w:space="0" w:color="auto"/>
            </w:tcBorders>
            <w:shd w:val="clear" w:color="000000" w:fill="FFFFFF"/>
            <w:noWrap/>
            <w:vAlign w:val="center"/>
            <w:hideMark/>
          </w:tcPr>
          <w:p w14:paraId="0B570218"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nil"/>
              <w:right w:val="single" w:sz="4" w:space="0" w:color="auto"/>
            </w:tcBorders>
            <w:shd w:val="clear" w:color="000000" w:fill="FFFFFF"/>
            <w:vAlign w:val="center"/>
            <w:hideMark/>
          </w:tcPr>
          <w:p w14:paraId="23F80659"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nil"/>
              <w:right w:val="single" w:sz="4" w:space="0" w:color="auto"/>
            </w:tcBorders>
            <w:shd w:val="clear" w:color="000000" w:fill="FFFFFF"/>
            <w:vAlign w:val="center"/>
            <w:hideMark/>
          </w:tcPr>
          <w:p w14:paraId="7D183D93"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nil"/>
              <w:right w:val="single" w:sz="8" w:space="0" w:color="auto"/>
            </w:tcBorders>
            <w:shd w:val="clear" w:color="000000" w:fill="FFFFFF"/>
            <w:vAlign w:val="center"/>
            <w:hideMark/>
          </w:tcPr>
          <w:p w14:paraId="25FF27EA" w14:textId="77777777" w:rsidR="001F2B60" w:rsidRPr="00414FD0" w:rsidRDefault="001F2B60" w:rsidP="001F2B60">
            <w:pPr>
              <w:jc w:val="center"/>
              <w:rPr>
                <w:color w:val="000000"/>
                <w:sz w:val="18"/>
                <w:szCs w:val="18"/>
              </w:rPr>
            </w:pPr>
            <w:r w:rsidRPr="00414FD0">
              <w:rPr>
                <w:color w:val="000000"/>
                <w:sz w:val="18"/>
                <w:szCs w:val="18"/>
              </w:rPr>
              <w:t> </w:t>
            </w:r>
          </w:p>
        </w:tc>
      </w:tr>
      <w:tr w:rsidR="001F2B60" w14:paraId="3D8413A4" w14:textId="77777777" w:rsidTr="001F2B60">
        <w:trPr>
          <w:trHeight w:val="33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64D40A20" w14:textId="77777777" w:rsidR="001F2B60" w:rsidRPr="00414FD0" w:rsidRDefault="001F2B60" w:rsidP="001F2B60">
            <w:pPr>
              <w:jc w:val="center"/>
              <w:rPr>
                <w:b/>
                <w:bCs/>
                <w:color w:val="000000"/>
                <w:sz w:val="18"/>
                <w:szCs w:val="18"/>
              </w:rPr>
            </w:pPr>
            <w:r w:rsidRPr="00414FD0">
              <w:rPr>
                <w:b/>
                <w:bCs/>
                <w:color w:val="000000"/>
                <w:sz w:val="18"/>
                <w:szCs w:val="18"/>
              </w:rPr>
              <w:t>6</w:t>
            </w:r>
          </w:p>
        </w:tc>
        <w:tc>
          <w:tcPr>
            <w:tcW w:w="13896" w:type="dxa"/>
            <w:gridSpan w:val="28"/>
            <w:tcBorders>
              <w:top w:val="single" w:sz="8" w:space="0" w:color="auto"/>
              <w:left w:val="nil"/>
              <w:bottom w:val="single" w:sz="8" w:space="0" w:color="auto"/>
              <w:right w:val="single" w:sz="8" w:space="0" w:color="000000"/>
            </w:tcBorders>
            <w:shd w:val="clear" w:color="000000" w:fill="B1A0C7"/>
            <w:vAlign w:val="center"/>
            <w:hideMark/>
          </w:tcPr>
          <w:p w14:paraId="35955900" w14:textId="77777777" w:rsidR="001F2B60" w:rsidRPr="00414FD0" w:rsidRDefault="001F2B60" w:rsidP="001F2B60">
            <w:pPr>
              <w:rPr>
                <w:b/>
                <w:bCs/>
                <w:sz w:val="18"/>
                <w:szCs w:val="18"/>
              </w:rPr>
            </w:pPr>
            <w:r w:rsidRPr="00414FD0">
              <w:rPr>
                <w:b/>
                <w:bCs/>
                <w:sz w:val="18"/>
                <w:szCs w:val="18"/>
              </w:rPr>
              <w:t>Ввод объекта в эксплуатацию</w:t>
            </w:r>
          </w:p>
        </w:tc>
      </w:tr>
      <w:tr w:rsidR="001F2B60" w14:paraId="0CD9E6E4" w14:textId="77777777" w:rsidTr="001F2B60">
        <w:trPr>
          <w:gridAfter w:val="1"/>
          <w:wAfter w:w="35" w:type="dxa"/>
          <w:trHeight w:val="330"/>
        </w:trPr>
        <w:tc>
          <w:tcPr>
            <w:tcW w:w="1504" w:type="dxa"/>
            <w:tcBorders>
              <w:top w:val="nil"/>
              <w:left w:val="single" w:sz="8" w:space="0" w:color="auto"/>
              <w:bottom w:val="single" w:sz="8" w:space="0" w:color="auto"/>
              <w:right w:val="single" w:sz="4" w:space="0" w:color="auto"/>
            </w:tcBorders>
            <w:shd w:val="clear" w:color="000000" w:fill="FFFFFF"/>
            <w:noWrap/>
            <w:vAlign w:val="center"/>
            <w:hideMark/>
          </w:tcPr>
          <w:p w14:paraId="0EF24EBA" w14:textId="77777777" w:rsidR="001F2B60" w:rsidRPr="00414FD0" w:rsidRDefault="001F2B60" w:rsidP="001F2B60">
            <w:pPr>
              <w:jc w:val="center"/>
              <w:rPr>
                <w:color w:val="000000"/>
                <w:sz w:val="18"/>
                <w:szCs w:val="18"/>
              </w:rPr>
            </w:pPr>
            <w:r w:rsidRPr="00414FD0">
              <w:rPr>
                <w:color w:val="000000"/>
                <w:sz w:val="18"/>
                <w:szCs w:val="18"/>
              </w:rPr>
              <w:t>6.1</w:t>
            </w:r>
          </w:p>
        </w:tc>
        <w:tc>
          <w:tcPr>
            <w:tcW w:w="4209" w:type="dxa"/>
            <w:gridSpan w:val="8"/>
            <w:tcBorders>
              <w:top w:val="nil"/>
              <w:left w:val="nil"/>
              <w:bottom w:val="single" w:sz="8" w:space="0" w:color="auto"/>
              <w:right w:val="single" w:sz="4" w:space="0" w:color="auto"/>
            </w:tcBorders>
            <w:shd w:val="clear" w:color="auto" w:fill="auto"/>
            <w:vAlign w:val="center"/>
            <w:hideMark/>
          </w:tcPr>
          <w:p w14:paraId="00C2E860" w14:textId="77777777" w:rsidR="001F2B60" w:rsidRPr="00414FD0" w:rsidRDefault="001F2B60" w:rsidP="001F2B60">
            <w:pPr>
              <w:rPr>
                <w:sz w:val="18"/>
                <w:szCs w:val="18"/>
              </w:rPr>
            </w:pPr>
            <w:r w:rsidRPr="00414FD0">
              <w:rPr>
                <w:sz w:val="18"/>
                <w:szCs w:val="18"/>
              </w:rPr>
              <w:t>Получение ЗОС</w:t>
            </w:r>
          </w:p>
        </w:tc>
        <w:tc>
          <w:tcPr>
            <w:tcW w:w="383" w:type="dxa"/>
            <w:gridSpan w:val="2"/>
            <w:tcBorders>
              <w:top w:val="nil"/>
              <w:left w:val="nil"/>
              <w:bottom w:val="single" w:sz="8" w:space="0" w:color="auto"/>
              <w:right w:val="single" w:sz="4" w:space="0" w:color="auto"/>
            </w:tcBorders>
            <w:shd w:val="clear" w:color="auto" w:fill="auto"/>
            <w:vAlign w:val="center"/>
            <w:hideMark/>
          </w:tcPr>
          <w:p w14:paraId="50596432" w14:textId="77777777" w:rsidR="001F2B60" w:rsidRPr="00414FD0" w:rsidRDefault="001F2B60" w:rsidP="001F2B60">
            <w:pPr>
              <w:rPr>
                <w:sz w:val="18"/>
                <w:szCs w:val="18"/>
              </w:rPr>
            </w:pPr>
            <w:r w:rsidRPr="00414FD0">
              <w:rPr>
                <w:sz w:val="18"/>
                <w:szCs w:val="18"/>
              </w:rPr>
              <w:t>с</w:t>
            </w:r>
          </w:p>
        </w:tc>
        <w:tc>
          <w:tcPr>
            <w:tcW w:w="1269" w:type="dxa"/>
            <w:gridSpan w:val="4"/>
            <w:tcBorders>
              <w:top w:val="nil"/>
              <w:left w:val="nil"/>
              <w:bottom w:val="single" w:sz="8" w:space="0" w:color="auto"/>
              <w:right w:val="single" w:sz="4" w:space="0" w:color="auto"/>
            </w:tcBorders>
            <w:shd w:val="clear" w:color="auto" w:fill="auto"/>
            <w:vAlign w:val="center"/>
            <w:hideMark/>
          </w:tcPr>
          <w:p w14:paraId="1065AA49" w14:textId="77777777" w:rsidR="001F2B60" w:rsidRPr="00414FD0" w:rsidRDefault="001F2B60" w:rsidP="001F2B60">
            <w:pPr>
              <w:jc w:val="center"/>
              <w:rPr>
                <w:sz w:val="18"/>
                <w:szCs w:val="18"/>
              </w:rPr>
            </w:pPr>
            <w:r w:rsidRPr="00414FD0">
              <w:rPr>
                <w:sz w:val="18"/>
                <w:szCs w:val="18"/>
              </w:rPr>
              <w:t>Январь 2022</w:t>
            </w:r>
          </w:p>
        </w:tc>
        <w:tc>
          <w:tcPr>
            <w:tcW w:w="581" w:type="dxa"/>
            <w:gridSpan w:val="2"/>
            <w:tcBorders>
              <w:top w:val="nil"/>
              <w:left w:val="nil"/>
              <w:bottom w:val="single" w:sz="8" w:space="0" w:color="auto"/>
              <w:right w:val="single" w:sz="4" w:space="0" w:color="auto"/>
            </w:tcBorders>
            <w:shd w:val="clear" w:color="auto" w:fill="auto"/>
            <w:vAlign w:val="center"/>
            <w:hideMark/>
          </w:tcPr>
          <w:p w14:paraId="2742627A" w14:textId="77777777" w:rsidR="001F2B60" w:rsidRPr="00414FD0" w:rsidRDefault="001F2B60" w:rsidP="001F2B60">
            <w:pPr>
              <w:rPr>
                <w:sz w:val="18"/>
                <w:szCs w:val="18"/>
              </w:rPr>
            </w:pPr>
            <w:r w:rsidRPr="00414FD0">
              <w:rPr>
                <w:sz w:val="18"/>
                <w:szCs w:val="18"/>
              </w:rPr>
              <w:t>по</w:t>
            </w:r>
          </w:p>
        </w:tc>
        <w:tc>
          <w:tcPr>
            <w:tcW w:w="1261" w:type="dxa"/>
            <w:gridSpan w:val="3"/>
            <w:tcBorders>
              <w:top w:val="nil"/>
              <w:left w:val="nil"/>
              <w:bottom w:val="single" w:sz="8" w:space="0" w:color="auto"/>
              <w:right w:val="single" w:sz="4" w:space="0" w:color="auto"/>
            </w:tcBorders>
            <w:shd w:val="clear" w:color="auto" w:fill="auto"/>
            <w:vAlign w:val="center"/>
            <w:hideMark/>
          </w:tcPr>
          <w:p w14:paraId="38C89F63" w14:textId="77777777" w:rsidR="001F2B60" w:rsidRPr="00414FD0" w:rsidRDefault="001F2B60" w:rsidP="001F2B60">
            <w:pPr>
              <w:jc w:val="center"/>
              <w:rPr>
                <w:sz w:val="18"/>
                <w:szCs w:val="18"/>
              </w:rPr>
            </w:pPr>
            <w:r w:rsidRPr="00414FD0">
              <w:rPr>
                <w:sz w:val="18"/>
                <w:szCs w:val="18"/>
              </w:rPr>
              <w:t>Март 2022</w:t>
            </w:r>
          </w:p>
        </w:tc>
        <w:tc>
          <w:tcPr>
            <w:tcW w:w="601" w:type="dxa"/>
            <w:gridSpan w:val="2"/>
            <w:tcBorders>
              <w:top w:val="nil"/>
              <w:left w:val="nil"/>
              <w:bottom w:val="single" w:sz="8" w:space="0" w:color="auto"/>
              <w:right w:val="single" w:sz="4" w:space="0" w:color="auto"/>
            </w:tcBorders>
            <w:shd w:val="clear" w:color="000000" w:fill="FFFFFF"/>
            <w:noWrap/>
            <w:vAlign w:val="center"/>
            <w:hideMark/>
          </w:tcPr>
          <w:p w14:paraId="0397743B" w14:textId="77777777" w:rsidR="001F2B60" w:rsidRPr="00414FD0" w:rsidRDefault="001F2B60" w:rsidP="001F2B60">
            <w:pPr>
              <w:jc w:val="center"/>
              <w:rPr>
                <w:sz w:val="18"/>
                <w:szCs w:val="18"/>
              </w:rPr>
            </w:pPr>
            <w:r w:rsidRPr="00414FD0">
              <w:rPr>
                <w:sz w:val="18"/>
                <w:szCs w:val="18"/>
              </w:rPr>
              <w:t>1,00</w:t>
            </w:r>
          </w:p>
        </w:tc>
        <w:tc>
          <w:tcPr>
            <w:tcW w:w="1410" w:type="dxa"/>
            <w:gridSpan w:val="2"/>
            <w:tcBorders>
              <w:top w:val="nil"/>
              <w:left w:val="nil"/>
              <w:bottom w:val="single" w:sz="8" w:space="0" w:color="auto"/>
              <w:right w:val="single" w:sz="4" w:space="0" w:color="auto"/>
            </w:tcBorders>
            <w:shd w:val="clear" w:color="000000" w:fill="FFFFFF"/>
            <w:vAlign w:val="center"/>
            <w:hideMark/>
          </w:tcPr>
          <w:p w14:paraId="6452B80C" w14:textId="77777777" w:rsidR="001F2B60" w:rsidRPr="00414FD0" w:rsidRDefault="001F2B60" w:rsidP="001F2B60">
            <w:pPr>
              <w:jc w:val="center"/>
              <w:rPr>
                <w:color w:val="000000"/>
                <w:sz w:val="18"/>
                <w:szCs w:val="18"/>
              </w:rPr>
            </w:pPr>
            <w:r w:rsidRPr="00414FD0">
              <w:rPr>
                <w:color w:val="000000"/>
                <w:sz w:val="18"/>
                <w:szCs w:val="18"/>
              </w:rPr>
              <w:t xml:space="preserve">комплекс </w:t>
            </w:r>
          </w:p>
        </w:tc>
        <w:tc>
          <w:tcPr>
            <w:tcW w:w="2107" w:type="dxa"/>
            <w:tcBorders>
              <w:top w:val="nil"/>
              <w:left w:val="nil"/>
              <w:bottom w:val="single" w:sz="8" w:space="0" w:color="auto"/>
              <w:right w:val="single" w:sz="4" w:space="0" w:color="auto"/>
            </w:tcBorders>
            <w:shd w:val="clear" w:color="000000" w:fill="FFFFFF"/>
            <w:vAlign w:val="center"/>
            <w:hideMark/>
          </w:tcPr>
          <w:p w14:paraId="546BA28A" w14:textId="77777777" w:rsidR="001F2B60" w:rsidRPr="00414FD0" w:rsidRDefault="001F2B60" w:rsidP="001F2B60">
            <w:pPr>
              <w:jc w:val="center"/>
              <w:rPr>
                <w:color w:val="000000"/>
                <w:sz w:val="18"/>
                <w:szCs w:val="18"/>
              </w:rPr>
            </w:pPr>
            <w:r w:rsidRPr="00414FD0">
              <w:rPr>
                <w:color w:val="000000"/>
                <w:sz w:val="18"/>
                <w:szCs w:val="18"/>
              </w:rPr>
              <w:t>не требуется</w:t>
            </w:r>
          </w:p>
        </w:tc>
        <w:tc>
          <w:tcPr>
            <w:tcW w:w="2040" w:type="dxa"/>
            <w:gridSpan w:val="3"/>
            <w:tcBorders>
              <w:top w:val="nil"/>
              <w:left w:val="nil"/>
              <w:bottom w:val="single" w:sz="8" w:space="0" w:color="auto"/>
              <w:right w:val="single" w:sz="8" w:space="0" w:color="auto"/>
            </w:tcBorders>
            <w:shd w:val="clear" w:color="000000" w:fill="FFFFFF"/>
            <w:vAlign w:val="center"/>
            <w:hideMark/>
          </w:tcPr>
          <w:p w14:paraId="40475D7A" w14:textId="77777777" w:rsidR="001F2B60" w:rsidRPr="00414FD0" w:rsidRDefault="001F2B60" w:rsidP="001F2B60">
            <w:pPr>
              <w:jc w:val="center"/>
              <w:rPr>
                <w:color w:val="000000"/>
                <w:sz w:val="18"/>
                <w:szCs w:val="18"/>
              </w:rPr>
            </w:pPr>
            <w:r w:rsidRPr="00414FD0">
              <w:rPr>
                <w:color w:val="000000"/>
                <w:sz w:val="18"/>
                <w:szCs w:val="18"/>
              </w:rPr>
              <w:t> </w:t>
            </w:r>
          </w:p>
        </w:tc>
      </w:tr>
      <w:tr w:rsidR="001F2B60" w:rsidRPr="00325396" w14:paraId="58F3FFD8"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1E7B7CF1" w14:textId="77777777" w:rsidR="001F2B60" w:rsidRPr="00325396" w:rsidRDefault="001F2B60" w:rsidP="001F2B60">
            <w:pPr>
              <w:jc w:val="center"/>
              <w:rPr>
                <w:sz w:val="18"/>
                <w:szCs w:val="18"/>
              </w:rPr>
            </w:pPr>
          </w:p>
        </w:tc>
        <w:tc>
          <w:tcPr>
            <w:tcW w:w="11519" w:type="dxa"/>
            <w:gridSpan w:val="24"/>
            <w:tcBorders>
              <w:top w:val="nil"/>
              <w:left w:val="nil"/>
              <w:bottom w:val="nil"/>
              <w:right w:val="nil"/>
            </w:tcBorders>
            <w:shd w:val="clear" w:color="auto" w:fill="auto"/>
            <w:noWrap/>
            <w:hideMark/>
          </w:tcPr>
          <w:p w14:paraId="0274E14D" w14:textId="77777777" w:rsidR="001F2B60" w:rsidRPr="00325396" w:rsidRDefault="001F2B60" w:rsidP="001F2B60">
            <w:pPr>
              <w:rPr>
                <w:color w:val="2D2D2D"/>
                <w:sz w:val="18"/>
                <w:szCs w:val="18"/>
              </w:rPr>
            </w:pPr>
            <w:r w:rsidRPr="00325396">
              <w:rPr>
                <w:color w:val="2D2D2D"/>
                <w:sz w:val="18"/>
                <w:szCs w:val="18"/>
              </w:rPr>
              <w:t>Даты, не позднее которых должны состоятся следующие события:</w:t>
            </w:r>
          </w:p>
        </w:tc>
      </w:tr>
      <w:tr w:rsidR="001F2B60" w:rsidRPr="00325396" w14:paraId="704CFEBD"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23AAD624" w14:textId="77777777" w:rsidR="001F2B60" w:rsidRPr="00325396" w:rsidRDefault="001F2B60" w:rsidP="001F2B60">
            <w:pPr>
              <w:rPr>
                <w:color w:val="2D2D2D"/>
                <w:sz w:val="18"/>
                <w:szCs w:val="18"/>
              </w:rPr>
            </w:pPr>
          </w:p>
        </w:tc>
        <w:tc>
          <w:tcPr>
            <w:tcW w:w="11519" w:type="dxa"/>
            <w:gridSpan w:val="24"/>
            <w:tcBorders>
              <w:top w:val="nil"/>
              <w:left w:val="nil"/>
              <w:bottom w:val="nil"/>
              <w:right w:val="nil"/>
            </w:tcBorders>
            <w:shd w:val="clear" w:color="auto" w:fill="auto"/>
            <w:hideMark/>
          </w:tcPr>
          <w:p w14:paraId="6BE5F74C" w14:textId="77777777" w:rsidR="001F2B60" w:rsidRPr="00325396" w:rsidRDefault="001F2B60" w:rsidP="001F2B60">
            <w:pPr>
              <w:rPr>
                <w:color w:val="2D2D2D"/>
                <w:sz w:val="18"/>
                <w:szCs w:val="18"/>
              </w:rPr>
            </w:pPr>
            <w:r w:rsidRPr="00325396">
              <w:rPr>
                <w:color w:val="2D2D2D"/>
                <w:sz w:val="18"/>
                <w:szCs w:val="18"/>
              </w:rPr>
              <w:t xml:space="preserve">1. </w:t>
            </w:r>
            <w:r>
              <w:rPr>
                <w:color w:val="2D2D2D"/>
                <w:sz w:val="18"/>
                <w:szCs w:val="18"/>
              </w:rPr>
              <w:t>П</w:t>
            </w:r>
            <w:r w:rsidRPr="00325396">
              <w:rPr>
                <w:color w:val="2D2D2D"/>
                <w:sz w:val="18"/>
                <w:szCs w:val="18"/>
              </w:rPr>
              <w:t>ередач</w:t>
            </w:r>
            <w:r>
              <w:rPr>
                <w:color w:val="2D2D2D"/>
                <w:sz w:val="18"/>
                <w:szCs w:val="18"/>
              </w:rPr>
              <w:t>а</w:t>
            </w:r>
            <w:r w:rsidRPr="00325396">
              <w:rPr>
                <w:color w:val="2D2D2D"/>
                <w:sz w:val="18"/>
                <w:szCs w:val="18"/>
              </w:rPr>
              <w:t xml:space="preserve"> строительной площадки осуществляется в сроки согласно п.5.2.1 Государственного контракта</w:t>
            </w:r>
          </w:p>
        </w:tc>
      </w:tr>
      <w:tr w:rsidR="001F2B60" w:rsidRPr="00325396" w14:paraId="57E488A4"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54D59AA9" w14:textId="77777777" w:rsidR="001F2B60" w:rsidRPr="00325396" w:rsidRDefault="001F2B60" w:rsidP="001F2B60">
            <w:pPr>
              <w:rPr>
                <w:color w:val="2D2D2D"/>
                <w:sz w:val="18"/>
                <w:szCs w:val="18"/>
              </w:rPr>
            </w:pPr>
          </w:p>
        </w:tc>
        <w:tc>
          <w:tcPr>
            <w:tcW w:w="11519" w:type="dxa"/>
            <w:gridSpan w:val="24"/>
            <w:tcBorders>
              <w:top w:val="nil"/>
              <w:left w:val="nil"/>
              <w:bottom w:val="nil"/>
              <w:right w:val="nil"/>
            </w:tcBorders>
            <w:shd w:val="clear" w:color="auto" w:fill="auto"/>
            <w:hideMark/>
          </w:tcPr>
          <w:p w14:paraId="219B24EE" w14:textId="77777777" w:rsidR="001F2B60" w:rsidRPr="00325396" w:rsidRDefault="001F2B60" w:rsidP="001F2B60">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1F2B60" w:rsidRPr="00325396" w14:paraId="16C9E2BB"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755ACEAC" w14:textId="77777777" w:rsidR="001F2B60" w:rsidRPr="00325396" w:rsidRDefault="001F2B60" w:rsidP="001F2B60">
            <w:pPr>
              <w:rPr>
                <w:color w:val="2D2D2D"/>
                <w:sz w:val="18"/>
                <w:szCs w:val="18"/>
              </w:rPr>
            </w:pPr>
          </w:p>
        </w:tc>
        <w:tc>
          <w:tcPr>
            <w:tcW w:w="11519" w:type="dxa"/>
            <w:gridSpan w:val="24"/>
            <w:tcBorders>
              <w:top w:val="nil"/>
              <w:left w:val="nil"/>
              <w:bottom w:val="nil"/>
              <w:right w:val="nil"/>
            </w:tcBorders>
            <w:shd w:val="clear" w:color="auto" w:fill="auto"/>
            <w:hideMark/>
          </w:tcPr>
          <w:p w14:paraId="37B7872F" w14:textId="77777777" w:rsidR="001F2B60" w:rsidRPr="00325396" w:rsidRDefault="001F2B60" w:rsidP="001F2B60">
            <w:pPr>
              <w:rPr>
                <w:color w:val="2D2D2D"/>
                <w:sz w:val="18"/>
                <w:szCs w:val="18"/>
              </w:rPr>
            </w:pPr>
            <w:r w:rsidRPr="00325396">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325396">
              <w:rPr>
                <w:color w:val="2D2D2D"/>
                <w:sz w:val="18"/>
                <w:szCs w:val="18"/>
              </w:rPr>
              <w:t>проектной документацией</w:t>
            </w:r>
            <w:proofErr w:type="gramEnd"/>
            <w:r w:rsidRPr="00325396">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1F2B60" w:rsidRPr="00325396" w14:paraId="7CF4977B"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5A0BCC71" w14:textId="77777777" w:rsidR="001F2B60" w:rsidRPr="00325396" w:rsidRDefault="001F2B60" w:rsidP="001F2B60">
            <w:pPr>
              <w:rPr>
                <w:color w:val="2D2D2D"/>
                <w:sz w:val="18"/>
                <w:szCs w:val="18"/>
              </w:rPr>
            </w:pPr>
          </w:p>
        </w:tc>
        <w:tc>
          <w:tcPr>
            <w:tcW w:w="11519" w:type="dxa"/>
            <w:gridSpan w:val="24"/>
            <w:tcBorders>
              <w:top w:val="nil"/>
              <w:left w:val="nil"/>
              <w:bottom w:val="nil"/>
              <w:right w:val="nil"/>
            </w:tcBorders>
            <w:shd w:val="clear" w:color="auto" w:fill="auto"/>
            <w:hideMark/>
          </w:tcPr>
          <w:p w14:paraId="11AEE0D9" w14:textId="77777777" w:rsidR="001F2B60" w:rsidRPr="00325396" w:rsidRDefault="001F2B60" w:rsidP="001F2B60">
            <w:pPr>
              <w:rPr>
                <w:color w:val="2D2D2D"/>
                <w:sz w:val="18"/>
                <w:szCs w:val="18"/>
              </w:rPr>
            </w:pPr>
            <w:r w:rsidRPr="00325396">
              <w:rPr>
                <w:color w:val="2D2D2D"/>
                <w:sz w:val="18"/>
                <w:szCs w:val="18"/>
              </w:rPr>
              <w:t>4. Подписание сторонами акта о передаче строительной площадки осущест</w:t>
            </w:r>
            <w:r>
              <w:rPr>
                <w:color w:val="2D2D2D"/>
                <w:sz w:val="18"/>
                <w:szCs w:val="18"/>
              </w:rPr>
              <w:t>вляется в сроки согласно п.5.4.</w:t>
            </w:r>
            <w:r w:rsidRPr="00325396">
              <w:rPr>
                <w:color w:val="2D2D2D"/>
                <w:sz w:val="18"/>
                <w:szCs w:val="18"/>
              </w:rPr>
              <w:t>2 Государственного контракта.</w:t>
            </w:r>
          </w:p>
        </w:tc>
      </w:tr>
      <w:tr w:rsidR="001F2B60" w:rsidRPr="00325396" w14:paraId="687D156D"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4E6441CB" w14:textId="77777777" w:rsidR="001F2B60" w:rsidRPr="00325396" w:rsidRDefault="001F2B60" w:rsidP="001F2B60">
            <w:pPr>
              <w:jc w:val="center"/>
              <w:rPr>
                <w:sz w:val="18"/>
                <w:szCs w:val="18"/>
              </w:rPr>
            </w:pPr>
          </w:p>
        </w:tc>
        <w:tc>
          <w:tcPr>
            <w:tcW w:w="2419" w:type="dxa"/>
            <w:gridSpan w:val="4"/>
            <w:tcBorders>
              <w:top w:val="nil"/>
              <w:left w:val="nil"/>
              <w:bottom w:val="nil"/>
              <w:right w:val="nil"/>
            </w:tcBorders>
            <w:shd w:val="clear" w:color="auto" w:fill="auto"/>
            <w:noWrap/>
            <w:vAlign w:val="center"/>
            <w:hideMark/>
          </w:tcPr>
          <w:p w14:paraId="773CE92D" w14:textId="77777777" w:rsidR="001F2B60" w:rsidRPr="00325396" w:rsidRDefault="001F2B60" w:rsidP="001F2B60">
            <w:pPr>
              <w:rPr>
                <w:b/>
                <w:bCs/>
                <w:sz w:val="18"/>
                <w:szCs w:val="18"/>
              </w:rPr>
            </w:pPr>
            <w:r w:rsidRPr="00325396">
              <w:rPr>
                <w:b/>
                <w:bCs/>
                <w:sz w:val="18"/>
                <w:szCs w:val="18"/>
              </w:rPr>
              <w:t>Государственный заказчик:</w:t>
            </w:r>
          </w:p>
        </w:tc>
        <w:tc>
          <w:tcPr>
            <w:tcW w:w="338" w:type="dxa"/>
            <w:gridSpan w:val="2"/>
            <w:tcBorders>
              <w:top w:val="nil"/>
              <w:left w:val="nil"/>
              <w:bottom w:val="nil"/>
              <w:right w:val="nil"/>
            </w:tcBorders>
            <w:shd w:val="clear" w:color="auto" w:fill="auto"/>
            <w:noWrap/>
            <w:vAlign w:val="center"/>
            <w:hideMark/>
          </w:tcPr>
          <w:p w14:paraId="76CA5AC8" w14:textId="77777777" w:rsidR="001F2B60" w:rsidRPr="00325396" w:rsidRDefault="001F2B60" w:rsidP="001F2B60">
            <w:pPr>
              <w:rPr>
                <w:b/>
                <w:bCs/>
                <w:sz w:val="18"/>
                <w:szCs w:val="18"/>
              </w:rPr>
            </w:pPr>
          </w:p>
        </w:tc>
        <w:tc>
          <w:tcPr>
            <w:tcW w:w="1077" w:type="dxa"/>
            <w:gridSpan w:val="2"/>
            <w:tcBorders>
              <w:top w:val="nil"/>
              <w:left w:val="nil"/>
              <w:bottom w:val="nil"/>
              <w:right w:val="nil"/>
            </w:tcBorders>
            <w:shd w:val="clear" w:color="auto" w:fill="auto"/>
            <w:noWrap/>
            <w:vAlign w:val="center"/>
            <w:hideMark/>
          </w:tcPr>
          <w:p w14:paraId="4C09992D" w14:textId="77777777" w:rsidR="001F2B60" w:rsidRPr="00325396" w:rsidRDefault="001F2B60" w:rsidP="001F2B60">
            <w:pPr>
              <w:rPr>
                <w:sz w:val="18"/>
                <w:szCs w:val="18"/>
              </w:rPr>
            </w:pPr>
          </w:p>
        </w:tc>
        <w:tc>
          <w:tcPr>
            <w:tcW w:w="465" w:type="dxa"/>
            <w:gridSpan w:val="2"/>
            <w:tcBorders>
              <w:top w:val="nil"/>
              <w:left w:val="nil"/>
              <w:bottom w:val="nil"/>
              <w:right w:val="nil"/>
            </w:tcBorders>
            <w:shd w:val="clear" w:color="auto" w:fill="auto"/>
            <w:noWrap/>
            <w:vAlign w:val="center"/>
            <w:hideMark/>
          </w:tcPr>
          <w:p w14:paraId="27462A31" w14:textId="77777777" w:rsidR="001F2B60" w:rsidRPr="00325396" w:rsidRDefault="001F2B60" w:rsidP="001F2B60">
            <w:pPr>
              <w:rPr>
                <w:sz w:val="18"/>
                <w:szCs w:val="18"/>
              </w:rPr>
            </w:pPr>
          </w:p>
        </w:tc>
        <w:tc>
          <w:tcPr>
            <w:tcW w:w="1178" w:type="dxa"/>
            <w:gridSpan w:val="4"/>
            <w:tcBorders>
              <w:top w:val="nil"/>
              <w:left w:val="nil"/>
              <w:bottom w:val="nil"/>
              <w:right w:val="nil"/>
            </w:tcBorders>
            <w:shd w:val="clear" w:color="auto" w:fill="auto"/>
            <w:noWrap/>
            <w:vAlign w:val="center"/>
            <w:hideMark/>
          </w:tcPr>
          <w:p w14:paraId="49CD6148" w14:textId="77777777" w:rsidR="001F2B60" w:rsidRPr="00325396" w:rsidRDefault="001F2B60" w:rsidP="001F2B60">
            <w:pPr>
              <w:rPr>
                <w:sz w:val="18"/>
                <w:szCs w:val="18"/>
              </w:rPr>
            </w:pPr>
          </w:p>
        </w:tc>
        <w:tc>
          <w:tcPr>
            <w:tcW w:w="6042" w:type="dxa"/>
            <w:gridSpan w:val="10"/>
            <w:tcBorders>
              <w:top w:val="nil"/>
              <w:left w:val="nil"/>
              <w:bottom w:val="nil"/>
              <w:right w:val="nil"/>
            </w:tcBorders>
            <w:shd w:val="clear" w:color="auto" w:fill="auto"/>
            <w:noWrap/>
            <w:vAlign w:val="center"/>
            <w:hideMark/>
          </w:tcPr>
          <w:p w14:paraId="6719EBEF" w14:textId="77777777" w:rsidR="001F2B60" w:rsidRPr="00325396" w:rsidRDefault="001F2B60" w:rsidP="001F2B60">
            <w:pPr>
              <w:rPr>
                <w:b/>
                <w:bCs/>
                <w:sz w:val="18"/>
                <w:szCs w:val="18"/>
              </w:rPr>
            </w:pPr>
            <w:r w:rsidRPr="00325396">
              <w:rPr>
                <w:b/>
                <w:bCs/>
                <w:sz w:val="18"/>
                <w:szCs w:val="18"/>
              </w:rPr>
              <w:t>Подрядчик:</w:t>
            </w:r>
          </w:p>
        </w:tc>
      </w:tr>
      <w:tr w:rsidR="001F2B60" w:rsidRPr="00325396" w14:paraId="7C0CA602"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21ABDC21" w14:textId="77777777" w:rsidR="001F2B60" w:rsidRPr="00325396" w:rsidRDefault="001F2B60" w:rsidP="001F2B60">
            <w:pPr>
              <w:rPr>
                <w:b/>
                <w:bCs/>
                <w:sz w:val="18"/>
                <w:szCs w:val="18"/>
              </w:rPr>
            </w:pPr>
          </w:p>
        </w:tc>
        <w:tc>
          <w:tcPr>
            <w:tcW w:w="2419" w:type="dxa"/>
            <w:gridSpan w:val="4"/>
            <w:tcBorders>
              <w:top w:val="nil"/>
              <w:left w:val="nil"/>
              <w:bottom w:val="single" w:sz="4" w:space="0" w:color="auto"/>
              <w:right w:val="nil"/>
            </w:tcBorders>
            <w:shd w:val="clear" w:color="auto" w:fill="auto"/>
            <w:noWrap/>
            <w:vAlign w:val="center"/>
            <w:hideMark/>
          </w:tcPr>
          <w:p w14:paraId="5928962F" w14:textId="77777777" w:rsidR="001F2B60" w:rsidRPr="00325396" w:rsidRDefault="001F2B60" w:rsidP="001F2B60">
            <w:pPr>
              <w:rPr>
                <w:b/>
                <w:bCs/>
                <w:sz w:val="18"/>
                <w:szCs w:val="18"/>
              </w:rPr>
            </w:pPr>
            <w:r w:rsidRPr="00325396">
              <w:rPr>
                <w:b/>
                <w:bCs/>
                <w:sz w:val="18"/>
                <w:szCs w:val="18"/>
              </w:rPr>
              <w:t>ИНН</w:t>
            </w:r>
          </w:p>
        </w:tc>
        <w:tc>
          <w:tcPr>
            <w:tcW w:w="338" w:type="dxa"/>
            <w:gridSpan w:val="2"/>
            <w:tcBorders>
              <w:top w:val="nil"/>
              <w:left w:val="nil"/>
              <w:bottom w:val="nil"/>
              <w:right w:val="nil"/>
            </w:tcBorders>
            <w:shd w:val="clear" w:color="auto" w:fill="auto"/>
            <w:noWrap/>
            <w:vAlign w:val="center"/>
            <w:hideMark/>
          </w:tcPr>
          <w:p w14:paraId="05166BC2" w14:textId="77777777" w:rsidR="001F2B60" w:rsidRPr="00325396" w:rsidRDefault="001F2B60" w:rsidP="001F2B60">
            <w:pPr>
              <w:rPr>
                <w:b/>
                <w:bCs/>
                <w:sz w:val="18"/>
                <w:szCs w:val="18"/>
              </w:rPr>
            </w:pPr>
          </w:p>
        </w:tc>
        <w:tc>
          <w:tcPr>
            <w:tcW w:w="1077" w:type="dxa"/>
            <w:gridSpan w:val="2"/>
            <w:tcBorders>
              <w:top w:val="nil"/>
              <w:left w:val="nil"/>
              <w:bottom w:val="nil"/>
              <w:right w:val="nil"/>
            </w:tcBorders>
            <w:shd w:val="clear" w:color="auto" w:fill="auto"/>
            <w:noWrap/>
            <w:vAlign w:val="center"/>
            <w:hideMark/>
          </w:tcPr>
          <w:p w14:paraId="4830AD6B" w14:textId="77777777" w:rsidR="001F2B60" w:rsidRPr="00325396" w:rsidRDefault="001F2B60" w:rsidP="001F2B60">
            <w:pPr>
              <w:rPr>
                <w:sz w:val="18"/>
                <w:szCs w:val="18"/>
              </w:rPr>
            </w:pPr>
          </w:p>
        </w:tc>
        <w:tc>
          <w:tcPr>
            <w:tcW w:w="465" w:type="dxa"/>
            <w:gridSpan w:val="2"/>
            <w:tcBorders>
              <w:top w:val="nil"/>
              <w:left w:val="nil"/>
              <w:bottom w:val="nil"/>
              <w:right w:val="nil"/>
            </w:tcBorders>
            <w:shd w:val="clear" w:color="auto" w:fill="auto"/>
            <w:noWrap/>
            <w:vAlign w:val="center"/>
            <w:hideMark/>
          </w:tcPr>
          <w:p w14:paraId="0E79C7B4" w14:textId="77777777" w:rsidR="001F2B60" w:rsidRPr="00325396" w:rsidRDefault="001F2B60" w:rsidP="001F2B60">
            <w:pPr>
              <w:rPr>
                <w:sz w:val="18"/>
                <w:szCs w:val="18"/>
              </w:rPr>
            </w:pPr>
          </w:p>
        </w:tc>
        <w:tc>
          <w:tcPr>
            <w:tcW w:w="1178" w:type="dxa"/>
            <w:gridSpan w:val="4"/>
            <w:tcBorders>
              <w:top w:val="nil"/>
              <w:left w:val="nil"/>
              <w:bottom w:val="nil"/>
              <w:right w:val="nil"/>
            </w:tcBorders>
            <w:shd w:val="clear" w:color="auto" w:fill="auto"/>
            <w:noWrap/>
            <w:vAlign w:val="center"/>
            <w:hideMark/>
          </w:tcPr>
          <w:p w14:paraId="70EEF218" w14:textId="77777777" w:rsidR="001F2B60" w:rsidRPr="00325396" w:rsidRDefault="001F2B60" w:rsidP="001F2B60">
            <w:pPr>
              <w:rPr>
                <w:sz w:val="18"/>
                <w:szCs w:val="18"/>
              </w:rPr>
            </w:pPr>
          </w:p>
        </w:tc>
        <w:tc>
          <w:tcPr>
            <w:tcW w:w="637" w:type="dxa"/>
            <w:gridSpan w:val="2"/>
            <w:tcBorders>
              <w:top w:val="nil"/>
              <w:left w:val="nil"/>
              <w:bottom w:val="single" w:sz="4" w:space="0" w:color="auto"/>
              <w:right w:val="nil"/>
            </w:tcBorders>
            <w:shd w:val="clear" w:color="auto" w:fill="auto"/>
            <w:noWrap/>
            <w:vAlign w:val="center"/>
            <w:hideMark/>
          </w:tcPr>
          <w:p w14:paraId="19CA7B48" w14:textId="77777777" w:rsidR="001F2B60" w:rsidRPr="00325396" w:rsidRDefault="001F2B60" w:rsidP="001F2B60">
            <w:pPr>
              <w:rPr>
                <w:b/>
                <w:bCs/>
                <w:sz w:val="18"/>
                <w:szCs w:val="18"/>
              </w:rPr>
            </w:pPr>
            <w:r w:rsidRPr="00325396">
              <w:rPr>
                <w:b/>
                <w:bCs/>
                <w:sz w:val="18"/>
                <w:szCs w:val="18"/>
              </w:rPr>
              <w:t>ИНН</w:t>
            </w:r>
          </w:p>
        </w:tc>
        <w:tc>
          <w:tcPr>
            <w:tcW w:w="1251" w:type="dxa"/>
            <w:gridSpan w:val="3"/>
            <w:tcBorders>
              <w:top w:val="nil"/>
              <w:left w:val="nil"/>
              <w:bottom w:val="single" w:sz="4" w:space="0" w:color="auto"/>
              <w:right w:val="nil"/>
            </w:tcBorders>
            <w:shd w:val="clear" w:color="auto" w:fill="auto"/>
            <w:noWrap/>
            <w:vAlign w:val="center"/>
            <w:hideMark/>
          </w:tcPr>
          <w:p w14:paraId="07E836AD" w14:textId="77777777" w:rsidR="001F2B60" w:rsidRPr="00325396" w:rsidRDefault="001F2B60" w:rsidP="001F2B60">
            <w:pPr>
              <w:rPr>
                <w:b/>
                <w:bCs/>
                <w:sz w:val="18"/>
                <w:szCs w:val="18"/>
              </w:rPr>
            </w:pPr>
            <w:r w:rsidRPr="00325396">
              <w:rPr>
                <w:b/>
                <w:bCs/>
                <w:sz w:val="18"/>
                <w:szCs w:val="18"/>
              </w:rPr>
              <w:t> </w:t>
            </w:r>
          </w:p>
        </w:tc>
        <w:tc>
          <w:tcPr>
            <w:tcW w:w="1586" w:type="dxa"/>
            <w:gridSpan w:val="2"/>
            <w:tcBorders>
              <w:top w:val="nil"/>
              <w:left w:val="nil"/>
              <w:bottom w:val="single" w:sz="4" w:space="0" w:color="auto"/>
              <w:right w:val="nil"/>
            </w:tcBorders>
            <w:shd w:val="clear" w:color="auto" w:fill="auto"/>
            <w:noWrap/>
            <w:vAlign w:val="center"/>
            <w:hideMark/>
          </w:tcPr>
          <w:p w14:paraId="72864331" w14:textId="77777777" w:rsidR="001F2B60" w:rsidRPr="00325396" w:rsidRDefault="001F2B60" w:rsidP="001F2B60">
            <w:pPr>
              <w:rPr>
                <w:b/>
                <w:bCs/>
                <w:sz w:val="18"/>
                <w:szCs w:val="18"/>
              </w:rPr>
            </w:pPr>
            <w:r w:rsidRPr="00325396">
              <w:rPr>
                <w:b/>
                <w:bCs/>
                <w:sz w:val="18"/>
                <w:szCs w:val="18"/>
              </w:rPr>
              <w:t> </w:t>
            </w:r>
          </w:p>
        </w:tc>
        <w:tc>
          <w:tcPr>
            <w:tcW w:w="2568" w:type="dxa"/>
            <w:gridSpan w:val="3"/>
            <w:tcBorders>
              <w:top w:val="nil"/>
              <w:left w:val="nil"/>
              <w:bottom w:val="nil"/>
              <w:right w:val="nil"/>
            </w:tcBorders>
            <w:shd w:val="clear" w:color="auto" w:fill="auto"/>
            <w:noWrap/>
            <w:vAlign w:val="center"/>
            <w:hideMark/>
          </w:tcPr>
          <w:p w14:paraId="23CC9F6C" w14:textId="77777777" w:rsidR="001F2B60" w:rsidRPr="00325396" w:rsidRDefault="001F2B60" w:rsidP="001F2B60">
            <w:pPr>
              <w:rPr>
                <w:b/>
                <w:bCs/>
                <w:sz w:val="18"/>
                <w:szCs w:val="18"/>
              </w:rPr>
            </w:pPr>
          </w:p>
        </w:tc>
      </w:tr>
      <w:tr w:rsidR="001F2B60" w:rsidRPr="00325396" w14:paraId="27B9F818"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0C498846" w14:textId="77777777" w:rsidR="001F2B60" w:rsidRPr="00325396" w:rsidRDefault="001F2B60" w:rsidP="001F2B60">
            <w:pPr>
              <w:rPr>
                <w:sz w:val="18"/>
                <w:szCs w:val="18"/>
              </w:rPr>
            </w:pPr>
          </w:p>
        </w:tc>
        <w:tc>
          <w:tcPr>
            <w:tcW w:w="2419" w:type="dxa"/>
            <w:gridSpan w:val="4"/>
            <w:tcBorders>
              <w:top w:val="nil"/>
              <w:left w:val="nil"/>
              <w:bottom w:val="single" w:sz="4" w:space="0" w:color="auto"/>
              <w:right w:val="nil"/>
            </w:tcBorders>
            <w:shd w:val="clear" w:color="auto" w:fill="auto"/>
            <w:noWrap/>
            <w:vAlign w:val="center"/>
            <w:hideMark/>
          </w:tcPr>
          <w:p w14:paraId="7BFDAE7B" w14:textId="77777777" w:rsidR="001F2B60" w:rsidRPr="00325396" w:rsidRDefault="001F2B60" w:rsidP="001F2B60">
            <w:pPr>
              <w:rPr>
                <w:b/>
                <w:bCs/>
                <w:sz w:val="18"/>
                <w:szCs w:val="18"/>
              </w:rPr>
            </w:pPr>
            <w:r w:rsidRPr="00325396">
              <w:rPr>
                <w:b/>
                <w:bCs/>
                <w:sz w:val="18"/>
                <w:szCs w:val="18"/>
              </w:rPr>
              <w:t>КПП</w:t>
            </w:r>
          </w:p>
        </w:tc>
        <w:tc>
          <w:tcPr>
            <w:tcW w:w="338" w:type="dxa"/>
            <w:gridSpan w:val="2"/>
            <w:tcBorders>
              <w:top w:val="nil"/>
              <w:left w:val="nil"/>
              <w:bottom w:val="nil"/>
              <w:right w:val="nil"/>
            </w:tcBorders>
            <w:shd w:val="clear" w:color="auto" w:fill="auto"/>
            <w:noWrap/>
            <w:vAlign w:val="center"/>
            <w:hideMark/>
          </w:tcPr>
          <w:p w14:paraId="4E1BA8B5" w14:textId="77777777" w:rsidR="001F2B60" w:rsidRPr="00325396" w:rsidRDefault="001F2B60" w:rsidP="001F2B60">
            <w:pPr>
              <w:rPr>
                <w:b/>
                <w:bCs/>
                <w:sz w:val="18"/>
                <w:szCs w:val="18"/>
              </w:rPr>
            </w:pPr>
          </w:p>
        </w:tc>
        <w:tc>
          <w:tcPr>
            <w:tcW w:w="1077" w:type="dxa"/>
            <w:gridSpan w:val="2"/>
            <w:tcBorders>
              <w:top w:val="nil"/>
              <w:left w:val="nil"/>
              <w:bottom w:val="nil"/>
              <w:right w:val="nil"/>
            </w:tcBorders>
            <w:shd w:val="clear" w:color="auto" w:fill="auto"/>
            <w:noWrap/>
            <w:vAlign w:val="center"/>
            <w:hideMark/>
          </w:tcPr>
          <w:p w14:paraId="162403B2" w14:textId="77777777" w:rsidR="001F2B60" w:rsidRPr="00325396" w:rsidRDefault="001F2B60" w:rsidP="001F2B60">
            <w:pPr>
              <w:rPr>
                <w:sz w:val="18"/>
                <w:szCs w:val="18"/>
              </w:rPr>
            </w:pPr>
          </w:p>
        </w:tc>
        <w:tc>
          <w:tcPr>
            <w:tcW w:w="465" w:type="dxa"/>
            <w:gridSpan w:val="2"/>
            <w:tcBorders>
              <w:top w:val="nil"/>
              <w:left w:val="nil"/>
              <w:bottom w:val="nil"/>
              <w:right w:val="nil"/>
            </w:tcBorders>
            <w:shd w:val="clear" w:color="auto" w:fill="auto"/>
            <w:noWrap/>
            <w:vAlign w:val="center"/>
            <w:hideMark/>
          </w:tcPr>
          <w:p w14:paraId="7EAE7244" w14:textId="77777777" w:rsidR="001F2B60" w:rsidRPr="00325396" w:rsidRDefault="001F2B60" w:rsidP="001F2B60">
            <w:pPr>
              <w:rPr>
                <w:sz w:val="18"/>
                <w:szCs w:val="18"/>
              </w:rPr>
            </w:pPr>
          </w:p>
        </w:tc>
        <w:tc>
          <w:tcPr>
            <w:tcW w:w="1178" w:type="dxa"/>
            <w:gridSpan w:val="4"/>
            <w:tcBorders>
              <w:top w:val="nil"/>
              <w:left w:val="nil"/>
              <w:bottom w:val="nil"/>
              <w:right w:val="nil"/>
            </w:tcBorders>
            <w:shd w:val="clear" w:color="auto" w:fill="auto"/>
            <w:noWrap/>
            <w:vAlign w:val="center"/>
            <w:hideMark/>
          </w:tcPr>
          <w:p w14:paraId="05629A29" w14:textId="77777777" w:rsidR="001F2B60" w:rsidRPr="00325396" w:rsidRDefault="001F2B60" w:rsidP="001F2B60">
            <w:pPr>
              <w:rPr>
                <w:sz w:val="18"/>
                <w:szCs w:val="18"/>
              </w:rPr>
            </w:pPr>
          </w:p>
        </w:tc>
        <w:tc>
          <w:tcPr>
            <w:tcW w:w="637" w:type="dxa"/>
            <w:gridSpan w:val="2"/>
            <w:tcBorders>
              <w:top w:val="nil"/>
              <w:left w:val="nil"/>
              <w:bottom w:val="single" w:sz="4" w:space="0" w:color="auto"/>
              <w:right w:val="nil"/>
            </w:tcBorders>
            <w:shd w:val="clear" w:color="auto" w:fill="auto"/>
            <w:noWrap/>
            <w:vAlign w:val="center"/>
            <w:hideMark/>
          </w:tcPr>
          <w:p w14:paraId="32C0C953" w14:textId="77777777" w:rsidR="001F2B60" w:rsidRPr="00325396" w:rsidRDefault="001F2B60" w:rsidP="001F2B60">
            <w:pPr>
              <w:rPr>
                <w:b/>
                <w:bCs/>
                <w:sz w:val="18"/>
                <w:szCs w:val="18"/>
              </w:rPr>
            </w:pPr>
            <w:r w:rsidRPr="00325396">
              <w:rPr>
                <w:b/>
                <w:bCs/>
                <w:sz w:val="18"/>
                <w:szCs w:val="18"/>
              </w:rPr>
              <w:t>КПП</w:t>
            </w:r>
          </w:p>
        </w:tc>
        <w:tc>
          <w:tcPr>
            <w:tcW w:w="1251" w:type="dxa"/>
            <w:gridSpan w:val="3"/>
            <w:tcBorders>
              <w:top w:val="nil"/>
              <w:left w:val="nil"/>
              <w:bottom w:val="single" w:sz="4" w:space="0" w:color="auto"/>
              <w:right w:val="nil"/>
            </w:tcBorders>
            <w:shd w:val="clear" w:color="auto" w:fill="auto"/>
            <w:noWrap/>
            <w:vAlign w:val="center"/>
            <w:hideMark/>
          </w:tcPr>
          <w:p w14:paraId="28F831FF" w14:textId="77777777" w:rsidR="001F2B60" w:rsidRPr="00325396" w:rsidRDefault="001F2B60" w:rsidP="001F2B60">
            <w:pPr>
              <w:rPr>
                <w:b/>
                <w:bCs/>
                <w:sz w:val="18"/>
                <w:szCs w:val="18"/>
              </w:rPr>
            </w:pPr>
            <w:r w:rsidRPr="00325396">
              <w:rPr>
                <w:b/>
                <w:bCs/>
                <w:sz w:val="18"/>
                <w:szCs w:val="18"/>
              </w:rPr>
              <w:t> </w:t>
            </w:r>
          </w:p>
        </w:tc>
        <w:tc>
          <w:tcPr>
            <w:tcW w:w="1586" w:type="dxa"/>
            <w:gridSpan w:val="2"/>
            <w:tcBorders>
              <w:top w:val="nil"/>
              <w:left w:val="nil"/>
              <w:bottom w:val="single" w:sz="4" w:space="0" w:color="auto"/>
              <w:right w:val="nil"/>
            </w:tcBorders>
            <w:shd w:val="clear" w:color="auto" w:fill="auto"/>
            <w:noWrap/>
            <w:vAlign w:val="center"/>
            <w:hideMark/>
          </w:tcPr>
          <w:p w14:paraId="54A2C9FE" w14:textId="77777777" w:rsidR="001F2B60" w:rsidRPr="00325396" w:rsidRDefault="001F2B60" w:rsidP="001F2B60">
            <w:pPr>
              <w:rPr>
                <w:b/>
                <w:bCs/>
                <w:sz w:val="18"/>
                <w:szCs w:val="18"/>
              </w:rPr>
            </w:pPr>
            <w:r w:rsidRPr="00325396">
              <w:rPr>
                <w:b/>
                <w:bCs/>
                <w:sz w:val="18"/>
                <w:szCs w:val="18"/>
              </w:rPr>
              <w:t> </w:t>
            </w:r>
          </w:p>
        </w:tc>
        <w:tc>
          <w:tcPr>
            <w:tcW w:w="2568" w:type="dxa"/>
            <w:gridSpan w:val="3"/>
            <w:tcBorders>
              <w:top w:val="nil"/>
              <w:left w:val="nil"/>
              <w:bottom w:val="nil"/>
              <w:right w:val="nil"/>
            </w:tcBorders>
            <w:shd w:val="clear" w:color="auto" w:fill="auto"/>
            <w:noWrap/>
            <w:vAlign w:val="center"/>
            <w:hideMark/>
          </w:tcPr>
          <w:p w14:paraId="042C049F" w14:textId="77777777" w:rsidR="001F2B60" w:rsidRPr="00325396" w:rsidRDefault="001F2B60" w:rsidP="001F2B60">
            <w:pPr>
              <w:rPr>
                <w:b/>
                <w:bCs/>
                <w:sz w:val="18"/>
                <w:szCs w:val="18"/>
              </w:rPr>
            </w:pPr>
          </w:p>
        </w:tc>
      </w:tr>
      <w:tr w:rsidR="001F2B60" w:rsidRPr="00325396" w14:paraId="2D5E02EB"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246F6A44" w14:textId="77777777" w:rsidR="001F2B60" w:rsidRPr="00325396" w:rsidRDefault="001F2B60" w:rsidP="001F2B60">
            <w:pPr>
              <w:rPr>
                <w:sz w:val="18"/>
                <w:szCs w:val="18"/>
              </w:rPr>
            </w:pPr>
          </w:p>
        </w:tc>
        <w:tc>
          <w:tcPr>
            <w:tcW w:w="2419" w:type="dxa"/>
            <w:gridSpan w:val="4"/>
            <w:tcBorders>
              <w:top w:val="nil"/>
              <w:left w:val="nil"/>
              <w:bottom w:val="single" w:sz="4" w:space="0" w:color="auto"/>
              <w:right w:val="nil"/>
            </w:tcBorders>
            <w:shd w:val="clear" w:color="auto" w:fill="auto"/>
            <w:noWrap/>
            <w:vAlign w:val="center"/>
            <w:hideMark/>
          </w:tcPr>
          <w:p w14:paraId="614C795C" w14:textId="77777777" w:rsidR="001F2B60" w:rsidRPr="00325396" w:rsidRDefault="001F2B60" w:rsidP="001F2B60">
            <w:pPr>
              <w:rPr>
                <w:b/>
                <w:bCs/>
                <w:sz w:val="18"/>
                <w:szCs w:val="18"/>
              </w:rPr>
            </w:pPr>
            <w:r w:rsidRPr="00325396">
              <w:rPr>
                <w:b/>
                <w:bCs/>
                <w:sz w:val="18"/>
                <w:szCs w:val="18"/>
              </w:rPr>
              <w:t> </w:t>
            </w:r>
          </w:p>
        </w:tc>
        <w:tc>
          <w:tcPr>
            <w:tcW w:w="338" w:type="dxa"/>
            <w:gridSpan w:val="2"/>
            <w:tcBorders>
              <w:top w:val="nil"/>
              <w:left w:val="nil"/>
              <w:bottom w:val="nil"/>
              <w:right w:val="nil"/>
            </w:tcBorders>
            <w:shd w:val="clear" w:color="auto" w:fill="auto"/>
            <w:noWrap/>
            <w:vAlign w:val="center"/>
            <w:hideMark/>
          </w:tcPr>
          <w:p w14:paraId="4DD8A346" w14:textId="77777777" w:rsidR="001F2B60" w:rsidRPr="00325396" w:rsidRDefault="001F2B60" w:rsidP="001F2B60">
            <w:pPr>
              <w:rPr>
                <w:b/>
                <w:bCs/>
                <w:sz w:val="18"/>
                <w:szCs w:val="18"/>
              </w:rPr>
            </w:pPr>
          </w:p>
        </w:tc>
        <w:tc>
          <w:tcPr>
            <w:tcW w:w="1077" w:type="dxa"/>
            <w:gridSpan w:val="2"/>
            <w:tcBorders>
              <w:top w:val="nil"/>
              <w:left w:val="nil"/>
              <w:bottom w:val="nil"/>
              <w:right w:val="nil"/>
            </w:tcBorders>
            <w:shd w:val="clear" w:color="auto" w:fill="auto"/>
            <w:noWrap/>
            <w:vAlign w:val="center"/>
            <w:hideMark/>
          </w:tcPr>
          <w:p w14:paraId="0AFCA101" w14:textId="77777777" w:rsidR="001F2B60" w:rsidRPr="00325396" w:rsidRDefault="001F2B60" w:rsidP="001F2B60">
            <w:pPr>
              <w:rPr>
                <w:sz w:val="18"/>
                <w:szCs w:val="18"/>
              </w:rPr>
            </w:pPr>
          </w:p>
        </w:tc>
        <w:tc>
          <w:tcPr>
            <w:tcW w:w="465" w:type="dxa"/>
            <w:gridSpan w:val="2"/>
            <w:tcBorders>
              <w:top w:val="nil"/>
              <w:left w:val="nil"/>
              <w:bottom w:val="nil"/>
              <w:right w:val="nil"/>
            </w:tcBorders>
            <w:shd w:val="clear" w:color="auto" w:fill="auto"/>
            <w:noWrap/>
            <w:vAlign w:val="center"/>
            <w:hideMark/>
          </w:tcPr>
          <w:p w14:paraId="18B95E69" w14:textId="77777777" w:rsidR="001F2B60" w:rsidRPr="00325396" w:rsidRDefault="001F2B60" w:rsidP="001F2B60">
            <w:pPr>
              <w:rPr>
                <w:sz w:val="18"/>
                <w:szCs w:val="18"/>
              </w:rPr>
            </w:pPr>
          </w:p>
        </w:tc>
        <w:tc>
          <w:tcPr>
            <w:tcW w:w="1178" w:type="dxa"/>
            <w:gridSpan w:val="4"/>
            <w:tcBorders>
              <w:top w:val="nil"/>
              <w:left w:val="nil"/>
              <w:bottom w:val="nil"/>
              <w:right w:val="nil"/>
            </w:tcBorders>
            <w:shd w:val="clear" w:color="auto" w:fill="auto"/>
            <w:noWrap/>
            <w:vAlign w:val="center"/>
            <w:hideMark/>
          </w:tcPr>
          <w:p w14:paraId="1A679AB8" w14:textId="77777777" w:rsidR="001F2B60" w:rsidRPr="00325396" w:rsidRDefault="001F2B60" w:rsidP="001F2B60">
            <w:pPr>
              <w:rPr>
                <w:sz w:val="18"/>
                <w:szCs w:val="18"/>
              </w:rPr>
            </w:pPr>
          </w:p>
        </w:tc>
        <w:tc>
          <w:tcPr>
            <w:tcW w:w="637" w:type="dxa"/>
            <w:gridSpan w:val="2"/>
            <w:tcBorders>
              <w:top w:val="nil"/>
              <w:left w:val="nil"/>
              <w:bottom w:val="single" w:sz="4" w:space="0" w:color="auto"/>
              <w:right w:val="nil"/>
            </w:tcBorders>
            <w:shd w:val="clear" w:color="auto" w:fill="auto"/>
            <w:noWrap/>
            <w:vAlign w:val="center"/>
            <w:hideMark/>
          </w:tcPr>
          <w:p w14:paraId="13A73DA4" w14:textId="77777777" w:rsidR="001F2B60" w:rsidRPr="00325396" w:rsidRDefault="001F2B60" w:rsidP="001F2B60">
            <w:pPr>
              <w:rPr>
                <w:b/>
                <w:bCs/>
                <w:sz w:val="18"/>
                <w:szCs w:val="18"/>
              </w:rPr>
            </w:pPr>
            <w:r w:rsidRPr="00325396">
              <w:rPr>
                <w:b/>
                <w:bCs/>
                <w:sz w:val="18"/>
                <w:szCs w:val="18"/>
              </w:rPr>
              <w:t> </w:t>
            </w:r>
          </w:p>
        </w:tc>
        <w:tc>
          <w:tcPr>
            <w:tcW w:w="1251" w:type="dxa"/>
            <w:gridSpan w:val="3"/>
            <w:tcBorders>
              <w:top w:val="nil"/>
              <w:left w:val="nil"/>
              <w:bottom w:val="single" w:sz="4" w:space="0" w:color="auto"/>
              <w:right w:val="nil"/>
            </w:tcBorders>
            <w:shd w:val="clear" w:color="auto" w:fill="auto"/>
            <w:noWrap/>
            <w:vAlign w:val="center"/>
            <w:hideMark/>
          </w:tcPr>
          <w:p w14:paraId="11F48A48" w14:textId="77777777" w:rsidR="001F2B60" w:rsidRPr="00325396" w:rsidRDefault="001F2B60" w:rsidP="001F2B60">
            <w:pPr>
              <w:rPr>
                <w:b/>
                <w:bCs/>
                <w:sz w:val="18"/>
                <w:szCs w:val="18"/>
              </w:rPr>
            </w:pPr>
            <w:r w:rsidRPr="00325396">
              <w:rPr>
                <w:b/>
                <w:bCs/>
                <w:sz w:val="18"/>
                <w:szCs w:val="18"/>
              </w:rPr>
              <w:t> </w:t>
            </w:r>
          </w:p>
        </w:tc>
        <w:tc>
          <w:tcPr>
            <w:tcW w:w="1586" w:type="dxa"/>
            <w:gridSpan w:val="2"/>
            <w:tcBorders>
              <w:top w:val="nil"/>
              <w:left w:val="nil"/>
              <w:bottom w:val="single" w:sz="4" w:space="0" w:color="auto"/>
              <w:right w:val="nil"/>
            </w:tcBorders>
            <w:shd w:val="clear" w:color="auto" w:fill="auto"/>
            <w:noWrap/>
            <w:vAlign w:val="center"/>
            <w:hideMark/>
          </w:tcPr>
          <w:p w14:paraId="6D69AD7E" w14:textId="77777777" w:rsidR="001F2B60" w:rsidRPr="00325396" w:rsidRDefault="001F2B60" w:rsidP="001F2B60">
            <w:pPr>
              <w:rPr>
                <w:b/>
                <w:bCs/>
                <w:sz w:val="18"/>
                <w:szCs w:val="18"/>
              </w:rPr>
            </w:pPr>
            <w:r w:rsidRPr="00325396">
              <w:rPr>
                <w:b/>
                <w:bCs/>
                <w:sz w:val="18"/>
                <w:szCs w:val="18"/>
              </w:rPr>
              <w:t> </w:t>
            </w:r>
          </w:p>
        </w:tc>
        <w:tc>
          <w:tcPr>
            <w:tcW w:w="2568" w:type="dxa"/>
            <w:gridSpan w:val="3"/>
            <w:tcBorders>
              <w:top w:val="nil"/>
              <w:left w:val="nil"/>
              <w:bottom w:val="nil"/>
              <w:right w:val="nil"/>
            </w:tcBorders>
            <w:shd w:val="clear" w:color="auto" w:fill="auto"/>
            <w:noWrap/>
            <w:vAlign w:val="center"/>
            <w:hideMark/>
          </w:tcPr>
          <w:p w14:paraId="0A31A39A" w14:textId="77777777" w:rsidR="001F2B60" w:rsidRPr="00325396" w:rsidRDefault="001F2B60" w:rsidP="001F2B60">
            <w:pPr>
              <w:rPr>
                <w:b/>
                <w:bCs/>
                <w:sz w:val="18"/>
                <w:szCs w:val="18"/>
              </w:rPr>
            </w:pPr>
          </w:p>
        </w:tc>
      </w:tr>
      <w:tr w:rsidR="001F2B60" w:rsidRPr="00325396" w14:paraId="573B9BEF"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0AA2BF26" w14:textId="77777777" w:rsidR="001F2B60" w:rsidRPr="00325396" w:rsidRDefault="001F2B60" w:rsidP="001F2B60">
            <w:pPr>
              <w:rPr>
                <w:sz w:val="18"/>
                <w:szCs w:val="18"/>
              </w:rPr>
            </w:pPr>
          </w:p>
        </w:tc>
        <w:tc>
          <w:tcPr>
            <w:tcW w:w="2419" w:type="dxa"/>
            <w:gridSpan w:val="4"/>
            <w:tcBorders>
              <w:top w:val="nil"/>
              <w:left w:val="nil"/>
              <w:bottom w:val="nil"/>
              <w:right w:val="nil"/>
            </w:tcBorders>
            <w:shd w:val="clear" w:color="auto" w:fill="auto"/>
            <w:noWrap/>
            <w:hideMark/>
          </w:tcPr>
          <w:p w14:paraId="208BDD1D" w14:textId="77777777" w:rsidR="001F2B60" w:rsidRPr="00325396" w:rsidRDefault="001F2B60" w:rsidP="001F2B60">
            <w:pPr>
              <w:jc w:val="center"/>
              <w:rPr>
                <w:sz w:val="18"/>
                <w:szCs w:val="18"/>
              </w:rPr>
            </w:pPr>
            <w:r w:rsidRPr="00325396">
              <w:rPr>
                <w:sz w:val="18"/>
                <w:szCs w:val="18"/>
              </w:rPr>
              <w:t>(должность представителя)</w:t>
            </w:r>
          </w:p>
        </w:tc>
        <w:tc>
          <w:tcPr>
            <w:tcW w:w="338" w:type="dxa"/>
            <w:gridSpan w:val="2"/>
            <w:tcBorders>
              <w:top w:val="nil"/>
              <w:left w:val="nil"/>
              <w:bottom w:val="nil"/>
              <w:right w:val="nil"/>
            </w:tcBorders>
            <w:shd w:val="clear" w:color="auto" w:fill="auto"/>
            <w:noWrap/>
            <w:hideMark/>
          </w:tcPr>
          <w:p w14:paraId="30AE5FE0" w14:textId="77777777" w:rsidR="001F2B60" w:rsidRPr="00325396" w:rsidRDefault="001F2B60" w:rsidP="001F2B60">
            <w:pPr>
              <w:jc w:val="center"/>
              <w:rPr>
                <w:sz w:val="18"/>
                <w:szCs w:val="18"/>
              </w:rPr>
            </w:pPr>
          </w:p>
        </w:tc>
        <w:tc>
          <w:tcPr>
            <w:tcW w:w="1077" w:type="dxa"/>
            <w:gridSpan w:val="2"/>
            <w:tcBorders>
              <w:top w:val="nil"/>
              <w:left w:val="nil"/>
              <w:bottom w:val="nil"/>
              <w:right w:val="nil"/>
            </w:tcBorders>
            <w:shd w:val="clear" w:color="auto" w:fill="auto"/>
            <w:noWrap/>
            <w:hideMark/>
          </w:tcPr>
          <w:p w14:paraId="2CA0F303" w14:textId="77777777" w:rsidR="001F2B60" w:rsidRPr="00325396" w:rsidRDefault="001F2B60" w:rsidP="001F2B60">
            <w:pPr>
              <w:jc w:val="center"/>
              <w:rPr>
                <w:sz w:val="18"/>
                <w:szCs w:val="18"/>
              </w:rPr>
            </w:pPr>
          </w:p>
        </w:tc>
        <w:tc>
          <w:tcPr>
            <w:tcW w:w="465" w:type="dxa"/>
            <w:gridSpan w:val="2"/>
            <w:tcBorders>
              <w:top w:val="nil"/>
              <w:left w:val="nil"/>
              <w:bottom w:val="nil"/>
              <w:right w:val="nil"/>
            </w:tcBorders>
            <w:shd w:val="clear" w:color="auto" w:fill="auto"/>
            <w:noWrap/>
            <w:hideMark/>
          </w:tcPr>
          <w:p w14:paraId="35977D60" w14:textId="77777777" w:rsidR="001F2B60" w:rsidRPr="00325396" w:rsidRDefault="001F2B60" w:rsidP="001F2B60">
            <w:pPr>
              <w:jc w:val="center"/>
              <w:rPr>
                <w:sz w:val="18"/>
                <w:szCs w:val="18"/>
              </w:rPr>
            </w:pPr>
          </w:p>
        </w:tc>
        <w:tc>
          <w:tcPr>
            <w:tcW w:w="1178" w:type="dxa"/>
            <w:gridSpan w:val="4"/>
            <w:tcBorders>
              <w:top w:val="nil"/>
              <w:left w:val="nil"/>
              <w:bottom w:val="nil"/>
              <w:right w:val="nil"/>
            </w:tcBorders>
            <w:shd w:val="clear" w:color="auto" w:fill="auto"/>
            <w:noWrap/>
            <w:hideMark/>
          </w:tcPr>
          <w:p w14:paraId="0FB1AA10" w14:textId="77777777" w:rsidR="001F2B60" w:rsidRPr="00325396" w:rsidRDefault="001F2B60" w:rsidP="001F2B60">
            <w:pPr>
              <w:jc w:val="center"/>
              <w:rPr>
                <w:sz w:val="18"/>
                <w:szCs w:val="18"/>
              </w:rPr>
            </w:pPr>
          </w:p>
        </w:tc>
        <w:tc>
          <w:tcPr>
            <w:tcW w:w="3474" w:type="dxa"/>
            <w:gridSpan w:val="7"/>
            <w:tcBorders>
              <w:top w:val="single" w:sz="4" w:space="0" w:color="auto"/>
              <w:left w:val="nil"/>
              <w:bottom w:val="nil"/>
              <w:right w:val="nil"/>
            </w:tcBorders>
            <w:shd w:val="clear" w:color="auto" w:fill="auto"/>
            <w:noWrap/>
            <w:hideMark/>
          </w:tcPr>
          <w:p w14:paraId="2DD5E7A7" w14:textId="77777777" w:rsidR="001F2B60" w:rsidRPr="00325396" w:rsidRDefault="001F2B60" w:rsidP="001F2B60">
            <w:pPr>
              <w:jc w:val="center"/>
              <w:rPr>
                <w:sz w:val="18"/>
                <w:szCs w:val="18"/>
              </w:rPr>
            </w:pPr>
            <w:r w:rsidRPr="00325396">
              <w:rPr>
                <w:sz w:val="18"/>
                <w:szCs w:val="18"/>
              </w:rPr>
              <w:t>(должность представителя)</w:t>
            </w:r>
          </w:p>
        </w:tc>
        <w:tc>
          <w:tcPr>
            <w:tcW w:w="2568" w:type="dxa"/>
            <w:gridSpan w:val="3"/>
            <w:tcBorders>
              <w:top w:val="nil"/>
              <w:left w:val="nil"/>
              <w:bottom w:val="nil"/>
              <w:right w:val="nil"/>
            </w:tcBorders>
            <w:shd w:val="clear" w:color="auto" w:fill="auto"/>
            <w:noWrap/>
            <w:hideMark/>
          </w:tcPr>
          <w:p w14:paraId="0224C238" w14:textId="77777777" w:rsidR="001F2B60" w:rsidRPr="00325396" w:rsidRDefault="001F2B60" w:rsidP="001F2B60">
            <w:pPr>
              <w:jc w:val="center"/>
              <w:rPr>
                <w:sz w:val="18"/>
                <w:szCs w:val="18"/>
              </w:rPr>
            </w:pPr>
          </w:p>
        </w:tc>
      </w:tr>
      <w:tr w:rsidR="001F2B60" w:rsidRPr="00325396" w14:paraId="634AD5AD"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24DA0582" w14:textId="77777777" w:rsidR="001F2B60" w:rsidRPr="00325396" w:rsidRDefault="001F2B60" w:rsidP="001F2B60">
            <w:pPr>
              <w:rPr>
                <w:sz w:val="18"/>
                <w:szCs w:val="18"/>
              </w:rPr>
            </w:pPr>
          </w:p>
        </w:tc>
        <w:tc>
          <w:tcPr>
            <w:tcW w:w="2419" w:type="dxa"/>
            <w:gridSpan w:val="4"/>
            <w:tcBorders>
              <w:top w:val="nil"/>
              <w:left w:val="nil"/>
              <w:bottom w:val="nil"/>
              <w:right w:val="nil"/>
            </w:tcBorders>
            <w:shd w:val="clear" w:color="auto" w:fill="auto"/>
            <w:noWrap/>
            <w:hideMark/>
          </w:tcPr>
          <w:p w14:paraId="5B1202FF" w14:textId="77777777" w:rsidR="001F2B60" w:rsidRPr="00325396" w:rsidRDefault="001F2B60" w:rsidP="001F2B60">
            <w:pPr>
              <w:jc w:val="center"/>
              <w:rPr>
                <w:sz w:val="18"/>
                <w:szCs w:val="18"/>
              </w:rPr>
            </w:pPr>
            <w:r w:rsidRPr="00325396">
              <w:rPr>
                <w:sz w:val="18"/>
                <w:szCs w:val="18"/>
              </w:rPr>
              <w:t>(должность Ф.И.О.)</w:t>
            </w:r>
          </w:p>
        </w:tc>
        <w:tc>
          <w:tcPr>
            <w:tcW w:w="338" w:type="dxa"/>
            <w:gridSpan w:val="2"/>
            <w:tcBorders>
              <w:top w:val="nil"/>
              <w:left w:val="nil"/>
              <w:bottom w:val="nil"/>
              <w:right w:val="nil"/>
            </w:tcBorders>
            <w:shd w:val="clear" w:color="auto" w:fill="auto"/>
            <w:noWrap/>
            <w:hideMark/>
          </w:tcPr>
          <w:p w14:paraId="5D09E85F" w14:textId="77777777" w:rsidR="001F2B60" w:rsidRPr="00325396" w:rsidRDefault="001F2B60" w:rsidP="001F2B60">
            <w:pPr>
              <w:jc w:val="center"/>
              <w:rPr>
                <w:sz w:val="18"/>
                <w:szCs w:val="18"/>
              </w:rPr>
            </w:pPr>
          </w:p>
        </w:tc>
        <w:tc>
          <w:tcPr>
            <w:tcW w:w="1077" w:type="dxa"/>
            <w:gridSpan w:val="2"/>
            <w:tcBorders>
              <w:top w:val="nil"/>
              <w:left w:val="nil"/>
              <w:bottom w:val="nil"/>
              <w:right w:val="nil"/>
            </w:tcBorders>
            <w:shd w:val="clear" w:color="auto" w:fill="auto"/>
            <w:noWrap/>
            <w:hideMark/>
          </w:tcPr>
          <w:p w14:paraId="60246864" w14:textId="77777777" w:rsidR="001F2B60" w:rsidRPr="00325396" w:rsidRDefault="001F2B60" w:rsidP="001F2B60">
            <w:pPr>
              <w:jc w:val="center"/>
              <w:rPr>
                <w:sz w:val="18"/>
                <w:szCs w:val="18"/>
              </w:rPr>
            </w:pPr>
          </w:p>
        </w:tc>
        <w:tc>
          <w:tcPr>
            <w:tcW w:w="465" w:type="dxa"/>
            <w:gridSpan w:val="2"/>
            <w:tcBorders>
              <w:top w:val="nil"/>
              <w:left w:val="nil"/>
              <w:bottom w:val="nil"/>
              <w:right w:val="nil"/>
            </w:tcBorders>
            <w:shd w:val="clear" w:color="auto" w:fill="auto"/>
            <w:noWrap/>
            <w:hideMark/>
          </w:tcPr>
          <w:p w14:paraId="6FC5A309" w14:textId="77777777" w:rsidR="001F2B60" w:rsidRPr="00325396" w:rsidRDefault="001F2B60" w:rsidP="001F2B60">
            <w:pPr>
              <w:jc w:val="center"/>
              <w:rPr>
                <w:sz w:val="18"/>
                <w:szCs w:val="18"/>
              </w:rPr>
            </w:pPr>
          </w:p>
        </w:tc>
        <w:tc>
          <w:tcPr>
            <w:tcW w:w="1178" w:type="dxa"/>
            <w:gridSpan w:val="4"/>
            <w:tcBorders>
              <w:top w:val="nil"/>
              <w:left w:val="nil"/>
              <w:bottom w:val="nil"/>
              <w:right w:val="nil"/>
            </w:tcBorders>
            <w:shd w:val="clear" w:color="auto" w:fill="auto"/>
            <w:noWrap/>
            <w:hideMark/>
          </w:tcPr>
          <w:p w14:paraId="0C0C80E4" w14:textId="77777777" w:rsidR="001F2B60" w:rsidRPr="00325396" w:rsidRDefault="001F2B60" w:rsidP="001F2B60">
            <w:pPr>
              <w:jc w:val="center"/>
              <w:rPr>
                <w:sz w:val="18"/>
                <w:szCs w:val="18"/>
              </w:rPr>
            </w:pPr>
          </w:p>
        </w:tc>
        <w:tc>
          <w:tcPr>
            <w:tcW w:w="3474" w:type="dxa"/>
            <w:gridSpan w:val="7"/>
            <w:tcBorders>
              <w:top w:val="single" w:sz="4" w:space="0" w:color="auto"/>
              <w:left w:val="nil"/>
              <w:bottom w:val="nil"/>
              <w:right w:val="nil"/>
            </w:tcBorders>
            <w:shd w:val="clear" w:color="auto" w:fill="auto"/>
            <w:noWrap/>
            <w:hideMark/>
          </w:tcPr>
          <w:p w14:paraId="56B95E9A" w14:textId="77777777" w:rsidR="001F2B60" w:rsidRPr="00325396" w:rsidRDefault="001F2B60" w:rsidP="001F2B60">
            <w:pPr>
              <w:jc w:val="center"/>
              <w:rPr>
                <w:sz w:val="18"/>
                <w:szCs w:val="18"/>
              </w:rPr>
            </w:pPr>
            <w:r w:rsidRPr="00325396">
              <w:rPr>
                <w:sz w:val="18"/>
                <w:szCs w:val="18"/>
              </w:rPr>
              <w:t>(должность Ф.И.О.)</w:t>
            </w:r>
          </w:p>
        </w:tc>
        <w:tc>
          <w:tcPr>
            <w:tcW w:w="2568" w:type="dxa"/>
            <w:gridSpan w:val="3"/>
            <w:tcBorders>
              <w:top w:val="nil"/>
              <w:left w:val="nil"/>
              <w:bottom w:val="nil"/>
              <w:right w:val="nil"/>
            </w:tcBorders>
            <w:shd w:val="clear" w:color="auto" w:fill="auto"/>
            <w:noWrap/>
            <w:hideMark/>
          </w:tcPr>
          <w:p w14:paraId="206F277E" w14:textId="77777777" w:rsidR="001F2B60" w:rsidRPr="00325396" w:rsidRDefault="001F2B60" w:rsidP="001F2B60">
            <w:pPr>
              <w:jc w:val="center"/>
              <w:rPr>
                <w:sz w:val="18"/>
                <w:szCs w:val="18"/>
              </w:rPr>
            </w:pPr>
          </w:p>
        </w:tc>
      </w:tr>
      <w:tr w:rsidR="001F2B60" w:rsidRPr="00325396" w14:paraId="404F46CD" w14:textId="77777777" w:rsidTr="001F2B60">
        <w:trPr>
          <w:gridAfter w:val="3"/>
          <w:wAfter w:w="1816" w:type="dxa"/>
          <w:trHeight w:val="315"/>
        </w:trPr>
        <w:tc>
          <w:tcPr>
            <w:tcW w:w="2065" w:type="dxa"/>
            <w:gridSpan w:val="2"/>
            <w:tcBorders>
              <w:top w:val="nil"/>
              <w:left w:val="nil"/>
              <w:bottom w:val="nil"/>
              <w:right w:val="nil"/>
            </w:tcBorders>
            <w:shd w:val="clear" w:color="auto" w:fill="auto"/>
            <w:noWrap/>
            <w:vAlign w:val="center"/>
            <w:hideMark/>
          </w:tcPr>
          <w:p w14:paraId="48F443EF" w14:textId="77777777" w:rsidR="001F2B60" w:rsidRPr="00325396" w:rsidRDefault="001F2B60" w:rsidP="001F2B60">
            <w:pPr>
              <w:rPr>
                <w:sz w:val="18"/>
                <w:szCs w:val="18"/>
              </w:rPr>
            </w:pPr>
          </w:p>
        </w:tc>
        <w:tc>
          <w:tcPr>
            <w:tcW w:w="2419" w:type="dxa"/>
            <w:gridSpan w:val="4"/>
            <w:tcBorders>
              <w:top w:val="nil"/>
              <w:left w:val="nil"/>
              <w:bottom w:val="nil"/>
              <w:right w:val="nil"/>
            </w:tcBorders>
            <w:shd w:val="clear" w:color="auto" w:fill="auto"/>
            <w:noWrap/>
            <w:vAlign w:val="bottom"/>
            <w:hideMark/>
          </w:tcPr>
          <w:p w14:paraId="5DDF0BDA" w14:textId="77777777" w:rsidR="001F2B60" w:rsidRPr="00325396" w:rsidRDefault="001F2B60" w:rsidP="001F2B60">
            <w:pPr>
              <w:rPr>
                <w:sz w:val="18"/>
                <w:szCs w:val="18"/>
              </w:rPr>
            </w:pPr>
            <w:r w:rsidRPr="00325396">
              <w:rPr>
                <w:sz w:val="18"/>
                <w:szCs w:val="18"/>
              </w:rPr>
              <w:t xml:space="preserve"> "___"____________20___год </w:t>
            </w:r>
          </w:p>
        </w:tc>
        <w:tc>
          <w:tcPr>
            <w:tcW w:w="338" w:type="dxa"/>
            <w:gridSpan w:val="2"/>
            <w:tcBorders>
              <w:top w:val="nil"/>
              <w:left w:val="nil"/>
              <w:bottom w:val="nil"/>
              <w:right w:val="nil"/>
            </w:tcBorders>
            <w:shd w:val="clear" w:color="auto" w:fill="auto"/>
            <w:noWrap/>
            <w:vAlign w:val="bottom"/>
            <w:hideMark/>
          </w:tcPr>
          <w:p w14:paraId="50D696D7" w14:textId="77777777" w:rsidR="001F2B60" w:rsidRPr="00325396" w:rsidRDefault="001F2B60" w:rsidP="001F2B60">
            <w:pPr>
              <w:rPr>
                <w:sz w:val="18"/>
                <w:szCs w:val="18"/>
              </w:rPr>
            </w:pPr>
          </w:p>
        </w:tc>
        <w:tc>
          <w:tcPr>
            <w:tcW w:w="1077" w:type="dxa"/>
            <w:gridSpan w:val="2"/>
            <w:tcBorders>
              <w:top w:val="nil"/>
              <w:left w:val="nil"/>
              <w:bottom w:val="nil"/>
              <w:right w:val="nil"/>
            </w:tcBorders>
            <w:shd w:val="clear" w:color="auto" w:fill="auto"/>
            <w:noWrap/>
            <w:vAlign w:val="bottom"/>
            <w:hideMark/>
          </w:tcPr>
          <w:p w14:paraId="53659E7B" w14:textId="77777777" w:rsidR="001F2B60" w:rsidRPr="00325396" w:rsidRDefault="001F2B60" w:rsidP="001F2B60">
            <w:pPr>
              <w:rPr>
                <w:sz w:val="18"/>
                <w:szCs w:val="18"/>
              </w:rPr>
            </w:pPr>
          </w:p>
        </w:tc>
        <w:tc>
          <w:tcPr>
            <w:tcW w:w="465" w:type="dxa"/>
            <w:gridSpan w:val="2"/>
            <w:tcBorders>
              <w:top w:val="nil"/>
              <w:left w:val="nil"/>
              <w:bottom w:val="nil"/>
              <w:right w:val="nil"/>
            </w:tcBorders>
            <w:shd w:val="clear" w:color="auto" w:fill="auto"/>
            <w:noWrap/>
            <w:vAlign w:val="bottom"/>
            <w:hideMark/>
          </w:tcPr>
          <w:p w14:paraId="7C7DAF7E" w14:textId="77777777" w:rsidR="001F2B60" w:rsidRPr="00325396" w:rsidRDefault="001F2B60" w:rsidP="001F2B60">
            <w:pPr>
              <w:rPr>
                <w:sz w:val="18"/>
                <w:szCs w:val="18"/>
              </w:rPr>
            </w:pPr>
          </w:p>
        </w:tc>
        <w:tc>
          <w:tcPr>
            <w:tcW w:w="1178" w:type="dxa"/>
            <w:gridSpan w:val="4"/>
            <w:tcBorders>
              <w:top w:val="nil"/>
              <w:left w:val="nil"/>
              <w:bottom w:val="nil"/>
              <w:right w:val="nil"/>
            </w:tcBorders>
            <w:shd w:val="clear" w:color="auto" w:fill="auto"/>
            <w:noWrap/>
            <w:vAlign w:val="bottom"/>
            <w:hideMark/>
          </w:tcPr>
          <w:p w14:paraId="7CC27AAB" w14:textId="77777777" w:rsidR="001F2B60" w:rsidRPr="00325396" w:rsidRDefault="001F2B60" w:rsidP="001F2B60">
            <w:pPr>
              <w:rPr>
                <w:sz w:val="18"/>
                <w:szCs w:val="18"/>
              </w:rPr>
            </w:pPr>
          </w:p>
        </w:tc>
        <w:tc>
          <w:tcPr>
            <w:tcW w:w="6042" w:type="dxa"/>
            <w:gridSpan w:val="10"/>
            <w:tcBorders>
              <w:top w:val="nil"/>
              <w:left w:val="nil"/>
              <w:bottom w:val="nil"/>
              <w:right w:val="nil"/>
            </w:tcBorders>
            <w:shd w:val="clear" w:color="auto" w:fill="auto"/>
            <w:noWrap/>
            <w:vAlign w:val="bottom"/>
            <w:hideMark/>
          </w:tcPr>
          <w:p w14:paraId="4BE8E2BD" w14:textId="77777777" w:rsidR="001F2B60" w:rsidRPr="00325396" w:rsidRDefault="001F2B60" w:rsidP="001F2B60">
            <w:pPr>
              <w:rPr>
                <w:sz w:val="18"/>
                <w:szCs w:val="18"/>
              </w:rPr>
            </w:pPr>
            <w:r w:rsidRPr="00325396">
              <w:rPr>
                <w:sz w:val="18"/>
                <w:szCs w:val="18"/>
              </w:rPr>
              <w:t xml:space="preserve"> "___"____________20___год </w:t>
            </w:r>
          </w:p>
        </w:tc>
      </w:tr>
      <w:tr w:rsidR="001F2B60" w:rsidRPr="00325396" w14:paraId="3139C91F" w14:textId="77777777" w:rsidTr="001F2B60">
        <w:trPr>
          <w:gridAfter w:val="3"/>
          <w:wAfter w:w="1816" w:type="dxa"/>
          <w:trHeight w:val="375"/>
        </w:trPr>
        <w:tc>
          <w:tcPr>
            <w:tcW w:w="2065" w:type="dxa"/>
            <w:gridSpan w:val="2"/>
            <w:tcBorders>
              <w:top w:val="nil"/>
              <w:left w:val="nil"/>
              <w:bottom w:val="nil"/>
              <w:right w:val="nil"/>
            </w:tcBorders>
            <w:shd w:val="clear" w:color="auto" w:fill="auto"/>
            <w:noWrap/>
            <w:vAlign w:val="center"/>
            <w:hideMark/>
          </w:tcPr>
          <w:p w14:paraId="3C5BEDA8" w14:textId="77777777" w:rsidR="001F2B60" w:rsidRPr="00325396" w:rsidRDefault="001F2B60" w:rsidP="001F2B60">
            <w:pPr>
              <w:rPr>
                <w:sz w:val="18"/>
                <w:szCs w:val="18"/>
              </w:rPr>
            </w:pPr>
          </w:p>
        </w:tc>
        <w:tc>
          <w:tcPr>
            <w:tcW w:w="2419" w:type="dxa"/>
            <w:gridSpan w:val="4"/>
            <w:tcBorders>
              <w:top w:val="nil"/>
              <w:left w:val="nil"/>
              <w:bottom w:val="nil"/>
              <w:right w:val="nil"/>
            </w:tcBorders>
            <w:shd w:val="clear" w:color="000000" w:fill="FFFFFF"/>
            <w:noWrap/>
            <w:vAlign w:val="center"/>
            <w:hideMark/>
          </w:tcPr>
          <w:p w14:paraId="2DB90EF0" w14:textId="77777777" w:rsidR="001F2B60" w:rsidRPr="00325396" w:rsidRDefault="001F2B60" w:rsidP="001F2B60">
            <w:pPr>
              <w:rPr>
                <w:b/>
                <w:bCs/>
                <w:color w:val="000000"/>
                <w:sz w:val="18"/>
                <w:szCs w:val="18"/>
              </w:rPr>
            </w:pPr>
            <w:r w:rsidRPr="00325396">
              <w:rPr>
                <w:b/>
                <w:bCs/>
                <w:color w:val="000000"/>
                <w:sz w:val="18"/>
                <w:szCs w:val="18"/>
              </w:rPr>
              <w:t> </w:t>
            </w:r>
          </w:p>
        </w:tc>
        <w:tc>
          <w:tcPr>
            <w:tcW w:w="338" w:type="dxa"/>
            <w:gridSpan w:val="2"/>
            <w:tcBorders>
              <w:top w:val="nil"/>
              <w:left w:val="nil"/>
              <w:bottom w:val="nil"/>
              <w:right w:val="nil"/>
            </w:tcBorders>
            <w:shd w:val="clear" w:color="000000" w:fill="FFFFFF"/>
            <w:noWrap/>
            <w:vAlign w:val="center"/>
            <w:hideMark/>
          </w:tcPr>
          <w:p w14:paraId="2F7EDCEA" w14:textId="77777777" w:rsidR="001F2B60" w:rsidRPr="00325396" w:rsidRDefault="001F2B60" w:rsidP="001F2B60">
            <w:pPr>
              <w:rPr>
                <w:b/>
                <w:bCs/>
                <w:color w:val="000000"/>
                <w:sz w:val="18"/>
                <w:szCs w:val="18"/>
              </w:rPr>
            </w:pPr>
            <w:r w:rsidRPr="00325396">
              <w:rPr>
                <w:b/>
                <w:bCs/>
                <w:color w:val="000000"/>
                <w:sz w:val="18"/>
                <w:szCs w:val="18"/>
              </w:rPr>
              <w:t> </w:t>
            </w:r>
          </w:p>
        </w:tc>
        <w:tc>
          <w:tcPr>
            <w:tcW w:w="1077" w:type="dxa"/>
            <w:gridSpan w:val="2"/>
            <w:tcBorders>
              <w:top w:val="nil"/>
              <w:left w:val="nil"/>
              <w:bottom w:val="nil"/>
              <w:right w:val="nil"/>
            </w:tcBorders>
            <w:shd w:val="clear" w:color="000000" w:fill="FFFFFF"/>
            <w:noWrap/>
            <w:vAlign w:val="center"/>
            <w:hideMark/>
          </w:tcPr>
          <w:p w14:paraId="30EDBAAD" w14:textId="77777777" w:rsidR="001F2B60" w:rsidRPr="00325396" w:rsidRDefault="001F2B60" w:rsidP="001F2B60">
            <w:pPr>
              <w:rPr>
                <w:b/>
                <w:bCs/>
                <w:color w:val="000000"/>
                <w:sz w:val="18"/>
                <w:szCs w:val="18"/>
              </w:rPr>
            </w:pPr>
            <w:r w:rsidRPr="00325396">
              <w:rPr>
                <w:b/>
                <w:bCs/>
                <w:color w:val="000000"/>
                <w:sz w:val="18"/>
                <w:szCs w:val="18"/>
              </w:rPr>
              <w:t> </w:t>
            </w:r>
          </w:p>
        </w:tc>
        <w:tc>
          <w:tcPr>
            <w:tcW w:w="465" w:type="dxa"/>
            <w:gridSpan w:val="2"/>
            <w:tcBorders>
              <w:top w:val="nil"/>
              <w:left w:val="nil"/>
              <w:bottom w:val="nil"/>
              <w:right w:val="nil"/>
            </w:tcBorders>
            <w:shd w:val="clear" w:color="000000" w:fill="FFFFFF"/>
            <w:noWrap/>
            <w:vAlign w:val="center"/>
            <w:hideMark/>
          </w:tcPr>
          <w:p w14:paraId="2B1F4522" w14:textId="77777777" w:rsidR="001F2B60" w:rsidRPr="00325396" w:rsidRDefault="001F2B60" w:rsidP="001F2B60">
            <w:pPr>
              <w:rPr>
                <w:b/>
                <w:bCs/>
                <w:color w:val="000000"/>
                <w:sz w:val="18"/>
                <w:szCs w:val="18"/>
              </w:rPr>
            </w:pPr>
            <w:r w:rsidRPr="00325396">
              <w:rPr>
                <w:b/>
                <w:bCs/>
                <w:color w:val="000000"/>
                <w:sz w:val="18"/>
                <w:szCs w:val="18"/>
              </w:rPr>
              <w:t> </w:t>
            </w:r>
          </w:p>
        </w:tc>
        <w:tc>
          <w:tcPr>
            <w:tcW w:w="1178" w:type="dxa"/>
            <w:gridSpan w:val="4"/>
            <w:tcBorders>
              <w:top w:val="nil"/>
              <w:left w:val="nil"/>
              <w:bottom w:val="nil"/>
              <w:right w:val="nil"/>
            </w:tcBorders>
            <w:shd w:val="clear" w:color="000000" w:fill="FFFFFF"/>
            <w:noWrap/>
            <w:vAlign w:val="center"/>
            <w:hideMark/>
          </w:tcPr>
          <w:p w14:paraId="69ABEB5C" w14:textId="77777777" w:rsidR="001F2B60" w:rsidRPr="00325396" w:rsidRDefault="001F2B60" w:rsidP="001F2B60">
            <w:pPr>
              <w:rPr>
                <w:b/>
                <w:bCs/>
                <w:color w:val="000000"/>
                <w:sz w:val="18"/>
                <w:szCs w:val="18"/>
              </w:rPr>
            </w:pPr>
            <w:r w:rsidRPr="00325396">
              <w:rPr>
                <w:b/>
                <w:bCs/>
                <w:color w:val="000000"/>
                <w:sz w:val="18"/>
                <w:szCs w:val="18"/>
              </w:rPr>
              <w:t> </w:t>
            </w:r>
          </w:p>
        </w:tc>
        <w:tc>
          <w:tcPr>
            <w:tcW w:w="637" w:type="dxa"/>
            <w:gridSpan w:val="2"/>
            <w:tcBorders>
              <w:top w:val="nil"/>
              <w:left w:val="nil"/>
              <w:bottom w:val="nil"/>
              <w:right w:val="nil"/>
            </w:tcBorders>
            <w:shd w:val="clear" w:color="000000" w:fill="FFFFFF"/>
            <w:noWrap/>
            <w:vAlign w:val="center"/>
            <w:hideMark/>
          </w:tcPr>
          <w:p w14:paraId="0371299A" w14:textId="77777777" w:rsidR="001F2B60" w:rsidRPr="00325396" w:rsidRDefault="001F2B60" w:rsidP="001F2B60">
            <w:pPr>
              <w:rPr>
                <w:b/>
                <w:bCs/>
                <w:color w:val="000000"/>
                <w:sz w:val="18"/>
                <w:szCs w:val="18"/>
              </w:rPr>
            </w:pPr>
            <w:r w:rsidRPr="00325396">
              <w:rPr>
                <w:b/>
                <w:bCs/>
                <w:color w:val="000000"/>
                <w:sz w:val="18"/>
                <w:szCs w:val="18"/>
              </w:rPr>
              <w:t> </w:t>
            </w:r>
          </w:p>
        </w:tc>
        <w:tc>
          <w:tcPr>
            <w:tcW w:w="1251" w:type="dxa"/>
            <w:gridSpan w:val="3"/>
            <w:tcBorders>
              <w:top w:val="nil"/>
              <w:left w:val="nil"/>
              <w:bottom w:val="nil"/>
              <w:right w:val="nil"/>
            </w:tcBorders>
            <w:shd w:val="clear" w:color="000000" w:fill="FFFFFF"/>
            <w:noWrap/>
            <w:vAlign w:val="center"/>
            <w:hideMark/>
          </w:tcPr>
          <w:p w14:paraId="2755B21E" w14:textId="77777777" w:rsidR="001F2B60" w:rsidRPr="00325396" w:rsidRDefault="001F2B60" w:rsidP="001F2B60">
            <w:pPr>
              <w:jc w:val="center"/>
              <w:rPr>
                <w:b/>
                <w:bCs/>
                <w:color w:val="000000"/>
                <w:sz w:val="18"/>
                <w:szCs w:val="18"/>
              </w:rPr>
            </w:pPr>
            <w:r w:rsidRPr="00325396">
              <w:rPr>
                <w:b/>
                <w:bCs/>
                <w:color w:val="000000"/>
                <w:sz w:val="18"/>
                <w:szCs w:val="18"/>
              </w:rPr>
              <w:t> </w:t>
            </w:r>
          </w:p>
        </w:tc>
        <w:tc>
          <w:tcPr>
            <w:tcW w:w="1586" w:type="dxa"/>
            <w:gridSpan w:val="2"/>
            <w:tcBorders>
              <w:top w:val="nil"/>
              <w:left w:val="nil"/>
              <w:bottom w:val="nil"/>
              <w:right w:val="nil"/>
            </w:tcBorders>
            <w:shd w:val="clear" w:color="000000" w:fill="FFFFFF"/>
            <w:noWrap/>
            <w:vAlign w:val="center"/>
            <w:hideMark/>
          </w:tcPr>
          <w:p w14:paraId="1D9EF314" w14:textId="77777777" w:rsidR="001F2B60" w:rsidRPr="00325396" w:rsidRDefault="001F2B60" w:rsidP="001F2B60">
            <w:pPr>
              <w:jc w:val="center"/>
              <w:rPr>
                <w:b/>
                <w:bCs/>
                <w:color w:val="000000"/>
                <w:sz w:val="18"/>
                <w:szCs w:val="18"/>
              </w:rPr>
            </w:pPr>
            <w:r w:rsidRPr="00325396">
              <w:rPr>
                <w:b/>
                <w:bCs/>
                <w:color w:val="000000"/>
                <w:sz w:val="18"/>
                <w:szCs w:val="18"/>
              </w:rPr>
              <w:t> </w:t>
            </w:r>
          </w:p>
        </w:tc>
        <w:tc>
          <w:tcPr>
            <w:tcW w:w="2568" w:type="dxa"/>
            <w:gridSpan w:val="3"/>
            <w:tcBorders>
              <w:top w:val="nil"/>
              <w:left w:val="nil"/>
              <w:bottom w:val="nil"/>
              <w:right w:val="nil"/>
            </w:tcBorders>
            <w:shd w:val="clear" w:color="000000" w:fill="FFFFFF"/>
            <w:noWrap/>
            <w:vAlign w:val="center"/>
            <w:hideMark/>
          </w:tcPr>
          <w:p w14:paraId="75E0195C" w14:textId="77777777" w:rsidR="001F2B60" w:rsidRPr="00325396" w:rsidRDefault="001F2B60" w:rsidP="001F2B60">
            <w:pPr>
              <w:jc w:val="center"/>
              <w:rPr>
                <w:b/>
                <w:bCs/>
                <w:color w:val="000000"/>
                <w:sz w:val="18"/>
                <w:szCs w:val="18"/>
              </w:rPr>
            </w:pPr>
            <w:r w:rsidRPr="00325396">
              <w:rPr>
                <w:b/>
                <w:bCs/>
                <w:color w:val="000000"/>
                <w:sz w:val="18"/>
                <w:szCs w:val="18"/>
              </w:rPr>
              <w:t> </w:t>
            </w:r>
          </w:p>
        </w:tc>
      </w:tr>
    </w:tbl>
    <w:p w14:paraId="10E576EB" w14:textId="77777777" w:rsidR="001F2B60" w:rsidRDefault="001F2B60" w:rsidP="001F2B60">
      <w:pPr>
        <w:pStyle w:val="aff9"/>
        <w:spacing w:line="360" w:lineRule="auto"/>
        <w:jc w:val="center"/>
        <w:rPr>
          <w:rFonts w:ascii="Times New Roman" w:hAnsi="Times New Roman"/>
        </w:rPr>
      </w:pPr>
    </w:p>
    <w:p w14:paraId="4E0FC1E1" w14:textId="77777777" w:rsidR="001F2B60" w:rsidRDefault="001F2B60" w:rsidP="001F2B60">
      <w:pPr>
        <w:pStyle w:val="aff9"/>
        <w:spacing w:line="360" w:lineRule="auto"/>
        <w:jc w:val="right"/>
        <w:rPr>
          <w:rFonts w:ascii="Times New Roman" w:hAnsi="Times New Roman"/>
        </w:rPr>
      </w:pPr>
    </w:p>
    <w:p w14:paraId="4D8DAA88" w14:textId="77777777" w:rsidR="001F2B60" w:rsidRDefault="001F2B60" w:rsidP="001F2B60">
      <w:pPr>
        <w:pStyle w:val="aff9"/>
        <w:spacing w:line="360" w:lineRule="auto"/>
        <w:jc w:val="right"/>
        <w:rPr>
          <w:rFonts w:ascii="Times New Roman" w:hAnsi="Times New Roman"/>
        </w:rPr>
      </w:pPr>
    </w:p>
    <w:p w14:paraId="4ED3FC6C" w14:textId="77777777" w:rsidR="001F2B60" w:rsidRDefault="001F2B60" w:rsidP="001F2B60">
      <w:pPr>
        <w:pStyle w:val="aff9"/>
        <w:spacing w:line="360" w:lineRule="auto"/>
        <w:jc w:val="right"/>
        <w:rPr>
          <w:rFonts w:ascii="Times New Roman" w:hAnsi="Times New Roman"/>
        </w:rPr>
      </w:pPr>
    </w:p>
    <w:p w14:paraId="35878CFB" w14:textId="77777777" w:rsidR="001F2B60" w:rsidRDefault="001F2B60" w:rsidP="001F2B60">
      <w:pPr>
        <w:pStyle w:val="aff9"/>
        <w:spacing w:line="360" w:lineRule="auto"/>
        <w:jc w:val="right"/>
        <w:rPr>
          <w:rFonts w:ascii="Times New Roman" w:hAnsi="Times New Roman"/>
        </w:r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1F2B60" w:rsidRPr="008D27CA" w14:paraId="2440F386" w14:textId="77777777" w:rsidTr="001F2B60">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2C38598B" w14:textId="77777777" w:rsidR="001F2B60" w:rsidRPr="008D27CA" w:rsidRDefault="001F2B60" w:rsidP="001F2B60">
            <w:pPr>
              <w:jc w:val="right"/>
              <w:rPr>
                <w:sz w:val="20"/>
                <w:szCs w:val="20"/>
              </w:rPr>
            </w:pPr>
          </w:p>
        </w:tc>
        <w:tc>
          <w:tcPr>
            <w:tcW w:w="2930" w:type="dxa"/>
            <w:tcBorders>
              <w:top w:val="nil"/>
              <w:left w:val="nil"/>
              <w:bottom w:val="nil"/>
              <w:right w:val="nil"/>
            </w:tcBorders>
            <w:shd w:val="clear" w:color="auto" w:fill="auto"/>
            <w:noWrap/>
            <w:vAlign w:val="center"/>
            <w:hideMark/>
          </w:tcPr>
          <w:p w14:paraId="08CFF39B" w14:textId="77777777" w:rsidR="001F2B60" w:rsidRPr="008D27CA" w:rsidRDefault="001F2B60" w:rsidP="001F2B60">
            <w:pPr>
              <w:jc w:val="center"/>
            </w:pPr>
          </w:p>
        </w:tc>
        <w:tc>
          <w:tcPr>
            <w:tcW w:w="708" w:type="dxa"/>
            <w:tcBorders>
              <w:top w:val="nil"/>
              <w:left w:val="nil"/>
              <w:bottom w:val="nil"/>
              <w:right w:val="nil"/>
            </w:tcBorders>
            <w:shd w:val="clear" w:color="auto" w:fill="auto"/>
            <w:noWrap/>
            <w:vAlign w:val="center"/>
            <w:hideMark/>
          </w:tcPr>
          <w:p w14:paraId="2CC12713" w14:textId="77777777" w:rsidR="001F2B60" w:rsidRPr="008D27CA" w:rsidRDefault="001F2B60" w:rsidP="001F2B60">
            <w:pPr>
              <w:jc w:val="center"/>
            </w:pPr>
          </w:p>
        </w:tc>
        <w:tc>
          <w:tcPr>
            <w:tcW w:w="708" w:type="dxa"/>
            <w:tcBorders>
              <w:top w:val="nil"/>
              <w:left w:val="nil"/>
              <w:bottom w:val="nil"/>
              <w:right w:val="nil"/>
            </w:tcBorders>
            <w:shd w:val="clear" w:color="auto" w:fill="auto"/>
            <w:noWrap/>
            <w:vAlign w:val="center"/>
            <w:hideMark/>
          </w:tcPr>
          <w:p w14:paraId="0904CC5D" w14:textId="77777777" w:rsidR="001F2B60" w:rsidRPr="008D27CA" w:rsidRDefault="001F2B60" w:rsidP="001F2B60">
            <w:pPr>
              <w:jc w:val="center"/>
            </w:pPr>
          </w:p>
        </w:tc>
        <w:tc>
          <w:tcPr>
            <w:tcW w:w="424" w:type="dxa"/>
            <w:tcBorders>
              <w:top w:val="nil"/>
              <w:left w:val="nil"/>
              <w:bottom w:val="nil"/>
              <w:right w:val="nil"/>
            </w:tcBorders>
            <w:shd w:val="clear" w:color="auto" w:fill="auto"/>
            <w:noWrap/>
            <w:hideMark/>
          </w:tcPr>
          <w:p w14:paraId="1820B1B4" w14:textId="77777777" w:rsidR="001F2B60" w:rsidRPr="008D27CA" w:rsidRDefault="001F2B60" w:rsidP="001F2B60"/>
        </w:tc>
        <w:tc>
          <w:tcPr>
            <w:tcW w:w="425" w:type="dxa"/>
            <w:tcBorders>
              <w:top w:val="nil"/>
              <w:left w:val="nil"/>
              <w:bottom w:val="nil"/>
              <w:right w:val="nil"/>
            </w:tcBorders>
            <w:shd w:val="clear" w:color="auto" w:fill="auto"/>
            <w:noWrap/>
            <w:hideMark/>
          </w:tcPr>
          <w:p w14:paraId="394DF66C" w14:textId="77777777" w:rsidR="001F2B60" w:rsidRPr="008D27CA" w:rsidRDefault="001F2B60" w:rsidP="001F2B60"/>
        </w:tc>
        <w:tc>
          <w:tcPr>
            <w:tcW w:w="424" w:type="dxa"/>
            <w:tcBorders>
              <w:top w:val="nil"/>
              <w:left w:val="nil"/>
              <w:bottom w:val="nil"/>
              <w:right w:val="nil"/>
            </w:tcBorders>
            <w:shd w:val="clear" w:color="auto" w:fill="auto"/>
            <w:noWrap/>
            <w:hideMark/>
          </w:tcPr>
          <w:p w14:paraId="7EF35144" w14:textId="77777777" w:rsidR="001F2B60" w:rsidRPr="008D27CA" w:rsidRDefault="001F2B60" w:rsidP="001F2B60"/>
        </w:tc>
        <w:tc>
          <w:tcPr>
            <w:tcW w:w="567" w:type="dxa"/>
            <w:tcBorders>
              <w:top w:val="nil"/>
              <w:left w:val="nil"/>
              <w:bottom w:val="nil"/>
              <w:right w:val="nil"/>
            </w:tcBorders>
            <w:shd w:val="clear" w:color="auto" w:fill="auto"/>
            <w:noWrap/>
            <w:hideMark/>
          </w:tcPr>
          <w:p w14:paraId="57819B35" w14:textId="77777777" w:rsidR="001F2B60" w:rsidRPr="008D27CA" w:rsidRDefault="001F2B60" w:rsidP="001F2B60"/>
        </w:tc>
        <w:tc>
          <w:tcPr>
            <w:tcW w:w="708" w:type="dxa"/>
            <w:tcBorders>
              <w:top w:val="nil"/>
              <w:left w:val="nil"/>
              <w:bottom w:val="nil"/>
              <w:right w:val="nil"/>
            </w:tcBorders>
            <w:shd w:val="clear" w:color="auto" w:fill="auto"/>
            <w:noWrap/>
            <w:hideMark/>
          </w:tcPr>
          <w:p w14:paraId="222C23B0" w14:textId="77777777" w:rsidR="001F2B60" w:rsidRPr="008D27CA" w:rsidRDefault="001F2B60" w:rsidP="001F2B60"/>
        </w:tc>
        <w:tc>
          <w:tcPr>
            <w:tcW w:w="237" w:type="dxa"/>
            <w:tcBorders>
              <w:top w:val="nil"/>
              <w:left w:val="nil"/>
              <w:bottom w:val="nil"/>
              <w:right w:val="nil"/>
            </w:tcBorders>
            <w:shd w:val="clear" w:color="auto" w:fill="auto"/>
            <w:noWrap/>
            <w:hideMark/>
          </w:tcPr>
          <w:p w14:paraId="1261CBD7" w14:textId="77777777" w:rsidR="001F2B60" w:rsidRPr="008D27CA" w:rsidRDefault="001F2B60" w:rsidP="001F2B60"/>
        </w:tc>
        <w:tc>
          <w:tcPr>
            <w:tcW w:w="6278" w:type="dxa"/>
            <w:gridSpan w:val="12"/>
            <w:tcBorders>
              <w:top w:val="nil"/>
              <w:left w:val="nil"/>
              <w:bottom w:val="nil"/>
            </w:tcBorders>
            <w:shd w:val="clear" w:color="auto" w:fill="auto"/>
            <w:vAlign w:val="center"/>
            <w:hideMark/>
          </w:tcPr>
          <w:p w14:paraId="4CD5B3B9" w14:textId="77777777" w:rsidR="001F2B60" w:rsidRDefault="001F2B60" w:rsidP="001F2B60">
            <w:pPr>
              <w:jc w:val="right"/>
              <w:rPr>
                <w:sz w:val="18"/>
                <w:szCs w:val="18"/>
              </w:rPr>
            </w:pPr>
            <w:r>
              <w:rPr>
                <w:sz w:val="18"/>
                <w:szCs w:val="18"/>
              </w:rPr>
              <w:t xml:space="preserve">Приложение № 2.1 </w:t>
            </w:r>
          </w:p>
          <w:p w14:paraId="3D5C9806" w14:textId="77777777" w:rsidR="001F2B60" w:rsidRPr="008D27CA" w:rsidRDefault="001F2B60" w:rsidP="001F2B60">
            <w:pPr>
              <w:jc w:val="right"/>
              <w:rPr>
                <w:sz w:val="18"/>
                <w:szCs w:val="18"/>
              </w:rPr>
            </w:pPr>
            <w:r w:rsidRPr="008D27CA">
              <w:rPr>
                <w:sz w:val="18"/>
                <w:szCs w:val="18"/>
              </w:rPr>
              <w:t xml:space="preserve">к Государственному контракту на </w:t>
            </w:r>
            <w:r>
              <w:rPr>
                <w:sz w:val="18"/>
                <w:szCs w:val="18"/>
              </w:rPr>
              <w:t>завершение строительно-монтажных работ на</w:t>
            </w:r>
            <w:r w:rsidRPr="00541F6D">
              <w:rPr>
                <w:sz w:val="18"/>
                <w:szCs w:val="18"/>
              </w:rPr>
              <w:t xml:space="preserve"> объект</w:t>
            </w:r>
            <w:r>
              <w:rPr>
                <w:sz w:val="18"/>
                <w:szCs w:val="18"/>
              </w:rPr>
              <w:t>е</w:t>
            </w:r>
            <w:r w:rsidRPr="00541F6D">
              <w:rPr>
                <w:sz w:val="18"/>
                <w:szCs w:val="18"/>
              </w:rPr>
              <w:t xml:space="preserve">: </w:t>
            </w:r>
            <w:r w:rsidRPr="006D446C">
              <w:rPr>
                <w:sz w:val="18"/>
                <w:szCs w:val="18"/>
              </w:rPr>
              <w:t>«</w:t>
            </w:r>
            <w:r w:rsidRPr="006D446C">
              <w:rPr>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bCs/>
                <w:iCs/>
                <w:sz w:val="18"/>
                <w:szCs w:val="18"/>
              </w:rPr>
              <w:t>Джанкойского</w:t>
            </w:r>
            <w:proofErr w:type="spellEnd"/>
            <w:r w:rsidRPr="006D446C">
              <w:rPr>
                <w:bCs/>
                <w:iCs/>
                <w:sz w:val="18"/>
                <w:szCs w:val="18"/>
              </w:rPr>
              <w:t xml:space="preserve"> района»</w:t>
            </w:r>
            <w:r w:rsidRPr="008D27CA">
              <w:rPr>
                <w:sz w:val="18"/>
                <w:szCs w:val="18"/>
              </w:rPr>
              <w:br/>
              <w:t>№___________________от___________________</w:t>
            </w:r>
          </w:p>
        </w:tc>
      </w:tr>
      <w:tr w:rsidR="001F2B60" w:rsidRPr="008D27CA" w14:paraId="0CA264AE" w14:textId="77777777" w:rsidTr="001F2B60">
        <w:trPr>
          <w:trHeight w:val="376"/>
        </w:trPr>
        <w:tc>
          <w:tcPr>
            <w:tcW w:w="610" w:type="dxa"/>
            <w:gridSpan w:val="2"/>
            <w:tcBorders>
              <w:top w:val="nil"/>
              <w:left w:val="nil"/>
              <w:bottom w:val="nil"/>
              <w:right w:val="nil"/>
            </w:tcBorders>
            <w:shd w:val="clear" w:color="auto" w:fill="auto"/>
            <w:noWrap/>
            <w:vAlign w:val="center"/>
            <w:hideMark/>
          </w:tcPr>
          <w:p w14:paraId="6ACB313F" w14:textId="77777777" w:rsidR="001F2B60" w:rsidRPr="008D27CA" w:rsidRDefault="001F2B60" w:rsidP="001F2B60">
            <w:pPr>
              <w:rPr>
                <w:sz w:val="20"/>
                <w:szCs w:val="20"/>
              </w:rPr>
            </w:pPr>
          </w:p>
        </w:tc>
        <w:tc>
          <w:tcPr>
            <w:tcW w:w="2930" w:type="dxa"/>
            <w:tcBorders>
              <w:top w:val="nil"/>
              <w:left w:val="nil"/>
              <w:bottom w:val="nil"/>
              <w:right w:val="nil"/>
            </w:tcBorders>
            <w:shd w:val="clear" w:color="000000" w:fill="FFFFFF"/>
            <w:vAlign w:val="center"/>
            <w:hideMark/>
          </w:tcPr>
          <w:p w14:paraId="102D285D" w14:textId="77777777" w:rsidR="001F2B60" w:rsidRDefault="001F2B60" w:rsidP="001F2B60">
            <w:pPr>
              <w:rPr>
                <w:b/>
                <w:bCs/>
              </w:rPr>
            </w:pPr>
          </w:p>
          <w:p w14:paraId="2F722F9C" w14:textId="77777777" w:rsidR="001F2B60" w:rsidRPr="008D27CA" w:rsidRDefault="001F2B60" w:rsidP="001F2B60">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4A993383" w14:textId="77777777" w:rsidR="001F2B60" w:rsidRPr="008D27CA" w:rsidRDefault="001F2B60" w:rsidP="001F2B60">
            <w:pPr>
              <w:rPr>
                <w:b/>
                <w:bCs/>
              </w:rPr>
            </w:pPr>
          </w:p>
        </w:tc>
        <w:tc>
          <w:tcPr>
            <w:tcW w:w="708" w:type="dxa"/>
            <w:tcBorders>
              <w:top w:val="nil"/>
              <w:left w:val="nil"/>
              <w:bottom w:val="nil"/>
              <w:right w:val="nil"/>
            </w:tcBorders>
            <w:shd w:val="clear" w:color="auto" w:fill="auto"/>
            <w:noWrap/>
            <w:vAlign w:val="center"/>
            <w:hideMark/>
          </w:tcPr>
          <w:p w14:paraId="7259F923" w14:textId="77777777" w:rsidR="001F2B60" w:rsidRPr="008D27CA" w:rsidRDefault="001F2B60" w:rsidP="001F2B60">
            <w:pPr>
              <w:jc w:val="center"/>
            </w:pPr>
          </w:p>
        </w:tc>
        <w:tc>
          <w:tcPr>
            <w:tcW w:w="424" w:type="dxa"/>
            <w:tcBorders>
              <w:top w:val="nil"/>
              <w:left w:val="nil"/>
              <w:bottom w:val="nil"/>
              <w:right w:val="nil"/>
            </w:tcBorders>
            <w:shd w:val="clear" w:color="auto" w:fill="auto"/>
            <w:noWrap/>
            <w:hideMark/>
          </w:tcPr>
          <w:p w14:paraId="00B797AC" w14:textId="77777777" w:rsidR="001F2B60" w:rsidRPr="008D27CA" w:rsidRDefault="001F2B60" w:rsidP="001F2B60"/>
        </w:tc>
        <w:tc>
          <w:tcPr>
            <w:tcW w:w="425" w:type="dxa"/>
            <w:tcBorders>
              <w:top w:val="nil"/>
              <w:left w:val="nil"/>
              <w:bottom w:val="nil"/>
              <w:right w:val="nil"/>
            </w:tcBorders>
            <w:shd w:val="clear" w:color="auto" w:fill="auto"/>
            <w:noWrap/>
            <w:hideMark/>
          </w:tcPr>
          <w:p w14:paraId="1E4260F3" w14:textId="77777777" w:rsidR="001F2B60" w:rsidRPr="008D27CA" w:rsidRDefault="001F2B60" w:rsidP="001F2B60"/>
        </w:tc>
        <w:tc>
          <w:tcPr>
            <w:tcW w:w="424" w:type="dxa"/>
            <w:tcBorders>
              <w:top w:val="nil"/>
              <w:left w:val="nil"/>
              <w:bottom w:val="nil"/>
              <w:right w:val="nil"/>
            </w:tcBorders>
            <w:shd w:val="clear" w:color="auto" w:fill="auto"/>
            <w:noWrap/>
            <w:hideMark/>
          </w:tcPr>
          <w:p w14:paraId="738E1E58" w14:textId="77777777" w:rsidR="001F2B60" w:rsidRPr="008D27CA" w:rsidRDefault="001F2B60" w:rsidP="001F2B60"/>
        </w:tc>
        <w:tc>
          <w:tcPr>
            <w:tcW w:w="567" w:type="dxa"/>
            <w:tcBorders>
              <w:top w:val="nil"/>
              <w:left w:val="nil"/>
              <w:bottom w:val="nil"/>
              <w:right w:val="nil"/>
            </w:tcBorders>
            <w:shd w:val="clear" w:color="auto" w:fill="auto"/>
            <w:noWrap/>
            <w:hideMark/>
          </w:tcPr>
          <w:p w14:paraId="2E2F1A08" w14:textId="77777777" w:rsidR="001F2B60" w:rsidRPr="008D27CA" w:rsidRDefault="001F2B60" w:rsidP="001F2B60"/>
        </w:tc>
        <w:tc>
          <w:tcPr>
            <w:tcW w:w="708" w:type="dxa"/>
            <w:tcBorders>
              <w:top w:val="nil"/>
              <w:left w:val="nil"/>
              <w:bottom w:val="nil"/>
              <w:right w:val="nil"/>
            </w:tcBorders>
            <w:shd w:val="clear" w:color="auto" w:fill="auto"/>
            <w:noWrap/>
            <w:hideMark/>
          </w:tcPr>
          <w:p w14:paraId="6006711B" w14:textId="77777777" w:rsidR="001F2B60" w:rsidRPr="008D27CA" w:rsidRDefault="001F2B60" w:rsidP="001F2B60"/>
        </w:tc>
        <w:tc>
          <w:tcPr>
            <w:tcW w:w="860" w:type="dxa"/>
            <w:gridSpan w:val="2"/>
            <w:tcBorders>
              <w:top w:val="nil"/>
              <w:left w:val="nil"/>
              <w:bottom w:val="nil"/>
              <w:right w:val="nil"/>
            </w:tcBorders>
            <w:shd w:val="clear" w:color="auto" w:fill="auto"/>
            <w:noWrap/>
            <w:hideMark/>
          </w:tcPr>
          <w:p w14:paraId="722E0E98" w14:textId="77777777" w:rsidR="001F2B60" w:rsidRPr="008D27CA" w:rsidRDefault="001F2B60" w:rsidP="001F2B60"/>
        </w:tc>
        <w:tc>
          <w:tcPr>
            <w:tcW w:w="555" w:type="dxa"/>
            <w:tcBorders>
              <w:top w:val="nil"/>
              <w:left w:val="nil"/>
              <w:bottom w:val="nil"/>
              <w:right w:val="nil"/>
            </w:tcBorders>
            <w:shd w:val="clear" w:color="auto" w:fill="auto"/>
            <w:noWrap/>
            <w:hideMark/>
          </w:tcPr>
          <w:p w14:paraId="6BF2CBBC" w14:textId="77777777" w:rsidR="001F2B60" w:rsidRPr="008D27CA" w:rsidRDefault="001F2B60" w:rsidP="001F2B60"/>
        </w:tc>
        <w:tc>
          <w:tcPr>
            <w:tcW w:w="708" w:type="dxa"/>
            <w:tcBorders>
              <w:top w:val="nil"/>
              <w:left w:val="nil"/>
              <w:bottom w:val="nil"/>
              <w:right w:val="nil"/>
            </w:tcBorders>
            <w:shd w:val="clear" w:color="auto" w:fill="auto"/>
            <w:noWrap/>
            <w:hideMark/>
          </w:tcPr>
          <w:p w14:paraId="5C7EE880" w14:textId="77777777" w:rsidR="001F2B60" w:rsidRPr="008D27CA" w:rsidRDefault="001F2B60" w:rsidP="001F2B60"/>
        </w:tc>
        <w:tc>
          <w:tcPr>
            <w:tcW w:w="579" w:type="dxa"/>
            <w:tcBorders>
              <w:top w:val="nil"/>
              <w:left w:val="nil"/>
              <w:bottom w:val="nil"/>
              <w:right w:val="nil"/>
            </w:tcBorders>
            <w:shd w:val="clear" w:color="auto" w:fill="auto"/>
            <w:noWrap/>
            <w:hideMark/>
          </w:tcPr>
          <w:p w14:paraId="0BAA646C" w14:textId="77777777" w:rsidR="001F2B60" w:rsidRPr="008D27CA" w:rsidRDefault="001F2B60" w:rsidP="001F2B60"/>
        </w:tc>
        <w:tc>
          <w:tcPr>
            <w:tcW w:w="1843" w:type="dxa"/>
            <w:gridSpan w:val="3"/>
            <w:tcBorders>
              <w:top w:val="nil"/>
              <w:left w:val="nil"/>
              <w:bottom w:val="nil"/>
              <w:right w:val="nil"/>
            </w:tcBorders>
            <w:shd w:val="clear" w:color="000000" w:fill="FFFFFF"/>
            <w:noWrap/>
            <w:vAlign w:val="center"/>
            <w:hideMark/>
          </w:tcPr>
          <w:p w14:paraId="22DB489F" w14:textId="77777777" w:rsidR="001F2B60" w:rsidRDefault="001F2B60" w:rsidP="001F2B60">
            <w:pPr>
              <w:jc w:val="right"/>
              <w:rPr>
                <w:b/>
                <w:bCs/>
              </w:rPr>
            </w:pPr>
            <w:r>
              <w:rPr>
                <w:b/>
                <w:bCs/>
              </w:rPr>
              <w:t xml:space="preserve">   </w:t>
            </w:r>
          </w:p>
          <w:p w14:paraId="517DB6E1" w14:textId="77777777" w:rsidR="001F2B60" w:rsidRPr="008D27CA" w:rsidRDefault="001F2B60" w:rsidP="001F2B60">
            <w:pPr>
              <w:jc w:val="right"/>
              <w:rPr>
                <w:b/>
                <w:bCs/>
              </w:rPr>
            </w:pPr>
            <w:r w:rsidRPr="008D27CA">
              <w:rPr>
                <w:b/>
                <w:bCs/>
              </w:rPr>
              <w:t>Утверждено:</w:t>
            </w:r>
          </w:p>
        </w:tc>
        <w:tc>
          <w:tcPr>
            <w:tcW w:w="661" w:type="dxa"/>
            <w:tcBorders>
              <w:top w:val="nil"/>
              <w:left w:val="nil"/>
              <w:bottom w:val="nil"/>
              <w:right w:val="nil"/>
            </w:tcBorders>
            <w:shd w:val="clear" w:color="000000" w:fill="FFFFFF"/>
            <w:noWrap/>
            <w:vAlign w:val="center"/>
            <w:hideMark/>
          </w:tcPr>
          <w:p w14:paraId="5EDDBBA4" w14:textId="77777777" w:rsidR="001F2B60" w:rsidRPr="008D27CA" w:rsidRDefault="001F2B60" w:rsidP="001F2B60">
            <w:pPr>
              <w:jc w:val="right"/>
              <w:rPr>
                <w:b/>
                <w:bCs/>
              </w:rPr>
            </w:pPr>
            <w:r w:rsidRPr="008D27CA">
              <w:rPr>
                <w:b/>
                <w:bCs/>
              </w:rPr>
              <w:t> </w:t>
            </w:r>
          </w:p>
        </w:tc>
        <w:tc>
          <w:tcPr>
            <w:tcW w:w="1147" w:type="dxa"/>
            <w:gridSpan w:val="3"/>
            <w:tcBorders>
              <w:top w:val="nil"/>
              <w:left w:val="nil"/>
              <w:bottom w:val="nil"/>
              <w:right w:val="nil"/>
            </w:tcBorders>
            <w:shd w:val="clear" w:color="000000" w:fill="FFFFFF"/>
            <w:noWrap/>
            <w:vAlign w:val="center"/>
            <w:hideMark/>
          </w:tcPr>
          <w:p w14:paraId="7B745D9D" w14:textId="77777777" w:rsidR="001F2B60" w:rsidRPr="008D27CA" w:rsidRDefault="001F2B60" w:rsidP="001F2B60">
            <w:pPr>
              <w:jc w:val="right"/>
              <w:rPr>
                <w:b/>
                <w:bCs/>
              </w:rPr>
            </w:pPr>
            <w:r w:rsidRPr="008D27CA">
              <w:rPr>
                <w:b/>
                <w:bCs/>
              </w:rPr>
              <w:t> </w:t>
            </w:r>
          </w:p>
        </w:tc>
        <w:tc>
          <w:tcPr>
            <w:tcW w:w="269" w:type="dxa"/>
            <w:gridSpan w:val="2"/>
            <w:tcBorders>
              <w:top w:val="nil"/>
              <w:left w:val="nil"/>
              <w:bottom w:val="nil"/>
              <w:right w:val="nil"/>
            </w:tcBorders>
            <w:shd w:val="clear" w:color="000000" w:fill="FFFFFF"/>
            <w:noWrap/>
            <w:vAlign w:val="center"/>
            <w:hideMark/>
          </w:tcPr>
          <w:p w14:paraId="3A384479" w14:textId="77777777" w:rsidR="001F2B60" w:rsidRPr="008D27CA" w:rsidRDefault="001F2B60" w:rsidP="001F2B60">
            <w:pPr>
              <w:jc w:val="right"/>
              <w:rPr>
                <w:b/>
                <w:bCs/>
              </w:rPr>
            </w:pPr>
            <w:r w:rsidRPr="008D27CA">
              <w:rPr>
                <w:b/>
                <w:bCs/>
              </w:rPr>
              <w:t> </w:t>
            </w:r>
          </w:p>
        </w:tc>
        <w:tc>
          <w:tcPr>
            <w:tcW w:w="582" w:type="dxa"/>
            <w:gridSpan w:val="2"/>
            <w:tcBorders>
              <w:top w:val="nil"/>
              <w:left w:val="nil"/>
              <w:bottom w:val="nil"/>
              <w:right w:val="nil"/>
            </w:tcBorders>
            <w:shd w:val="clear" w:color="000000" w:fill="FFFFFF"/>
          </w:tcPr>
          <w:p w14:paraId="1BA7BA4A" w14:textId="77777777" w:rsidR="001F2B60" w:rsidRPr="008D27CA" w:rsidRDefault="001F2B60" w:rsidP="001F2B60">
            <w:pPr>
              <w:jc w:val="right"/>
              <w:rPr>
                <w:b/>
                <w:bCs/>
              </w:rPr>
            </w:pPr>
          </w:p>
        </w:tc>
      </w:tr>
      <w:tr w:rsidR="001F2B60" w:rsidRPr="008D27CA" w14:paraId="5A217354" w14:textId="77777777" w:rsidTr="001F2B60">
        <w:trPr>
          <w:trHeight w:val="376"/>
        </w:trPr>
        <w:tc>
          <w:tcPr>
            <w:tcW w:w="610" w:type="dxa"/>
            <w:gridSpan w:val="2"/>
            <w:tcBorders>
              <w:top w:val="nil"/>
              <w:left w:val="nil"/>
              <w:bottom w:val="nil"/>
              <w:right w:val="nil"/>
            </w:tcBorders>
            <w:shd w:val="clear" w:color="000000" w:fill="FFFFFF"/>
            <w:vAlign w:val="center"/>
            <w:hideMark/>
          </w:tcPr>
          <w:p w14:paraId="4CFD18BD" w14:textId="77777777" w:rsidR="001F2B60" w:rsidRPr="008D27CA" w:rsidRDefault="001F2B60" w:rsidP="001F2B60">
            <w:pPr>
              <w:rPr>
                <w:b/>
                <w:bCs/>
                <w:sz w:val="28"/>
                <w:szCs w:val="28"/>
              </w:rPr>
            </w:pPr>
            <w:r w:rsidRPr="008D27CA">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24AAE6F9" w14:textId="77777777" w:rsidR="001F2B60" w:rsidRPr="008D27CA" w:rsidRDefault="001F2B60" w:rsidP="001F2B60">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4B6BAFE7" w14:textId="77777777" w:rsidR="001F2B60" w:rsidRPr="008D27CA" w:rsidRDefault="001F2B60" w:rsidP="001F2B60">
            <w:pPr>
              <w:jc w:val="center"/>
              <w:rPr>
                <w:color w:val="000000"/>
              </w:rPr>
            </w:pPr>
          </w:p>
        </w:tc>
        <w:tc>
          <w:tcPr>
            <w:tcW w:w="708" w:type="dxa"/>
            <w:tcBorders>
              <w:top w:val="nil"/>
              <w:left w:val="nil"/>
              <w:bottom w:val="nil"/>
              <w:right w:val="nil"/>
            </w:tcBorders>
            <w:shd w:val="clear" w:color="auto" w:fill="auto"/>
            <w:noWrap/>
            <w:vAlign w:val="center"/>
            <w:hideMark/>
          </w:tcPr>
          <w:p w14:paraId="7D481BC3" w14:textId="77777777" w:rsidR="001F2B60" w:rsidRPr="008D27CA" w:rsidRDefault="001F2B60" w:rsidP="001F2B60">
            <w:pPr>
              <w:jc w:val="center"/>
            </w:pPr>
          </w:p>
        </w:tc>
        <w:tc>
          <w:tcPr>
            <w:tcW w:w="424" w:type="dxa"/>
            <w:tcBorders>
              <w:top w:val="nil"/>
              <w:left w:val="nil"/>
              <w:bottom w:val="nil"/>
              <w:right w:val="nil"/>
            </w:tcBorders>
            <w:shd w:val="clear" w:color="auto" w:fill="auto"/>
            <w:noWrap/>
            <w:hideMark/>
          </w:tcPr>
          <w:p w14:paraId="525E08CA" w14:textId="77777777" w:rsidR="001F2B60" w:rsidRPr="008D27CA" w:rsidRDefault="001F2B60" w:rsidP="001F2B60"/>
        </w:tc>
        <w:tc>
          <w:tcPr>
            <w:tcW w:w="425" w:type="dxa"/>
            <w:tcBorders>
              <w:top w:val="nil"/>
              <w:left w:val="nil"/>
              <w:bottom w:val="nil"/>
              <w:right w:val="nil"/>
            </w:tcBorders>
            <w:shd w:val="clear" w:color="auto" w:fill="auto"/>
            <w:noWrap/>
            <w:hideMark/>
          </w:tcPr>
          <w:p w14:paraId="7C841E72" w14:textId="77777777" w:rsidR="001F2B60" w:rsidRPr="008D27CA" w:rsidRDefault="001F2B60" w:rsidP="001F2B60"/>
        </w:tc>
        <w:tc>
          <w:tcPr>
            <w:tcW w:w="424" w:type="dxa"/>
            <w:tcBorders>
              <w:top w:val="nil"/>
              <w:left w:val="nil"/>
              <w:bottom w:val="nil"/>
              <w:right w:val="nil"/>
            </w:tcBorders>
            <w:shd w:val="clear" w:color="auto" w:fill="auto"/>
            <w:noWrap/>
            <w:hideMark/>
          </w:tcPr>
          <w:p w14:paraId="7390FF49" w14:textId="77777777" w:rsidR="001F2B60" w:rsidRPr="008D27CA" w:rsidRDefault="001F2B60" w:rsidP="001F2B60"/>
        </w:tc>
        <w:tc>
          <w:tcPr>
            <w:tcW w:w="567" w:type="dxa"/>
            <w:tcBorders>
              <w:top w:val="nil"/>
              <w:left w:val="nil"/>
              <w:bottom w:val="nil"/>
              <w:right w:val="nil"/>
            </w:tcBorders>
            <w:shd w:val="clear" w:color="auto" w:fill="auto"/>
            <w:noWrap/>
            <w:hideMark/>
          </w:tcPr>
          <w:p w14:paraId="1C9E87BC" w14:textId="77777777" w:rsidR="001F2B60" w:rsidRPr="008D27CA" w:rsidRDefault="001F2B60" w:rsidP="001F2B60"/>
        </w:tc>
        <w:tc>
          <w:tcPr>
            <w:tcW w:w="708" w:type="dxa"/>
            <w:tcBorders>
              <w:top w:val="nil"/>
              <w:left w:val="nil"/>
              <w:bottom w:val="nil"/>
              <w:right w:val="nil"/>
            </w:tcBorders>
            <w:shd w:val="clear" w:color="auto" w:fill="auto"/>
            <w:noWrap/>
            <w:hideMark/>
          </w:tcPr>
          <w:p w14:paraId="08CA06A6" w14:textId="77777777" w:rsidR="001F2B60" w:rsidRPr="008D27CA" w:rsidRDefault="001F2B60" w:rsidP="001F2B60"/>
        </w:tc>
        <w:tc>
          <w:tcPr>
            <w:tcW w:w="860" w:type="dxa"/>
            <w:gridSpan w:val="2"/>
            <w:tcBorders>
              <w:top w:val="nil"/>
              <w:left w:val="nil"/>
              <w:bottom w:val="nil"/>
              <w:right w:val="nil"/>
            </w:tcBorders>
            <w:shd w:val="clear" w:color="auto" w:fill="auto"/>
            <w:noWrap/>
            <w:hideMark/>
          </w:tcPr>
          <w:p w14:paraId="496DCF7E" w14:textId="77777777" w:rsidR="001F2B60" w:rsidRPr="008D27CA" w:rsidRDefault="001F2B60" w:rsidP="001F2B60"/>
        </w:tc>
        <w:tc>
          <w:tcPr>
            <w:tcW w:w="555" w:type="dxa"/>
            <w:tcBorders>
              <w:top w:val="nil"/>
              <w:left w:val="nil"/>
              <w:bottom w:val="nil"/>
              <w:right w:val="nil"/>
            </w:tcBorders>
            <w:shd w:val="clear" w:color="auto" w:fill="auto"/>
            <w:noWrap/>
            <w:hideMark/>
          </w:tcPr>
          <w:p w14:paraId="14BDEFAA" w14:textId="77777777" w:rsidR="001F2B60" w:rsidRPr="008D27CA" w:rsidRDefault="001F2B60" w:rsidP="001F2B60"/>
        </w:tc>
        <w:tc>
          <w:tcPr>
            <w:tcW w:w="708" w:type="dxa"/>
            <w:tcBorders>
              <w:top w:val="nil"/>
              <w:left w:val="nil"/>
              <w:bottom w:val="nil"/>
              <w:right w:val="nil"/>
            </w:tcBorders>
            <w:shd w:val="clear" w:color="auto" w:fill="auto"/>
            <w:noWrap/>
            <w:hideMark/>
          </w:tcPr>
          <w:p w14:paraId="55A00CE5" w14:textId="77777777" w:rsidR="001F2B60" w:rsidRPr="008D27CA" w:rsidRDefault="001F2B60" w:rsidP="001F2B60"/>
        </w:tc>
        <w:tc>
          <w:tcPr>
            <w:tcW w:w="579" w:type="dxa"/>
            <w:tcBorders>
              <w:top w:val="nil"/>
              <w:left w:val="nil"/>
              <w:bottom w:val="nil"/>
              <w:right w:val="nil"/>
            </w:tcBorders>
            <w:shd w:val="clear" w:color="auto" w:fill="auto"/>
            <w:noWrap/>
            <w:hideMark/>
          </w:tcPr>
          <w:p w14:paraId="781B999C" w14:textId="77777777" w:rsidR="001F2B60" w:rsidRPr="008D27CA" w:rsidRDefault="001F2B60" w:rsidP="001F2B60"/>
        </w:tc>
        <w:tc>
          <w:tcPr>
            <w:tcW w:w="622" w:type="dxa"/>
            <w:tcBorders>
              <w:top w:val="nil"/>
              <w:left w:val="nil"/>
              <w:bottom w:val="single" w:sz="4" w:space="0" w:color="auto"/>
              <w:right w:val="nil"/>
            </w:tcBorders>
            <w:shd w:val="clear" w:color="auto" w:fill="auto"/>
            <w:noWrap/>
            <w:hideMark/>
          </w:tcPr>
          <w:p w14:paraId="55E0EF81" w14:textId="77777777" w:rsidR="001F2B60" w:rsidRPr="008D27CA" w:rsidRDefault="001F2B60" w:rsidP="001F2B60">
            <w:pPr>
              <w:rPr>
                <w:color w:val="000000"/>
              </w:rPr>
            </w:pPr>
            <w:r w:rsidRPr="008D27CA">
              <w:rPr>
                <w:color w:val="000000"/>
              </w:rPr>
              <w:t> </w:t>
            </w:r>
          </w:p>
        </w:tc>
        <w:tc>
          <w:tcPr>
            <w:tcW w:w="654" w:type="dxa"/>
            <w:tcBorders>
              <w:top w:val="nil"/>
              <w:left w:val="nil"/>
              <w:bottom w:val="single" w:sz="4" w:space="0" w:color="auto"/>
              <w:right w:val="nil"/>
            </w:tcBorders>
            <w:shd w:val="clear" w:color="auto" w:fill="auto"/>
            <w:noWrap/>
            <w:hideMark/>
          </w:tcPr>
          <w:p w14:paraId="31510F31" w14:textId="77777777" w:rsidR="001F2B60" w:rsidRDefault="001F2B60" w:rsidP="001F2B60">
            <w:pPr>
              <w:rPr>
                <w:color w:val="000000"/>
              </w:rPr>
            </w:pPr>
            <w:r w:rsidRPr="008D27CA">
              <w:rPr>
                <w:color w:val="000000"/>
              </w:rPr>
              <w:t> </w:t>
            </w:r>
          </w:p>
          <w:p w14:paraId="0DC090CA" w14:textId="77777777" w:rsidR="001F2B60" w:rsidRPr="008D27CA" w:rsidRDefault="001F2B60" w:rsidP="001F2B60">
            <w:pPr>
              <w:rPr>
                <w:color w:val="000000"/>
              </w:rPr>
            </w:pPr>
          </w:p>
        </w:tc>
        <w:tc>
          <w:tcPr>
            <w:tcW w:w="567" w:type="dxa"/>
            <w:tcBorders>
              <w:top w:val="nil"/>
              <w:left w:val="nil"/>
              <w:bottom w:val="single" w:sz="4" w:space="0" w:color="auto"/>
              <w:right w:val="nil"/>
            </w:tcBorders>
            <w:shd w:val="clear" w:color="auto" w:fill="auto"/>
            <w:noWrap/>
            <w:hideMark/>
          </w:tcPr>
          <w:p w14:paraId="2F7F3B86" w14:textId="77777777" w:rsidR="001F2B60" w:rsidRPr="008D27CA" w:rsidRDefault="001F2B60" w:rsidP="001F2B60">
            <w:pPr>
              <w:rPr>
                <w:color w:val="000000"/>
              </w:rPr>
            </w:pPr>
            <w:r w:rsidRPr="008D27CA">
              <w:rPr>
                <w:color w:val="000000"/>
              </w:rPr>
              <w:t> </w:t>
            </w:r>
          </w:p>
        </w:tc>
        <w:tc>
          <w:tcPr>
            <w:tcW w:w="661" w:type="dxa"/>
            <w:tcBorders>
              <w:top w:val="nil"/>
              <w:left w:val="nil"/>
              <w:bottom w:val="single" w:sz="4" w:space="0" w:color="auto"/>
              <w:right w:val="nil"/>
            </w:tcBorders>
            <w:shd w:val="clear" w:color="auto" w:fill="auto"/>
            <w:noWrap/>
            <w:hideMark/>
          </w:tcPr>
          <w:p w14:paraId="3F1B489D" w14:textId="77777777" w:rsidR="001F2B60" w:rsidRPr="008D27CA" w:rsidRDefault="001F2B60" w:rsidP="001F2B60">
            <w:pPr>
              <w:rPr>
                <w:color w:val="000000"/>
              </w:rPr>
            </w:pPr>
            <w:r w:rsidRPr="008D27CA">
              <w:rPr>
                <w:color w:val="000000"/>
              </w:rPr>
              <w:t> </w:t>
            </w:r>
          </w:p>
        </w:tc>
        <w:tc>
          <w:tcPr>
            <w:tcW w:w="1147" w:type="dxa"/>
            <w:gridSpan w:val="3"/>
            <w:tcBorders>
              <w:top w:val="nil"/>
              <w:left w:val="nil"/>
              <w:bottom w:val="nil"/>
              <w:right w:val="nil"/>
            </w:tcBorders>
            <w:shd w:val="clear" w:color="auto" w:fill="auto"/>
            <w:noWrap/>
            <w:hideMark/>
          </w:tcPr>
          <w:p w14:paraId="14BD8D13" w14:textId="77777777" w:rsidR="001F2B60" w:rsidRPr="008D27CA" w:rsidRDefault="001F2B60" w:rsidP="001F2B60">
            <w:pPr>
              <w:rPr>
                <w:color w:val="000000"/>
              </w:rPr>
            </w:pPr>
          </w:p>
        </w:tc>
        <w:tc>
          <w:tcPr>
            <w:tcW w:w="269" w:type="dxa"/>
            <w:gridSpan w:val="2"/>
            <w:tcBorders>
              <w:top w:val="nil"/>
              <w:left w:val="nil"/>
              <w:bottom w:val="nil"/>
              <w:right w:val="nil"/>
            </w:tcBorders>
            <w:shd w:val="clear" w:color="auto" w:fill="auto"/>
            <w:noWrap/>
            <w:hideMark/>
          </w:tcPr>
          <w:p w14:paraId="46D9C3CE" w14:textId="77777777" w:rsidR="001F2B60" w:rsidRPr="008D27CA" w:rsidRDefault="001F2B60" w:rsidP="001F2B60"/>
        </w:tc>
        <w:tc>
          <w:tcPr>
            <w:tcW w:w="582" w:type="dxa"/>
            <w:gridSpan w:val="2"/>
            <w:tcBorders>
              <w:top w:val="nil"/>
              <w:left w:val="nil"/>
              <w:bottom w:val="nil"/>
              <w:right w:val="nil"/>
            </w:tcBorders>
          </w:tcPr>
          <w:p w14:paraId="2B398EA1" w14:textId="77777777" w:rsidR="001F2B60" w:rsidRPr="008D27CA" w:rsidRDefault="001F2B60" w:rsidP="001F2B60"/>
        </w:tc>
      </w:tr>
      <w:tr w:rsidR="001F2B60" w:rsidRPr="008D27CA" w14:paraId="6EEFFDD9" w14:textId="77777777" w:rsidTr="001F2B60">
        <w:trPr>
          <w:trHeight w:val="256"/>
        </w:trPr>
        <w:tc>
          <w:tcPr>
            <w:tcW w:w="610" w:type="dxa"/>
            <w:gridSpan w:val="2"/>
            <w:tcBorders>
              <w:top w:val="nil"/>
              <w:left w:val="nil"/>
              <w:bottom w:val="nil"/>
              <w:right w:val="nil"/>
            </w:tcBorders>
            <w:shd w:val="clear" w:color="auto" w:fill="auto"/>
            <w:noWrap/>
            <w:vAlign w:val="center"/>
            <w:hideMark/>
          </w:tcPr>
          <w:p w14:paraId="50524A3C" w14:textId="77777777" w:rsidR="001F2B60" w:rsidRPr="008D27CA" w:rsidRDefault="001F2B60" w:rsidP="001F2B60">
            <w:pPr>
              <w:rPr>
                <w:sz w:val="20"/>
                <w:szCs w:val="20"/>
              </w:rPr>
            </w:pPr>
          </w:p>
        </w:tc>
        <w:tc>
          <w:tcPr>
            <w:tcW w:w="14098" w:type="dxa"/>
            <w:gridSpan w:val="24"/>
            <w:tcBorders>
              <w:top w:val="nil"/>
              <w:left w:val="nil"/>
              <w:bottom w:val="nil"/>
              <w:right w:val="nil"/>
            </w:tcBorders>
            <w:shd w:val="clear" w:color="auto" w:fill="auto"/>
            <w:noWrap/>
            <w:vAlign w:val="center"/>
            <w:hideMark/>
          </w:tcPr>
          <w:p w14:paraId="7FF6CF23" w14:textId="77777777" w:rsidR="001F2B60" w:rsidRPr="001E1B22" w:rsidRDefault="001F2B60" w:rsidP="001F2B60">
            <w:pPr>
              <w:jc w:val="center"/>
              <w:rPr>
                <w:b/>
                <w:bCs/>
                <w:color w:val="000000"/>
              </w:rPr>
            </w:pPr>
          </w:p>
          <w:p w14:paraId="3A756EC5" w14:textId="77777777" w:rsidR="001F2B60" w:rsidRDefault="001F2B60" w:rsidP="001F2B60">
            <w:pPr>
              <w:jc w:val="center"/>
              <w:rPr>
                <w:b/>
                <w:bCs/>
                <w:color w:val="000000"/>
              </w:rPr>
            </w:pPr>
            <w:r w:rsidRPr="008D27CA">
              <w:rPr>
                <w:b/>
                <w:bCs/>
                <w:color w:val="000000"/>
              </w:rPr>
              <w:t xml:space="preserve">Детализированный график </w:t>
            </w:r>
            <w:r>
              <w:rPr>
                <w:b/>
                <w:bCs/>
                <w:color w:val="000000"/>
              </w:rPr>
              <w:t>завершения</w:t>
            </w:r>
            <w:r w:rsidRPr="008D27CA">
              <w:rPr>
                <w:b/>
                <w:bCs/>
                <w:color w:val="000000"/>
              </w:rPr>
              <w:t xml:space="preserve"> строительно-монтажных работ (форма)</w:t>
            </w:r>
          </w:p>
          <w:p w14:paraId="46275B8D" w14:textId="77777777" w:rsidR="001F2B60" w:rsidRPr="008D27CA" w:rsidRDefault="001F2B60" w:rsidP="001F2B60">
            <w:pPr>
              <w:jc w:val="center"/>
            </w:pPr>
            <w:r w:rsidRPr="00F94B8D">
              <w:rPr>
                <w:b/>
                <w:bCs/>
                <w:color w:val="000000"/>
                <w:sz w:val="22"/>
                <w:szCs w:val="22"/>
              </w:rPr>
              <w:t xml:space="preserve">Наименование </w:t>
            </w:r>
            <w:r>
              <w:rPr>
                <w:b/>
                <w:bCs/>
                <w:color w:val="000000"/>
              </w:rPr>
              <w:t xml:space="preserve">Объекта: </w:t>
            </w:r>
            <w:r w:rsidRPr="006D446C">
              <w:rPr>
                <w:b/>
                <w:bCs/>
                <w:color w:val="000000"/>
              </w:rPr>
              <w:t>«</w:t>
            </w:r>
            <w:r w:rsidRPr="006D446C">
              <w:rPr>
                <w:b/>
                <w:bCs/>
                <w:iCs/>
              </w:rPr>
              <w:t xml:space="preserve">Строительство дошкольной образовательной организации в с. Изумрудное на 240 мест по ул. Свободная </w:t>
            </w:r>
            <w:proofErr w:type="spellStart"/>
            <w:r w:rsidRPr="006D446C">
              <w:rPr>
                <w:b/>
                <w:bCs/>
                <w:iCs/>
              </w:rPr>
              <w:t>Джанкойского</w:t>
            </w:r>
            <w:proofErr w:type="spellEnd"/>
            <w:r w:rsidRPr="006D446C">
              <w:rPr>
                <w:b/>
                <w:bCs/>
                <w:iCs/>
              </w:rPr>
              <w:t xml:space="preserve"> района»</w:t>
            </w:r>
          </w:p>
        </w:tc>
      </w:tr>
      <w:tr w:rsidR="001F2B60" w:rsidRPr="008D27CA" w14:paraId="562D39D0" w14:textId="77777777" w:rsidTr="001F2B60">
        <w:trPr>
          <w:trHeight w:val="256"/>
        </w:trPr>
        <w:tc>
          <w:tcPr>
            <w:tcW w:w="610" w:type="dxa"/>
            <w:gridSpan w:val="2"/>
            <w:tcBorders>
              <w:top w:val="nil"/>
              <w:left w:val="nil"/>
              <w:bottom w:val="single" w:sz="4" w:space="0" w:color="auto"/>
              <w:right w:val="nil"/>
            </w:tcBorders>
            <w:shd w:val="clear" w:color="auto" w:fill="auto"/>
            <w:noWrap/>
            <w:vAlign w:val="center"/>
            <w:hideMark/>
          </w:tcPr>
          <w:p w14:paraId="07EA4E91" w14:textId="77777777" w:rsidR="001F2B60" w:rsidRPr="008D27CA" w:rsidRDefault="001F2B60" w:rsidP="001F2B60">
            <w:pPr>
              <w:rPr>
                <w:sz w:val="20"/>
                <w:szCs w:val="20"/>
              </w:rPr>
            </w:pPr>
          </w:p>
        </w:tc>
        <w:tc>
          <w:tcPr>
            <w:tcW w:w="2930" w:type="dxa"/>
            <w:tcBorders>
              <w:top w:val="nil"/>
              <w:left w:val="nil"/>
              <w:bottom w:val="single" w:sz="4" w:space="0" w:color="auto"/>
              <w:right w:val="nil"/>
            </w:tcBorders>
            <w:shd w:val="clear" w:color="auto" w:fill="auto"/>
            <w:noWrap/>
            <w:hideMark/>
          </w:tcPr>
          <w:p w14:paraId="42D4D755" w14:textId="77777777" w:rsidR="001F2B60" w:rsidRPr="008D27CA" w:rsidRDefault="001F2B60" w:rsidP="001F2B60">
            <w:pPr>
              <w:jc w:val="center"/>
              <w:outlineLvl w:val="0"/>
            </w:pPr>
          </w:p>
        </w:tc>
        <w:tc>
          <w:tcPr>
            <w:tcW w:w="708" w:type="dxa"/>
            <w:tcBorders>
              <w:top w:val="nil"/>
              <w:left w:val="nil"/>
              <w:bottom w:val="single" w:sz="4" w:space="0" w:color="auto"/>
              <w:right w:val="nil"/>
            </w:tcBorders>
            <w:shd w:val="clear" w:color="auto" w:fill="auto"/>
            <w:noWrap/>
            <w:vAlign w:val="center"/>
            <w:hideMark/>
          </w:tcPr>
          <w:p w14:paraId="7A55BCBB" w14:textId="77777777" w:rsidR="001F2B60" w:rsidRPr="008D27CA" w:rsidRDefault="001F2B60" w:rsidP="001F2B60">
            <w:pPr>
              <w:outlineLvl w:val="0"/>
            </w:pPr>
          </w:p>
        </w:tc>
        <w:tc>
          <w:tcPr>
            <w:tcW w:w="708" w:type="dxa"/>
            <w:tcBorders>
              <w:top w:val="nil"/>
              <w:left w:val="nil"/>
              <w:bottom w:val="single" w:sz="4" w:space="0" w:color="auto"/>
              <w:right w:val="nil"/>
            </w:tcBorders>
            <w:shd w:val="clear" w:color="auto" w:fill="auto"/>
            <w:noWrap/>
            <w:vAlign w:val="center"/>
            <w:hideMark/>
          </w:tcPr>
          <w:p w14:paraId="46363E81" w14:textId="77777777" w:rsidR="001F2B60" w:rsidRPr="008D27CA" w:rsidRDefault="001F2B60" w:rsidP="001F2B60">
            <w:pPr>
              <w:jc w:val="center"/>
              <w:outlineLvl w:val="0"/>
            </w:pPr>
          </w:p>
        </w:tc>
        <w:tc>
          <w:tcPr>
            <w:tcW w:w="424" w:type="dxa"/>
            <w:tcBorders>
              <w:top w:val="nil"/>
              <w:left w:val="nil"/>
              <w:bottom w:val="single" w:sz="4" w:space="0" w:color="auto"/>
              <w:right w:val="nil"/>
            </w:tcBorders>
            <w:shd w:val="clear" w:color="auto" w:fill="auto"/>
            <w:noWrap/>
            <w:hideMark/>
          </w:tcPr>
          <w:p w14:paraId="2A08BC59" w14:textId="77777777" w:rsidR="001F2B60" w:rsidRPr="008D27CA" w:rsidRDefault="001F2B60" w:rsidP="001F2B60">
            <w:pPr>
              <w:jc w:val="center"/>
              <w:outlineLvl w:val="0"/>
            </w:pPr>
          </w:p>
        </w:tc>
        <w:tc>
          <w:tcPr>
            <w:tcW w:w="425" w:type="dxa"/>
            <w:tcBorders>
              <w:top w:val="nil"/>
              <w:left w:val="nil"/>
              <w:bottom w:val="single" w:sz="4" w:space="0" w:color="auto"/>
              <w:right w:val="nil"/>
            </w:tcBorders>
            <w:shd w:val="clear" w:color="auto" w:fill="auto"/>
            <w:noWrap/>
            <w:hideMark/>
          </w:tcPr>
          <w:p w14:paraId="2C2E61DF" w14:textId="77777777" w:rsidR="001F2B60" w:rsidRPr="008D27CA" w:rsidRDefault="001F2B60" w:rsidP="001F2B60">
            <w:pPr>
              <w:outlineLvl w:val="0"/>
            </w:pPr>
          </w:p>
        </w:tc>
        <w:tc>
          <w:tcPr>
            <w:tcW w:w="424" w:type="dxa"/>
            <w:tcBorders>
              <w:top w:val="nil"/>
              <w:left w:val="nil"/>
              <w:bottom w:val="single" w:sz="4" w:space="0" w:color="auto"/>
              <w:right w:val="nil"/>
            </w:tcBorders>
            <w:shd w:val="clear" w:color="auto" w:fill="auto"/>
            <w:noWrap/>
            <w:hideMark/>
          </w:tcPr>
          <w:p w14:paraId="0A6D830E" w14:textId="77777777" w:rsidR="001F2B60" w:rsidRPr="008D27CA" w:rsidRDefault="001F2B60" w:rsidP="001F2B60">
            <w:pPr>
              <w:outlineLvl w:val="0"/>
            </w:pPr>
          </w:p>
        </w:tc>
        <w:tc>
          <w:tcPr>
            <w:tcW w:w="567" w:type="dxa"/>
            <w:tcBorders>
              <w:top w:val="nil"/>
              <w:left w:val="nil"/>
              <w:bottom w:val="single" w:sz="4" w:space="0" w:color="auto"/>
              <w:right w:val="nil"/>
            </w:tcBorders>
            <w:shd w:val="clear" w:color="auto" w:fill="auto"/>
            <w:noWrap/>
            <w:hideMark/>
          </w:tcPr>
          <w:p w14:paraId="264957CD" w14:textId="77777777" w:rsidR="001F2B60" w:rsidRPr="008D27CA" w:rsidRDefault="001F2B60" w:rsidP="001F2B60">
            <w:pPr>
              <w:outlineLvl w:val="0"/>
            </w:pPr>
          </w:p>
        </w:tc>
        <w:tc>
          <w:tcPr>
            <w:tcW w:w="708" w:type="dxa"/>
            <w:tcBorders>
              <w:top w:val="nil"/>
              <w:left w:val="nil"/>
              <w:bottom w:val="single" w:sz="4" w:space="0" w:color="auto"/>
              <w:right w:val="nil"/>
            </w:tcBorders>
            <w:shd w:val="clear" w:color="auto" w:fill="auto"/>
            <w:noWrap/>
            <w:hideMark/>
          </w:tcPr>
          <w:p w14:paraId="66BA1149" w14:textId="77777777" w:rsidR="001F2B60" w:rsidRPr="008D27CA" w:rsidRDefault="001F2B60" w:rsidP="001F2B60">
            <w:pPr>
              <w:outlineLvl w:val="0"/>
            </w:pPr>
          </w:p>
        </w:tc>
        <w:tc>
          <w:tcPr>
            <w:tcW w:w="860" w:type="dxa"/>
            <w:gridSpan w:val="2"/>
            <w:tcBorders>
              <w:top w:val="nil"/>
              <w:left w:val="nil"/>
              <w:bottom w:val="single" w:sz="4" w:space="0" w:color="auto"/>
              <w:right w:val="nil"/>
            </w:tcBorders>
            <w:shd w:val="clear" w:color="auto" w:fill="auto"/>
            <w:noWrap/>
            <w:hideMark/>
          </w:tcPr>
          <w:p w14:paraId="0B36181B" w14:textId="77777777" w:rsidR="001F2B60" w:rsidRPr="008D27CA" w:rsidRDefault="001F2B60" w:rsidP="001F2B60">
            <w:pPr>
              <w:outlineLvl w:val="0"/>
            </w:pPr>
          </w:p>
        </w:tc>
        <w:tc>
          <w:tcPr>
            <w:tcW w:w="555" w:type="dxa"/>
            <w:tcBorders>
              <w:top w:val="nil"/>
              <w:left w:val="nil"/>
              <w:bottom w:val="single" w:sz="4" w:space="0" w:color="auto"/>
              <w:right w:val="nil"/>
            </w:tcBorders>
            <w:shd w:val="clear" w:color="auto" w:fill="auto"/>
            <w:noWrap/>
            <w:hideMark/>
          </w:tcPr>
          <w:p w14:paraId="35477D94" w14:textId="77777777" w:rsidR="001F2B60" w:rsidRPr="008D27CA" w:rsidRDefault="001F2B60" w:rsidP="001F2B60">
            <w:pPr>
              <w:outlineLvl w:val="0"/>
            </w:pPr>
          </w:p>
        </w:tc>
        <w:tc>
          <w:tcPr>
            <w:tcW w:w="708" w:type="dxa"/>
            <w:tcBorders>
              <w:top w:val="nil"/>
              <w:left w:val="nil"/>
              <w:bottom w:val="single" w:sz="4" w:space="0" w:color="auto"/>
              <w:right w:val="nil"/>
            </w:tcBorders>
            <w:shd w:val="clear" w:color="auto" w:fill="auto"/>
            <w:noWrap/>
            <w:hideMark/>
          </w:tcPr>
          <w:p w14:paraId="12A97255" w14:textId="77777777" w:rsidR="001F2B60" w:rsidRPr="008D27CA" w:rsidRDefault="001F2B60" w:rsidP="001F2B60">
            <w:pPr>
              <w:outlineLvl w:val="0"/>
            </w:pPr>
          </w:p>
        </w:tc>
        <w:tc>
          <w:tcPr>
            <w:tcW w:w="579" w:type="dxa"/>
            <w:tcBorders>
              <w:top w:val="nil"/>
              <w:left w:val="nil"/>
              <w:bottom w:val="single" w:sz="4" w:space="0" w:color="auto"/>
              <w:right w:val="nil"/>
            </w:tcBorders>
            <w:shd w:val="clear" w:color="auto" w:fill="auto"/>
            <w:noWrap/>
            <w:hideMark/>
          </w:tcPr>
          <w:p w14:paraId="0993D902" w14:textId="77777777" w:rsidR="001F2B60" w:rsidRPr="008D27CA" w:rsidRDefault="001F2B60" w:rsidP="001F2B60">
            <w:pPr>
              <w:outlineLvl w:val="0"/>
            </w:pPr>
          </w:p>
        </w:tc>
        <w:tc>
          <w:tcPr>
            <w:tcW w:w="622" w:type="dxa"/>
            <w:tcBorders>
              <w:top w:val="nil"/>
              <w:left w:val="nil"/>
              <w:bottom w:val="single" w:sz="4" w:space="0" w:color="auto"/>
              <w:right w:val="nil"/>
            </w:tcBorders>
            <w:shd w:val="clear" w:color="auto" w:fill="auto"/>
            <w:noWrap/>
            <w:hideMark/>
          </w:tcPr>
          <w:p w14:paraId="07F8E910" w14:textId="77777777" w:rsidR="001F2B60" w:rsidRPr="008D27CA" w:rsidRDefault="001F2B60" w:rsidP="001F2B60">
            <w:pPr>
              <w:outlineLvl w:val="0"/>
            </w:pPr>
          </w:p>
        </w:tc>
        <w:tc>
          <w:tcPr>
            <w:tcW w:w="654" w:type="dxa"/>
            <w:tcBorders>
              <w:top w:val="nil"/>
              <w:left w:val="nil"/>
              <w:bottom w:val="single" w:sz="4" w:space="0" w:color="auto"/>
              <w:right w:val="nil"/>
            </w:tcBorders>
            <w:shd w:val="clear" w:color="auto" w:fill="auto"/>
            <w:noWrap/>
            <w:hideMark/>
          </w:tcPr>
          <w:p w14:paraId="7311BB4A" w14:textId="77777777" w:rsidR="001F2B60" w:rsidRPr="008D27CA" w:rsidRDefault="001F2B60" w:rsidP="001F2B60">
            <w:pPr>
              <w:outlineLvl w:val="0"/>
            </w:pPr>
          </w:p>
        </w:tc>
        <w:tc>
          <w:tcPr>
            <w:tcW w:w="567" w:type="dxa"/>
            <w:tcBorders>
              <w:top w:val="nil"/>
              <w:left w:val="nil"/>
              <w:bottom w:val="single" w:sz="4" w:space="0" w:color="auto"/>
              <w:right w:val="nil"/>
            </w:tcBorders>
            <w:shd w:val="clear" w:color="auto" w:fill="auto"/>
            <w:noWrap/>
            <w:hideMark/>
          </w:tcPr>
          <w:p w14:paraId="0A4AF3BB" w14:textId="77777777" w:rsidR="001F2B60" w:rsidRPr="008D27CA" w:rsidRDefault="001F2B60" w:rsidP="001F2B60">
            <w:pPr>
              <w:outlineLvl w:val="0"/>
            </w:pPr>
          </w:p>
        </w:tc>
        <w:tc>
          <w:tcPr>
            <w:tcW w:w="661" w:type="dxa"/>
            <w:tcBorders>
              <w:top w:val="nil"/>
              <w:left w:val="nil"/>
              <w:bottom w:val="single" w:sz="4" w:space="0" w:color="auto"/>
              <w:right w:val="nil"/>
            </w:tcBorders>
            <w:shd w:val="clear" w:color="auto" w:fill="auto"/>
            <w:noWrap/>
            <w:hideMark/>
          </w:tcPr>
          <w:p w14:paraId="78750B7F" w14:textId="77777777" w:rsidR="001F2B60" w:rsidRPr="008D27CA" w:rsidRDefault="001F2B60" w:rsidP="001F2B60">
            <w:pPr>
              <w:outlineLvl w:val="0"/>
            </w:pPr>
          </w:p>
        </w:tc>
        <w:tc>
          <w:tcPr>
            <w:tcW w:w="1147" w:type="dxa"/>
            <w:gridSpan w:val="3"/>
            <w:tcBorders>
              <w:top w:val="nil"/>
              <w:left w:val="nil"/>
              <w:bottom w:val="single" w:sz="4" w:space="0" w:color="auto"/>
              <w:right w:val="nil"/>
            </w:tcBorders>
            <w:shd w:val="clear" w:color="auto" w:fill="auto"/>
            <w:noWrap/>
            <w:hideMark/>
          </w:tcPr>
          <w:p w14:paraId="3D46FAAD" w14:textId="77777777" w:rsidR="001F2B60" w:rsidRPr="008D27CA" w:rsidRDefault="001F2B60" w:rsidP="001F2B60">
            <w:pPr>
              <w:outlineLvl w:val="0"/>
            </w:pPr>
          </w:p>
        </w:tc>
        <w:tc>
          <w:tcPr>
            <w:tcW w:w="269" w:type="dxa"/>
            <w:gridSpan w:val="2"/>
            <w:tcBorders>
              <w:top w:val="nil"/>
              <w:left w:val="nil"/>
              <w:bottom w:val="single" w:sz="4" w:space="0" w:color="auto"/>
              <w:right w:val="nil"/>
            </w:tcBorders>
            <w:shd w:val="clear" w:color="auto" w:fill="auto"/>
            <w:noWrap/>
            <w:hideMark/>
          </w:tcPr>
          <w:p w14:paraId="670B9C48" w14:textId="77777777" w:rsidR="001F2B60" w:rsidRPr="008D27CA" w:rsidRDefault="001F2B60" w:rsidP="001F2B60">
            <w:pPr>
              <w:outlineLvl w:val="0"/>
            </w:pPr>
          </w:p>
        </w:tc>
        <w:tc>
          <w:tcPr>
            <w:tcW w:w="582" w:type="dxa"/>
            <w:gridSpan w:val="2"/>
            <w:tcBorders>
              <w:top w:val="nil"/>
              <w:left w:val="nil"/>
              <w:bottom w:val="single" w:sz="4" w:space="0" w:color="auto"/>
              <w:right w:val="nil"/>
            </w:tcBorders>
          </w:tcPr>
          <w:p w14:paraId="43776367" w14:textId="77777777" w:rsidR="001F2B60" w:rsidRPr="008D27CA" w:rsidRDefault="001F2B60" w:rsidP="001F2B60">
            <w:pPr>
              <w:outlineLvl w:val="0"/>
            </w:pPr>
          </w:p>
        </w:tc>
      </w:tr>
      <w:tr w:rsidR="001F2B60" w:rsidRPr="008D27CA" w14:paraId="74778B43" w14:textId="77777777" w:rsidTr="001F2B60">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0FC0C6" w14:textId="77777777" w:rsidR="001F2B60" w:rsidRPr="008D27CA" w:rsidRDefault="001F2B60" w:rsidP="001F2B60">
            <w:pPr>
              <w:jc w:val="center"/>
              <w:rPr>
                <w:b/>
                <w:bCs/>
                <w:sz w:val="20"/>
                <w:szCs w:val="20"/>
              </w:rPr>
            </w:pPr>
            <w:r w:rsidRPr="008D27CA">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3281A" w14:textId="77777777" w:rsidR="001F2B60" w:rsidRPr="008D27CA" w:rsidRDefault="001F2B60" w:rsidP="001F2B60">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061B73" w14:textId="77777777" w:rsidR="001F2B60" w:rsidRPr="008D27CA" w:rsidRDefault="001F2B60" w:rsidP="001F2B60">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57F8D9" w14:textId="77777777" w:rsidR="001F2B60" w:rsidRPr="008D27CA" w:rsidRDefault="001F2B60" w:rsidP="001F2B60">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CF27026" w14:textId="77777777" w:rsidR="001F2B60" w:rsidRPr="008D27CA" w:rsidRDefault="001F2B60" w:rsidP="001F2B60">
            <w:pPr>
              <w:jc w:val="center"/>
              <w:rPr>
                <w:b/>
                <w:bCs/>
                <w:sz w:val="20"/>
                <w:szCs w:val="20"/>
              </w:rPr>
            </w:pPr>
            <w:r w:rsidRPr="008D27CA">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7BC56167" w14:textId="77777777" w:rsidR="001F2B60" w:rsidRPr="008D27CA" w:rsidRDefault="001F2B60" w:rsidP="001F2B60">
            <w:pPr>
              <w:jc w:val="center"/>
              <w:rPr>
                <w:b/>
                <w:bCs/>
                <w:color w:val="000000"/>
                <w:sz w:val="20"/>
                <w:szCs w:val="20"/>
              </w:rPr>
            </w:pPr>
            <w:r w:rsidRPr="008D27CA">
              <w:rPr>
                <w:b/>
                <w:bCs/>
                <w:color w:val="000000"/>
                <w:sz w:val="20"/>
                <w:szCs w:val="20"/>
              </w:rPr>
              <w:t> </w:t>
            </w:r>
          </w:p>
          <w:p w14:paraId="5E36B982" w14:textId="77777777" w:rsidR="001F2B60" w:rsidRPr="008D27CA" w:rsidRDefault="001F2B60" w:rsidP="001F2B60">
            <w:pPr>
              <w:jc w:val="center"/>
              <w:rPr>
                <w:b/>
                <w:bCs/>
                <w:color w:val="000000"/>
                <w:sz w:val="20"/>
                <w:szCs w:val="20"/>
              </w:rPr>
            </w:pPr>
            <w:r w:rsidRPr="008D27CA">
              <w:rPr>
                <w:b/>
                <w:bCs/>
                <w:color w:val="000000"/>
                <w:sz w:val="20"/>
                <w:szCs w:val="20"/>
              </w:rPr>
              <w:t>2021 год</w:t>
            </w:r>
          </w:p>
        </w:tc>
      </w:tr>
      <w:tr w:rsidR="001F2B60" w:rsidRPr="008D27CA" w14:paraId="31024B3F" w14:textId="77777777" w:rsidTr="001F2B60">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29267DC8" w14:textId="77777777" w:rsidR="001F2B60" w:rsidRPr="008D27CA" w:rsidRDefault="001F2B60" w:rsidP="001F2B60">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44B41F9F" w14:textId="77777777" w:rsidR="001F2B60" w:rsidRPr="008D27CA" w:rsidRDefault="001F2B60" w:rsidP="001F2B6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D2DF8EB" w14:textId="77777777" w:rsidR="001F2B60" w:rsidRPr="008D27CA" w:rsidRDefault="001F2B60" w:rsidP="001F2B6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7B32742" w14:textId="77777777" w:rsidR="001F2B60" w:rsidRPr="008D27CA" w:rsidRDefault="001F2B60" w:rsidP="001F2B60">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2EF611A7" w14:textId="77777777" w:rsidR="001F2B60" w:rsidRPr="008D27CA" w:rsidRDefault="001F2B60" w:rsidP="001F2B60">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3110051E" w14:textId="77777777" w:rsidR="001F2B60" w:rsidRPr="008D27CA" w:rsidRDefault="001F2B60" w:rsidP="001F2B60">
            <w:pPr>
              <w:jc w:val="center"/>
              <w:rPr>
                <w:bCs/>
                <w:color w:val="000000"/>
                <w:sz w:val="16"/>
                <w:szCs w:val="16"/>
              </w:rPr>
            </w:pPr>
            <w:r w:rsidRPr="008D27CA">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4EA11462" w14:textId="77777777" w:rsidR="001F2B60" w:rsidRPr="008D27CA" w:rsidRDefault="001F2B60" w:rsidP="001F2B60">
            <w:pPr>
              <w:jc w:val="center"/>
              <w:rPr>
                <w:bCs/>
                <w:color w:val="000000"/>
                <w:sz w:val="16"/>
                <w:szCs w:val="16"/>
              </w:rPr>
            </w:pPr>
            <w:r w:rsidRPr="008D27CA">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1497CE31" w14:textId="77777777" w:rsidR="001F2B60" w:rsidRPr="008D27CA" w:rsidRDefault="001F2B60" w:rsidP="001F2B60">
            <w:pPr>
              <w:jc w:val="center"/>
              <w:rPr>
                <w:bCs/>
                <w:color w:val="000000"/>
                <w:sz w:val="16"/>
                <w:szCs w:val="16"/>
              </w:rPr>
            </w:pPr>
            <w:r w:rsidRPr="008D27CA">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1ECDF86F" w14:textId="77777777" w:rsidR="001F2B60" w:rsidRPr="008D27CA" w:rsidRDefault="001F2B60" w:rsidP="001F2B60">
            <w:pPr>
              <w:jc w:val="center"/>
              <w:rPr>
                <w:bCs/>
                <w:color w:val="000000"/>
                <w:sz w:val="16"/>
                <w:szCs w:val="16"/>
              </w:rPr>
            </w:pPr>
            <w:r w:rsidRPr="008D27CA">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5EC06A80" w14:textId="77777777" w:rsidR="001F2B60" w:rsidRPr="008D27CA" w:rsidRDefault="001F2B60" w:rsidP="001F2B60">
            <w:pPr>
              <w:jc w:val="center"/>
              <w:rPr>
                <w:bCs/>
                <w:color w:val="000000"/>
                <w:sz w:val="16"/>
                <w:szCs w:val="16"/>
              </w:rPr>
            </w:pPr>
            <w:r w:rsidRPr="008D27CA">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16C2A8D6" w14:textId="77777777" w:rsidR="001F2B60" w:rsidRPr="008D27CA" w:rsidRDefault="001F2B60" w:rsidP="001F2B60">
            <w:pPr>
              <w:jc w:val="center"/>
              <w:rPr>
                <w:bCs/>
                <w:color w:val="000000"/>
                <w:sz w:val="16"/>
                <w:szCs w:val="16"/>
              </w:rPr>
            </w:pPr>
            <w:r w:rsidRPr="008D27CA">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44D3E8A4" w14:textId="77777777" w:rsidR="001F2B60" w:rsidRPr="008D27CA" w:rsidRDefault="001F2B60" w:rsidP="001F2B60">
            <w:pPr>
              <w:jc w:val="center"/>
              <w:rPr>
                <w:bCs/>
                <w:color w:val="000000"/>
                <w:sz w:val="16"/>
                <w:szCs w:val="16"/>
              </w:rPr>
            </w:pPr>
            <w:r w:rsidRPr="008D27CA">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1090BFAF" w14:textId="77777777" w:rsidR="001F2B60" w:rsidRPr="008D27CA" w:rsidRDefault="001F2B60" w:rsidP="001F2B60">
            <w:pPr>
              <w:jc w:val="center"/>
              <w:rPr>
                <w:bCs/>
                <w:color w:val="000000"/>
                <w:sz w:val="16"/>
                <w:szCs w:val="16"/>
              </w:rPr>
            </w:pPr>
            <w:r w:rsidRPr="008D27CA">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1C1669D4" w14:textId="77777777" w:rsidR="001F2B60" w:rsidRPr="008D27CA" w:rsidRDefault="001F2B60" w:rsidP="001F2B60">
            <w:pPr>
              <w:jc w:val="center"/>
              <w:rPr>
                <w:bCs/>
                <w:color w:val="000000"/>
                <w:sz w:val="16"/>
                <w:szCs w:val="16"/>
              </w:rPr>
            </w:pPr>
            <w:r w:rsidRPr="008D27CA">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22E6A7E9" w14:textId="77777777" w:rsidR="001F2B60" w:rsidRPr="008D27CA" w:rsidRDefault="001F2B60" w:rsidP="001F2B60">
            <w:pPr>
              <w:jc w:val="center"/>
              <w:rPr>
                <w:bCs/>
                <w:color w:val="000000"/>
                <w:sz w:val="16"/>
                <w:szCs w:val="16"/>
              </w:rPr>
            </w:pPr>
            <w:r w:rsidRPr="008D27CA">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05C44A79" w14:textId="77777777" w:rsidR="001F2B60" w:rsidRPr="008D27CA" w:rsidRDefault="001F2B60" w:rsidP="001F2B60">
            <w:pPr>
              <w:jc w:val="center"/>
              <w:rPr>
                <w:bCs/>
                <w:color w:val="000000"/>
                <w:sz w:val="16"/>
                <w:szCs w:val="16"/>
              </w:rPr>
            </w:pPr>
            <w:r w:rsidRPr="008D27CA">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5669B99B" w14:textId="77777777" w:rsidR="001F2B60" w:rsidRPr="008D27CA" w:rsidRDefault="001F2B60" w:rsidP="001F2B60">
            <w:pPr>
              <w:jc w:val="center"/>
              <w:rPr>
                <w:bCs/>
                <w:color w:val="000000"/>
                <w:sz w:val="16"/>
                <w:szCs w:val="16"/>
              </w:rPr>
            </w:pPr>
            <w:r>
              <w:rPr>
                <w:bCs/>
                <w:color w:val="000000"/>
                <w:sz w:val="16"/>
                <w:szCs w:val="16"/>
              </w:rPr>
              <w:t>ноябрь</w:t>
            </w:r>
          </w:p>
        </w:tc>
      </w:tr>
      <w:tr w:rsidR="001F2B60" w:rsidRPr="008D27CA" w14:paraId="3E8F0759" w14:textId="77777777" w:rsidTr="001F2B60">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00D84DB" w14:textId="77777777" w:rsidR="001F2B60" w:rsidRPr="008D27CA" w:rsidRDefault="001F2B60" w:rsidP="001F2B60">
            <w:pPr>
              <w:jc w:val="center"/>
              <w:rPr>
                <w:sz w:val="28"/>
                <w:szCs w:val="28"/>
              </w:rPr>
            </w:pPr>
            <w:r w:rsidRPr="008D27CA">
              <w:rPr>
                <w:sz w:val="28"/>
                <w:szCs w:val="28"/>
              </w:rPr>
              <w:t> </w:t>
            </w:r>
          </w:p>
        </w:tc>
        <w:tc>
          <w:tcPr>
            <w:tcW w:w="2930" w:type="dxa"/>
            <w:tcBorders>
              <w:top w:val="nil"/>
              <w:left w:val="nil"/>
              <w:bottom w:val="single" w:sz="4" w:space="0" w:color="auto"/>
              <w:right w:val="nil"/>
            </w:tcBorders>
            <w:shd w:val="clear" w:color="auto" w:fill="auto"/>
            <w:vAlign w:val="center"/>
            <w:hideMark/>
          </w:tcPr>
          <w:p w14:paraId="61AE9EA6" w14:textId="77777777" w:rsidR="001F2B60" w:rsidRPr="008D27CA" w:rsidRDefault="001F2B60" w:rsidP="001F2B60">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091F06" w14:textId="77777777" w:rsidR="001F2B60" w:rsidRPr="008D27CA" w:rsidRDefault="001F2B60" w:rsidP="001F2B6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FF7DF0E" w14:textId="77777777" w:rsidR="001F2B60" w:rsidRPr="008D27CA" w:rsidRDefault="001F2B60" w:rsidP="001F2B6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334E691" w14:textId="77777777" w:rsidR="001F2B60" w:rsidRPr="008D27CA" w:rsidRDefault="001F2B60" w:rsidP="001F2B6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E284A" w14:textId="77777777" w:rsidR="001F2B60" w:rsidRPr="008D27CA" w:rsidRDefault="001F2B60" w:rsidP="001F2B6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C49AA" w14:textId="77777777" w:rsidR="001F2B60" w:rsidRPr="008D27CA" w:rsidRDefault="001F2B60" w:rsidP="001F2B6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F419" w14:textId="77777777" w:rsidR="001F2B60" w:rsidRPr="008D27CA" w:rsidRDefault="001F2B60" w:rsidP="001F2B60">
            <w:pPr>
              <w:jc w:val="center"/>
            </w:pPr>
            <w:r w:rsidRPr="008D27CA">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4F5B27F1" w14:textId="77777777" w:rsidR="001F2B60" w:rsidRPr="008D27CA" w:rsidRDefault="001F2B60" w:rsidP="001F2B60">
            <w:pPr>
              <w:rPr>
                <w:color w:val="000000"/>
              </w:rPr>
            </w:pPr>
            <w:r w:rsidRPr="008D27CA">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77181F9D" w14:textId="77777777" w:rsidR="001F2B60" w:rsidRPr="008D27CA" w:rsidRDefault="001F2B60" w:rsidP="001F2B60">
            <w:pPr>
              <w:rPr>
                <w:color w:val="000000"/>
              </w:rPr>
            </w:pPr>
            <w:r w:rsidRPr="008D27CA">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7381CCC8" w14:textId="77777777" w:rsidR="001F2B60" w:rsidRPr="008D27CA" w:rsidRDefault="001F2B60" w:rsidP="001F2B60">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59A1382" w14:textId="77777777" w:rsidR="001F2B60" w:rsidRPr="008D27CA" w:rsidRDefault="001F2B60" w:rsidP="001F2B60">
            <w:pPr>
              <w:rPr>
                <w:color w:val="000000"/>
              </w:rPr>
            </w:pPr>
            <w:r w:rsidRPr="008D27CA">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12EB5000" w14:textId="77777777" w:rsidR="001F2B60" w:rsidRPr="008D27CA" w:rsidRDefault="001F2B60" w:rsidP="001F2B60">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6868C772" w14:textId="77777777" w:rsidR="001F2B60" w:rsidRPr="008D27CA" w:rsidRDefault="001F2B60" w:rsidP="001F2B60">
            <w:pPr>
              <w:rPr>
                <w:color w:val="000000"/>
              </w:rPr>
            </w:pPr>
            <w:r w:rsidRPr="008D27CA">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16B84A24" w14:textId="77777777" w:rsidR="001F2B60" w:rsidRPr="008D27CA" w:rsidRDefault="001F2B60" w:rsidP="001F2B60">
            <w:pPr>
              <w:rPr>
                <w:color w:val="000000"/>
              </w:rPr>
            </w:pPr>
            <w:r w:rsidRPr="008D27CA">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370105DE" w14:textId="77777777" w:rsidR="001F2B60" w:rsidRPr="008D27CA" w:rsidRDefault="001F2B60" w:rsidP="001F2B60">
            <w:pPr>
              <w:rPr>
                <w:color w:val="000000"/>
              </w:rPr>
            </w:pPr>
            <w:r w:rsidRPr="008D27CA">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3D4AF7BB" w14:textId="77777777" w:rsidR="001F2B60" w:rsidRPr="008D27CA" w:rsidRDefault="001F2B60" w:rsidP="001F2B60">
            <w:pPr>
              <w:rPr>
                <w:color w:val="000000"/>
              </w:rPr>
            </w:pPr>
            <w:r w:rsidRPr="008D27CA">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00E91DC" w14:textId="77777777" w:rsidR="001F2B60" w:rsidRPr="008D27CA" w:rsidRDefault="001F2B60" w:rsidP="001F2B60">
            <w:pPr>
              <w:rPr>
                <w:color w:val="000000"/>
              </w:rPr>
            </w:pPr>
            <w:r w:rsidRPr="008D27CA">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49FE5EFE" w14:textId="77777777" w:rsidR="001F2B60" w:rsidRPr="008D27CA" w:rsidRDefault="001F2B60" w:rsidP="001F2B60">
            <w:pPr>
              <w:rPr>
                <w:color w:val="000000"/>
              </w:rPr>
            </w:pPr>
            <w:r w:rsidRPr="008D27CA">
              <w:rPr>
                <w:color w:val="000000"/>
              </w:rPr>
              <w:t> </w:t>
            </w:r>
          </w:p>
        </w:tc>
      </w:tr>
      <w:tr w:rsidR="001F2B60" w:rsidRPr="008D27CA" w14:paraId="46B1229C" w14:textId="77777777" w:rsidTr="001F2B6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019B6FA" w14:textId="77777777" w:rsidR="001F2B60" w:rsidRPr="008D27CA" w:rsidRDefault="001F2B60" w:rsidP="001F2B60">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458D5FE6" w14:textId="77777777" w:rsidR="001F2B60" w:rsidRPr="008D27CA" w:rsidRDefault="001F2B60" w:rsidP="001F2B60">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5BA4D48B" w14:textId="77777777" w:rsidR="001F2B60" w:rsidRPr="008D27CA" w:rsidRDefault="001F2B60" w:rsidP="001F2B60">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D7AB81A" w14:textId="77777777" w:rsidR="001F2B60" w:rsidRPr="008D27CA" w:rsidRDefault="001F2B60" w:rsidP="001F2B60">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7F5B4F5" w14:textId="77777777" w:rsidR="001F2B60" w:rsidRPr="008D27CA" w:rsidRDefault="001F2B60" w:rsidP="001F2B60">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E9FB" w14:textId="77777777" w:rsidR="001F2B60" w:rsidRPr="008D27CA" w:rsidRDefault="001F2B60" w:rsidP="001F2B60">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06E6" w14:textId="77777777" w:rsidR="001F2B60" w:rsidRPr="008D27CA" w:rsidRDefault="001F2B60" w:rsidP="001F2B60">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14852" w14:textId="77777777" w:rsidR="001F2B60" w:rsidRPr="008D27CA" w:rsidRDefault="001F2B60" w:rsidP="001F2B60">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5620566B" w14:textId="77777777" w:rsidR="001F2B60" w:rsidRPr="008D27CA" w:rsidRDefault="001F2B60" w:rsidP="001F2B60">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1A01E8A" w14:textId="77777777" w:rsidR="001F2B60" w:rsidRPr="008D27CA" w:rsidRDefault="001F2B60" w:rsidP="001F2B60">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6C05B8A" w14:textId="77777777" w:rsidR="001F2B60" w:rsidRPr="008D27CA" w:rsidRDefault="001F2B60" w:rsidP="001F2B60">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C849AF1" w14:textId="77777777" w:rsidR="001F2B60" w:rsidRPr="008D27CA" w:rsidRDefault="001F2B60" w:rsidP="001F2B60">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0638F947" w14:textId="77777777" w:rsidR="001F2B60" w:rsidRPr="008D27CA" w:rsidRDefault="001F2B60" w:rsidP="001F2B60">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2BFD7A8" w14:textId="77777777" w:rsidR="001F2B60" w:rsidRPr="008D27CA" w:rsidRDefault="001F2B60" w:rsidP="001F2B60">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4C13115" w14:textId="77777777" w:rsidR="001F2B60" w:rsidRPr="008D27CA" w:rsidRDefault="001F2B60" w:rsidP="001F2B60">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2284BF6F" w14:textId="77777777" w:rsidR="001F2B60" w:rsidRPr="008D27CA" w:rsidRDefault="001F2B60" w:rsidP="001F2B60">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9B0BFC4" w14:textId="77777777" w:rsidR="001F2B60" w:rsidRPr="008D27CA" w:rsidRDefault="001F2B60" w:rsidP="001F2B60">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CB9B61D" w14:textId="77777777" w:rsidR="001F2B60" w:rsidRPr="008D27CA" w:rsidRDefault="001F2B60" w:rsidP="001F2B60">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2B8C76AA" w14:textId="77777777" w:rsidR="001F2B60" w:rsidRPr="008D27CA" w:rsidRDefault="001F2B60" w:rsidP="001F2B60">
            <w:pPr>
              <w:outlineLvl w:val="0"/>
              <w:rPr>
                <w:color w:val="000000"/>
              </w:rPr>
            </w:pPr>
            <w:r w:rsidRPr="008D27CA">
              <w:rPr>
                <w:color w:val="000000"/>
              </w:rPr>
              <w:t> </w:t>
            </w:r>
          </w:p>
        </w:tc>
      </w:tr>
      <w:tr w:rsidR="001F2B60" w:rsidRPr="008D27CA" w14:paraId="1E3E2519" w14:textId="77777777" w:rsidTr="001F2B6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489A61F" w14:textId="77777777" w:rsidR="001F2B60" w:rsidRPr="008D27CA" w:rsidRDefault="001F2B60" w:rsidP="001F2B60">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FB6B8DE" w14:textId="77777777" w:rsidR="001F2B60" w:rsidRPr="008D27CA" w:rsidRDefault="001F2B60" w:rsidP="001F2B60">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1FDF130A" w14:textId="77777777" w:rsidR="001F2B60" w:rsidRPr="008D27CA" w:rsidRDefault="001F2B60" w:rsidP="001F2B60">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BEA19CF" w14:textId="77777777" w:rsidR="001F2B60" w:rsidRPr="008D27CA" w:rsidRDefault="001F2B60" w:rsidP="001F2B60">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EECF65C" w14:textId="77777777" w:rsidR="001F2B60" w:rsidRPr="008D27CA" w:rsidRDefault="001F2B60" w:rsidP="001F2B60">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4114C" w14:textId="77777777" w:rsidR="001F2B60" w:rsidRPr="008D27CA" w:rsidRDefault="001F2B60" w:rsidP="001F2B60">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5D68" w14:textId="77777777" w:rsidR="001F2B60" w:rsidRPr="008D27CA" w:rsidRDefault="001F2B60" w:rsidP="001F2B60">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65F4" w14:textId="77777777" w:rsidR="001F2B60" w:rsidRPr="008D27CA" w:rsidRDefault="001F2B60" w:rsidP="001F2B60">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37F80F31" w14:textId="77777777" w:rsidR="001F2B60" w:rsidRPr="008D27CA" w:rsidRDefault="001F2B60" w:rsidP="001F2B60">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26BA491" w14:textId="77777777" w:rsidR="001F2B60" w:rsidRPr="008D27CA" w:rsidRDefault="001F2B60" w:rsidP="001F2B60">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6951961" w14:textId="77777777" w:rsidR="001F2B60" w:rsidRPr="008D27CA" w:rsidRDefault="001F2B60" w:rsidP="001F2B60">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0FB7BC1" w14:textId="77777777" w:rsidR="001F2B60" w:rsidRPr="008D27CA" w:rsidRDefault="001F2B60" w:rsidP="001F2B60">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AC7429A" w14:textId="77777777" w:rsidR="001F2B60" w:rsidRPr="008D27CA" w:rsidRDefault="001F2B60" w:rsidP="001F2B60">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952DD38" w14:textId="77777777" w:rsidR="001F2B60" w:rsidRPr="008D27CA" w:rsidRDefault="001F2B60" w:rsidP="001F2B60">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AFD8DEE" w14:textId="77777777" w:rsidR="001F2B60" w:rsidRPr="008D27CA" w:rsidRDefault="001F2B60" w:rsidP="001F2B60">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C3A9C1B" w14:textId="77777777" w:rsidR="001F2B60" w:rsidRPr="008D27CA" w:rsidRDefault="001F2B60" w:rsidP="001F2B60">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F839DEF" w14:textId="77777777" w:rsidR="001F2B60" w:rsidRPr="008D27CA" w:rsidRDefault="001F2B60" w:rsidP="001F2B60">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74EC9C5" w14:textId="77777777" w:rsidR="001F2B60" w:rsidRPr="008D27CA" w:rsidRDefault="001F2B60" w:rsidP="001F2B60">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49F4C47" w14:textId="77777777" w:rsidR="001F2B60" w:rsidRPr="008D27CA" w:rsidRDefault="001F2B60" w:rsidP="001F2B60">
            <w:pPr>
              <w:outlineLvl w:val="0"/>
              <w:rPr>
                <w:color w:val="000000"/>
              </w:rPr>
            </w:pPr>
            <w:r w:rsidRPr="008D27CA">
              <w:rPr>
                <w:color w:val="000000"/>
              </w:rPr>
              <w:t> </w:t>
            </w:r>
          </w:p>
        </w:tc>
      </w:tr>
      <w:tr w:rsidR="001F2B60" w:rsidRPr="008D27CA" w14:paraId="0E4AEA3B" w14:textId="77777777" w:rsidTr="001F2B6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121F9BC" w14:textId="77777777" w:rsidR="001F2B60" w:rsidRPr="008D27CA" w:rsidRDefault="001F2B60" w:rsidP="001F2B60">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1F769058" w14:textId="77777777" w:rsidR="001F2B60" w:rsidRPr="008D27CA" w:rsidRDefault="001F2B60" w:rsidP="001F2B60">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228C3ACA" w14:textId="77777777" w:rsidR="001F2B60" w:rsidRPr="008D27CA" w:rsidRDefault="001F2B60" w:rsidP="001F2B6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8B82169" w14:textId="77777777" w:rsidR="001F2B60" w:rsidRPr="008D27CA" w:rsidRDefault="001F2B60" w:rsidP="001F2B6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AE6A4AB" w14:textId="77777777" w:rsidR="001F2B60" w:rsidRPr="008D27CA" w:rsidRDefault="001F2B60" w:rsidP="001F2B60">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800C7" w14:textId="77777777" w:rsidR="001F2B60" w:rsidRPr="008D27CA" w:rsidRDefault="001F2B60" w:rsidP="001F2B6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7ECE" w14:textId="77777777" w:rsidR="001F2B60" w:rsidRPr="008D27CA" w:rsidRDefault="001F2B60" w:rsidP="001F2B6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5444" w14:textId="77777777" w:rsidR="001F2B60" w:rsidRPr="008D27CA" w:rsidRDefault="001F2B60" w:rsidP="001F2B60">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28C88DB8" w14:textId="77777777" w:rsidR="001F2B60" w:rsidRPr="008D27CA" w:rsidRDefault="001F2B60" w:rsidP="001F2B60">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0F19D97" w14:textId="77777777" w:rsidR="001F2B60" w:rsidRPr="008D27CA" w:rsidRDefault="001F2B60" w:rsidP="001F2B60">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0378A37" w14:textId="77777777" w:rsidR="001F2B60" w:rsidRPr="008D27CA" w:rsidRDefault="001F2B60" w:rsidP="001F2B60">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DBE2A16" w14:textId="77777777" w:rsidR="001F2B60" w:rsidRPr="008D27CA" w:rsidRDefault="001F2B60" w:rsidP="001F2B60">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3615A1E" w14:textId="77777777" w:rsidR="001F2B60" w:rsidRPr="008D27CA" w:rsidRDefault="001F2B60" w:rsidP="001F2B60">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8CB1FB7" w14:textId="77777777" w:rsidR="001F2B60" w:rsidRPr="008D27CA" w:rsidRDefault="001F2B60" w:rsidP="001F2B60">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38CA233" w14:textId="77777777" w:rsidR="001F2B60" w:rsidRPr="008D27CA" w:rsidRDefault="001F2B60" w:rsidP="001F2B60">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5373599" w14:textId="77777777" w:rsidR="001F2B60" w:rsidRPr="008D27CA" w:rsidRDefault="001F2B60" w:rsidP="001F2B60">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2101BD5" w14:textId="77777777" w:rsidR="001F2B60" w:rsidRPr="008D27CA" w:rsidRDefault="001F2B60" w:rsidP="001F2B60">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F08676A" w14:textId="77777777" w:rsidR="001F2B60" w:rsidRPr="008D27CA" w:rsidRDefault="001F2B60" w:rsidP="001F2B60">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5074075A" w14:textId="77777777" w:rsidR="001F2B60" w:rsidRPr="008D27CA" w:rsidRDefault="001F2B60" w:rsidP="001F2B60">
            <w:pPr>
              <w:rPr>
                <w:color w:val="000000"/>
              </w:rPr>
            </w:pPr>
            <w:r w:rsidRPr="008D27CA">
              <w:rPr>
                <w:color w:val="000000"/>
              </w:rPr>
              <w:t> </w:t>
            </w:r>
          </w:p>
        </w:tc>
      </w:tr>
      <w:tr w:rsidR="001F2B60" w:rsidRPr="008D27CA" w14:paraId="6110A275" w14:textId="77777777" w:rsidTr="001F2B6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B088770" w14:textId="77777777" w:rsidR="001F2B60" w:rsidRPr="008D27CA" w:rsidRDefault="001F2B60" w:rsidP="001F2B60">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4140C1C2" w14:textId="77777777" w:rsidR="001F2B60" w:rsidRPr="008D27CA" w:rsidRDefault="001F2B60" w:rsidP="001F2B60">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6C5602DF" w14:textId="77777777" w:rsidR="001F2B60" w:rsidRPr="008D27CA" w:rsidRDefault="001F2B60" w:rsidP="001F2B6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AB90538" w14:textId="77777777" w:rsidR="001F2B60" w:rsidRPr="008D27CA" w:rsidRDefault="001F2B60" w:rsidP="001F2B6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70A17DF" w14:textId="77777777" w:rsidR="001F2B60" w:rsidRPr="008D27CA" w:rsidRDefault="001F2B60" w:rsidP="001F2B6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2C0BF" w14:textId="77777777" w:rsidR="001F2B60" w:rsidRPr="008D27CA" w:rsidRDefault="001F2B60" w:rsidP="001F2B6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2717" w14:textId="77777777" w:rsidR="001F2B60" w:rsidRPr="008D27CA" w:rsidRDefault="001F2B60" w:rsidP="001F2B6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9709" w14:textId="77777777" w:rsidR="001F2B60" w:rsidRPr="008D27CA" w:rsidRDefault="001F2B60" w:rsidP="001F2B60">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31E833E0" w14:textId="77777777" w:rsidR="001F2B60" w:rsidRPr="008D27CA" w:rsidRDefault="001F2B60" w:rsidP="001F2B60">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41AD8BD" w14:textId="77777777" w:rsidR="001F2B60" w:rsidRPr="008D27CA" w:rsidRDefault="001F2B60" w:rsidP="001F2B60">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04F9A5A1" w14:textId="77777777" w:rsidR="001F2B60" w:rsidRPr="008D27CA" w:rsidRDefault="001F2B60" w:rsidP="001F2B60">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853B23B" w14:textId="77777777" w:rsidR="001F2B60" w:rsidRPr="008D27CA" w:rsidRDefault="001F2B60" w:rsidP="001F2B60">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DE969BC" w14:textId="77777777" w:rsidR="001F2B60" w:rsidRPr="008D27CA" w:rsidRDefault="001F2B60" w:rsidP="001F2B60">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E8A2524" w14:textId="77777777" w:rsidR="001F2B60" w:rsidRPr="008D27CA" w:rsidRDefault="001F2B60" w:rsidP="001F2B60">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4BFB9BB" w14:textId="77777777" w:rsidR="001F2B60" w:rsidRPr="008D27CA" w:rsidRDefault="001F2B60" w:rsidP="001F2B60">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A452B1A" w14:textId="77777777" w:rsidR="001F2B60" w:rsidRPr="008D27CA" w:rsidRDefault="001F2B60" w:rsidP="001F2B60">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2A935B10" w14:textId="77777777" w:rsidR="001F2B60" w:rsidRPr="008D27CA" w:rsidRDefault="001F2B60" w:rsidP="001F2B60">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2194DC0" w14:textId="77777777" w:rsidR="001F2B60" w:rsidRPr="008D27CA" w:rsidRDefault="001F2B60" w:rsidP="001F2B60">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4FC8AFE4" w14:textId="77777777" w:rsidR="001F2B60" w:rsidRPr="008D27CA" w:rsidRDefault="001F2B60" w:rsidP="001F2B60">
            <w:pPr>
              <w:rPr>
                <w:color w:val="000000"/>
              </w:rPr>
            </w:pPr>
            <w:r w:rsidRPr="008D27CA">
              <w:rPr>
                <w:color w:val="000000"/>
              </w:rPr>
              <w:t> </w:t>
            </w:r>
          </w:p>
        </w:tc>
      </w:tr>
      <w:tr w:rsidR="001F2B60" w:rsidRPr="008D27CA" w14:paraId="667DD442" w14:textId="77777777" w:rsidTr="001F2B6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3A2B" w14:textId="77777777" w:rsidR="001F2B60" w:rsidRPr="008D27CA" w:rsidRDefault="001F2B60" w:rsidP="001F2B60">
            <w:pPr>
              <w:jc w:val="center"/>
            </w:pPr>
            <w:r w:rsidRPr="008D27CA">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7164" w14:textId="77777777" w:rsidR="001F2B60" w:rsidRPr="008D27CA" w:rsidRDefault="001F2B60" w:rsidP="001F2B60">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E724" w14:textId="77777777" w:rsidR="001F2B60" w:rsidRPr="008D27CA" w:rsidRDefault="001F2B60" w:rsidP="001F2B60">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F1371" w14:textId="77777777" w:rsidR="001F2B60" w:rsidRPr="008D27CA" w:rsidRDefault="001F2B60" w:rsidP="001F2B6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994D8" w14:textId="77777777" w:rsidR="001F2B60" w:rsidRPr="008D27CA" w:rsidRDefault="001F2B60" w:rsidP="001F2B6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FDE2F" w14:textId="77777777" w:rsidR="001F2B60" w:rsidRPr="008D27CA" w:rsidRDefault="001F2B60" w:rsidP="001F2B6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A85C" w14:textId="77777777" w:rsidR="001F2B60" w:rsidRPr="008D27CA" w:rsidRDefault="001F2B60" w:rsidP="001F2B6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B1DB" w14:textId="77777777" w:rsidR="001F2B60" w:rsidRPr="008D27CA" w:rsidRDefault="001F2B60" w:rsidP="001F2B60">
            <w:pPr>
              <w:jc w:val="center"/>
            </w:pPr>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081EFA1" w14:textId="77777777" w:rsidR="001F2B60" w:rsidRPr="008D27CA" w:rsidRDefault="001F2B60" w:rsidP="001F2B60">
            <w:pPr>
              <w:rPr>
                <w:color w:val="000000"/>
              </w:rPr>
            </w:pPr>
            <w:r w:rsidRPr="008D27CA">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D2E1DC" w14:textId="77777777" w:rsidR="001F2B60" w:rsidRPr="008D27CA" w:rsidRDefault="001F2B60" w:rsidP="001F2B60">
            <w:pPr>
              <w:rPr>
                <w:color w:val="000000"/>
              </w:rPr>
            </w:pPr>
            <w:r w:rsidRPr="008D27CA">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0C2F7DD5" w14:textId="77777777" w:rsidR="001F2B60" w:rsidRPr="008D27CA" w:rsidRDefault="001F2B60" w:rsidP="001F2B60">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4FAFDBE" w14:textId="77777777" w:rsidR="001F2B60" w:rsidRPr="008D27CA" w:rsidRDefault="001F2B60" w:rsidP="001F2B60">
            <w:pPr>
              <w:rPr>
                <w:color w:val="000000"/>
              </w:rPr>
            </w:pPr>
            <w:r w:rsidRPr="008D27CA">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BE51FB0" w14:textId="77777777" w:rsidR="001F2B60" w:rsidRPr="008D27CA" w:rsidRDefault="001F2B60" w:rsidP="001F2B60">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1FFD8F96" w14:textId="77777777" w:rsidR="001F2B60" w:rsidRPr="008D27CA" w:rsidRDefault="001F2B60" w:rsidP="001F2B60">
            <w:pPr>
              <w:rPr>
                <w:color w:val="000000"/>
              </w:rPr>
            </w:pPr>
            <w:r w:rsidRPr="008D27CA">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5D7A2FA7" w14:textId="77777777" w:rsidR="001F2B60" w:rsidRPr="008D27CA" w:rsidRDefault="001F2B60" w:rsidP="001F2B60">
            <w:pPr>
              <w:rPr>
                <w:color w:val="000000"/>
              </w:rPr>
            </w:pPr>
            <w:r w:rsidRPr="008D27CA">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383026B" w14:textId="77777777" w:rsidR="001F2B60" w:rsidRPr="008D27CA" w:rsidRDefault="001F2B60" w:rsidP="001F2B60">
            <w:pPr>
              <w:rPr>
                <w:color w:val="000000"/>
              </w:rPr>
            </w:pPr>
            <w:r w:rsidRPr="008D27CA">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009A2A" w14:textId="77777777" w:rsidR="001F2B60" w:rsidRPr="008D27CA" w:rsidRDefault="001F2B60" w:rsidP="001F2B60">
            <w:pPr>
              <w:rPr>
                <w:color w:val="000000"/>
              </w:rPr>
            </w:pPr>
            <w:r w:rsidRPr="008D27CA">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627082F" w14:textId="77777777" w:rsidR="001F2B60" w:rsidRPr="008D27CA" w:rsidRDefault="001F2B60" w:rsidP="001F2B60">
            <w:pPr>
              <w:rPr>
                <w:color w:val="000000"/>
              </w:rPr>
            </w:pPr>
            <w:r w:rsidRPr="008D27CA">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271E57E" w14:textId="77777777" w:rsidR="001F2B60" w:rsidRPr="008D27CA" w:rsidRDefault="001F2B60" w:rsidP="001F2B60">
            <w:pPr>
              <w:rPr>
                <w:color w:val="000000"/>
              </w:rPr>
            </w:pPr>
            <w:r w:rsidRPr="008D27CA">
              <w:rPr>
                <w:color w:val="000000"/>
              </w:rPr>
              <w:t> </w:t>
            </w:r>
          </w:p>
        </w:tc>
      </w:tr>
      <w:tr w:rsidR="001F2B60" w:rsidRPr="008D27CA" w14:paraId="1BA2033C" w14:textId="77777777" w:rsidTr="001F2B6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DEBF"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121E5AE"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52910"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53762"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41A8C15"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7CE788"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7CB2773"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50E7E"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7F9B598"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1B83613"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2FF5708"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BACFD5"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1C3F705"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5E85016"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C552A98"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A4FD173"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3230684"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BDB259"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56FC33E" w14:textId="77777777" w:rsidR="001F2B60" w:rsidRPr="008D27CA" w:rsidRDefault="001F2B60" w:rsidP="001F2B60">
            <w:pPr>
              <w:rPr>
                <w:color w:val="000000"/>
              </w:rPr>
            </w:pPr>
          </w:p>
        </w:tc>
      </w:tr>
      <w:tr w:rsidR="001F2B60" w:rsidRPr="008D27CA" w14:paraId="6A7AFA47" w14:textId="77777777" w:rsidTr="001F2B6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C2E1"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4DB006A"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ABB1B5"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D465E"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116748"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B3F48C"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B96BF5"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6F92B0"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5B2702"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1F42CA0"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F60D91B"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175B8A0"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C38A778"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47D7C2A"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D111B5E"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453C343"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C769A37"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D06DE4A"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B8A7A19" w14:textId="77777777" w:rsidR="001F2B60" w:rsidRPr="008D27CA" w:rsidRDefault="001F2B60" w:rsidP="001F2B60">
            <w:pPr>
              <w:rPr>
                <w:color w:val="000000"/>
              </w:rPr>
            </w:pPr>
          </w:p>
        </w:tc>
      </w:tr>
      <w:tr w:rsidR="001F2B60" w:rsidRPr="008D27CA" w14:paraId="090D3407" w14:textId="77777777" w:rsidTr="001F2B6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076E6"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03E07C1"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BC6BC7"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F8404"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F8554F"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ED98F5"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211C000"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FA766"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C5E75F"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A49EFE4"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184E981"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FEAE04"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F66931C"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D269A33"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CF66846"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40B25C9"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AB5807C"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0F079D"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BA3E175" w14:textId="77777777" w:rsidR="001F2B60" w:rsidRPr="008D27CA" w:rsidRDefault="001F2B60" w:rsidP="001F2B60">
            <w:pPr>
              <w:rPr>
                <w:color w:val="000000"/>
              </w:rPr>
            </w:pPr>
          </w:p>
        </w:tc>
      </w:tr>
      <w:tr w:rsidR="001F2B60" w:rsidRPr="008D27CA" w14:paraId="38501F5D" w14:textId="77777777" w:rsidTr="001F2B6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1A105"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FDB2AAA"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007A2D"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BCF96"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C379306"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100561"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AB168E"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D27E4"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8403BA9"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3D7019"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70267A5"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24EE275"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7528137"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333E53B"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8EE08DD"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D6C6A6"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08FA945"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25D832C"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87E174A" w14:textId="77777777" w:rsidR="001F2B60" w:rsidRPr="008D27CA" w:rsidRDefault="001F2B60" w:rsidP="001F2B60">
            <w:pPr>
              <w:rPr>
                <w:color w:val="000000"/>
              </w:rPr>
            </w:pPr>
          </w:p>
        </w:tc>
      </w:tr>
      <w:tr w:rsidR="001F2B60" w:rsidRPr="008D27CA" w14:paraId="5C74F9FE" w14:textId="77777777" w:rsidTr="001F2B6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01670"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DF9B6DA"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E8C641"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A653C"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DA7C6C"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E41BF7"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11BFAD"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32DE2"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340F5D"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E3E61F0"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A401778"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D123EC"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D5BD999"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7B77349"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3CE93E9"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0D03B3"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953AA64"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9BC994A"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351995B" w14:textId="77777777" w:rsidR="001F2B60" w:rsidRPr="008D27CA" w:rsidRDefault="001F2B60" w:rsidP="001F2B60">
            <w:pPr>
              <w:rPr>
                <w:color w:val="000000"/>
              </w:rPr>
            </w:pPr>
          </w:p>
        </w:tc>
      </w:tr>
      <w:tr w:rsidR="001F2B60" w:rsidRPr="008D27CA" w14:paraId="6A88A257"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77F7C"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AD27556"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EC546A"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F16C3"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C90FC8"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6F3670"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8824CD"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8BC92"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E66D654"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A390B37"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9700763"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D82299"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3B44C47"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6DF3401"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BDB0014"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B9EC074"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449FD07"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57CDC0C"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2127E6C" w14:textId="77777777" w:rsidR="001F2B60" w:rsidRPr="008D27CA" w:rsidRDefault="001F2B60" w:rsidP="001F2B60">
            <w:pPr>
              <w:rPr>
                <w:color w:val="000000"/>
              </w:rPr>
            </w:pPr>
          </w:p>
        </w:tc>
      </w:tr>
      <w:tr w:rsidR="001F2B60" w:rsidRPr="008D27CA" w14:paraId="4D720BFA"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8CAC9"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0183911"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5215EC"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FC2EB"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859673"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E994E3"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801C3DF"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C42225"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D5EC101"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71F1BDA"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F7C67E3"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2AA6CAB"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F17CA0B"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EAECD62"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309E3B8"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D71EFC0"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7074D6C"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E321CAD"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382D6AB" w14:textId="77777777" w:rsidR="001F2B60" w:rsidRPr="008D27CA" w:rsidRDefault="001F2B60" w:rsidP="001F2B60">
            <w:pPr>
              <w:rPr>
                <w:color w:val="000000"/>
              </w:rPr>
            </w:pPr>
          </w:p>
        </w:tc>
      </w:tr>
      <w:tr w:rsidR="001F2B60" w:rsidRPr="008D27CA" w14:paraId="2FBDA8F3"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255F4"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AE84D34"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E69C62"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A22EF"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EB01AA"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ABC49A"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7A22CE0"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05AA0"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9C19062"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1CCB46D"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532959D"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A25D9C"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FEDFEA3"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84EB2AA"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E2922EA"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B2D27D9"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E5E9C8E"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A8BCA4"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A59BD3E" w14:textId="77777777" w:rsidR="001F2B60" w:rsidRPr="008D27CA" w:rsidRDefault="001F2B60" w:rsidP="001F2B60">
            <w:pPr>
              <w:rPr>
                <w:color w:val="000000"/>
              </w:rPr>
            </w:pPr>
          </w:p>
        </w:tc>
      </w:tr>
      <w:tr w:rsidR="001F2B60" w:rsidRPr="008D27CA" w14:paraId="0C669575"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73950"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22E6D09"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19A3DF"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0854A"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F65B93"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23DB43"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A9F7067"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8222C"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A33A40A"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A28D400"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B59C41A"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DC4EF34"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719603D"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38DEB27"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682F117"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67C27E"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F9D2C05"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BAEAA43"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6C69C4B" w14:textId="77777777" w:rsidR="001F2B60" w:rsidRPr="008D27CA" w:rsidRDefault="001F2B60" w:rsidP="001F2B60">
            <w:pPr>
              <w:rPr>
                <w:color w:val="000000"/>
              </w:rPr>
            </w:pPr>
          </w:p>
        </w:tc>
      </w:tr>
      <w:tr w:rsidR="001F2B60" w:rsidRPr="008D27CA" w14:paraId="6F37DF32"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0636C"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6730FBC"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2F6F8B"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715F1"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3718E59"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6ED754"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479A0B"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5A74"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B418C4"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A26DE29"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025A543"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F41B110"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63295B8"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DA69313"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A653AF0"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92C68F"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1D8065D"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778C9EB"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FE715B0" w14:textId="77777777" w:rsidR="001F2B60" w:rsidRPr="008D27CA" w:rsidRDefault="001F2B60" w:rsidP="001F2B60">
            <w:pPr>
              <w:rPr>
                <w:color w:val="000000"/>
              </w:rPr>
            </w:pPr>
          </w:p>
        </w:tc>
      </w:tr>
      <w:tr w:rsidR="001F2B60" w:rsidRPr="008D27CA" w14:paraId="1B5E8872"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A6E56"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CE7A5BE"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CE5553"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C08D3"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DB5EEB"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D5362A"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D8BA61A"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FF9CE"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FCF1CD0"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791549E"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D681162"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6FAA3B"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2E253CE"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FB5CC6B"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C7002C1"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2696CF"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3743DDF"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D76501B"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EEBE935" w14:textId="77777777" w:rsidR="001F2B60" w:rsidRPr="008D27CA" w:rsidRDefault="001F2B60" w:rsidP="001F2B60">
            <w:pPr>
              <w:rPr>
                <w:color w:val="000000"/>
              </w:rPr>
            </w:pPr>
          </w:p>
        </w:tc>
      </w:tr>
      <w:tr w:rsidR="001F2B60" w:rsidRPr="008D27CA" w14:paraId="3A17CAB5"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5505D"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508B62F"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41FDF7"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8E537"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3E4BD1"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EF6CCA"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2D4F61"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B3FD1"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EDBE6E7"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5360BAD"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56ACAEE"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F7F98F"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02DA868"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2A2863C"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004675D"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3FE4422"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C88B506"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959DDF"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DD61CB3" w14:textId="77777777" w:rsidR="001F2B60" w:rsidRPr="008D27CA" w:rsidRDefault="001F2B60" w:rsidP="001F2B60">
            <w:pPr>
              <w:rPr>
                <w:color w:val="000000"/>
              </w:rPr>
            </w:pPr>
          </w:p>
        </w:tc>
      </w:tr>
      <w:tr w:rsidR="001F2B60" w:rsidRPr="008D27CA" w14:paraId="0948F0A6" w14:textId="77777777" w:rsidTr="001F2B6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46C3" w14:textId="77777777" w:rsidR="001F2B60" w:rsidRPr="008D27CA" w:rsidRDefault="001F2B60" w:rsidP="001F2B6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74F8BD8" w14:textId="77777777" w:rsidR="001F2B60" w:rsidRPr="008D27CA" w:rsidRDefault="001F2B60" w:rsidP="001F2B6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B4B19D" w14:textId="77777777" w:rsidR="001F2B60" w:rsidRPr="008D27CA" w:rsidRDefault="001F2B60" w:rsidP="001F2B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EAD34"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175D35" w14:textId="77777777" w:rsidR="001F2B60" w:rsidRPr="008D27CA" w:rsidRDefault="001F2B60" w:rsidP="001F2B6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5FB8BB" w14:textId="77777777" w:rsidR="001F2B60" w:rsidRPr="008D27CA" w:rsidRDefault="001F2B60" w:rsidP="001F2B6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C3ECF27" w14:textId="77777777" w:rsidR="001F2B60" w:rsidRPr="008D27CA" w:rsidRDefault="001F2B60" w:rsidP="001F2B6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DD053" w14:textId="77777777" w:rsidR="001F2B60" w:rsidRPr="008D27CA" w:rsidRDefault="001F2B60" w:rsidP="001F2B6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4DF318" w14:textId="77777777" w:rsidR="001F2B60" w:rsidRPr="008D27CA" w:rsidRDefault="001F2B60" w:rsidP="001F2B6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673AB9F" w14:textId="77777777" w:rsidR="001F2B60" w:rsidRPr="008D27CA" w:rsidRDefault="001F2B60" w:rsidP="001F2B6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E8BCCAD" w14:textId="77777777" w:rsidR="001F2B60" w:rsidRPr="008D27CA" w:rsidRDefault="001F2B60" w:rsidP="001F2B6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437E17D" w14:textId="77777777" w:rsidR="001F2B60" w:rsidRPr="008D27CA" w:rsidRDefault="001F2B60" w:rsidP="001F2B6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ED24DAD" w14:textId="77777777" w:rsidR="001F2B60" w:rsidRPr="008D27CA" w:rsidRDefault="001F2B60" w:rsidP="001F2B6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4FADAD0" w14:textId="77777777" w:rsidR="001F2B60" w:rsidRPr="008D27CA" w:rsidRDefault="001F2B60" w:rsidP="001F2B6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6A925CB" w14:textId="77777777" w:rsidR="001F2B60" w:rsidRPr="008D27CA" w:rsidRDefault="001F2B60" w:rsidP="001F2B6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21BBA7C" w14:textId="77777777" w:rsidR="001F2B60" w:rsidRPr="008D27CA" w:rsidRDefault="001F2B60" w:rsidP="001F2B6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CCDE370" w14:textId="77777777" w:rsidR="001F2B60" w:rsidRPr="008D27CA" w:rsidRDefault="001F2B60" w:rsidP="001F2B6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19B28F8" w14:textId="77777777" w:rsidR="001F2B60" w:rsidRPr="008D27CA" w:rsidRDefault="001F2B60" w:rsidP="001F2B6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87F5E14" w14:textId="77777777" w:rsidR="001F2B60" w:rsidRPr="008D27CA" w:rsidRDefault="001F2B60" w:rsidP="001F2B60">
            <w:pPr>
              <w:rPr>
                <w:color w:val="000000"/>
              </w:rPr>
            </w:pPr>
          </w:p>
        </w:tc>
      </w:tr>
      <w:tr w:rsidR="001F2B60" w:rsidRPr="008D27CA" w14:paraId="3F42BF63" w14:textId="77777777" w:rsidTr="001F2B60">
        <w:trPr>
          <w:gridAfter w:val="25"/>
          <w:wAfter w:w="14142" w:type="dxa"/>
          <w:trHeight w:val="706"/>
        </w:trPr>
        <w:tc>
          <w:tcPr>
            <w:tcW w:w="566" w:type="dxa"/>
            <w:tcBorders>
              <w:top w:val="single" w:sz="4" w:space="0" w:color="auto"/>
            </w:tcBorders>
          </w:tcPr>
          <w:p w14:paraId="4E44C4E7" w14:textId="77777777" w:rsidR="001F2B60" w:rsidRPr="0016376E" w:rsidRDefault="001F2B60" w:rsidP="001F2B60">
            <w:pPr>
              <w:outlineLvl w:val="0"/>
              <w:rPr>
                <w:color w:val="000000"/>
                <w:sz w:val="16"/>
                <w:szCs w:val="16"/>
              </w:rPr>
            </w:pPr>
          </w:p>
        </w:tc>
      </w:tr>
    </w:tbl>
    <w:p w14:paraId="7EB52143" w14:textId="77777777" w:rsidR="001F2B60" w:rsidRDefault="001F2B60" w:rsidP="001F2B60">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1F2B60" w:rsidRPr="009B6CB0" w14:paraId="6E5E0919" w14:textId="77777777" w:rsidTr="001F2B60">
        <w:trPr>
          <w:trHeight w:val="139"/>
        </w:trPr>
        <w:tc>
          <w:tcPr>
            <w:tcW w:w="3044" w:type="dxa"/>
            <w:tcBorders>
              <w:top w:val="nil"/>
              <w:left w:val="nil"/>
              <w:bottom w:val="nil"/>
              <w:right w:val="nil"/>
            </w:tcBorders>
            <w:shd w:val="clear" w:color="auto" w:fill="auto"/>
            <w:noWrap/>
            <w:vAlign w:val="center"/>
            <w:hideMark/>
          </w:tcPr>
          <w:p w14:paraId="05CA018D" w14:textId="77777777" w:rsidR="001F2B60" w:rsidRPr="009B6CB0" w:rsidRDefault="001F2B60" w:rsidP="001F2B60">
            <w:pPr>
              <w:outlineLvl w:val="0"/>
              <w:rPr>
                <w:b/>
                <w:bCs/>
                <w:sz w:val="20"/>
                <w:szCs w:val="20"/>
              </w:rPr>
            </w:pPr>
          </w:p>
          <w:p w14:paraId="31AA3B97" w14:textId="77777777" w:rsidR="001F2B60" w:rsidRPr="009B6CB0" w:rsidRDefault="001F2B60" w:rsidP="001F2B60">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ABCE0A0" w14:textId="77777777" w:rsidR="001F2B60" w:rsidRPr="009B6CB0" w:rsidRDefault="001F2B60" w:rsidP="001F2B6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B0252FB" w14:textId="77777777" w:rsidR="001F2B60" w:rsidRPr="009B6CB0" w:rsidRDefault="001F2B60" w:rsidP="001F2B60">
            <w:pPr>
              <w:outlineLvl w:val="0"/>
              <w:rPr>
                <w:sz w:val="20"/>
                <w:szCs w:val="20"/>
              </w:rPr>
            </w:pPr>
          </w:p>
        </w:tc>
        <w:tc>
          <w:tcPr>
            <w:tcW w:w="277" w:type="dxa"/>
            <w:tcBorders>
              <w:top w:val="nil"/>
              <w:left w:val="nil"/>
              <w:bottom w:val="nil"/>
              <w:right w:val="nil"/>
            </w:tcBorders>
            <w:shd w:val="clear" w:color="auto" w:fill="auto"/>
            <w:noWrap/>
            <w:vAlign w:val="center"/>
            <w:hideMark/>
          </w:tcPr>
          <w:p w14:paraId="533666DC" w14:textId="77777777" w:rsidR="001F2B60" w:rsidRPr="009B6CB0" w:rsidRDefault="001F2B60" w:rsidP="001F2B60">
            <w:pPr>
              <w:outlineLvl w:val="0"/>
              <w:rPr>
                <w:sz w:val="20"/>
                <w:szCs w:val="20"/>
              </w:rPr>
            </w:pPr>
          </w:p>
        </w:tc>
        <w:tc>
          <w:tcPr>
            <w:tcW w:w="836" w:type="dxa"/>
            <w:tcBorders>
              <w:top w:val="nil"/>
              <w:left w:val="nil"/>
              <w:bottom w:val="nil"/>
              <w:right w:val="nil"/>
            </w:tcBorders>
            <w:shd w:val="clear" w:color="auto" w:fill="auto"/>
            <w:noWrap/>
            <w:vAlign w:val="center"/>
            <w:hideMark/>
          </w:tcPr>
          <w:p w14:paraId="6914F38A" w14:textId="77777777" w:rsidR="001F2B60" w:rsidRPr="009B6CB0" w:rsidRDefault="001F2B60" w:rsidP="001F2B60">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63CFEB5E" w14:textId="77777777" w:rsidR="001F2B60" w:rsidRPr="009B6CB0" w:rsidRDefault="001F2B60" w:rsidP="001F2B60">
            <w:pPr>
              <w:outlineLvl w:val="0"/>
              <w:rPr>
                <w:b/>
                <w:bCs/>
                <w:sz w:val="20"/>
                <w:szCs w:val="20"/>
              </w:rPr>
            </w:pPr>
          </w:p>
          <w:p w14:paraId="3A85671D" w14:textId="77777777" w:rsidR="001F2B60" w:rsidRPr="009B6CB0" w:rsidRDefault="001F2B60" w:rsidP="001F2B60">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2AD1A7F1" w14:textId="77777777" w:rsidR="001F2B60" w:rsidRPr="009B6CB0" w:rsidRDefault="001F2B60" w:rsidP="001F2B60">
            <w:pPr>
              <w:outlineLvl w:val="0"/>
              <w:rPr>
                <w:b/>
                <w:bCs/>
                <w:sz w:val="20"/>
                <w:szCs w:val="20"/>
              </w:rPr>
            </w:pPr>
          </w:p>
        </w:tc>
        <w:tc>
          <w:tcPr>
            <w:tcW w:w="825" w:type="dxa"/>
            <w:tcBorders>
              <w:top w:val="nil"/>
              <w:left w:val="nil"/>
              <w:bottom w:val="nil"/>
              <w:right w:val="nil"/>
            </w:tcBorders>
            <w:shd w:val="clear" w:color="auto" w:fill="auto"/>
            <w:noWrap/>
            <w:vAlign w:val="center"/>
            <w:hideMark/>
          </w:tcPr>
          <w:p w14:paraId="48248B50" w14:textId="77777777" w:rsidR="001F2B60" w:rsidRPr="009B6CB0" w:rsidRDefault="001F2B60" w:rsidP="001F2B60">
            <w:pPr>
              <w:outlineLvl w:val="0"/>
              <w:rPr>
                <w:sz w:val="20"/>
                <w:szCs w:val="20"/>
              </w:rPr>
            </w:pPr>
          </w:p>
        </w:tc>
        <w:tc>
          <w:tcPr>
            <w:tcW w:w="825" w:type="dxa"/>
            <w:tcBorders>
              <w:top w:val="nil"/>
              <w:left w:val="nil"/>
              <w:bottom w:val="nil"/>
              <w:right w:val="nil"/>
            </w:tcBorders>
            <w:shd w:val="clear" w:color="auto" w:fill="auto"/>
            <w:noWrap/>
            <w:vAlign w:val="center"/>
            <w:hideMark/>
          </w:tcPr>
          <w:p w14:paraId="3D014FD5" w14:textId="77777777" w:rsidR="001F2B60" w:rsidRPr="009B6CB0" w:rsidRDefault="001F2B60" w:rsidP="001F2B60">
            <w:pPr>
              <w:outlineLvl w:val="0"/>
              <w:rPr>
                <w:sz w:val="20"/>
                <w:szCs w:val="20"/>
              </w:rPr>
            </w:pPr>
          </w:p>
        </w:tc>
        <w:tc>
          <w:tcPr>
            <w:tcW w:w="822" w:type="dxa"/>
            <w:tcBorders>
              <w:top w:val="nil"/>
              <w:left w:val="nil"/>
              <w:bottom w:val="nil"/>
              <w:right w:val="nil"/>
            </w:tcBorders>
            <w:shd w:val="clear" w:color="auto" w:fill="auto"/>
            <w:noWrap/>
            <w:hideMark/>
          </w:tcPr>
          <w:p w14:paraId="76607B10" w14:textId="77777777" w:rsidR="001F2B60" w:rsidRPr="009B6CB0" w:rsidRDefault="001F2B60" w:rsidP="001F2B60">
            <w:pPr>
              <w:outlineLvl w:val="0"/>
              <w:rPr>
                <w:sz w:val="20"/>
                <w:szCs w:val="20"/>
              </w:rPr>
            </w:pPr>
          </w:p>
        </w:tc>
      </w:tr>
      <w:tr w:rsidR="001F2B60" w:rsidRPr="009B6CB0" w14:paraId="336E341D"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289000B1" w14:textId="77777777" w:rsidR="001F2B60" w:rsidRPr="009B6CB0" w:rsidRDefault="001F2B60" w:rsidP="001F2B60">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37773C7A" w14:textId="77777777" w:rsidR="001F2B60" w:rsidRPr="009B6CB0" w:rsidRDefault="001F2B60" w:rsidP="001F2B6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457D44E" w14:textId="77777777" w:rsidR="001F2B60" w:rsidRPr="009B6CB0" w:rsidRDefault="001F2B60" w:rsidP="001F2B60">
            <w:pPr>
              <w:outlineLvl w:val="0"/>
              <w:rPr>
                <w:sz w:val="20"/>
                <w:szCs w:val="20"/>
              </w:rPr>
            </w:pPr>
          </w:p>
        </w:tc>
        <w:tc>
          <w:tcPr>
            <w:tcW w:w="277" w:type="dxa"/>
            <w:tcBorders>
              <w:top w:val="nil"/>
              <w:left w:val="nil"/>
              <w:bottom w:val="nil"/>
              <w:right w:val="nil"/>
            </w:tcBorders>
            <w:shd w:val="clear" w:color="auto" w:fill="auto"/>
            <w:noWrap/>
            <w:vAlign w:val="center"/>
            <w:hideMark/>
          </w:tcPr>
          <w:p w14:paraId="6878B92F" w14:textId="77777777" w:rsidR="001F2B60" w:rsidRPr="009B6CB0" w:rsidRDefault="001F2B60" w:rsidP="001F2B60">
            <w:pPr>
              <w:outlineLvl w:val="0"/>
              <w:rPr>
                <w:sz w:val="20"/>
                <w:szCs w:val="20"/>
              </w:rPr>
            </w:pPr>
          </w:p>
        </w:tc>
        <w:tc>
          <w:tcPr>
            <w:tcW w:w="836" w:type="dxa"/>
            <w:tcBorders>
              <w:top w:val="nil"/>
              <w:left w:val="nil"/>
              <w:bottom w:val="nil"/>
              <w:right w:val="nil"/>
            </w:tcBorders>
            <w:shd w:val="clear" w:color="auto" w:fill="auto"/>
            <w:noWrap/>
            <w:vAlign w:val="center"/>
            <w:hideMark/>
          </w:tcPr>
          <w:p w14:paraId="7A651BDC" w14:textId="77777777" w:rsidR="001F2B60" w:rsidRPr="009B6CB0" w:rsidRDefault="001F2B60" w:rsidP="001F2B60">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3EAB452" w14:textId="77777777" w:rsidR="001F2B60" w:rsidRPr="009B6CB0" w:rsidRDefault="001F2B60" w:rsidP="001F2B60">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E1468C2"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003B271"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8E17C56" w14:textId="77777777" w:rsidR="001F2B60" w:rsidRPr="009B6CB0" w:rsidRDefault="001F2B60" w:rsidP="001F2B6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D6B9634" w14:textId="77777777" w:rsidR="001F2B60" w:rsidRPr="009B6CB0" w:rsidRDefault="001F2B60" w:rsidP="001F2B60">
            <w:pPr>
              <w:outlineLvl w:val="0"/>
              <w:rPr>
                <w:b/>
                <w:bCs/>
                <w:sz w:val="20"/>
                <w:szCs w:val="20"/>
              </w:rPr>
            </w:pPr>
          </w:p>
        </w:tc>
      </w:tr>
      <w:tr w:rsidR="001F2B60" w:rsidRPr="009B6CB0" w14:paraId="09A57ABB"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25D2139B" w14:textId="77777777" w:rsidR="001F2B60" w:rsidRPr="009B6CB0" w:rsidRDefault="001F2B60" w:rsidP="001F2B60">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0746D756" w14:textId="77777777" w:rsidR="001F2B60" w:rsidRPr="009B6CB0" w:rsidRDefault="001F2B60" w:rsidP="001F2B6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3BFB04B" w14:textId="77777777" w:rsidR="001F2B60" w:rsidRPr="009B6CB0" w:rsidRDefault="001F2B60" w:rsidP="001F2B60">
            <w:pPr>
              <w:outlineLvl w:val="0"/>
              <w:rPr>
                <w:sz w:val="20"/>
                <w:szCs w:val="20"/>
              </w:rPr>
            </w:pPr>
          </w:p>
        </w:tc>
        <w:tc>
          <w:tcPr>
            <w:tcW w:w="277" w:type="dxa"/>
            <w:tcBorders>
              <w:top w:val="nil"/>
              <w:left w:val="nil"/>
              <w:bottom w:val="nil"/>
              <w:right w:val="nil"/>
            </w:tcBorders>
            <w:shd w:val="clear" w:color="auto" w:fill="auto"/>
            <w:noWrap/>
            <w:vAlign w:val="center"/>
            <w:hideMark/>
          </w:tcPr>
          <w:p w14:paraId="2BDB13F9" w14:textId="77777777" w:rsidR="001F2B60" w:rsidRPr="009B6CB0" w:rsidRDefault="001F2B60" w:rsidP="001F2B60">
            <w:pPr>
              <w:outlineLvl w:val="0"/>
              <w:rPr>
                <w:sz w:val="20"/>
                <w:szCs w:val="20"/>
              </w:rPr>
            </w:pPr>
          </w:p>
        </w:tc>
        <w:tc>
          <w:tcPr>
            <w:tcW w:w="836" w:type="dxa"/>
            <w:tcBorders>
              <w:top w:val="nil"/>
              <w:left w:val="nil"/>
              <w:bottom w:val="nil"/>
              <w:right w:val="nil"/>
            </w:tcBorders>
            <w:shd w:val="clear" w:color="auto" w:fill="auto"/>
            <w:noWrap/>
            <w:vAlign w:val="center"/>
            <w:hideMark/>
          </w:tcPr>
          <w:p w14:paraId="0E9A126C" w14:textId="77777777" w:rsidR="001F2B60" w:rsidRPr="009B6CB0" w:rsidRDefault="001F2B60" w:rsidP="001F2B60">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47C18057" w14:textId="77777777" w:rsidR="001F2B60" w:rsidRPr="009B6CB0" w:rsidRDefault="001F2B60" w:rsidP="001F2B60">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56571E7"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FCFA51F"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BFEA047" w14:textId="77777777" w:rsidR="001F2B60" w:rsidRPr="009B6CB0" w:rsidRDefault="001F2B60" w:rsidP="001F2B6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5257B41C" w14:textId="77777777" w:rsidR="001F2B60" w:rsidRPr="009B6CB0" w:rsidRDefault="001F2B60" w:rsidP="001F2B60">
            <w:pPr>
              <w:outlineLvl w:val="0"/>
              <w:rPr>
                <w:b/>
                <w:bCs/>
                <w:sz w:val="20"/>
                <w:szCs w:val="20"/>
              </w:rPr>
            </w:pPr>
          </w:p>
        </w:tc>
      </w:tr>
      <w:tr w:rsidR="001F2B60" w:rsidRPr="009B6CB0" w14:paraId="0179DDB7"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2C620245" w14:textId="77777777" w:rsidR="001F2B60" w:rsidRPr="009B6CB0" w:rsidRDefault="001F2B60" w:rsidP="001F2B60">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46FDDC98" w14:textId="77777777" w:rsidR="001F2B60" w:rsidRPr="009B6CB0" w:rsidRDefault="001F2B60" w:rsidP="001F2B6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40490A8" w14:textId="77777777" w:rsidR="001F2B60" w:rsidRPr="009B6CB0" w:rsidRDefault="001F2B60" w:rsidP="001F2B60">
            <w:pPr>
              <w:outlineLvl w:val="0"/>
              <w:rPr>
                <w:sz w:val="20"/>
                <w:szCs w:val="20"/>
              </w:rPr>
            </w:pPr>
          </w:p>
        </w:tc>
        <w:tc>
          <w:tcPr>
            <w:tcW w:w="277" w:type="dxa"/>
            <w:tcBorders>
              <w:top w:val="nil"/>
              <w:left w:val="nil"/>
              <w:bottom w:val="nil"/>
              <w:right w:val="nil"/>
            </w:tcBorders>
            <w:shd w:val="clear" w:color="auto" w:fill="auto"/>
            <w:noWrap/>
            <w:vAlign w:val="center"/>
            <w:hideMark/>
          </w:tcPr>
          <w:p w14:paraId="0E2E43EB" w14:textId="77777777" w:rsidR="001F2B60" w:rsidRPr="009B6CB0" w:rsidRDefault="001F2B60" w:rsidP="001F2B60">
            <w:pPr>
              <w:outlineLvl w:val="0"/>
              <w:rPr>
                <w:sz w:val="20"/>
                <w:szCs w:val="20"/>
              </w:rPr>
            </w:pPr>
          </w:p>
        </w:tc>
        <w:tc>
          <w:tcPr>
            <w:tcW w:w="836" w:type="dxa"/>
            <w:tcBorders>
              <w:top w:val="nil"/>
              <w:left w:val="nil"/>
              <w:bottom w:val="nil"/>
              <w:right w:val="nil"/>
            </w:tcBorders>
            <w:shd w:val="clear" w:color="auto" w:fill="auto"/>
            <w:noWrap/>
            <w:vAlign w:val="center"/>
            <w:hideMark/>
          </w:tcPr>
          <w:p w14:paraId="1FF03B68" w14:textId="77777777" w:rsidR="001F2B60" w:rsidRPr="009B6CB0" w:rsidRDefault="001F2B60" w:rsidP="001F2B6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E23BEA0" w14:textId="77777777" w:rsidR="001F2B60" w:rsidRPr="009B6CB0" w:rsidRDefault="001F2B60" w:rsidP="001F2B60">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C54E2A9" w14:textId="77777777" w:rsidR="001F2B60" w:rsidRPr="009B6CB0" w:rsidRDefault="001F2B60" w:rsidP="001F2B60">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F881B66"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3900620"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747CD05" w14:textId="77777777" w:rsidR="001F2B60" w:rsidRPr="009B6CB0" w:rsidRDefault="001F2B60" w:rsidP="001F2B6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8911906" w14:textId="77777777" w:rsidR="001F2B60" w:rsidRPr="009B6CB0" w:rsidRDefault="001F2B60" w:rsidP="001F2B60">
            <w:pPr>
              <w:outlineLvl w:val="0"/>
              <w:rPr>
                <w:b/>
                <w:bCs/>
                <w:sz w:val="20"/>
                <w:szCs w:val="20"/>
              </w:rPr>
            </w:pPr>
          </w:p>
        </w:tc>
      </w:tr>
      <w:tr w:rsidR="001F2B60" w:rsidRPr="009B6CB0" w14:paraId="26FCC90B" w14:textId="77777777" w:rsidTr="001F2B60">
        <w:trPr>
          <w:trHeight w:val="139"/>
        </w:trPr>
        <w:tc>
          <w:tcPr>
            <w:tcW w:w="3044" w:type="dxa"/>
            <w:tcBorders>
              <w:top w:val="nil"/>
              <w:left w:val="nil"/>
              <w:bottom w:val="nil"/>
              <w:right w:val="nil"/>
            </w:tcBorders>
            <w:shd w:val="clear" w:color="auto" w:fill="auto"/>
            <w:noWrap/>
            <w:hideMark/>
          </w:tcPr>
          <w:p w14:paraId="3B3B637D" w14:textId="77777777" w:rsidR="001F2B60" w:rsidRPr="009B6CB0" w:rsidRDefault="001F2B60" w:rsidP="001F2B60">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0647A1D" w14:textId="77777777" w:rsidR="001F2B60" w:rsidRPr="009B6CB0" w:rsidRDefault="001F2B60" w:rsidP="001F2B60">
            <w:pPr>
              <w:jc w:val="center"/>
              <w:outlineLvl w:val="0"/>
              <w:rPr>
                <w:sz w:val="20"/>
                <w:szCs w:val="20"/>
              </w:rPr>
            </w:pPr>
          </w:p>
        </w:tc>
        <w:tc>
          <w:tcPr>
            <w:tcW w:w="266" w:type="dxa"/>
            <w:tcBorders>
              <w:top w:val="nil"/>
              <w:left w:val="nil"/>
              <w:bottom w:val="nil"/>
              <w:right w:val="nil"/>
            </w:tcBorders>
            <w:shd w:val="clear" w:color="auto" w:fill="auto"/>
            <w:noWrap/>
            <w:hideMark/>
          </w:tcPr>
          <w:p w14:paraId="59ADAFAE" w14:textId="77777777" w:rsidR="001F2B60" w:rsidRPr="009B6CB0" w:rsidRDefault="001F2B60" w:rsidP="001F2B60">
            <w:pPr>
              <w:jc w:val="center"/>
              <w:outlineLvl w:val="0"/>
              <w:rPr>
                <w:sz w:val="20"/>
                <w:szCs w:val="20"/>
              </w:rPr>
            </w:pPr>
          </w:p>
        </w:tc>
        <w:tc>
          <w:tcPr>
            <w:tcW w:w="277" w:type="dxa"/>
            <w:tcBorders>
              <w:top w:val="nil"/>
              <w:left w:val="nil"/>
              <w:bottom w:val="nil"/>
              <w:right w:val="nil"/>
            </w:tcBorders>
            <w:shd w:val="clear" w:color="auto" w:fill="auto"/>
            <w:noWrap/>
            <w:hideMark/>
          </w:tcPr>
          <w:p w14:paraId="77399DDE" w14:textId="77777777" w:rsidR="001F2B60" w:rsidRPr="009B6CB0" w:rsidRDefault="001F2B60" w:rsidP="001F2B60">
            <w:pPr>
              <w:jc w:val="center"/>
              <w:outlineLvl w:val="0"/>
              <w:rPr>
                <w:sz w:val="20"/>
                <w:szCs w:val="20"/>
              </w:rPr>
            </w:pPr>
          </w:p>
        </w:tc>
        <w:tc>
          <w:tcPr>
            <w:tcW w:w="836" w:type="dxa"/>
            <w:tcBorders>
              <w:top w:val="nil"/>
              <w:left w:val="nil"/>
              <w:bottom w:val="nil"/>
              <w:right w:val="nil"/>
            </w:tcBorders>
            <w:shd w:val="clear" w:color="auto" w:fill="auto"/>
            <w:noWrap/>
            <w:hideMark/>
          </w:tcPr>
          <w:p w14:paraId="786A50EB" w14:textId="77777777" w:rsidR="001F2B60" w:rsidRPr="009B6CB0" w:rsidRDefault="001F2B60" w:rsidP="001F2B6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21AF5091" w14:textId="77777777" w:rsidR="001F2B60" w:rsidRPr="009B6CB0" w:rsidRDefault="001F2B60" w:rsidP="001F2B60">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5DB294A1" w14:textId="77777777" w:rsidR="001F2B60" w:rsidRPr="009B6CB0" w:rsidRDefault="001F2B60" w:rsidP="001F2B60">
            <w:pPr>
              <w:jc w:val="center"/>
              <w:outlineLvl w:val="0"/>
              <w:rPr>
                <w:sz w:val="20"/>
                <w:szCs w:val="20"/>
              </w:rPr>
            </w:pPr>
          </w:p>
        </w:tc>
      </w:tr>
      <w:tr w:rsidR="001F2B60" w:rsidRPr="009B6CB0" w14:paraId="580E4793"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4AB97BB2" w14:textId="77777777" w:rsidR="001F2B60" w:rsidRPr="009B6CB0" w:rsidRDefault="001F2B60" w:rsidP="001F2B60">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48CB2731" w14:textId="77777777" w:rsidR="001F2B60" w:rsidRPr="009B6CB0" w:rsidRDefault="001F2B60" w:rsidP="001F2B6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4AB603D" w14:textId="77777777" w:rsidR="001F2B60" w:rsidRPr="009B6CB0" w:rsidRDefault="001F2B60" w:rsidP="001F2B60">
            <w:pPr>
              <w:outlineLvl w:val="0"/>
              <w:rPr>
                <w:sz w:val="20"/>
                <w:szCs w:val="20"/>
              </w:rPr>
            </w:pPr>
          </w:p>
        </w:tc>
        <w:tc>
          <w:tcPr>
            <w:tcW w:w="277" w:type="dxa"/>
            <w:tcBorders>
              <w:top w:val="nil"/>
              <w:left w:val="nil"/>
              <w:bottom w:val="nil"/>
              <w:right w:val="nil"/>
            </w:tcBorders>
            <w:shd w:val="clear" w:color="auto" w:fill="auto"/>
            <w:noWrap/>
            <w:vAlign w:val="center"/>
            <w:hideMark/>
          </w:tcPr>
          <w:p w14:paraId="2D97CB0B" w14:textId="77777777" w:rsidR="001F2B60" w:rsidRPr="009B6CB0" w:rsidRDefault="001F2B60" w:rsidP="001F2B60">
            <w:pPr>
              <w:outlineLvl w:val="0"/>
              <w:rPr>
                <w:sz w:val="20"/>
                <w:szCs w:val="20"/>
              </w:rPr>
            </w:pPr>
          </w:p>
        </w:tc>
        <w:tc>
          <w:tcPr>
            <w:tcW w:w="836" w:type="dxa"/>
            <w:tcBorders>
              <w:top w:val="nil"/>
              <w:left w:val="nil"/>
              <w:bottom w:val="nil"/>
              <w:right w:val="nil"/>
            </w:tcBorders>
            <w:shd w:val="clear" w:color="auto" w:fill="auto"/>
            <w:noWrap/>
            <w:vAlign w:val="center"/>
            <w:hideMark/>
          </w:tcPr>
          <w:p w14:paraId="33553864" w14:textId="77777777" w:rsidR="001F2B60" w:rsidRPr="009B6CB0" w:rsidRDefault="001F2B60" w:rsidP="001F2B6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67613489" w14:textId="77777777" w:rsidR="001F2B60" w:rsidRPr="009B6CB0" w:rsidRDefault="001F2B60" w:rsidP="001F2B60">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7294E4E" w14:textId="77777777" w:rsidR="001F2B60" w:rsidRPr="009B6CB0" w:rsidRDefault="001F2B60" w:rsidP="001F2B60">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6ADB458"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0EC5BAC" w14:textId="77777777" w:rsidR="001F2B60" w:rsidRPr="009B6CB0" w:rsidRDefault="001F2B60" w:rsidP="001F2B6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685CF2B" w14:textId="77777777" w:rsidR="001F2B60" w:rsidRPr="009B6CB0" w:rsidRDefault="001F2B60" w:rsidP="001F2B6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6697DDC" w14:textId="77777777" w:rsidR="001F2B60" w:rsidRPr="009B6CB0" w:rsidRDefault="001F2B60" w:rsidP="001F2B60">
            <w:pPr>
              <w:outlineLvl w:val="0"/>
              <w:rPr>
                <w:b/>
                <w:bCs/>
                <w:sz w:val="20"/>
                <w:szCs w:val="20"/>
              </w:rPr>
            </w:pPr>
          </w:p>
        </w:tc>
      </w:tr>
      <w:tr w:rsidR="001F2B60" w:rsidRPr="009B6CB0" w14:paraId="280360F9" w14:textId="77777777" w:rsidTr="001F2B60">
        <w:trPr>
          <w:trHeight w:val="139"/>
        </w:trPr>
        <w:tc>
          <w:tcPr>
            <w:tcW w:w="3044" w:type="dxa"/>
            <w:tcBorders>
              <w:top w:val="nil"/>
              <w:left w:val="nil"/>
              <w:bottom w:val="nil"/>
              <w:right w:val="nil"/>
            </w:tcBorders>
            <w:shd w:val="clear" w:color="auto" w:fill="auto"/>
            <w:noWrap/>
            <w:hideMark/>
          </w:tcPr>
          <w:p w14:paraId="36DCA666" w14:textId="77777777" w:rsidR="001F2B60" w:rsidRPr="009B6CB0" w:rsidRDefault="001F2B60" w:rsidP="001F2B60">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49E86248" w14:textId="77777777" w:rsidR="001F2B60" w:rsidRPr="009B6CB0" w:rsidRDefault="001F2B60" w:rsidP="001F2B60">
            <w:pPr>
              <w:jc w:val="center"/>
              <w:outlineLvl w:val="0"/>
              <w:rPr>
                <w:sz w:val="20"/>
                <w:szCs w:val="20"/>
              </w:rPr>
            </w:pPr>
          </w:p>
        </w:tc>
        <w:tc>
          <w:tcPr>
            <w:tcW w:w="266" w:type="dxa"/>
            <w:tcBorders>
              <w:top w:val="nil"/>
              <w:left w:val="nil"/>
              <w:bottom w:val="nil"/>
              <w:right w:val="nil"/>
            </w:tcBorders>
            <w:shd w:val="clear" w:color="auto" w:fill="auto"/>
            <w:noWrap/>
            <w:hideMark/>
          </w:tcPr>
          <w:p w14:paraId="730F4C14" w14:textId="77777777" w:rsidR="001F2B60" w:rsidRPr="009B6CB0" w:rsidRDefault="001F2B60" w:rsidP="001F2B60">
            <w:pPr>
              <w:jc w:val="center"/>
              <w:outlineLvl w:val="0"/>
              <w:rPr>
                <w:sz w:val="20"/>
                <w:szCs w:val="20"/>
              </w:rPr>
            </w:pPr>
          </w:p>
        </w:tc>
        <w:tc>
          <w:tcPr>
            <w:tcW w:w="277" w:type="dxa"/>
            <w:tcBorders>
              <w:top w:val="nil"/>
              <w:left w:val="nil"/>
              <w:bottom w:val="nil"/>
              <w:right w:val="nil"/>
            </w:tcBorders>
            <w:shd w:val="clear" w:color="auto" w:fill="auto"/>
            <w:noWrap/>
            <w:hideMark/>
          </w:tcPr>
          <w:p w14:paraId="2CE698FF" w14:textId="77777777" w:rsidR="001F2B60" w:rsidRPr="009B6CB0" w:rsidRDefault="001F2B60" w:rsidP="001F2B60">
            <w:pPr>
              <w:jc w:val="center"/>
              <w:outlineLvl w:val="0"/>
              <w:rPr>
                <w:sz w:val="20"/>
                <w:szCs w:val="20"/>
              </w:rPr>
            </w:pPr>
          </w:p>
        </w:tc>
        <w:tc>
          <w:tcPr>
            <w:tcW w:w="836" w:type="dxa"/>
            <w:tcBorders>
              <w:top w:val="nil"/>
              <w:left w:val="nil"/>
              <w:bottom w:val="nil"/>
              <w:right w:val="nil"/>
            </w:tcBorders>
            <w:shd w:val="clear" w:color="auto" w:fill="auto"/>
            <w:noWrap/>
            <w:hideMark/>
          </w:tcPr>
          <w:p w14:paraId="258840AF" w14:textId="77777777" w:rsidR="001F2B60" w:rsidRPr="009B6CB0" w:rsidRDefault="001F2B60" w:rsidP="001F2B6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77264F70" w14:textId="77777777" w:rsidR="001F2B60" w:rsidRPr="009B6CB0" w:rsidRDefault="001F2B60" w:rsidP="001F2B60">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13C28209" w14:textId="77777777" w:rsidR="001F2B60" w:rsidRPr="009B6CB0" w:rsidRDefault="001F2B60" w:rsidP="001F2B60">
            <w:pPr>
              <w:jc w:val="center"/>
              <w:outlineLvl w:val="0"/>
              <w:rPr>
                <w:sz w:val="20"/>
                <w:szCs w:val="20"/>
              </w:rPr>
            </w:pPr>
          </w:p>
        </w:tc>
      </w:tr>
      <w:tr w:rsidR="001F2B60" w:rsidRPr="009B6CB0" w14:paraId="681D3383" w14:textId="77777777" w:rsidTr="001F2B60">
        <w:trPr>
          <w:trHeight w:val="139"/>
        </w:trPr>
        <w:tc>
          <w:tcPr>
            <w:tcW w:w="3044" w:type="dxa"/>
            <w:tcBorders>
              <w:top w:val="nil"/>
              <w:left w:val="nil"/>
              <w:bottom w:val="nil"/>
              <w:right w:val="nil"/>
            </w:tcBorders>
            <w:shd w:val="clear" w:color="auto" w:fill="auto"/>
            <w:noWrap/>
            <w:vAlign w:val="bottom"/>
            <w:hideMark/>
          </w:tcPr>
          <w:p w14:paraId="24ABF1CC" w14:textId="77777777" w:rsidR="001F2B60" w:rsidRPr="009B6CB0" w:rsidRDefault="001F2B60" w:rsidP="001F2B60">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7367E191" w14:textId="77777777" w:rsidR="001F2B60" w:rsidRPr="009B6CB0" w:rsidRDefault="001F2B60" w:rsidP="001F2B60">
            <w:pPr>
              <w:outlineLvl w:val="0"/>
              <w:rPr>
                <w:sz w:val="20"/>
                <w:szCs w:val="20"/>
              </w:rPr>
            </w:pPr>
          </w:p>
        </w:tc>
        <w:tc>
          <w:tcPr>
            <w:tcW w:w="266" w:type="dxa"/>
            <w:tcBorders>
              <w:top w:val="nil"/>
              <w:left w:val="nil"/>
              <w:bottom w:val="nil"/>
              <w:right w:val="nil"/>
            </w:tcBorders>
            <w:shd w:val="clear" w:color="auto" w:fill="auto"/>
            <w:noWrap/>
            <w:vAlign w:val="bottom"/>
            <w:hideMark/>
          </w:tcPr>
          <w:p w14:paraId="73457C4C" w14:textId="77777777" w:rsidR="001F2B60" w:rsidRPr="009B6CB0" w:rsidRDefault="001F2B60" w:rsidP="001F2B60">
            <w:pPr>
              <w:outlineLvl w:val="0"/>
              <w:rPr>
                <w:sz w:val="20"/>
                <w:szCs w:val="20"/>
              </w:rPr>
            </w:pPr>
          </w:p>
        </w:tc>
        <w:tc>
          <w:tcPr>
            <w:tcW w:w="277" w:type="dxa"/>
            <w:tcBorders>
              <w:top w:val="nil"/>
              <w:left w:val="nil"/>
              <w:bottom w:val="nil"/>
              <w:right w:val="nil"/>
            </w:tcBorders>
            <w:shd w:val="clear" w:color="auto" w:fill="auto"/>
            <w:noWrap/>
            <w:vAlign w:val="bottom"/>
            <w:hideMark/>
          </w:tcPr>
          <w:p w14:paraId="4BBE5CEE" w14:textId="77777777" w:rsidR="001F2B60" w:rsidRPr="009B6CB0" w:rsidRDefault="001F2B60" w:rsidP="001F2B60">
            <w:pPr>
              <w:outlineLvl w:val="0"/>
              <w:rPr>
                <w:sz w:val="20"/>
                <w:szCs w:val="20"/>
              </w:rPr>
            </w:pPr>
          </w:p>
        </w:tc>
        <w:tc>
          <w:tcPr>
            <w:tcW w:w="836" w:type="dxa"/>
            <w:tcBorders>
              <w:top w:val="nil"/>
              <w:left w:val="nil"/>
              <w:bottom w:val="nil"/>
              <w:right w:val="nil"/>
            </w:tcBorders>
            <w:shd w:val="clear" w:color="auto" w:fill="auto"/>
            <w:noWrap/>
            <w:vAlign w:val="bottom"/>
            <w:hideMark/>
          </w:tcPr>
          <w:p w14:paraId="60FFF0E6" w14:textId="77777777" w:rsidR="001F2B60" w:rsidRPr="009B6CB0" w:rsidRDefault="001F2B60" w:rsidP="001F2B60">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55C98A9C" w14:textId="77777777" w:rsidR="001F2B60" w:rsidRPr="009B6CB0" w:rsidRDefault="001F2B60" w:rsidP="001F2B60">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FD76175" w14:textId="77777777" w:rsidR="001F2B60" w:rsidRPr="009B6CB0" w:rsidRDefault="001F2B60" w:rsidP="001F2B60">
            <w:pPr>
              <w:outlineLvl w:val="0"/>
              <w:rPr>
                <w:sz w:val="20"/>
                <w:szCs w:val="20"/>
              </w:rPr>
            </w:pPr>
          </w:p>
        </w:tc>
        <w:tc>
          <w:tcPr>
            <w:tcW w:w="822" w:type="dxa"/>
            <w:tcBorders>
              <w:top w:val="nil"/>
              <w:left w:val="nil"/>
              <w:bottom w:val="nil"/>
              <w:right w:val="nil"/>
            </w:tcBorders>
            <w:shd w:val="clear" w:color="auto" w:fill="auto"/>
            <w:noWrap/>
            <w:hideMark/>
          </w:tcPr>
          <w:p w14:paraId="74C296B9" w14:textId="77777777" w:rsidR="001F2B60" w:rsidRPr="009B6CB0" w:rsidRDefault="001F2B60" w:rsidP="001F2B60">
            <w:pPr>
              <w:outlineLvl w:val="0"/>
              <w:rPr>
                <w:sz w:val="20"/>
                <w:szCs w:val="20"/>
              </w:rPr>
            </w:pPr>
          </w:p>
        </w:tc>
      </w:tr>
      <w:tr w:rsidR="001F2B60" w:rsidRPr="009B6CB0" w14:paraId="009E1EE9" w14:textId="77777777" w:rsidTr="001F2B60">
        <w:trPr>
          <w:trHeight w:val="139"/>
        </w:trPr>
        <w:tc>
          <w:tcPr>
            <w:tcW w:w="3044" w:type="dxa"/>
            <w:tcBorders>
              <w:top w:val="nil"/>
              <w:left w:val="nil"/>
              <w:bottom w:val="nil"/>
              <w:right w:val="nil"/>
            </w:tcBorders>
            <w:shd w:val="clear" w:color="000000" w:fill="FFFFFF"/>
            <w:noWrap/>
            <w:vAlign w:val="center"/>
            <w:hideMark/>
          </w:tcPr>
          <w:p w14:paraId="434E0F9E" w14:textId="77777777" w:rsidR="001F2B60" w:rsidRPr="009B6CB0" w:rsidRDefault="001F2B60" w:rsidP="001F2B60">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24B9F0E0" w14:textId="77777777" w:rsidR="001F2B60" w:rsidRPr="009B6CB0" w:rsidRDefault="001F2B60" w:rsidP="001F2B60">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0C5A7800" w14:textId="77777777" w:rsidR="001F2B60" w:rsidRPr="009B6CB0" w:rsidRDefault="001F2B60" w:rsidP="001F2B60">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05BA5B70" w14:textId="77777777" w:rsidR="001F2B60" w:rsidRPr="009B6CB0" w:rsidRDefault="001F2B60" w:rsidP="001F2B60">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59529D72" w14:textId="77777777" w:rsidR="001F2B60" w:rsidRPr="009B6CB0" w:rsidRDefault="001F2B60" w:rsidP="001F2B60">
            <w:pPr>
              <w:outlineLvl w:val="0"/>
              <w:rPr>
                <w:sz w:val="20"/>
                <w:szCs w:val="20"/>
              </w:rPr>
            </w:pPr>
          </w:p>
        </w:tc>
        <w:tc>
          <w:tcPr>
            <w:tcW w:w="396" w:type="dxa"/>
            <w:tcBorders>
              <w:top w:val="nil"/>
              <w:left w:val="nil"/>
              <w:bottom w:val="nil"/>
              <w:right w:val="nil"/>
            </w:tcBorders>
            <w:shd w:val="clear" w:color="auto" w:fill="auto"/>
            <w:noWrap/>
            <w:hideMark/>
          </w:tcPr>
          <w:p w14:paraId="516EFC60" w14:textId="77777777" w:rsidR="001F2B60" w:rsidRPr="009B6CB0" w:rsidRDefault="001F2B60" w:rsidP="001F2B60">
            <w:pPr>
              <w:outlineLvl w:val="0"/>
              <w:rPr>
                <w:sz w:val="20"/>
                <w:szCs w:val="20"/>
              </w:rPr>
            </w:pPr>
          </w:p>
        </w:tc>
        <w:tc>
          <w:tcPr>
            <w:tcW w:w="906" w:type="dxa"/>
            <w:tcBorders>
              <w:top w:val="nil"/>
              <w:left w:val="nil"/>
              <w:bottom w:val="nil"/>
              <w:right w:val="nil"/>
            </w:tcBorders>
            <w:shd w:val="clear" w:color="auto" w:fill="auto"/>
            <w:noWrap/>
            <w:hideMark/>
          </w:tcPr>
          <w:p w14:paraId="29D4C02D" w14:textId="77777777" w:rsidR="001F2B60" w:rsidRPr="009B6CB0" w:rsidRDefault="001F2B60" w:rsidP="001F2B60">
            <w:pPr>
              <w:outlineLvl w:val="0"/>
              <w:rPr>
                <w:sz w:val="20"/>
                <w:szCs w:val="20"/>
              </w:rPr>
            </w:pPr>
          </w:p>
        </w:tc>
        <w:tc>
          <w:tcPr>
            <w:tcW w:w="996" w:type="dxa"/>
            <w:gridSpan w:val="2"/>
            <w:tcBorders>
              <w:top w:val="nil"/>
              <w:left w:val="nil"/>
              <w:bottom w:val="nil"/>
              <w:right w:val="nil"/>
            </w:tcBorders>
            <w:shd w:val="clear" w:color="auto" w:fill="auto"/>
            <w:noWrap/>
            <w:hideMark/>
          </w:tcPr>
          <w:p w14:paraId="61DD34E5" w14:textId="77777777" w:rsidR="001F2B60" w:rsidRPr="009B6CB0" w:rsidRDefault="001F2B60" w:rsidP="001F2B60">
            <w:pPr>
              <w:outlineLvl w:val="0"/>
              <w:rPr>
                <w:sz w:val="20"/>
                <w:szCs w:val="20"/>
              </w:rPr>
            </w:pPr>
          </w:p>
        </w:tc>
        <w:tc>
          <w:tcPr>
            <w:tcW w:w="825" w:type="dxa"/>
            <w:tcBorders>
              <w:top w:val="nil"/>
              <w:left w:val="nil"/>
              <w:bottom w:val="nil"/>
              <w:right w:val="nil"/>
            </w:tcBorders>
            <w:shd w:val="clear" w:color="auto" w:fill="auto"/>
            <w:noWrap/>
            <w:hideMark/>
          </w:tcPr>
          <w:p w14:paraId="7E431805" w14:textId="77777777" w:rsidR="001F2B60" w:rsidRPr="009B6CB0" w:rsidRDefault="001F2B60" w:rsidP="001F2B60">
            <w:pPr>
              <w:outlineLvl w:val="0"/>
              <w:rPr>
                <w:sz w:val="20"/>
                <w:szCs w:val="20"/>
              </w:rPr>
            </w:pPr>
          </w:p>
        </w:tc>
        <w:tc>
          <w:tcPr>
            <w:tcW w:w="825" w:type="dxa"/>
            <w:tcBorders>
              <w:top w:val="nil"/>
              <w:left w:val="nil"/>
              <w:bottom w:val="nil"/>
              <w:right w:val="nil"/>
            </w:tcBorders>
            <w:shd w:val="clear" w:color="auto" w:fill="auto"/>
            <w:noWrap/>
            <w:hideMark/>
          </w:tcPr>
          <w:p w14:paraId="6EFD680E" w14:textId="77777777" w:rsidR="001F2B60" w:rsidRPr="009B6CB0" w:rsidRDefault="001F2B60" w:rsidP="001F2B60">
            <w:pPr>
              <w:outlineLvl w:val="0"/>
              <w:rPr>
                <w:sz w:val="20"/>
                <w:szCs w:val="20"/>
              </w:rPr>
            </w:pPr>
          </w:p>
        </w:tc>
        <w:tc>
          <w:tcPr>
            <w:tcW w:w="822" w:type="dxa"/>
            <w:tcBorders>
              <w:top w:val="nil"/>
              <w:left w:val="nil"/>
              <w:bottom w:val="nil"/>
              <w:right w:val="nil"/>
            </w:tcBorders>
            <w:shd w:val="clear" w:color="auto" w:fill="auto"/>
            <w:noWrap/>
            <w:hideMark/>
          </w:tcPr>
          <w:p w14:paraId="0A8DE530" w14:textId="77777777" w:rsidR="001F2B60" w:rsidRPr="009B6CB0" w:rsidRDefault="001F2B60" w:rsidP="001F2B60">
            <w:pPr>
              <w:outlineLvl w:val="0"/>
              <w:rPr>
                <w:sz w:val="20"/>
                <w:szCs w:val="20"/>
              </w:rPr>
            </w:pPr>
          </w:p>
        </w:tc>
      </w:tr>
      <w:tr w:rsidR="001F2B60" w:rsidRPr="009B6CB0" w14:paraId="3DA45525" w14:textId="77777777" w:rsidTr="001F2B60">
        <w:trPr>
          <w:trHeight w:val="139"/>
        </w:trPr>
        <w:tc>
          <w:tcPr>
            <w:tcW w:w="3044" w:type="dxa"/>
            <w:tcBorders>
              <w:top w:val="nil"/>
              <w:left w:val="nil"/>
              <w:bottom w:val="nil"/>
              <w:right w:val="nil"/>
            </w:tcBorders>
            <w:shd w:val="clear" w:color="auto" w:fill="auto"/>
            <w:vAlign w:val="center"/>
            <w:hideMark/>
          </w:tcPr>
          <w:p w14:paraId="4D147429" w14:textId="77777777" w:rsidR="001F2B60" w:rsidRPr="009B6CB0" w:rsidRDefault="001F2B60" w:rsidP="001F2B60">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24B9267C" w14:textId="77777777" w:rsidR="001F2B60" w:rsidRPr="009B6CB0" w:rsidRDefault="001F2B60" w:rsidP="001F2B6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E061CF7" w14:textId="77777777" w:rsidR="001F2B60" w:rsidRPr="009B6CB0" w:rsidRDefault="001F2B60" w:rsidP="001F2B60">
            <w:pPr>
              <w:jc w:val="center"/>
              <w:outlineLvl w:val="0"/>
              <w:rPr>
                <w:sz w:val="20"/>
                <w:szCs w:val="20"/>
              </w:rPr>
            </w:pPr>
          </w:p>
        </w:tc>
        <w:tc>
          <w:tcPr>
            <w:tcW w:w="277" w:type="dxa"/>
            <w:tcBorders>
              <w:top w:val="nil"/>
              <w:left w:val="nil"/>
              <w:bottom w:val="nil"/>
              <w:right w:val="nil"/>
            </w:tcBorders>
            <w:shd w:val="clear" w:color="auto" w:fill="auto"/>
            <w:vAlign w:val="center"/>
            <w:hideMark/>
          </w:tcPr>
          <w:p w14:paraId="7B92193A" w14:textId="77777777" w:rsidR="001F2B60" w:rsidRPr="009B6CB0" w:rsidRDefault="001F2B60" w:rsidP="001F2B60">
            <w:pPr>
              <w:jc w:val="center"/>
              <w:outlineLvl w:val="0"/>
              <w:rPr>
                <w:sz w:val="20"/>
                <w:szCs w:val="20"/>
              </w:rPr>
            </w:pPr>
          </w:p>
        </w:tc>
        <w:tc>
          <w:tcPr>
            <w:tcW w:w="836" w:type="dxa"/>
            <w:tcBorders>
              <w:top w:val="nil"/>
              <w:left w:val="nil"/>
              <w:bottom w:val="nil"/>
              <w:right w:val="nil"/>
            </w:tcBorders>
            <w:shd w:val="clear" w:color="auto" w:fill="auto"/>
            <w:vAlign w:val="center"/>
            <w:hideMark/>
          </w:tcPr>
          <w:p w14:paraId="2EDEBCAF" w14:textId="77777777" w:rsidR="001F2B60" w:rsidRPr="009B6CB0" w:rsidRDefault="001F2B60" w:rsidP="001F2B60">
            <w:pPr>
              <w:outlineLvl w:val="0"/>
              <w:rPr>
                <w:sz w:val="20"/>
                <w:szCs w:val="20"/>
              </w:rPr>
            </w:pPr>
          </w:p>
        </w:tc>
        <w:tc>
          <w:tcPr>
            <w:tcW w:w="396" w:type="dxa"/>
            <w:tcBorders>
              <w:top w:val="nil"/>
              <w:left w:val="nil"/>
              <w:bottom w:val="nil"/>
              <w:right w:val="nil"/>
            </w:tcBorders>
            <w:shd w:val="clear" w:color="auto" w:fill="auto"/>
            <w:vAlign w:val="center"/>
            <w:hideMark/>
          </w:tcPr>
          <w:p w14:paraId="31F94DBB" w14:textId="77777777" w:rsidR="001F2B60" w:rsidRPr="009B6CB0" w:rsidRDefault="001F2B60" w:rsidP="001F2B60">
            <w:pPr>
              <w:jc w:val="center"/>
              <w:outlineLvl w:val="0"/>
              <w:rPr>
                <w:sz w:val="20"/>
                <w:szCs w:val="20"/>
              </w:rPr>
            </w:pPr>
          </w:p>
        </w:tc>
        <w:tc>
          <w:tcPr>
            <w:tcW w:w="906" w:type="dxa"/>
            <w:tcBorders>
              <w:top w:val="nil"/>
              <w:left w:val="nil"/>
              <w:bottom w:val="nil"/>
              <w:right w:val="nil"/>
            </w:tcBorders>
            <w:shd w:val="clear" w:color="auto" w:fill="auto"/>
            <w:vAlign w:val="center"/>
            <w:hideMark/>
          </w:tcPr>
          <w:p w14:paraId="4427D5B3" w14:textId="77777777" w:rsidR="001F2B60" w:rsidRPr="009B6CB0" w:rsidRDefault="001F2B60" w:rsidP="001F2B60">
            <w:pPr>
              <w:outlineLvl w:val="0"/>
              <w:rPr>
                <w:sz w:val="20"/>
                <w:szCs w:val="20"/>
              </w:rPr>
            </w:pPr>
          </w:p>
        </w:tc>
        <w:tc>
          <w:tcPr>
            <w:tcW w:w="996" w:type="dxa"/>
            <w:gridSpan w:val="2"/>
            <w:tcBorders>
              <w:top w:val="nil"/>
              <w:left w:val="nil"/>
              <w:bottom w:val="nil"/>
              <w:right w:val="nil"/>
            </w:tcBorders>
            <w:shd w:val="clear" w:color="auto" w:fill="auto"/>
            <w:vAlign w:val="center"/>
            <w:hideMark/>
          </w:tcPr>
          <w:p w14:paraId="473E1AE7" w14:textId="77777777" w:rsidR="001F2B60" w:rsidRPr="009B6CB0" w:rsidRDefault="001F2B60" w:rsidP="001F2B60">
            <w:pPr>
              <w:jc w:val="center"/>
              <w:outlineLvl w:val="0"/>
              <w:rPr>
                <w:sz w:val="20"/>
                <w:szCs w:val="20"/>
              </w:rPr>
            </w:pPr>
          </w:p>
        </w:tc>
        <w:tc>
          <w:tcPr>
            <w:tcW w:w="825" w:type="dxa"/>
            <w:tcBorders>
              <w:top w:val="nil"/>
              <w:left w:val="nil"/>
              <w:bottom w:val="nil"/>
              <w:right w:val="nil"/>
            </w:tcBorders>
            <w:shd w:val="clear" w:color="auto" w:fill="auto"/>
            <w:vAlign w:val="center"/>
            <w:hideMark/>
          </w:tcPr>
          <w:p w14:paraId="349AF8D2" w14:textId="77777777" w:rsidR="001F2B60" w:rsidRPr="009B6CB0" w:rsidRDefault="001F2B60" w:rsidP="001F2B60">
            <w:pPr>
              <w:jc w:val="center"/>
              <w:outlineLvl w:val="0"/>
              <w:rPr>
                <w:sz w:val="20"/>
                <w:szCs w:val="20"/>
              </w:rPr>
            </w:pPr>
          </w:p>
        </w:tc>
        <w:tc>
          <w:tcPr>
            <w:tcW w:w="825" w:type="dxa"/>
            <w:tcBorders>
              <w:top w:val="nil"/>
              <w:left w:val="nil"/>
              <w:bottom w:val="nil"/>
              <w:right w:val="nil"/>
            </w:tcBorders>
            <w:shd w:val="clear" w:color="auto" w:fill="auto"/>
            <w:noWrap/>
            <w:hideMark/>
          </w:tcPr>
          <w:p w14:paraId="38484F28" w14:textId="77777777" w:rsidR="001F2B60" w:rsidRPr="009B6CB0" w:rsidRDefault="001F2B60" w:rsidP="001F2B60">
            <w:pPr>
              <w:jc w:val="center"/>
              <w:outlineLvl w:val="0"/>
              <w:rPr>
                <w:sz w:val="20"/>
                <w:szCs w:val="20"/>
              </w:rPr>
            </w:pPr>
          </w:p>
        </w:tc>
        <w:tc>
          <w:tcPr>
            <w:tcW w:w="822" w:type="dxa"/>
            <w:tcBorders>
              <w:top w:val="nil"/>
              <w:left w:val="nil"/>
              <w:bottom w:val="nil"/>
              <w:right w:val="nil"/>
            </w:tcBorders>
            <w:shd w:val="clear" w:color="auto" w:fill="auto"/>
            <w:noWrap/>
            <w:hideMark/>
          </w:tcPr>
          <w:p w14:paraId="49117438" w14:textId="77777777" w:rsidR="001F2B60" w:rsidRPr="009B6CB0" w:rsidRDefault="001F2B60" w:rsidP="001F2B60">
            <w:pPr>
              <w:outlineLvl w:val="0"/>
              <w:rPr>
                <w:sz w:val="20"/>
                <w:szCs w:val="20"/>
              </w:rPr>
            </w:pPr>
          </w:p>
        </w:tc>
      </w:tr>
      <w:tr w:rsidR="001F2B60" w:rsidRPr="009B6CB0" w14:paraId="76349E69" w14:textId="77777777" w:rsidTr="001F2B60">
        <w:trPr>
          <w:trHeight w:val="139"/>
        </w:trPr>
        <w:tc>
          <w:tcPr>
            <w:tcW w:w="3044" w:type="dxa"/>
            <w:tcBorders>
              <w:top w:val="nil"/>
              <w:left w:val="nil"/>
              <w:bottom w:val="nil"/>
              <w:right w:val="nil"/>
            </w:tcBorders>
            <w:shd w:val="clear" w:color="auto" w:fill="auto"/>
            <w:vAlign w:val="center"/>
            <w:hideMark/>
          </w:tcPr>
          <w:p w14:paraId="64634D3F" w14:textId="77777777" w:rsidR="001F2B60" w:rsidRPr="009B6CB0" w:rsidRDefault="001F2B60" w:rsidP="001F2B60">
            <w:pPr>
              <w:jc w:val="center"/>
              <w:rPr>
                <w:sz w:val="20"/>
                <w:szCs w:val="20"/>
              </w:rPr>
            </w:pPr>
          </w:p>
        </w:tc>
        <w:tc>
          <w:tcPr>
            <w:tcW w:w="282" w:type="dxa"/>
            <w:tcBorders>
              <w:top w:val="nil"/>
              <w:left w:val="nil"/>
              <w:bottom w:val="nil"/>
              <w:right w:val="nil"/>
            </w:tcBorders>
            <w:shd w:val="clear" w:color="auto" w:fill="auto"/>
            <w:noWrap/>
            <w:vAlign w:val="center"/>
            <w:hideMark/>
          </w:tcPr>
          <w:p w14:paraId="50975DCD" w14:textId="77777777" w:rsidR="001F2B60" w:rsidRPr="009B6CB0" w:rsidRDefault="001F2B60" w:rsidP="001F2B60">
            <w:pPr>
              <w:jc w:val="center"/>
              <w:rPr>
                <w:sz w:val="20"/>
                <w:szCs w:val="20"/>
              </w:rPr>
            </w:pPr>
          </w:p>
        </w:tc>
        <w:tc>
          <w:tcPr>
            <w:tcW w:w="266" w:type="dxa"/>
            <w:tcBorders>
              <w:top w:val="nil"/>
              <w:left w:val="nil"/>
              <w:bottom w:val="nil"/>
              <w:right w:val="nil"/>
            </w:tcBorders>
            <w:shd w:val="clear" w:color="auto" w:fill="auto"/>
            <w:noWrap/>
            <w:vAlign w:val="center"/>
            <w:hideMark/>
          </w:tcPr>
          <w:p w14:paraId="59F65B3C" w14:textId="77777777" w:rsidR="001F2B60" w:rsidRPr="009B6CB0" w:rsidRDefault="001F2B60" w:rsidP="001F2B60">
            <w:pPr>
              <w:jc w:val="center"/>
              <w:rPr>
                <w:sz w:val="20"/>
                <w:szCs w:val="20"/>
              </w:rPr>
            </w:pPr>
          </w:p>
        </w:tc>
        <w:tc>
          <w:tcPr>
            <w:tcW w:w="277" w:type="dxa"/>
            <w:tcBorders>
              <w:top w:val="nil"/>
              <w:left w:val="nil"/>
              <w:bottom w:val="nil"/>
              <w:right w:val="nil"/>
            </w:tcBorders>
            <w:shd w:val="clear" w:color="auto" w:fill="auto"/>
            <w:noWrap/>
            <w:hideMark/>
          </w:tcPr>
          <w:p w14:paraId="5B16FDDD" w14:textId="77777777" w:rsidR="001F2B60" w:rsidRPr="009B6CB0" w:rsidRDefault="001F2B60" w:rsidP="001F2B60">
            <w:pPr>
              <w:jc w:val="center"/>
              <w:rPr>
                <w:sz w:val="20"/>
                <w:szCs w:val="20"/>
              </w:rPr>
            </w:pPr>
          </w:p>
        </w:tc>
        <w:tc>
          <w:tcPr>
            <w:tcW w:w="836" w:type="dxa"/>
            <w:tcBorders>
              <w:top w:val="nil"/>
              <w:left w:val="nil"/>
              <w:bottom w:val="nil"/>
              <w:right w:val="nil"/>
            </w:tcBorders>
            <w:shd w:val="clear" w:color="auto" w:fill="auto"/>
            <w:noWrap/>
            <w:hideMark/>
          </w:tcPr>
          <w:p w14:paraId="1C15E4CC" w14:textId="77777777" w:rsidR="001F2B60" w:rsidRPr="009B6CB0" w:rsidRDefault="001F2B60" w:rsidP="001F2B60">
            <w:pPr>
              <w:rPr>
                <w:sz w:val="20"/>
                <w:szCs w:val="20"/>
              </w:rPr>
            </w:pPr>
          </w:p>
        </w:tc>
        <w:tc>
          <w:tcPr>
            <w:tcW w:w="396" w:type="dxa"/>
            <w:tcBorders>
              <w:top w:val="nil"/>
              <w:left w:val="nil"/>
              <w:bottom w:val="nil"/>
              <w:right w:val="nil"/>
            </w:tcBorders>
            <w:shd w:val="clear" w:color="auto" w:fill="auto"/>
            <w:noWrap/>
            <w:hideMark/>
          </w:tcPr>
          <w:p w14:paraId="0EF733F7" w14:textId="77777777" w:rsidR="001F2B60" w:rsidRPr="009B6CB0" w:rsidRDefault="001F2B60" w:rsidP="001F2B60">
            <w:pPr>
              <w:rPr>
                <w:sz w:val="20"/>
                <w:szCs w:val="20"/>
              </w:rPr>
            </w:pPr>
          </w:p>
        </w:tc>
        <w:tc>
          <w:tcPr>
            <w:tcW w:w="906" w:type="dxa"/>
            <w:tcBorders>
              <w:top w:val="nil"/>
              <w:left w:val="nil"/>
              <w:bottom w:val="nil"/>
              <w:right w:val="nil"/>
            </w:tcBorders>
            <w:shd w:val="clear" w:color="auto" w:fill="auto"/>
            <w:noWrap/>
            <w:hideMark/>
          </w:tcPr>
          <w:p w14:paraId="3C9133A4" w14:textId="77777777" w:rsidR="001F2B60" w:rsidRPr="009B6CB0" w:rsidRDefault="001F2B60" w:rsidP="001F2B60">
            <w:pPr>
              <w:rPr>
                <w:sz w:val="20"/>
                <w:szCs w:val="20"/>
              </w:rPr>
            </w:pPr>
          </w:p>
        </w:tc>
        <w:tc>
          <w:tcPr>
            <w:tcW w:w="996" w:type="dxa"/>
            <w:gridSpan w:val="2"/>
            <w:tcBorders>
              <w:top w:val="nil"/>
              <w:left w:val="nil"/>
              <w:bottom w:val="nil"/>
              <w:right w:val="nil"/>
            </w:tcBorders>
            <w:shd w:val="clear" w:color="auto" w:fill="auto"/>
            <w:noWrap/>
            <w:hideMark/>
          </w:tcPr>
          <w:p w14:paraId="2976FB2A" w14:textId="77777777" w:rsidR="001F2B60" w:rsidRPr="009B6CB0" w:rsidRDefault="001F2B60" w:rsidP="001F2B60">
            <w:pPr>
              <w:rPr>
                <w:sz w:val="20"/>
                <w:szCs w:val="20"/>
              </w:rPr>
            </w:pPr>
          </w:p>
        </w:tc>
        <w:tc>
          <w:tcPr>
            <w:tcW w:w="825" w:type="dxa"/>
            <w:tcBorders>
              <w:top w:val="nil"/>
              <w:left w:val="nil"/>
              <w:bottom w:val="nil"/>
              <w:right w:val="nil"/>
            </w:tcBorders>
            <w:shd w:val="clear" w:color="auto" w:fill="auto"/>
            <w:noWrap/>
            <w:hideMark/>
          </w:tcPr>
          <w:p w14:paraId="548E32E7" w14:textId="77777777" w:rsidR="001F2B60" w:rsidRPr="009B6CB0" w:rsidRDefault="001F2B60" w:rsidP="001F2B60">
            <w:pPr>
              <w:rPr>
                <w:sz w:val="20"/>
                <w:szCs w:val="20"/>
              </w:rPr>
            </w:pPr>
          </w:p>
        </w:tc>
        <w:tc>
          <w:tcPr>
            <w:tcW w:w="825" w:type="dxa"/>
            <w:tcBorders>
              <w:top w:val="nil"/>
              <w:left w:val="nil"/>
              <w:bottom w:val="nil"/>
              <w:right w:val="nil"/>
            </w:tcBorders>
            <w:shd w:val="clear" w:color="auto" w:fill="auto"/>
            <w:noWrap/>
            <w:hideMark/>
          </w:tcPr>
          <w:p w14:paraId="6E43AE0B" w14:textId="77777777" w:rsidR="001F2B60" w:rsidRPr="009B6CB0" w:rsidRDefault="001F2B60" w:rsidP="001F2B60">
            <w:pPr>
              <w:rPr>
                <w:sz w:val="20"/>
                <w:szCs w:val="20"/>
              </w:rPr>
            </w:pPr>
          </w:p>
        </w:tc>
        <w:tc>
          <w:tcPr>
            <w:tcW w:w="822" w:type="dxa"/>
            <w:tcBorders>
              <w:top w:val="nil"/>
              <w:left w:val="nil"/>
              <w:bottom w:val="nil"/>
              <w:right w:val="nil"/>
            </w:tcBorders>
            <w:shd w:val="clear" w:color="auto" w:fill="auto"/>
            <w:noWrap/>
            <w:hideMark/>
          </w:tcPr>
          <w:p w14:paraId="3578CBF1" w14:textId="77777777" w:rsidR="001F2B60" w:rsidRPr="009B6CB0" w:rsidRDefault="001F2B60" w:rsidP="001F2B60">
            <w:pPr>
              <w:rPr>
                <w:sz w:val="20"/>
                <w:szCs w:val="20"/>
              </w:rPr>
            </w:pPr>
          </w:p>
        </w:tc>
      </w:tr>
      <w:tr w:rsidR="001F2B60" w:rsidRPr="009B6CB0" w14:paraId="0F864F3B" w14:textId="77777777" w:rsidTr="001F2B60">
        <w:trPr>
          <w:trHeight w:val="139"/>
        </w:trPr>
        <w:tc>
          <w:tcPr>
            <w:tcW w:w="3044" w:type="dxa"/>
            <w:tcBorders>
              <w:top w:val="nil"/>
              <w:left w:val="nil"/>
              <w:bottom w:val="nil"/>
              <w:right w:val="nil"/>
            </w:tcBorders>
            <w:shd w:val="clear" w:color="auto" w:fill="auto"/>
            <w:noWrap/>
            <w:vAlign w:val="center"/>
            <w:hideMark/>
          </w:tcPr>
          <w:p w14:paraId="5BAE1562" w14:textId="77777777" w:rsidR="001F2B60" w:rsidRPr="009B6CB0" w:rsidRDefault="001F2B60" w:rsidP="001F2B60">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40773887" w14:textId="77777777" w:rsidR="001F2B60" w:rsidRPr="009B6CB0" w:rsidRDefault="001F2B60" w:rsidP="001F2B60">
            <w:pPr>
              <w:rPr>
                <w:b/>
                <w:bCs/>
                <w:sz w:val="20"/>
                <w:szCs w:val="20"/>
              </w:rPr>
            </w:pPr>
          </w:p>
        </w:tc>
        <w:tc>
          <w:tcPr>
            <w:tcW w:w="266" w:type="dxa"/>
            <w:tcBorders>
              <w:top w:val="nil"/>
              <w:left w:val="nil"/>
              <w:bottom w:val="nil"/>
              <w:right w:val="nil"/>
            </w:tcBorders>
            <w:shd w:val="clear" w:color="auto" w:fill="auto"/>
            <w:noWrap/>
            <w:vAlign w:val="center"/>
            <w:hideMark/>
          </w:tcPr>
          <w:p w14:paraId="38C06A69" w14:textId="77777777" w:rsidR="001F2B60" w:rsidRPr="009B6CB0" w:rsidRDefault="001F2B60" w:rsidP="001F2B60">
            <w:pPr>
              <w:rPr>
                <w:sz w:val="20"/>
                <w:szCs w:val="20"/>
              </w:rPr>
            </w:pPr>
          </w:p>
        </w:tc>
        <w:tc>
          <w:tcPr>
            <w:tcW w:w="277" w:type="dxa"/>
            <w:tcBorders>
              <w:top w:val="nil"/>
              <w:left w:val="nil"/>
              <w:bottom w:val="nil"/>
              <w:right w:val="nil"/>
            </w:tcBorders>
            <w:shd w:val="clear" w:color="auto" w:fill="auto"/>
            <w:noWrap/>
            <w:vAlign w:val="center"/>
            <w:hideMark/>
          </w:tcPr>
          <w:p w14:paraId="48BF100A" w14:textId="77777777" w:rsidR="001F2B60" w:rsidRPr="009B6CB0" w:rsidRDefault="001F2B60" w:rsidP="001F2B60">
            <w:pPr>
              <w:rPr>
                <w:sz w:val="20"/>
                <w:szCs w:val="20"/>
              </w:rPr>
            </w:pPr>
          </w:p>
        </w:tc>
        <w:tc>
          <w:tcPr>
            <w:tcW w:w="836" w:type="dxa"/>
            <w:tcBorders>
              <w:top w:val="nil"/>
              <w:left w:val="nil"/>
              <w:bottom w:val="nil"/>
              <w:right w:val="nil"/>
            </w:tcBorders>
            <w:shd w:val="clear" w:color="auto" w:fill="auto"/>
            <w:noWrap/>
            <w:vAlign w:val="center"/>
            <w:hideMark/>
          </w:tcPr>
          <w:p w14:paraId="64D73DED" w14:textId="77777777" w:rsidR="001F2B60" w:rsidRPr="009B6CB0" w:rsidRDefault="001F2B60" w:rsidP="001F2B60">
            <w:pPr>
              <w:rPr>
                <w:sz w:val="20"/>
                <w:szCs w:val="20"/>
              </w:rPr>
            </w:pPr>
          </w:p>
        </w:tc>
        <w:tc>
          <w:tcPr>
            <w:tcW w:w="1302" w:type="dxa"/>
            <w:gridSpan w:val="2"/>
            <w:tcBorders>
              <w:top w:val="nil"/>
              <w:left w:val="nil"/>
              <w:bottom w:val="nil"/>
              <w:right w:val="nil"/>
            </w:tcBorders>
            <w:shd w:val="clear" w:color="auto" w:fill="auto"/>
            <w:noWrap/>
            <w:vAlign w:val="center"/>
            <w:hideMark/>
          </w:tcPr>
          <w:p w14:paraId="306F9553" w14:textId="77777777" w:rsidR="001F2B60" w:rsidRPr="009B6CB0" w:rsidRDefault="001F2B60" w:rsidP="001F2B60">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43C05E07" w14:textId="77777777" w:rsidR="001F2B60" w:rsidRPr="009B6CB0" w:rsidRDefault="001F2B60" w:rsidP="001F2B60">
            <w:pPr>
              <w:rPr>
                <w:b/>
                <w:bCs/>
                <w:sz w:val="20"/>
                <w:szCs w:val="20"/>
              </w:rPr>
            </w:pPr>
          </w:p>
        </w:tc>
        <w:tc>
          <w:tcPr>
            <w:tcW w:w="825" w:type="dxa"/>
            <w:tcBorders>
              <w:top w:val="nil"/>
              <w:left w:val="nil"/>
              <w:bottom w:val="nil"/>
              <w:right w:val="nil"/>
            </w:tcBorders>
            <w:shd w:val="clear" w:color="auto" w:fill="auto"/>
            <w:noWrap/>
            <w:vAlign w:val="center"/>
            <w:hideMark/>
          </w:tcPr>
          <w:p w14:paraId="45E41A52" w14:textId="77777777" w:rsidR="001F2B60" w:rsidRPr="009B6CB0" w:rsidRDefault="001F2B60" w:rsidP="001F2B60">
            <w:pPr>
              <w:rPr>
                <w:sz w:val="20"/>
                <w:szCs w:val="20"/>
              </w:rPr>
            </w:pPr>
          </w:p>
        </w:tc>
        <w:tc>
          <w:tcPr>
            <w:tcW w:w="825" w:type="dxa"/>
            <w:tcBorders>
              <w:top w:val="nil"/>
              <w:left w:val="nil"/>
              <w:bottom w:val="nil"/>
              <w:right w:val="nil"/>
            </w:tcBorders>
            <w:shd w:val="clear" w:color="auto" w:fill="auto"/>
            <w:noWrap/>
            <w:vAlign w:val="center"/>
            <w:hideMark/>
          </w:tcPr>
          <w:p w14:paraId="5AD28538" w14:textId="77777777" w:rsidR="001F2B60" w:rsidRPr="009B6CB0" w:rsidRDefault="001F2B60" w:rsidP="001F2B60">
            <w:pPr>
              <w:rPr>
                <w:sz w:val="20"/>
                <w:szCs w:val="20"/>
              </w:rPr>
            </w:pPr>
          </w:p>
        </w:tc>
        <w:tc>
          <w:tcPr>
            <w:tcW w:w="822" w:type="dxa"/>
            <w:tcBorders>
              <w:top w:val="nil"/>
              <w:left w:val="nil"/>
              <w:bottom w:val="nil"/>
              <w:right w:val="nil"/>
            </w:tcBorders>
            <w:shd w:val="clear" w:color="auto" w:fill="auto"/>
            <w:noWrap/>
            <w:hideMark/>
          </w:tcPr>
          <w:p w14:paraId="594D8F7B" w14:textId="77777777" w:rsidR="001F2B60" w:rsidRPr="009B6CB0" w:rsidRDefault="001F2B60" w:rsidP="001F2B60">
            <w:pPr>
              <w:rPr>
                <w:sz w:val="20"/>
                <w:szCs w:val="20"/>
              </w:rPr>
            </w:pPr>
          </w:p>
        </w:tc>
      </w:tr>
      <w:tr w:rsidR="001F2B60" w:rsidRPr="009B6CB0" w14:paraId="4A75B6D3"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2E9A5357" w14:textId="77777777" w:rsidR="001F2B60" w:rsidRPr="009B6CB0" w:rsidRDefault="001F2B60" w:rsidP="001F2B60">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717C0054" w14:textId="77777777" w:rsidR="001F2B60" w:rsidRPr="009B6CB0" w:rsidRDefault="001F2B60" w:rsidP="001F2B60">
            <w:pPr>
              <w:rPr>
                <w:b/>
                <w:bCs/>
                <w:sz w:val="20"/>
                <w:szCs w:val="20"/>
              </w:rPr>
            </w:pPr>
          </w:p>
        </w:tc>
        <w:tc>
          <w:tcPr>
            <w:tcW w:w="266" w:type="dxa"/>
            <w:tcBorders>
              <w:top w:val="nil"/>
              <w:left w:val="nil"/>
              <w:bottom w:val="nil"/>
              <w:right w:val="nil"/>
            </w:tcBorders>
            <w:shd w:val="clear" w:color="auto" w:fill="auto"/>
            <w:noWrap/>
            <w:vAlign w:val="center"/>
            <w:hideMark/>
          </w:tcPr>
          <w:p w14:paraId="3D257A8C" w14:textId="77777777" w:rsidR="001F2B60" w:rsidRPr="009B6CB0" w:rsidRDefault="001F2B60" w:rsidP="001F2B60">
            <w:pPr>
              <w:rPr>
                <w:sz w:val="20"/>
                <w:szCs w:val="20"/>
              </w:rPr>
            </w:pPr>
          </w:p>
        </w:tc>
        <w:tc>
          <w:tcPr>
            <w:tcW w:w="277" w:type="dxa"/>
            <w:tcBorders>
              <w:top w:val="nil"/>
              <w:left w:val="nil"/>
              <w:bottom w:val="nil"/>
              <w:right w:val="nil"/>
            </w:tcBorders>
            <w:shd w:val="clear" w:color="auto" w:fill="auto"/>
            <w:noWrap/>
            <w:vAlign w:val="center"/>
            <w:hideMark/>
          </w:tcPr>
          <w:p w14:paraId="61DB1337" w14:textId="77777777" w:rsidR="001F2B60" w:rsidRPr="009B6CB0" w:rsidRDefault="001F2B60" w:rsidP="001F2B60">
            <w:pPr>
              <w:rPr>
                <w:sz w:val="20"/>
                <w:szCs w:val="20"/>
              </w:rPr>
            </w:pPr>
          </w:p>
        </w:tc>
        <w:tc>
          <w:tcPr>
            <w:tcW w:w="836" w:type="dxa"/>
            <w:tcBorders>
              <w:top w:val="nil"/>
              <w:left w:val="nil"/>
              <w:bottom w:val="nil"/>
              <w:right w:val="nil"/>
            </w:tcBorders>
            <w:shd w:val="clear" w:color="auto" w:fill="auto"/>
            <w:noWrap/>
            <w:vAlign w:val="center"/>
            <w:hideMark/>
          </w:tcPr>
          <w:p w14:paraId="2C7D1453" w14:textId="77777777" w:rsidR="001F2B60" w:rsidRPr="009B6CB0" w:rsidRDefault="001F2B60" w:rsidP="001F2B60">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55818AD8" w14:textId="77777777" w:rsidR="001F2B60" w:rsidRPr="009B6CB0" w:rsidRDefault="001F2B60" w:rsidP="001F2B60">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65B86060"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D562FE5"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E78490C" w14:textId="77777777" w:rsidR="001F2B60" w:rsidRPr="009B6CB0" w:rsidRDefault="001F2B60" w:rsidP="001F2B6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079717B9" w14:textId="77777777" w:rsidR="001F2B60" w:rsidRPr="009B6CB0" w:rsidRDefault="001F2B60" w:rsidP="001F2B60">
            <w:pPr>
              <w:rPr>
                <w:b/>
                <w:bCs/>
                <w:sz w:val="20"/>
                <w:szCs w:val="20"/>
              </w:rPr>
            </w:pPr>
          </w:p>
        </w:tc>
      </w:tr>
      <w:tr w:rsidR="001F2B60" w:rsidRPr="009B6CB0" w14:paraId="16C90443"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20F39359" w14:textId="77777777" w:rsidR="001F2B60" w:rsidRPr="009B6CB0" w:rsidRDefault="001F2B60" w:rsidP="001F2B60">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3B6876E1" w14:textId="77777777" w:rsidR="001F2B60" w:rsidRPr="009B6CB0" w:rsidRDefault="001F2B60" w:rsidP="001F2B60">
            <w:pPr>
              <w:rPr>
                <w:b/>
                <w:bCs/>
                <w:sz w:val="20"/>
                <w:szCs w:val="20"/>
              </w:rPr>
            </w:pPr>
          </w:p>
        </w:tc>
        <w:tc>
          <w:tcPr>
            <w:tcW w:w="266" w:type="dxa"/>
            <w:tcBorders>
              <w:top w:val="nil"/>
              <w:left w:val="nil"/>
              <w:bottom w:val="nil"/>
              <w:right w:val="nil"/>
            </w:tcBorders>
            <w:shd w:val="clear" w:color="auto" w:fill="auto"/>
            <w:noWrap/>
            <w:vAlign w:val="center"/>
            <w:hideMark/>
          </w:tcPr>
          <w:p w14:paraId="31A55C66" w14:textId="77777777" w:rsidR="001F2B60" w:rsidRPr="009B6CB0" w:rsidRDefault="001F2B60" w:rsidP="001F2B60">
            <w:pPr>
              <w:rPr>
                <w:sz w:val="20"/>
                <w:szCs w:val="20"/>
              </w:rPr>
            </w:pPr>
          </w:p>
        </w:tc>
        <w:tc>
          <w:tcPr>
            <w:tcW w:w="277" w:type="dxa"/>
            <w:tcBorders>
              <w:top w:val="nil"/>
              <w:left w:val="nil"/>
              <w:bottom w:val="nil"/>
              <w:right w:val="nil"/>
            </w:tcBorders>
            <w:shd w:val="clear" w:color="auto" w:fill="auto"/>
            <w:noWrap/>
            <w:vAlign w:val="center"/>
            <w:hideMark/>
          </w:tcPr>
          <w:p w14:paraId="2FD6738C" w14:textId="77777777" w:rsidR="001F2B60" w:rsidRPr="009B6CB0" w:rsidRDefault="001F2B60" w:rsidP="001F2B60">
            <w:pPr>
              <w:rPr>
                <w:sz w:val="20"/>
                <w:szCs w:val="20"/>
              </w:rPr>
            </w:pPr>
          </w:p>
        </w:tc>
        <w:tc>
          <w:tcPr>
            <w:tcW w:w="836" w:type="dxa"/>
            <w:tcBorders>
              <w:top w:val="nil"/>
              <w:left w:val="nil"/>
              <w:bottom w:val="nil"/>
              <w:right w:val="nil"/>
            </w:tcBorders>
            <w:shd w:val="clear" w:color="auto" w:fill="auto"/>
            <w:noWrap/>
            <w:vAlign w:val="center"/>
            <w:hideMark/>
          </w:tcPr>
          <w:p w14:paraId="511B8811" w14:textId="77777777" w:rsidR="001F2B60" w:rsidRPr="009B6CB0" w:rsidRDefault="001F2B60" w:rsidP="001F2B60">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83FD596" w14:textId="77777777" w:rsidR="001F2B60" w:rsidRPr="009B6CB0" w:rsidRDefault="001F2B60" w:rsidP="001F2B60">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3F19410"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5CA08F8"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2C70628" w14:textId="77777777" w:rsidR="001F2B60" w:rsidRPr="009B6CB0" w:rsidRDefault="001F2B60" w:rsidP="001F2B6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6844143B" w14:textId="77777777" w:rsidR="001F2B60" w:rsidRPr="009B6CB0" w:rsidRDefault="001F2B60" w:rsidP="001F2B60">
            <w:pPr>
              <w:rPr>
                <w:b/>
                <w:bCs/>
                <w:sz w:val="20"/>
                <w:szCs w:val="20"/>
              </w:rPr>
            </w:pPr>
          </w:p>
        </w:tc>
      </w:tr>
      <w:tr w:rsidR="001F2B60" w:rsidRPr="009B6CB0" w14:paraId="21A2F747"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38B5363D" w14:textId="77777777" w:rsidR="001F2B60" w:rsidRPr="009B6CB0" w:rsidRDefault="001F2B60" w:rsidP="001F2B60">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1AEE88F8" w14:textId="77777777" w:rsidR="001F2B60" w:rsidRPr="009B6CB0" w:rsidRDefault="001F2B60" w:rsidP="001F2B60">
            <w:pPr>
              <w:rPr>
                <w:b/>
                <w:bCs/>
                <w:sz w:val="20"/>
                <w:szCs w:val="20"/>
              </w:rPr>
            </w:pPr>
          </w:p>
        </w:tc>
        <w:tc>
          <w:tcPr>
            <w:tcW w:w="266" w:type="dxa"/>
            <w:tcBorders>
              <w:top w:val="nil"/>
              <w:left w:val="nil"/>
              <w:bottom w:val="nil"/>
              <w:right w:val="nil"/>
            </w:tcBorders>
            <w:shd w:val="clear" w:color="auto" w:fill="auto"/>
            <w:noWrap/>
            <w:vAlign w:val="center"/>
            <w:hideMark/>
          </w:tcPr>
          <w:p w14:paraId="4C095E85" w14:textId="77777777" w:rsidR="001F2B60" w:rsidRPr="009B6CB0" w:rsidRDefault="001F2B60" w:rsidP="001F2B60">
            <w:pPr>
              <w:rPr>
                <w:sz w:val="20"/>
                <w:szCs w:val="20"/>
              </w:rPr>
            </w:pPr>
          </w:p>
        </w:tc>
        <w:tc>
          <w:tcPr>
            <w:tcW w:w="277" w:type="dxa"/>
            <w:tcBorders>
              <w:top w:val="nil"/>
              <w:left w:val="nil"/>
              <w:bottom w:val="nil"/>
              <w:right w:val="nil"/>
            </w:tcBorders>
            <w:shd w:val="clear" w:color="auto" w:fill="auto"/>
            <w:noWrap/>
            <w:vAlign w:val="center"/>
            <w:hideMark/>
          </w:tcPr>
          <w:p w14:paraId="1E7BF8A6" w14:textId="77777777" w:rsidR="001F2B60" w:rsidRPr="009B6CB0" w:rsidRDefault="001F2B60" w:rsidP="001F2B60">
            <w:pPr>
              <w:rPr>
                <w:sz w:val="20"/>
                <w:szCs w:val="20"/>
              </w:rPr>
            </w:pPr>
          </w:p>
        </w:tc>
        <w:tc>
          <w:tcPr>
            <w:tcW w:w="836" w:type="dxa"/>
            <w:tcBorders>
              <w:top w:val="nil"/>
              <w:left w:val="nil"/>
              <w:bottom w:val="nil"/>
              <w:right w:val="nil"/>
            </w:tcBorders>
            <w:shd w:val="clear" w:color="auto" w:fill="auto"/>
            <w:noWrap/>
            <w:vAlign w:val="center"/>
            <w:hideMark/>
          </w:tcPr>
          <w:p w14:paraId="14FEB41A" w14:textId="77777777" w:rsidR="001F2B60" w:rsidRPr="009B6CB0" w:rsidRDefault="001F2B60" w:rsidP="001F2B6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0A4FFAFA" w14:textId="77777777" w:rsidR="001F2B60" w:rsidRPr="009B6CB0" w:rsidRDefault="001F2B60" w:rsidP="001F2B60">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95BFEC5" w14:textId="77777777" w:rsidR="001F2B60" w:rsidRPr="009B6CB0" w:rsidRDefault="001F2B60" w:rsidP="001F2B60">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19499D04"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81966F0"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18EDFC7" w14:textId="77777777" w:rsidR="001F2B60" w:rsidRPr="009B6CB0" w:rsidRDefault="001F2B60" w:rsidP="001F2B6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212B9FEC" w14:textId="77777777" w:rsidR="001F2B60" w:rsidRPr="009B6CB0" w:rsidRDefault="001F2B60" w:rsidP="001F2B60">
            <w:pPr>
              <w:rPr>
                <w:b/>
                <w:bCs/>
                <w:sz w:val="20"/>
                <w:szCs w:val="20"/>
              </w:rPr>
            </w:pPr>
          </w:p>
        </w:tc>
      </w:tr>
      <w:tr w:rsidR="001F2B60" w:rsidRPr="009B6CB0" w14:paraId="5319E3C5" w14:textId="77777777" w:rsidTr="001F2B60">
        <w:trPr>
          <w:trHeight w:val="139"/>
        </w:trPr>
        <w:tc>
          <w:tcPr>
            <w:tcW w:w="3044" w:type="dxa"/>
            <w:tcBorders>
              <w:top w:val="nil"/>
              <w:left w:val="nil"/>
              <w:bottom w:val="nil"/>
              <w:right w:val="nil"/>
            </w:tcBorders>
            <w:shd w:val="clear" w:color="auto" w:fill="auto"/>
            <w:noWrap/>
            <w:hideMark/>
          </w:tcPr>
          <w:p w14:paraId="03F530C5" w14:textId="77777777" w:rsidR="001F2B60" w:rsidRPr="009B6CB0" w:rsidRDefault="001F2B60" w:rsidP="001F2B60">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05C9E1A" w14:textId="77777777" w:rsidR="001F2B60" w:rsidRPr="009B6CB0" w:rsidRDefault="001F2B60" w:rsidP="001F2B60">
            <w:pPr>
              <w:jc w:val="center"/>
              <w:rPr>
                <w:sz w:val="20"/>
                <w:szCs w:val="20"/>
              </w:rPr>
            </w:pPr>
          </w:p>
        </w:tc>
        <w:tc>
          <w:tcPr>
            <w:tcW w:w="266" w:type="dxa"/>
            <w:tcBorders>
              <w:top w:val="nil"/>
              <w:left w:val="nil"/>
              <w:bottom w:val="nil"/>
              <w:right w:val="nil"/>
            </w:tcBorders>
            <w:shd w:val="clear" w:color="auto" w:fill="auto"/>
            <w:noWrap/>
            <w:hideMark/>
          </w:tcPr>
          <w:p w14:paraId="2C2A2F8D" w14:textId="77777777" w:rsidR="001F2B60" w:rsidRPr="009B6CB0" w:rsidRDefault="001F2B60" w:rsidP="001F2B60">
            <w:pPr>
              <w:jc w:val="center"/>
              <w:rPr>
                <w:sz w:val="20"/>
                <w:szCs w:val="20"/>
              </w:rPr>
            </w:pPr>
          </w:p>
        </w:tc>
        <w:tc>
          <w:tcPr>
            <w:tcW w:w="277" w:type="dxa"/>
            <w:tcBorders>
              <w:top w:val="nil"/>
              <w:left w:val="nil"/>
              <w:bottom w:val="nil"/>
              <w:right w:val="nil"/>
            </w:tcBorders>
            <w:shd w:val="clear" w:color="auto" w:fill="auto"/>
            <w:noWrap/>
            <w:hideMark/>
          </w:tcPr>
          <w:p w14:paraId="696F0179" w14:textId="77777777" w:rsidR="001F2B60" w:rsidRPr="009B6CB0" w:rsidRDefault="001F2B60" w:rsidP="001F2B60">
            <w:pPr>
              <w:jc w:val="center"/>
              <w:rPr>
                <w:sz w:val="20"/>
                <w:szCs w:val="20"/>
              </w:rPr>
            </w:pPr>
          </w:p>
        </w:tc>
        <w:tc>
          <w:tcPr>
            <w:tcW w:w="836" w:type="dxa"/>
            <w:tcBorders>
              <w:top w:val="nil"/>
              <w:left w:val="nil"/>
              <w:bottom w:val="nil"/>
              <w:right w:val="nil"/>
            </w:tcBorders>
            <w:shd w:val="clear" w:color="auto" w:fill="auto"/>
            <w:noWrap/>
            <w:hideMark/>
          </w:tcPr>
          <w:p w14:paraId="62986336" w14:textId="77777777" w:rsidR="001F2B60" w:rsidRPr="009B6CB0" w:rsidRDefault="001F2B60" w:rsidP="001F2B6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0B22E9CF" w14:textId="77777777" w:rsidR="001F2B60" w:rsidRPr="009B6CB0" w:rsidRDefault="001F2B60" w:rsidP="001F2B60">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55705FD9" w14:textId="77777777" w:rsidR="001F2B60" w:rsidRPr="009B6CB0" w:rsidRDefault="001F2B60" w:rsidP="001F2B60">
            <w:pPr>
              <w:jc w:val="center"/>
              <w:rPr>
                <w:sz w:val="20"/>
                <w:szCs w:val="20"/>
              </w:rPr>
            </w:pPr>
          </w:p>
        </w:tc>
      </w:tr>
      <w:tr w:rsidR="001F2B60" w:rsidRPr="009B6CB0" w14:paraId="3066F68B" w14:textId="77777777" w:rsidTr="001F2B60">
        <w:trPr>
          <w:trHeight w:val="139"/>
        </w:trPr>
        <w:tc>
          <w:tcPr>
            <w:tcW w:w="3044" w:type="dxa"/>
            <w:tcBorders>
              <w:top w:val="nil"/>
              <w:left w:val="nil"/>
              <w:bottom w:val="single" w:sz="4" w:space="0" w:color="auto"/>
              <w:right w:val="nil"/>
            </w:tcBorders>
            <w:shd w:val="clear" w:color="auto" w:fill="auto"/>
            <w:noWrap/>
            <w:vAlign w:val="center"/>
            <w:hideMark/>
          </w:tcPr>
          <w:p w14:paraId="2343D18A" w14:textId="77777777" w:rsidR="001F2B60" w:rsidRPr="009B6CB0" w:rsidRDefault="001F2B60" w:rsidP="001F2B60">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7BCA4DDB" w14:textId="77777777" w:rsidR="001F2B60" w:rsidRPr="009B6CB0" w:rsidRDefault="001F2B60" w:rsidP="001F2B60">
            <w:pPr>
              <w:rPr>
                <w:b/>
                <w:bCs/>
                <w:sz w:val="20"/>
                <w:szCs w:val="20"/>
              </w:rPr>
            </w:pPr>
          </w:p>
        </w:tc>
        <w:tc>
          <w:tcPr>
            <w:tcW w:w="266" w:type="dxa"/>
            <w:tcBorders>
              <w:top w:val="nil"/>
              <w:left w:val="nil"/>
              <w:bottom w:val="nil"/>
              <w:right w:val="nil"/>
            </w:tcBorders>
            <w:shd w:val="clear" w:color="auto" w:fill="auto"/>
            <w:noWrap/>
            <w:vAlign w:val="center"/>
            <w:hideMark/>
          </w:tcPr>
          <w:p w14:paraId="1B19C9A4" w14:textId="77777777" w:rsidR="001F2B60" w:rsidRPr="009B6CB0" w:rsidRDefault="001F2B60" w:rsidP="001F2B60">
            <w:pPr>
              <w:rPr>
                <w:sz w:val="20"/>
                <w:szCs w:val="20"/>
              </w:rPr>
            </w:pPr>
          </w:p>
        </w:tc>
        <w:tc>
          <w:tcPr>
            <w:tcW w:w="277" w:type="dxa"/>
            <w:tcBorders>
              <w:top w:val="nil"/>
              <w:left w:val="nil"/>
              <w:bottom w:val="nil"/>
              <w:right w:val="nil"/>
            </w:tcBorders>
            <w:shd w:val="clear" w:color="auto" w:fill="auto"/>
            <w:noWrap/>
            <w:vAlign w:val="center"/>
            <w:hideMark/>
          </w:tcPr>
          <w:p w14:paraId="47594E74" w14:textId="77777777" w:rsidR="001F2B60" w:rsidRPr="009B6CB0" w:rsidRDefault="001F2B60" w:rsidP="001F2B60">
            <w:pPr>
              <w:rPr>
                <w:sz w:val="20"/>
                <w:szCs w:val="20"/>
              </w:rPr>
            </w:pPr>
          </w:p>
        </w:tc>
        <w:tc>
          <w:tcPr>
            <w:tcW w:w="836" w:type="dxa"/>
            <w:tcBorders>
              <w:top w:val="nil"/>
              <w:left w:val="nil"/>
              <w:bottom w:val="nil"/>
              <w:right w:val="nil"/>
            </w:tcBorders>
            <w:shd w:val="clear" w:color="auto" w:fill="auto"/>
            <w:noWrap/>
            <w:vAlign w:val="center"/>
            <w:hideMark/>
          </w:tcPr>
          <w:p w14:paraId="4823829F" w14:textId="77777777" w:rsidR="001F2B60" w:rsidRPr="009B6CB0" w:rsidRDefault="001F2B60" w:rsidP="001F2B6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1556D65F" w14:textId="77777777" w:rsidR="001F2B60" w:rsidRPr="009B6CB0" w:rsidRDefault="001F2B60" w:rsidP="001F2B60">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F6AAE5D" w14:textId="77777777" w:rsidR="001F2B60" w:rsidRPr="009B6CB0" w:rsidRDefault="001F2B60" w:rsidP="001F2B60">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AAFF3EF"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B2E02F9" w14:textId="77777777" w:rsidR="001F2B60" w:rsidRPr="009B6CB0" w:rsidRDefault="001F2B60" w:rsidP="001F2B6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F34DAB5" w14:textId="77777777" w:rsidR="001F2B60" w:rsidRPr="009B6CB0" w:rsidRDefault="001F2B60" w:rsidP="001F2B6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69B719D5" w14:textId="77777777" w:rsidR="001F2B60" w:rsidRPr="009B6CB0" w:rsidRDefault="001F2B60" w:rsidP="001F2B60">
            <w:pPr>
              <w:rPr>
                <w:b/>
                <w:bCs/>
                <w:sz w:val="20"/>
                <w:szCs w:val="20"/>
              </w:rPr>
            </w:pPr>
          </w:p>
        </w:tc>
      </w:tr>
      <w:tr w:rsidR="001F2B60" w:rsidRPr="009B6CB0" w14:paraId="78117D3E" w14:textId="77777777" w:rsidTr="001F2B60">
        <w:trPr>
          <w:trHeight w:val="139"/>
        </w:trPr>
        <w:tc>
          <w:tcPr>
            <w:tcW w:w="3044" w:type="dxa"/>
            <w:tcBorders>
              <w:top w:val="nil"/>
              <w:left w:val="nil"/>
              <w:bottom w:val="nil"/>
              <w:right w:val="nil"/>
            </w:tcBorders>
            <w:shd w:val="clear" w:color="auto" w:fill="auto"/>
            <w:noWrap/>
            <w:hideMark/>
          </w:tcPr>
          <w:p w14:paraId="790CF721" w14:textId="77777777" w:rsidR="001F2B60" w:rsidRPr="009B6CB0" w:rsidRDefault="001F2B60" w:rsidP="001F2B60">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01719584" w14:textId="77777777" w:rsidR="001F2B60" w:rsidRPr="009B6CB0" w:rsidRDefault="001F2B60" w:rsidP="001F2B60">
            <w:pPr>
              <w:jc w:val="center"/>
              <w:rPr>
                <w:sz w:val="20"/>
                <w:szCs w:val="20"/>
              </w:rPr>
            </w:pPr>
          </w:p>
        </w:tc>
        <w:tc>
          <w:tcPr>
            <w:tcW w:w="266" w:type="dxa"/>
            <w:tcBorders>
              <w:top w:val="nil"/>
              <w:left w:val="nil"/>
              <w:bottom w:val="nil"/>
              <w:right w:val="nil"/>
            </w:tcBorders>
            <w:shd w:val="clear" w:color="auto" w:fill="auto"/>
            <w:noWrap/>
            <w:hideMark/>
          </w:tcPr>
          <w:p w14:paraId="7D81AB69" w14:textId="77777777" w:rsidR="001F2B60" w:rsidRPr="009B6CB0" w:rsidRDefault="001F2B60" w:rsidP="001F2B60">
            <w:pPr>
              <w:jc w:val="center"/>
              <w:rPr>
                <w:sz w:val="20"/>
                <w:szCs w:val="20"/>
              </w:rPr>
            </w:pPr>
          </w:p>
        </w:tc>
        <w:tc>
          <w:tcPr>
            <w:tcW w:w="277" w:type="dxa"/>
            <w:tcBorders>
              <w:top w:val="nil"/>
              <w:left w:val="nil"/>
              <w:bottom w:val="nil"/>
              <w:right w:val="nil"/>
            </w:tcBorders>
            <w:shd w:val="clear" w:color="auto" w:fill="auto"/>
            <w:noWrap/>
            <w:hideMark/>
          </w:tcPr>
          <w:p w14:paraId="7299DFC4" w14:textId="77777777" w:rsidR="001F2B60" w:rsidRPr="009B6CB0" w:rsidRDefault="001F2B60" w:rsidP="001F2B60">
            <w:pPr>
              <w:jc w:val="center"/>
              <w:rPr>
                <w:sz w:val="20"/>
                <w:szCs w:val="20"/>
              </w:rPr>
            </w:pPr>
          </w:p>
        </w:tc>
        <w:tc>
          <w:tcPr>
            <w:tcW w:w="836" w:type="dxa"/>
            <w:tcBorders>
              <w:top w:val="nil"/>
              <w:left w:val="nil"/>
              <w:bottom w:val="nil"/>
              <w:right w:val="nil"/>
            </w:tcBorders>
            <w:shd w:val="clear" w:color="auto" w:fill="auto"/>
            <w:noWrap/>
            <w:hideMark/>
          </w:tcPr>
          <w:p w14:paraId="142A5AEA" w14:textId="77777777" w:rsidR="001F2B60" w:rsidRPr="009B6CB0" w:rsidRDefault="001F2B60" w:rsidP="001F2B6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37EE8E76" w14:textId="77777777" w:rsidR="001F2B60" w:rsidRPr="009B6CB0" w:rsidRDefault="001F2B60" w:rsidP="001F2B60">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55DC1B55" w14:textId="77777777" w:rsidR="001F2B60" w:rsidRPr="009B6CB0" w:rsidRDefault="001F2B60" w:rsidP="001F2B60">
            <w:pPr>
              <w:jc w:val="center"/>
              <w:rPr>
                <w:sz w:val="20"/>
                <w:szCs w:val="20"/>
              </w:rPr>
            </w:pPr>
          </w:p>
        </w:tc>
      </w:tr>
      <w:tr w:rsidR="001F2B60" w:rsidRPr="009B6CB0" w14:paraId="2DCC56A3" w14:textId="77777777" w:rsidTr="001F2B60">
        <w:trPr>
          <w:trHeight w:val="139"/>
        </w:trPr>
        <w:tc>
          <w:tcPr>
            <w:tcW w:w="3044" w:type="dxa"/>
            <w:tcBorders>
              <w:top w:val="nil"/>
              <w:left w:val="nil"/>
              <w:bottom w:val="nil"/>
              <w:right w:val="nil"/>
            </w:tcBorders>
            <w:shd w:val="clear" w:color="auto" w:fill="auto"/>
            <w:noWrap/>
            <w:vAlign w:val="bottom"/>
            <w:hideMark/>
          </w:tcPr>
          <w:p w14:paraId="51FEACE8" w14:textId="77777777" w:rsidR="001F2B60" w:rsidRPr="009B6CB0" w:rsidRDefault="001F2B60" w:rsidP="001F2B60">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323C2403" w14:textId="77777777" w:rsidR="001F2B60" w:rsidRPr="009B6CB0" w:rsidRDefault="001F2B60" w:rsidP="001F2B60">
            <w:pPr>
              <w:rPr>
                <w:sz w:val="20"/>
                <w:szCs w:val="20"/>
              </w:rPr>
            </w:pPr>
          </w:p>
        </w:tc>
        <w:tc>
          <w:tcPr>
            <w:tcW w:w="266" w:type="dxa"/>
            <w:tcBorders>
              <w:top w:val="nil"/>
              <w:left w:val="nil"/>
              <w:bottom w:val="nil"/>
              <w:right w:val="nil"/>
            </w:tcBorders>
            <w:shd w:val="clear" w:color="auto" w:fill="auto"/>
            <w:noWrap/>
            <w:vAlign w:val="bottom"/>
            <w:hideMark/>
          </w:tcPr>
          <w:p w14:paraId="483E57DD" w14:textId="77777777" w:rsidR="001F2B60" w:rsidRPr="009B6CB0" w:rsidRDefault="001F2B60" w:rsidP="001F2B60">
            <w:pPr>
              <w:rPr>
                <w:sz w:val="20"/>
                <w:szCs w:val="20"/>
              </w:rPr>
            </w:pPr>
          </w:p>
        </w:tc>
        <w:tc>
          <w:tcPr>
            <w:tcW w:w="277" w:type="dxa"/>
            <w:tcBorders>
              <w:top w:val="nil"/>
              <w:left w:val="nil"/>
              <w:bottom w:val="nil"/>
              <w:right w:val="nil"/>
            </w:tcBorders>
            <w:shd w:val="clear" w:color="auto" w:fill="auto"/>
            <w:noWrap/>
            <w:vAlign w:val="bottom"/>
            <w:hideMark/>
          </w:tcPr>
          <w:p w14:paraId="1ABD8BC9" w14:textId="77777777" w:rsidR="001F2B60" w:rsidRPr="009B6CB0" w:rsidRDefault="001F2B60" w:rsidP="001F2B60">
            <w:pPr>
              <w:rPr>
                <w:sz w:val="20"/>
                <w:szCs w:val="20"/>
              </w:rPr>
            </w:pPr>
          </w:p>
        </w:tc>
        <w:tc>
          <w:tcPr>
            <w:tcW w:w="836" w:type="dxa"/>
            <w:tcBorders>
              <w:top w:val="nil"/>
              <w:left w:val="nil"/>
              <w:bottom w:val="nil"/>
              <w:right w:val="nil"/>
            </w:tcBorders>
            <w:shd w:val="clear" w:color="auto" w:fill="auto"/>
            <w:noWrap/>
            <w:vAlign w:val="bottom"/>
            <w:hideMark/>
          </w:tcPr>
          <w:p w14:paraId="74A850F8" w14:textId="77777777" w:rsidR="001F2B60" w:rsidRPr="009B6CB0" w:rsidRDefault="001F2B60" w:rsidP="001F2B60">
            <w:pPr>
              <w:rPr>
                <w:sz w:val="20"/>
                <w:szCs w:val="20"/>
              </w:rPr>
            </w:pPr>
          </w:p>
        </w:tc>
        <w:tc>
          <w:tcPr>
            <w:tcW w:w="3123" w:type="dxa"/>
            <w:gridSpan w:val="5"/>
            <w:tcBorders>
              <w:top w:val="nil"/>
              <w:left w:val="nil"/>
              <w:bottom w:val="nil"/>
              <w:right w:val="nil"/>
            </w:tcBorders>
            <w:shd w:val="clear" w:color="auto" w:fill="auto"/>
            <w:noWrap/>
            <w:vAlign w:val="bottom"/>
            <w:hideMark/>
          </w:tcPr>
          <w:p w14:paraId="783727B6" w14:textId="77777777" w:rsidR="001F2B60" w:rsidRPr="009B6CB0" w:rsidRDefault="001F2B60" w:rsidP="001F2B60">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76FB676D" w14:textId="77777777" w:rsidR="001F2B60" w:rsidRPr="009B6CB0" w:rsidRDefault="001F2B60" w:rsidP="001F2B60">
            <w:pPr>
              <w:rPr>
                <w:sz w:val="20"/>
                <w:szCs w:val="20"/>
              </w:rPr>
            </w:pPr>
          </w:p>
        </w:tc>
        <w:tc>
          <w:tcPr>
            <w:tcW w:w="822" w:type="dxa"/>
            <w:tcBorders>
              <w:top w:val="nil"/>
              <w:left w:val="nil"/>
              <w:bottom w:val="nil"/>
              <w:right w:val="nil"/>
            </w:tcBorders>
            <w:shd w:val="clear" w:color="auto" w:fill="auto"/>
            <w:noWrap/>
            <w:vAlign w:val="bottom"/>
            <w:hideMark/>
          </w:tcPr>
          <w:p w14:paraId="25BBB99C" w14:textId="77777777" w:rsidR="001F2B60" w:rsidRPr="009B6CB0" w:rsidRDefault="001F2B60" w:rsidP="001F2B60">
            <w:pPr>
              <w:rPr>
                <w:sz w:val="20"/>
                <w:szCs w:val="20"/>
              </w:rPr>
            </w:pPr>
          </w:p>
        </w:tc>
      </w:tr>
    </w:tbl>
    <w:p w14:paraId="13247133" w14:textId="77777777" w:rsidR="001F2B60" w:rsidRDefault="001F2B60" w:rsidP="001F2B60">
      <w:pPr>
        <w:pStyle w:val="aff9"/>
        <w:spacing w:line="360" w:lineRule="auto"/>
        <w:jc w:val="right"/>
        <w:sectPr w:rsidR="001F2B60" w:rsidSect="001F2B60">
          <w:pgSz w:w="16838" w:h="11906" w:orient="landscape"/>
          <w:pgMar w:top="1135" w:right="1134" w:bottom="850" w:left="1134" w:header="708" w:footer="708" w:gutter="0"/>
          <w:cols w:space="708"/>
          <w:docGrid w:linePitch="360"/>
        </w:sectPr>
      </w:pPr>
    </w:p>
    <w:p w14:paraId="78177E07" w14:textId="77777777" w:rsidR="001F2B60" w:rsidRPr="007C5416" w:rsidRDefault="001F2B60" w:rsidP="001F2B60">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384ABDD7" w14:textId="77777777" w:rsidR="001F2B60" w:rsidRPr="00034EEE" w:rsidRDefault="001F2B60" w:rsidP="001F2B60">
      <w:pPr>
        <w:pStyle w:val="aff9"/>
        <w:spacing w:line="276" w:lineRule="auto"/>
        <w:jc w:val="right"/>
        <w:rPr>
          <w:rFonts w:ascii="Times New Roman" w:hAnsi="Times New Roman"/>
          <w:sz w:val="20"/>
          <w:szCs w:val="20"/>
        </w:rPr>
      </w:pPr>
      <w:r w:rsidRPr="00034EEE">
        <w:rPr>
          <w:rFonts w:ascii="Times New Roman" w:hAnsi="Times New Roman"/>
          <w:sz w:val="20"/>
          <w:szCs w:val="20"/>
        </w:rPr>
        <w:t xml:space="preserve"> к Государственному контракту на </w:t>
      </w:r>
      <w:r>
        <w:rPr>
          <w:rFonts w:ascii="Times New Roman" w:hAnsi="Times New Roman"/>
          <w:sz w:val="20"/>
          <w:szCs w:val="20"/>
        </w:rPr>
        <w:t>завершение</w:t>
      </w:r>
      <w:r w:rsidRPr="00034EEE">
        <w:rPr>
          <w:rFonts w:ascii="Times New Roman" w:hAnsi="Times New Roman"/>
          <w:sz w:val="20"/>
          <w:szCs w:val="20"/>
        </w:rPr>
        <w:t xml:space="preserve"> строительно-монтажных работ </w:t>
      </w:r>
    </w:p>
    <w:p w14:paraId="2661BF24" w14:textId="77777777" w:rsidR="001F2B60" w:rsidRPr="00034EEE" w:rsidRDefault="001F2B60" w:rsidP="001F2B60">
      <w:pPr>
        <w:pStyle w:val="aff9"/>
        <w:spacing w:line="276" w:lineRule="auto"/>
        <w:jc w:val="right"/>
        <w:rPr>
          <w:rFonts w:ascii="Times New Roman" w:hAnsi="Times New Roman"/>
          <w:sz w:val="20"/>
          <w:szCs w:val="20"/>
        </w:rPr>
      </w:pPr>
      <w:r>
        <w:rPr>
          <w:rFonts w:ascii="Times New Roman" w:hAnsi="Times New Roman"/>
          <w:sz w:val="20"/>
          <w:szCs w:val="20"/>
        </w:rPr>
        <w:t>на</w:t>
      </w:r>
      <w:r w:rsidRPr="00034EEE">
        <w:rPr>
          <w:rFonts w:ascii="Times New Roman" w:hAnsi="Times New Roman"/>
          <w:sz w:val="20"/>
          <w:szCs w:val="20"/>
        </w:rPr>
        <w:t xml:space="preserve"> объект</w:t>
      </w:r>
      <w:r>
        <w:rPr>
          <w:rFonts w:ascii="Times New Roman" w:hAnsi="Times New Roman"/>
          <w:sz w:val="20"/>
          <w:szCs w:val="20"/>
        </w:rPr>
        <w:t>е</w:t>
      </w:r>
      <w:r w:rsidRPr="006D446C">
        <w:rPr>
          <w:rFonts w:ascii="Times New Roman" w:hAnsi="Times New Roman"/>
          <w:sz w:val="18"/>
          <w:szCs w:val="18"/>
        </w:rPr>
        <w:t>: «</w:t>
      </w:r>
      <w:r w:rsidRPr="006D446C">
        <w:rPr>
          <w:rFonts w:ascii="Times New Roman" w:hAnsi="Times New Roman"/>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rFonts w:ascii="Times New Roman" w:hAnsi="Times New Roman"/>
          <w:bCs/>
          <w:iCs/>
          <w:sz w:val="18"/>
          <w:szCs w:val="18"/>
        </w:rPr>
        <w:t>Джанкойского</w:t>
      </w:r>
      <w:proofErr w:type="spellEnd"/>
      <w:r w:rsidRPr="006D446C">
        <w:rPr>
          <w:rFonts w:ascii="Times New Roman" w:hAnsi="Times New Roman"/>
          <w:bCs/>
          <w:iCs/>
          <w:sz w:val="18"/>
          <w:szCs w:val="18"/>
        </w:rPr>
        <w:t xml:space="preserve"> района</w:t>
      </w:r>
      <w:r w:rsidRPr="006D446C">
        <w:rPr>
          <w:rFonts w:ascii="Times New Roman" w:hAnsi="Times New Roman"/>
          <w:sz w:val="18"/>
          <w:szCs w:val="18"/>
        </w:rPr>
        <w:t>»</w:t>
      </w:r>
    </w:p>
    <w:p w14:paraId="0EEEA059" w14:textId="77777777" w:rsidR="001F2B60" w:rsidRPr="00976F8B" w:rsidRDefault="001F2B60" w:rsidP="001F2B60">
      <w:pPr>
        <w:pStyle w:val="aff9"/>
        <w:spacing w:line="360" w:lineRule="auto"/>
        <w:jc w:val="right"/>
      </w:pPr>
      <w:r w:rsidRPr="007C5416">
        <w:rPr>
          <w:rFonts w:ascii="Times New Roman" w:hAnsi="Times New Roman"/>
        </w:rPr>
        <w:t>№___________________от___________________</w:t>
      </w:r>
    </w:p>
    <w:p w14:paraId="738A28C2" w14:textId="77777777" w:rsidR="001F2B60" w:rsidRPr="00976F8B" w:rsidRDefault="001F2B60" w:rsidP="001F2B60">
      <w:pPr>
        <w:pStyle w:val="afd"/>
        <w:spacing w:line="360" w:lineRule="auto"/>
        <w:rPr>
          <w:b/>
          <w:snapToGrid w:val="0"/>
          <w:sz w:val="22"/>
          <w:szCs w:val="22"/>
        </w:rPr>
      </w:pPr>
      <w:r w:rsidRPr="00976F8B">
        <w:rPr>
          <w:b/>
          <w:snapToGrid w:val="0"/>
          <w:sz w:val="22"/>
          <w:szCs w:val="22"/>
        </w:rPr>
        <w:t xml:space="preserve">    ФОРМА</w:t>
      </w:r>
    </w:p>
    <w:p w14:paraId="164A7DAF" w14:textId="77777777" w:rsidR="001F2B60" w:rsidRPr="00976F8B" w:rsidRDefault="001F2B60" w:rsidP="001F2B60">
      <w:pPr>
        <w:jc w:val="center"/>
        <w:rPr>
          <w:b/>
        </w:rPr>
      </w:pPr>
      <w:r w:rsidRPr="00976F8B">
        <w:rPr>
          <w:b/>
        </w:rPr>
        <w:t xml:space="preserve">АКТ ПРИЕМА-ПЕРЕДАЧИ СТРОИТЕЛЬНОЙ ПЛОЩАДКИ </w:t>
      </w:r>
    </w:p>
    <w:p w14:paraId="42C468EF" w14:textId="77777777" w:rsidR="001F2B60" w:rsidRDefault="001F2B60" w:rsidP="001F2B60">
      <w:pPr>
        <w:jc w:val="center"/>
        <w:rPr>
          <w:rFonts w:eastAsia="MS Mincho"/>
          <w:b/>
          <w:lang w:eastAsia="ar-SA"/>
        </w:rPr>
      </w:pPr>
      <w:r w:rsidRPr="00976F8B">
        <w:rPr>
          <w:rFonts w:eastAsia="MS Mincho"/>
          <w:b/>
          <w:lang w:eastAsia="ar-SA"/>
        </w:rPr>
        <w:t xml:space="preserve">по объекту: </w:t>
      </w:r>
      <w:r>
        <w:rPr>
          <w:rFonts w:eastAsia="MS Mincho"/>
          <w:b/>
          <w:lang w:eastAsia="ar-SA"/>
        </w:rPr>
        <w:t>«</w:t>
      </w:r>
      <w:r w:rsidRPr="006D446C">
        <w:rPr>
          <w:b/>
          <w:bCs/>
          <w:iCs/>
        </w:rPr>
        <w:t xml:space="preserve">Строительство дошкольной образовательной организации в с. Изумрудное на 240 мест по ул. Свободная </w:t>
      </w:r>
      <w:proofErr w:type="spellStart"/>
      <w:r w:rsidRPr="006D446C">
        <w:rPr>
          <w:b/>
          <w:bCs/>
          <w:iCs/>
        </w:rPr>
        <w:t>Джанкойского</w:t>
      </w:r>
      <w:proofErr w:type="spellEnd"/>
      <w:r w:rsidRPr="006D446C">
        <w:rPr>
          <w:b/>
          <w:bCs/>
          <w:iCs/>
        </w:rPr>
        <w:t xml:space="preserve"> района»</w:t>
      </w:r>
    </w:p>
    <w:tbl>
      <w:tblPr>
        <w:tblW w:w="0" w:type="auto"/>
        <w:tblLook w:val="04A0" w:firstRow="1" w:lastRow="0" w:firstColumn="1" w:lastColumn="0" w:noHBand="0" w:noVBand="1"/>
      </w:tblPr>
      <w:tblGrid>
        <w:gridCol w:w="3099"/>
        <w:gridCol w:w="2510"/>
        <w:gridCol w:w="3745"/>
      </w:tblGrid>
      <w:tr w:rsidR="001F2B60" w:rsidRPr="00976F8B" w14:paraId="27B1CB4D" w14:textId="77777777" w:rsidTr="001F2B60">
        <w:tc>
          <w:tcPr>
            <w:tcW w:w="3099" w:type="dxa"/>
            <w:shd w:val="clear" w:color="auto" w:fill="auto"/>
          </w:tcPr>
          <w:p w14:paraId="03FA61CF" w14:textId="77777777" w:rsidR="001F2B60" w:rsidRPr="00976F8B" w:rsidRDefault="001F2B60" w:rsidP="001F2B60">
            <w:pPr>
              <w:spacing w:line="360" w:lineRule="auto"/>
            </w:pPr>
            <w:r w:rsidRPr="00976F8B">
              <w:t>г.______, Республика Крым</w:t>
            </w:r>
          </w:p>
        </w:tc>
        <w:tc>
          <w:tcPr>
            <w:tcW w:w="2510" w:type="dxa"/>
          </w:tcPr>
          <w:p w14:paraId="3786F287" w14:textId="77777777" w:rsidR="001F2B60" w:rsidRPr="00976F8B" w:rsidRDefault="001F2B60" w:rsidP="001F2B60">
            <w:pPr>
              <w:spacing w:line="360" w:lineRule="auto"/>
              <w:ind w:firstLine="5760"/>
              <w:jc w:val="right"/>
            </w:pPr>
          </w:p>
        </w:tc>
        <w:tc>
          <w:tcPr>
            <w:tcW w:w="3745" w:type="dxa"/>
            <w:shd w:val="clear" w:color="auto" w:fill="auto"/>
          </w:tcPr>
          <w:p w14:paraId="4F1304F3" w14:textId="77777777" w:rsidR="001F2B60" w:rsidRPr="00976F8B" w:rsidRDefault="001F2B60" w:rsidP="001F2B60">
            <w:pPr>
              <w:spacing w:line="360" w:lineRule="auto"/>
              <w:jc w:val="right"/>
            </w:pPr>
            <w:r w:rsidRPr="00976F8B">
              <w:t>"___"__________20___ г.</w:t>
            </w:r>
          </w:p>
        </w:tc>
      </w:tr>
    </w:tbl>
    <w:p w14:paraId="6AD10776" w14:textId="77777777" w:rsidR="001F2B60" w:rsidRPr="00976F8B" w:rsidRDefault="001F2B60" w:rsidP="001F2B60">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w:t>
      </w:r>
      <w:r>
        <w:rPr>
          <w:rFonts w:cs="Arial"/>
          <w:bCs/>
        </w:rPr>
        <w:t>№ ____ от «___» ____________ 20__</w:t>
      </w:r>
      <w:r w:rsidRPr="00976F8B">
        <w:rPr>
          <w:rFonts w:cs="Arial"/>
          <w:bCs/>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0182670" w14:textId="77777777" w:rsidR="001F2B60" w:rsidRPr="006D446C" w:rsidRDefault="001F2B60" w:rsidP="001963AB">
      <w:pPr>
        <w:numPr>
          <w:ilvl w:val="0"/>
          <w:numId w:val="20"/>
        </w:numPr>
        <w:spacing w:line="276" w:lineRule="auto"/>
        <w:jc w:val="both"/>
        <w:rPr>
          <w:rFonts w:cs="Arial"/>
          <w:bCs/>
          <w:highlight w:val="yellow"/>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6D446C">
        <w:rPr>
          <w:rFonts w:cs="Arial"/>
          <w:bCs/>
        </w:rPr>
        <w:t xml:space="preserve">РФ, Республика Крым, </w:t>
      </w:r>
      <w:proofErr w:type="spellStart"/>
      <w:r w:rsidRPr="006D446C">
        <w:rPr>
          <w:lang w:eastAsia="en-US"/>
        </w:rPr>
        <w:t>Джанкойский</w:t>
      </w:r>
      <w:proofErr w:type="spellEnd"/>
      <w:r w:rsidRPr="006D446C">
        <w:rPr>
          <w:lang w:eastAsia="en-US"/>
        </w:rPr>
        <w:t xml:space="preserve"> район, с. Изумрудное, ул. Свободная, д,34</w:t>
      </w:r>
      <w:r>
        <w:rPr>
          <w:lang w:eastAsia="en-US"/>
        </w:rPr>
        <w:t xml:space="preserve">. </w:t>
      </w:r>
      <w:r w:rsidRPr="006D446C">
        <w:rPr>
          <w:rFonts w:cs="Arial"/>
          <w:bCs/>
        </w:rPr>
        <w:t xml:space="preserve">Кадастровый номер земельного участка </w:t>
      </w:r>
      <w:hyperlink r:id="rId57" w:tgtFrame="_blank" w:history="1">
        <w:r w:rsidRPr="008F0A0B">
          <w:t>90:03:060101:219</w:t>
        </w:r>
      </w:hyperlink>
      <w:r w:rsidRPr="008F0A0B">
        <w:rPr>
          <w:lang w:eastAsia="en-US"/>
        </w:rPr>
        <w:t>.</w:t>
      </w:r>
    </w:p>
    <w:p w14:paraId="6987782B" w14:textId="77777777" w:rsidR="001F2B60" w:rsidRPr="00E5725F" w:rsidRDefault="001F2B60" w:rsidP="001963AB">
      <w:pPr>
        <w:numPr>
          <w:ilvl w:val="0"/>
          <w:numId w:val="20"/>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D19EF9A" w14:textId="77777777" w:rsidR="001F2B60" w:rsidRPr="00976F8B" w:rsidRDefault="001F2B60" w:rsidP="001963AB">
      <w:pPr>
        <w:numPr>
          <w:ilvl w:val="0"/>
          <w:numId w:val="20"/>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709A297" w14:textId="77777777" w:rsidR="001F2B60" w:rsidRPr="00976F8B" w:rsidRDefault="001F2B60" w:rsidP="001963AB">
      <w:pPr>
        <w:numPr>
          <w:ilvl w:val="0"/>
          <w:numId w:val="20"/>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7AF44D0" w14:textId="77777777" w:rsidR="001F2B60" w:rsidRPr="00976F8B" w:rsidRDefault="001F2B60" w:rsidP="001963AB">
      <w:pPr>
        <w:numPr>
          <w:ilvl w:val="0"/>
          <w:numId w:val="20"/>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9EF9DC0" w14:textId="77777777" w:rsidR="001F2B60" w:rsidRPr="00976F8B" w:rsidRDefault="001F2B60" w:rsidP="001F2B60">
      <w:pPr>
        <w:spacing w:line="360" w:lineRule="auto"/>
        <w:jc w:val="both"/>
        <w:rPr>
          <w:rFonts w:cs="Arial"/>
          <w:bCs/>
        </w:rPr>
      </w:pPr>
      <w:r w:rsidRPr="00976F8B">
        <w:rPr>
          <w:rFonts w:cs="Arial"/>
          <w:bCs/>
        </w:rPr>
        <w:t>Подписи сторон:</w:t>
      </w:r>
    </w:p>
    <w:p w14:paraId="2883C5D0" w14:textId="77777777" w:rsidR="001F2B60" w:rsidRDefault="001F2B60" w:rsidP="001F2B60">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62488817" w14:textId="77777777" w:rsidR="001F2B60" w:rsidRDefault="001F2B60" w:rsidP="001F2B60">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1F2B60" w:rsidRPr="00C82220" w14:paraId="4C0DCCE2" w14:textId="77777777" w:rsidTr="001F2B60">
        <w:trPr>
          <w:trHeight w:val="403"/>
          <w:jc w:val="center"/>
        </w:trPr>
        <w:tc>
          <w:tcPr>
            <w:tcW w:w="4670" w:type="dxa"/>
          </w:tcPr>
          <w:p w14:paraId="1399B7CB" w14:textId="77777777" w:rsidR="001F2B60" w:rsidRPr="00C82220" w:rsidRDefault="001F2B60" w:rsidP="001F2B60">
            <w:r w:rsidRPr="00C82220">
              <w:rPr>
                <w:b/>
              </w:rPr>
              <w:t>Государственный заказчик:</w:t>
            </w:r>
          </w:p>
        </w:tc>
        <w:tc>
          <w:tcPr>
            <w:tcW w:w="4790" w:type="dxa"/>
          </w:tcPr>
          <w:p w14:paraId="0B2CADA2" w14:textId="77777777" w:rsidR="001F2B60" w:rsidRPr="00C82220" w:rsidRDefault="001F2B60" w:rsidP="001F2B60">
            <w:pPr>
              <w:rPr>
                <w:b/>
                <w:bCs/>
              </w:rPr>
            </w:pPr>
            <w:r w:rsidRPr="00C82220">
              <w:rPr>
                <w:b/>
                <w:bCs/>
              </w:rPr>
              <w:t>Подрядчик:</w:t>
            </w:r>
          </w:p>
        </w:tc>
      </w:tr>
      <w:tr w:rsidR="001F2B60" w:rsidRPr="00C82220" w14:paraId="021C488C" w14:textId="77777777" w:rsidTr="001F2B60">
        <w:trPr>
          <w:jc w:val="center"/>
        </w:trPr>
        <w:tc>
          <w:tcPr>
            <w:tcW w:w="4670" w:type="dxa"/>
          </w:tcPr>
          <w:p w14:paraId="4879DA4F" w14:textId="77777777" w:rsidR="001F2B60" w:rsidRPr="00C82220" w:rsidRDefault="001F2B60" w:rsidP="001F2B60">
            <w:r w:rsidRPr="00C82220">
              <w:t>Генеральный директор</w:t>
            </w:r>
          </w:p>
        </w:tc>
        <w:tc>
          <w:tcPr>
            <w:tcW w:w="4790" w:type="dxa"/>
          </w:tcPr>
          <w:p w14:paraId="05B8EB3C" w14:textId="77777777" w:rsidR="001F2B60" w:rsidRPr="00C82220" w:rsidRDefault="001F2B60" w:rsidP="001F2B60"/>
          <w:p w14:paraId="22250ACE" w14:textId="77777777" w:rsidR="001F2B60" w:rsidRPr="00C82220" w:rsidRDefault="001F2B60" w:rsidP="001F2B60"/>
        </w:tc>
      </w:tr>
      <w:tr w:rsidR="001F2B60" w:rsidRPr="00C82220" w14:paraId="42056EEA" w14:textId="77777777" w:rsidTr="001F2B60">
        <w:trPr>
          <w:jc w:val="center"/>
        </w:trPr>
        <w:tc>
          <w:tcPr>
            <w:tcW w:w="4670" w:type="dxa"/>
          </w:tcPr>
          <w:p w14:paraId="1217CFD2" w14:textId="77777777" w:rsidR="001F2B60" w:rsidRPr="00C82220" w:rsidRDefault="001F2B60" w:rsidP="001F2B60">
            <w:r w:rsidRPr="00C82220">
              <w:lastRenderedPageBreak/>
              <w:t>__________________/А.В. Титов/</w:t>
            </w:r>
          </w:p>
        </w:tc>
        <w:tc>
          <w:tcPr>
            <w:tcW w:w="4790" w:type="dxa"/>
          </w:tcPr>
          <w:p w14:paraId="368C5E2B" w14:textId="77777777" w:rsidR="001F2B60" w:rsidRPr="00C82220" w:rsidRDefault="001F2B60" w:rsidP="001F2B60">
            <w:r w:rsidRPr="00C82220">
              <w:t>___________________/__________________/</w:t>
            </w:r>
          </w:p>
        </w:tc>
      </w:tr>
      <w:tr w:rsidR="001F2B60" w:rsidRPr="00C82220" w14:paraId="7D0BFC02" w14:textId="77777777" w:rsidTr="001F2B60">
        <w:trPr>
          <w:jc w:val="center"/>
        </w:trPr>
        <w:tc>
          <w:tcPr>
            <w:tcW w:w="4670" w:type="dxa"/>
          </w:tcPr>
          <w:p w14:paraId="657CD1EF" w14:textId="77777777" w:rsidR="001F2B60" w:rsidRPr="00C82220" w:rsidRDefault="001F2B60" w:rsidP="001F2B60">
            <w:r w:rsidRPr="00C82220">
              <w:t>М.П.</w:t>
            </w:r>
          </w:p>
        </w:tc>
        <w:tc>
          <w:tcPr>
            <w:tcW w:w="4790" w:type="dxa"/>
          </w:tcPr>
          <w:p w14:paraId="008EB03E" w14:textId="77777777" w:rsidR="001F2B60" w:rsidRPr="00C82220" w:rsidRDefault="001F2B60" w:rsidP="001F2B60">
            <w:r w:rsidRPr="00C82220">
              <w:t>М.П.</w:t>
            </w:r>
          </w:p>
        </w:tc>
      </w:tr>
    </w:tbl>
    <w:p w14:paraId="4FCFCF7D" w14:textId="77777777" w:rsidR="001F2B60" w:rsidRDefault="001F2B60" w:rsidP="001F2B60">
      <w:pPr>
        <w:pStyle w:val="aff9"/>
        <w:jc w:val="right"/>
        <w:rPr>
          <w:rFonts w:ascii="Times New Roman" w:hAnsi="Times New Roman"/>
        </w:rPr>
      </w:pPr>
    </w:p>
    <w:p w14:paraId="098C7FA7" w14:textId="77777777" w:rsidR="001F2B60" w:rsidRDefault="001F2B60" w:rsidP="001F2B60">
      <w:pPr>
        <w:pStyle w:val="aff9"/>
        <w:jc w:val="right"/>
        <w:rPr>
          <w:rFonts w:ascii="Times New Roman" w:hAnsi="Times New Roman"/>
        </w:rPr>
        <w:sectPr w:rsidR="001F2B60" w:rsidSect="001F2B60">
          <w:pgSz w:w="11906" w:h="16838"/>
          <w:pgMar w:top="1134" w:right="851" w:bottom="1134" w:left="1701" w:header="709" w:footer="709" w:gutter="0"/>
          <w:cols w:space="708"/>
          <w:docGrid w:linePitch="360"/>
        </w:sectPr>
      </w:pPr>
    </w:p>
    <w:p w14:paraId="7257D00A" w14:textId="0810DA1F" w:rsidR="001F2B60" w:rsidRPr="0035250D" w:rsidRDefault="001F2B60" w:rsidP="001F2B60">
      <w:pPr>
        <w:pStyle w:val="aff9"/>
        <w:jc w:val="right"/>
        <w:rPr>
          <w:rFonts w:ascii="Times New Roman" w:hAnsi="Times New Roman"/>
        </w:rPr>
      </w:pPr>
      <w:r w:rsidRPr="0035250D">
        <w:rPr>
          <w:rFonts w:ascii="Times New Roman" w:hAnsi="Times New Roman"/>
        </w:rPr>
        <w:lastRenderedPageBreak/>
        <w:t>Приложение №4</w:t>
      </w:r>
    </w:p>
    <w:p w14:paraId="2DD50379" w14:textId="77777777" w:rsidR="001F2B60" w:rsidRPr="006D446C" w:rsidRDefault="001F2B60" w:rsidP="001F2B60">
      <w:pPr>
        <w:pStyle w:val="aff9"/>
        <w:jc w:val="right"/>
        <w:rPr>
          <w:rFonts w:ascii="Times New Roman" w:hAnsi="Times New Roman"/>
          <w:sz w:val="18"/>
          <w:szCs w:val="18"/>
        </w:rPr>
      </w:pPr>
      <w:r w:rsidRPr="006D446C">
        <w:rPr>
          <w:rFonts w:ascii="Times New Roman" w:hAnsi="Times New Roman"/>
          <w:sz w:val="18"/>
          <w:szCs w:val="18"/>
        </w:rPr>
        <w:t xml:space="preserve"> к Государственному контракту на завершение строительно-монтажных работ </w:t>
      </w:r>
    </w:p>
    <w:p w14:paraId="5FF30BE7" w14:textId="77777777" w:rsidR="001F2B60" w:rsidRPr="006D446C" w:rsidRDefault="001F2B60" w:rsidP="001F2B60">
      <w:pPr>
        <w:pStyle w:val="aff9"/>
        <w:jc w:val="right"/>
        <w:rPr>
          <w:rFonts w:ascii="Times New Roman" w:hAnsi="Times New Roman"/>
          <w:sz w:val="18"/>
          <w:szCs w:val="18"/>
        </w:rPr>
      </w:pPr>
      <w:r w:rsidRPr="006D446C">
        <w:rPr>
          <w:rFonts w:ascii="Times New Roman" w:hAnsi="Times New Roman"/>
          <w:sz w:val="18"/>
          <w:szCs w:val="18"/>
        </w:rPr>
        <w:t>на объекте: «</w:t>
      </w:r>
      <w:r w:rsidRPr="006D446C">
        <w:rPr>
          <w:rFonts w:ascii="Times New Roman" w:hAnsi="Times New Roman"/>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rFonts w:ascii="Times New Roman" w:hAnsi="Times New Roman"/>
          <w:bCs/>
          <w:iCs/>
          <w:sz w:val="18"/>
          <w:szCs w:val="18"/>
        </w:rPr>
        <w:t>Джанкойского</w:t>
      </w:r>
      <w:proofErr w:type="spellEnd"/>
      <w:r w:rsidRPr="006D446C">
        <w:rPr>
          <w:rFonts w:ascii="Times New Roman" w:hAnsi="Times New Roman"/>
          <w:bCs/>
          <w:iCs/>
          <w:sz w:val="18"/>
          <w:szCs w:val="18"/>
        </w:rPr>
        <w:t xml:space="preserve"> района</w:t>
      </w:r>
      <w:r w:rsidRPr="006D446C">
        <w:rPr>
          <w:rFonts w:ascii="Times New Roman" w:hAnsi="Times New Roman"/>
          <w:sz w:val="18"/>
          <w:szCs w:val="18"/>
        </w:rPr>
        <w:t>»</w:t>
      </w:r>
    </w:p>
    <w:p w14:paraId="0A1C79AF" w14:textId="77777777" w:rsidR="001F2B60" w:rsidRPr="0035250D" w:rsidRDefault="001F2B60" w:rsidP="001F2B60">
      <w:pPr>
        <w:pStyle w:val="aff9"/>
        <w:jc w:val="right"/>
        <w:rPr>
          <w:rFonts w:ascii="Times New Roman" w:hAnsi="Times New Roman"/>
        </w:rPr>
      </w:pPr>
      <w:r w:rsidRPr="0035250D">
        <w:rPr>
          <w:rFonts w:ascii="Times New Roman" w:hAnsi="Times New Roman"/>
        </w:rPr>
        <w:t xml:space="preserve"> №___________________от___________________</w:t>
      </w:r>
    </w:p>
    <w:p w14:paraId="0174DD1C" w14:textId="77777777" w:rsidR="001F2B60" w:rsidRDefault="001F2B60" w:rsidP="001F2B60">
      <w:pPr>
        <w:pStyle w:val="aff9"/>
        <w:rPr>
          <w:rFonts w:ascii="Times New Roman" w:hAnsi="Times New Roman"/>
          <w:b/>
        </w:rPr>
      </w:pPr>
    </w:p>
    <w:p w14:paraId="7B5326ED" w14:textId="77777777" w:rsidR="001F2B60" w:rsidRPr="0035250D" w:rsidRDefault="001F2B60" w:rsidP="001F2B60">
      <w:pPr>
        <w:pStyle w:val="aff9"/>
        <w:rPr>
          <w:rFonts w:ascii="Times New Roman" w:hAnsi="Times New Roman"/>
          <w:b/>
        </w:rPr>
      </w:pPr>
      <w:r w:rsidRPr="0035250D">
        <w:rPr>
          <w:rFonts w:ascii="Times New Roman" w:hAnsi="Times New Roman"/>
          <w:b/>
        </w:rPr>
        <w:t>ФОРМА</w:t>
      </w:r>
    </w:p>
    <w:p w14:paraId="4009554C" w14:textId="77777777" w:rsidR="001F2B60" w:rsidRDefault="001F2B60" w:rsidP="001F2B60">
      <w:pPr>
        <w:pStyle w:val="HTML"/>
        <w:shd w:val="clear" w:color="auto" w:fill="FFFFFF"/>
        <w:jc w:val="center"/>
        <w:rPr>
          <w:rStyle w:val="s10"/>
          <w:b/>
          <w:szCs w:val="24"/>
        </w:rPr>
      </w:pPr>
    </w:p>
    <w:p w14:paraId="411A2C16" w14:textId="77777777" w:rsidR="001F2B60" w:rsidRPr="008774E1" w:rsidRDefault="001F2B60" w:rsidP="001F2B60">
      <w:pPr>
        <w:pStyle w:val="HTML"/>
        <w:shd w:val="clear" w:color="auto" w:fill="FFFFFF"/>
        <w:jc w:val="center"/>
        <w:rPr>
          <w:rFonts w:ascii="Times New Roman" w:hAnsi="Times New Roman"/>
          <w:b/>
          <w:sz w:val="24"/>
          <w:szCs w:val="24"/>
        </w:rPr>
      </w:pPr>
      <w:r w:rsidRPr="008774E1">
        <w:rPr>
          <w:rStyle w:val="s10"/>
          <w:szCs w:val="24"/>
        </w:rPr>
        <w:t>Перечень</w:t>
      </w:r>
    </w:p>
    <w:p w14:paraId="241A1BEA" w14:textId="77777777" w:rsidR="001F2B60" w:rsidRPr="008774E1" w:rsidRDefault="001F2B60" w:rsidP="001F2B60">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18ADA445" w14:textId="77777777" w:rsidR="001F2B60" w:rsidRPr="008774E1" w:rsidRDefault="001F2B60" w:rsidP="001F2B60">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5883B0C0" w14:textId="77777777" w:rsidR="001F2B60" w:rsidRPr="008774E1" w:rsidRDefault="001F2B60" w:rsidP="001F2B60">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4F208CBE" w14:textId="77777777" w:rsidR="001F2B60" w:rsidRPr="008774E1" w:rsidRDefault="001F2B60" w:rsidP="001F2B60">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2EC42A71"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69D0D97" w14:textId="77777777" w:rsidR="001F2B60" w:rsidRDefault="001F2B60" w:rsidP="001F2B60">
      <w:pPr>
        <w:pStyle w:val="HTML"/>
        <w:shd w:val="clear" w:color="auto" w:fill="FFFFFF"/>
        <w:ind w:firstLine="567"/>
        <w:rPr>
          <w:rFonts w:ascii="Times New Roman" w:hAnsi="Times New Roman"/>
          <w:sz w:val="24"/>
          <w:szCs w:val="24"/>
        </w:rPr>
      </w:pPr>
    </w:p>
    <w:p w14:paraId="421F19D8" w14:textId="77777777" w:rsidR="001F2B60" w:rsidRPr="00240F5E" w:rsidRDefault="001F2B60" w:rsidP="001F2B60">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8"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3E2F51F4" w14:textId="77777777" w:rsidR="001F2B60" w:rsidRPr="00A42A57"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867D95B" w14:textId="77777777" w:rsidR="001F2B60" w:rsidRPr="00A42A57" w:rsidRDefault="001F2B60" w:rsidP="001F2B60">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30A3820" w14:textId="77777777" w:rsidR="001F2B60" w:rsidRPr="00A42A57"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A17E2B7" w14:textId="77777777" w:rsidR="001F2B60" w:rsidRPr="00A42A57" w:rsidRDefault="001F2B60" w:rsidP="001F2B60">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41615E13" w14:textId="77777777" w:rsidR="001F2B60" w:rsidRPr="00A42A57"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F62D658" w14:textId="77777777" w:rsidR="001F2B60" w:rsidRPr="00A42A57" w:rsidRDefault="001F2B60" w:rsidP="001F2B60">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1DC5C6D6" w14:textId="77777777" w:rsidR="001F2B60" w:rsidRPr="00A42A57"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769C38D" w14:textId="77777777" w:rsidR="001F2B60" w:rsidRPr="00A42A57" w:rsidRDefault="001F2B60" w:rsidP="001F2B60">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9"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3F7FE0D3" w14:textId="77777777" w:rsidR="001F2B60" w:rsidRPr="00A42A57"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7E0C802" w14:textId="77777777" w:rsidR="001F2B60" w:rsidRPr="00A42A57" w:rsidRDefault="001F2B60" w:rsidP="001F2B60">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7565C7E5" w14:textId="77777777" w:rsidR="001F2B60" w:rsidRPr="00240F5E" w:rsidRDefault="001F2B60" w:rsidP="001F2B60">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5CB28DDB"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48F8F987" w14:textId="77777777" w:rsidR="001F2B60" w:rsidRPr="00A42A57" w:rsidRDefault="001F2B60" w:rsidP="001F2B60">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12898A42" w14:textId="77777777" w:rsidR="001F2B60" w:rsidRDefault="001F2B60" w:rsidP="001F2B60">
      <w:pPr>
        <w:pStyle w:val="HTML"/>
        <w:shd w:val="clear" w:color="auto" w:fill="FFFFFF"/>
        <w:rPr>
          <w:rFonts w:ascii="Times New Roman" w:hAnsi="Times New Roman"/>
          <w:sz w:val="24"/>
          <w:szCs w:val="24"/>
        </w:rPr>
      </w:pPr>
    </w:p>
    <w:p w14:paraId="4189D421" w14:textId="77777777" w:rsidR="001F2B60" w:rsidRPr="00240F5E" w:rsidRDefault="001F2B60" w:rsidP="001F2B60">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5F9BBAC5"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4590E06"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177C030E"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0B8DE1C4"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D1AE016"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B139B8F"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A43A88B"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40A5D668" w14:textId="77777777" w:rsidR="001F2B60" w:rsidRPr="00240F5E"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351F1B90" w14:textId="77777777" w:rsidR="001F2B60" w:rsidRDefault="001F2B60" w:rsidP="001F2B60">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05713D9B" w14:textId="77777777" w:rsidR="001F2B60" w:rsidRDefault="001F2B60" w:rsidP="001F2B60">
      <w:pPr>
        <w:pStyle w:val="HTML"/>
        <w:shd w:val="clear" w:color="auto" w:fill="FFFFFF"/>
        <w:rPr>
          <w:rFonts w:ascii="Times New Roman" w:hAnsi="Times New Roman"/>
          <w:sz w:val="24"/>
          <w:szCs w:val="24"/>
        </w:rPr>
      </w:pPr>
    </w:p>
    <w:p w14:paraId="64551210" w14:textId="77777777" w:rsidR="001F2B60" w:rsidRDefault="001F2B60" w:rsidP="001F2B60">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1F2B60" w:rsidRPr="00B42709" w14:paraId="2986F8C1" w14:textId="77777777" w:rsidTr="001F2B60">
        <w:trPr>
          <w:jc w:val="center"/>
        </w:trPr>
        <w:tc>
          <w:tcPr>
            <w:tcW w:w="4730" w:type="dxa"/>
          </w:tcPr>
          <w:p w14:paraId="2EA2D6D7" w14:textId="77777777" w:rsidR="001F2B60" w:rsidRPr="004B286F" w:rsidRDefault="001F2B60" w:rsidP="001F2B60">
            <w:r w:rsidRPr="004B286F">
              <w:rPr>
                <w:b/>
              </w:rPr>
              <w:t>Государственный заказчик:</w:t>
            </w:r>
          </w:p>
        </w:tc>
        <w:tc>
          <w:tcPr>
            <w:tcW w:w="4730" w:type="dxa"/>
          </w:tcPr>
          <w:p w14:paraId="3818C694" w14:textId="77777777" w:rsidR="001F2B60" w:rsidRPr="004B286F" w:rsidRDefault="001F2B60" w:rsidP="001F2B60">
            <w:pPr>
              <w:rPr>
                <w:b/>
                <w:bCs/>
              </w:rPr>
            </w:pPr>
            <w:r w:rsidRPr="004B286F">
              <w:rPr>
                <w:b/>
                <w:bCs/>
              </w:rPr>
              <w:t>Подрядчик:</w:t>
            </w:r>
          </w:p>
        </w:tc>
      </w:tr>
      <w:tr w:rsidR="001F2B60" w14:paraId="739784E3" w14:textId="77777777" w:rsidTr="001F2B60">
        <w:trPr>
          <w:jc w:val="center"/>
        </w:trPr>
        <w:tc>
          <w:tcPr>
            <w:tcW w:w="4730" w:type="dxa"/>
          </w:tcPr>
          <w:p w14:paraId="3A01C78D" w14:textId="77777777" w:rsidR="001F2B60" w:rsidRPr="004B286F" w:rsidRDefault="001F2B60" w:rsidP="001F2B60">
            <w:r w:rsidRPr="004B286F">
              <w:t>Генеральный директор</w:t>
            </w:r>
          </w:p>
        </w:tc>
        <w:tc>
          <w:tcPr>
            <w:tcW w:w="4730" w:type="dxa"/>
          </w:tcPr>
          <w:p w14:paraId="715131FA" w14:textId="77777777" w:rsidR="001F2B60" w:rsidRPr="004B286F" w:rsidRDefault="001F2B60" w:rsidP="001F2B60"/>
          <w:p w14:paraId="52F74825" w14:textId="77777777" w:rsidR="001F2B60" w:rsidRPr="004B286F" w:rsidRDefault="001F2B60" w:rsidP="001F2B60"/>
        </w:tc>
      </w:tr>
      <w:tr w:rsidR="001F2B60" w14:paraId="5F7DE709" w14:textId="77777777" w:rsidTr="001F2B60">
        <w:trPr>
          <w:jc w:val="center"/>
        </w:trPr>
        <w:tc>
          <w:tcPr>
            <w:tcW w:w="4730" w:type="dxa"/>
          </w:tcPr>
          <w:p w14:paraId="16D1E351" w14:textId="77777777" w:rsidR="001F2B60" w:rsidRPr="004B286F" w:rsidRDefault="001F2B60" w:rsidP="001F2B60">
            <w:r w:rsidRPr="004B286F">
              <w:t>__________________/А.В. Титов/</w:t>
            </w:r>
          </w:p>
        </w:tc>
        <w:tc>
          <w:tcPr>
            <w:tcW w:w="4730" w:type="dxa"/>
          </w:tcPr>
          <w:p w14:paraId="0D0A4ECE" w14:textId="77777777" w:rsidR="001F2B60" w:rsidRPr="004B286F" w:rsidRDefault="001F2B60" w:rsidP="001F2B60">
            <w:r w:rsidRPr="004B286F">
              <w:t>___________________/__________________/</w:t>
            </w:r>
          </w:p>
        </w:tc>
      </w:tr>
      <w:tr w:rsidR="001F2B60" w:rsidRPr="002C7EF7" w14:paraId="12FFF1B8" w14:textId="77777777" w:rsidTr="001F2B60">
        <w:trPr>
          <w:jc w:val="center"/>
        </w:trPr>
        <w:tc>
          <w:tcPr>
            <w:tcW w:w="4730" w:type="dxa"/>
          </w:tcPr>
          <w:p w14:paraId="7C1538EE" w14:textId="77777777" w:rsidR="001F2B60" w:rsidRPr="002C7EF7" w:rsidRDefault="001F2B60" w:rsidP="001F2B60">
            <w:pPr>
              <w:rPr>
                <w:sz w:val="16"/>
                <w:szCs w:val="16"/>
              </w:rPr>
            </w:pPr>
            <w:r w:rsidRPr="002C7EF7">
              <w:rPr>
                <w:sz w:val="16"/>
                <w:szCs w:val="16"/>
              </w:rPr>
              <w:t>М.П.</w:t>
            </w:r>
          </w:p>
        </w:tc>
        <w:tc>
          <w:tcPr>
            <w:tcW w:w="4730" w:type="dxa"/>
          </w:tcPr>
          <w:p w14:paraId="5535FB8B" w14:textId="77777777" w:rsidR="001F2B60" w:rsidRPr="002C7EF7" w:rsidRDefault="001F2B60" w:rsidP="001F2B60">
            <w:pPr>
              <w:rPr>
                <w:sz w:val="16"/>
                <w:szCs w:val="16"/>
              </w:rPr>
            </w:pPr>
            <w:r w:rsidRPr="002C7EF7">
              <w:rPr>
                <w:sz w:val="16"/>
                <w:szCs w:val="16"/>
              </w:rPr>
              <w:t>М.П.</w:t>
            </w:r>
          </w:p>
        </w:tc>
      </w:tr>
    </w:tbl>
    <w:p w14:paraId="7FE8DABC" w14:textId="77777777" w:rsidR="001F2B60" w:rsidRDefault="001F2B60" w:rsidP="001F2B60">
      <w:pPr>
        <w:pStyle w:val="aff9"/>
        <w:jc w:val="both"/>
      </w:pPr>
    </w:p>
    <w:p w14:paraId="231C55A9" w14:textId="77777777" w:rsidR="001F2B60" w:rsidRDefault="001F2B60" w:rsidP="001F2B60">
      <w:pPr>
        <w:pStyle w:val="aff9"/>
        <w:jc w:val="both"/>
      </w:pPr>
    </w:p>
    <w:p w14:paraId="110EF583" w14:textId="77777777" w:rsidR="001F2B60" w:rsidRDefault="001F2B60" w:rsidP="001F2B60">
      <w:pPr>
        <w:pStyle w:val="aff9"/>
        <w:jc w:val="both"/>
      </w:pPr>
    </w:p>
    <w:p w14:paraId="05ED5026" w14:textId="77777777" w:rsidR="001F2B60" w:rsidRDefault="001F2B60" w:rsidP="001F2B60">
      <w:pPr>
        <w:pStyle w:val="aff9"/>
        <w:jc w:val="both"/>
      </w:pPr>
    </w:p>
    <w:p w14:paraId="7C288610" w14:textId="77777777" w:rsidR="001F2B60" w:rsidRDefault="001F2B60" w:rsidP="001F2B60">
      <w:pPr>
        <w:pStyle w:val="aff9"/>
        <w:jc w:val="right"/>
        <w:rPr>
          <w:rFonts w:ascii="Times New Roman" w:hAnsi="Times New Roman"/>
        </w:rPr>
        <w:sectPr w:rsidR="001F2B60" w:rsidSect="001F2B60">
          <w:pgSz w:w="11906" w:h="16838"/>
          <w:pgMar w:top="1134" w:right="851" w:bottom="1134" w:left="1701" w:header="709" w:footer="709" w:gutter="0"/>
          <w:cols w:space="708"/>
          <w:docGrid w:linePitch="360"/>
        </w:sectPr>
      </w:pPr>
    </w:p>
    <w:p w14:paraId="39ABFFDC" w14:textId="77777777" w:rsidR="001F2B60" w:rsidRPr="005E72BD" w:rsidRDefault="001F2B60" w:rsidP="001F2B60">
      <w:pPr>
        <w:pStyle w:val="aff9"/>
        <w:jc w:val="right"/>
        <w:rPr>
          <w:rFonts w:ascii="Times New Roman" w:hAnsi="Times New Roman"/>
        </w:rPr>
      </w:pPr>
      <w:r w:rsidRPr="005E72BD">
        <w:rPr>
          <w:rFonts w:ascii="Times New Roman" w:hAnsi="Times New Roman"/>
        </w:rPr>
        <w:lastRenderedPageBreak/>
        <w:t>Приложение №5</w:t>
      </w:r>
    </w:p>
    <w:p w14:paraId="16837211" w14:textId="77777777" w:rsidR="001F2B60" w:rsidRPr="006D446C" w:rsidRDefault="001F2B60" w:rsidP="001F2B60">
      <w:pPr>
        <w:pStyle w:val="aff9"/>
        <w:jc w:val="right"/>
        <w:rPr>
          <w:rFonts w:ascii="Times New Roman" w:hAnsi="Times New Roman"/>
          <w:sz w:val="18"/>
          <w:szCs w:val="18"/>
        </w:rPr>
      </w:pPr>
      <w:r w:rsidRPr="006D446C">
        <w:rPr>
          <w:rFonts w:ascii="Times New Roman" w:hAnsi="Times New Roman"/>
          <w:sz w:val="18"/>
          <w:szCs w:val="18"/>
        </w:rPr>
        <w:t xml:space="preserve"> к Государственному контракту на завершение строительно-монтажных работ </w:t>
      </w:r>
    </w:p>
    <w:p w14:paraId="4BBBB32B" w14:textId="77777777" w:rsidR="001F2B60" w:rsidRPr="006D446C" w:rsidRDefault="001F2B60" w:rsidP="001F2B60">
      <w:pPr>
        <w:pStyle w:val="aff9"/>
        <w:jc w:val="right"/>
        <w:rPr>
          <w:rFonts w:ascii="Times New Roman" w:hAnsi="Times New Roman"/>
          <w:sz w:val="18"/>
          <w:szCs w:val="18"/>
        </w:rPr>
      </w:pPr>
      <w:r w:rsidRPr="006D446C">
        <w:rPr>
          <w:rFonts w:ascii="Times New Roman" w:hAnsi="Times New Roman"/>
          <w:sz w:val="18"/>
          <w:szCs w:val="18"/>
        </w:rPr>
        <w:t>на объекте: «</w:t>
      </w:r>
      <w:r w:rsidRPr="006D446C">
        <w:rPr>
          <w:rFonts w:ascii="Times New Roman" w:hAnsi="Times New Roman"/>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rFonts w:ascii="Times New Roman" w:hAnsi="Times New Roman"/>
          <w:bCs/>
          <w:iCs/>
          <w:sz w:val="18"/>
          <w:szCs w:val="18"/>
        </w:rPr>
        <w:t>Джанкойского</w:t>
      </w:r>
      <w:proofErr w:type="spellEnd"/>
      <w:r w:rsidRPr="006D446C">
        <w:rPr>
          <w:rFonts w:ascii="Times New Roman" w:hAnsi="Times New Roman"/>
          <w:bCs/>
          <w:iCs/>
          <w:sz w:val="18"/>
          <w:szCs w:val="18"/>
        </w:rPr>
        <w:t xml:space="preserve"> района</w:t>
      </w:r>
      <w:r w:rsidRPr="006D446C">
        <w:rPr>
          <w:rFonts w:ascii="Times New Roman" w:hAnsi="Times New Roman"/>
          <w:sz w:val="18"/>
          <w:szCs w:val="18"/>
        </w:rPr>
        <w:t>»</w:t>
      </w:r>
    </w:p>
    <w:p w14:paraId="7AD54CEA" w14:textId="77777777" w:rsidR="001F2B60" w:rsidRPr="005E72BD" w:rsidRDefault="001F2B60" w:rsidP="001F2B60">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63F4941B" w14:textId="77777777" w:rsidR="001F2B60" w:rsidRPr="00947FEF" w:rsidRDefault="001F2B60" w:rsidP="001F2B60">
      <w:pPr>
        <w:pStyle w:val="afd"/>
        <w:rPr>
          <w:rStyle w:val="s10"/>
          <w:b/>
          <w:bCs/>
          <w:sz w:val="22"/>
          <w:szCs w:val="22"/>
        </w:rPr>
      </w:pPr>
      <w:r w:rsidRPr="00947FEF">
        <w:rPr>
          <w:rStyle w:val="s10"/>
          <w:sz w:val="22"/>
          <w:szCs w:val="22"/>
        </w:rPr>
        <w:t xml:space="preserve">ФОРМА </w:t>
      </w:r>
    </w:p>
    <w:p w14:paraId="38E2CD9D" w14:textId="77777777" w:rsidR="001F2B60" w:rsidRDefault="001F2B60" w:rsidP="001F2B60">
      <w:pPr>
        <w:pStyle w:val="aff9"/>
        <w:jc w:val="center"/>
        <w:rPr>
          <w:color w:val="FF0000"/>
        </w:rPr>
      </w:pPr>
      <w:r w:rsidRPr="00F9588F">
        <w:rPr>
          <w:color w:val="FF0000"/>
        </w:rPr>
        <w:t xml:space="preserve"> </w:t>
      </w:r>
    </w:p>
    <w:p w14:paraId="6FF6D8E6" w14:textId="77777777" w:rsidR="001F2B60" w:rsidRPr="00847D87" w:rsidRDefault="001F2B60" w:rsidP="001F2B60">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6BEBD9BA" w14:textId="77777777" w:rsidR="001F2B60" w:rsidRPr="00EF2E67" w:rsidRDefault="001F2B60" w:rsidP="001F2B60">
      <w:pPr>
        <w:spacing w:after="120"/>
        <w:jc w:val="center"/>
        <w:rPr>
          <w:rFonts w:eastAsia="MS Mincho"/>
          <w:b/>
          <w:lang w:eastAsia="ar-SA"/>
        </w:rPr>
      </w:pPr>
      <w:r w:rsidRPr="00D53CF1">
        <w:rPr>
          <w:rFonts w:eastAsia="MS Mincho"/>
          <w:b/>
          <w:lang w:eastAsia="ar-SA"/>
        </w:rPr>
        <w:t>по объекту</w:t>
      </w:r>
      <w:r w:rsidRPr="006D446C">
        <w:rPr>
          <w:rFonts w:eastAsia="MS Mincho"/>
          <w:b/>
          <w:lang w:eastAsia="ar-SA"/>
        </w:rPr>
        <w:t>: «</w:t>
      </w:r>
      <w:r w:rsidRPr="006D446C">
        <w:rPr>
          <w:b/>
          <w:bCs/>
          <w:iCs/>
        </w:rPr>
        <w:t xml:space="preserve">Строительство дошкольной образовательной организации в с. Изумрудное на 240 мест по ул. Свободная </w:t>
      </w:r>
      <w:proofErr w:type="spellStart"/>
      <w:r w:rsidRPr="006D446C">
        <w:rPr>
          <w:b/>
          <w:bCs/>
          <w:iCs/>
        </w:rPr>
        <w:t>Джанкойского</w:t>
      </w:r>
      <w:proofErr w:type="spellEnd"/>
      <w:r w:rsidRPr="006D446C">
        <w:rPr>
          <w:b/>
          <w:bCs/>
          <w:iCs/>
        </w:rPr>
        <w:t xml:space="preserve"> района»</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1F2B60" w:rsidRPr="00D53CF1" w14:paraId="556E41E0" w14:textId="77777777" w:rsidTr="001F2B60">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20C9D3F" w14:textId="77777777" w:rsidR="001F2B60" w:rsidRPr="005E72BD" w:rsidRDefault="001F2B60" w:rsidP="001F2B60">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F94A49" w14:textId="77777777" w:rsidR="001F2B60" w:rsidRPr="005E72BD" w:rsidRDefault="001F2B60" w:rsidP="001F2B60">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A3A88A" w14:textId="77777777" w:rsidR="001F2B60" w:rsidRPr="005E72BD" w:rsidRDefault="001F2B60" w:rsidP="001F2B60">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857DB1" w14:textId="77777777" w:rsidR="001F2B60" w:rsidRPr="005E72BD" w:rsidRDefault="001F2B60" w:rsidP="001F2B60">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733B4B0" w14:textId="77777777" w:rsidR="001F2B60" w:rsidRPr="005E72BD" w:rsidRDefault="001F2B60" w:rsidP="001F2B60">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5A77F0F" w14:textId="77777777" w:rsidR="001F2B60" w:rsidRPr="00D53CF1" w:rsidRDefault="001F2B60" w:rsidP="001F2B60">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05C221FE" w14:textId="77777777" w:rsidR="001F2B60" w:rsidRPr="00D53CF1" w:rsidRDefault="001F2B60" w:rsidP="001F2B60">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39EC1F4" w14:textId="77777777" w:rsidR="001F2B60" w:rsidRPr="00D53CF1" w:rsidRDefault="001F2B60" w:rsidP="001F2B60">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C835559" w14:textId="77777777" w:rsidR="001F2B60" w:rsidRPr="00D53CF1" w:rsidRDefault="001F2B60" w:rsidP="001F2B60">
            <w:pPr>
              <w:jc w:val="center"/>
              <w:rPr>
                <w:b/>
                <w:bCs/>
                <w:sz w:val="20"/>
                <w:szCs w:val="20"/>
              </w:rPr>
            </w:pPr>
            <w:r w:rsidRPr="00D53CF1">
              <w:rPr>
                <w:b/>
                <w:bCs/>
                <w:sz w:val="20"/>
                <w:szCs w:val="20"/>
              </w:rPr>
              <w:t>год, месяц</w:t>
            </w:r>
          </w:p>
        </w:tc>
      </w:tr>
      <w:tr w:rsidR="001F2B60" w:rsidRPr="00D53CF1" w14:paraId="091136B1" w14:textId="77777777" w:rsidTr="001F2B60">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1E202AC" w14:textId="77777777" w:rsidR="001F2B60" w:rsidRPr="005E72BD" w:rsidRDefault="001F2B60" w:rsidP="001F2B60">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68D4139" w14:textId="77777777" w:rsidR="001F2B60" w:rsidRPr="005E72BD" w:rsidRDefault="001F2B60" w:rsidP="001F2B60">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40BFF28" w14:textId="77777777" w:rsidR="001F2B60" w:rsidRPr="005E72BD" w:rsidRDefault="001F2B60" w:rsidP="001F2B60">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B4844AC" w14:textId="77777777" w:rsidR="001F2B60" w:rsidRPr="005E72BD" w:rsidRDefault="001F2B60" w:rsidP="001F2B60">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7E7F5B97" w14:textId="77777777" w:rsidR="001F2B60" w:rsidRPr="005E72BD" w:rsidRDefault="001F2B60" w:rsidP="001F2B60">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76E99947" w14:textId="77777777" w:rsidR="001F2B60" w:rsidRPr="00D53CF1" w:rsidRDefault="001F2B60" w:rsidP="001F2B60">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7AAA2882" w14:textId="77777777" w:rsidR="001F2B60" w:rsidRPr="00D53CF1" w:rsidRDefault="001F2B60" w:rsidP="001F2B60">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6CE0FCD5" w14:textId="77777777" w:rsidR="001F2B60" w:rsidRPr="00D53CF1" w:rsidRDefault="001F2B60" w:rsidP="001F2B60">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0E507017" w14:textId="77777777" w:rsidR="001F2B60" w:rsidRPr="00D53CF1" w:rsidRDefault="001F2B60" w:rsidP="001F2B60">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EE8EDCF" w14:textId="77777777" w:rsidR="001F2B60" w:rsidRPr="00D53CF1" w:rsidRDefault="001F2B60" w:rsidP="001F2B60">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8F7F4AC" w14:textId="77777777" w:rsidR="001F2B60" w:rsidRPr="00D53CF1" w:rsidRDefault="001F2B60" w:rsidP="001F2B60">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B720F20" w14:textId="77777777" w:rsidR="001F2B60" w:rsidRPr="00D53CF1" w:rsidRDefault="001F2B60" w:rsidP="001F2B60">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51BB11A5" w14:textId="77777777" w:rsidR="001F2B60" w:rsidRPr="00D53CF1" w:rsidRDefault="001F2B60" w:rsidP="001F2B60">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0A0CAAD" w14:textId="77777777" w:rsidR="001F2B60" w:rsidRPr="00D53CF1" w:rsidRDefault="001F2B60" w:rsidP="001F2B60">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38BF943" w14:textId="77777777" w:rsidR="001F2B60" w:rsidRPr="00D53CF1" w:rsidRDefault="001F2B60" w:rsidP="001F2B60">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BE62B79" w14:textId="77777777" w:rsidR="001F2B60" w:rsidRPr="00D53CF1" w:rsidRDefault="001F2B60" w:rsidP="001F2B60">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381E9A46" w14:textId="77777777" w:rsidR="001F2B60" w:rsidRPr="00D53CF1" w:rsidRDefault="001F2B60" w:rsidP="001F2B60">
            <w:pPr>
              <w:jc w:val="center"/>
              <w:rPr>
                <w:b/>
                <w:bCs/>
                <w:sz w:val="20"/>
                <w:szCs w:val="20"/>
              </w:rPr>
            </w:pPr>
            <w:r w:rsidRPr="00D53CF1">
              <w:rPr>
                <w:b/>
                <w:bCs/>
                <w:sz w:val="20"/>
                <w:szCs w:val="20"/>
              </w:rPr>
              <w:t>кн.5</w:t>
            </w:r>
          </w:p>
        </w:tc>
      </w:tr>
      <w:tr w:rsidR="001F2B60" w:rsidRPr="00D53CF1" w14:paraId="2E0FCB4F" w14:textId="77777777" w:rsidTr="001F2B60">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746BCDCF" w14:textId="77777777" w:rsidR="001F2B60" w:rsidRPr="005E72BD" w:rsidRDefault="001F2B60" w:rsidP="001F2B60">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66C3702A" w14:textId="77777777" w:rsidR="001F2B60" w:rsidRPr="005E72BD" w:rsidRDefault="001F2B60" w:rsidP="001F2B60">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2B2DFBC" w14:textId="77777777" w:rsidR="001F2B60" w:rsidRPr="005E72BD" w:rsidRDefault="001F2B60" w:rsidP="001F2B60">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533E1F64" w14:textId="77777777" w:rsidR="001F2B60" w:rsidRPr="005E72BD" w:rsidRDefault="001F2B60" w:rsidP="001F2B60">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11470EFB" w14:textId="77777777" w:rsidR="001F2B60" w:rsidRPr="005E72BD" w:rsidRDefault="001F2B60" w:rsidP="001F2B60">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6E1669E1" w14:textId="77777777" w:rsidR="001F2B60" w:rsidRPr="00D53CF1" w:rsidRDefault="001F2B60" w:rsidP="001F2B60">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6CE8CD81" w14:textId="77777777" w:rsidR="001F2B60" w:rsidRPr="00D53CF1" w:rsidRDefault="001F2B60" w:rsidP="001F2B60">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3A20B5F0" w14:textId="77777777" w:rsidR="001F2B60" w:rsidRPr="00D53CF1" w:rsidRDefault="001F2B60" w:rsidP="001F2B60">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13F09D92" w14:textId="77777777" w:rsidR="001F2B60" w:rsidRPr="00D53CF1" w:rsidRDefault="001F2B60" w:rsidP="001F2B60">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0D9944D" w14:textId="77777777" w:rsidR="001F2B60" w:rsidRPr="00D53CF1" w:rsidRDefault="001F2B60" w:rsidP="001F2B60">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061B1289" w14:textId="77777777" w:rsidR="001F2B60" w:rsidRPr="00D53CF1" w:rsidRDefault="001F2B60" w:rsidP="001F2B60">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57A2CCF6" w14:textId="77777777" w:rsidR="001F2B60" w:rsidRPr="00D53CF1" w:rsidRDefault="001F2B60" w:rsidP="001F2B60">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1B9DE63E" w14:textId="77777777" w:rsidR="001F2B60" w:rsidRPr="00D53CF1" w:rsidRDefault="001F2B60" w:rsidP="001F2B60">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3968914" w14:textId="77777777" w:rsidR="001F2B60" w:rsidRPr="00D53CF1" w:rsidRDefault="001F2B60" w:rsidP="001F2B60">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11592B8" w14:textId="77777777" w:rsidR="001F2B60" w:rsidRPr="00D53CF1" w:rsidRDefault="001F2B60" w:rsidP="001F2B60">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03AA5724" w14:textId="77777777" w:rsidR="001F2B60" w:rsidRPr="00D53CF1" w:rsidRDefault="001F2B60" w:rsidP="001F2B60">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38DDBFB1" w14:textId="77777777" w:rsidR="001F2B60" w:rsidRPr="00D53CF1" w:rsidRDefault="001F2B60" w:rsidP="001F2B60">
            <w:pPr>
              <w:jc w:val="center"/>
              <w:rPr>
                <w:b/>
                <w:bCs/>
                <w:sz w:val="20"/>
                <w:szCs w:val="20"/>
              </w:rPr>
            </w:pPr>
            <w:r w:rsidRPr="00D53CF1">
              <w:rPr>
                <w:b/>
                <w:bCs/>
                <w:sz w:val="20"/>
                <w:szCs w:val="20"/>
              </w:rPr>
              <w:t>19</w:t>
            </w:r>
          </w:p>
        </w:tc>
      </w:tr>
      <w:tr w:rsidR="001F2B60" w:rsidRPr="00D53CF1" w14:paraId="58A5108E" w14:textId="77777777" w:rsidTr="001F2B60">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2EF75FA8" w14:textId="77777777" w:rsidR="001F2B60" w:rsidRPr="005E72BD" w:rsidRDefault="001F2B60" w:rsidP="001F2B60">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31D6E38" w14:textId="77777777" w:rsidR="001F2B60" w:rsidRPr="00D53CF1" w:rsidRDefault="001F2B60" w:rsidP="001F2B60">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B1A5167" w14:textId="77777777" w:rsidR="001F2B60" w:rsidRPr="00D53CF1" w:rsidRDefault="001F2B60" w:rsidP="001F2B60">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3BB1CE4F" w14:textId="77777777" w:rsidR="001F2B60" w:rsidRPr="00D53CF1" w:rsidRDefault="001F2B60" w:rsidP="001F2B60">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F448A23" w14:textId="77777777" w:rsidR="001F2B60" w:rsidRPr="00D53CF1" w:rsidRDefault="001F2B60" w:rsidP="001F2B60">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3742798"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A1FEBFA"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5ACB61A"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0DD2ECF3"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FD8D029"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BB6A356"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0BA18A33" w14:textId="77777777" w:rsidTr="001F2B60">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4F78EA3B" w14:textId="77777777" w:rsidR="001F2B60" w:rsidRPr="005E72BD" w:rsidRDefault="001F2B60" w:rsidP="001F2B60">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6CBEC0AF" w14:textId="77777777" w:rsidR="001F2B60" w:rsidRPr="005E72BD" w:rsidRDefault="001F2B60" w:rsidP="001F2B60">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6CF2DEF3" w14:textId="77777777" w:rsidR="001F2B60" w:rsidRPr="005E72BD" w:rsidRDefault="001F2B60" w:rsidP="001F2B60">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3C600757" w14:textId="77777777" w:rsidR="001F2B60" w:rsidRPr="005E72BD" w:rsidRDefault="001F2B60" w:rsidP="001F2B60">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4B066035" w14:textId="77777777" w:rsidR="001F2B60" w:rsidRPr="005E72BD" w:rsidRDefault="001F2B60" w:rsidP="001F2B60">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4EA5B5A8" w14:textId="77777777" w:rsidR="001F2B60" w:rsidRPr="00D53CF1" w:rsidRDefault="001F2B60" w:rsidP="001F2B60">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4636D728" w14:textId="77777777" w:rsidR="001F2B60" w:rsidRPr="00D53CF1" w:rsidRDefault="001F2B60" w:rsidP="001F2B60">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0E8ED4D" w14:textId="77777777" w:rsidR="001F2B60" w:rsidRPr="00D53CF1" w:rsidRDefault="001F2B60" w:rsidP="001F2B60">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2E47FA9" w14:textId="77777777" w:rsidR="001F2B60" w:rsidRPr="00D53CF1" w:rsidRDefault="001F2B60" w:rsidP="001F2B60">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3024452" w14:textId="77777777" w:rsidR="001F2B60" w:rsidRPr="00D53CF1" w:rsidRDefault="001F2B60" w:rsidP="001F2B60">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903D409" w14:textId="77777777" w:rsidR="001F2B60" w:rsidRPr="00D53CF1" w:rsidRDefault="001F2B60" w:rsidP="001F2B6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2EA135E"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F5DC89"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1A3002"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6B0BE6E"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86459F"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B29BF6C"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077B54EE" w14:textId="77777777" w:rsidTr="001F2B6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F3F72A9" w14:textId="77777777" w:rsidR="001F2B60" w:rsidRPr="00D53CF1" w:rsidRDefault="001F2B60" w:rsidP="001F2B60">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01E96B5" w14:textId="77777777" w:rsidR="001F2B60" w:rsidRPr="00D53CF1" w:rsidRDefault="001F2B60" w:rsidP="001F2B6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0888B60" w14:textId="77777777" w:rsidR="001F2B60" w:rsidRPr="00D53CF1" w:rsidRDefault="001F2B60" w:rsidP="001F2B6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B1BF" w14:textId="77777777" w:rsidR="001F2B60" w:rsidRPr="00D53CF1" w:rsidRDefault="001F2B60" w:rsidP="001F2B6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ADE5B" w14:textId="77777777" w:rsidR="001F2B60" w:rsidRPr="00D53CF1" w:rsidRDefault="001F2B60" w:rsidP="001F2B6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10719" w14:textId="77777777" w:rsidR="001F2B60" w:rsidRPr="00D53CF1" w:rsidRDefault="001F2B60" w:rsidP="001F2B6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A3336" w14:textId="77777777" w:rsidR="001F2B60" w:rsidRPr="00D53CF1" w:rsidRDefault="001F2B60" w:rsidP="001F2B6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4B4C06" w14:textId="77777777" w:rsidR="001F2B60" w:rsidRPr="00D53CF1" w:rsidRDefault="001F2B60" w:rsidP="001F2B6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9B05EDF" w14:textId="77777777" w:rsidR="001F2B60" w:rsidRPr="00D53CF1" w:rsidRDefault="001F2B60" w:rsidP="001F2B6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43893" w14:textId="77777777" w:rsidR="001F2B60" w:rsidRPr="00D53CF1" w:rsidRDefault="001F2B60" w:rsidP="001F2B6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6B35A5" w14:textId="77777777" w:rsidR="001F2B60" w:rsidRPr="00D53CF1" w:rsidRDefault="001F2B60" w:rsidP="001F2B6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FF5D767" w14:textId="77777777" w:rsidR="001F2B60" w:rsidRPr="00D53CF1" w:rsidRDefault="001F2B60" w:rsidP="001F2B6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55569CC"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C8C013"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87D9A9A"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A0EFE6"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A1FF80A"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3A597295" w14:textId="77777777" w:rsidTr="001F2B60">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2175D1E7" w14:textId="77777777" w:rsidR="001F2B60" w:rsidRPr="00D53CF1" w:rsidRDefault="001F2B60" w:rsidP="001F2B60">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40026189" w14:textId="77777777" w:rsidR="001F2B60" w:rsidRPr="00D53CF1" w:rsidRDefault="001F2B60" w:rsidP="001F2B60">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36649DB6" w14:textId="77777777" w:rsidR="001F2B60" w:rsidRPr="00D53CF1" w:rsidRDefault="001F2B60" w:rsidP="001F2B60">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D0319E5" w14:textId="77777777" w:rsidR="001F2B60" w:rsidRPr="00D53CF1" w:rsidRDefault="001F2B60" w:rsidP="001F2B60">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B054AAC" w14:textId="77777777" w:rsidR="001F2B60" w:rsidRPr="00D53CF1" w:rsidRDefault="001F2B60" w:rsidP="001F2B6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50E7236" w14:textId="77777777" w:rsidR="001F2B60" w:rsidRPr="00D53CF1" w:rsidRDefault="001F2B60" w:rsidP="001F2B6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64077A0" w14:textId="77777777" w:rsidR="001F2B60" w:rsidRPr="00D53CF1" w:rsidRDefault="001F2B60" w:rsidP="001F2B6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23A388D" w14:textId="77777777" w:rsidR="001F2B60" w:rsidRPr="00D53CF1" w:rsidRDefault="001F2B60" w:rsidP="001F2B6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E9843C7" w14:textId="77777777" w:rsidR="001F2B60" w:rsidRPr="00D53CF1" w:rsidRDefault="001F2B60" w:rsidP="001F2B6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26CF8DE" w14:textId="77777777" w:rsidR="001F2B60" w:rsidRPr="00D53CF1" w:rsidRDefault="001F2B60" w:rsidP="001F2B6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99432BE" w14:textId="77777777" w:rsidR="001F2B60" w:rsidRPr="00D53CF1" w:rsidRDefault="001F2B60" w:rsidP="001F2B6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56B718C" w14:textId="77777777" w:rsidR="001F2B60" w:rsidRPr="00D53CF1" w:rsidRDefault="001F2B60" w:rsidP="001F2B6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5EFEF7D"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0C349E8"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EF7054C"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5932167"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87562BB"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1420DE5A" w14:textId="77777777" w:rsidTr="001F2B6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48D7F05" w14:textId="77777777" w:rsidR="001F2B60" w:rsidRPr="00D53CF1" w:rsidRDefault="001F2B60" w:rsidP="001F2B60">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34EA1D6" w14:textId="77777777" w:rsidR="001F2B60" w:rsidRPr="00D53CF1" w:rsidRDefault="001F2B60" w:rsidP="001F2B6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AA33900" w14:textId="77777777" w:rsidR="001F2B60" w:rsidRPr="00D53CF1" w:rsidRDefault="001F2B60" w:rsidP="001F2B6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2CE9FEB" w14:textId="77777777" w:rsidR="001F2B60" w:rsidRPr="00D53CF1" w:rsidRDefault="001F2B60" w:rsidP="001F2B6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A024A" w14:textId="77777777" w:rsidR="001F2B60" w:rsidRPr="00D53CF1" w:rsidRDefault="001F2B60" w:rsidP="001F2B6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96BDE7" w14:textId="77777777" w:rsidR="001F2B60" w:rsidRPr="00D53CF1" w:rsidRDefault="001F2B60" w:rsidP="001F2B6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002BD9" w14:textId="77777777" w:rsidR="001F2B60" w:rsidRPr="00D53CF1" w:rsidRDefault="001F2B60" w:rsidP="001F2B6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9EF116" w14:textId="77777777" w:rsidR="001F2B60" w:rsidRPr="00D53CF1" w:rsidRDefault="001F2B60" w:rsidP="001F2B6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9396E1" w14:textId="77777777" w:rsidR="001F2B60" w:rsidRPr="00D53CF1" w:rsidRDefault="001F2B60" w:rsidP="001F2B6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10374A" w14:textId="77777777" w:rsidR="001F2B60" w:rsidRPr="00D53CF1" w:rsidRDefault="001F2B60" w:rsidP="001F2B6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225EDF8" w14:textId="77777777" w:rsidR="001F2B60" w:rsidRPr="00D53CF1" w:rsidRDefault="001F2B60" w:rsidP="001F2B6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4272601" w14:textId="77777777" w:rsidR="001F2B60" w:rsidRPr="00D53CF1" w:rsidRDefault="001F2B60" w:rsidP="001F2B6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CE99ED9"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7FC44B"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59A6CCD"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4CE277"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098E1F2"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5DBC0F29" w14:textId="77777777" w:rsidTr="001F2B6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BFEE994" w14:textId="77777777" w:rsidR="001F2B60" w:rsidRPr="00D53CF1" w:rsidRDefault="001F2B60" w:rsidP="001F2B6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D53A62A" w14:textId="77777777" w:rsidR="001F2B60" w:rsidRPr="00D53CF1" w:rsidRDefault="001F2B60" w:rsidP="001F2B6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D1A531A" w14:textId="77777777" w:rsidR="001F2B60" w:rsidRPr="00D53CF1" w:rsidRDefault="001F2B60" w:rsidP="001F2B6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5F2EEFA" w14:textId="77777777" w:rsidR="001F2B60" w:rsidRPr="00D53CF1" w:rsidRDefault="001F2B60" w:rsidP="001F2B6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3C6C130" w14:textId="77777777" w:rsidR="001F2B60" w:rsidRPr="00D53CF1" w:rsidRDefault="001F2B60" w:rsidP="001F2B6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AEE3C81" w14:textId="77777777" w:rsidR="001F2B60" w:rsidRPr="00D53CF1" w:rsidRDefault="001F2B60" w:rsidP="001F2B6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0941A8D" w14:textId="77777777" w:rsidR="001F2B60" w:rsidRPr="00D53CF1" w:rsidRDefault="001F2B60" w:rsidP="001F2B6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CCB4619" w14:textId="77777777" w:rsidR="001F2B60" w:rsidRPr="00D53CF1" w:rsidRDefault="001F2B60" w:rsidP="001F2B6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D4D13BD" w14:textId="77777777" w:rsidR="001F2B60" w:rsidRPr="00D53CF1" w:rsidRDefault="001F2B60" w:rsidP="001F2B6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0FAF2C2" w14:textId="77777777" w:rsidR="001F2B60" w:rsidRPr="00D53CF1" w:rsidRDefault="001F2B60" w:rsidP="001F2B6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63FBFB0" w14:textId="77777777" w:rsidR="001F2B60" w:rsidRPr="00D53CF1" w:rsidRDefault="001F2B60" w:rsidP="001F2B6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6A99A28" w14:textId="77777777" w:rsidR="001F2B60" w:rsidRPr="00D53CF1" w:rsidRDefault="001F2B60" w:rsidP="001F2B6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38BBFF4"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4FE229"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AA415BD"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E2BB24"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C3238DB"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1DB8036E" w14:textId="77777777" w:rsidTr="001F2B6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29E7D6D" w14:textId="77777777" w:rsidR="001F2B60" w:rsidRPr="00D53CF1" w:rsidRDefault="001F2B60" w:rsidP="001F2B60">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53E76CB" w14:textId="77777777" w:rsidR="001F2B60" w:rsidRPr="00D53CF1" w:rsidRDefault="001F2B60" w:rsidP="001F2B6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8602C6E" w14:textId="77777777" w:rsidR="001F2B60" w:rsidRPr="00D53CF1" w:rsidRDefault="001F2B60" w:rsidP="001F2B6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9533E8" w14:textId="77777777" w:rsidR="001F2B60" w:rsidRPr="00D53CF1" w:rsidRDefault="001F2B60" w:rsidP="001F2B6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50ABF" w14:textId="77777777" w:rsidR="001F2B60" w:rsidRPr="00D53CF1" w:rsidRDefault="001F2B60" w:rsidP="001F2B6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A1575" w14:textId="77777777" w:rsidR="001F2B60" w:rsidRPr="00D53CF1" w:rsidRDefault="001F2B60" w:rsidP="001F2B6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05FBB4" w14:textId="77777777" w:rsidR="001F2B60" w:rsidRPr="00D53CF1" w:rsidRDefault="001F2B60" w:rsidP="001F2B6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95E5D4" w14:textId="77777777" w:rsidR="001F2B60" w:rsidRPr="00D53CF1" w:rsidRDefault="001F2B60" w:rsidP="001F2B6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9EF41E" w14:textId="77777777" w:rsidR="001F2B60" w:rsidRPr="00D53CF1" w:rsidRDefault="001F2B60" w:rsidP="001F2B6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817B6" w14:textId="77777777" w:rsidR="001F2B60" w:rsidRPr="00D53CF1" w:rsidRDefault="001F2B60" w:rsidP="001F2B6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8281DA" w14:textId="77777777" w:rsidR="001F2B60" w:rsidRPr="00D53CF1" w:rsidRDefault="001F2B60" w:rsidP="001F2B6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DBC4EC8" w14:textId="77777777" w:rsidR="001F2B60" w:rsidRPr="00D53CF1" w:rsidRDefault="001F2B60" w:rsidP="001F2B6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C27062E"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024DD0A"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140A9AB"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B9C137"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9362862"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323D0636" w14:textId="77777777" w:rsidTr="001F2B6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76865E8" w14:textId="77777777" w:rsidR="001F2B60" w:rsidRPr="00D53CF1" w:rsidRDefault="001F2B60" w:rsidP="001F2B6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B1A520B" w14:textId="77777777" w:rsidR="001F2B60" w:rsidRPr="00D53CF1" w:rsidRDefault="001F2B60" w:rsidP="001F2B6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BCA44E3" w14:textId="77777777" w:rsidR="001F2B60" w:rsidRPr="00D53CF1" w:rsidRDefault="001F2B60" w:rsidP="001F2B6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9C1B0F4" w14:textId="77777777" w:rsidR="001F2B60" w:rsidRPr="00D53CF1" w:rsidRDefault="001F2B60" w:rsidP="001F2B6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6AE371D" w14:textId="77777777" w:rsidR="001F2B60" w:rsidRPr="00D53CF1" w:rsidRDefault="001F2B60" w:rsidP="001F2B6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4852F65" w14:textId="77777777" w:rsidR="001F2B60" w:rsidRPr="00D53CF1" w:rsidRDefault="001F2B60" w:rsidP="001F2B6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4782A0F" w14:textId="77777777" w:rsidR="001F2B60" w:rsidRPr="00D53CF1" w:rsidRDefault="001F2B60" w:rsidP="001F2B6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0F2384C" w14:textId="77777777" w:rsidR="001F2B60" w:rsidRPr="00D53CF1" w:rsidRDefault="001F2B60" w:rsidP="001F2B6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76693F3" w14:textId="77777777" w:rsidR="001F2B60" w:rsidRPr="00D53CF1" w:rsidRDefault="001F2B60" w:rsidP="001F2B6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546B109" w14:textId="77777777" w:rsidR="001F2B60" w:rsidRPr="00D53CF1" w:rsidRDefault="001F2B60" w:rsidP="001F2B6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402855B" w14:textId="77777777" w:rsidR="001F2B60" w:rsidRPr="00D53CF1" w:rsidRDefault="001F2B60" w:rsidP="001F2B6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FC2BACB" w14:textId="77777777" w:rsidR="001F2B60" w:rsidRPr="00D53CF1" w:rsidRDefault="001F2B60" w:rsidP="001F2B6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C84C334"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418A57"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9650D63"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BF6A74"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E63B5A9"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6ECBD5D8" w14:textId="77777777" w:rsidTr="001F2B60">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A241C15" w14:textId="77777777" w:rsidR="001F2B60" w:rsidRPr="00D53CF1" w:rsidRDefault="001F2B60" w:rsidP="001F2B60">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6564300" w14:textId="77777777" w:rsidR="001F2B60" w:rsidRPr="00D53CF1" w:rsidRDefault="001F2B60" w:rsidP="001F2B60">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65503A8" w14:textId="77777777" w:rsidR="001F2B60" w:rsidRPr="00D53CF1" w:rsidRDefault="001F2B60" w:rsidP="001F2B60">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67A27C2" w14:textId="77777777" w:rsidR="001F2B60" w:rsidRPr="00D53CF1" w:rsidRDefault="001F2B60" w:rsidP="001F2B6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4349D" w14:textId="77777777" w:rsidR="001F2B60" w:rsidRPr="00D53CF1" w:rsidRDefault="001F2B60" w:rsidP="001F2B6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33DAF" w14:textId="77777777" w:rsidR="001F2B60" w:rsidRPr="00D53CF1" w:rsidRDefault="001F2B60" w:rsidP="001F2B6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22376" w14:textId="77777777" w:rsidR="001F2B60" w:rsidRPr="00D53CF1" w:rsidRDefault="001F2B60" w:rsidP="001F2B60">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6E74B3E" w14:textId="77777777" w:rsidR="001F2B60" w:rsidRPr="00D53CF1" w:rsidRDefault="001F2B60" w:rsidP="001F2B60">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23E8083" w14:textId="77777777" w:rsidR="001F2B60" w:rsidRPr="00D53CF1" w:rsidRDefault="001F2B60" w:rsidP="001F2B6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4E626" w14:textId="77777777" w:rsidR="001F2B60" w:rsidRPr="00D53CF1" w:rsidRDefault="001F2B60" w:rsidP="001F2B6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C8E215D" w14:textId="77777777" w:rsidR="001F2B60" w:rsidRPr="00D53CF1" w:rsidRDefault="001F2B60" w:rsidP="001F2B60">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3A2CA4B" w14:textId="77777777" w:rsidR="001F2B60" w:rsidRPr="00D53CF1" w:rsidRDefault="001F2B60" w:rsidP="001F2B6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7379375"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20E525"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B0376CF"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F1D025"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DCAF953"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01974B41" w14:textId="77777777" w:rsidTr="001F2B60">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CD7A081" w14:textId="77777777" w:rsidR="001F2B60" w:rsidRPr="00D53CF1" w:rsidRDefault="001F2B60" w:rsidP="001F2B60">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7353109" w14:textId="77777777" w:rsidR="001F2B60" w:rsidRPr="00D53CF1" w:rsidRDefault="001F2B60" w:rsidP="001F2B60">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EA6D446" w14:textId="77777777" w:rsidR="001F2B60" w:rsidRPr="00D53CF1" w:rsidRDefault="001F2B60" w:rsidP="001F2B60">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12A6F81" w14:textId="77777777" w:rsidR="001F2B60" w:rsidRPr="00D53CF1" w:rsidRDefault="001F2B60" w:rsidP="001F2B6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40454E6" w14:textId="77777777" w:rsidR="001F2B60" w:rsidRPr="00D53CF1" w:rsidRDefault="001F2B60" w:rsidP="001F2B6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539B566" w14:textId="77777777" w:rsidR="001F2B60" w:rsidRPr="00D53CF1" w:rsidRDefault="001F2B60" w:rsidP="001F2B6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1F0EC96" w14:textId="77777777" w:rsidR="001F2B60" w:rsidRPr="00D53CF1" w:rsidRDefault="001F2B60" w:rsidP="001F2B60">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2B10ADD" w14:textId="77777777" w:rsidR="001F2B60" w:rsidRPr="00D53CF1" w:rsidRDefault="001F2B60" w:rsidP="001F2B60">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CFA87FE" w14:textId="77777777" w:rsidR="001F2B60" w:rsidRPr="00D53CF1" w:rsidRDefault="001F2B60" w:rsidP="001F2B6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23FEE98" w14:textId="77777777" w:rsidR="001F2B60" w:rsidRPr="00D53CF1" w:rsidRDefault="001F2B60" w:rsidP="001F2B6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9B11676" w14:textId="77777777" w:rsidR="001F2B60" w:rsidRPr="00D53CF1" w:rsidRDefault="001F2B60" w:rsidP="001F2B60">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9B76D29" w14:textId="77777777" w:rsidR="001F2B60" w:rsidRPr="00D53CF1" w:rsidRDefault="001F2B60" w:rsidP="001F2B6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CE36B86"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A0E546" w14:textId="77777777" w:rsidR="001F2B60" w:rsidRPr="00D53CF1" w:rsidRDefault="001F2B60" w:rsidP="001F2B6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6886FFF" w14:textId="77777777" w:rsidR="001F2B60" w:rsidRPr="00D53CF1" w:rsidRDefault="001F2B60" w:rsidP="001F2B6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B3D3AA4" w14:textId="77777777" w:rsidR="001F2B60" w:rsidRPr="00D53CF1" w:rsidRDefault="001F2B60" w:rsidP="001F2B6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6FF777A" w14:textId="77777777" w:rsidR="001F2B60" w:rsidRPr="00D53CF1" w:rsidRDefault="001F2B60" w:rsidP="001F2B60">
            <w:pPr>
              <w:jc w:val="center"/>
              <w:rPr>
                <w:b/>
                <w:bCs/>
                <w:sz w:val="20"/>
                <w:szCs w:val="20"/>
              </w:rPr>
            </w:pPr>
            <w:r w:rsidRPr="00D53CF1">
              <w:rPr>
                <w:b/>
                <w:bCs/>
                <w:sz w:val="20"/>
                <w:szCs w:val="20"/>
              </w:rPr>
              <w:t> </w:t>
            </w:r>
          </w:p>
        </w:tc>
      </w:tr>
      <w:tr w:rsidR="001F2B60" w:rsidRPr="00D53CF1" w14:paraId="36930721" w14:textId="77777777" w:rsidTr="001F2B60">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2EBE7A" w14:textId="77777777" w:rsidR="001F2B60" w:rsidRPr="00D53CF1" w:rsidRDefault="001F2B60" w:rsidP="001F2B60">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04E1B33" w14:textId="77777777" w:rsidR="001F2B60" w:rsidRPr="00D53CF1" w:rsidRDefault="001F2B60" w:rsidP="001F2B60">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F764071" w14:textId="77777777" w:rsidR="001F2B60" w:rsidRPr="00D53CF1" w:rsidRDefault="001F2B60" w:rsidP="001F2B60">
            <w:pPr>
              <w:rPr>
                <w:sz w:val="20"/>
                <w:szCs w:val="20"/>
              </w:rPr>
            </w:pPr>
            <w:r w:rsidRPr="00D53CF1">
              <w:rPr>
                <w:sz w:val="20"/>
                <w:szCs w:val="20"/>
              </w:rPr>
              <w:t>чел., в том числе:</w:t>
            </w:r>
          </w:p>
        </w:tc>
      </w:tr>
      <w:tr w:rsidR="001F2B60" w:rsidRPr="00D53CF1" w14:paraId="68085F90" w14:textId="77777777" w:rsidTr="001F2B6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1855780" w14:textId="77777777" w:rsidR="001F2B60" w:rsidRPr="00D53CF1" w:rsidRDefault="001F2B60" w:rsidP="001F2B60">
            <w:pPr>
              <w:jc w:val="right"/>
              <w:rPr>
                <w:sz w:val="20"/>
                <w:szCs w:val="20"/>
              </w:rPr>
            </w:pPr>
            <w:r w:rsidRPr="00D53CF1">
              <w:rPr>
                <w:sz w:val="20"/>
                <w:szCs w:val="20"/>
              </w:rPr>
              <w:lastRenderedPageBreak/>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37AB386" w14:textId="77777777" w:rsidR="001F2B60" w:rsidRPr="00D53CF1" w:rsidRDefault="001F2B60" w:rsidP="001F2B6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545F659" w14:textId="77777777" w:rsidR="001F2B60" w:rsidRPr="00D53CF1" w:rsidRDefault="001F2B60" w:rsidP="001F2B60">
            <w:pPr>
              <w:jc w:val="center"/>
              <w:rPr>
                <w:sz w:val="20"/>
                <w:szCs w:val="20"/>
              </w:rPr>
            </w:pPr>
            <w:r w:rsidRPr="00D53CF1">
              <w:rPr>
                <w:sz w:val="20"/>
                <w:szCs w:val="20"/>
              </w:rPr>
              <w:t> </w:t>
            </w:r>
          </w:p>
        </w:tc>
      </w:tr>
      <w:tr w:rsidR="001F2B60" w:rsidRPr="00D53CF1" w14:paraId="6138CD1A" w14:textId="77777777" w:rsidTr="001F2B6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4471019" w14:textId="77777777" w:rsidR="001F2B60" w:rsidRPr="00D53CF1" w:rsidRDefault="001F2B60" w:rsidP="001F2B60">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541616D" w14:textId="77777777" w:rsidR="001F2B60" w:rsidRPr="00D53CF1" w:rsidRDefault="001F2B60" w:rsidP="001F2B6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8438457" w14:textId="77777777" w:rsidR="001F2B60" w:rsidRPr="00D53CF1" w:rsidRDefault="001F2B60" w:rsidP="001F2B60">
            <w:pPr>
              <w:jc w:val="center"/>
              <w:rPr>
                <w:sz w:val="20"/>
                <w:szCs w:val="20"/>
              </w:rPr>
            </w:pPr>
            <w:r w:rsidRPr="00D53CF1">
              <w:rPr>
                <w:sz w:val="20"/>
                <w:szCs w:val="20"/>
              </w:rPr>
              <w:t> </w:t>
            </w:r>
          </w:p>
        </w:tc>
      </w:tr>
      <w:tr w:rsidR="001F2B60" w:rsidRPr="00D53CF1" w14:paraId="22F6F7D9" w14:textId="77777777" w:rsidTr="001F2B6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B2153EE" w14:textId="77777777" w:rsidR="001F2B60" w:rsidRPr="00D53CF1" w:rsidRDefault="001F2B60" w:rsidP="001F2B60">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89DCA79" w14:textId="77777777" w:rsidR="001F2B60" w:rsidRPr="00D53CF1" w:rsidRDefault="001F2B60" w:rsidP="001F2B6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86D44D8" w14:textId="77777777" w:rsidR="001F2B60" w:rsidRPr="00D53CF1" w:rsidRDefault="001F2B60" w:rsidP="001F2B60">
            <w:pPr>
              <w:jc w:val="center"/>
              <w:rPr>
                <w:sz w:val="20"/>
                <w:szCs w:val="20"/>
              </w:rPr>
            </w:pPr>
            <w:r w:rsidRPr="00D53CF1">
              <w:rPr>
                <w:sz w:val="20"/>
                <w:szCs w:val="20"/>
              </w:rPr>
              <w:t> </w:t>
            </w:r>
          </w:p>
        </w:tc>
      </w:tr>
      <w:tr w:rsidR="001F2B60" w:rsidRPr="00D53CF1" w14:paraId="1B2372E4" w14:textId="77777777" w:rsidTr="001F2B6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78F1074" w14:textId="77777777" w:rsidR="001F2B60" w:rsidRPr="00D53CF1" w:rsidRDefault="001F2B60" w:rsidP="001F2B60">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6771D10" w14:textId="77777777" w:rsidR="001F2B60" w:rsidRPr="00D53CF1" w:rsidRDefault="001F2B60" w:rsidP="001F2B6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2A2D071" w14:textId="77777777" w:rsidR="001F2B60" w:rsidRPr="00D53CF1" w:rsidRDefault="001F2B60" w:rsidP="001F2B60">
            <w:pPr>
              <w:jc w:val="center"/>
              <w:rPr>
                <w:sz w:val="20"/>
                <w:szCs w:val="20"/>
              </w:rPr>
            </w:pPr>
            <w:r w:rsidRPr="00D53CF1">
              <w:rPr>
                <w:sz w:val="20"/>
                <w:szCs w:val="20"/>
              </w:rPr>
              <w:t> </w:t>
            </w:r>
          </w:p>
        </w:tc>
      </w:tr>
      <w:tr w:rsidR="001F2B60" w:rsidRPr="00D53CF1" w14:paraId="6B7789F4" w14:textId="77777777" w:rsidTr="001F2B60">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9FB67A0" w14:textId="77777777" w:rsidR="001F2B60" w:rsidRPr="00D53CF1" w:rsidRDefault="001F2B60" w:rsidP="001F2B60">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7CC333F2" w14:textId="77777777" w:rsidR="001F2B60" w:rsidRPr="00D53CF1" w:rsidRDefault="001F2B60" w:rsidP="001F2B60">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7ACCE69" w14:textId="77777777" w:rsidR="001F2B60" w:rsidRPr="00D53CF1" w:rsidRDefault="001F2B60" w:rsidP="001F2B60">
            <w:pPr>
              <w:jc w:val="center"/>
              <w:rPr>
                <w:sz w:val="20"/>
                <w:szCs w:val="20"/>
              </w:rPr>
            </w:pPr>
            <w:r w:rsidRPr="00D53CF1">
              <w:rPr>
                <w:sz w:val="20"/>
                <w:szCs w:val="20"/>
              </w:rPr>
              <w:t> </w:t>
            </w:r>
          </w:p>
        </w:tc>
      </w:tr>
    </w:tbl>
    <w:p w14:paraId="63F4407D" w14:textId="77777777" w:rsidR="001F2B60" w:rsidRPr="00D53CF1" w:rsidRDefault="001F2B60" w:rsidP="001F2B60">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1F2B60" w:rsidRPr="00D53CF1" w14:paraId="15E12849" w14:textId="77777777" w:rsidTr="001F2B60">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D626" w14:textId="77777777" w:rsidR="001F2B60" w:rsidRPr="00D53CF1" w:rsidRDefault="001F2B60" w:rsidP="001F2B60">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3D6485F" w14:textId="77777777" w:rsidR="001F2B60" w:rsidRPr="00D53CF1" w:rsidRDefault="001F2B60" w:rsidP="001F2B60">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EA332D0" w14:textId="77777777" w:rsidR="001F2B60" w:rsidRPr="00D53CF1" w:rsidRDefault="001F2B60" w:rsidP="001F2B60">
            <w:pPr>
              <w:rPr>
                <w:sz w:val="20"/>
                <w:szCs w:val="20"/>
              </w:rPr>
            </w:pPr>
            <w:r w:rsidRPr="00D53CF1">
              <w:rPr>
                <w:sz w:val="20"/>
                <w:szCs w:val="20"/>
              </w:rPr>
              <w:t>ед., в том числе:</w:t>
            </w:r>
          </w:p>
        </w:tc>
      </w:tr>
      <w:tr w:rsidR="001F2B60" w:rsidRPr="00D53CF1" w14:paraId="69F44679" w14:textId="77777777" w:rsidTr="001F2B6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9D3405F" w14:textId="77777777" w:rsidR="001F2B60" w:rsidRPr="00D53CF1" w:rsidRDefault="001F2B60" w:rsidP="001F2B60">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38598422" w14:textId="77777777" w:rsidR="001F2B60" w:rsidRPr="00D53CF1" w:rsidRDefault="001F2B60" w:rsidP="001F2B6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D2EDD7F" w14:textId="77777777" w:rsidR="001F2B60" w:rsidRPr="00D53CF1" w:rsidRDefault="001F2B60" w:rsidP="001F2B60">
            <w:pPr>
              <w:jc w:val="center"/>
              <w:rPr>
                <w:sz w:val="20"/>
                <w:szCs w:val="20"/>
              </w:rPr>
            </w:pPr>
            <w:r w:rsidRPr="00D53CF1">
              <w:rPr>
                <w:sz w:val="20"/>
                <w:szCs w:val="20"/>
              </w:rPr>
              <w:t> </w:t>
            </w:r>
          </w:p>
        </w:tc>
      </w:tr>
      <w:tr w:rsidR="001F2B60" w:rsidRPr="00D53CF1" w14:paraId="2ACABB39" w14:textId="77777777" w:rsidTr="001F2B6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B407B07" w14:textId="77777777" w:rsidR="001F2B60" w:rsidRPr="00D53CF1" w:rsidRDefault="001F2B60" w:rsidP="001F2B60">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3BCAB09" w14:textId="77777777" w:rsidR="001F2B60" w:rsidRPr="00D53CF1" w:rsidRDefault="001F2B60" w:rsidP="001F2B6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7FA5CE7" w14:textId="77777777" w:rsidR="001F2B60" w:rsidRPr="00D53CF1" w:rsidRDefault="001F2B60" w:rsidP="001F2B60">
            <w:pPr>
              <w:jc w:val="center"/>
              <w:rPr>
                <w:sz w:val="20"/>
                <w:szCs w:val="20"/>
              </w:rPr>
            </w:pPr>
            <w:r w:rsidRPr="00D53CF1">
              <w:rPr>
                <w:sz w:val="20"/>
                <w:szCs w:val="20"/>
              </w:rPr>
              <w:t> </w:t>
            </w:r>
          </w:p>
        </w:tc>
      </w:tr>
      <w:tr w:rsidR="001F2B60" w:rsidRPr="00D53CF1" w14:paraId="38F42B74" w14:textId="77777777" w:rsidTr="001F2B6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E7D411D" w14:textId="77777777" w:rsidR="001F2B60" w:rsidRPr="00D53CF1" w:rsidRDefault="001F2B60" w:rsidP="001F2B60">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637D358" w14:textId="77777777" w:rsidR="001F2B60" w:rsidRPr="00D53CF1" w:rsidRDefault="001F2B60" w:rsidP="001F2B6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6B3C0B2" w14:textId="77777777" w:rsidR="001F2B60" w:rsidRPr="00D53CF1" w:rsidRDefault="001F2B60" w:rsidP="001F2B60">
            <w:pPr>
              <w:jc w:val="center"/>
              <w:rPr>
                <w:sz w:val="20"/>
                <w:szCs w:val="20"/>
              </w:rPr>
            </w:pPr>
            <w:r w:rsidRPr="00D53CF1">
              <w:rPr>
                <w:sz w:val="20"/>
                <w:szCs w:val="20"/>
              </w:rPr>
              <w:t> </w:t>
            </w:r>
          </w:p>
        </w:tc>
      </w:tr>
      <w:tr w:rsidR="001F2B60" w:rsidRPr="00D53CF1" w14:paraId="37F010CF" w14:textId="77777777" w:rsidTr="001F2B6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A33E33A" w14:textId="77777777" w:rsidR="001F2B60" w:rsidRPr="00D53CF1" w:rsidRDefault="001F2B60" w:rsidP="001F2B60">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03A0D2A2" w14:textId="77777777" w:rsidR="001F2B60" w:rsidRPr="00D53CF1" w:rsidRDefault="001F2B60" w:rsidP="001F2B6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BBD4AEC" w14:textId="77777777" w:rsidR="001F2B60" w:rsidRPr="00D53CF1" w:rsidRDefault="001F2B60" w:rsidP="001F2B60">
            <w:pPr>
              <w:jc w:val="center"/>
              <w:rPr>
                <w:sz w:val="20"/>
                <w:szCs w:val="20"/>
              </w:rPr>
            </w:pPr>
            <w:r w:rsidRPr="00D53CF1">
              <w:rPr>
                <w:sz w:val="20"/>
                <w:szCs w:val="20"/>
              </w:rPr>
              <w:t> </w:t>
            </w:r>
          </w:p>
        </w:tc>
      </w:tr>
      <w:tr w:rsidR="001F2B60" w:rsidRPr="00D53CF1" w14:paraId="2200E68A" w14:textId="77777777" w:rsidTr="001F2B60">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FC19D35" w14:textId="77777777" w:rsidR="001F2B60" w:rsidRPr="00D53CF1" w:rsidRDefault="001F2B60" w:rsidP="001F2B60">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1B8C316" w14:textId="77777777" w:rsidR="001F2B60" w:rsidRPr="00D53CF1" w:rsidRDefault="001F2B60" w:rsidP="001F2B60">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820EBBF" w14:textId="77777777" w:rsidR="001F2B60" w:rsidRPr="00D53CF1" w:rsidRDefault="001F2B60" w:rsidP="001F2B60">
            <w:pPr>
              <w:jc w:val="center"/>
              <w:rPr>
                <w:sz w:val="20"/>
                <w:szCs w:val="20"/>
              </w:rPr>
            </w:pPr>
            <w:r w:rsidRPr="00D53CF1">
              <w:rPr>
                <w:sz w:val="20"/>
                <w:szCs w:val="20"/>
              </w:rPr>
              <w:t> </w:t>
            </w:r>
          </w:p>
        </w:tc>
      </w:tr>
      <w:tr w:rsidR="001F2B60" w14:paraId="39E85492" w14:textId="77777777" w:rsidTr="001F2B60">
        <w:tblPrEx>
          <w:jc w:val="center"/>
        </w:tblPrEx>
        <w:trPr>
          <w:gridAfter w:val="1"/>
          <w:wAfter w:w="116" w:type="dxa"/>
          <w:jc w:val="center"/>
        </w:trPr>
        <w:tc>
          <w:tcPr>
            <w:tcW w:w="4672" w:type="dxa"/>
          </w:tcPr>
          <w:p w14:paraId="17990232" w14:textId="77777777" w:rsidR="001F2B60" w:rsidRDefault="001F2B60" w:rsidP="001F2B60">
            <w:pPr>
              <w:rPr>
                <w:b/>
              </w:rPr>
            </w:pPr>
          </w:p>
          <w:p w14:paraId="63F5E545" w14:textId="77777777" w:rsidR="001F2B60" w:rsidRDefault="001F2B60" w:rsidP="001F2B60">
            <w:r w:rsidRPr="00A811E4">
              <w:rPr>
                <w:b/>
              </w:rPr>
              <w:t>Государственный заказчик:</w:t>
            </w:r>
          </w:p>
        </w:tc>
        <w:tc>
          <w:tcPr>
            <w:tcW w:w="4672" w:type="dxa"/>
            <w:gridSpan w:val="3"/>
          </w:tcPr>
          <w:p w14:paraId="6B696F3E" w14:textId="77777777" w:rsidR="001F2B60" w:rsidRDefault="001F2B60" w:rsidP="001F2B60">
            <w:pPr>
              <w:rPr>
                <w:b/>
                <w:bCs/>
              </w:rPr>
            </w:pPr>
          </w:p>
          <w:p w14:paraId="46DD7BEF" w14:textId="77777777" w:rsidR="001F2B60" w:rsidRPr="00B42709" w:rsidRDefault="001F2B60" w:rsidP="001F2B60">
            <w:pPr>
              <w:rPr>
                <w:b/>
                <w:bCs/>
              </w:rPr>
            </w:pPr>
            <w:r w:rsidRPr="00B42709">
              <w:rPr>
                <w:b/>
                <w:bCs/>
              </w:rPr>
              <w:t>Подрядчик:</w:t>
            </w:r>
          </w:p>
        </w:tc>
      </w:tr>
      <w:tr w:rsidR="001F2B60" w14:paraId="1A9FB366" w14:textId="77777777" w:rsidTr="001F2B60">
        <w:tblPrEx>
          <w:jc w:val="center"/>
        </w:tblPrEx>
        <w:trPr>
          <w:gridAfter w:val="1"/>
          <w:wAfter w:w="116" w:type="dxa"/>
          <w:jc w:val="center"/>
        </w:trPr>
        <w:tc>
          <w:tcPr>
            <w:tcW w:w="4672" w:type="dxa"/>
          </w:tcPr>
          <w:p w14:paraId="2101293A" w14:textId="77777777" w:rsidR="001F2B60" w:rsidRDefault="001F2B60" w:rsidP="001F2B60"/>
        </w:tc>
        <w:tc>
          <w:tcPr>
            <w:tcW w:w="4672" w:type="dxa"/>
            <w:gridSpan w:val="3"/>
          </w:tcPr>
          <w:p w14:paraId="449754C9" w14:textId="77777777" w:rsidR="001F2B60" w:rsidRDefault="001F2B60" w:rsidP="001F2B60"/>
          <w:p w14:paraId="7C9C7E21" w14:textId="77777777" w:rsidR="001F2B60" w:rsidRDefault="001F2B60" w:rsidP="001F2B60"/>
        </w:tc>
      </w:tr>
      <w:tr w:rsidR="001F2B60" w14:paraId="5AC7799F" w14:textId="77777777" w:rsidTr="001F2B60">
        <w:tblPrEx>
          <w:jc w:val="center"/>
        </w:tblPrEx>
        <w:trPr>
          <w:gridAfter w:val="1"/>
          <w:wAfter w:w="116" w:type="dxa"/>
          <w:jc w:val="center"/>
        </w:trPr>
        <w:tc>
          <w:tcPr>
            <w:tcW w:w="4672" w:type="dxa"/>
          </w:tcPr>
          <w:p w14:paraId="7BB209D2" w14:textId="77777777" w:rsidR="001F2B60" w:rsidRDefault="001F2B60" w:rsidP="001F2B60">
            <w:r w:rsidRPr="00B42709">
              <w:t>__________________/</w:t>
            </w:r>
            <w:r>
              <w:t>__________</w:t>
            </w:r>
            <w:r w:rsidRPr="00B42709">
              <w:t>/</w:t>
            </w:r>
          </w:p>
        </w:tc>
        <w:tc>
          <w:tcPr>
            <w:tcW w:w="4672" w:type="dxa"/>
            <w:gridSpan w:val="3"/>
          </w:tcPr>
          <w:p w14:paraId="782FBF36" w14:textId="77777777" w:rsidR="001F2B60" w:rsidRDefault="001F2B60" w:rsidP="001F2B60">
            <w:r w:rsidRPr="00B42709">
              <w:t>___________________/</w:t>
            </w:r>
            <w:r>
              <w:t>__________________</w:t>
            </w:r>
            <w:r w:rsidRPr="00B42709">
              <w:t>/</w:t>
            </w:r>
          </w:p>
        </w:tc>
      </w:tr>
      <w:tr w:rsidR="001F2B60" w14:paraId="409E1859" w14:textId="77777777" w:rsidTr="001F2B60">
        <w:tblPrEx>
          <w:jc w:val="center"/>
        </w:tblPrEx>
        <w:trPr>
          <w:gridAfter w:val="1"/>
          <w:wAfter w:w="116" w:type="dxa"/>
          <w:jc w:val="center"/>
        </w:trPr>
        <w:tc>
          <w:tcPr>
            <w:tcW w:w="4672" w:type="dxa"/>
          </w:tcPr>
          <w:p w14:paraId="31919E1B" w14:textId="77777777" w:rsidR="001F2B60" w:rsidRPr="002C7EF7" w:rsidRDefault="001F2B60" w:rsidP="001F2B60">
            <w:pPr>
              <w:rPr>
                <w:sz w:val="16"/>
                <w:szCs w:val="16"/>
              </w:rPr>
            </w:pPr>
            <w:r w:rsidRPr="002C7EF7">
              <w:rPr>
                <w:sz w:val="16"/>
                <w:szCs w:val="16"/>
              </w:rPr>
              <w:t>М.П.</w:t>
            </w:r>
          </w:p>
        </w:tc>
        <w:tc>
          <w:tcPr>
            <w:tcW w:w="4672" w:type="dxa"/>
            <w:gridSpan w:val="3"/>
          </w:tcPr>
          <w:p w14:paraId="3A6B4761" w14:textId="77777777" w:rsidR="001F2B60" w:rsidRPr="002C7EF7" w:rsidRDefault="001F2B60" w:rsidP="001F2B60">
            <w:pPr>
              <w:rPr>
                <w:sz w:val="16"/>
                <w:szCs w:val="16"/>
              </w:rPr>
            </w:pPr>
            <w:r w:rsidRPr="002C7EF7">
              <w:rPr>
                <w:sz w:val="16"/>
                <w:szCs w:val="16"/>
              </w:rPr>
              <w:t>М.П.</w:t>
            </w:r>
          </w:p>
        </w:tc>
      </w:tr>
    </w:tbl>
    <w:p w14:paraId="0C18EC72" w14:textId="77777777" w:rsidR="001F2B60" w:rsidRDefault="001F2B60" w:rsidP="001F2B60">
      <w:pPr>
        <w:pStyle w:val="aff9"/>
        <w:jc w:val="both"/>
        <w:rPr>
          <w:rFonts w:ascii="Times New Roman" w:hAnsi="Times New Roman"/>
        </w:rPr>
      </w:pPr>
    </w:p>
    <w:p w14:paraId="33338A49" w14:textId="77777777" w:rsidR="001F2B60" w:rsidRDefault="001F2B60" w:rsidP="001F2B60">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1F2B60" w:rsidRPr="00B42709" w14:paraId="3B6382A7" w14:textId="77777777" w:rsidTr="001F2B60">
        <w:trPr>
          <w:jc w:val="center"/>
        </w:trPr>
        <w:tc>
          <w:tcPr>
            <w:tcW w:w="4672" w:type="dxa"/>
          </w:tcPr>
          <w:p w14:paraId="5B4CE730" w14:textId="77777777" w:rsidR="001F2B60" w:rsidRDefault="001F2B60" w:rsidP="001F2B60">
            <w:r w:rsidRPr="00A811E4">
              <w:rPr>
                <w:b/>
              </w:rPr>
              <w:t>Государственный заказчик:</w:t>
            </w:r>
          </w:p>
        </w:tc>
        <w:tc>
          <w:tcPr>
            <w:tcW w:w="4672" w:type="dxa"/>
          </w:tcPr>
          <w:p w14:paraId="304E0005" w14:textId="77777777" w:rsidR="001F2B60" w:rsidRPr="00B42709" w:rsidRDefault="001F2B60" w:rsidP="001F2B60">
            <w:pPr>
              <w:rPr>
                <w:b/>
                <w:bCs/>
              </w:rPr>
            </w:pPr>
            <w:r w:rsidRPr="00B42709">
              <w:rPr>
                <w:b/>
                <w:bCs/>
              </w:rPr>
              <w:t>Подрядчик:</w:t>
            </w:r>
          </w:p>
        </w:tc>
      </w:tr>
      <w:tr w:rsidR="001F2B60" w14:paraId="059AD251" w14:textId="77777777" w:rsidTr="001F2B60">
        <w:trPr>
          <w:jc w:val="center"/>
        </w:trPr>
        <w:tc>
          <w:tcPr>
            <w:tcW w:w="4672" w:type="dxa"/>
          </w:tcPr>
          <w:p w14:paraId="73981B67" w14:textId="77777777" w:rsidR="001F2B60" w:rsidRDefault="001F2B60" w:rsidP="001F2B60">
            <w:r w:rsidRPr="00B42709">
              <w:t>Генеральный директор</w:t>
            </w:r>
          </w:p>
        </w:tc>
        <w:tc>
          <w:tcPr>
            <w:tcW w:w="4672" w:type="dxa"/>
          </w:tcPr>
          <w:p w14:paraId="2D603D59" w14:textId="77777777" w:rsidR="001F2B60" w:rsidRDefault="001F2B60" w:rsidP="001F2B60"/>
          <w:p w14:paraId="601E4DC8" w14:textId="77777777" w:rsidR="001F2B60" w:rsidRDefault="001F2B60" w:rsidP="001F2B60"/>
        </w:tc>
      </w:tr>
      <w:tr w:rsidR="001F2B60" w14:paraId="3AFBEF88" w14:textId="77777777" w:rsidTr="001F2B60">
        <w:trPr>
          <w:jc w:val="center"/>
        </w:trPr>
        <w:tc>
          <w:tcPr>
            <w:tcW w:w="4672" w:type="dxa"/>
          </w:tcPr>
          <w:p w14:paraId="1F832D0B" w14:textId="77777777" w:rsidR="001F2B60" w:rsidRDefault="001F2B60" w:rsidP="001F2B60">
            <w:r w:rsidRPr="00B42709">
              <w:t>__________________/А.В. Титов/</w:t>
            </w:r>
          </w:p>
        </w:tc>
        <w:tc>
          <w:tcPr>
            <w:tcW w:w="4672" w:type="dxa"/>
          </w:tcPr>
          <w:p w14:paraId="0663BAA5" w14:textId="77777777" w:rsidR="001F2B60" w:rsidRDefault="001F2B60" w:rsidP="001F2B60">
            <w:r w:rsidRPr="00B42709">
              <w:t>___________________/</w:t>
            </w:r>
            <w:r>
              <w:t>__________________/</w:t>
            </w:r>
          </w:p>
        </w:tc>
      </w:tr>
      <w:tr w:rsidR="001F2B60" w:rsidRPr="002C7EF7" w14:paraId="2AA365C8" w14:textId="77777777" w:rsidTr="001F2B60">
        <w:trPr>
          <w:jc w:val="center"/>
        </w:trPr>
        <w:tc>
          <w:tcPr>
            <w:tcW w:w="4672" w:type="dxa"/>
          </w:tcPr>
          <w:p w14:paraId="6E2118F5" w14:textId="77777777" w:rsidR="001F2B60" w:rsidRPr="002C7EF7" w:rsidRDefault="001F2B60" w:rsidP="001F2B60">
            <w:pPr>
              <w:rPr>
                <w:sz w:val="16"/>
                <w:szCs w:val="16"/>
              </w:rPr>
            </w:pPr>
            <w:r w:rsidRPr="002C7EF7">
              <w:rPr>
                <w:sz w:val="16"/>
                <w:szCs w:val="16"/>
              </w:rPr>
              <w:t>М.П.</w:t>
            </w:r>
          </w:p>
        </w:tc>
        <w:tc>
          <w:tcPr>
            <w:tcW w:w="4672" w:type="dxa"/>
          </w:tcPr>
          <w:p w14:paraId="06C76612" w14:textId="77777777" w:rsidR="001F2B60" w:rsidRPr="002C7EF7" w:rsidRDefault="001F2B60" w:rsidP="001F2B60">
            <w:pPr>
              <w:rPr>
                <w:sz w:val="16"/>
                <w:szCs w:val="16"/>
              </w:rPr>
            </w:pPr>
            <w:r w:rsidRPr="002C7EF7">
              <w:rPr>
                <w:sz w:val="16"/>
                <w:szCs w:val="16"/>
              </w:rPr>
              <w:t>М.П.</w:t>
            </w:r>
          </w:p>
        </w:tc>
      </w:tr>
    </w:tbl>
    <w:p w14:paraId="598467B2" w14:textId="77777777" w:rsidR="001F2B60" w:rsidRPr="00947FEF" w:rsidRDefault="001F2B60" w:rsidP="001F2B60">
      <w:pPr>
        <w:pStyle w:val="aff9"/>
        <w:jc w:val="both"/>
        <w:rPr>
          <w:rFonts w:ascii="Times New Roman" w:hAnsi="Times New Roman"/>
        </w:rPr>
      </w:pPr>
    </w:p>
    <w:p w14:paraId="478B00CA" w14:textId="77777777" w:rsidR="001F2B60" w:rsidRDefault="001F2B60" w:rsidP="001F2B60">
      <w:pPr>
        <w:pStyle w:val="aff9"/>
        <w:jc w:val="both"/>
        <w:sectPr w:rsidR="001F2B60" w:rsidSect="001F2B60">
          <w:pgSz w:w="16838" w:h="11906" w:orient="landscape"/>
          <w:pgMar w:top="1701" w:right="1134" w:bottom="851" w:left="1134" w:header="709" w:footer="709" w:gutter="0"/>
          <w:cols w:space="708"/>
          <w:docGrid w:linePitch="360"/>
        </w:sectPr>
      </w:pPr>
    </w:p>
    <w:p w14:paraId="3AAA1927" w14:textId="77777777" w:rsidR="001F2B60" w:rsidRPr="00034EEE" w:rsidRDefault="001F2B60" w:rsidP="001F2B60">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2A93C9DB" w14:textId="77777777" w:rsidR="001F2B60" w:rsidRPr="006D446C" w:rsidRDefault="001F2B60" w:rsidP="001F2B60">
      <w:pPr>
        <w:pStyle w:val="aff9"/>
        <w:spacing w:line="276" w:lineRule="auto"/>
        <w:jc w:val="right"/>
        <w:rPr>
          <w:rFonts w:ascii="Times New Roman" w:hAnsi="Times New Roman"/>
          <w:sz w:val="18"/>
          <w:szCs w:val="18"/>
        </w:rPr>
      </w:pPr>
      <w:r w:rsidRPr="006D446C">
        <w:rPr>
          <w:rFonts w:ascii="Times New Roman" w:hAnsi="Times New Roman"/>
          <w:sz w:val="18"/>
          <w:szCs w:val="18"/>
        </w:rPr>
        <w:t xml:space="preserve"> к Государственному контракту на завершение строительно-монтажных работ </w:t>
      </w:r>
    </w:p>
    <w:p w14:paraId="02B3A47D" w14:textId="77777777" w:rsidR="001F2B60" w:rsidRPr="006D446C" w:rsidRDefault="001F2B60" w:rsidP="001F2B60">
      <w:pPr>
        <w:pStyle w:val="aff9"/>
        <w:spacing w:line="276" w:lineRule="auto"/>
        <w:jc w:val="right"/>
        <w:rPr>
          <w:rFonts w:ascii="Times New Roman" w:hAnsi="Times New Roman"/>
          <w:sz w:val="18"/>
          <w:szCs w:val="18"/>
        </w:rPr>
      </w:pPr>
      <w:r w:rsidRPr="006D446C">
        <w:rPr>
          <w:rFonts w:ascii="Times New Roman" w:hAnsi="Times New Roman"/>
          <w:sz w:val="18"/>
          <w:szCs w:val="18"/>
        </w:rPr>
        <w:t>на объекте: «</w:t>
      </w:r>
      <w:r w:rsidRPr="006D446C">
        <w:rPr>
          <w:rFonts w:ascii="Times New Roman" w:hAnsi="Times New Roman"/>
          <w:bCs/>
          <w:iCs/>
          <w:sz w:val="18"/>
          <w:szCs w:val="18"/>
        </w:rPr>
        <w:t xml:space="preserve">Строительство дошкольной образовательной организации в с. Изумрудное на 240 мест по ул. Свободная </w:t>
      </w:r>
      <w:proofErr w:type="spellStart"/>
      <w:r w:rsidRPr="006D446C">
        <w:rPr>
          <w:rFonts w:ascii="Times New Roman" w:hAnsi="Times New Roman"/>
          <w:bCs/>
          <w:iCs/>
          <w:sz w:val="18"/>
          <w:szCs w:val="18"/>
        </w:rPr>
        <w:t>Джанкойского</w:t>
      </w:r>
      <w:proofErr w:type="spellEnd"/>
      <w:r w:rsidRPr="006D446C">
        <w:rPr>
          <w:rFonts w:ascii="Times New Roman" w:hAnsi="Times New Roman"/>
          <w:bCs/>
          <w:iCs/>
          <w:sz w:val="18"/>
          <w:szCs w:val="18"/>
        </w:rPr>
        <w:t xml:space="preserve"> района</w:t>
      </w:r>
      <w:r w:rsidRPr="006D446C">
        <w:rPr>
          <w:rFonts w:ascii="Times New Roman" w:hAnsi="Times New Roman"/>
          <w:sz w:val="18"/>
          <w:szCs w:val="18"/>
        </w:rPr>
        <w:t>»</w:t>
      </w:r>
    </w:p>
    <w:p w14:paraId="40B9FF4A" w14:textId="77777777" w:rsidR="001F2B60" w:rsidRPr="0035250D" w:rsidRDefault="001F2B60" w:rsidP="001F2B60">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3A839659" w14:textId="77777777" w:rsidR="001F2B60" w:rsidRPr="0035250D" w:rsidRDefault="001F2B60" w:rsidP="001F2B60">
      <w:pPr>
        <w:pStyle w:val="aff9"/>
        <w:jc w:val="right"/>
        <w:rPr>
          <w:rFonts w:ascii="Times New Roman" w:hAnsi="Times New Roman"/>
          <w:sz w:val="18"/>
          <w:szCs w:val="18"/>
        </w:rPr>
      </w:pPr>
    </w:p>
    <w:p w14:paraId="652BA45A" w14:textId="77777777" w:rsidR="001F2B60" w:rsidRPr="0035250D" w:rsidRDefault="001F2B60" w:rsidP="001F2B60">
      <w:pPr>
        <w:pStyle w:val="aff9"/>
        <w:jc w:val="right"/>
        <w:rPr>
          <w:rFonts w:ascii="Times New Roman" w:hAnsi="Times New Roman"/>
          <w:sz w:val="18"/>
          <w:szCs w:val="18"/>
        </w:rPr>
      </w:pPr>
      <w:r w:rsidRPr="0035250D">
        <w:rPr>
          <w:rFonts w:ascii="Times New Roman" w:hAnsi="Times New Roman"/>
          <w:sz w:val="18"/>
          <w:szCs w:val="18"/>
        </w:rPr>
        <w:t>СП 68.13330.2017</w:t>
      </w:r>
    </w:p>
    <w:p w14:paraId="564D1099" w14:textId="77777777" w:rsidR="001F2B60" w:rsidRPr="0035250D" w:rsidRDefault="001F2B60" w:rsidP="001F2B60">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658299BE" w14:textId="77777777" w:rsidR="001F2B60" w:rsidRPr="00B01E13" w:rsidRDefault="001F2B60" w:rsidP="001F2B60">
      <w:pPr>
        <w:pStyle w:val="afd"/>
        <w:rPr>
          <w:rStyle w:val="s10"/>
          <w:b/>
          <w:bCs/>
          <w:sz w:val="22"/>
          <w:szCs w:val="22"/>
        </w:rPr>
      </w:pPr>
      <w:r w:rsidRPr="00B01E13">
        <w:rPr>
          <w:rStyle w:val="s10"/>
          <w:sz w:val="22"/>
          <w:szCs w:val="22"/>
        </w:rPr>
        <w:t xml:space="preserve">   ФОРМА </w:t>
      </w:r>
    </w:p>
    <w:p w14:paraId="5E50F7E5" w14:textId="77777777" w:rsidR="001F2B60" w:rsidRDefault="001F2B60" w:rsidP="001F2B60">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6342FF48" w14:textId="77777777" w:rsidR="001F2B60" w:rsidRPr="00682F5D" w:rsidRDefault="001F2B60" w:rsidP="001F2B60">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1F2B60" w:rsidRPr="00682F5D" w14:paraId="17549830" w14:textId="77777777" w:rsidTr="001F2B60">
        <w:trPr>
          <w:trHeight w:val="15"/>
        </w:trPr>
        <w:tc>
          <w:tcPr>
            <w:tcW w:w="371" w:type="dxa"/>
            <w:hideMark/>
          </w:tcPr>
          <w:p w14:paraId="1C4846FF" w14:textId="77777777" w:rsidR="001F2B60" w:rsidRPr="00682F5D" w:rsidRDefault="001F2B60" w:rsidP="001F2B60">
            <w:pPr>
              <w:rPr>
                <w:color w:val="2D2D2D"/>
                <w:spacing w:val="2"/>
                <w:sz w:val="21"/>
                <w:szCs w:val="21"/>
              </w:rPr>
            </w:pPr>
          </w:p>
        </w:tc>
        <w:tc>
          <w:tcPr>
            <w:tcW w:w="352" w:type="dxa"/>
            <w:hideMark/>
          </w:tcPr>
          <w:p w14:paraId="1BD87650" w14:textId="77777777" w:rsidR="001F2B60" w:rsidRPr="00682F5D" w:rsidRDefault="001F2B60" w:rsidP="001F2B60">
            <w:pPr>
              <w:rPr>
                <w:sz w:val="20"/>
                <w:szCs w:val="20"/>
              </w:rPr>
            </w:pPr>
          </w:p>
        </w:tc>
        <w:tc>
          <w:tcPr>
            <w:tcW w:w="694" w:type="dxa"/>
            <w:gridSpan w:val="2"/>
            <w:hideMark/>
          </w:tcPr>
          <w:p w14:paraId="5A3F8E16" w14:textId="77777777" w:rsidR="001F2B60" w:rsidRPr="00682F5D" w:rsidRDefault="001F2B60" w:rsidP="001F2B60">
            <w:pPr>
              <w:rPr>
                <w:sz w:val="20"/>
                <w:szCs w:val="20"/>
              </w:rPr>
            </w:pPr>
          </w:p>
        </w:tc>
        <w:tc>
          <w:tcPr>
            <w:tcW w:w="169" w:type="dxa"/>
            <w:hideMark/>
          </w:tcPr>
          <w:p w14:paraId="533AD694" w14:textId="77777777" w:rsidR="001F2B60" w:rsidRPr="00682F5D" w:rsidRDefault="001F2B60" w:rsidP="001F2B60">
            <w:pPr>
              <w:rPr>
                <w:sz w:val="20"/>
                <w:szCs w:val="20"/>
              </w:rPr>
            </w:pPr>
          </w:p>
        </w:tc>
        <w:tc>
          <w:tcPr>
            <w:tcW w:w="235" w:type="dxa"/>
            <w:hideMark/>
          </w:tcPr>
          <w:p w14:paraId="1346DDE2" w14:textId="77777777" w:rsidR="001F2B60" w:rsidRPr="00682F5D" w:rsidRDefault="001F2B60" w:rsidP="001F2B60">
            <w:pPr>
              <w:rPr>
                <w:sz w:val="20"/>
                <w:szCs w:val="20"/>
              </w:rPr>
            </w:pPr>
          </w:p>
        </w:tc>
        <w:tc>
          <w:tcPr>
            <w:tcW w:w="297" w:type="dxa"/>
            <w:hideMark/>
          </w:tcPr>
          <w:p w14:paraId="20BAF315" w14:textId="77777777" w:rsidR="001F2B60" w:rsidRPr="00682F5D" w:rsidRDefault="001F2B60" w:rsidP="001F2B60">
            <w:pPr>
              <w:rPr>
                <w:sz w:val="20"/>
                <w:szCs w:val="20"/>
              </w:rPr>
            </w:pPr>
          </w:p>
        </w:tc>
        <w:tc>
          <w:tcPr>
            <w:tcW w:w="297" w:type="dxa"/>
            <w:hideMark/>
          </w:tcPr>
          <w:p w14:paraId="3F0C2726" w14:textId="77777777" w:rsidR="001F2B60" w:rsidRPr="00682F5D" w:rsidRDefault="001F2B60" w:rsidP="001F2B60">
            <w:pPr>
              <w:rPr>
                <w:sz w:val="20"/>
                <w:szCs w:val="20"/>
              </w:rPr>
            </w:pPr>
          </w:p>
        </w:tc>
        <w:tc>
          <w:tcPr>
            <w:tcW w:w="356" w:type="dxa"/>
            <w:hideMark/>
          </w:tcPr>
          <w:p w14:paraId="5046B153" w14:textId="77777777" w:rsidR="001F2B60" w:rsidRPr="00682F5D" w:rsidRDefault="001F2B60" w:rsidP="001F2B60">
            <w:pPr>
              <w:rPr>
                <w:sz w:val="20"/>
                <w:szCs w:val="20"/>
              </w:rPr>
            </w:pPr>
          </w:p>
        </w:tc>
        <w:tc>
          <w:tcPr>
            <w:tcW w:w="152" w:type="dxa"/>
            <w:gridSpan w:val="2"/>
            <w:hideMark/>
          </w:tcPr>
          <w:p w14:paraId="430D92CC" w14:textId="77777777" w:rsidR="001F2B60" w:rsidRPr="00682F5D" w:rsidRDefault="001F2B60" w:rsidP="001F2B60">
            <w:pPr>
              <w:rPr>
                <w:sz w:val="20"/>
                <w:szCs w:val="20"/>
              </w:rPr>
            </w:pPr>
          </w:p>
        </w:tc>
        <w:tc>
          <w:tcPr>
            <w:tcW w:w="290" w:type="dxa"/>
            <w:hideMark/>
          </w:tcPr>
          <w:p w14:paraId="7AC5672F" w14:textId="77777777" w:rsidR="001F2B60" w:rsidRPr="00682F5D" w:rsidRDefault="001F2B60" w:rsidP="001F2B60">
            <w:pPr>
              <w:rPr>
                <w:sz w:val="20"/>
                <w:szCs w:val="20"/>
              </w:rPr>
            </w:pPr>
          </w:p>
        </w:tc>
        <w:tc>
          <w:tcPr>
            <w:tcW w:w="521" w:type="dxa"/>
            <w:hideMark/>
          </w:tcPr>
          <w:p w14:paraId="0214766E" w14:textId="77777777" w:rsidR="001F2B60" w:rsidRPr="00682F5D" w:rsidRDefault="001F2B60" w:rsidP="001F2B60">
            <w:pPr>
              <w:rPr>
                <w:sz w:val="20"/>
                <w:szCs w:val="20"/>
              </w:rPr>
            </w:pPr>
          </w:p>
        </w:tc>
        <w:tc>
          <w:tcPr>
            <w:tcW w:w="158" w:type="dxa"/>
            <w:hideMark/>
          </w:tcPr>
          <w:p w14:paraId="66101347" w14:textId="77777777" w:rsidR="001F2B60" w:rsidRPr="00682F5D" w:rsidRDefault="001F2B60" w:rsidP="001F2B60">
            <w:pPr>
              <w:rPr>
                <w:sz w:val="20"/>
                <w:szCs w:val="20"/>
              </w:rPr>
            </w:pPr>
          </w:p>
        </w:tc>
        <w:tc>
          <w:tcPr>
            <w:tcW w:w="172" w:type="dxa"/>
            <w:gridSpan w:val="2"/>
            <w:hideMark/>
          </w:tcPr>
          <w:p w14:paraId="11C08947" w14:textId="77777777" w:rsidR="001F2B60" w:rsidRPr="00682F5D" w:rsidRDefault="001F2B60" w:rsidP="001F2B60">
            <w:pPr>
              <w:rPr>
                <w:sz w:val="20"/>
                <w:szCs w:val="20"/>
              </w:rPr>
            </w:pPr>
          </w:p>
        </w:tc>
        <w:tc>
          <w:tcPr>
            <w:tcW w:w="164" w:type="dxa"/>
            <w:hideMark/>
          </w:tcPr>
          <w:p w14:paraId="225F244A" w14:textId="77777777" w:rsidR="001F2B60" w:rsidRPr="00682F5D" w:rsidRDefault="001F2B60" w:rsidP="001F2B60">
            <w:pPr>
              <w:rPr>
                <w:sz w:val="20"/>
                <w:szCs w:val="20"/>
              </w:rPr>
            </w:pPr>
          </w:p>
        </w:tc>
        <w:tc>
          <w:tcPr>
            <w:tcW w:w="154" w:type="dxa"/>
            <w:gridSpan w:val="2"/>
            <w:hideMark/>
          </w:tcPr>
          <w:p w14:paraId="36FFE6E7" w14:textId="77777777" w:rsidR="001F2B60" w:rsidRPr="00682F5D" w:rsidRDefault="001F2B60" w:rsidP="001F2B60">
            <w:pPr>
              <w:rPr>
                <w:sz w:val="20"/>
                <w:szCs w:val="20"/>
              </w:rPr>
            </w:pPr>
          </w:p>
        </w:tc>
        <w:tc>
          <w:tcPr>
            <w:tcW w:w="632" w:type="dxa"/>
            <w:gridSpan w:val="3"/>
            <w:hideMark/>
          </w:tcPr>
          <w:p w14:paraId="1249F25B" w14:textId="77777777" w:rsidR="001F2B60" w:rsidRPr="00682F5D" w:rsidRDefault="001F2B60" w:rsidP="001F2B60">
            <w:pPr>
              <w:rPr>
                <w:sz w:val="20"/>
                <w:szCs w:val="20"/>
              </w:rPr>
            </w:pPr>
          </w:p>
        </w:tc>
        <w:tc>
          <w:tcPr>
            <w:tcW w:w="155" w:type="dxa"/>
            <w:hideMark/>
          </w:tcPr>
          <w:p w14:paraId="39E336A5" w14:textId="77777777" w:rsidR="001F2B60" w:rsidRPr="00682F5D" w:rsidRDefault="001F2B60" w:rsidP="001F2B60">
            <w:pPr>
              <w:rPr>
                <w:sz w:val="20"/>
                <w:szCs w:val="20"/>
              </w:rPr>
            </w:pPr>
          </w:p>
        </w:tc>
        <w:tc>
          <w:tcPr>
            <w:tcW w:w="156" w:type="dxa"/>
            <w:gridSpan w:val="2"/>
            <w:hideMark/>
          </w:tcPr>
          <w:p w14:paraId="5CB42A83" w14:textId="77777777" w:rsidR="001F2B60" w:rsidRPr="00682F5D" w:rsidRDefault="001F2B60" w:rsidP="001F2B60">
            <w:pPr>
              <w:rPr>
                <w:sz w:val="20"/>
                <w:szCs w:val="20"/>
              </w:rPr>
            </w:pPr>
          </w:p>
        </w:tc>
        <w:tc>
          <w:tcPr>
            <w:tcW w:w="292" w:type="dxa"/>
            <w:hideMark/>
          </w:tcPr>
          <w:p w14:paraId="06CFC3E0" w14:textId="77777777" w:rsidR="001F2B60" w:rsidRPr="00682F5D" w:rsidRDefault="001F2B60" w:rsidP="001F2B60">
            <w:pPr>
              <w:rPr>
                <w:sz w:val="20"/>
                <w:szCs w:val="20"/>
              </w:rPr>
            </w:pPr>
          </w:p>
        </w:tc>
        <w:tc>
          <w:tcPr>
            <w:tcW w:w="864" w:type="dxa"/>
            <w:gridSpan w:val="2"/>
            <w:hideMark/>
          </w:tcPr>
          <w:p w14:paraId="6B9A2B82" w14:textId="77777777" w:rsidR="001F2B60" w:rsidRPr="00682F5D" w:rsidRDefault="001F2B60" w:rsidP="001F2B60">
            <w:pPr>
              <w:rPr>
                <w:sz w:val="20"/>
                <w:szCs w:val="20"/>
              </w:rPr>
            </w:pPr>
          </w:p>
        </w:tc>
        <w:tc>
          <w:tcPr>
            <w:tcW w:w="370" w:type="dxa"/>
            <w:hideMark/>
          </w:tcPr>
          <w:p w14:paraId="148410D7" w14:textId="77777777" w:rsidR="001F2B60" w:rsidRPr="00682F5D" w:rsidRDefault="001F2B60" w:rsidP="001F2B60">
            <w:pPr>
              <w:rPr>
                <w:sz w:val="20"/>
                <w:szCs w:val="20"/>
              </w:rPr>
            </w:pPr>
          </w:p>
        </w:tc>
        <w:tc>
          <w:tcPr>
            <w:tcW w:w="594" w:type="dxa"/>
            <w:gridSpan w:val="3"/>
            <w:hideMark/>
          </w:tcPr>
          <w:p w14:paraId="2986D043" w14:textId="77777777" w:rsidR="001F2B60" w:rsidRPr="00682F5D" w:rsidRDefault="001F2B60" w:rsidP="001F2B60">
            <w:pPr>
              <w:rPr>
                <w:sz w:val="20"/>
                <w:szCs w:val="20"/>
              </w:rPr>
            </w:pPr>
          </w:p>
        </w:tc>
        <w:tc>
          <w:tcPr>
            <w:tcW w:w="146" w:type="dxa"/>
            <w:gridSpan w:val="2"/>
            <w:hideMark/>
          </w:tcPr>
          <w:p w14:paraId="33F0711C" w14:textId="77777777" w:rsidR="001F2B60" w:rsidRPr="00682F5D" w:rsidRDefault="001F2B60" w:rsidP="001F2B60">
            <w:pPr>
              <w:rPr>
                <w:sz w:val="20"/>
                <w:szCs w:val="20"/>
              </w:rPr>
            </w:pPr>
          </w:p>
        </w:tc>
        <w:tc>
          <w:tcPr>
            <w:tcW w:w="1006" w:type="dxa"/>
            <w:gridSpan w:val="2"/>
            <w:hideMark/>
          </w:tcPr>
          <w:p w14:paraId="2A2FFFB0" w14:textId="77777777" w:rsidR="001F2B60" w:rsidRPr="00682F5D" w:rsidRDefault="001F2B60" w:rsidP="001F2B60">
            <w:pPr>
              <w:rPr>
                <w:sz w:val="20"/>
                <w:szCs w:val="20"/>
              </w:rPr>
            </w:pPr>
          </w:p>
        </w:tc>
        <w:tc>
          <w:tcPr>
            <w:tcW w:w="1040" w:type="dxa"/>
            <w:gridSpan w:val="2"/>
            <w:hideMark/>
          </w:tcPr>
          <w:p w14:paraId="0E70C57A" w14:textId="77777777" w:rsidR="001F2B60" w:rsidRPr="00682F5D" w:rsidRDefault="001F2B60" w:rsidP="001F2B60">
            <w:pPr>
              <w:rPr>
                <w:sz w:val="20"/>
                <w:szCs w:val="20"/>
              </w:rPr>
            </w:pPr>
          </w:p>
        </w:tc>
      </w:tr>
      <w:tr w:rsidR="001F2B60" w:rsidRPr="00682F5D" w14:paraId="63966750" w14:textId="77777777" w:rsidTr="001F2B60">
        <w:tc>
          <w:tcPr>
            <w:tcW w:w="723" w:type="dxa"/>
            <w:gridSpan w:val="2"/>
            <w:tcBorders>
              <w:top w:val="nil"/>
              <w:left w:val="nil"/>
              <w:right w:val="nil"/>
            </w:tcBorders>
            <w:tcMar>
              <w:top w:w="0" w:type="dxa"/>
              <w:left w:w="74" w:type="dxa"/>
              <w:bottom w:w="0" w:type="dxa"/>
              <w:right w:w="74" w:type="dxa"/>
            </w:tcMar>
            <w:hideMark/>
          </w:tcPr>
          <w:p w14:paraId="235F2C20" w14:textId="77777777" w:rsidR="001F2B60" w:rsidRPr="00682F5D" w:rsidRDefault="001F2B60" w:rsidP="001F2B60">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52C946E" w14:textId="77777777" w:rsidR="001F2B60" w:rsidRPr="00682F5D" w:rsidRDefault="001F2B60" w:rsidP="001F2B60">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6A46FA67" w14:textId="77777777" w:rsidR="001F2B60" w:rsidRPr="00682F5D" w:rsidRDefault="001F2B60" w:rsidP="001F2B60">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0013555" w14:textId="77777777" w:rsidR="001F2B60" w:rsidRPr="00682F5D" w:rsidRDefault="001F2B60" w:rsidP="001F2B6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967D7A6" w14:textId="77777777" w:rsidR="001F2B60" w:rsidRPr="00682F5D" w:rsidRDefault="001F2B60" w:rsidP="001F2B60">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FC89FA4" w14:textId="77777777" w:rsidR="001F2B60" w:rsidRPr="00682F5D" w:rsidRDefault="001F2B60" w:rsidP="001F2B60">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7EA15A73" w14:textId="77777777" w:rsidR="001F2B60" w:rsidRPr="00682F5D" w:rsidRDefault="001F2B60" w:rsidP="001F2B60">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F17E1FF" w14:textId="77777777" w:rsidR="001F2B60" w:rsidRPr="00682F5D" w:rsidRDefault="001F2B60" w:rsidP="001F2B60">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22459CA0" w14:textId="77777777" w:rsidR="001F2B60" w:rsidRPr="00682F5D" w:rsidRDefault="001F2B60" w:rsidP="001F2B60">
            <w:pPr>
              <w:rPr>
                <w:color w:val="2D2D2D"/>
                <w:sz w:val="21"/>
                <w:szCs w:val="21"/>
              </w:rPr>
            </w:pPr>
          </w:p>
        </w:tc>
      </w:tr>
      <w:tr w:rsidR="001F2B60" w:rsidRPr="00682F5D" w14:paraId="37434AC8" w14:textId="77777777" w:rsidTr="001F2B60">
        <w:tc>
          <w:tcPr>
            <w:tcW w:w="9637" w:type="dxa"/>
            <w:gridSpan w:val="38"/>
            <w:tcBorders>
              <w:left w:val="nil"/>
              <w:right w:val="nil"/>
            </w:tcBorders>
            <w:tcMar>
              <w:top w:w="0" w:type="dxa"/>
              <w:left w:w="74" w:type="dxa"/>
              <w:bottom w:w="0" w:type="dxa"/>
              <w:right w:w="74" w:type="dxa"/>
            </w:tcMar>
          </w:tcPr>
          <w:p w14:paraId="1C0642F4" w14:textId="77777777" w:rsidR="001F2B60" w:rsidRPr="00682F5D" w:rsidRDefault="001F2B60" w:rsidP="001F2B60">
            <w:pPr>
              <w:rPr>
                <w:color w:val="2D2D2D"/>
                <w:sz w:val="21"/>
                <w:szCs w:val="21"/>
              </w:rPr>
            </w:pPr>
          </w:p>
        </w:tc>
      </w:tr>
      <w:tr w:rsidR="001F2B60" w:rsidRPr="00682F5D" w14:paraId="0FE4012F" w14:textId="77777777" w:rsidTr="001F2B60">
        <w:tc>
          <w:tcPr>
            <w:tcW w:w="723" w:type="dxa"/>
            <w:gridSpan w:val="2"/>
            <w:tcBorders>
              <w:left w:val="nil"/>
              <w:bottom w:val="nil"/>
              <w:right w:val="nil"/>
            </w:tcBorders>
            <w:tcMar>
              <w:top w:w="0" w:type="dxa"/>
              <w:left w:w="74" w:type="dxa"/>
              <w:bottom w:w="0" w:type="dxa"/>
              <w:right w:w="74" w:type="dxa"/>
            </w:tcMar>
            <w:hideMark/>
          </w:tcPr>
          <w:p w14:paraId="2B98A0B7" w14:textId="77777777" w:rsidR="001F2B60" w:rsidRPr="00682F5D" w:rsidRDefault="001F2B60" w:rsidP="001F2B60">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95A5FF4" w14:textId="77777777" w:rsidR="001F2B60" w:rsidRPr="00682F5D" w:rsidRDefault="001F2B60" w:rsidP="001F2B60">
            <w:pPr>
              <w:rPr>
                <w:sz w:val="20"/>
                <w:szCs w:val="20"/>
              </w:rPr>
            </w:pPr>
          </w:p>
        </w:tc>
        <w:tc>
          <w:tcPr>
            <w:tcW w:w="235" w:type="dxa"/>
            <w:tcBorders>
              <w:left w:val="nil"/>
              <w:bottom w:val="nil"/>
              <w:right w:val="nil"/>
            </w:tcBorders>
            <w:tcMar>
              <w:top w:w="0" w:type="dxa"/>
              <w:left w:w="74" w:type="dxa"/>
              <w:bottom w:w="0" w:type="dxa"/>
              <w:right w:w="74" w:type="dxa"/>
            </w:tcMar>
            <w:hideMark/>
          </w:tcPr>
          <w:p w14:paraId="3B1FD474" w14:textId="77777777" w:rsidR="001F2B60" w:rsidRPr="00682F5D" w:rsidRDefault="001F2B60" w:rsidP="001F2B60">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4F26448D" w14:textId="77777777" w:rsidR="001F2B60" w:rsidRPr="00682F5D" w:rsidRDefault="001F2B60" w:rsidP="001F2B60">
            <w:pPr>
              <w:rPr>
                <w:sz w:val="20"/>
                <w:szCs w:val="20"/>
              </w:rPr>
            </w:pPr>
          </w:p>
        </w:tc>
        <w:tc>
          <w:tcPr>
            <w:tcW w:w="521" w:type="dxa"/>
            <w:tcBorders>
              <w:left w:val="nil"/>
              <w:bottom w:val="nil"/>
              <w:right w:val="nil"/>
            </w:tcBorders>
            <w:tcMar>
              <w:top w:w="0" w:type="dxa"/>
              <w:left w:w="74" w:type="dxa"/>
              <w:bottom w:w="0" w:type="dxa"/>
              <w:right w:w="74" w:type="dxa"/>
            </w:tcMar>
            <w:hideMark/>
          </w:tcPr>
          <w:p w14:paraId="0A20A9F8" w14:textId="77777777" w:rsidR="001F2B60" w:rsidRPr="00682F5D" w:rsidRDefault="001F2B60" w:rsidP="001F2B60">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2255348" w14:textId="77777777" w:rsidR="001F2B60" w:rsidRPr="00682F5D" w:rsidRDefault="001F2B60" w:rsidP="001F2B60">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0CF8AFE0" w14:textId="77777777" w:rsidR="001F2B60" w:rsidRPr="00682F5D" w:rsidRDefault="001F2B60" w:rsidP="001F2B60">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B7FD920" w14:textId="77777777" w:rsidR="001F2B60" w:rsidRPr="00682F5D" w:rsidRDefault="001F2B60" w:rsidP="001F2B60">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32B975AB" w14:textId="77777777" w:rsidR="001F2B60" w:rsidRPr="00682F5D" w:rsidRDefault="001F2B60" w:rsidP="001F2B60">
            <w:pPr>
              <w:rPr>
                <w:sz w:val="20"/>
                <w:szCs w:val="20"/>
              </w:rPr>
            </w:pPr>
          </w:p>
        </w:tc>
      </w:tr>
      <w:tr w:rsidR="001F2B60" w:rsidRPr="00682F5D" w14:paraId="3431533C" w14:textId="77777777" w:rsidTr="001F2B6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90E164E" w14:textId="77777777" w:rsidR="001F2B60" w:rsidRPr="00682F5D" w:rsidRDefault="001F2B60" w:rsidP="001F2B60">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6C7A8AF2" w14:textId="77777777" w:rsidR="001F2B60" w:rsidRPr="00682F5D" w:rsidRDefault="001F2B60" w:rsidP="001F2B60">
            <w:pPr>
              <w:rPr>
                <w:sz w:val="20"/>
                <w:szCs w:val="20"/>
              </w:rPr>
            </w:pPr>
          </w:p>
        </w:tc>
      </w:tr>
      <w:tr w:rsidR="001F2B60" w:rsidRPr="00682F5D" w14:paraId="021683DB"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52FF3C" w14:textId="77777777" w:rsidR="001F2B60" w:rsidRPr="00682F5D" w:rsidRDefault="001F2B60" w:rsidP="001F2B60">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1F2B60" w:rsidRPr="00682F5D" w14:paraId="3C770E69"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34CD20FB" w14:textId="77777777" w:rsidR="001F2B60" w:rsidRPr="00682F5D" w:rsidRDefault="001F2B60" w:rsidP="001F2B60">
            <w:pPr>
              <w:rPr>
                <w:color w:val="2D2D2D"/>
                <w:sz w:val="21"/>
                <w:szCs w:val="21"/>
              </w:rPr>
            </w:pPr>
          </w:p>
        </w:tc>
      </w:tr>
      <w:tr w:rsidR="001F2B60" w:rsidRPr="00682F5D" w14:paraId="139853D6" w14:textId="77777777" w:rsidTr="001F2B60">
        <w:tc>
          <w:tcPr>
            <w:tcW w:w="5325" w:type="dxa"/>
            <w:gridSpan w:val="25"/>
            <w:tcBorders>
              <w:top w:val="nil"/>
              <w:left w:val="nil"/>
              <w:bottom w:val="nil"/>
              <w:right w:val="nil"/>
            </w:tcBorders>
            <w:tcMar>
              <w:top w:w="0" w:type="dxa"/>
              <w:left w:w="74" w:type="dxa"/>
              <w:bottom w:w="0" w:type="dxa"/>
              <w:right w:w="74" w:type="dxa"/>
            </w:tcMar>
            <w:hideMark/>
          </w:tcPr>
          <w:p w14:paraId="3E7098BA" w14:textId="77777777" w:rsidR="001F2B60" w:rsidRPr="00682F5D" w:rsidRDefault="001F2B60" w:rsidP="001F2B60">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009FF576" w14:textId="77777777" w:rsidR="001F2B60" w:rsidRPr="00682F5D" w:rsidRDefault="001F2B60" w:rsidP="001F2B60">
            <w:pPr>
              <w:rPr>
                <w:color w:val="2D2D2D"/>
                <w:sz w:val="21"/>
                <w:szCs w:val="21"/>
              </w:rPr>
            </w:pPr>
          </w:p>
        </w:tc>
      </w:tr>
      <w:tr w:rsidR="001F2B60" w:rsidRPr="00682F5D" w14:paraId="1E504E76" w14:textId="77777777" w:rsidTr="001F2B60">
        <w:tc>
          <w:tcPr>
            <w:tcW w:w="5325" w:type="dxa"/>
            <w:gridSpan w:val="25"/>
            <w:tcBorders>
              <w:top w:val="nil"/>
              <w:left w:val="nil"/>
              <w:right w:val="nil"/>
            </w:tcBorders>
            <w:tcMar>
              <w:top w:w="0" w:type="dxa"/>
              <w:left w:w="74" w:type="dxa"/>
              <w:bottom w:w="0" w:type="dxa"/>
              <w:right w:w="74" w:type="dxa"/>
            </w:tcMar>
          </w:tcPr>
          <w:p w14:paraId="55D4F369" w14:textId="77777777" w:rsidR="001F2B60" w:rsidRPr="00682F5D" w:rsidRDefault="001F2B60" w:rsidP="001F2B60">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58AF11A" w14:textId="77777777" w:rsidR="001F2B60" w:rsidRPr="00682F5D" w:rsidRDefault="001F2B60" w:rsidP="001F2B60">
            <w:pPr>
              <w:rPr>
                <w:color w:val="2D2D2D"/>
                <w:sz w:val="21"/>
                <w:szCs w:val="21"/>
              </w:rPr>
            </w:pPr>
          </w:p>
        </w:tc>
      </w:tr>
      <w:tr w:rsidR="001F2B60" w:rsidRPr="00682F5D" w14:paraId="5527D6E8" w14:textId="77777777" w:rsidTr="001F2B60">
        <w:tc>
          <w:tcPr>
            <w:tcW w:w="5325" w:type="dxa"/>
            <w:gridSpan w:val="25"/>
            <w:tcBorders>
              <w:left w:val="nil"/>
              <w:bottom w:val="nil"/>
              <w:right w:val="nil"/>
            </w:tcBorders>
            <w:tcMar>
              <w:top w:w="0" w:type="dxa"/>
              <w:left w:w="74" w:type="dxa"/>
              <w:bottom w:w="0" w:type="dxa"/>
              <w:right w:w="74" w:type="dxa"/>
            </w:tcMar>
            <w:hideMark/>
          </w:tcPr>
          <w:p w14:paraId="09DEBA72" w14:textId="77777777" w:rsidR="001F2B60" w:rsidRPr="00682F5D" w:rsidRDefault="001F2B60" w:rsidP="001F2B60">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0A35605" w14:textId="77777777" w:rsidR="001F2B60" w:rsidRPr="00682F5D" w:rsidRDefault="001F2B60" w:rsidP="001F2B60">
            <w:pPr>
              <w:rPr>
                <w:sz w:val="20"/>
                <w:szCs w:val="20"/>
              </w:rPr>
            </w:pPr>
          </w:p>
        </w:tc>
      </w:tr>
      <w:tr w:rsidR="001F2B60" w:rsidRPr="00682F5D" w14:paraId="7BEBC4DF"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6C5AFE" w14:textId="77777777" w:rsidR="001F2B60" w:rsidRPr="00682F5D" w:rsidRDefault="001F2B60" w:rsidP="001F2B6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1F2B60" w:rsidRPr="00682F5D" w14:paraId="745A6D1B"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1EEC8FEE" w14:textId="77777777" w:rsidR="001F2B60" w:rsidRPr="00682F5D" w:rsidRDefault="001F2B60" w:rsidP="001F2B60">
            <w:pPr>
              <w:rPr>
                <w:color w:val="2D2D2D"/>
                <w:sz w:val="21"/>
                <w:szCs w:val="21"/>
              </w:rPr>
            </w:pPr>
          </w:p>
        </w:tc>
      </w:tr>
      <w:tr w:rsidR="001F2B60" w:rsidRPr="00682F5D" w14:paraId="7917DC44" w14:textId="77777777" w:rsidTr="001F2B60">
        <w:tc>
          <w:tcPr>
            <w:tcW w:w="5617" w:type="dxa"/>
            <w:gridSpan w:val="26"/>
            <w:tcBorders>
              <w:top w:val="nil"/>
              <w:left w:val="nil"/>
              <w:bottom w:val="nil"/>
              <w:right w:val="nil"/>
            </w:tcBorders>
            <w:tcMar>
              <w:top w:w="0" w:type="dxa"/>
              <w:left w:w="74" w:type="dxa"/>
              <w:bottom w:w="0" w:type="dxa"/>
              <w:right w:w="74" w:type="dxa"/>
            </w:tcMar>
            <w:hideMark/>
          </w:tcPr>
          <w:p w14:paraId="4C18A83B" w14:textId="77777777" w:rsidR="001F2B60" w:rsidRPr="00682F5D" w:rsidRDefault="001F2B60" w:rsidP="001F2B60">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8FAD059" w14:textId="77777777" w:rsidR="001F2B60" w:rsidRPr="00682F5D" w:rsidRDefault="001F2B60" w:rsidP="001F2B60">
            <w:pPr>
              <w:rPr>
                <w:color w:val="2D2D2D"/>
                <w:sz w:val="21"/>
                <w:szCs w:val="21"/>
              </w:rPr>
            </w:pPr>
          </w:p>
        </w:tc>
      </w:tr>
      <w:tr w:rsidR="001F2B60" w:rsidRPr="00682F5D" w14:paraId="0AD6B85F" w14:textId="77777777" w:rsidTr="001F2B60">
        <w:tc>
          <w:tcPr>
            <w:tcW w:w="5617" w:type="dxa"/>
            <w:gridSpan w:val="26"/>
            <w:tcBorders>
              <w:top w:val="nil"/>
              <w:left w:val="nil"/>
              <w:right w:val="nil"/>
            </w:tcBorders>
            <w:tcMar>
              <w:top w:w="0" w:type="dxa"/>
              <w:left w:w="74" w:type="dxa"/>
              <w:bottom w:w="0" w:type="dxa"/>
              <w:right w:w="74" w:type="dxa"/>
            </w:tcMar>
          </w:tcPr>
          <w:p w14:paraId="236A1929" w14:textId="77777777" w:rsidR="001F2B60" w:rsidRPr="00682F5D" w:rsidRDefault="001F2B60" w:rsidP="001F2B60">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3854087F" w14:textId="77777777" w:rsidR="001F2B60" w:rsidRPr="00682F5D" w:rsidRDefault="001F2B60" w:rsidP="001F2B60">
            <w:pPr>
              <w:rPr>
                <w:color w:val="2D2D2D"/>
                <w:sz w:val="21"/>
                <w:szCs w:val="21"/>
              </w:rPr>
            </w:pPr>
          </w:p>
        </w:tc>
      </w:tr>
      <w:tr w:rsidR="001F2B60" w:rsidRPr="00682F5D" w14:paraId="042ADDD6" w14:textId="77777777" w:rsidTr="001F2B60">
        <w:tc>
          <w:tcPr>
            <w:tcW w:w="5617" w:type="dxa"/>
            <w:gridSpan w:val="26"/>
            <w:tcBorders>
              <w:left w:val="nil"/>
              <w:bottom w:val="single" w:sz="6" w:space="0" w:color="000000"/>
              <w:right w:val="nil"/>
            </w:tcBorders>
            <w:tcMar>
              <w:top w:w="0" w:type="dxa"/>
              <w:left w:w="74" w:type="dxa"/>
              <w:bottom w:w="0" w:type="dxa"/>
              <w:right w:w="74" w:type="dxa"/>
            </w:tcMar>
            <w:hideMark/>
          </w:tcPr>
          <w:p w14:paraId="6A6BCBE2" w14:textId="77777777" w:rsidR="001F2B60" w:rsidRPr="00682F5D" w:rsidRDefault="001F2B60" w:rsidP="001F2B60">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4797FDB" w14:textId="77777777" w:rsidR="001F2B60" w:rsidRPr="00682F5D" w:rsidRDefault="001F2B60" w:rsidP="001F2B60">
            <w:pPr>
              <w:rPr>
                <w:sz w:val="20"/>
                <w:szCs w:val="20"/>
              </w:rPr>
            </w:pPr>
          </w:p>
        </w:tc>
      </w:tr>
      <w:tr w:rsidR="001F2B60" w:rsidRPr="00682F5D" w14:paraId="6E951E6F"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8D1615" w14:textId="77777777" w:rsidR="001F2B60" w:rsidRPr="00682F5D" w:rsidRDefault="001F2B60" w:rsidP="001F2B6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1F2B60" w:rsidRPr="00682F5D" w14:paraId="258207EF"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69BD7D6F" w14:textId="77777777" w:rsidR="001F2B60" w:rsidRPr="00682F5D" w:rsidRDefault="001F2B60" w:rsidP="001F2B60">
            <w:pPr>
              <w:rPr>
                <w:color w:val="2D2D2D"/>
                <w:sz w:val="21"/>
                <w:szCs w:val="21"/>
              </w:rPr>
            </w:pPr>
          </w:p>
        </w:tc>
      </w:tr>
      <w:tr w:rsidR="001F2B60" w:rsidRPr="00682F5D" w14:paraId="5AF76A1E"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087711ED" w14:textId="77777777" w:rsidR="001F2B60" w:rsidRPr="00682F5D" w:rsidRDefault="001F2B60" w:rsidP="001F2B60">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1F2B60" w:rsidRPr="00682F5D" w14:paraId="305AA734"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60AEE381" w14:textId="77777777" w:rsidR="001F2B60" w:rsidRPr="00682F5D" w:rsidRDefault="001F2B60" w:rsidP="001F2B60">
            <w:pPr>
              <w:rPr>
                <w:color w:val="2D2D2D"/>
                <w:sz w:val="21"/>
                <w:szCs w:val="21"/>
              </w:rPr>
            </w:pPr>
          </w:p>
        </w:tc>
      </w:tr>
      <w:tr w:rsidR="001F2B60" w:rsidRPr="00682F5D" w14:paraId="7C22D103"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20CD397A" w14:textId="77777777" w:rsidR="001F2B60" w:rsidRPr="00682F5D" w:rsidRDefault="001F2B60" w:rsidP="001F2B60">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1F2B60" w:rsidRPr="00682F5D" w14:paraId="0811D609"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B95C2B" w14:textId="77777777" w:rsidR="001F2B60" w:rsidRPr="00682F5D" w:rsidRDefault="001F2B60" w:rsidP="001F2B60">
            <w:pPr>
              <w:rPr>
                <w:color w:val="2D2D2D"/>
                <w:sz w:val="21"/>
                <w:szCs w:val="21"/>
              </w:rPr>
            </w:pPr>
          </w:p>
        </w:tc>
      </w:tr>
      <w:tr w:rsidR="001F2B60" w:rsidRPr="00682F5D" w14:paraId="2F7279EA"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4CC6C7" w14:textId="77777777" w:rsidR="001F2B60" w:rsidRPr="00682F5D" w:rsidRDefault="001F2B60" w:rsidP="001F2B60">
            <w:pPr>
              <w:jc w:val="center"/>
              <w:textAlignment w:val="baseline"/>
              <w:rPr>
                <w:color w:val="2D2D2D"/>
                <w:sz w:val="18"/>
                <w:szCs w:val="18"/>
              </w:rPr>
            </w:pPr>
            <w:r w:rsidRPr="00682F5D">
              <w:rPr>
                <w:color w:val="2D2D2D"/>
                <w:sz w:val="18"/>
                <w:szCs w:val="18"/>
              </w:rPr>
              <w:t>наименование объекта</w:t>
            </w:r>
          </w:p>
        </w:tc>
      </w:tr>
      <w:tr w:rsidR="001F2B60" w:rsidRPr="00682F5D" w14:paraId="21B2CE96"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5BBD3A2" w14:textId="77777777" w:rsidR="001F2B60" w:rsidRPr="00682F5D" w:rsidRDefault="001F2B60" w:rsidP="001F2B60">
            <w:pPr>
              <w:rPr>
                <w:color w:val="2D2D2D"/>
                <w:sz w:val="21"/>
                <w:szCs w:val="21"/>
              </w:rPr>
            </w:pPr>
          </w:p>
        </w:tc>
      </w:tr>
      <w:tr w:rsidR="001F2B60" w:rsidRPr="00682F5D" w14:paraId="3CFD3CB6" w14:textId="77777777" w:rsidTr="001F2B60">
        <w:tc>
          <w:tcPr>
            <w:tcW w:w="2923" w:type="dxa"/>
            <w:gridSpan w:val="11"/>
            <w:tcBorders>
              <w:top w:val="nil"/>
              <w:left w:val="nil"/>
              <w:bottom w:val="nil"/>
              <w:right w:val="nil"/>
            </w:tcBorders>
            <w:tcMar>
              <w:top w:w="0" w:type="dxa"/>
              <w:left w:w="74" w:type="dxa"/>
              <w:bottom w:w="0" w:type="dxa"/>
              <w:right w:w="74" w:type="dxa"/>
            </w:tcMar>
            <w:hideMark/>
          </w:tcPr>
          <w:p w14:paraId="63AC1713" w14:textId="77777777" w:rsidR="001F2B60" w:rsidRPr="00682F5D" w:rsidRDefault="001F2B60" w:rsidP="001F2B60">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BFE11C9" w14:textId="77777777" w:rsidR="001F2B60" w:rsidRPr="00682F5D" w:rsidRDefault="001F2B60" w:rsidP="001F2B60">
            <w:pPr>
              <w:rPr>
                <w:color w:val="2D2D2D"/>
                <w:sz w:val="21"/>
                <w:szCs w:val="21"/>
              </w:rPr>
            </w:pPr>
          </w:p>
        </w:tc>
      </w:tr>
      <w:tr w:rsidR="001F2B60" w:rsidRPr="00682F5D" w14:paraId="3EF266BE" w14:textId="77777777" w:rsidTr="001F2B60">
        <w:tc>
          <w:tcPr>
            <w:tcW w:w="2923" w:type="dxa"/>
            <w:gridSpan w:val="11"/>
            <w:tcBorders>
              <w:top w:val="nil"/>
              <w:left w:val="nil"/>
              <w:right w:val="nil"/>
            </w:tcBorders>
            <w:tcMar>
              <w:top w:w="0" w:type="dxa"/>
              <w:left w:w="74" w:type="dxa"/>
              <w:bottom w:w="0" w:type="dxa"/>
              <w:right w:w="74" w:type="dxa"/>
            </w:tcMar>
          </w:tcPr>
          <w:p w14:paraId="5A0EF326" w14:textId="77777777" w:rsidR="001F2B60" w:rsidRPr="00682F5D" w:rsidRDefault="001F2B60" w:rsidP="001F2B60">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0A92DB44" w14:textId="77777777" w:rsidR="001F2B60" w:rsidRPr="00682F5D" w:rsidRDefault="001F2B60" w:rsidP="001F2B60">
            <w:pPr>
              <w:rPr>
                <w:color w:val="2D2D2D"/>
                <w:sz w:val="21"/>
                <w:szCs w:val="21"/>
              </w:rPr>
            </w:pPr>
          </w:p>
        </w:tc>
      </w:tr>
      <w:tr w:rsidR="001F2B60" w:rsidRPr="00682F5D" w14:paraId="14E34825"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5C52D9" w14:textId="77777777" w:rsidR="001F2B60" w:rsidRPr="00682F5D" w:rsidRDefault="001F2B60" w:rsidP="001F2B60">
            <w:pPr>
              <w:rPr>
                <w:sz w:val="20"/>
                <w:szCs w:val="20"/>
              </w:rPr>
            </w:pPr>
          </w:p>
        </w:tc>
      </w:tr>
      <w:tr w:rsidR="001F2B60" w:rsidRPr="00682F5D" w14:paraId="111311E0"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5369E9" w14:textId="77777777" w:rsidR="001F2B60" w:rsidRPr="00682F5D" w:rsidRDefault="001F2B60" w:rsidP="001F2B60">
            <w:pPr>
              <w:rPr>
                <w:sz w:val="20"/>
                <w:szCs w:val="20"/>
              </w:rPr>
            </w:pPr>
          </w:p>
        </w:tc>
      </w:tr>
      <w:tr w:rsidR="001F2B60" w:rsidRPr="00682F5D" w14:paraId="01625C19" w14:textId="77777777" w:rsidTr="001F2B60">
        <w:tc>
          <w:tcPr>
            <w:tcW w:w="8597" w:type="dxa"/>
            <w:gridSpan w:val="36"/>
            <w:tcBorders>
              <w:top w:val="nil"/>
              <w:left w:val="nil"/>
              <w:bottom w:val="nil"/>
              <w:right w:val="nil"/>
            </w:tcBorders>
            <w:tcMar>
              <w:top w:w="0" w:type="dxa"/>
              <w:left w:w="74" w:type="dxa"/>
              <w:bottom w:w="0" w:type="dxa"/>
              <w:right w:w="74" w:type="dxa"/>
            </w:tcMar>
            <w:hideMark/>
          </w:tcPr>
          <w:p w14:paraId="23A1662A" w14:textId="77777777" w:rsidR="001F2B60" w:rsidRPr="00682F5D" w:rsidRDefault="001F2B60" w:rsidP="001F2B60">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1D91E0C" w14:textId="77777777" w:rsidR="001F2B60" w:rsidRPr="00682F5D" w:rsidRDefault="001F2B60" w:rsidP="001F2B60">
            <w:pPr>
              <w:rPr>
                <w:color w:val="2D2D2D"/>
                <w:sz w:val="21"/>
                <w:szCs w:val="21"/>
              </w:rPr>
            </w:pPr>
          </w:p>
        </w:tc>
      </w:tr>
      <w:tr w:rsidR="001F2B60" w:rsidRPr="00682F5D" w14:paraId="0ABBED40" w14:textId="77777777" w:rsidTr="001F2B60">
        <w:tc>
          <w:tcPr>
            <w:tcW w:w="8597" w:type="dxa"/>
            <w:gridSpan w:val="36"/>
            <w:tcBorders>
              <w:top w:val="nil"/>
              <w:left w:val="nil"/>
              <w:right w:val="nil"/>
            </w:tcBorders>
            <w:tcMar>
              <w:top w:w="0" w:type="dxa"/>
              <w:left w:w="74" w:type="dxa"/>
              <w:bottom w:w="0" w:type="dxa"/>
              <w:right w:w="74" w:type="dxa"/>
            </w:tcMar>
          </w:tcPr>
          <w:p w14:paraId="3573E53B" w14:textId="77777777" w:rsidR="001F2B60" w:rsidRPr="00682F5D" w:rsidRDefault="001F2B60" w:rsidP="001F2B60">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3A2DD11C" w14:textId="77777777" w:rsidR="001F2B60" w:rsidRPr="00682F5D" w:rsidRDefault="001F2B60" w:rsidP="001F2B60">
            <w:pPr>
              <w:rPr>
                <w:color w:val="2D2D2D"/>
                <w:sz w:val="21"/>
                <w:szCs w:val="21"/>
              </w:rPr>
            </w:pPr>
          </w:p>
        </w:tc>
      </w:tr>
      <w:tr w:rsidR="001F2B60" w:rsidRPr="00682F5D" w14:paraId="420F40D3" w14:textId="77777777" w:rsidTr="001F2B60">
        <w:tc>
          <w:tcPr>
            <w:tcW w:w="8597" w:type="dxa"/>
            <w:gridSpan w:val="36"/>
            <w:tcBorders>
              <w:left w:val="nil"/>
              <w:bottom w:val="nil"/>
              <w:right w:val="nil"/>
            </w:tcBorders>
            <w:tcMar>
              <w:top w:w="0" w:type="dxa"/>
              <w:left w:w="74" w:type="dxa"/>
              <w:bottom w:w="0" w:type="dxa"/>
              <w:right w:w="74" w:type="dxa"/>
            </w:tcMar>
            <w:hideMark/>
          </w:tcPr>
          <w:p w14:paraId="66896E10" w14:textId="77777777" w:rsidR="001F2B60" w:rsidRPr="00682F5D" w:rsidRDefault="001F2B60" w:rsidP="001F2B60">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1505665" w14:textId="77777777" w:rsidR="001F2B60" w:rsidRPr="00682F5D" w:rsidRDefault="001F2B60" w:rsidP="001F2B60">
            <w:pPr>
              <w:rPr>
                <w:sz w:val="20"/>
                <w:szCs w:val="20"/>
              </w:rPr>
            </w:pPr>
          </w:p>
        </w:tc>
      </w:tr>
      <w:tr w:rsidR="001F2B60" w:rsidRPr="00682F5D" w14:paraId="7492A878"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36BA37" w14:textId="77777777" w:rsidR="001F2B60" w:rsidRPr="00682F5D" w:rsidRDefault="001F2B60" w:rsidP="001F2B60">
            <w:pPr>
              <w:rPr>
                <w:sz w:val="20"/>
                <w:szCs w:val="20"/>
              </w:rPr>
            </w:pPr>
          </w:p>
        </w:tc>
      </w:tr>
      <w:tr w:rsidR="001F2B60" w:rsidRPr="00682F5D" w14:paraId="31167ABA"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55F14A" w14:textId="77777777" w:rsidR="001F2B60" w:rsidRPr="00682F5D" w:rsidRDefault="001F2B60" w:rsidP="001F2B60">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1F2B60" w:rsidRPr="00682F5D" w14:paraId="2A554C81"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466EF90D" w14:textId="77777777" w:rsidR="001F2B60" w:rsidRPr="00682F5D" w:rsidRDefault="001F2B60" w:rsidP="001F2B60">
            <w:pPr>
              <w:rPr>
                <w:color w:val="2D2D2D"/>
                <w:sz w:val="21"/>
                <w:szCs w:val="21"/>
              </w:rPr>
            </w:pPr>
          </w:p>
        </w:tc>
      </w:tr>
      <w:tr w:rsidR="001F2B60" w:rsidRPr="00682F5D" w14:paraId="7045C104" w14:textId="77777777" w:rsidTr="001F2B60">
        <w:tc>
          <w:tcPr>
            <w:tcW w:w="3892" w:type="dxa"/>
            <w:gridSpan w:val="14"/>
            <w:tcBorders>
              <w:top w:val="nil"/>
              <w:left w:val="nil"/>
              <w:bottom w:val="nil"/>
              <w:right w:val="nil"/>
            </w:tcBorders>
            <w:tcMar>
              <w:top w:w="0" w:type="dxa"/>
              <w:left w:w="74" w:type="dxa"/>
              <w:bottom w:w="0" w:type="dxa"/>
              <w:right w:w="74" w:type="dxa"/>
            </w:tcMar>
            <w:hideMark/>
          </w:tcPr>
          <w:p w14:paraId="2564B01B" w14:textId="77777777" w:rsidR="001F2B60" w:rsidRPr="00682F5D" w:rsidRDefault="001F2B60" w:rsidP="001F2B60">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2C4BAFA" w14:textId="77777777" w:rsidR="001F2B60" w:rsidRPr="00682F5D" w:rsidRDefault="001F2B60" w:rsidP="001F2B60">
            <w:pPr>
              <w:rPr>
                <w:color w:val="2D2D2D"/>
                <w:sz w:val="21"/>
                <w:szCs w:val="21"/>
              </w:rPr>
            </w:pPr>
          </w:p>
        </w:tc>
      </w:tr>
      <w:tr w:rsidR="001F2B60" w:rsidRPr="00682F5D" w14:paraId="1513E5BB" w14:textId="77777777" w:rsidTr="001F2B60">
        <w:tc>
          <w:tcPr>
            <w:tcW w:w="3892" w:type="dxa"/>
            <w:gridSpan w:val="14"/>
            <w:tcBorders>
              <w:left w:val="nil"/>
              <w:bottom w:val="nil"/>
              <w:right w:val="nil"/>
            </w:tcBorders>
            <w:tcMar>
              <w:top w:w="0" w:type="dxa"/>
              <w:left w:w="74" w:type="dxa"/>
              <w:bottom w:w="0" w:type="dxa"/>
              <w:right w:w="74" w:type="dxa"/>
            </w:tcMar>
            <w:hideMark/>
          </w:tcPr>
          <w:p w14:paraId="3F0A9922" w14:textId="77777777" w:rsidR="001F2B60" w:rsidRPr="00682F5D" w:rsidRDefault="001F2B60" w:rsidP="001F2B60">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4A18FBC" w14:textId="77777777" w:rsidR="001F2B60" w:rsidRPr="00682F5D" w:rsidRDefault="001F2B60" w:rsidP="001F2B60">
            <w:pPr>
              <w:rPr>
                <w:sz w:val="20"/>
                <w:szCs w:val="20"/>
              </w:rPr>
            </w:pPr>
          </w:p>
        </w:tc>
      </w:tr>
      <w:tr w:rsidR="001F2B60" w:rsidRPr="00682F5D" w14:paraId="2051DEAD"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6106E2" w14:textId="77777777" w:rsidR="001F2B60" w:rsidRPr="00682F5D" w:rsidRDefault="001F2B60" w:rsidP="001F2B60">
            <w:pPr>
              <w:rPr>
                <w:sz w:val="20"/>
                <w:szCs w:val="20"/>
              </w:rPr>
            </w:pPr>
          </w:p>
        </w:tc>
      </w:tr>
      <w:tr w:rsidR="001F2B60" w:rsidRPr="00682F5D" w14:paraId="05239DA5"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D84CC3" w14:textId="77777777" w:rsidR="001F2B60" w:rsidRDefault="001F2B60" w:rsidP="001F2B60">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2805E4B4" w14:textId="77777777" w:rsidR="001F2B60" w:rsidRPr="00682F5D" w:rsidRDefault="001F2B60" w:rsidP="001F2B60">
            <w:pPr>
              <w:jc w:val="center"/>
              <w:textAlignment w:val="baseline"/>
              <w:rPr>
                <w:color w:val="2D2D2D"/>
                <w:sz w:val="18"/>
                <w:szCs w:val="18"/>
              </w:rPr>
            </w:pPr>
          </w:p>
        </w:tc>
      </w:tr>
      <w:tr w:rsidR="001F2B60" w:rsidRPr="00682F5D" w14:paraId="7A197731"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6364A9" w14:textId="77777777" w:rsidR="001F2B60" w:rsidRPr="00682F5D" w:rsidRDefault="001F2B60" w:rsidP="001F2B60">
            <w:pPr>
              <w:rPr>
                <w:color w:val="2D2D2D"/>
                <w:sz w:val="21"/>
                <w:szCs w:val="21"/>
              </w:rPr>
            </w:pPr>
          </w:p>
        </w:tc>
      </w:tr>
      <w:tr w:rsidR="001F2B60" w:rsidRPr="00682F5D" w14:paraId="4025A69A"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FE7DCD" w14:textId="77777777" w:rsidR="001F2B60" w:rsidRDefault="001F2B60" w:rsidP="001F2B60">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672CE3A2" w14:textId="77777777" w:rsidR="001F2B60" w:rsidRPr="00682F5D" w:rsidRDefault="001F2B60" w:rsidP="001F2B60">
            <w:pPr>
              <w:jc w:val="center"/>
              <w:textAlignment w:val="baseline"/>
              <w:rPr>
                <w:color w:val="2D2D2D"/>
                <w:sz w:val="18"/>
                <w:szCs w:val="18"/>
              </w:rPr>
            </w:pPr>
          </w:p>
        </w:tc>
      </w:tr>
      <w:tr w:rsidR="001F2B60" w:rsidRPr="00682F5D" w14:paraId="4F21A416"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75393C" w14:textId="77777777" w:rsidR="001F2B60" w:rsidRPr="00682F5D" w:rsidRDefault="001F2B60" w:rsidP="001F2B60">
            <w:pPr>
              <w:rPr>
                <w:color w:val="2D2D2D"/>
                <w:sz w:val="21"/>
                <w:szCs w:val="21"/>
              </w:rPr>
            </w:pPr>
          </w:p>
        </w:tc>
      </w:tr>
      <w:tr w:rsidR="001F2B60" w:rsidRPr="00682F5D" w14:paraId="2E5B6240"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A0D268" w14:textId="77777777" w:rsidR="001F2B60" w:rsidRDefault="001F2B60" w:rsidP="001F2B60">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2CB4C7A2" w14:textId="77777777" w:rsidR="001F2B60" w:rsidRPr="00682F5D" w:rsidRDefault="001F2B60" w:rsidP="001F2B60">
            <w:pPr>
              <w:jc w:val="center"/>
              <w:textAlignment w:val="baseline"/>
              <w:rPr>
                <w:color w:val="2D2D2D"/>
                <w:sz w:val="18"/>
                <w:szCs w:val="18"/>
              </w:rPr>
            </w:pPr>
          </w:p>
        </w:tc>
      </w:tr>
      <w:tr w:rsidR="001F2B60" w:rsidRPr="00682F5D" w14:paraId="4184A9A0"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D50746" w14:textId="77777777" w:rsidR="001F2B60" w:rsidRPr="00682F5D" w:rsidRDefault="001F2B60" w:rsidP="001F2B60">
            <w:pPr>
              <w:rPr>
                <w:color w:val="2D2D2D"/>
                <w:sz w:val="21"/>
                <w:szCs w:val="21"/>
              </w:rPr>
            </w:pPr>
          </w:p>
        </w:tc>
      </w:tr>
      <w:tr w:rsidR="001F2B60" w:rsidRPr="00682F5D" w14:paraId="6F802DF3"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6C2483" w14:textId="77777777" w:rsidR="001F2B60" w:rsidRDefault="001F2B60" w:rsidP="001F2B6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4C187B6" w14:textId="77777777" w:rsidR="001F2B60" w:rsidRPr="00682F5D" w:rsidRDefault="001F2B60" w:rsidP="001F2B60">
            <w:pPr>
              <w:jc w:val="center"/>
              <w:textAlignment w:val="baseline"/>
              <w:rPr>
                <w:color w:val="2D2D2D"/>
                <w:sz w:val="18"/>
                <w:szCs w:val="18"/>
              </w:rPr>
            </w:pPr>
          </w:p>
        </w:tc>
      </w:tr>
      <w:tr w:rsidR="001F2B60" w:rsidRPr="00682F5D" w14:paraId="0D1EC23E"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236FC581" w14:textId="77777777" w:rsidR="001F2B60" w:rsidRDefault="001F2B60" w:rsidP="001F2B60">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11F8B404" w14:textId="77777777" w:rsidR="001F2B60" w:rsidRPr="00682F5D" w:rsidRDefault="001F2B60" w:rsidP="001F2B60">
            <w:pPr>
              <w:textAlignment w:val="baseline"/>
              <w:rPr>
                <w:color w:val="2D2D2D"/>
                <w:sz w:val="21"/>
                <w:szCs w:val="21"/>
              </w:rPr>
            </w:pPr>
          </w:p>
        </w:tc>
      </w:tr>
      <w:tr w:rsidR="001F2B60" w:rsidRPr="00682F5D" w14:paraId="74A8BA7B"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0E6E42" w14:textId="77777777" w:rsidR="001F2B60" w:rsidRPr="00682F5D" w:rsidRDefault="001F2B60" w:rsidP="001F2B60">
            <w:pPr>
              <w:rPr>
                <w:color w:val="2D2D2D"/>
                <w:sz w:val="21"/>
                <w:szCs w:val="21"/>
              </w:rPr>
            </w:pPr>
          </w:p>
        </w:tc>
      </w:tr>
      <w:tr w:rsidR="001F2B60" w:rsidRPr="00682F5D" w14:paraId="10C1C89A"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06FF17" w14:textId="77777777" w:rsidR="001F2B60" w:rsidRDefault="001F2B60" w:rsidP="001F2B60">
            <w:pPr>
              <w:jc w:val="center"/>
              <w:textAlignment w:val="baseline"/>
              <w:rPr>
                <w:color w:val="2D2D2D"/>
                <w:sz w:val="18"/>
                <w:szCs w:val="18"/>
              </w:rPr>
            </w:pPr>
            <w:r w:rsidRPr="00682F5D">
              <w:rPr>
                <w:color w:val="2D2D2D"/>
                <w:sz w:val="18"/>
                <w:szCs w:val="18"/>
              </w:rPr>
              <w:t>наименование организации и ее реквизиты,</w:t>
            </w:r>
          </w:p>
          <w:p w14:paraId="0F74D952" w14:textId="77777777" w:rsidR="001F2B60" w:rsidRPr="00682F5D" w:rsidRDefault="001F2B60" w:rsidP="001F2B60">
            <w:pPr>
              <w:jc w:val="center"/>
              <w:textAlignment w:val="baseline"/>
              <w:rPr>
                <w:color w:val="2D2D2D"/>
                <w:sz w:val="18"/>
                <w:szCs w:val="18"/>
              </w:rPr>
            </w:pPr>
          </w:p>
        </w:tc>
      </w:tr>
      <w:tr w:rsidR="001F2B60" w:rsidRPr="00682F5D" w14:paraId="397F7C5F"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397D0E" w14:textId="77777777" w:rsidR="001F2B60" w:rsidRPr="00682F5D" w:rsidRDefault="001F2B60" w:rsidP="001F2B60">
            <w:pPr>
              <w:rPr>
                <w:color w:val="2D2D2D"/>
                <w:sz w:val="21"/>
                <w:szCs w:val="21"/>
              </w:rPr>
            </w:pPr>
          </w:p>
        </w:tc>
      </w:tr>
      <w:tr w:rsidR="001F2B60" w:rsidRPr="00682F5D" w14:paraId="69E5D72D"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D30CC5" w14:textId="77777777" w:rsidR="001F2B60" w:rsidRDefault="001F2B60" w:rsidP="001F2B6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D9DCD9D" w14:textId="77777777" w:rsidR="001F2B60" w:rsidRPr="00682F5D" w:rsidRDefault="001F2B60" w:rsidP="001F2B60">
            <w:pPr>
              <w:jc w:val="center"/>
              <w:textAlignment w:val="baseline"/>
              <w:rPr>
                <w:color w:val="2D2D2D"/>
                <w:sz w:val="18"/>
                <w:szCs w:val="18"/>
              </w:rPr>
            </w:pPr>
          </w:p>
        </w:tc>
      </w:tr>
      <w:tr w:rsidR="001F2B60" w:rsidRPr="00682F5D" w14:paraId="196019B0"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7CBCB4" w14:textId="77777777" w:rsidR="001F2B60" w:rsidRPr="00682F5D" w:rsidRDefault="001F2B60" w:rsidP="001F2B60">
            <w:pPr>
              <w:rPr>
                <w:color w:val="2D2D2D"/>
                <w:sz w:val="21"/>
                <w:szCs w:val="21"/>
              </w:rPr>
            </w:pPr>
          </w:p>
        </w:tc>
      </w:tr>
      <w:tr w:rsidR="001F2B60" w:rsidRPr="00682F5D" w14:paraId="4D06054A"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C635AE" w14:textId="77777777" w:rsidR="001F2B60" w:rsidRPr="00682F5D" w:rsidRDefault="001F2B60" w:rsidP="001F2B6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1F2B60" w:rsidRPr="00682F5D" w14:paraId="26C04990"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7B05C0BF" w14:textId="77777777" w:rsidR="001F2B60" w:rsidRPr="00682F5D" w:rsidRDefault="001F2B60" w:rsidP="001F2B60">
            <w:pPr>
              <w:rPr>
                <w:color w:val="2D2D2D"/>
                <w:sz w:val="21"/>
                <w:szCs w:val="21"/>
              </w:rPr>
            </w:pPr>
          </w:p>
        </w:tc>
      </w:tr>
      <w:tr w:rsidR="001F2B60" w:rsidRPr="00682F5D" w14:paraId="64B45FD3" w14:textId="77777777" w:rsidTr="001F2B60">
        <w:tc>
          <w:tcPr>
            <w:tcW w:w="1821" w:type="dxa"/>
            <w:gridSpan w:val="6"/>
            <w:tcBorders>
              <w:top w:val="nil"/>
              <w:left w:val="nil"/>
              <w:bottom w:val="nil"/>
              <w:right w:val="nil"/>
            </w:tcBorders>
            <w:tcMar>
              <w:top w:w="0" w:type="dxa"/>
              <w:left w:w="74" w:type="dxa"/>
              <w:bottom w:w="0" w:type="dxa"/>
              <w:right w:w="74" w:type="dxa"/>
            </w:tcMar>
            <w:hideMark/>
          </w:tcPr>
          <w:p w14:paraId="39D2DBA0" w14:textId="77777777" w:rsidR="001F2B60" w:rsidRPr="00682F5D" w:rsidRDefault="001F2B60" w:rsidP="001F2B60">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9405972" w14:textId="77777777" w:rsidR="001F2B60" w:rsidRPr="00682F5D" w:rsidRDefault="001F2B60" w:rsidP="001F2B60">
            <w:pPr>
              <w:rPr>
                <w:color w:val="2D2D2D"/>
                <w:sz w:val="21"/>
                <w:szCs w:val="21"/>
              </w:rPr>
            </w:pPr>
          </w:p>
        </w:tc>
      </w:tr>
      <w:tr w:rsidR="001F2B60" w:rsidRPr="00682F5D" w14:paraId="2E4BA390" w14:textId="77777777" w:rsidTr="001F2B60">
        <w:tc>
          <w:tcPr>
            <w:tcW w:w="1821" w:type="dxa"/>
            <w:gridSpan w:val="6"/>
            <w:tcBorders>
              <w:top w:val="nil"/>
              <w:left w:val="nil"/>
              <w:right w:val="nil"/>
            </w:tcBorders>
            <w:tcMar>
              <w:top w:w="0" w:type="dxa"/>
              <w:left w:w="74" w:type="dxa"/>
              <w:bottom w:w="0" w:type="dxa"/>
              <w:right w:w="74" w:type="dxa"/>
            </w:tcMar>
          </w:tcPr>
          <w:p w14:paraId="76CD13B1" w14:textId="77777777" w:rsidR="001F2B60" w:rsidRPr="00682F5D" w:rsidRDefault="001F2B60" w:rsidP="001F2B60">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347958AD" w14:textId="77777777" w:rsidR="001F2B60" w:rsidRPr="00682F5D" w:rsidRDefault="001F2B60" w:rsidP="001F2B60">
            <w:pPr>
              <w:rPr>
                <w:color w:val="2D2D2D"/>
                <w:sz w:val="21"/>
                <w:szCs w:val="21"/>
              </w:rPr>
            </w:pPr>
          </w:p>
        </w:tc>
      </w:tr>
      <w:tr w:rsidR="001F2B60" w:rsidRPr="00682F5D" w14:paraId="2BC80BA3" w14:textId="77777777" w:rsidTr="001F2B60">
        <w:tc>
          <w:tcPr>
            <w:tcW w:w="1821" w:type="dxa"/>
            <w:gridSpan w:val="6"/>
            <w:tcBorders>
              <w:left w:val="nil"/>
              <w:bottom w:val="single" w:sz="6" w:space="0" w:color="000000"/>
              <w:right w:val="nil"/>
            </w:tcBorders>
            <w:tcMar>
              <w:top w:w="0" w:type="dxa"/>
              <w:left w:w="74" w:type="dxa"/>
              <w:bottom w:w="0" w:type="dxa"/>
              <w:right w:w="74" w:type="dxa"/>
            </w:tcMar>
            <w:hideMark/>
          </w:tcPr>
          <w:p w14:paraId="26CEA66D" w14:textId="77777777" w:rsidR="001F2B60" w:rsidRPr="00682F5D" w:rsidRDefault="001F2B60" w:rsidP="001F2B60">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60D378A4" w14:textId="77777777" w:rsidR="001F2B60" w:rsidRPr="00682F5D" w:rsidRDefault="001F2B60" w:rsidP="001F2B60">
            <w:pPr>
              <w:rPr>
                <w:sz w:val="20"/>
                <w:szCs w:val="20"/>
              </w:rPr>
            </w:pPr>
          </w:p>
        </w:tc>
      </w:tr>
      <w:tr w:rsidR="001F2B60" w:rsidRPr="00682F5D" w14:paraId="448A21D0"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7340CF" w14:textId="77777777" w:rsidR="001F2B60" w:rsidRPr="00682F5D" w:rsidRDefault="001F2B60" w:rsidP="001F2B60">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1F2B60" w:rsidRPr="00682F5D" w14:paraId="69D49BAD"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023FEF86" w14:textId="77777777" w:rsidR="001F2B60" w:rsidRPr="00682F5D" w:rsidRDefault="001F2B60" w:rsidP="001F2B60">
            <w:pPr>
              <w:rPr>
                <w:color w:val="2D2D2D"/>
                <w:sz w:val="21"/>
                <w:szCs w:val="21"/>
              </w:rPr>
            </w:pPr>
          </w:p>
        </w:tc>
      </w:tr>
      <w:tr w:rsidR="001F2B60" w:rsidRPr="00682F5D" w14:paraId="5D0C2D19" w14:textId="77777777" w:rsidTr="001F2B60">
        <w:tc>
          <w:tcPr>
            <w:tcW w:w="2118" w:type="dxa"/>
            <w:gridSpan w:val="7"/>
            <w:tcBorders>
              <w:top w:val="nil"/>
              <w:left w:val="nil"/>
              <w:bottom w:val="nil"/>
              <w:right w:val="nil"/>
            </w:tcBorders>
            <w:tcMar>
              <w:top w:w="0" w:type="dxa"/>
              <w:left w:w="74" w:type="dxa"/>
              <w:bottom w:w="0" w:type="dxa"/>
              <w:right w:w="74" w:type="dxa"/>
            </w:tcMar>
            <w:hideMark/>
          </w:tcPr>
          <w:p w14:paraId="1C653E4D" w14:textId="77777777" w:rsidR="001F2B60" w:rsidRPr="00682F5D" w:rsidRDefault="001F2B60" w:rsidP="001F2B60">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313E384" w14:textId="77777777" w:rsidR="001F2B60" w:rsidRPr="00682F5D" w:rsidRDefault="001F2B60" w:rsidP="001F2B60">
            <w:pPr>
              <w:rPr>
                <w:color w:val="2D2D2D"/>
                <w:sz w:val="21"/>
                <w:szCs w:val="21"/>
              </w:rPr>
            </w:pPr>
          </w:p>
        </w:tc>
      </w:tr>
      <w:tr w:rsidR="001F2B60" w:rsidRPr="00682F5D" w14:paraId="686F0A4B" w14:textId="77777777" w:rsidTr="001F2B60">
        <w:tc>
          <w:tcPr>
            <w:tcW w:w="2118" w:type="dxa"/>
            <w:gridSpan w:val="7"/>
            <w:tcBorders>
              <w:top w:val="nil"/>
              <w:left w:val="nil"/>
              <w:right w:val="nil"/>
            </w:tcBorders>
            <w:tcMar>
              <w:top w:w="0" w:type="dxa"/>
              <w:left w:w="74" w:type="dxa"/>
              <w:bottom w:w="0" w:type="dxa"/>
              <w:right w:w="74" w:type="dxa"/>
            </w:tcMar>
          </w:tcPr>
          <w:p w14:paraId="372AF285" w14:textId="77777777" w:rsidR="001F2B60" w:rsidRPr="00682F5D" w:rsidRDefault="001F2B60" w:rsidP="001F2B60">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05A6BB60" w14:textId="77777777" w:rsidR="001F2B60" w:rsidRPr="00682F5D" w:rsidRDefault="001F2B60" w:rsidP="001F2B60">
            <w:pPr>
              <w:rPr>
                <w:color w:val="2D2D2D"/>
                <w:sz w:val="21"/>
                <w:szCs w:val="21"/>
              </w:rPr>
            </w:pPr>
          </w:p>
        </w:tc>
      </w:tr>
      <w:tr w:rsidR="001F2B60" w:rsidRPr="00682F5D" w14:paraId="176153BE" w14:textId="77777777" w:rsidTr="001F2B60">
        <w:tc>
          <w:tcPr>
            <w:tcW w:w="2118" w:type="dxa"/>
            <w:gridSpan w:val="7"/>
            <w:tcBorders>
              <w:left w:val="nil"/>
              <w:bottom w:val="single" w:sz="6" w:space="0" w:color="000000"/>
              <w:right w:val="nil"/>
            </w:tcBorders>
            <w:tcMar>
              <w:top w:w="0" w:type="dxa"/>
              <w:left w:w="74" w:type="dxa"/>
              <w:bottom w:w="0" w:type="dxa"/>
              <w:right w:w="74" w:type="dxa"/>
            </w:tcMar>
            <w:hideMark/>
          </w:tcPr>
          <w:p w14:paraId="06EAD6D6" w14:textId="77777777" w:rsidR="001F2B60" w:rsidRPr="00682F5D" w:rsidRDefault="001F2B60" w:rsidP="001F2B60">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7A407F52" w14:textId="77777777" w:rsidR="001F2B60" w:rsidRPr="00682F5D" w:rsidRDefault="001F2B60" w:rsidP="001F2B60">
            <w:pPr>
              <w:rPr>
                <w:sz w:val="20"/>
                <w:szCs w:val="20"/>
              </w:rPr>
            </w:pPr>
          </w:p>
        </w:tc>
      </w:tr>
      <w:tr w:rsidR="001F2B60" w:rsidRPr="00682F5D" w14:paraId="2AAC0C03"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D669AE" w14:textId="77777777" w:rsidR="001F2B60" w:rsidRDefault="001F2B60" w:rsidP="001F2B60">
            <w:pPr>
              <w:jc w:val="center"/>
              <w:textAlignment w:val="baseline"/>
              <w:rPr>
                <w:color w:val="2D2D2D"/>
                <w:sz w:val="18"/>
                <w:szCs w:val="18"/>
              </w:rPr>
            </w:pPr>
            <w:r w:rsidRPr="00682F5D">
              <w:rPr>
                <w:color w:val="2D2D2D"/>
                <w:sz w:val="18"/>
                <w:szCs w:val="18"/>
              </w:rPr>
              <w:t>наименование организаций, их реквизиты,</w:t>
            </w:r>
          </w:p>
          <w:p w14:paraId="3BA100E4" w14:textId="77777777" w:rsidR="001F2B60" w:rsidRPr="00682F5D" w:rsidRDefault="001F2B60" w:rsidP="001F2B60">
            <w:pPr>
              <w:jc w:val="center"/>
              <w:textAlignment w:val="baseline"/>
              <w:rPr>
                <w:color w:val="2D2D2D"/>
                <w:sz w:val="18"/>
                <w:szCs w:val="18"/>
              </w:rPr>
            </w:pPr>
          </w:p>
        </w:tc>
      </w:tr>
      <w:tr w:rsidR="001F2B60" w:rsidRPr="00682F5D" w14:paraId="5FDFFF6B"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55991F" w14:textId="77777777" w:rsidR="001F2B60" w:rsidRPr="00682F5D" w:rsidRDefault="001F2B60" w:rsidP="001F2B60">
            <w:pPr>
              <w:rPr>
                <w:color w:val="2D2D2D"/>
                <w:sz w:val="21"/>
                <w:szCs w:val="21"/>
              </w:rPr>
            </w:pPr>
          </w:p>
        </w:tc>
      </w:tr>
      <w:tr w:rsidR="001F2B60" w:rsidRPr="00682F5D" w14:paraId="00697826"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569ED0" w14:textId="77777777" w:rsidR="001F2B60" w:rsidRDefault="001F2B60" w:rsidP="001F2B6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9175D77" w14:textId="77777777" w:rsidR="001F2B60" w:rsidRPr="00682F5D" w:rsidRDefault="001F2B60" w:rsidP="001F2B60">
            <w:pPr>
              <w:jc w:val="center"/>
              <w:textAlignment w:val="baseline"/>
              <w:rPr>
                <w:color w:val="2D2D2D"/>
                <w:sz w:val="18"/>
                <w:szCs w:val="18"/>
              </w:rPr>
            </w:pPr>
          </w:p>
        </w:tc>
      </w:tr>
      <w:tr w:rsidR="001F2B60" w:rsidRPr="00682F5D" w14:paraId="63FD86E6"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32FC14" w14:textId="77777777" w:rsidR="001F2B60" w:rsidRPr="00682F5D" w:rsidRDefault="001F2B60" w:rsidP="001F2B60">
            <w:pPr>
              <w:rPr>
                <w:color w:val="2D2D2D"/>
                <w:sz w:val="21"/>
                <w:szCs w:val="21"/>
              </w:rPr>
            </w:pPr>
          </w:p>
        </w:tc>
      </w:tr>
      <w:tr w:rsidR="001F2B60" w:rsidRPr="00682F5D" w14:paraId="5E9F0395"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2D028B" w14:textId="77777777" w:rsidR="001F2B60" w:rsidRDefault="001F2B60" w:rsidP="001F2B6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29C751EF" w14:textId="77777777" w:rsidR="001F2B60" w:rsidRPr="00682F5D" w:rsidRDefault="001F2B60" w:rsidP="001F2B60">
            <w:pPr>
              <w:jc w:val="center"/>
              <w:textAlignment w:val="baseline"/>
              <w:rPr>
                <w:color w:val="2D2D2D"/>
                <w:sz w:val="18"/>
                <w:szCs w:val="18"/>
              </w:rPr>
            </w:pPr>
          </w:p>
        </w:tc>
      </w:tr>
      <w:tr w:rsidR="001F2B60" w:rsidRPr="00682F5D" w14:paraId="1D55C8A8"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594918" w14:textId="77777777" w:rsidR="001F2B60" w:rsidRPr="00682F5D" w:rsidRDefault="001F2B60" w:rsidP="001F2B60">
            <w:pPr>
              <w:rPr>
                <w:color w:val="2D2D2D"/>
                <w:sz w:val="21"/>
                <w:szCs w:val="21"/>
              </w:rPr>
            </w:pPr>
          </w:p>
        </w:tc>
      </w:tr>
      <w:tr w:rsidR="001F2B60" w:rsidRPr="00682F5D" w14:paraId="4083AA89"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FF8B93" w14:textId="77777777" w:rsidR="001F2B60" w:rsidRDefault="001F2B60" w:rsidP="001F2B60">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2C9A8F99" w14:textId="77777777" w:rsidR="001F2B60" w:rsidRPr="00682F5D" w:rsidRDefault="001F2B60" w:rsidP="001F2B60">
            <w:pPr>
              <w:jc w:val="center"/>
              <w:textAlignment w:val="baseline"/>
              <w:rPr>
                <w:color w:val="2D2D2D"/>
                <w:sz w:val="18"/>
                <w:szCs w:val="18"/>
              </w:rPr>
            </w:pPr>
          </w:p>
        </w:tc>
      </w:tr>
      <w:tr w:rsidR="001F2B60" w:rsidRPr="00682F5D" w14:paraId="1E27F6DA"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322E54" w14:textId="77777777" w:rsidR="001F2B60" w:rsidRPr="00682F5D" w:rsidRDefault="001F2B60" w:rsidP="001F2B60">
            <w:pPr>
              <w:rPr>
                <w:color w:val="2D2D2D"/>
                <w:sz w:val="21"/>
                <w:szCs w:val="21"/>
              </w:rPr>
            </w:pPr>
          </w:p>
        </w:tc>
      </w:tr>
      <w:tr w:rsidR="001F2B60" w:rsidRPr="00682F5D" w14:paraId="00EF72E7"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5D4B8" w14:textId="77777777" w:rsidR="001F2B60" w:rsidRDefault="001F2B60" w:rsidP="001F2B6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22E9AA4" w14:textId="77777777" w:rsidR="001F2B60" w:rsidRPr="00682F5D" w:rsidRDefault="001F2B60" w:rsidP="001F2B60">
            <w:pPr>
              <w:jc w:val="center"/>
              <w:textAlignment w:val="baseline"/>
              <w:rPr>
                <w:color w:val="2D2D2D"/>
                <w:sz w:val="18"/>
                <w:szCs w:val="18"/>
              </w:rPr>
            </w:pPr>
          </w:p>
        </w:tc>
      </w:tr>
      <w:tr w:rsidR="001F2B60" w:rsidRPr="00682F5D" w14:paraId="4E5E9AD7" w14:textId="77777777" w:rsidTr="001F2B60">
        <w:tc>
          <w:tcPr>
            <w:tcW w:w="5014" w:type="dxa"/>
            <w:gridSpan w:val="22"/>
            <w:tcBorders>
              <w:top w:val="nil"/>
              <w:left w:val="nil"/>
              <w:bottom w:val="nil"/>
              <w:right w:val="nil"/>
            </w:tcBorders>
            <w:tcMar>
              <w:top w:w="0" w:type="dxa"/>
              <w:left w:w="74" w:type="dxa"/>
              <w:bottom w:w="0" w:type="dxa"/>
              <w:right w:w="74" w:type="dxa"/>
            </w:tcMar>
            <w:hideMark/>
          </w:tcPr>
          <w:p w14:paraId="7D17BBFD" w14:textId="77777777" w:rsidR="001F2B60" w:rsidRPr="00682F5D" w:rsidRDefault="001F2B60" w:rsidP="001F2B60">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293E255" w14:textId="77777777" w:rsidR="001F2B60" w:rsidRPr="00682F5D" w:rsidRDefault="001F2B60" w:rsidP="001F2B60">
            <w:pPr>
              <w:rPr>
                <w:color w:val="2D2D2D"/>
                <w:sz w:val="21"/>
                <w:szCs w:val="21"/>
              </w:rPr>
            </w:pPr>
          </w:p>
        </w:tc>
      </w:tr>
      <w:tr w:rsidR="001F2B60" w:rsidRPr="00682F5D" w14:paraId="5CB2F3FC" w14:textId="77777777" w:rsidTr="001F2B60">
        <w:tc>
          <w:tcPr>
            <w:tcW w:w="5014" w:type="dxa"/>
            <w:gridSpan w:val="22"/>
            <w:tcBorders>
              <w:top w:val="nil"/>
              <w:left w:val="nil"/>
              <w:right w:val="nil"/>
            </w:tcBorders>
            <w:tcMar>
              <w:top w:w="0" w:type="dxa"/>
              <w:left w:w="74" w:type="dxa"/>
              <w:bottom w:w="0" w:type="dxa"/>
              <w:right w:w="74" w:type="dxa"/>
            </w:tcMar>
          </w:tcPr>
          <w:p w14:paraId="1E66FA48" w14:textId="77777777" w:rsidR="001F2B60" w:rsidRPr="00682F5D" w:rsidRDefault="001F2B60" w:rsidP="001F2B60">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6F9C5D44" w14:textId="77777777" w:rsidR="001F2B60" w:rsidRPr="00682F5D" w:rsidRDefault="001F2B60" w:rsidP="001F2B60">
            <w:pPr>
              <w:rPr>
                <w:color w:val="2D2D2D"/>
                <w:sz w:val="21"/>
                <w:szCs w:val="21"/>
              </w:rPr>
            </w:pPr>
          </w:p>
        </w:tc>
      </w:tr>
      <w:tr w:rsidR="001F2B60" w:rsidRPr="00682F5D" w14:paraId="4E949D1D" w14:textId="77777777" w:rsidTr="001F2B60">
        <w:tc>
          <w:tcPr>
            <w:tcW w:w="5014" w:type="dxa"/>
            <w:gridSpan w:val="22"/>
            <w:tcBorders>
              <w:left w:val="nil"/>
              <w:bottom w:val="single" w:sz="6" w:space="0" w:color="000000"/>
              <w:right w:val="nil"/>
            </w:tcBorders>
            <w:tcMar>
              <w:top w:w="0" w:type="dxa"/>
              <w:left w:w="74" w:type="dxa"/>
              <w:bottom w:w="0" w:type="dxa"/>
              <w:right w:w="74" w:type="dxa"/>
            </w:tcMar>
            <w:hideMark/>
          </w:tcPr>
          <w:p w14:paraId="5846F52B" w14:textId="77777777" w:rsidR="001F2B60" w:rsidRPr="00682F5D" w:rsidRDefault="001F2B60" w:rsidP="001F2B60">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35385EAB" w14:textId="77777777" w:rsidR="001F2B60" w:rsidRPr="00682F5D" w:rsidRDefault="001F2B60" w:rsidP="001F2B60">
            <w:pPr>
              <w:rPr>
                <w:sz w:val="20"/>
                <w:szCs w:val="20"/>
              </w:rPr>
            </w:pPr>
          </w:p>
        </w:tc>
      </w:tr>
      <w:tr w:rsidR="001F2B60" w:rsidRPr="00682F5D" w14:paraId="5E7AA3B3"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5C36F4" w14:textId="77777777" w:rsidR="001F2B60" w:rsidRDefault="001F2B60" w:rsidP="001F2B60">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0AB50B2E" w14:textId="77777777" w:rsidR="001F2B60" w:rsidRPr="00682F5D" w:rsidRDefault="001F2B60" w:rsidP="001F2B60">
            <w:pPr>
              <w:jc w:val="center"/>
              <w:textAlignment w:val="baseline"/>
              <w:rPr>
                <w:color w:val="2D2D2D"/>
                <w:sz w:val="18"/>
                <w:szCs w:val="18"/>
              </w:rPr>
            </w:pPr>
          </w:p>
        </w:tc>
      </w:tr>
      <w:tr w:rsidR="001F2B60" w:rsidRPr="00682F5D" w14:paraId="3272C54E"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E6E884" w14:textId="77777777" w:rsidR="001F2B60" w:rsidRPr="00682F5D" w:rsidRDefault="001F2B60" w:rsidP="001F2B60">
            <w:pPr>
              <w:rPr>
                <w:color w:val="2D2D2D"/>
                <w:sz w:val="21"/>
                <w:szCs w:val="21"/>
              </w:rPr>
            </w:pPr>
          </w:p>
        </w:tc>
      </w:tr>
      <w:tr w:rsidR="001F2B60" w:rsidRPr="00682F5D" w14:paraId="662A8B81"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080166" w14:textId="77777777" w:rsidR="001F2B60" w:rsidRPr="00682F5D" w:rsidRDefault="001F2B60" w:rsidP="001F2B60">
            <w:pPr>
              <w:rPr>
                <w:sz w:val="20"/>
                <w:szCs w:val="20"/>
              </w:rPr>
            </w:pPr>
          </w:p>
        </w:tc>
      </w:tr>
      <w:tr w:rsidR="001F2B60" w:rsidRPr="00682F5D" w14:paraId="0A6D0649" w14:textId="77777777" w:rsidTr="001F2B60">
        <w:tc>
          <w:tcPr>
            <w:tcW w:w="4064" w:type="dxa"/>
            <w:gridSpan w:val="16"/>
            <w:tcBorders>
              <w:top w:val="nil"/>
              <w:left w:val="nil"/>
              <w:bottom w:val="nil"/>
              <w:right w:val="nil"/>
            </w:tcBorders>
            <w:tcMar>
              <w:top w:w="0" w:type="dxa"/>
              <w:left w:w="74" w:type="dxa"/>
              <w:bottom w:w="0" w:type="dxa"/>
              <w:right w:w="74" w:type="dxa"/>
            </w:tcMar>
            <w:hideMark/>
          </w:tcPr>
          <w:p w14:paraId="0936D1F9" w14:textId="77777777" w:rsidR="001F2B60" w:rsidRPr="00682F5D" w:rsidRDefault="001F2B60" w:rsidP="001F2B60">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721E579" w14:textId="77777777" w:rsidR="001F2B60" w:rsidRPr="00682F5D" w:rsidRDefault="001F2B60" w:rsidP="001F2B60">
            <w:pPr>
              <w:rPr>
                <w:color w:val="2D2D2D"/>
                <w:sz w:val="21"/>
                <w:szCs w:val="21"/>
              </w:rPr>
            </w:pPr>
          </w:p>
        </w:tc>
      </w:tr>
      <w:tr w:rsidR="001F2B60" w:rsidRPr="00682F5D" w14:paraId="3239735D" w14:textId="77777777" w:rsidTr="001F2B60">
        <w:tc>
          <w:tcPr>
            <w:tcW w:w="4064" w:type="dxa"/>
            <w:gridSpan w:val="16"/>
            <w:tcBorders>
              <w:top w:val="nil"/>
              <w:left w:val="nil"/>
              <w:right w:val="nil"/>
            </w:tcBorders>
            <w:tcMar>
              <w:top w:w="0" w:type="dxa"/>
              <w:left w:w="74" w:type="dxa"/>
              <w:bottom w:w="0" w:type="dxa"/>
              <w:right w:w="74" w:type="dxa"/>
            </w:tcMar>
          </w:tcPr>
          <w:p w14:paraId="1396E242" w14:textId="77777777" w:rsidR="001F2B60" w:rsidRPr="00682F5D" w:rsidRDefault="001F2B60" w:rsidP="001F2B60">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E72B93F" w14:textId="77777777" w:rsidR="001F2B60" w:rsidRPr="00682F5D" w:rsidRDefault="001F2B60" w:rsidP="001F2B60">
            <w:pPr>
              <w:rPr>
                <w:color w:val="2D2D2D"/>
                <w:sz w:val="21"/>
                <w:szCs w:val="21"/>
              </w:rPr>
            </w:pPr>
          </w:p>
        </w:tc>
      </w:tr>
      <w:tr w:rsidR="001F2B60" w:rsidRPr="00682F5D" w14:paraId="1B3458C7" w14:textId="77777777" w:rsidTr="001F2B60">
        <w:tc>
          <w:tcPr>
            <w:tcW w:w="4064" w:type="dxa"/>
            <w:gridSpan w:val="16"/>
            <w:tcBorders>
              <w:left w:val="nil"/>
              <w:bottom w:val="single" w:sz="6" w:space="0" w:color="000000"/>
              <w:right w:val="nil"/>
            </w:tcBorders>
            <w:tcMar>
              <w:top w:w="0" w:type="dxa"/>
              <w:left w:w="74" w:type="dxa"/>
              <w:bottom w:w="0" w:type="dxa"/>
              <w:right w:w="74" w:type="dxa"/>
            </w:tcMar>
            <w:hideMark/>
          </w:tcPr>
          <w:p w14:paraId="610B8994" w14:textId="77777777" w:rsidR="001F2B60" w:rsidRPr="00682F5D" w:rsidRDefault="001F2B60" w:rsidP="001F2B60">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12A9E7F5" w14:textId="77777777" w:rsidR="001F2B60" w:rsidRPr="00682F5D" w:rsidRDefault="001F2B60" w:rsidP="001F2B60">
            <w:pPr>
              <w:rPr>
                <w:sz w:val="20"/>
                <w:szCs w:val="20"/>
              </w:rPr>
            </w:pPr>
          </w:p>
        </w:tc>
      </w:tr>
      <w:tr w:rsidR="001F2B60" w:rsidRPr="00682F5D" w14:paraId="0A79C7EE"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3E9BAA" w14:textId="77777777" w:rsidR="001F2B60" w:rsidRDefault="001F2B60" w:rsidP="001F2B60">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76E6ACA2" w14:textId="77777777" w:rsidR="001F2B60" w:rsidRPr="00682F5D" w:rsidRDefault="001F2B60" w:rsidP="001F2B60">
            <w:pPr>
              <w:jc w:val="center"/>
              <w:textAlignment w:val="baseline"/>
              <w:rPr>
                <w:color w:val="2D2D2D"/>
                <w:sz w:val="18"/>
                <w:szCs w:val="18"/>
              </w:rPr>
            </w:pPr>
          </w:p>
        </w:tc>
      </w:tr>
      <w:tr w:rsidR="001F2B60" w:rsidRPr="00682F5D" w14:paraId="41C2EBC2"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F79959" w14:textId="77777777" w:rsidR="001F2B60" w:rsidRPr="00682F5D" w:rsidRDefault="001F2B60" w:rsidP="001F2B60">
            <w:pPr>
              <w:rPr>
                <w:color w:val="2D2D2D"/>
                <w:sz w:val="21"/>
                <w:szCs w:val="21"/>
              </w:rPr>
            </w:pPr>
          </w:p>
        </w:tc>
      </w:tr>
      <w:tr w:rsidR="001F2B60" w:rsidRPr="00682F5D" w14:paraId="12D39DDB"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DB5833" w14:textId="77777777" w:rsidR="001F2B60" w:rsidRPr="00682F5D" w:rsidRDefault="001F2B60" w:rsidP="001F2B60">
            <w:pPr>
              <w:jc w:val="center"/>
              <w:textAlignment w:val="baseline"/>
              <w:rPr>
                <w:color w:val="2D2D2D"/>
                <w:sz w:val="18"/>
                <w:szCs w:val="18"/>
              </w:rPr>
            </w:pPr>
            <w:r w:rsidRPr="00682F5D">
              <w:rPr>
                <w:color w:val="2D2D2D"/>
                <w:sz w:val="18"/>
                <w:szCs w:val="18"/>
              </w:rPr>
              <w:t>на объект, этап строительства</w:t>
            </w:r>
          </w:p>
        </w:tc>
      </w:tr>
      <w:tr w:rsidR="001F2B60" w:rsidRPr="00682F5D" w14:paraId="655B9ECC"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B5BA1D0" w14:textId="77777777" w:rsidR="001F2B60" w:rsidRPr="00682F5D" w:rsidRDefault="001F2B60" w:rsidP="001F2B60">
            <w:pPr>
              <w:rPr>
                <w:color w:val="2D2D2D"/>
                <w:sz w:val="21"/>
                <w:szCs w:val="21"/>
              </w:rPr>
            </w:pPr>
          </w:p>
        </w:tc>
      </w:tr>
      <w:tr w:rsidR="001F2B60" w:rsidRPr="00682F5D" w14:paraId="6355D511" w14:textId="77777777" w:rsidTr="001F2B60">
        <w:tc>
          <w:tcPr>
            <w:tcW w:w="371" w:type="dxa"/>
            <w:tcBorders>
              <w:top w:val="nil"/>
              <w:left w:val="nil"/>
              <w:bottom w:val="nil"/>
              <w:right w:val="nil"/>
            </w:tcBorders>
            <w:tcMar>
              <w:top w:w="0" w:type="dxa"/>
              <w:left w:w="74" w:type="dxa"/>
              <w:bottom w:w="0" w:type="dxa"/>
              <w:right w:w="74" w:type="dxa"/>
            </w:tcMar>
            <w:hideMark/>
          </w:tcPr>
          <w:p w14:paraId="06E7EA14" w14:textId="77777777" w:rsidR="001F2B60" w:rsidRPr="00682F5D" w:rsidRDefault="001F2B60" w:rsidP="001F2B60">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A0BBF4F" w14:textId="77777777" w:rsidR="001F2B60" w:rsidRPr="00682F5D" w:rsidRDefault="001F2B60" w:rsidP="001F2B60">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FB6FC75" w14:textId="77777777" w:rsidR="001F2B60" w:rsidRPr="00682F5D" w:rsidRDefault="001F2B60" w:rsidP="001F2B60">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2A000EA4" w14:textId="77777777" w:rsidR="001F2B60" w:rsidRPr="00682F5D" w:rsidRDefault="001F2B60" w:rsidP="001F2B60">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F3E600D" w14:textId="77777777" w:rsidR="001F2B60" w:rsidRPr="00682F5D" w:rsidRDefault="001F2B60" w:rsidP="001F2B60">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6F7AE95" w14:textId="77777777" w:rsidR="001F2B60" w:rsidRPr="00682F5D" w:rsidRDefault="001F2B60" w:rsidP="001F2B60">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6F17E7F" w14:textId="77777777" w:rsidR="001F2B60" w:rsidRPr="00682F5D" w:rsidRDefault="001F2B60" w:rsidP="001F2B6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98E850F" w14:textId="77777777" w:rsidR="001F2B60" w:rsidRPr="00682F5D" w:rsidRDefault="001F2B60" w:rsidP="001F2B60">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B936FC1" w14:textId="77777777" w:rsidR="001F2B60" w:rsidRPr="00682F5D" w:rsidRDefault="001F2B60" w:rsidP="001F2B60">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6233411D" w14:textId="77777777" w:rsidR="001F2B60" w:rsidRPr="00682F5D" w:rsidRDefault="001F2B60" w:rsidP="001F2B60">
            <w:pPr>
              <w:textAlignment w:val="baseline"/>
              <w:rPr>
                <w:color w:val="2D2D2D"/>
                <w:sz w:val="21"/>
                <w:szCs w:val="21"/>
              </w:rPr>
            </w:pPr>
            <w:r w:rsidRPr="00682F5D">
              <w:rPr>
                <w:color w:val="2D2D2D"/>
                <w:sz w:val="21"/>
                <w:szCs w:val="21"/>
              </w:rPr>
              <w:t>г.</w:t>
            </w:r>
          </w:p>
        </w:tc>
      </w:tr>
      <w:tr w:rsidR="001F2B60" w:rsidRPr="00682F5D" w14:paraId="03D5AEF1"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6EDBDDB7" w14:textId="77777777" w:rsidR="001F2B60" w:rsidRPr="00682F5D" w:rsidRDefault="001F2B60" w:rsidP="001F2B60">
            <w:pPr>
              <w:rPr>
                <w:sz w:val="20"/>
                <w:szCs w:val="20"/>
              </w:rPr>
            </w:pPr>
          </w:p>
        </w:tc>
      </w:tr>
      <w:tr w:rsidR="001F2B60" w:rsidRPr="00682F5D" w14:paraId="17F9B7AA"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37A517F6" w14:textId="77777777" w:rsidR="001F2B60" w:rsidRPr="00682F5D" w:rsidRDefault="001F2B60" w:rsidP="001F2B60">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3950BFC" w14:textId="77777777" w:rsidR="001F2B60" w:rsidRPr="00682F5D" w:rsidRDefault="001F2B60" w:rsidP="001F2B60">
            <w:pPr>
              <w:rPr>
                <w:color w:val="2D2D2D"/>
                <w:sz w:val="21"/>
                <w:szCs w:val="21"/>
              </w:rPr>
            </w:pPr>
          </w:p>
        </w:tc>
      </w:tr>
      <w:tr w:rsidR="001F2B60" w:rsidRPr="00682F5D" w14:paraId="0A55AB58"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6207A48F" w14:textId="77777777" w:rsidR="001F2B60" w:rsidRPr="00682F5D" w:rsidRDefault="001F2B60" w:rsidP="001F2B60">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A40FDCE" w14:textId="77777777" w:rsidR="001F2B60" w:rsidRPr="00682F5D" w:rsidRDefault="001F2B60" w:rsidP="001F2B60">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1F2B60" w:rsidRPr="00682F5D" w14:paraId="3DFB929A"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139B0AD7" w14:textId="77777777" w:rsidR="001F2B60" w:rsidRPr="00682F5D" w:rsidRDefault="001F2B60" w:rsidP="001F2B60">
            <w:pPr>
              <w:rPr>
                <w:color w:val="2D2D2D"/>
                <w:sz w:val="21"/>
                <w:szCs w:val="21"/>
              </w:rPr>
            </w:pPr>
          </w:p>
        </w:tc>
      </w:tr>
      <w:tr w:rsidR="001F2B60" w:rsidRPr="00682F5D" w14:paraId="1F766E8A"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7733F622" w14:textId="77777777" w:rsidR="001F2B60" w:rsidRPr="00682F5D" w:rsidRDefault="001F2B60" w:rsidP="001F2B60">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1F2B60" w:rsidRPr="00682F5D" w14:paraId="21E23611"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1D7B6519" w14:textId="77777777" w:rsidR="001F2B60" w:rsidRPr="00682F5D" w:rsidRDefault="001F2B60" w:rsidP="001F2B60">
            <w:pPr>
              <w:rPr>
                <w:color w:val="2D2D2D"/>
                <w:sz w:val="21"/>
                <w:szCs w:val="21"/>
              </w:rPr>
            </w:pPr>
          </w:p>
        </w:tc>
      </w:tr>
      <w:tr w:rsidR="001F2B60" w:rsidRPr="00682F5D" w14:paraId="4CD1AB96"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7E40F6AD" w14:textId="77777777" w:rsidR="001F2B60" w:rsidRPr="00682F5D" w:rsidRDefault="001F2B60" w:rsidP="001F2B60">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D443626" w14:textId="77777777" w:rsidR="001F2B60" w:rsidRPr="00682F5D" w:rsidRDefault="001F2B60" w:rsidP="001F2B6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CDE077A" w14:textId="77777777" w:rsidR="001F2B60" w:rsidRPr="00682F5D" w:rsidRDefault="001F2B60" w:rsidP="001F2B60">
            <w:pPr>
              <w:rPr>
                <w:sz w:val="20"/>
                <w:szCs w:val="20"/>
              </w:rPr>
            </w:pPr>
          </w:p>
        </w:tc>
      </w:tr>
      <w:tr w:rsidR="001F2B60" w:rsidRPr="00682F5D" w14:paraId="3A9C816C"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22B07249" w14:textId="77777777" w:rsidR="001F2B60" w:rsidRPr="00682F5D" w:rsidRDefault="001F2B60" w:rsidP="001F2B6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61D175C" w14:textId="77777777" w:rsidR="001F2B60" w:rsidRPr="00B773E5" w:rsidRDefault="001F2B60" w:rsidP="001F2B6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5161126" w14:textId="77777777" w:rsidR="001F2B60" w:rsidRPr="00682F5D" w:rsidRDefault="001F2B60" w:rsidP="001F2B60">
            <w:pPr>
              <w:rPr>
                <w:color w:val="2D2D2D"/>
                <w:sz w:val="21"/>
                <w:szCs w:val="21"/>
              </w:rPr>
            </w:pPr>
          </w:p>
        </w:tc>
      </w:tr>
      <w:tr w:rsidR="001F2B60" w:rsidRPr="00682F5D" w14:paraId="52A56974"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211DE2EE" w14:textId="77777777" w:rsidR="001F2B60" w:rsidRPr="00682F5D" w:rsidRDefault="001F2B60" w:rsidP="001F2B60">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12977E02" w14:textId="77777777" w:rsidR="001F2B60" w:rsidRPr="00682F5D" w:rsidRDefault="001F2B60" w:rsidP="001F2B60">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8C9D962" w14:textId="77777777" w:rsidR="001F2B60" w:rsidRPr="00682F5D" w:rsidRDefault="001F2B60" w:rsidP="001F2B60">
            <w:pPr>
              <w:rPr>
                <w:sz w:val="20"/>
                <w:szCs w:val="20"/>
              </w:rPr>
            </w:pPr>
          </w:p>
        </w:tc>
      </w:tr>
      <w:tr w:rsidR="001F2B60" w:rsidRPr="00682F5D" w14:paraId="0F518B33"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2ECB73B7" w14:textId="77777777" w:rsidR="001F2B60" w:rsidRPr="00682F5D" w:rsidRDefault="001F2B60" w:rsidP="001F2B60">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E22EE86" w14:textId="77777777" w:rsidR="001F2B60" w:rsidRPr="00682F5D" w:rsidRDefault="001F2B60" w:rsidP="001F2B6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D25699E" w14:textId="77777777" w:rsidR="001F2B60" w:rsidRPr="00682F5D" w:rsidRDefault="001F2B60" w:rsidP="001F2B60">
            <w:pPr>
              <w:rPr>
                <w:sz w:val="20"/>
                <w:szCs w:val="20"/>
              </w:rPr>
            </w:pPr>
          </w:p>
        </w:tc>
      </w:tr>
      <w:tr w:rsidR="001F2B60" w:rsidRPr="00682F5D" w14:paraId="715B75C5" w14:textId="77777777" w:rsidTr="001F2B60">
        <w:tc>
          <w:tcPr>
            <w:tcW w:w="1417" w:type="dxa"/>
            <w:gridSpan w:val="4"/>
            <w:tcBorders>
              <w:top w:val="nil"/>
              <w:left w:val="nil"/>
              <w:bottom w:val="nil"/>
              <w:right w:val="nil"/>
            </w:tcBorders>
            <w:tcMar>
              <w:top w:w="0" w:type="dxa"/>
              <w:left w:w="74" w:type="dxa"/>
              <w:bottom w:w="0" w:type="dxa"/>
              <w:right w:w="74" w:type="dxa"/>
            </w:tcMar>
            <w:hideMark/>
          </w:tcPr>
          <w:p w14:paraId="4655CADD" w14:textId="77777777" w:rsidR="001F2B60" w:rsidRPr="00682F5D" w:rsidRDefault="001F2B60" w:rsidP="001F2B6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45467FC" w14:textId="77777777" w:rsidR="001F2B60" w:rsidRPr="00B773E5" w:rsidRDefault="001F2B60" w:rsidP="001F2B6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5261760" w14:textId="77777777" w:rsidR="001F2B60" w:rsidRPr="00682F5D" w:rsidRDefault="001F2B60" w:rsidP="001F2B60">
            <w:pPr>
              <w:rPr>
                <w:color w:val="2D2D2D"/>
                <w:sz w:val="21"/>
                <w:szCs w:val="21"/>
              </w:rPr>
            </w:pPr>
          </w:p>
        </w:tc>
      </w:tr>
      <w:tr w:rsidR="001F2B60" w:rsidRPr="00682F5D" w14:paraId="17B0662A"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CC1F3BC" w14:textId="77777777" w:rsidR="001F2B60" w:rsidRPr="00682F5D" w:rsidRDefault="001F2B60" w:rsidP="001F2B60">
            <w:pPr>
              <w:rPr>
                <w:sz w:val="20"/>
                <w:szCs w:val="20"/>
              </w:rPr>
            </w:pPr>
          </w:p>
        </w:tc>
      </w:tr>
      <w:tr w:rsidR="001F2B60" w:rsidRPr="00682F5D" w14:paraId="342F1BD6"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654C1E31" w14:textId="77777777" w:rsidR="001F2B60" w:rsidRPr="00682F5D" w:rsidRDefault="001F2B60" w:rsidP="001F2B60">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1F2B60" w:rsidRPr="00682F5D" w14:paraId="0A6E5D29" w14:textId="77777777" w:rsidTr="001F2B60">
        <w:trPr>
          <w:trHeight w:val="15"/>
        </w:trPr>
        <w:tc>
          <w:tcPr>
            <w:tcW w:w="6879" w:type="dxa"/>
            <w:gridSpan w:val="30"/>
            <w:hideMark/>
          </w:tcPr>
          <w:p w14:paraId="0E4BB903" w14:textId="77777777" w:rsidR="001F2B60" w:rsidRPr="00682F5D" w:rsidRDefault="001F2B60" w:rsidP="001F2B60">
            <w:pPr>
              <w:rPr>
                <w:color w:val="2D2D2D"/>
                <w:spacing w:val="2"/>
                <w:sz w:val="21"/>
                <w:szCs w:val="21"/>
              </w:rPr>
            </w:pPr>
          </w:p>
        </w:tc>
        <w:tc>
          <w:tcPr>
            <w:tcW w:w="2758" w:type="dxa"/>
            <w:gridSpan w:val="8"/>
            <w:hideMark/>
          </w:tcPr>
          <w:p w14:paraId="0A055A85" w14:textId="77777777" w:rsidR="001F2B60" w:rsidRPr="00682F5D" w:rsidRDefault="001F2B60" w:rsidP="001F2B60">
            <w:pPr>
              <w:rPr>
                <w:sz w:val="20"/>
                <w:szCs w:val="20"/>
              </w:rPr>
            </w:pPr>
          </w:p>
        </w:tc>
      </w:tr>
      <w:tr w:rsidR="001F2B60" w:rsidRPr="00682F5D" w14:paraId="6C5F9FE9"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F8B441" w14:textId="77777777" w:rsidR="001F2B60" w:rsidRPr="00682F5D" w:rsidRDefault="001F2B60" w:rsidP="001F2B60">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27EA98" w14:textId="77777777" w:rsidR="001F2B60" w:rsidRPr="00682F5D" w:rsidRDefault="001F2B60" w:rsidP="001F2B60">
            <w:pPr>
              <w:jc w:val="center"/>
              <w:textAlignment w:val="baseline"/>
              <w:rPr>
                <w:color w:val="2D2D2D"/>
                <w:sz w:val="21"/>
                <w:szCs w:val="21"/>
              </w:rPr>
            </w:pPr>
            <w:r w:rsidRPr="00682F5D">
              <w:rPr>
                <w:color w:val="2D2D2D"/>
                <w:sz w:val="21"/>
                <w:szCs w:val="21"/>
              </w:rPr>
              <w:t>Фактически</w:t>
            </w:r>
          </w:p>
        </w:tc>
      </w:tr>
      <w:tr w:rsidR="001F2B60" w:rsidRPr="00682F5D" w14:paraId="3A46FA61"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868D8E" w14:textId="77777777" w:rsidR="001F2B60" w:rsidRPr="00682F5D" w:rsidRDefault="001F2B60" w:rsidP="001F2B60">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F1473E" w14:textId="77777777" w:rsidR="001F2B60" w:rsidRPr="00682F5D" w:rsidRDefault="001F2B60" w:rsidP="001F2B60">
            <w:pPr>
              <w:rPr>
                <w:color w:val="2D2D2D"/>
                <w:sz w:val="21"/>
                <w:szCs w:val="21"/>
              </w:rPr>
            </w:pPr>
          </w:p>
        </w:tc>
      </w:tr>
      <w:tr w:rsidR="001F2B60" w:rsidRPr="00682F5D" w14:paraId="6F099E38"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002172" w14:textId="77777777" w:rsidR="001F2B60" w:rsidRPr="00682F5D" w:rsidRDefault="001F2B60" w:rsidP="001F2B60">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0FF3D2" w14:textId="77777777" w:rsidR="001F2B60" w:rsidRPr="00682F5D" w:rsidRDefault="001F2B60" w:rsidP="001F2B60">
            <w:pPr>
              <w:rPr>
                <w:color w:val="2D2D2D"/>
                <w:sz w:val="21"/>
                <w:szCs w:val="21"/>
              </w:rPr>
            </w:pPr>
          </w:p>
        </w:tc>
      </w:tr>
      <w:tr w:rsidR="001F2B60" w:rsidRPr="00682F5D" w14:paraId="237D0EC7"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07CFDD" w14:textId="77777777" w:rsidR="001F2B60" w:rsidRPr="00682F5D" w:rsidRDefault="001F2B60" w:rsidP="001F2B60">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BE4580" w14:textId="77777777" w:rsidR="001F2B60" w:rsidRPr="00682F5D" w:rsidRDefault="001F2B60" w:rsidP="001F2B60">
            <w:pPr>
              <w:rPr>
                <w:color w:val="2D2D2D"/>
                <w:sz w:val="21"/>
                <w:szCs w:val="21"/>
              </w:rPr>
            </w:pPr>
          </w:p>
        </w:tc>
      </w:tr>
      <w:tr w:rsidR="001F2B60" w:rsidRPr="00682F5D" w14:paraId="691785B5"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ACA284" w14:textId="77777777" w:rsidR="001F2B60" w:rsidRPr="00682F5D" w:rsidRDefault="001F2B60" w:rsidP="001F2B60">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E35A99" w14:textId="77777777" w:rsidR="001F2B60" w:rsidRPr="00682F5D" w:rsidRDefault="001F2B60" w:rsidP="001F2B60">
            <w:pPr>
              <w:rPr>
                <w:color w:val="2D2D2D"/>
                <w:sz w:val="21"/>
                <w:szCs w:val="21"/>
              </w:rPr>
            </w:pPr>
          </w:p>
        </w:tc>
      </w:tr>
      <w:tr w:rsidR="001F2B60" w:rsidRPr="00682F5D" w14:paraId="69ACC5DA"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7160C6" w14:textId="77777777" w:rsidR="001F2B60" w:rsidRPr="00682F5D" w:rsidRDefault="001F2B60" w:rsidP="001F2B60">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9A549D" w14:textId="77777777" w:rsidR="001F2B60" w:rsidRPr="00682F5D" w:rsidRDefault="001F2B60" w:rsidP="001F2B60">
            <w:pPr>
              <w:rPr>
                <w:color w:val="2D2D2D"/>
                <w:sz w:val="21"/>
                <w:szCs w:val="21"/>
              </w:rPr>
            </w:pPr>
          </w:p>
        </w:tc>
      </w:tr>
      <w:tr w:rsidR="001F2B60" w:rsidRPr="00682F5D" w14:paraId="48930008"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2F2C97" w14:textId="77777777" w:rsidR="001F2B60" w:rsidRPr="00682F5D" w:rsidRDefault="001F2B60" w:rsidP="001F2B60">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CE6204" w14:textId="77777777" w:rsidR="001F2B60" w:rsidRPr="00682F5D" w:rsidRDefault="001F2B60" w:rsidP="001F2B60">
            <w:pPr>
              <w:rPr>
                <w:color w:val="2D2D2D"/>
                <w:sz w:val="21"/>
                <w:szCs w:val="21"/>
              </w:rPr>
            </w:pPr>
          </w:p>
        </w:tc>
      </w:tr>
      <w:tr w:rsidR="001F2B60" w:rsidRPr="00682F5D" w14:paraId="547CA22D"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74FECF" w14:textId="77777777" w:rsidR="001F2B60" w:rsidRPr="00682F5D" w:rsidRDefault="001F2B60" w:rsidP="001F2B60">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60251E" w14:textId="77777777" w:rsidR="001F2B60" w:rsidRPr="00682F5D" w:rsidRDefault="001F2B60" w:rsidP="001F2B60">
            <w:pPr>
              <w:rPr>
                <w:color w:val="2D2D2D"/>
                <w:sz w:val="21"/>
                <w:szCs w:val="21"/>
              </w:rPr>
            </w:pPr>
          </w:p>
        </w:tc>
      </w:tr>
      <w:tr w:rsidR="001F2B60" w:rsidRPr="00682F5D" w14:paraId="4F9A693B"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666D9E" w14:textId="77777777" w:rsidR="001F2B60" w:rsidRPr="00682F5D" w:rsidRDefault="001F2B60" w:rsidP="001F2B60">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881500" w14:textId="77777777" w:rsidR="001F2B60" w:rsidRPr="00682F5D" w:rsidRDefault="001F2B60" w:rsidP="001F2B60">
            <w:pPr>
              <w:rPr>
                <w:color w:val="2D2D2D"/>
                <w:sz w:val="21"/>
                <w:szCs w:val="21"/>
              </w:rPr>
            </w:pPr>
          </w:p>
        </w:tc>
      </w:tr>
      <w:tr w:rsidR="001F2B60" w:rsidRPr="00682F5D" w14:paraId="6050FA4C"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C3DA2B" w14:textId="77777777" w:rsidR="001F2B60" w:rsidRPr="00682F5D" w:rsidRDefault="001F2B60" w:rsidP="001F2B60">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958661" w14:textId="77777777" w:rsidR="001F2B60" w:rsidRPr="00682F5D" w:rsidRDefault="001F2B60" w:rsidP="001F2B60">
            <w:pPr>
              <w:rPr>
                <w:color w:val="2D2D2D"/>
                <w:sz w:val="21"/>
                <w:szCs w:val="21"/>
              </w:rPr>
            </w:pPr>
          </w:p>
        </w:tc>
      </w:tr>
      <w:tr w:rsidR="001F2B60" w:rsidRPr="00682F5D" w14:paraId="27AEBF91"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9F2542" w14:textId="77777777" w:rsidR="001F2B60" w:rsidRPr="00682F5D" w:rsidRDefault="001F2B60" w:rsidP="001F2B60">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650647" w14:textId="77777777" w:rsidR="001F2B60" w:rsidRPr="00682F5D" w:rsidRDefault="001F2B60" w:rsidP="001F2B60">
            <w:pPr>
              <w:rPr>
                <w:color w:val="2D2D2D"/>
                <w:sz w:val="21"/>
                <w:szCs w:val="21"/>
              </w:rPr>
            </w:pPr>
          </w:p>
        </w:tc>
      </w:tr>
      <w:tr w:rsidR="001F2B60" w:rsidRPr="00682F5D" w14:paraId="7CC4E596"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F7D532" w14:textId="77777777" w:rsidR="001F2B60" w:rsidRPr="00682F5D" w:rsidRDefault="001F2B60" w:rsidP="001F2B60">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BACFDB" w14:textId="77777777" w:rsidR="001F2B60" w:rsidRPr="00682F5D" w:rsidRDefault="001F2B60" w:rsidP="001F2B60">
            <w:pPr>
              <w:rPr>
                <w:color w:val="2D2D2D"/>
                <w:sz w:val="21"/>
                <w:szCs w:val="21"/>
              </w:rPr>
            </w:pPr>
          </w:p>
        </w:tc>
      </w:tr>
      <w:tr w:rsidR="001F2B60" w:rsidRPr="00682F5D" w14:paraId="667B16CC"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A8B450" w14:textId="77777777" w:rsidR="001F2B60" w:rsidRPr="00682F5D" w:rsidRDefault="001F2B60" w:rsidP="001F2B60">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1A2E9C" w14:textId="77777777" w:rsidR="001F2B60" w:rsidRPr="00682F5D" w:rsidRDefault="001F2B60" w:rsidP="001F2B60">
            <w:pPr>
              <w:rPr>
                <w:color w:val="2D2D2D"/>
                <w:sz w:val="21"/>
                <w:szCs w:val="21"/>
              </w:rPr>
            </w:pPr>
          </w:p>
        </w:tc>
      </w:tr>
      <w:tr w:rsidR="001F2B60" w:rsidRPr="00682F5D" w14:paraId="3454318E"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268154" w14:textId="77777777" w:rsidR="001F2B60" w:rsidRPr="00682F5D" w:rsidRDefault="001F2B60" w:rsidP="001F2B60">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3C389A" w14:textId="77777777" w:rsidR="001F2B60" w:rsidRPr="00682F5D" w:rsidRDefault="001F2B60" w:rsidP="001F2B60">
            <w:pPr>
              <w:rPr>
                <w:color w:val="2D2D2D"/>
                <w:sz w:val="21"/>
                <w:szCs w:val="21"/>
              </w:rPr>
            </w:pPr>
          </w:p>
        </w:tc>
      </w:tr>
      <w:tr w:rsidR="001F2B60" w:rsidRPr="00682F5D" w14:paraId="288609C8" w14:textId="77777777" w:rsidTr="001F2B6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FDE49D" w14:textId="77777777" w:rsidR="001F2B60" w:rsidRPr="00682F5D" w:rsidRDefault="001F2B60" w:rsidP="001F2B60">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380E36" w14:textId="77777777" w:rsidR="001F2B60" w:rsidRPr="00682F5D" w:rsidRDefault="001F2B60" w:rsidP="001F2B60">
            <w:pPr>
              <w:rPr>
                <w:color w:val="2D2D2D"/>
                <w:sz w:val="21"/>
                <w:szCs w:val="21"/>
              </w:rPr>
            </w:pPr>
          </w:p>
        </w:tc>
      </w:tr>
      <w:tr w:rsidR="001F2B60" w:rsidRPr="00682F5D" w14:paraId="4E639B59" w14:textId="77777777" w:rsidTr="001F2B60">
        <w:trPr>
          <w:trHeight w:val="15"/>
        </w:trPr>
        <w:tc>
          <w:tcPr>
            <w:tcW w:w="9637" w:type="dxa"/>
            <w:gridSpan w:val="38"/>
            <w:hideMark/>
          </w:tcPr>
          <w:p w14:paraId="3932012B" w14:textId="77777777" w:rsidR="001F2B60" w:rsidRPr="00682F5D" w:rsidRDefault="001F2B60" w:rsidP="001F2B60">
            <w:pPr>
              <w:rPr>
                <w:color w:val="242424"/>
                <w:spacing w:val="2"/>
                <w:sz w:val="18"/>
                <w:szCs w:val="18"/>
              </w:rPr>
            </w:pPr>
          </w:p>
        </w:tc>
      </w:tr>
      <w:tr w:rsidR="001F2B60" w:rsidRPr="00682F5D" w14:paraId="115A8CA9"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E4B7F2B" w14:textId="77777777" w:rsidR="001F2B60" w:rsidRPr="00682F5D" w:rsidRDefault="001F2B60" w:rsidP="001F2B60">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F2B60" w:rsidRPr="00682F5D" w14:paraId="0A451777"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9D2E26B" w14:textId="77777777" w:rsidR="001F2B60" w:rsidRPr="00682F5D" w:rsidRDefault="001F2B60" w:rsidP="001F2B60">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F2B60" w:rsidRPr="00682F5D" w14:paraId="368D00BD"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17A1D59F" w14:textId="77777777" w:rsidR="001F2B60" w:rsidRPr="00682F5D" w:rsidRDefault="001F2B60" w:rsidP="001F2B60">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F2B60" w:rsidRPr="00682F5D" w14:paraId="04603005"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A62338B" w14:textId="77777777" w:rsidR="001F2B60" w:rsidRPr="00682F5D" w:rsidRDefault="001F2B60" w:rsidP="001F2B60">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F2B60" w:rsidRPr="00682F5D" w14:paraId="777F7873" w14:textId="77777777" w:rsidTr="001F2B60">
        <w:trPr>
          <w:trHeight w:val="15"/>
        </w:trPr>
        <w:tc>
          <w:tcPr>
            <w:tcW w:w="5880" w:type="dxa"/>
            <w:gridSpan w:val="27"/>
            <w:hideMark/>
          </w:tcPr>
          <w:p w14:paraId="791EDF18" w14:textId="77777777" w:rsidR="001F2B60" w:rsidRPr="00682F5D" w:rsidRDefault="001F2B60" w:rsidP="001F2B60">
            <w:pPr>
              <w:rPr>
                <w:color w:val="2D2D2D"/>
                <w:spacing w:val="2"/>
                <w:sz w:val="21"/>
                <w:szCs w:val="21"/>
              </w:rPr>
            </w:pPr>
          </w:p>
        </w:tc>
        <w:tc>
          <w:tcPr>
            <w:tcW w:w="1611" w:type="dxa"/>
            <w:gridSpan w:val="6"/>
            <w:hideMark/>
          </w:tcPr>
          <w:p w14:paraId="30618D29" w14:textId="77777777" w:rsidR="001F2B60" w:rsidRPr="00682F5D" w:rsidRDefault="001F2B60" w:rsidP="001F2B60">
            <w:pPr>
              <w:rPr>
                <w:sz w:val="20"/>
                <w:szCs w:val="20"/>
              </w:rPr>
            </w:pPr>
          </w:p>
        </w:tc>
        <w:tc>
          <w:tcPr>
            <w:tcW w:w="2146" w:type="dxa"/>
            <w:gridSpan w:val="5"/>
            <w:hideMark/>
          </w:tcPr>
          <w:p w14:paraId="29713809" w14:textId="77777777" w:rsidR="001F2B60" w:rsidRPr="00682F5D" w:rsidRDefault="001F2B60" w:rsidP="001F2B60">
            <w:pPr>
              <w:rPr>
                <w:sz w:val="20"/>
                <w:szCs w:val="20"/>
              </w:rPr>
            </w:pPr>
          </w:p>
        </w:tc>
      </w:tr>
      <w:tr w:rsidR="001F2B60" w:rsidRPr="00682F5D" w14:paraId="0DC4F371" w14:textId="77777777" w:rsidTr="001F2B6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CC30B" w14:textId="77777777" w:rsidR="001F2B60" w:rsidRPr="00682F5D" w:rsidRDefault="001F2B60" w:rsidP="001F2B60">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137328" w14:textId="77777777" w:rsidR="001F2B60" w:rsidRPr="00682F5D" w:rsidRDefault="001F2B60" w:rsidP="001F2B60">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35B09B" w14:textId="77777777" w:rsidR="001F2B60" w:rsidRPr="00682F5D" w:rsidRDefault="001F2B60" w:rsidP="001F2B60">
            <w:pPr>
              <w:jc w:val="center"/>
              <w:textAlignment w:val="baseline"/>
              <w:rPr>
                <w:color w:val="2D2D2D"/>
                <w:sz w:val="21"/>
                <w:szCs w:val="21"/>
              </w:rPr>
            </w:pPr>
            <w:r w:rsidRPr="00682F5D">
              <w:rPr>
                <w:color w:val="2D2D2D"/>
                <w:sz w:val="21"/>
                <w:szCs w:val="21"/>
              </w:rPr>
              <w:t>Срок выполнения</w:t>
            </w:r>
          </w:p>
        </w:tc>
      </w:tr>
      <w:tr w:rsidR="001F2B60" w:rsidRPr="00682F5D" w14:paraId="047C6070" w14:textId="77777777" w:rsidTr="001F2B6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BBF451" w14:textId="77777777" w:rsidR="001F2B60" w:rsidRPr="00682F5D" w:rsidRDefault="001F2B60" w:rsidP="001F2B60">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989F17" w14:textId="77777777" w:rsidR="001F2B60" w:rsidRPr="00682F5D" w:rsidRDefault="001F2B60" w:rsidP="001F2B6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1C2320" w14:textId="77777777" w:rsidR="001F2B60" w:rsidRPr="00682F5D" w:rsidRDefault="001F2B60" w:rsidP="001F2B60">
            <w:pPr>
              <w:rPr>
                <w:sz w:val="20"/>
                <w:szCs w:val="20"/>
              </w:rPr>
            </w:pPr>
          </w:p>
        </w:tc>
      </w:tr>
      <w:tr w:rsidR="001F2B60" w:rsidRPr="00682F5D" w14:paraId="24BC4369" w14:textId="77777777" w:rsidTr="001F2B6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8C6C0D" w14:textId="77777777" w:rsidR="001F2B60" w:rsidRPr="00682F5D" w:rsidRDefault="001F2B60" w:rsidP="001F2B60">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19ED83" w14:textId="77777777" w:rsidR="001F2B60" w:rsidRPr="00682F5D" w:rsidRDefault="001F2B60" w:rsidP="001F2B6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B99CAD" w14:textId="77777777" w:rsidR="001F2B60" w:rsidRPr="00682F5D" w:rsidRDefault="001F2B60" w:rsidP="001F2B60">
            <w:pPr>
              <w:rPr>
                <w:sz w:val="20"/>
                <w:szCs w:val="20"/>
              </w:rPr>
            </w:pPr>
          </w:p>
        </w:tc>
      </w:tr>
      <w:tr w:rsidR="001F2B60" w:rsidRPr="00682F5D" w14:paraId="3EAB9060" w14:textId="77777777" w:rsidTr="001F2B60">
        <w:trPr>
          <w:trHeight w:val="15"/>
        </w:trPr>
        <w:tc>
          <w:tcPr>
            <w:tcW w:w="921" w:type="dxa"/>
            <w:gridSpan w:val="3"/>
            <w:hideMark/>
          </w:tcPr>
          <w:p w14:paraId="6572CD36" w14:textId="77777777" w:rsidR="001F2B60" w:rsidRPr="00682F5D" w:rsidRDefault="001F2B60" w:rsidP="001F2B60">
            <w:pPr>
              <w:rPr>
                <w:color w:val="242424"/>
                <w:spacing w:val="2"/>
                <w:sz w:val="18"/>
                <w:szCs w:val="18"/>
              </w:rPr>
            </w:pPr>
          </w:p>
        </w:tc>
        <w:tc>
          <w:tcPr>
            <w:tcW w:w="1872" w:type="dxa"/>
            <w:gridSpan w:val="7"/>
            <w:hideMark/>
          </w:tcPr>
          <w:p w14:paraId="0037880F" w14:textId="77777777" w:rsidR="001F2B60" w:rsidRPr="00682F5D" w:rsidRDefault="001F2B60" w:rsidP="001F2B60">
            <w:pPr>
              <w:rPr>
                <w:sz w:val="20"/>
                <w:szCs w:val="20"/>
              </w:rPr>
            </w:pPr>
          </w:p>
        </w:tc>
        <w:tc>
          <w:tcPr>
            <w:tcW w:w="1181" w:type="dxa"/>
            <w:gridSpan w:val="5"/>
            <w:hideMark/>
          </w:tcPr>
          <w:p w14:paraId="6D6B4917" w14:textId="77777777" w:rsidR="001F2B60" w:rsidRPr="00682F5D" w:rsidRDefault="001F2B60" w:rsidP="001F2B60">
            <w:pPr>
              <w:rPr>
                <w:sz w:val="20"/>
                <w:szCs w:val="20"/>
              </w:rPr>
            </w:pPr>
          </w:p>
        </w:tc>
        <w:tc>
          <w:tcPr>
            <w:tcW w:w="296" w:type="dxa"/>
            <w:gridSpan w:val="3"/>
            <w:hideMark/>
          </w:tcPr>
          <w:p w14:paraId="47DFE68D" w14:textId="77777777" w:rsidR="001F2B60" w:rsidRPr="00682F5D" w:rsidRDefault="001F2B60" w:rsidP="001F2B60">
            <w:pPr>
              <w:rPr>
                <w:sz w:val="20"/>
                <w:szCs w:val="20"/>
              </w:rPr>
            </w:pPr>
          </w:p>
        </w:tc>
        <w:tc>
          <w:tcPr>
            <w:tcW w:w="152" w:type="dxa"/>
            <w:gridSpan w:val="2"/>
            <w:hideMark/>
          </w:tcPr>
          <w:p w14:paraId="739C865D" w14:textId="77777777" w:rsidR="001F2B60" w:rsidRPr="00682F5D" w:rsidRDefault="001F2B60" w:rsidP="001F2B60">
            <w:pPr>
              <w:rPr>
                <w:sz w:val="20"/>
                <w:szCs w:val="20"/>
              </w:rPr>
            </w:pPr>
          </w:p>
        </w:tc>
        <w:tc>
          <w:tcPr>
            <w:tcW w:w="298" w:type="dxa"/>
            <w:hideMark/>
          </w:tcPr>
          <w:p w14:paraId="56DB8124" w14:textId="77777777" w:rsidR="001F2B60" w:rsidRPr="00682F5D" w:rsidRDefault="001F2B60" w:rsidP="001F2B60">
            <w:pPr>
              <w:rPr>
                <w:sz w:val="20"/>
                <w:szCs w:val="20"/>
              </w:rPr>
            </w:pPr>
          </w:p>
        </w:tc>
        <w:tc>
          <w:tcPr>
            <w:tcW w:w="586" w:type="dxa"/>
            <w:gridSpan w:val="3"/>
            <w:hideMark/>
          </w:tcPr>
          <w:p w14:paraId="3DF61686" w14:textId="77777777" w:rsidR="001F2B60" w:rsidRPr="00682F5D" w:rsidRDefault="001F2B60" w:rsidP="001F2B60">
            <w:pPr>
              <w:rPr>
                <w:sz w:val="20"/>
                <w:szCs w:val="20"/>
              </w:rPr>
            </w:pPr>
          </w:p>
        </w:tc>
        <w:tc>
          <w:tcPr>
            <w:tcW w:w="1702" w:type="dxa"/>
            <w:gridSpan w:val="7"/>
            <w:hideMark/>
          </w:tcPr>
          <w:p w14:paraId="24CAE15B" w14:textId="77777777" w:rsidR="001F2B60" w:rsidRPr="00682F5D" w:rsidRDefault="001F2B60" w:rsidP="001F2B60">
            <w:pPr>
              <w:rPr>
                <w:sz w:val="20"/>
                <w:szCs w:val="20"/>
              </w:rPr>
            </w:pPr>
          </w:p>
        </w:tc>
        <w:tc>
          <w:tcPr>
            <w:tcW w:w="973" w:type="dxa"/>
            <w:gridSpan w:val="4"/>
            <w:hideMark/>
          </w:tcPr>
          <w:p w14:paraId="16342F43" w14:textId="77777777" w:rsidR="001F2B60" w:rsidRPr="00682F5D" w:rsidRDefault="001F2B60" w:rsidP="001F2B60">
            <w:pPr>
              <w:rPr>
                <w:sz w:val="20"/>
                <w:szCs w:val="20"/>
              </w:rPr>
            </w:pPr>
          </w:p>
        </w:tc>
        <w:tc>
          <w:tcPr>
            <w:tcW w:w="1103" w:type="dxa"/>
            <w:gridSpan w:val="2"/>
            <w:hideMark/>
          </w:tcPr>
          <w:p w14:paraId="6B05D097" w14:textId="77777777" w:rsidR="001F2B60" w:rsidRPr="00682F5D" w:rsidRDefault="001F2B60" w:rsidP="001F2B60">
            <w:pPr>
              <w:rPr>
                <w:sz w:val="20"/>
                <w:szCs w:val="20"/>
              </w:rPr>
            </w:pPr>
          </w:p>
        </w:tc>
        <w:tc>
          <w:tcPr>
            <w:tcW w:w="553" w:type="dxa"/>
            <w:hideMark/>
          </w:tcPr>
          <w:p w14:paraId="592013FC" w14:textId="77777777" w:rsidR="001F2B60" w:rsidRPr="00682F5D" w:rsidRDefault="001F2B60" w:rsidP="001F2B60">
            <w:pPr>
              <w:rPr>
                <w:sz w:val="20"/>
                <w:szCs w:val="20"/>
              </w:rPr>
            </w:pPr>
          </w:p>
        </w:tc>
      </w:tr>
      <w:tr w:rsidR="001F2B60" w:rsidRPr="00682F5D" w14:paraId="603F49FA"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56CE86F2" w14:textId="77777777" w:rsidR="001F2B60" w:rsidRDefault="001F2B60" w:rsidP="001F2B60">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4C1BC41C" w14:textId="77777777" w:rsidR="001F2B60" w:rsidRPr="00682F5D" w:rsidRDefault="001F2B60" w:rsidP="001F2B60">
            <w:pPr>
              <w:textAlignment w:val="baseline"/>
              <w:rPr>
                <w:color w:val="2D2D2D"/>
                <w:sz w:val="21"/>
                <w:szCs w:val="21"/>
              </w:rPr>
            </w:pPr>
          </w:p>
        </w:tc>
      </w:tr>
      <w:tr w:rsidR="001F2B60" w:rsidRPr="00682F5D" w14:paraId="359209B0" w14:textId="77777777" w:rsidTr="001F2B6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705D38F" w14:textId="77777777" w:rsidR="001F2B60" w:rsidRPr="00682F5D" w:rsidRDefault="001F2B60" w:rsidP="001F2B60">
            <w:pPr>
              <w:rPr>
                <w:color w:val="2D2D2D"/>
                <w:sz w:val="21"/>
                <w:szCs w:val="21"/>
              </w:rPr>
            </w:pPr>
          </w:p>
        </w:tc>
      </w:tr>
      <w:tr w:rsidR="001F2B60" w:rsidRPr="00682F5D" w14:paraId="622E69F7" w14:textId="77777777" w:rsidTr="001F2B6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8A7EC7" w14:textId="77777777" w:rsidR="001F2B60" w:rsidRPr="00682F5D" w:rsidRDefault="001F2B60" w:rsidP="001F2B60">
            <w:pPr>
              <w:jc w:val="center"/>
              <w:textAlignment w:val="baseline"/>
              <w:rPr>
                <w:color w:val="2D2D2D"/>
                <w:sz w:val="21"/>
                <w:szCs w:val="21"/>
              </w:rPr>
            </w:pPr>
            <w:r w:rsidRPr="00682F5D">
              <w:rPr>
                <w:color w:val="2D2D2D"/>
                <w:sz w:val="21"/>
                <w:szCs w:val="21"/>
              </w:rPr>
              <w:t>сведения о выполнении</w:t>
            </w:r>
          </w:p>
        </w:tc>
      </w:tr>
      <w:tr w:rsidR="001F2B60" w:rsidRPr="00682F5D" w14:paraId="13F22D7D"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29A4021F" w14:textId="77777777" w:rsidR="001F2B60" w:rsidRPr="00682F5D" w:rsidRDefault="001F2B60" w:rsidP="001F2B60">
            <w:pPr>
              <w:rPr>
                <w:color w:val="2D2D2D"/>
                <w:sz w:val="21"/>
                <w:szCs w:val="21"/>
              </w:rPr>
            </w:pPr>
          </w:p>
        </w:tc>
      </w:tr>
      <w:tr w:rsidR="001F2B60" w:rsidRPr="00682F5D" w14:paraId="2AEF773D"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4CC7E02A" w14:textId="77777777" w:rsidR="001F2B60" w:rsidRPr="00682F5D" w:rsidRDefault="001F2B60" w:rsidP="001F2B60">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1F2B60" w:rsidRPr="00682F5D" w14:paraId="7AEBFCBA"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3FBE19AE" w14:textId="77777777" w:rsidR="001F2B60" w:rsidRPr="00682F5D" w:rsidRDefault="001F2B60" w:rsidP="001F2B60">
            <w:pPr>
              <w:rPr>
                <w:color w:val="2D2D2D"/>
                <w:sz w:val="21"/>
                <w:szCs w:val="21"/>
              </w:rPr>
            </w:pPr>
          </w:p>
        </w:tc>
      </w:tr>
      <w:tr w:rsidR="001F2B60" w:rsidRPr="00682F5D" w14:paraId="3F2A636B" w14:textId="77777777" w:rsidTr="001F2B60">
        <w:tc>
          <w:tcPr>
            <w:tcW w:w="921" w:type="dxa"/>
            <w:gridSpan w:val="3"/>
            <w:tcBorders>
              <w:top w:val="nil"/>
              <w:left w:val="nil"/>
              <w:bottom w:val="nil"/>
              <w:right w:val="nil"/>
            </w:tcBorders>
            <w:tcMar>
              <w:top w:w="0" w:type="dxa"/>
              <w:left w:w="74" w:type="dxa"/>
              <w:bottom w:w="0" w:type="dxa"/>
              <w:right w:w="74" w:type="dxa"/>
            </w:tcMar>
            <w:hideMark/>
          </w:tcPr>
          <w:p w14:paraId="4A4B6794" w14:textId="77777777" w:rsidR="001F2B60" w:rsidRPr="00682F5D" w:rsidRDefault="001F2B60" w:rsidP="001F2B60">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9D163EB"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F30F55" w14:textId="77777777" w:rsidR="001F2B60" w:rsidRPr="00682F5D" w:rsidRDefault="001F2B60" w:rsidP="001F2B6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79FE502" w14:textId="77777777" w:rsidR="001F2B60" w:rsidRPr="00682F5D" w:rsidRDefault="001F2B60" w:rsidP="001F2B6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C2128E4" w14:textId="77777777" w:rsidR="001F2B60" w:rsidRPr="00682F5D" w:rsidRDefault="001F2B60" w:rsidP="001F2B60">
            <w:pPr>
              <w:textAlignment w:val="baseline"/>
              <w:rPr>
                <w:color w:val="2D2D2D"/>
                <w:sz w:val="21"/>
                <w:szCs w:val="21"/>
              </w:rPr>
            </w:pPr>
            <w:r w:rsidRPr="00682F5D">
              <w:rPr>
                <w:color w:val="2D2D2D"/>
                <w:sz w:val="21"/>
                <w:szCs w:val="21"/>
              </w:rPr>
              <w:t>коп.</w:t>
            </w:r>
          </w:p>
        </w:tc>
      </w:tr>
      <w:tr w:rsidR="001F2B60" w:rsidRPr="00682F5D" w14:paraId="14D4FB67" w14:textId="77777777" w:rsidTr="001F2B60">
        <w:tc>
          <w:tcPr>
            <w:tcW w:w="921" w:type="dxa"/>
            <w:gridSpan w:val="3"/>
            <w:tcBorders>
              <w:top w:val="nil"/>
              <w:left w:val="nil"/>
              <w:bottom w:val="nil"/>
              <w:right w:val="nil"/>
            </w:tcBorders>
            <w:tcMar>
              <w:top w:w="0" w:type="dxa"/>
              <w:left w:w="74" w:type="dxa"/>
              <w:bottom w:w="0" w:type="dxa"/>
              <w:right w:w="74" w:type="dxa"/>
            </w:tcMar>
            <w:hideMark/>
          </w:tcPr>
          <w:p w14:paraId="5834E4FC" w14:textId="77777777" w:rsidR="001F2B60" w:rsidRPr="00682F5D" w:rsidRDefault="001F2B60" w:rsidP="001F2B60">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0041894B"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D3CAB61" w14:textId="77777777" w:rsidR="001F2B60" w:rsidRPr="00682F5D" w:rsidRDefault="001F2B60" w:rsidP="001F2B6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B879DBA"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BAC99B" w14:textId="77777777" w:rsidR="001F2B60" w:rsidRPr="00682F5D" w:rsidRDefault="001F2B60" w:rsidP="001F2B60">
            <w:pPr>
              <w:rPr>
                <w:sz w:val="20"/>
                <w:szCs w:val="20"/>
              </w:rPr>
            </w:pPr>
          </w:p>
        </w:tc>
      </w:tr>
      <w:tr w:rsidR="001F2B60" w:rsidRPr="00682F5D" w14:paraId="1C5A7A55" w14:textId="77777777" w:rsidTr="001F2B60">
        <w:tc>
          <w:tcPr>
            <w:tcW w:w="7008" w:type="dxa"/>
            <w:gridSpan w:val="31"/>
            <w:tcBorders>
              <w:top w:val="nil"/>
              <w:left w:val="nil"/>
              <w:bottom w:val="nil"/>
              <w:right w:val="nil"/>
            </w:tcBorders>
            <w:tcMar>
              <w:top w:w="0" w:type="dxa"/>
              <w:left w:w="74" w:type="dxa"/>
              <w:bottom w:w="0" w:type="dxa"/>
              <w:right w:w="74" w:type="dxa"/>
            </w:tcMar>
            <w:hideMark/>
          </w:tcPr>
          <w:p w14:paraId="49BD6BD2" w14:textId="77777777" w:rsidR="001F2B60" w:rsidRPr="00682F5D" w:rsidRDefault="001F2B60" w:rsidP="001F2B60">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2DE231F" w14:textId="77777777" w:rsidR="001F2B60" w:rsidRPr="00682F5D" w:rsidRDefault="001F2B60" w:rsidP="001F2B60">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EF608D9"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BE233B" w14:textId="77777777" w:rsidR="001F2B60" w:rsidRPr="00682F5D" w:rsidRDefault="001F2B60" w:rsidP="001F2B60">
            <w:pPr>
              <w:rPr>
                <w:sz w:val="20"/>
                <w:szCs w:val="20"/>
              </w:rPr>
            </w:pPr>
          </w:p>
        </w:tc>
      </w:tr>
      <w:tr w:rsidR="001F2B60" w:rsidRPr="00682F5D" w14:paraId="4F7AE243" w14:textId="77777777" w:rsidTr="001F2B60">
        <w:tc>
          <w:tcPr>
            <w:tcW w:w="7008" w:type="dxa"/>
            <w:gridSpan w:val="31"/>
            <w:tcBorders>
              <w:top w:val="nil"/>
              <w:left w:val="nil"/>
              <w:bottom w:val="nil"/>
              <w:right w:val="nil"/>
            </w:tcBorders>
            <w:tcMar>
              <w:top w:w="0" w:type="dxa"/>
              <w:left w:w="74" w:type="dxa"/>
              <w:bottom w:w="0" w:type="dxa"/>
              <w:right w:w="74" w:type="dxa"/>
            </w:tcMar>
            <w:hideMark/>
          </w:tcPr>
          <w:p w14:paraId="5613D7EF"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24FC97C" w14:textId="77777777" w:rsidR="001F2B60" w:rsidRPr="00682F5D" w:rsidRDefault="001F2B60" w:rsidP="001F2B6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9F175D5"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F4259C7" w14:textId="77777777" w:rsidR="001F2B60" w:rsidRPr="00682F5D" w:rsidRDefault="001F2B60" w:rsidP="001F2B60">
            <w:pPr>
              <w:rPr>
                <w:sz w:val="20"/>
                <w:szCs w:val="20"/>
              </w:rPr>
            </w:pPr>
          </w:p>
        </w:tc>
      </w:tr>
      <w:tr w:rsidR="001F2B60" w:rsidRPr="00682F5D" w14:paraId="790684ED" w14:textId="77777777" w:rsidTr="001F2B60">
        <w:tc>
          <w:tcPr>
            <w:tcW w:w="3974" w:type="dxa"/>
            <w:gridSpan w:val="15"/>
            <w:tcBorders>
              <w:top w:val="nil"/>
              <w:left w:val="nil"/>
              <w:bottom w:val="nil"/>
              <w:right w:val="nil"/>
            </w:tcBorders>
            <w:tcMar>
              <w:top w:w="0" w:type="dxa"/>
              <w:left w:w="74" w:type="dxa"/>
              <w:bottom w:w="0" w:type="dxa"/>
              <w:right w:w="74" w:type="dxa"/>
            </w:tcMar>
            <w:hideMark/>
          </w:tcPr>
          <w:p w14:paraId="3846FC4E" w14:textId="77777777" w:rsidR="001F2B60" w:rsidRPr="00682F5D" w:rsidRDefault="001F2B60" w:rsidP="001F2B6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64A1F9E"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4ABBDBA" w14:textId="77777777" w:rsidR="001F2B60" w:rsidRPr="00682F5D" w:rsidRDefault="001F2B60" w:rsidP="001F2B6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B9A4D6E" w14:textId="77777777" w:rsidR="001F2B60" w:rsidRPr="00682F5D" w:rsidRDefault="001F2B60" w:rsidP="001F2B6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9994C08" w14:textId="77777777" w:rsidR="001F2B60" w:rsidRPr="00682F5D" w:rsidRDefault="001F2B60" w:rsidP="001F2B60">
            <w:pPr>
              <w:textAlignment w:val="baseline"/>
              <w:rPr>
                <w:color w:val="2D2D2D"/>
                <w:sz w:val="21"/>
                <w:szCs w:val="21"/>
              </w:rPr>
            </w:pPr>
            <w:r w:rsidRPr="00682F5D">
              <w:rPr>
                <w:color w:val="2D2D2D"/>
                <w:sz w:val="21"/>
                <w:szCs w:val="21"/>
              </w:rPr>
              <w:t>коп.</w:t>
            </w:r>
          </w:p>
        </w:tc>
      </w:tr>
      <w:tr w:rsidR="001F2B60" w:rsidRPr="00682F5D" w14:paraId="76C8B547" w14:textId="77777777" w:rsidTr="001F2B60">
        <w:tc>
          <w:tcPr>
            <w:tcW w:w="3974" w:type="dxa"/>
            <w:gridSpan w:val="15"/>
            <w:tcBorders>
              <w:top w:val="nil"/>
              <w:left w:val="nil"/>
              <w:bottom w:val="nil"/>
              <w:right w:val="nil"/>
            </w:tcBorders>
            <w:tcMar>
              <w:top w:w="0" w:type="dxa"/>
              <w:left w:w="74" w:type="dxa"/>
              <w:bottom w:w="0" w:type="dxa"/>
              <w:right w:w="74" w:type="dxa"/>
            </w:tcMar>
            <w:hideMark/>
          </w:tcPr>
          <w:p w14:paraId="0A2676E1" w14:textId="77777777" w:rsidR="001F2B60" w:rsidRPr="00682F5D" w:rsidRDefault="001F2B60" w:rsidP="001F2B6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0AB561B"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12FE68" w14:textId="77777777" w:rsidR="001F2B60" w:rsidRPr="00682F5D" w:rsidRDefault="001F2B60" w:rsidP="001F2B6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BB6C941"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E539003" w14:textId="77777777" w:rsidR="001F2B60" w:rsidRPr="00682F5D" w:rsidRDefault="001F2B60" w:rsidP="001F2B60">
            <w:pPr>
              <w:rPr>
                <w:sz w:val="20"/>
                <w:szCs w:val="20"/>
              </w:rPr>
            </w:pPr>
          </w:p>
        </w:tc>
      </w:tr>
      <w:tr w:rsidR="001F2B60" w:rsidRPr="00682F5D" w14:paraId="191758D7" w14:textId="77777777" w:rsidTr="001F2B60">
        <w:tc>
          <w:tcPr>
            <w:tcW w:w="4720" w:type="dxa"/>
            <w:gridSpan w:val="21"/>
            <w:tcBorders>
              <w:top w:val="nil"/>
              <w:left w:val="nil"/>
              <w:bottom w:val="nil"/>
              <w:right w:val="nil"/>
            </w:tcBorders>
            <w:tcMar>
              <w:top w:w="0" w:type="dxa"/>
              <w:left w:w="74" w:type="dxa"/>
              <w:bottom w:w="0" w:type="dxa"/>
              <w:right w:w="74" w:type="dxa"/>
            </w:tcMar>
            <w:hideMark/>
          </w:tcPr>
          <w:p w14:paraId="0CDF5E1B" w14:textId="77777777" w:rsidR="001F2B60" w:rsidRPr="00682F5D" w:rsidRDefault="001F2B60" w:rsidP="001F2B6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029E847"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2C0EE05" w14:textId="77777777" w:rsidR="001F2B60" w:rsidRPr="00682F5D" w:rsidRDefault="001F2B60" w:rsidP="001F2B6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E7803F8" w14:textId="77777777" w:rsidR="001F2B60" w:rsidRPr="00682F5D" w:rsidRDefault="001F2B60" w:rsidP="001F2B6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D3D05E1" w14:textId="77777777" w:rsidR="001F2B60" w:rsidRPr="00682F5D" w:rsidRDefault="001F2B60" w:rsidP="001F2B60">
            <w:pPr>
              <w:textAlignment w:val="baseline"/>
              <w:rPr>
                <w:color w:val="2D2D2D"/>
                <w:sz w:val="21"/>
                <w:szCs w:val="21"/>
              </w:rPr>
            </w:pPr>
            <w:r w:rsidRPr="00682F5D">
              <w:rPr>
                <w:color w:val="2D2D2D"/>
                <w:sz w:val="21"/>
                <w:szCs w:val="21"/>
              </w:rPr>
              <w:t>коп.</w:t>
            </w:r>
          </w:p>
        </w:tc>
      </w:tr>
      <w:tr w:rsidR="001F2B60" w:rsidRPr="00682F5D" w14:paraId="458E549F" w14:textId="77777777" w:rsidTr="001F2B60">
        <w:tc>
          <w:tcPr>
            <w:tcW w:w="4720" w:type="dxa"/>
            <w:gridSpan w:val="21"/>
            <w:tcBorders>
              <w:top w:val="nil"/>
              <w:left w:val="nil"/>
              <w:bottom w:val="nil"/>
              <w:right w:val="nil"/>
            </w:tcBorders>
            <w:tcMar>
              <w:top w:w="0" w:type="dxa"/>
              <w:left w:w="74" w:type="dxa"/>
              <w:bottom w:w="0" w:type="dxa"/>
              <w:right w:w="74" w:type="dxa"/>
            </w:tcMar>
            <w:hideMark/>
          </w:tcPr>
          <w:p w14:paraId="2FB7EA40" w14:textId="77777777" w:rsidR="001F2B60" w:rsidRPr="00682F5D" w:rsidRDefault="001F2B60" w:rsidP="001F2B6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DA2714B"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BE10E22" w14:textId="77777777" w:rsidR="001F2B60" w:rsidRPr="00682F5D" w:rsidRDefault="001F2B60" w:rsidP="001F2B6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3E7F78F"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510EE30" w14:textId="77777777" w:rsidR="001F2B60" w:rsidRPr="00682F5D" w:rsidRDefault="001F2B60" w:rsidP="001F2B60">
            <w:pPr>
              <w:rPr>
                <w:sz w:val="20"/>
                <w:szCs w:val="20"/>
              </w:rPr>
            </w:pPr>
          </w:p>
        </w:tc>
      </w:tr>
      <w:tr w:rsidR="001F2B60" w:rsidRPr="00682F5D" w14:paraId="262A6722" w14:textId="77777777" w:rsidTr="001F2B60">
        <w:tc>
          <w:tcPr>
            <w:tcW w:w="4422" w:type="dxa"/>
            <w:gridSpan w:val="20"/>
            <w:tcBorders>
              <w:top w:val="nil"/>
              <w:left w:val="nil"/>
              <w:bottom w:val="nil"/>
              <w:right w:val="nil"/>
            </w:tcBorders>
            <w:tcMar>
              <w:top w:w="0" w:type="dxa"/>
              <w:left w:w="74" w:type="dxa"/>
              <w:bottom w:w="0" w:type="dxa"/>
              <w:right w:w="74" w:type="dxa"/>
            </w:tcMar>
            <w:hideMark/>
          </w:tcPr>
          <w:p w14:paraId="00511F8C" w14:textId="77777777" w:rsidR="001F2B60" w:rsidRPr="00682F5D" w:rsidRDefault="001F2B60" w:rsidP="001F2B60">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333F1C9"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ACF8124" w14:textId="77777777" w:rsidR="001F2B60" w:rsidRPr="00682F5D" w:rsidRDefault="001F2B60" w:rsidP="001F2B6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9A1121" w14:textId="77777777" w:rsidR="001F2B60" w:rsidRPr="00682F5D" w:rsidRDefault="001F2B60" w:rsidP="001F2B6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28FEAAB" w14:textId="77777777" w:rsidR="001F2B60" w:rsidRPr="00682F5D" w:rsidRDefault="001F2B60" w:rsidP="001F2B60">
            <w:pPr>
              <w:textAlignment w:val="baseline"/>
              <w:rPr>
                <w:color w:val="2D2D2D"/>
                <w:sz w:val="21"/>
                <w:szCs w:val="21"/>
              </w:rPr>
            </w:pPr>
            <w:r w:rsidRPr="00682F5D">
              <w:rPr>
                <w:color w:val="2D2D2D"/>
                <w:sz w:val="21"/>
                <w:szCs w:val="21"/>
              </w:rPr>
              <w:t>коп.</w:t>
            </w:r>
          </w:p>
        </w:tc>
      </w:tr>
      <w:tr w:rsidR="001F2B60" w:rsidRPr="00682F5D" w14:paraId="30F65855" w14:textId="77777777" w:rsidTr="001F2B60">
        <w:tc>
          <w:tcPr>
            <w:tcW w:w="4422" w:type="dxa"/>
            <w:gridSpan w:val="20"/>
            <w:tcBorders>
              <w:top w:val="nil"/>
              <w:left w:val="nil"/>
              <w:bottom w:val="nil"/>
              <w:right w:val="nil"/>
            </w:tcBorders>
            <w:tcMar>
              <w:top w:w="0" w:type="dxa"/>
              <w:left w:w="74" w:type="dxa"/>
              <w:bottom w:w="0" w:type="dxa"/>
              <w:right w:w="74" w:type="dxa"/>
            </w:tcMar>
            <w:hideMark/>
          </w:tcPr>
          <w:p w14:paraId="43C341FE" w14:textId="77777777" w:rsidR="001F2B60" w:rsidRPr="00682F5D" w:rsidRDefault="001F2B60" w:rsidP="001F2B60">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4C7816B"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BCBF09" w14:textId="77777777" w:rsidR="001F2B60" w:rsidRPr="00682F5D" w:rsidRDefault="001F2B60" w:rsidP="001F2B6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7F99BF4"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DE0B7C1" w14:textId="77777777" w:rsidR="001F2B60" w:rsidRPr="00682F5D" w:rsidRDefault="001F2B60" w:rsidP="001F2B60">
            <w:pPr>
              <w:rPr>
                <w:sz w:val="20"/>
                <w:szCs w:val="20"/>
              </w:rPr>
            </w:pPr>
          </w:p>
        </w:tc>
      </w:tr>
      <w:tr w:rsidR="001F2B60" w:rsidRPr="00682F5D" w14:paraId="07B2B394" w14:textId="77777777" w:rsidTr="001F2B60">
        <w:tc>
          <w:tcPr>
            <w:tcW w:w="4720" w:type="dxa"/>
            <w:gridSpan w:val="21"/>
            <w:tcBorders>
              <w:top w:val="nil"/>
              <w:left w:val="nil"/>
              <w:bottom w:val="nil"/>
              <w:right w:val="nil"/>
            </w:tcBorders>
            <w:tcMar>
              <w:top w:w="0" w:type="dxa"/>
              <w:left w:w="74" w:type="dxa"/>
              <w:bottom w:w="0" w:type="dxa"/>
              <w:right w:w="74" w:type="dxa"/>
            </w:tcMar>
            <w:hideMark/>
          </w:tcPr>
          <w:p w14:paraId="75A77A09" w14:textId="77777777" w:rsidR="001F2B60" w:rsidRPr="00682F5D" w:rsidRDefault="001F2B60" w:rsidP="001F2B60">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5019E36"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A1F49AC" w14:textId="77777777" w:rsidR="001F2B60" w:rsidRPr="00682F5D" w:rsidRDefault="001F2B60" w:rsidP="001F2B6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D5A0CF9"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B07CDB" w14:textId="77777777" w:rsidR="001F2B60" w:rsidRPr="00682F5D" w:rsidRDefault="001F2B60" w:rsidP="001F2B60">
            <w:pPr>
              <w:rPr>
                <w:sz w:val="20"/>
                <w:szCs w:val="20"/>
              </w:rPr>
            </w:pPr>
          </w:p>
        </w:tc>
      </w:tr>
      <w:tr w:rsidR="001F2B60" w:rsidRPr="00682F5D" w14:paraId="32BE29BC" w14:textId="77777777" w:rsidTr="001F2B60">
        <w:tc>
          <w:tcPr>
            <w:tcW w:w="4720" w:type="dxa"/>
            <w:gridSpan w:val="21"/>
            <w:tcBorders>
              <w:top w:val="nil"/>
              <w:left w:val="nil"/>
              <w:bottom w:val="nil"/>
              <w:right w:val="nil"/>
            </w:tcBorders>
            <w:tcMar>
              <w:top w:w="0" w:type="dxa"/>
              <w:left w:w="74" w:type="dxa"/>
              <w:bottom w:w="0" w:type="dxa"/>
              <w:right w:w="74" w:type="dxa"/>
            </w:tcMar>
            <w:hideMark/>
          </w:tcPr>
          <w:p w14:paraId="6D9FFC52" w14:textId="77777777" w:rsidR="001F2B60" w:rsidRPr="00682F5D" w:rsidRDefault="001F2B60" w:rsidP="001F2B60">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D9FC18A"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D08666" w14:textId="77777777" w:rsidR="001F2B60" w:rsidRPr="00682F5D" w:rsidRDefault="001F2B60" w:rsidP="001F2B6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EC0EAE5"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A0025FD" w14:textId="77777777" w:rsidR="001F2B60" w:rsidRPr="00682F5D" w:rsidRDefault="001F2B60" w:rsidP="001F2B60">
            <w:pPr>
              <w:rPr>
                <w:sz w:val="20"/>
                <w:szCs w:val="20"/>
              </w:rPr>
            </w:pPr>
          </w:p>
        </w:tc>
      </w:tr>
      <w:tr w:rsidR="001F2B60" w:rsidRPr="00682F5D" w14:paraId="6617EF4B" w14:textId="77777777" w:rsidTr="001F2B60">
        <w:tc>
          <w:tcPr>
            <w:tcW w:w="3974" w:type="dxa"/>
            <w:gridSpan w:val="15"/>
            <w:tcBorders>
              <w:top w:val="nil"/>
              <w:left w:val="nil"/>
              <w:bottom w:val="nil"/>
              <w:right w:val="nil"/>
            </w:tcBorders>
            <w:tcMar>
              <w:top w:w="0" w:type="dxa"/>
              <w:left w:w="74" w:type="dxa"/>
              <w:bottom w:w="0" w:type="dxa"/>
              <w:right w:w="74" w:type="dxa"/>
            </w:tcMar>
            <w:hideMark/>
          </w:tcPr>
          <w:p w14:paraId="4453EE6F" w14:textId="77777777" w:rsidR="001F2B60" w:rsidRPr="00682F5D" w:rsidRDefault="001F2B60" w:rsidP="001F2B6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2EEE9B2"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288358C" w14:textId="77777777" w:rsidR="001F2B60" w:rsidRPr="00682F5D" w:rsidRDefault="001F2B60" w:rsidP="001F2B6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E7AF435" w14:textId="77777777" w:rsidR="001F2B60" w:rsidRPr="00682F5D" w:rsidRDefault="001F2B60" w:rsidP="001F2B6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DF75F83" w14:textId="77777777" w:rsidR="001F2B60" w:rsidRPr="00682F5D" w:rsidRDefault="001F2B60" w:rsidP="001F2B60">
            <w:pPr>
              <w:textAlignment w:val="baseline"/>
              <w:rPr>
                <w:color w:val="2D2D2D"/>
                <w:sz w:val="21"/>
                <w:szCs w:val="21"/>
              </w:rPr>
            </w:pPr>
            <w:r w:rsidRPr="00682F5D">
              <w:rPr>
                <w:color w:val="2D2D2D"/>
                <w:sz w:val="21"/>
                <w:szCs w:val="21"/>
              </w:rPr>
              <w:t>коп.</w:t>
            </w:r>
          </w:p>
        </w:tc>
      </w:tr>
      <w:tr w:rsidR="001F2B60" w:rsidRPr="00682F5D" w14:paraId="5BAAA1C9" w14:textId="77777777" w:rsidTr="001F2B60">
        <w:tc>
          <w:tcPr>
            <w:tcW w:w="3974" w:type="dxa"/>
            <w:gridSpan w:val="15"/>
            <w:tcBorders>
              <w:top w:val="nil"/>
              <w:left w:val="nil"/>
              <w:bottom w:val="nil"/>
              <w:right w:val="nil"/>
            </w:tcBorders>
            <w:tcMar>
              <w:top w:w="0" w:type="dxa"/>
              <w:left w:w="74" w:type="dxa"/>
              <w:bottom w:w="0" w:type="dxa"/>
              <w:right w:w="74" w:type="dxa"/>
            </w:tcMar>
            <w:hideMark/>
          </w:tcPr>
          <w:p w14:paraId="3F43EDC2" w14:textId="77777777" w:rsidR="001F2B60" w:rsidRPr="00682F5D" w:rsidRDefault="001F2B60" w:rsidP="001F2B6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C04F954"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5DDDACA" w14:textId="77777777" w:rsidR="001F2B60" w:rsidRPr="00682F5D" w:rsidRDefault="001F2B60" w:rsidP="001F2B6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B1F57F7"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C7E7DBD" w14:textId="77777777" w:rsidR="001F2B60" w:rsidRPr="00682F5D" w:rsidRDefault="001F2B60" w:rsidP="001F2B60">
            <w:pPr>
              <w:rPr>
                <w:sz w:val="20"/>
                <w:szCs w:val="20"/>
              </w:rPr>
            </w:pPr>
          </w:p>
        </w:tc>
      </w:tr>
      <w:tr w:rsidR="001F2B60" w:rsidRPr="00682F5D" w14:paraId="3DBEBB14" w14:textId="77777777" w:rsidTr="001F2B60">
        <w:tc>
          <w:tcPr>
            <w:tcW w:w="4720" w:type="dxa"/>
            <w:gridSpan w:val="21"/>
            <w:tcBorders>
              <w:top w:val="nil"/>
              <w:left w:val="nil"/>
              <w:bottom w:val="nil"/>
              <w:right w:val="nil"/>
            </w:tcBorders>
            <w:tcMar>
              <w:top w:w="0" w:type="dxa"/>
              <w:left w:w="74" w:type="dxa"/>
              <w:bottom w:w="0" w:type="dxa"/>
              <w:right w:w="74" w:type="dxa"/>
            </w:tcMar>
            <w:hideMark/>
          </w:tcPr>
          <w:p w14:paraId="3C0D8BF7" w14:textId="77777777" w:rsidR="001F2B60" w:rsidRPr="00682F5D" w:rsidRDefault="001F2B60" w:rsidP="001F2B6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EBF4471" w14:textId="77777777" w:rsidR="001F2B60" w:rsidRPr="00682F5D" w:rsidRDefault="001F2B60" w:rsidP="001F2B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AB1885B" w14:textId="77777777" w:rsidR="001F2B60" w:rsidRPr="00682F5D" w:rsidRDefault="001F2B60" w:rsidP="001F2B6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7C8D4B7" w14:textId="77777777" w:rsidR="001F2B60" w:rsidRPr="00682F5D" w:rsidRDefault="001F2B60" w:rsidP="001F2B6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E953928" w14:textId="77777777" w:rsidR="001F2B60" w:rsidRPr="00682F5D" w:rsidRDefault="001F2B60" w:rsidP="001F2B60">
            <w:pPr>
              <w:textAlignment w:val="baseline"/>
              <w:rPr>
                <w:color w:val="2D2D2D"/>
                <w:sz w:val="21"/>
                <w:szCs w:val="21"/>
              </w:rPr>
            </w:pPr>
            <w:r w:rsidRPr="00682F5D">
              <w:rPr>
                <w:color w:val="2D2D2D"/>
                <w:sz w:val="21"/>
                <w:szCs w:val="21"/>
              </w:rPr>
              <w:t>коп.</w:t>
            </w:r>
          </w:p>
        </w:tc>
      </w:tr>
      <w:tr w:rsidR="001F2B60" w:rsidRPr="00682F5D" w14:paraId="3C7F27A6" w14:textId="77777777" w:rsidTr="001F2B60">
        <w:tc>
          <w:tcPr>
            <w:tcW w:w="4720" w:type="dxa"/>
            <w:gridSpan w:val="21"/>
            <w:tcBorders>
              <w:top w:val="nil"/>
              <w:left w:val="nil"/>
              <w:bottom w:val="nil"/>
              <w:right w:val="nil"/>
            </w:tcBorders>
            <w:tcMar>
              <w:top w:w="0" w:type="dxa"/>
              <w:left w:w="74" w:type="dxa"/>
              <w:bottom w:w="0" w:type="dxa"/>
              <w:right w:w="74" w:type="dxa"/>
            </w:tcMar>
            <w:hideMark/>
          </w:tcPr>
          <w:p w14:paraId="591BB85E" w14:textId="77777777" w:rsidR="001F2B60" w:rsidRPr="00682F5D" w:rsidRDefault="001F2B60" w:rsidP="001F2B6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77CE0A4" w14:textId="77777777" w:rsidR="001F2B60" w:rsidRPr="00682F5D" w:rsidRDefault="001F2B60" w:rsidP="001F2B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CC2BC09" w14:textId="77777777" w:rsidR="001F2B60" w:rsidRPr="00682F5D" w:rsidRDefault="001F2B60" w:rsidP="001F2B6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5B4718C" w14:textId="77777777" w:rsidR="001F2B60" w:rsidRPr="00682F5D" w:rsidRDefault="001F2B60" w:rsidP="001F2B6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674DE41" w14:textId="77777777" w:rsidR="001F2B60" w:rsidRPr="00682F5D" w:rsidRDefault="001F2B60" w:rsidP="001F2B60">
            <w:pPr>
              <w:rPr>
                <w:sz w:val="20"/>
                <w:szCs w:val="20"/>
              </w:rPr>
            </w:pPr>
          </w:p>
        </w:tc>
      </w:tr>
      <w:tr w:rsidR="001F2B60" w:rsidRPr="00682F5D" w14:paraId="099C12C6"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7520E272" w14:textId="77777777" w:rsidR="001F2B60" w:rsidRPr="00682F5D" w:rsidRDefault="001F2B60" w:rsidP="001F2B60">
            <w:pPr>
              <w:rPr>
                <w:sz w:val="20"/>
                <w:szCs w:val="20"/>
              </w:rPr>
            </w:pPr>
          </w:p>
        </w:tc>
      </w:tr>
      <w:tr w:rsidR="001F2B60" w:rsidRPr="00682F5D" w14:paraId="75A015C3"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4388E403" w14:textId="77777777" w:rsidR="001F2B60" w:rsidRPr="00682F5D" w:rsidRDefault="001F2B60" w:rsidP="001F2B60">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1F2B60" w:rsidRPr="00682F5D" w14:paraId="71747C1B"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196FCF68" w14:textId="77777777" w:rsidR="001F2B60" w:rsidRPr="00682F5D" w:rsidRDefault="001F2B60" w:rsidP="001F2B60">
            <w:pPr>
              <w:rPr>
                <w:color w:val="2D2D2D"/>
                <w:sz w:val="21"/>
                <w:szCs w:val="21"/>
              </w:rPr>
            </w:pPr>
          </w:p>
        </w:tc>
      </w:tr>
      <w:tr w:rsidR="001F2B60" w:rsidRPr="00682F5D" w14:paraId="0CB802EB"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1CCA01E9" w14:textId="77777777" w:rsidR="001F2B60" w:rsidRPr="00682F5D" w:rsidRDefault="001F2B60" w:rsidP="001F2B60">
            <w:pPr>
              <w:rPr>
                <w:sz w:val="20"/>
                <w:szCs w:val="20"/>
              </w:rPr>
            </w:pPr>
          </w:p>
        </w:tc>
      </w:tr>
      <w:tr w:rsidR="001F2B60" w:rsidRPr="00682F5D" w14:paraId="1782F04C" w14:textId="77777777" w:rsidTr="001F2B60">
        <w:tc>
          <w:tcPr>
            <w:tcW w:w="2793" w:type="dxa"/>
            <w:gridSpan w:val="10"/>
            <w:tcBorders>
              <w:top w:val="nil"/>
              <w:left w:val="nil"/>
              <w:bottom w:val="nil"/>
              <w:right w:val="nil"/>
            </w:tcBorders>
            <w:tcMar>
              <w:top w:w="0" w:type="dxa"/>
              <w:left w:w="74" w:type="dxa"/>
              <w:bottom w:w="0" w:type="dxa"/>
              <w:right w:w="74" w:type="dxa"/>
            </w:tcMar>
            <w:hideMark/>
          </w:tcPr>
          <w:p w14:paraId="0A54987D" w14:textId="77777777" w:rsidR="001F2B60" w:rsidRPr="00682F5D" w:rsidRDefault="001F2B60" w:rsidP="001F2B60">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A6A9FD7" w14:textId="77777777" w:rsidR="001F2B60" w:rsidRPr="00682F5D" w:rsidRDefault="001F2B60" w:rsidP="001F2B60">
            <w:pPr>
              <w:rPr>
                <w:color w:val="2D2D2D"/>
                <w:sz w:val="21"/>
                <w:szCs w:val="21"/>
              </w:rPr>
            </w:pPr>
          </w:p>
        </w:tc>
      </w:tr>
      <w:tr w:rsidR="001F2B60" w:rsidRPr="00682F5D" w14:paraId="115CCE57" w14:textId="77777777" w:rsidTr="001F2B60">
        <w:tc>
          <w:tcPr>
            <w:tcW w:w="2793" w:type="dxa"/>
            <w:gridSpan w:val="10"/>
            <w:tcBorders>
              <w:top w:val="nil"/>
              <w:left w:val="nil"/>
              <w:bottom w:val="nil"/>
              <w:right w:val="nil"/>
            </w:tcBorders>
            <w:tcMar>
              <w:top w:w="0" w:type="dxa"/>
              <w:left w:w="74" w:type="dxa"/>
              <w:bottom w:w="0" w:type="dxa"/>
              <w:right w:w="74" w:type="dxa"/>
            </w:tcMar>
            <w:hideMark/>
          </w:tcPr>
          <w:p w14:paraId="15494A63" w14:textId="77777777" w:rsidR="001F2B60" w:rsidRPr="00682F5D" w:rsidRDefault="001F2B60" w:rsidP="001F2B60">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7B762F9" w14:textId="77777777" w:rsidR="001F2B60" w:rsidRPr="00682F5D" w:rsidRDefault="001F2B60" w:rsidP="001F2B60">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1F2B60" w:rsidRPr="00682F5D" w14:paraId="1E2635E6"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306497F4" w14:textId="77777777" w:rsidR="001F2B60" w:rsidRPr="00682F5D" w:rsidRDefault="001F2B60" w:rsidP="001F2B60">
            <w:pPr>
              <w:rPr>
                <w:color w:val="2D2D2D"/>
                <w:sz w:val="21"/>
                <w:szCs w:val="21"/>
              </w:rPr>
            </w:pPr>
          </w:p>
        </w:tc>
      </w:tr>
      <w:tr w:rsidR="001F2B60" w:rsidRPr="00682F5D" w14:paraId="67BBE030"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3AEE6C41" w14:textId="77777777" w:rsidR="001F2B60" w:rsidRPr="00682F5D" w:rsidRDefault="001F2B60" w:rsidP="001F2B60">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F2B60" w:rsidRPr="00682F5D" w14:paraId="35B8885E"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2D9484D4" w14:textId="77777777" w:rsidR="001F2B60" w:rsidRPr="00682F5D" w:rsidRDefault="001F2B60" w:rsidP="001F2B60">
            <w:pPr>
              <w:rPr>
                <w:color w:val="2D2D2D"/>
                <w:sz w:val="21"/>
                <w:szCs w:val="21"/>
              </w:rPr>
            </w:pPr>
          </w:p>
        </w:tc>
      </w:tr>
      <w:tr w:rsidR="001F2B60" w:rsidRPr="00682F5D" w14:paraId="520EA121" w14:textId="77777777" w:rsidTr="001F2B60">
        <w:tc>
          <w:tcPr>
            <w:tcW w:w="9637" w:type="dxa"/>
            <w:gridSpan w:val="38"/>
            <w:tcBorders>
              <w:top w:val="nil"/>
              <w:left w:val="nil"/>
              <w:bottom w:val="nil"/>
              <w:right w:val="nil"/>
            </w:tcBorders>
            <w:tcMar>
              <w:top w:w="0" w:type="dxa"/>
              <w:left w:w="74" w:type="dxa"/>
              <w:bottom w:w="0" w:type="dxa"/>
              <w:right w:w="74" w:type="dxa"/>
            </w:tcMar>
            <w:hideMark/>
          </w:tcPr>
          <w:p w14:paraId="03543F57" w14:textId="77777777" w:rsidR="001F2B60" w:rsidRPr="00682F5D" w:rsidRDefault="001F2B60" w:rsidP="001F2B60">
            <w:pPr>
              <w:rPr>
                <w:sz w:val="20"/>
                <w:szCs w:val="20"/>
              </w:rPr>
            </w:pPr>
          </w:p>
        </w:tc>
      </w:tr>
      <w:tr w:rsidR="001F2B60" w:rsidRPr="00682F5D" w14:paraId="1FDA4B55" w14:textId="77777777" w:rsidTr="001F2B60">
        <w:tc>
          <w:tcPr>
            <w:tcW w:w="4270" w:type="dxa"/>
            <w:gridSpan w:val="18"/>
            <w:tcBorders>
              <w:top w:val="nil"/>
              <w:left w:val="nil"/>
              <w:bottom w:val="nil"/>
              <w:right w:val="nil"/>
            </w:tcBorders>
            <w:tcMar>
              <w:top w:w="0" w:type="dxa"/>
              <w:left w:w="74" w:type="dxa"/>
              <w:bottom w:w="0" w:type="dxa"/>
              <w:right w:w="74" w:type="dxa"/>
            </w:tcMar>
            <w:hideMark/>
          </w:tcPr>
          <w:p w14:paraId="1648557F" w14:textId="77777777" w:rsidR="001F2B60" w:rsidRDefault="001F2B60" w:rsidP="001F2B60">
            <w:pPr>
              <w:textAlignment w:val="baseline"/>
              <w:rPr>
                <w:color w:val="2D2D2D"/>
                <w:sz w:val="21"/>
                <w:szCs w:val="21"/>
              </w:rPr>
            </w:pPr>
            <w:r w:rsidRPr="00682F5D">
              <w:rPr>
                <w:color w:val="2D2D2D"/>
                <w:sz w:val="21"/>
                <w:szCs w:val="21"/>
              </w:rPr>
              <w:t>Объект сдал</w:t>
            </w:r>
          </w:p>
          <w:p w14:paraId="70049FD5" w14:textId="77777777" w:rsidR="001F2B60" w:rsidRPr="00682F5D" w:rsidRDefault="001F2B60" w:rsidP="001F2B60">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C749F25" w14:textId="77777777" w:rsidR="001F2B60" w:rsidRPr="00682F5D" w:rsidRDefault="001F2B60" w:rsidP="001F2B6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10A3685" w14:textId="77777777" w:rsidR="001F2B60" w:rsidRPr="00682F5D" w:rsidRDefault="001F2B60" w:rsidP="001F2B60">
            <w:pPr>
              <w:textAlignment w:val="baseline"/>
              <w:rPr>
                <w:color w:val="2D2D2D"/>
                <w:sz w:val="21"/>
                <w:szCs w:val="21"/>
              </w:rPr>
            </w:pPr>
            <w:r w:rsidRPr="00682F5D">
              <w:rPr>
                <w:color w:val="2D2D2D"/>
                <w:sz w:val="21"/>
                <w:szCs w:val="21"/>
              </w:rPr>
              <w:t>Объект принял</w:t>
            </w:r>
          </w:p>
        </w:tc>
      </w:tr>
      <w:tr w:rsidR="001F2B60" w:rsidRPr="00682F5D" w14:paraId="54CE9F41" w14:textId="77777777" w:rsidTr="001F2B6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488CC81" w14:textId="77777777" w:rsidR="001F2B60" w:rsidRPr="00682F5D" w:rsidRDefault="001F2B60" w:rsidP="001F2B6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F1A356C" w14:textId="77777777" w:rsidR="001F2B60" w:rsidRPr="00682F5D" w:rsidRDefault="001F2B60" w:rsidP="001F2B60">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B8051CB" w14:textId="77777777" w:rsidR="001F2B60" w:rsidRPr="00682F5D" w:rsidRDefault="001F2B60" w:rsidP="001F2B60">
            <w:pPr>
              <w:rPr>
                <w:sz w:val="20"/>
                <w:szCs w:val="20"/>
              </w:rPr>
            </w:pPr>
          </w:p>
        </w:tc>
      </w:tr>
      <w:tr w:rsidR="001F2B60" w:rsidRPr="00682F5D" w14:paraId="069567F6" w14:textId="77777777" w:rsidTr="001F2B6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5C05788" w14:textId="77777777" w:rsidR="001F2B60" w:rsidRPr="00682F5D" w:rsidRDefault="001F2B60" w:rsidP="001F2B60">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0EEACADC" w14:textId="77777777" w:rsidR="001F2B60" w:rsidRPr="00682F5D" w:rsidRDefault="001F2B60" w:rsidP="001F2B60">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0751437" w14:textId="77777777" w:rsidR="001F2B60" w:rsidRPr="00682F5D" w:rsidRDefault="001F2B60" w:rsidP="001F2B60">
            <w:pPr>
              <w:jc w:val="center"/>
              <w:textAlignment w:val="baseline"/>
              <w:rPr>
                <w:color w:val="2D2D2D"/>
                <w:sz w:val="18"/>
                <w:szCs w:val="18"/>
              </w:rPr>
            </w:pPr>
            <w:r w:rsidRPr="00682F5D">
              <w:rPr>
                <w:color w:val="2D2D2D"/>
                <w:sz w:val="18"/>
                <w:szCs w:val="18"/>
              </w:rPr>
              <w:t>(застройщик (технический заказчик)</w:t>
            </w:r>
          </w:p>
        </w:tc>
      </w:tr>
      <w:tr w:rsidR="001F2B60" w:rsidRPr="00682F5D" w14:paraId="5D3E0CEB" w14:textId="77777777" w:rsidTr="001F2B60">
        <w:tc>
          <w:tcPr>
            <w:tcW w:w="4270" w:type="dxa"/>
            <w:gridSpan w:val="18"/>
            <w:tcBorders>
              <w:top w:val="nil"/>
              <w:left w:val="nil"/>
              <w:bottom w:val="nil"/>
              <w:right w:val="nil"/>
            </w:tcBorders>
            <w:tcMar>
              <w:top w:w="0" w:type="dxa"/>
              <w:left w:w="74" w:type="dxa"/>
              <w:bottom w:w="0" w:type="dxa"/>
              <w:right w:w="74" w:type="dxa"/>
            </w:tcMar>
            <w:hideMark/>
          </w:tcPr>
          <w:p w14:paraId="2CC20403" w14:textId="77777777" w:rsidR="001F2B60" w:rsidRPr="00682F5D" w:rsidRDefault="001F2B60" w:rsidP="001F2B6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A20B10C" w14:textId="77777777" w:rsidR="001F2B60" w:rsidRPr="00682F5D" w:rsidRDefault="001F2B60" w:rsidP="001F2B60">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4334D78D" w14:textId="77777777" w:rsidR="001F2B60" w:rsidRPr="00682F5D" w:rsidRDefault="001F2B60" w:rsidP="001F2B60">
            <w:pPr>
              <w:rPr>
                <w:sz w:val="20"/>
                <w:szCs w:val="20"/>
              </w:rPr>
            </w:pPr>
          </w:p>
        </w:tc>
      </w:tr>
      <w:tr w:rsidR="001F2B60" w:rsidRPr="00682F5D" w14:paraId="5C3E1EBE" w14:textId="77777777" w:rsidTr="001F2B60">
        <w:tc>
          <w:tcPr>
            <w:tcW w:w="4270" w:type="dxa"/>
            <w:gridSpan w:val="18"/>
            <w:tcBorders>
              <w:top w:val="nil"/>
              <w:left w:val="nil"/>
              <w:bottom w:val="nil"/>
              <w:right w:val="nil"/>
            </w:tcBorders>
            <w:tcMar>
              <w:top w:w="0" w:type="dxa"/>
              <w:left w:w="74" w:type="dxa"/>
              <w:bottom w:w="0" w:type="dxa"/>
              <w:right w:w="74" w:type="dxa"/>
            </w:tcMar>
            <w:hideMark/>
          </w:tcPr>
          <w:p w14:paraId="30828543" w14:textId="77777777" w:rsidR="001F2B60" w:rsidRPr="00682F5D" w:rsidRDefault="001F2B60" w:rsidP="001F2B60">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A3F38C7" w14:textId="77777777" w:rsidR="001F2B60" w:rsidRPr="00682F5D" w:rsidRDefault="001F2B60" w:rsidP="001F2B6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671F12E" w14:textId="77777777" w:rsidR="001F2B60" w:rsidRPr="00682F5D" w:rsidRDefault="001F2B60" w:rsidP="001F2B60">
            <w:pPr>
              <w:textAlignment w:val="baseline"/>
              <w:rPr>
                <w:color w:val="2D2D2D"/>
                <w:sz w:val="21"/>
                <w:szCs w:val="21"/>
              </w:rPr>
            </w:pPr>
            <w:r w:rsidRPr="00682F5D">
              <w:rPr>
                <w:color w:val="2D2D2D"/>
                <w:sz w:val="21"/>
                <w:szCs w:val="21"/>
              </w:rPr>
              <w:t>М.П.</w:t>
            </w:r>
          </w:p>
        </w:tc>
      </w:tr>
    </w:tbl>
    <w:p w14:paraId="562E3F3B" w14:textId="77777777" w:rsidR="001F2B60" w:rsidRDefault="001F2B60" w:rsidP="001F2B60">
      <w:pPr>
        <w:pStyle w:val="aff9"/>
        <w:rPr>
          <w:color w:val="2D2D2D"/>
          <w:spacing w:val="2"/>
          <w:sz w:val="21"/>
          <w:szCs w:val="21"/>
        </w:rPr>
      </w:pPr>
    </w:p>
    <w:p w14:paraId="473C9CF7" w14:textId="77777777" w:rsidR="001F2B60" w:rsidRDefault="001F2B60" w:rsidP="001F2B60">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7B5E8419" w14:textId="77777777" w:rsidR="001F2B60" w:rsidRPr="00533F66" w:rsidRDefault="001F2B60" w:rsidP="001F2B60">
      <w:r w:rsidRPr="00533F66">
        <w:t>КОНЕЦ ФОРМЫ</w:t>
      </w:r>
    </w:p>
    <w:tbl>
      <w:tblPr>
        <w:tblW w:w="9460" w:type="dxa"/>
        <w:jc w:val="center"/>
        <w:tblLook w:val="04A0" w:firstRow="1" w:lastRow="0" w:firstColumn="1" w:lastColumn="0" w:noHBand="0" w:noVBand="1"/>
      </w:tblPr>
      <w:tblGrid>
        <w:gridCol w:w="4670"/>
        <w:gridCol w:w="4790"/>
      </w:tblGrid>
      <w:tr w:rsidR="001F2B60" w:rsidRPr="00B42709" w14:paraId="608E2F17" w14:textId="77777777" w:rsidTr="001F2B60">
        <w:trPr>
          <w:jc w:val="center"/>
        </w:trPr>
        <w:tc>
          <w:tcPr>
            <w:tcW w:w="4672" w:type="dxa"/>
          </w:tcPr>
          <w:p w14:paraId="73FEA126" w14:textId="77777777" w:rsidR="001F2B60" w:rsidRDefault="001F2B60" w:rsidP="001F2B60">
            <w:pPr>
              <w:rPr>
                <w:b/>
              </w:rPr>
            </w:pPr>
          </w:p>
          <w:p w14:paraId="0A792891" w14:textId="77777777" w:rsidR="001F2B60" w:rsidRPr="00742340" w:rsidRDefault="001F2B60" w:rsidP="001F2B60">
            <w:r w:rsidRPr="00742340">
              <w:rPr>
                <w:b/>
              </w:rPr>
              <w:t>Государственный заказчик:</w:t>
            </w:r>
          </w:p>
        </w:tc>
        <w:tc>
          <w:tcPr>
            <w:tcW w:w="4672" w:type="dxa"/>
          </w:tcPr>
          <w:p w14:paraId="6515FC98" w14:textId="77777777" w:rsidR="001F2B60" w:rsidRDefault="001F2B60" w:rsidP="001F2B60">
            <w:pPr>
              <w:rPr>
                <w:b/>
                <w:bCs/>
              </w:rPr>
            </w:pPr>
          </w:p>
          <w:p w14:paraId="17883CB8" w14:textId="77777777" w:rsidR="001F2B60" w:rsidRPr="00742340" w:rsidRDefault="001F2B60" w:rsidP="001F2B60">
            <w:pPr>
              <w:rPr>
                <w:b/>
                <w:bCs/>
              </w:rPr>
            </w:pPr>
            <w:r w:rsidRPr="00742340">
              <w:rPr>
                <w:b/>
                <w:bCs/>
              </w:rPr>
              <w:t>Подрядчик:</w:t>
            </w:r>
          </w:p>
        </w:tc>
      </w:tr>
      <w:tr w:rsidR="001F2B60" w14:paraId="32334F57" w14:textId="77777777" w:rsidTr="001F2B60">
        <w:trPr>
          <w:jc w:val="center"/>
        </w:trPr>
        <w:tc>
          <w:tcPr>
            <w:tcW w:w="4672" w:type="dxa"/>
          </w:tcPr>
          <w:p w14:paraId="49B173CD" w14:textId="77777777" w:rsidR="001F2B60" w:rsidRPr="00742340" w:rsidRDefault="001F2B60" w:rsidP="001F2B60">
            <w:r w:rsidRPr="00742340">
              <w:t>Генеральный директор</w:t>
            </w:r>
          </w:p>
        </w:tc>
        <w:tc>
          <w:tcPr>
            <w:tcW w:w="4672" w:type="dxa"/>
          </w:tcPr>
          <w:p w14:paraId="37B44F46" w14:textId="77777777" w:rsidR="001F2B60" w:rsidRPr="00742340" w:rsidRDefault="001F2B60" w:rsidP="001F2B60"/>
          <w:p w14:paraId="1B51F511" w14:textId="77777777" w:rsidR="001F2B60" w:rsidRPr="00742340" w:rsidRDefault="001F2B60" w:rsidP="001F2B60"/>
        </w:tc>
      </w:tr>
      <w:tr w:rsidR="001F2B60" w14:paraId="7FC25EAD" w14:textId="77777777" w:rsidTr="001F2B60">
        <w:trPr>
          <w:jc w:val="center"/>
        </w:trPr>
        <w:tc>
          <w:tcPr>
            <w:tcW w:w="4672" w:type="dxa"/>
          </w:tcPr>
          <w:p w14:paraId="75777EFD" w14:textId="77777777" w:rsidR="001F2B60" w:rsidRPr="00742340" w:rsidRDefault="001F2B60" w:rsidP="001F2B60">
            <w:r w:rsidRPr="00742340">
              <w:t>__________________/А.В. Титов/</w:t>
            </w:r>
          </w:p>
        </w:tc>
        <w:tc>
          <w:tcPr>
            <w:tcW w:w="4672" w:type="dxa"/>
          </w:tcPr>
          <w:p w14:paraId="044FAD92" w14:textId="77777777" w:rsidR="001F2B60" w:rsidRPr="00742340" w:rsidRDefault="001F2B60" w:rsidP="001F2B60">
            <w:r w:rsidRPr="00742340">
              <w:t>___________________/__________________/</w:t>
            </w:r>
          </w:p>
        </w:tc>
      </w:tr>
      <w:tr w:rsidR="001F2B60" w:rsidRPr="002C7EF7" w14:paraId="214E7708" w14:textId="77777777" w:rsidTr="001F2B60">
        <w:trPr>
          <w:jc w:val="center"/>
        </w:trPr>
        <w:tc>
          <w:tcPr>
            <w:tcW w:w="4672" w:type="dxa"/>
          </w:tcPr>
          <w:p w14:paraId="5EB70C3B" w14:textId="77777777" w:rsidR="001F2B60" w:rsidRPr="00742340" w:rsidRDefault="001F2B60" w:rsidP="001F2B60">
            <w:pPr>
              <w:rPr>
                <w:sz w:val="16"/>
                <w:szCs w:val="16"/>
              </w:rPr>
            </w:pPr>
            <w:r w:rsidRPr="00742340">
              <w:rPr>
                <w:sz w:val="16"/>
                <w:szCs w:val="16"/>
              </w:rPr>
              <w:t>М.П.</w:t>
            </w:r>
          </w:p>
        </w:tc>
        <w:tc>
          <w:tcPr>
            <w:tcW w:w="4672" w:type="dxa"/>
          </w:tcPr>
          <w:p w14:paraId="2F5D172A" w14:textId="77777777" w:rsidR="001F2B60" w:rsidRPr="00742340" w:rsidRDefault="001F2B60" w:rsidP="001F2B60">
            <w:pPr>
              <w:rPr>
                <w:sz w:val="16"/>
                <w:szCs w:val="16"/>
              </w:rPr>
            </w:pPr>
            <w:r w:rsidRPr="00742340">
              <w:rPr>
                <w:sz w:val="16"/>
                <w:szCs w:val="16"/>
              </w:rPr>
              <w:t>М.П.</w:t>
            </w:r>
          </w:p>
        </w:tc>
      </w:tr>
    </w:tbl>
    <w:p w14:paraId="5A394067" w14:textId="77777777" w:rsidR="001F2B60" w:rsidRDefault="001F2B60" w:rsidP="001F2B60">
      <w:pPr>
        <w:pStyle w:val="aff9"/>
        <w:jc w:val="both"/>
      </w:pPr>
    </w:p>
    <w:p w14:paraId="616888BB" w14:textId="77777777" w:rsidR="001F2B60" w:rsidRDefault="001F2B60" w:rsidP="001F2B60">
      <w:pPr>
        <w:pStyle w:val="aff9"/>
        <w:jc w:val="both"/>
      </w:pPr>
    </w:p>
    <w:p w14:paraId="02525B8F" w14:textId="77777777" w:rsidR="001F2B60" w:rsidRDefault="001F2B60" w:rsidP="001F2B60">
      <w:pPr>
        <w:pStyle w:val="aff9"/>
        <w:jc w:val="both"/>
      </w:pPr>
    </w:p>
    <w:p w14:paraId="2C8F2676" w14:textId="77777777" w:rsidR="001F2B60" w:rsidRDefault="001F2B60" w:rsidP="001F2B60">
      <w:pPr>
        <w:pStyle w:val="aff9"/>
        <w:jc w:val="both"/>
      </w:pPr>
    </w:p>
    <w:p w14:paraId="0AC3487A" w14:textId="77777777" w:rsidR="001F2B60" w:rsidRDefault="001F2B60" w:rsidP="001F2B60">
      <w:pPr>
        <w:pStyle w:val="aff9"/>
        <w:jc w:val="both"/>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0"/>
          <w:footerReference w:type="even" r:id="rId61"/>
          <w:headerReference w:type="first" r:id="rId62"/>
          <w:footerReference w:type="first" r:id="rId6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4"/>
          <w:footerReference w:type="even" r:id="rId65"/>
          <w:headerReference w:type="first" r:id="rId66"/>
          <w:footerReference w:type="first" r:id="rId6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CB2EDB" w:rsidRDefault="00CB2EDB" w:rsidP="00E56462">
      <w:r>
        <w:separator/>
      </w:r>
    </w:p>
  </w:endnote>
  <w:endnote w:type="continuationSeparator" w:id="0">
    <w:p w14:paraId="1EE47ED0" w14:textId="77777777" w:rsidR="00CB2EDB" w:rsidRDefault="00CB2ED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CB2EDB" w:rsidRPr="004C6A07" w:rsidRDefault="00CB2ED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B2EDB" w:rsidRPr="004C6A07" w:rsidRDefault="00CB2EDB">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CB2EDB" w:rsidRDefault="00CB2EDB"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CB2EDB" w:rsidRDefault="00CB2EDB"/>
  <w:p w14:paraId="79D993EE" w14:textId="77777777" w:rsidR="00CB2EDB" w:rsidRDefault="00CB2E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CB2EDB" w:rsidRDefault="00CB2EDB">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CB2EDB" w:rsidRDefault="00CB2EDB">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CB2EDB" w:rsidRDefault="00CB2EDB">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9072" w14:textId="77777777" w:rsidR="00CB2EDB" w:rsidRDefault="00CB2EDB"/>
  <w:p w14:paraId="7517191D" w14:textId="77777777" w:rsidR="00CB2EDB" w:rsidRDefault="00CB2EDB" w:rsidP="001F2B6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028317"/>
      <w:docPartObj>
        <w:docPartGallery w:val="Page Numbers (Bottom of Page)"/>
        <w:docPartUnique/>
      </w:docPartObj>
    </w:sdtPr>
    <w:sdtContent>
      <w:p w14:paraId="657C8901" w14:textId="77777777" w:rsidR="00CB2EDB" w:rsidRDefault="00CB2EDB">
        <w:pPr>
          <w:pStyle w:val="aff5"/>
          <w:jc w:val="right"/>
        </w:pPr>
        <w:r>
          <w:fldChar w:fldCharType="begin"/>
        </w:r>
        <w:r>
          <w:instrText>PAGE   \* MERGEFORMAT</w:instrText>
        </w:r>
        <w:r>
          <w:fldChar w:fldCharType="separate"/>
        </w:r>
        <w:r>
          <w:rPr>
            <w:noProof/>
          </w:rPr>
          <w:t>1</w:t>
        </w:r>
        <w:r>
          <w:rPr>
            <w:noProof/>
          </w:rPr>
          <w:fldChar w:fldCharType="end"/>
        </w:r>
      </w:p>
    </w:sdtContent>
  </w:sdt>
  <w:p w14:paraId="75A0CE7E" w14:textId="77777777" w:rsidR="00CB2EDB" w:rsidRDefault="00CB2EDB"/>
  <w:p w14:paraId="351E9D87" w14:textId="77777777" w:rsidR="00CB2EDB" w:rsidRDefault="00CB2EDB" w:rsidP="001F2B6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CB2EDB" w:rsidRDefault="00CB2EDB"/>
  <w:p w14:paraId="62771D7D" w14:textId="77777777" w:rsidR="00CB2EDB" w:rsidRDefault="00CB2EDB" w:rsidP="008120E4"/>
  <w:p w14:paraId="19A8B85A" w14:textId="77777777" w:rsidR="00CB2EDB" w:rsidRDefault="00CB2ED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CB2EDB" w:rsidRDefault="00CB2EDB">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B2EDB" w:rsidRDefault="00CB2EDB"/>
  <w:p w14:paraId="25AE565E" w14:textId="77777777" w:rsidR="00CB2EDB" w:rsidRDefault="00CB2EDB" w:rsidP="008120E4"/>
  <w:p w14:paraId="00811114" w14:textId="77777777" w:rsidR="00CB2EDB" w:rsidRDefault="00CB2ED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CB2EDB" w:rsidRDefault="00CB2EDB"/>
  <w:p w14:paraId="1F512DB8" w14:textId="77777777" w:rsidR="00CB2EDB" w:rsidRDefault="00CB2EDB" w:rsidP="00617FFD"/>
  <w:p w14:paraId="08539BF4" w14:textId="77777777" w:rsidR="00CB2EDB" w:rsidRDefault="00CB2EDB"/>
  <w:p w14:paraId="0A928449" w14:textId="77777777" w:rsidR="00CB2EDB" w:rsidRDefault="00CB2E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CB2EDB" w:rsidRDefault="00CB2EDB" w:rsidP="00E56462">
      <w:r>
        <w:separator/>
      </w:r>
    </w:p>
  </w:footnote>
  <w:footnote w:type="continuationSeparator" w:id="0">
    <w:p w14:paraId="774B045C" w14:textId="77777777" w:rsidR="00CB2EDB" w:rsidRDefault="00CB2EDB" w:rsidP="00E56462">
      <w:r>
        <w:continuationSeparator/>
      </w:r>
    </w:p>
  </w:footnote>
  <w:footnote w:id="1">
    <w:p w14:paraId="5FA46699" w14:textId="77777777" w:rsidR="00CB2EDB" w:rsidRPr="009D5838" w:rsidRDefault="00CB2EDB" w:rsidP="001F2B6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100D57F" w14:textId="77777777" w:rsidR="00CB2EDB" w:rsidRPr="009D5838" w:rsidRDefault="00CB2EDB" w:rsidP="001F2B6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80B41C7" w14:textId="77777777" w:rsidR="00CB2EDB" w:rsidRPr="009D5838" w:rsidRDefault="00CB2EDB" w:rsidP="001F2B6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2E74490" w14:textId="77777777" w:rsidR="00CB2EDB" w:rsidRPr="009D5838" w:rsidRDefault="00CB2EDB" w:rsidP="001F2B6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D3E16EA" w14:textId="77777777" w:rsidR="00CB2EDB" w:rsidRPr="009D5838" w:rsidRDefault="00CB2EDB" w:rsidP="001F2B6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201D73E" w14:textId="77777777" w:rsidR="00CB2EDB" w:rsidRPr="009D5838" w:rsidRDefault="00CB2EDB" w:rsidP="001F2B6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BAB1CE5" w14:textId="77777777" w:rsidR="00CB2EDB" w:rsidRPr="009D5838" w:rsidRDefault="00CB2EDB" w:rsidP="001F2B6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E805FF3" w14:textId="77777777" w:rsidR="00CB2EDB" w:rsidRPr="009D5838" w:rsidRDefault="00CB2EDB" w:rsidP="001F2B6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DEDB057" w14:textId="77777777" w:rsidR="00CB2EDB" w:rsidRPr="009D5838" w:rsidRDefault="00CB2EDB" w:rsidP="001F2B6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292C2E2" w14:textId="77777777" w:rsidR="00CB2EDB" w:rsidRPr="009D5838" w:rsidRDefault="00CB2EDB" w:rsidP="001F2B6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34B4AAB" w14:textId="77777777" w:rsidR="00CB2EDB" w:rsidRPr="009D5838" w:rsidRDefault="00CB2EDB" w:rsidP="001F2B60">
      <w:pPr>
        <w:rPr>
          <w:sz w:val="16"/>
          <w:szCs w:val="16"/>
        </w:rPr>
      </w:pPr>
    </w:p>
  </w:footnote>
  <w:footnote w:id="2">
    <w:p w14:paraId="6A7C518B" w14:textId="77777777" w:rsidR="00CB2EDB" w:rsidRDefault="00CB2EDB" w:rsidP="001F2B60">
      <w:pPr>
        <w:rPr>
          <w:sz w:val="16"/>
          <w:szCs w:val="16"/>
        </w:rPr>
      </w:pPr>
      <w:r>
        <w:rPr>
          <w:sz w:val="16"/>
          <w:szCs w:val="16"/>
        </w:rPr>
        <w:footnoteRef/>
      </w:r>
      <w:r>
        <w:rPr>
          <w:sz w:val="16"/>
          <w:szCs w:val="16"/>
        </w:rPr>
        <w:t xml:space="preserve"> Размер штрафа определяется в следующем порядке:</w:t>
      </w:r>
    </w:p>
    <w:p w14:paraId="3E513004" w14:textId="77777777" w:rsidR="00CB2EDB" w:rsidRDefault="00CB2EDB" w:rsidP="001F2B60">
      <w:pPr>
        <w:rPr>
          <w:sz w:val="16"/>
          <w:szCs w:val="16"/>
        </w:rPr>
      </w:pPr>
      <w:r>
        <w:rPr>
          <w:sz w:val="16"/>
          <w:szCs w:val="16"/>
        </w:rPr>
        <w:t>а) 1000 рублей, если цена контракта не превышает 3 млн. рублей;</w:t>
      </w:r>
    </w:p>
    <w:p w14:paraId="4BABE038" w14:textId="77777777" w:rsidR="00CB2EDB" w:rsidRDefault="00CB2EDB" w:rsidP="001F2B60">
      <w:pPr>
        <w:rPr>
          <w:sz w:val="16"/>
          <w:szCs w:val="16"/>
        </w:rPr>
      </w:pPr>
      <w:r>
        <w:rPr>
          <w:sz w:val="16"/>
          <w:szCs w:val="16"/>
        </w:rPr>
        <w:t>б) 5000 рублей, если цена контракта составляет от 3 млн. рублей до 50 млн. рублей (включительно);</w:t>
      </w:r>
    </w:p>
    <w:p w14:paraId="1BC5AB39" w14:textId="77777777" w:rsidR="00CB2EDB" w:rsidRDefault="00CB2EDB" w:rsidP="001F2B60">
      <w:pPr>
        <w:rPr>
          <w:sz w:val="16"/>
          <w:szCs w:val="16"/>
        </w:rPr>
      </w:pPr>
      <w:r>
        <w:rPr>
          <w:sz w:val="16"/>
          <w:szCs w:val="16"/>
        </w:rPr>
        <w:t>в) 10000 рублей, если цена контракта составляет от 50 млн. рублей до 100 млн. рублей (включительно);</w:t>
      </w:r>
    </w:p>
    <w:p w14:paraId="09466C3F" w14:textId="77777777" w:rsidR="00CB2EDB" w:rsidRDefault="00CB2EDB" w:rsidP="001F2B60">
      <w:pPr>
        <w:rPr>
          <w:sz w:val="16"/>
          <w:szCs w:val="16"/>
        </w:rPr>
      </w:pPr>
      <w:r>
        <w:rPr>
          <w:sz w:val="16"/>
          <w:szCs w:val="16"/>
        </w:rPr>
        <w:t>г) 100000 рублей, если цена контракта превышает 100 млн. рублей.</w:t>
      </w:r>
    </w:p>
    <w:p w14:paraId="6DB36BC0" w14:textId="77777777" w:rsidR="00CB2EDB" w:rsidRDefault="00CB2EDB" w:rsidP="001F2B60">
      <w:pPr>
        <w:rPr>
          <w:sz w:val="20"/>
          <w:szCs w:val="20"/>
        </w:rPr>
      </w:pPr>
    </w:p>
  </w:footnote>
  <w:footnote w:id="3">
    <w:p w14:paraId="17398DCD" w14:textId="77777777" w:rsidR="00CB2EDB" w:rsidRDefault="00CB2EDB" w:rsidP="001F2B60">
      <w:pPr>
        <w:rPr>
          <w:sz w:val="16"/>
          <w:szCs w:val="16"/>
        </w:rPr>
      </w:pPr>
      <w:r>
        <w:rPr>
          <w:sz w:val="16"/>
          <w:szCs w:val="16"/>
        </w:rPr>
        <w:footnoteRef/>
      </w:r>
      <w:r>
        <w:rPr>
          <w:sz w:val="16"/>
          <w:szCs w:val="16"/>
        </w:rPr>
        <w:t xml:space="preserve"> Размер штрафа определяется в следующем порядке:</w:t>
      </w:r>
    </w:p>
    <w:p w14:paraId="1601BE6D" w14:textId="77777777" w:rsidR="00CB2EDB" w:rsidRDefault="00CB2EDB" w:rsidP="001F2B60">
      <w:pPr>
        <w:rPr>
          <w:sz w:val="16"/>
          <w:szCs w:val="16"/>
        </w:rPr>
      </w:pPr>
      <w:r>
        <w:rPr>
          <w:sz w:val="16"/>
          <w:szCs w:val="16"/>
        </w:rPr>
        <w:t>а) 1000 рублей, если цена контракта не превышает 3 млн. рублей (включительно);</w:t>
      </w:r>
    </w:p>
    <w:p w14:paraId="5BF323FA" w14:textId="77777777" w:rsidR="00CB2EDB" w:rsidRDefault="00CB2EDB" w:rsidP="001F2B60">
      <w:pPr>
        <w:rPr>
          <w:sz w:val="16"/>
          <w:szCs w:val="16"/>
        </w:rPr>
      </w:pPr>
      <w:r>
        <w:rPr>
          <w:sz w:val="16"/>
          <w:szCs w:val="16"/>
        </w:rPr>
        <w:t>б) 5000 рублей, если цена контракта составляет от 3 млн. рублей до 50 млн. рублей (включительно);</w:t>
      </w:r>
    </w:p>
    <w:p w14:paraId="19B8197F" w14:textId="77777777" w:rsidR="00CB2EDB" w:rsidRDefault="00CB2EDB" w:rsidP="001F2B60">
      <w:pPr>
        <w:rPr>
          <w:sz w:val="16"/>
          <w:szCs w:val="16"/>
        </w:rPr>
      </w:pPr>
      <w:r>
        <w:rPr>
          <w:sz w:val="16"/>
          <w:szCs w:val="16"/>
        </w:rPr>
        <w:t>в) 10000 рублей, если цена контракта составляет от 50 млн. рублей до 100 млн. рублей (включительно);</w:t>
      </w:r>
    </w:p>
    <w:p w14:paraId="46B6D149" w14:textId="77777777" w:rsidR="00CB2EDB" w:rsidRDefault="00CB2EDB" w:rsidP="001F2B60">
      <w:pPr>
        <w:rPr>
          <w:sz w:val="16"/>
          <w:szCs w:val="16"/>
        </w:rPr>
      </w:pPr>
      <w:r>
        <w:rPr>
          <w:sz w:val="16"/>
          <w:szCs w:val="16"/>
        </w:rPr>
        <w:t>г) 100000 рублей, если цена контракта превышает 100 млн. рублей.</w:t>
      </w:r>
    </w:p>
    <w:p w14:paraId="6E87C78A" w14:textId="77777777" w:rsidR="00CB2EDB" w:rsidRDefault="00CB2EDB" w:rsidP="001F2B60">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CB2EDB" w:rsidRPr="00F96CAC" w:rsidRDefault="00CB2ED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CB2EDB" w:rsidRDefault="00CB2EDB"/>
  <w:p w14:paraId="5F7BA0DD" w14:textId="77777777" w:rsidR="00CB2EDB" w:rsidRDefault="00CB2EDB" w:rsidP="008120E4"/>
  <w:p w14:paraId="5B6E8F76" w14:textId="77777777" w:rsidR="00CB2EDB" w:rsidRDefault="00CB2ED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CB2EDB" w:rsidRDefault="00CB2EDB"/>
  <w:p w14:paraId="4D442567" w14:textId="77777777" w:rsidR="00CB2EDB" w:rsidRDefault="00CB2EDB" w:rsidP="00617FFD"/>
  <w:p w14:paraId="4A5BBB15" w14:textId="77777777" w:rsidR="00CB2EDB" w:rsidRDefault="00CB2EDB"/>
  <w:p w14:paraId="3C24E63A" w14:textId="77777777" w:rsidR="00CB2EDB" w:rsidRDefault="00CB2ED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CB2EDB" w:rsidRDefault="00CB2ED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CB2EDB" w:rsidRPr="007A51A0" w:rsidRDefault="00CB2EDB">
    <w:pPr>
      <w:pStyle w:val="affa"/>
      <w:jc w:val="center"/>
    </w:pPr>
  </w:p>
  <w:p w14:paraId="46D5AEF1" w14:textId="77777777" w:rsidR="00CB2EDB" w:rsidRDefault="00CB2ED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CB2EDB" w:rsidRDefault="00CB2EDB">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CB2EDB" w:rsidRDefault="00CB2EDB">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CB2EDB" w:rsidRDefault="00CB2EDB">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B89E" w14:textId="77777777" w:rsidR="00CB2EDB" w:rsidRPr="006A4F65" w:rsidRDefault="00CB2EDB">
    <w:pPr>
      <w:pStyle w:val="affa"/>
      <w:jc w:val="center"/>
    </w:pPr>
  </w:p>
  <w:p w14:paraId="44D571F8" w14:textId="77777777" w:rsidR="00CB2EDB" w:rsidRDefault="00CB2EDB">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5FDB" w14:textId="77777777" w:rsidR="00CB2EDB" w:rsidRDefault="00CB2EDB"/>
  <w:p w14:paraId="4FEF2E41" w14:textId="77777777" w:rsidR="00CB2EDB" w:rsidRDefault="00CB2ED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FA28" w14:textId="77777777" w:rsidR="00CB2EDB" w:rsidRDefault="00CB2EDB"/>
  <w:p w14:paraId="75CFC8A3" w14:textId="77777777" w:rsidR="00CB2EDB" w:rsidRDefault="00CB2EDB" w:rsidP="001F2B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A9A3" w14:textId="77777777" w:rsidR="00CB2EDB" w:rsidRDefault="00CB2EDB"/>
  <w:p w14:paraId="68E6A888" w14:textId="77777777" w:rsidR="00CB2EDB" w:rsidRDefault="00CB2EDB" w:rsidP="001F2B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CB2EDB" w:rsidRDefault="00CB2EDB"/>
  <w:p w14:paraId="472F2DCE" w14:textId="77777777" w:rsidR="00CB2EDB" w:rsidRDefault="00CB2EDB" w:rsidP="008120E4"/>
  <w:p w14:paraId="27BA681C" w14:textId="77777777" w:rsidR="00CB2EDB" w:rsidRDefault="00CB2E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3"/>
  </w:num>
  <w:num w:numId="9">
    <w:abstractNumId w:val="49"/>
  </w:num>
  <w:num w:numId="10">
    <w:abstractNumId w:val="19"/>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1"/>
  </w:num>
  <w:num w:numId="16">
    <w:abstractNumId w:val="12"/>
  </w:num>
  <w:num w:numId="17">
    <w:abstractNumId w:val="52"/>
  </w:num>
  <w:num w:numId="18">
    <w:abstractNumId w:val="24"/>
  </w:num>
  <w:num w:numId="19">
    <w:abstractNumId w:val="16"/>
  </w:num>
  <w:num w:numId="20">
    <w:abstractNumId w:val="37"/>
  </w:num>
  <w:num w:numId="21">
    <w:abstractNumId w:val="9"/>
  </w:num>
  <w:num w:numId="22">
    <w:abstractNumId w:val="25"/>
  </w:num>
  <w:num w:numId="23">
    <w:abstractNumId w:val="53"/>
  </w:num>
  <w:num w:numId="24">
    <w:abstractNumId w:val="18"/>
  </w:num>
  <w:num w:numId="25">
    <w:abstractNumId w:val="7"/>
  </w:num>
  <w:num w:numId="26">
    <w:abstractNumId w:val="39"/>
  </w:num>
  <w:num w:numId="27">
    <w:abstractNumId w:val="36"/>
  </w:num>
  <w:num w:numId="28">
    <w:abstractNumId w:val="34"/>
  </w:num>
  <w:num w:numId="29">
    <w:abstractNumId w:val="42"/>
  </w:num>
  <w:num w:numId="30">
    <w:abstractNumId w:val="50"/>
  </w:num>
  <w:num w:numId="31">
    <w:abstractNumId w:val="29"/>
  </w:num>
  <w:num w:numId="32">
    <w:abstractNumId w:val="31"/>
  </w:num>
  <w:num w:numId="33">
    <w:abstractNumId w:val="47"/>
  </w:num>
  <w:num w:numId="34">
    <w:abstractNumId w:val="8"/>
  </w:num>
  <w:num w:numId="35">
    <w:abstractNumId w:val="32"/>
  </w:num>
  <w:num w:numId="36">
    <w:abstractNumId w:val="28"/>
  </w:num>
  <w:num w:numId="37">
    <w:abstractNumId w:val="26"/>
  </w:num>
  <w:num w:numId="38">
    <w:abstractNumId w:val="17"/>
  </w:num>
  <w:num w:numId="39">
    <w:abstractNumId w:val="48"/>
  </w:num>
  <w:num w:numId="40">
    <w:abstractNumId w:val="30"/>
  </w:num>
  <w:num w:numId="41">
    <w:abstractNumId w:val="14"/>
  </w:num>
  <w:num w:numId="42">
    <w:abstractNumId w:val="43"/>
  </w:num>
  <w:num w:numId="43">
    <w:abstractNumId w:val="15"/>
  </w:num>
  <w:num w:numId="44">
    <w:abstractNumId w:val="45"/>
  </w:num>
  <w:num w:numId="45">
    <w:abstractNumId w:val="33"/>
  </w:num>
  <w:num w:numId="46">
    <w:abstractNumId w:val="20"/>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6"/>
  </w:num>
  <w:num w:numId="53">
    <w:abstractNumId w:val="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4661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B2EDB"/>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eader" Target="header5.xm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footer" Target="footer8.xml"/><Relationship Id="rId68"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5.wmf"/><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docs.cntd.ru/document/499093917" TargetMode="External"/><Relationship Id="rId37" Type="http://schemas.openxmlformats.org/officeDocument/2006/relationships/hyperlink" Target="http://docs.cntd.ru/document/420200885" TargetMode="External"/><Relationship Id="rId40" Type="http://schemas.openxmlformats.org/officeDocument/2006/relationships/hyperlink" Target="http://docs.cntd.ru/document/902111644" TargetMode="External"/><Relationship Id="rId45" Type="http://schemas.openxmlformats.org/officeDocument/2006/relationships/hyperlink" Target="http://mobileonline.garant.ru/" TargetMode="External"/><Relationship Id="rId53" Type="http://schemas.openxmlformats.org/officeDocument/2006/relationships/header" Target="header7.xml"/><Relationship Id="rId58" Type="http://schemas.openxmlformats.org/officeDocument/2006/relationships/hyperlink" Target="http://mobileonline.garant.ru/" TargetMode="External"/><Relationship Id="rId66"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hyperlink" Target="http://www.nostroy.ru/getfile?id=17005&amp;file=%D0%A1%D0%9F%2048.13330.pdf"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3.wmf"/><Relationship Id="rId30" Type="http://schemas.openxmlformats.org/officeDocument/2006/relationships/hyperlink" Target="http://mobileonline.garant.ru/" TargetMode="External"/><Relationship Id="rId35" Type="http://schemas.openxmlformats.org/officeDocument/2006/relationships/hyperlink" Target="http://docs.cntd.ru/document/420396996" TargetMode="External"/><Relationship Id="rId4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8" Type="http://schemas.openxmlformats.org/officeDocument/2006/relationships/hyperlink" Target="http://internet.garant.ru/" TargetMode="External"/><Relationship Id="rId56" Type="http://schemas.openxmlformats.org/officeDocument/2006/relationships/footer" Target="footer6.xml"/><Relationship Id="rId64" Type="http://schemas.openxmlformats.org/officeDocument/2006/relationships/header" Target="header11.xml"/><Relationship Id="rId69"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1.wmf"/><Relationship Id="rId33" Type="http://schemas.openxmlformats.org/officeDocument/2006/relationships/hyperlink" Target="http://docs.cntd.ru/document/420396996" TargetMode="External"/><Relationship Id="rId38" Type="http://schemas.openxmlformats.org/officeDocument/2006/relationships/hyperlink" Target="http://www.normacs.ru/Doclist/doc/11PV3.html"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footer" Target="footer10.xml"/><Relationship Id="rId20" Type="http://schemas.openxmlformats.org/officeDocument/2006/relationships/hyperlink" Target="http://www.nostroy.ru/getfile?id=17005&amp;file=%D0%A1%D0%9F%2048.13330.pdf" TargetMode="External"/><Relationship Id="rId41" Type="http://schemas.openxmlformats.org/officeDocument/2006/relationships/hyperlink" Target="http://files.stroyinf.ru/data1/46/46433/index.htm" TargetMode="External"/><Relationship Id="rId54" Type="http://schemas.openxmlformats.org/officeDocument/2006/relationships/footer" Target="footer5.xml"/><Relationship Id="rId62" Type="http://schemas.openxmlformats.org/officeDocument/2006/relationships/header" Target="header10.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grp365.ru/reestr?egrp=90:03:060101:219&amp;ref=da" TargetMode="External"/><Relationship Id="rId28" Type="http://schemas.openxmlformats.org/officeDocument/2006/relationships/image" Target="media/image4.wmf"/><Relationship Id="rId36" Type="http://schemas.openxmlformats.org/officeDocument/2006/relationships/hyperlink" Target="http://www.consultant.ru/document/cons_doc_LAW_218692/" TargetMode="External"/><Relationship Id="rId49" Type="http://schemas.openxmlformats.org/officeDocument/2006/relationships/hyperlink" Target="https://login.consultant.ru/link/?req=doc&amp;base=LAW&amp;n=349443&amp;date=22.04.2020&amp;dst=1112&amp;fld=134" TargetMode="External"/><Relationship Id="rId57" Type="http://schemas.openxmlformats.org/officeDocument/2006/relationships/hyperlink" Target="https://egrp365.ru/reestr?egrp=90:03:060101:219&amp;ref=da" TargetMode="External"/><Relationship Id="rId10" Type="http://schemas.openxmlformats.org/officeDocument/2006/relationships/footer" Target="footer1.xml"/><Relationship Id="rId31" Type="http://schemas.openxmlformats.org/officeDocument/2006/relationships/hyperlink" Target="http://docs.cntd.ru/document/499068563" TargetMode="External"/><Relationship Id="rId44" Type="http://schemas.openxmlformats.org/officeDocument/2006/relationships/hyperlink" Target="http://internet.garant.ru/" TargetMode="External"/><Relationship Id="rId52" Type="http://schemas.openxmlformats.org/officeDocument/2006/relationships/hyperlink" Target="http://mobileonline.garant.ru/" TargetMode="External"/><Relationship Id="rId60" Type="http://schemas.openxmlformats.org/officeDocument/2006/relationships/header" Target="header9.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yperlink" Target="https://egrp365.ru/reestr?egrp=90:03:060101:219&amp;ref=da" TargetMode="External"/><Relationship Id="rId39" Type="http://schemas.openxmlformats.org/officeDocument/2006/relationships/hyperlink" Target="http://www.consultant.ru/document/cons_doc_LAW_113658/" TargetMode="External"/><Relationship Id="rId34" Type="http://schemas.openxmlformats.org/officeDocument/2006/relationships/hyperlink" Target="http://docs.cntd.ru/document/420396996" TargetMode="External"/><Relationship Id="rId50" Type="http://schemas.openxmlformats.org/officeDocument/2006/relationships/hyperlink" Target="http://mobileonline.garant.ru/" TargetMode="External"/><Relationship Id="rId5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D04F-5CE3-4979-BDFA-0474CFF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111</Pages>
  <Words>43072</Words>
  <Characters>245516</Characters>
  <Application>Microsoft Office Word</Application>
  <DocSecurity>0</DocSecurity>
  <Lines>2045</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5</cp:revision>
  <cp:lastPrinted>2020-11-10T14:25:00Z</cp:lastPrinted>
  <dcterms:created xsi:type="dcterms:W3CDTF">2021-04-19T15:37:00Z</dcterms:created>
  <dcterms:modified xsi:type="dcterms:W3CDTF">2021-04-22T11:32:00Z</dcterms:modified>
</cp:coreProperties>
</file>