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D5492" w14:textId="4A89B930" w:rsidR="00E56462" w:rsidRPr="001735D1"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00505395" w:rsidRPr="001735D1">
        <w:rPr>
          <w:b/>
          <w:bCs/>
          <w:sz w:val="28"/>
        </w:rPr>
        <w:t xml:space="preserve"> ОТ </w:t>
      </w:r>
      <w:r w:rsidR="00C273C0">
        <w:rPr>
          <w:b/>
          <w:bCs/>
          <w:sz w:val="28"/>
        </w:rPr>
        <w:t>05.02</w:t>
      </w:r>
      <w:r w:rsidR="00593E51" w:rsidRPr="001735D1">
        <w:rPr>
          <w:b/>
          <w:bCs/>
          <w:sz w:val="28"/>
        </w:rPr>
        <w:t>.202</w:t>
      </w:r>
      <w:r w:rsidR="00942B3B">
        <w:rPr>
          <w:b/>
          <w:bCs/>
          <w:sz w:val="28"/>
        </w:rPr>
        <w:t>1</w:t>
      </w:r>
      <w:r w:rsidR="00E46DA5" w:rsidRPr="001735D1">
        <w:rPr>
          <w:b/>
          <w:bCs/>
          <w:sz w:val="28"/>
        </w:rPr>
        <w:t xml:space="preserve"> </w:t>
      </w:r>
      <w:r w:rsidR="00B65D22" w:rsidRPr="001735D1">
        <w:rPr>
          <w:b/>
          <w:bCs/>
          <w:sz w:val="28"/>
        </w:rPr>
        <w:t>№</w:t>
      </w:r>
      <w:r w:rsidR="00C273C0">
        <w:rPr>
          <w:b/>
          <w:bCs/>
          <w:sz w:val="28"/>
        </w:rPr>
        <w:t>7</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Трубаченко,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r w:rsidR="009A1D58" w:rsidRPr="001735D1">
              <w:rPr>
                <w:sz w:val="20"/>
                <w:szCs w:val="20"/>
                <w:lang w:val="en-US"/>
              </w:rPr>
              <w:t>delo</w:t>
            </w:r>
            <w:r w:rsidR="009A1D58" w:rsidRPr="001735D1">
              <w:rPr>
                <w:sz w:val="20"/>
                <w:szCs w:val="20"/>
              </w:rPr>
              <w:t>@</w:t>
            </w:r>
            <w:r w:rsidR="009A1D58" w:rsidRPr="001735D1">
              <w:rPr>
                <w:sz w:val="20"/>
                <w:szCs w:val="20"/>
                <w:lang w:val="en-US"/>
              </w:rPr>
              <w:t>is</w:t>
            </w:r>
            <w:r w:rsidR="009A1D58" w:rsidRPr="001735D1">
              <w:rPr>
                <w:sz w:val="20"/>
                <w:szCs w:val="20"/>
              </w:rPr>
              <w:t>-</w:t>
            </w:r>
            <w:r w:rsidR="009A1D58" w:rsidRPr="001735D1">
              <w:rPr>
                <w:sz w:val="20"/>
                <w:szCs w:val="20"/>
                <w:lang w:val="en-US"/>
              </w:rPr>
              <w:t>rk</w:t>
            </w:r>
            <w:r w:rsidR="009A1D58" w:rsidRPr="001735D1">
              <w:rPr>
                <w:sz w:val="20"/>
                <w:szCs w:val="20"/>
              </w:rPr>
              <w:t>.</w:t>
            </w:r>
            <w:r w:rsidR="009A1D58" w:rsidRPr="001735D1">
              <w:rPr>
                <w:sz w:val="20"/>
                <w:szCs w:val="20"/>
                <w:lang w:val="en-US"/>
              </w:rPr>
              <w:t>ru</w:t>
            </w:r>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77777777" w:rsidR="00E56462" w:rsidRPr="001735D1" w:rsidRDefault="009A1D58" w:rsidP="00187D3C">
            <w:pPr>
              <w:jc w:val="both"/>
              <w:rPr>
                <w:sz w:val="20"/>
                <w:szCs w:val="20"/>
              </w:rPr>
            </w:pPr>
            <w:r w:rsidRPr="001735D1">
              <w:rPr>
                <w:sz w:val="20"/>
                <w:szCs w:val="20"/>
              </w:rPr>
              <w:t>Генеральный директор: Титов Алексей Викторович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Трубаченко,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B63340"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341BDC77" w14:textId="77777777" w:rsidR="00E56462" w:rsidRPr="001735D1" w:rsidRDefault="00B84571" w:rsidP="00965401">
            <w:pPr>
              <w:jc w:val="both"/>
              <w:rPr>
                <w:sz w:val="20"/>
              </w:rPr>
            </w:pPr>
            <w:r w:rsidRPr="001735D1">
              <w:rPr>
                <w:sz w:val="20"/>
                <w:szCs w:val="20"/>
              </w:rPr>
              <w:t xml:space="preserve">Закупка осуществляется согласно </w:t>
            </w:r>
            <w:r w:rsidR="002C4C69" w:rsidRPr="001735D1">
              <w:rPr>
                <w:sz w:val="20"/>
                <w:szCs w:val="20"/>
              </w:rPr>
              <w:t>ч</w:t>
            </w:r>
            <w:r w:rsidRPr="001735D1">
              <w:rPr>
                <w:sz w:val="20"/>
                <w:szCs w:val="20"/>
              </w:rPr>
              <w:t xml:space="preserve">.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r w:rsidR="00965401" w:rsidRPr="001735D1">
              <w:rPr>
                <w:sz w:val="20"/>
                <w:szCs w:val="20"/>
              </w:rPr>
              <w:br/>
            </w:r>
            <w:r w:rsidRPr="001735D1">
              <w:rPr>
                <w:sz w:val="20"/>
                <w:szCs w:val="20"/>
              </w:rPr>
              <w:t xml:space="preserve">«Об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«Инвестстрой Республики Крым» от </w:t>
            </w:r>
            <w:r w:rsidR="00965401" w:rsidRPr="001735D1">
              <w:rPr>
                <w:sz w:val="20"/>
                <w:szCs w:val="20"/>
              </w:rPr>
              <w:t>25.06.2020</w:t>
            </w:r>
            <w:r w:rsidRPr="001735D1">
              <w:rPr>
                <w:sz w:val="20"/>
                <w:szCs w:val="20"/>
              </w:rPr>
              <w:t xml:space="preserve"> № </w:t>
            </w:r>
            <w:r w:rsidR="00965401" w:rsidRPr="001735D1">
              <w:rPr>
                <w:sz w:val="20"/>
                <w:szCs w:val="20"/>
              </w:rPr>
              <w:t xml:space="preserve">130 </w:t>
            </w:r>
            <w:r w:rsidRPr="001735D1">
              <w:rPr>
                <w:sz w:val="20"/>
                <w:szCs w:val="20"/>
              </w:rPr>
              <w:t>«Об осуществлении закупок у единственного поставщика (подрядчика, исполнителя)</w:t>
            </w:r>
            <w:r w:rsidR="00965401" w:rsidRPr="001735D1">
              <w:rPr>
                <w:sz w:val="20"/>
                <w:szCs w:val="20"/>
              </w:rPr>
              <w:t>»</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37855022" w:rsidR="0059596D" w:rsidRPr="001735D1" w:rsidRDefault="008D61A9" w:rsidP="005956F6">
            <w:pPr>
              <w:rPr>
                <w:color w:val="000000"/>
                <w:sz w:val="20"/>
                <w:szCs w:val="20"/>
              </w:rPr>
            </w:pPr>
            <w:r>
              <w:rPr>
                <w:color w:val="000000"/>
                <w:sz w:val="20"/>
                <w:szCs w:val="20"/>
              </w:rPr>
              <w:t>Выполнение</w:t>
            </w:r>
            <w:r w:rsidR="005956F6" w:rsidRPr="001735D1">
              <w:rPr>
                <w:color w:val="000000"/>
                <w:sz w:val="20"/>
                <w:szCs w:val="20"/>
              </w:rPr>
              <w:t xml:space="preserve"> строительно-монтажных работ на объекте: «</w:t>
            </w:r>
            <w:r w:rsidR="00C273C0" w:rsidRPr="00C273C0">
              <w:rPr>
                <w:color w:val="000000"/>
                <w:sz w:val="20"/>
                <w:szCs w:val="20"/>
              </w:rPr>
              <w:t>Строительство сетей электроснабжения мкр. Челнокова Греческий квартал г. Феодосия</w:t>
            </w:r>
            <w:r w:rsidR="005956F6" w:rsidRPr="001735D1">
              <w:rPr>
                <w:color w:val="000000"/>
                <w:sz w:val="20"/>
                <w:szCs w:val="2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t xml:space="preserve">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w:t>
            </w:r>
            <w:r w:rsidRPr="001735D1">
              <w:rPr>
                <w:sz w:val="20"/>
                <w:szCs w:val="20"/>
              </w:rPr>
              <w:lastRenderedPageBreak/>
              <w:t>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lastRenderedPageBreak/>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BB4509" w14:textId="46074462" w:rsidR="00482DA4" w:rsidRPr="001735D1" w:rsidRDefault="00482DA4" w:rsidP="00482DA4">
            <w:pPr>
              <w:jc w:val="both"/>
              <w:rPr>
                <w:sz w:val="20"/>
                <w:szCs w:val="20"/>
              </w:rPr>
            </w:pPr>
            <w:r w:rsidRPr="001735D1">
              <w:rPr>
                <w:sz w:val="20"/>
                <w:szCs w:val="20"/>
              </w:rPr>
              <w:t xml:space="preserve">Закупка осуществляется в соответствии с частью 5 статьи 30 Федерального закона. Подрядчик, не являющийся субъектом малого предпринимательства, социально ориентированной некоммерческой организацией обязан привлечь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устанавливается в объеме </w:t>
            </w:r>
            <w:r w:rsidR="00681B2B">
              <w:rPr>
                <w:sz w:val="20"/>
                <w:szCs w:val="20"/>
              </w:rPr>
              <w:t>1</w:t>
            </w:r>
            <w:r w:rsidR="00C57020">
              <w:rPr>
                <w:sz w:val="20"/>
                <w:szCs w:val="20"/>
              </w:rPr>
              <w:t>5</w:t>
            </w:r>
            <w:r w:rsidRPr="001735D1">
              <w:rPr>
                <w:sz w:val="20"/>
                <w:szCs w:val="20"/>
              </w:rPr>
              <w:t xml:space="preserve">% от цены контракта. </w:t>
            </w:r>
          </w:p>
          <w:p w14:paraId="43546AB2" w14:textId="77777777" w:rsidR="00BD2A55" w:rsidRPr="001735D1" w:rsidRDefault="00482DA4" w:rsidP="00482DA4">
            <w:pPr>
              <w:jc w:val="both"/>
              <w:rPr>
                <w:sz w:val="20"/>
                <w:szCs w:val="20"/>
              </w:rPr>
            </w:pPr>
            <w:r w:rsidRPr="001735D1">
              <w:rPr>
                <w:sz w:val="20"/>
                <w:szCs w:val="20"/>
              </w:rPr>
              <w:t>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поставщик (подрядчик, исполнитель) несет гражданско-правовую ответственность.</w:t>
            </w: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46E19371" w:rsidR="00BD2A55" w:rsidRPr="001735D1" w:rsidRDefault="005837AB" w:rsidP="00187D3C">
            <w:pPr>
              <w:jc w:val="both"/>
              <w:rPr>
                <w:sz w:val="20"/>
                <w:szCs w:val="20"/>
              </w:rPr>
            </w:pPr>
            <w:r w:rsidRPr="001735D1">
              <w:rPr>
                <w:sz w:val="20"/>
                <w:szCs w:val="20"/>
              </w:rPr>
              <w:t>6</w:t>
            </w:r>
            <w:r w:rsidR="009808EB" w:rsidRPr="001735D1">
              <w:rPr>
                <w:sz w:val="20"/>
                <w:szCs w:val="20"/>
              </w:rPr>
              <w:t>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5617EFB" w14:textId="77777777" w:rsidR="00681B2B" w:rsidRPr="00681B2B" w:rsidRDefault="00681B2B" w:rsidP="00681B2B">
            <w:pPr>
              <w:jc w:val="both"/>
              <w:rPr>
                <w:sz w:val="20"/>
                <w:szCs w:val="20"/>
              </w:rPr>
            </w:pPr>
            <w:r w:rsidRPr="00681B2B">
              <w:rPr>
                <w:sz w:val="20"/>
                <w:szCs w:val="20"/>
              </w:rPr>
              <w:t>Российская Федерация, Республика Крым, массив Буки в</w:t>
            </w:r>
          </w:p>
          <w:p w14:paraId="0A3EDDC4" w14:textId="08510F52" w:rsidR="00E56462" w:rsidRPr="001735D1" w:rsidRDefault="00681B2B" w:rsidP="00681B2B">
            <w:pPr>
              <w:jc w:val="both"/>
              <w:rPr>
                <w:bCs/>
                <w:sz w:val="20"/>
                <w:szCs w:val="20"/>
              </w:rPr>
            </w:pPr>
            <w:r w:rsidRPr="00681B2B">
              <w:rPr>
                <w:sz w:val="20"/>
                <w:szCs w:val="20"/>
              </w:rPr>
              <w:t xml:space="preserve"> с. Доброе Симферопольского района</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05B5143" w14:textId="77777777" w:rsidR="005F4B0A" w:rsidRPr="005F4B0A" w:rsidRDefault="005F4B0A" w:rsidP="005F4B0A">
            <w:pPr>
              <w:pStyle w:val="aff4"/>
              <w:ind w:left="62"/>
              <w:jc w:val="both"/>
              <w:rPr>
                <w:sz w:val="20"/>
                <w:szCs w:val="20"/>
              </w:rPr>
            </w:pPr>
            <w:r w:rsidRPr="005F4B0A">
              <w:rPr>
                <w:sz w:val="20"/>
                <w:szCs w:val="20"/>
              </w:rPr>
              <w:t>Начало выполнения работ – с момента подписания Контракта</w:t>
            </w:r>
          </w:p>
          <w:p w14:paraId="0A494711" w14:textId="77777777" w:rsidR="005F4B0A" w:rsidRPr="005F4B0A" w:rsidRDefault="005F4B0A" w:rsidP="005F4B0A">
            <w:pPr>
              <w:pStyle w:val="aff4"/>
              <w:ind w:left="62"/>
              <w:jc w:val="both"/>
              <w:rPr>
                <w:sz w:val="20"/>
                <w:szCs w:val="20"/>
              </w:rPr>
            </w:pPr>
            <w:r w:rsidRPr="005F4B0A">
              <w:rPr>
                <w:sz w:val="20"/>
                <w:szCs w:val="20"/>
              </w:rPr>
              <w:t xml:space="preserve">Окончание выполнения работ – 31.07.2021 г. </w:t>
            </w:r>
          </w:p>
          <w:p w14:paraId="49337A37" w14:textId="383814D8" w:rsidR="00E56462" w:rsidRPr="001735D1" w:rsidRDefault="005F4B0A" w:rsidP="005F4B0A">
            <w:pPr>
              <w:pStyle w:val="aff4"/>
              <w:ind w:left="62"/>
              <w:jc w:val="both"/>
              <w:rPr>
                <w:sz w:val="20"/>
                <w:szCs w:val="20"/>
              </w:rPr>
            </w:pPr>
            <w:r w:rsidRPr="005F4B0A">
              <w:rPr>
                <w:sz w:val="20"/>
                <w:szCs w:val="20"/>
              </w:rPr>
              <w:t>Получение ЗОС и подписание Акта сдачи приемки законченного строительством объекта (окончание строительства) – не позднее 30.10.2021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0F8D4561" w:rsidR="00E56462" w:rsidRPr="001735D1" w:rsidRDefault="005F4B0A" w:rsidP="00C31217">
            <w:pPr>
              <w:jc w:val="both"/>
              <w:rPr>
                <w:bCs/>
                <w:sz w:val="20"/>
                <w:szCs w:val="20"/>
              </w:rPr>
            </w:pPr>
            <w:r w:rsidRPr="005F4B0A">
              <w:rPr>
                <w:sz w:val="20"/>
                <w:szCs w:val="20"/>
              </w:rPr>
              <w:t>14 903 517 (четырнадцать миллионов девятьсот три тысячи пятьсот семнадцать) рублей 60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2B5FC7" w14:textId="77777777" w:rsidR="00482DA4" w:rsidRPr="001735D1" w:rsidRDefault="00482DA4" w:rsidP="0094025D">
            <w:pPr>
              <w:jc w:val="both"/>
              <w:rPr>
                <w:snapToGrid w:val="0"/>
                <w:sz w:val="20"/>
                <w:szCs w:val="20"/>
              </w:rPr>
            </w:pPr>
            <w:r w:rsidRPr="001735D1">
              <w:rPr>
                <w:snapToGrid w:val="0"/>
                <w:sz w:val="20"/>
                <w:szCs w:val="20"/>
              </w:rPr>
              <w:t xml:space="preserve">Метод расчета НМЦК: проектно-сметный метод в соответствии с Методическими рекомендациями по применению методов определения НМЦК, цены контракта, заключаемого с единственным поставщиком (подрядчиком, исполнителем), утвержденным приказом Министерства экономического развития Российской Федерации от 02.10.2013 года №567. </w:t>
            </w:r>
          </w:p>
          <w:p w14:paraId="0150BCC5" w14:textId="2E307996" w:rsidR="00E56462" w:rsidRPr="001735D1" w:rsidRDefault="00482DA4" w:rsidP="00035066">
            <w:pPr>
              <w:jc w:val="both"/>
              <w:rPr>
                <w:bCs/>
                <w:sz w:val="20"/>
                <w:szCs w:val="20"/>
              </w:rPr>
            </w:pPr>
            <w:r w:rsidRPr="001735D1">
              <w:rPr>
                <w:rFonts w:eastAsia="Calibri"/>
                <w:sz w:val="20"/>
                <w:szCs w:val="20"/>
                <w:lang w:eastAsia="en-US"/>
              </w:rPr>
              <w:t xml:space="preserve">Расчет начальной (максимальной) цены контракта указан в </w:t>
            </w:r>
            <w:r w:rsidR="0094025D" w:rsidRPr="001735D1">
              <w:rPr>
                <w:rFonts w:eastAsia="Calibri"/>
                <w:sz w:val="20"/>
                <w:szCs w:val="20"/>
                <w:lang w:eastAsia="en-US"/>
              </w:rPr>
              <w:t>РАЗДЕЛЕ I</w:t>
            </w:r>
            <w:r w:rsidRPr="001735D1">
              <w:rPr>
                <w:rFonts w:eastAsia="Calibri"/>
                <w:sz w:val="20"/>
                <w:szCs w:val="20"/>
                <w:lang w:eastAsia="en-US"/>
              </w:rPr>
              <w:t>.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7777777" w:rsidR="00E56462" w:rsidRPr="001735D1" w:rsidRDefault="00482DA4" w:rsidP="00187D3C">
            <w:pPr>
              <w:jc w:val="both"/>
              <w:rPr>
                <w:sz w:val="20"/>
                <w:szCs w:val="20"/>
              </w:rPr>
            </w:pPr>
            <w:r w:rsidRPr="001735D1">
              <w:rPr>
                <w:sz w:val="20"/>
                <w:szCs w:val="20"/>
              </w:rPr>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w:t>
            </w:r>
            <w:r w:rsidR="00945622" w:rsidRPr="001735D1">
              <w:rPr>
                <w:sz w:val="20"/>
                <w:szCs w:val="20"/>
              </w:rPr>
              <w:t>ки Крым и г. Севастополя до 2024</w:t>
            </w:r>
            <w:r w:rsidRPr="001735D1">
              <w:rPr>
                <w:sz w:val="20"/>
                <w:szCs w:val="20"/>
              </w:rPr>
              <w:t xml:space="preserve"> года»).</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DA920E" w14:textId="42E56695" w:rsidR="00587E76" w:rsidRDefault="00C31217" w:rsidP="00BD64F0">
            <w:pPr>
              <w:jc w:val="both"/>
            </w:pPr>
            <w:r w:rsidRPr="00C31217">
              <w:rPr>
                <w:sz w:val="20"/>
                <w:szCs w:val="20"/>
              </w:rPr>
              <w:t xml:space="preserve">Оплата выполненных Подрядчиком строительно-монтажных работ, в пределах 99%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w:t>
            </w:r>
            <w:r w:rsidRPr="00C31217">
              <w:rPr>
                <w:sz w:val="20"/>
                <w:szCs w:val="20"/>
              </w:rPr>
              <w:lastRenderedPageBreak/>
              <w:t>работ по форме КС-2, КС-3 и предоставления Подрядчиком счета и счета-фактуры (при наличии).</w:t>
            </w:r>
            <w:r w:rsidR="00587E76" w:rsidRPr="00E92173">
              <w:t xml:space="preserve"> </w:t>
            </w:r>
          </w:p>
          <w:p w14:paraId="621CC14E" w14:textId="0F21F908" w:rsidR="00BD64F0" w:rsidRPr="00587E76" w:rsidRDefault="00587E76" w:rsidP="00BD64F0">
            <w:pPr>
              <w:jc w:val="both"/>
              <w:rPr>
                <w:sz w:val="20"/>
                <w:szCs w:val="20"/>
              </w:rPr>
            </w:pPr>
            <w:r w:rsidRPr="00587E76">
              <w:rPr>
                <w:sz w:val="20"/>
                <w:szCs w:val="20"/>
              </w:rPr>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 подписанного Акта сдачи приемки законченного строительством объекта, итогового акта сверки 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lastRenderedPageBreak/>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FA54A60" w14:textId="77777777" w:rsidR="00F00E03" w:rsidRPr="001735D1" w:rsidRDefault="009808EB" w:rsidP="002C0A23">
            <w:pPr>
              <w:jc w:val="both"/>
              <w:rPr>
                <w:sz w:val="20"/>
                <w:szCs w:val="20"/>
              </w:rPr>
            </w:pPr>
            <w:r w:rsidRPr="001735D1">
              <w:rPr>
                <w:sz w:val="20"/>
                <w:szCs w:val="20"/>
              </w:rPr>
              <w:t>Авансовый платеж не предусмотрен</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66F9F448" w14:textId="77777777" w:rsidR="00617FFD" w:rsidRPr="001735D1" w:rsidRDefault="00617FFD" w:rsidP="00617FFD">
            <w:pPr>
              <w:ind w:firstLine="601"/>
              <w:contextualSpacing/>
              <w:jc w:val="both"/>
              <w:rPr>
                <w:sz w:val="20"/>
                <w:szCs w:val="20"/>
              </w:rPr>
            </w:pPr>
            <w:r w:rsidRPr="001735D1">
              <w:rPr>
                <w:sz w:val="20"/>
                <w:szCs w:val="20"/>
              </w:rPr>
              <w:t xml:space="preserve">1.1.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1E1D660B" w14:textId="77777777" w:rsidR="00617FFD" w:rsidRPr="001735D1" w:rsidRDefault="00617FFD" w:rsidP="00617FFD">
            <w:pPr>
              <w:autoSpaceDE w:val="0"/>
              <w:autoSpaceDN w:val="0"/>
              <w:adjustRightInd w:val="0"/>
              <w:ind w:firstLine="601"/>
              <w:jc w:val="both"/>
              <w:outlineLvl w:val="0"/>
              <w:rPr>
                <w:sz w:val="20"/>
                <w:szCs w:val="20"/>
              </w:rPr>
            </w:pPr>
            <w:r w:rsidRPr="001735D1">
              <w:rPr>
                <w:sz w:val="20"/>
                <w:szCs w:val="20"/>
              </w:rPr>
              <w:t>- участник</w:t>
            </w:r>
            <w:r w:rsidR="006F3426" w:rsidRPr="001735D1">
              <w:rPr>
                <w:sz w:val="20"/>
                <w:szCs w:val="20"/>
              </w:rPr>
              <w:t xml:space="preserve"> закупки</w:t>
            </w:r>
            <w:r w:rsidRPr="001735D1">
              <w:rPr>
                <w:sz w:val="20"/>
                <w:szCs w:val="20"/>
              </w:rPr>
              <w:t xml:space="preserve">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68E07F72" w14:textId="77777777" w:rsidR="00617FFD" w:rsidRPr="001735D1" w:rsidRDefault="00617FFD" w:rsidP="00617FFD">
            <w:pPr>
              <w:autoSpaceDE w:val="0"/>
              <w:autoSpaceDN w:val="0"/>
              <w:adjustRightInd w:val="0"/>
              <w:ind w:firstLine="34"/>
              <w:jc w:val="both"/>
              <w:rPr>
                <w:sz w:val="20"/>
                <w:szCs w:val="20"/>
              </w:rPr>
            </w:pPr>
            <w:r w:rsidRPr="001735D1">
              <w:rPr>
                <w:sz w:val="20"/>
                <w:szCs w:val="20"/>
              </w:rPr>
              <w:t>а) иностранных юридических лиц;</w:t>
            </w:r>
          </w:p>
          <w:p w14:paraId="07863540" w14:textId="77777777" w:rsidR="00617FFD" w:rsidRPr="001735D1" w:rsidRDefault="00617FFD" w:rsidP="00617FFD">
            <w:pPr>
              <w:autoSpaceDE w:val="0"/>
              <w:autoSpaceDN w:val="0"/>
              <w:adjustRightInd w:val="0"/>
              <w:ind w:firstLine="34"/>
              <w:jc w:val="both"/>
              <w:rPr>
                <w:sz w:val="20"/>
                <w:szCs w:val="20"/>
              </w:rPr>
            </w:pPr>
            <w:r w:rsidRPr="001735D1">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w:t>
            </w:r>
            <w:hyperlink r:id="rId9" w:history="1">
              <w:r w:rsidRPr="001735D1">
                <w:rPr>
                  <w:sz w:val="20"/>
                  <w:szCs w:val="20"/>
                </w:rPr>
                <w:t>частью 3 статьи 55.4</w:t>
              </w:r>
            </w:hyperlink>
            <w:r w:rsidRPr="001735D1">
              <w:rPr>
                <w:sz w:val="20"/>
                <w:szCs w:val="20"/>
              </w:rPr>
              <w:t xml:space="preserve"> Градостроительного Кодекса РФ. </w:t>
            </w:r>
          </w:p>
          <w:p w14:paraId="42B57CE4" w14:textId="77777777" w:rsidR="00617FFD" w:rsidRPr="001735D1" w:rsidRDefault="00617FFD" w:rsidP="00617FFD">
            <w:pPr>
              <w:ind w:firstLine="601"/>
              <w:contextualSpacing/>
              <w:jc w:val="both"/>
              <w:rPr>
                <w:sz w:val="20"/>
                <w:szCs w:val="20"/>
              </w:rPr>
            </w:pPr>
            <w:r w:rsidRPr="001735D1">
              <w:rPr>
                <w:sz w:val="20"/>
                <w:szCs w:val="20"/>
              </w:rPr>
              <w:t xml:space="preserve">-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w:t>
            </w:r>
            <w:r w:rsidRPr="001735D1">
              <w:rPr>
                <w:sz w:val="20"/>
                <w:szCs w:val="20"/>
              </w:rPr>
              <w:lastRenderedPageBreak/>
              <w:t>вреда, должен соответствовать требованиям части 12 статьи 55.16 Градостроительного кодекса Российской Федерации;</w:t>
            </w:r>
          </w:p>
          <w:p w14:paraId="478509D9" w14:textId="77777777" w:rsidR="00617FFD" w:rsidRPr="001735D1" w:rsidRDefault="00617FFD" w:rsidP="00617FFD">
            <w:pPr>
              <w:ind w:firstLine="601"/>
              <w:contextualSpacing/>
              <w:jc w:val="both"/>
              <w:rPr>
                <w:i/>
                <w:sz w:val="20"/>
                <w:szCs w:val="20"/>
              </w:rPr>
            </w:pPr>
            <w:r w:rsidRPr="001735D1">
              <w:rPr>
                <w:sz w:val="20"/>
                <w:szCs w:val="20"/>
              </w:rPr>
              <w:t>*</w:t>
            </w:r>
            <w:r w:rsidRPr="001735D1">
              <w:rPr>
                <w:i/>
                <w:sz w:val="20"/>
                <w:szCs w:val="20"/>
              </w:rPr>
              <w:t>Перечисленные требования не распространяются:</w:t>
            </w:r>
          </w:p>
          <w:p w14:paraId="55D7AD90"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4E2A3E16" w14:textId="77777777" w:rsidR="00617FFD" w:rsidRPr="001735D1" w:rsidRDefault="00617FFD" w:rsidP="00617FFD">
            <w:pPr>
              <w:keepNext/>
              <w:keepLines/>
              <w:widowControl w:val="0"/>
              <w:suppressLineNumbers/>
              <w:contextualSpacing/>
              <w:jc w:val="both"/>
              <w:rPr>
                <w:i/>
                <w:sz w:val="20"/>
                <w:szCs w:val="20"/>
              </w:rPr>
            </w:pPr>
            <w:r w:rsidRPr="001735D1">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77777777" w:rsidR="002A1AD0" w:rsidRPr="001735D1" w:rsidRDefault="002A1AD0" w:rsidP="002A1AD0">
            <w:pPr>
              <w:jc w:val="both"/>
              <w:rPr>
                <w:bCs/>
                <w:sz w:val="20"/>
                <w:szCs w:val="20"/>
              </w:rPr>
            </w:pPr>
            <w:r w:rsidRPr="001735D1">
              <w:rPr>
                <w:bCs/>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lastRenderedPageBreak/>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77777777" w:rsidR="002A1AD0" w:rsidRPr="001735D1" w:rsidRDefault="002A1AD0" w:rsidP="002A1AD0">
            <w:pPr>
              <w:jc w:val="both"/>
              <w:rPr>
                <w:bCs/>
                <w:sz w:val="20"/>
                <w:szCs w:val="20"/>
              </w:rPr>
            </w:pPr>
            <w:r w:rsidRPr="001735D1">
              <w:rPr>
                <w:bCs/>
                <w:sz w:val="20"/>
                <w:szCs w:val="20"/>
              </w:rPr>
              <w:t xml:space="preserve">7) участник закупки не является офшорной компанией. </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t>Установлены</w:t>
            </w:r>
          </w:p>
          <w:p w14:paraId="1409F55C" w14:textId="77777777" w:rsidR="00E56462" w:rsidRPr="001735D1" w:rsidRDefault="00420DBD" w:rsidP="00420DBD">
            <w:pPr>
              <w:jc w:val="both"/>
              <w:rPr>
                <w:sz w:val="20"/>
                <w:szCs w:val="20"/>
              </w:rPr>
            </w:pPr>
            <w:r w:rsidRPr="001735D1">
              <w:rPr>
                <w:sz w:val="20"/>
                <w:szCs w:val="20"/>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 xml:space="preserve">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w:t>
            </w:r>
            <w:r w:rsidRPr="001735D1">
              <w:rPr>
                <w:sz w:val="20"/>
                <w:szCs w:val="20"/>
              </w:rPr>
              <w:lastRenderedPageBreak/>
              <w:t>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lastRenderedPageBreak/>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lastRenderedPageBreak/>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77777777" w:rsidR="00E56462" w:rsidRPr="001735D1" w:rsidRDefault="00E56462" w:rsidP="00187D3C">
            <w:pPr>
              <w:jc w:val="both"/>
              <w:rPr>
                <w:sz w:val="20"/>
                <w:szCs w:val="20"/>
              </w:rPr>
            </w:pPr>
            <w:r w:rsidRPr="001735D1">
              <w:rPr>
                <w:sz w:val="20"/>
                <w:szCs w:val="20"/>
              </w:rPr>
              <w:t>Плата, взимаемая Заказчиком за предоставление конкурсной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7777777" w:rsidR="00E56462" w:rsidRPr="001735D1" w:rsidRDefault="00E56462" w:rsidP="00187D3C">
            <w:pPr>
              <w:jc w:val="both"/>
              <w:rPr>
                <w:sz w:val="20"/>
                <w:szCs w:val="20"/>
              </w:rPr>
            </w:pPr>
            <w:r w:rsidRPr="001735D1">
              <w:rPr>
                <w:sz w:val="20"/>
                <w:szCs w:val="20"/>
              </w:rPr>
              <w:t>Язык или языки, на которых предоставляется конкурсная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7F428D09"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 Копии документов или документы, подтверждающие соответствие участника </w:t>
            </w:r>
            <w:r w:rsidR="00F851C6" w:rsidRPr="001735D1">
              <w:rPr>
                <w:sz w:val="20"/>
                <w:szCs w:val="20"/>
              </w:rPr>
              <w:t xml:space="preserve">закупки </w:t>
            </w:r>
            <w:r w:rsidR="000B461A" w:rsidRPr="001735D1">
              <w:rPr>
                <w:sz w:val="20"/>
                <w:szCs w:val="20"/>
              </w:rPr>
              <w:t>следующим требованиям:</w:t>
            </w:r>
          </w:p>
          <w:p w14:paraId="37298A28"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4FA5EBFC" w14:textId="77777777" w:rsidR="000B461A" w:rsidRPr="001735D1" w:rsidRDefault="000B461A" w:rsidP="000B461A">
            <w:pPr>
              <w:ind w:right="75"/>
              <w:jc w:val="both"/>
              <w:rPr>
                <w:sz w:val="20"/>
                <w:szCs w:val="20"/>
              </w:rPr>
            </w:pPr>
            <w:r w:rsidRPr="001735D1">
              <w:rPr>
                <w:sz w:val="20"/>
                <w:szCs w:val="20"/>
              </w:rPr>
              <w:t xml:space="preserve">- </w:t>
            </w:r>
            <w:r w:rsidR="00773C7F" w:rsidRPr="001735D1">
              <w:rPr>
                <w:sz w:val="20"/>
                <w:szCs w:val="20"/>
              </w:rPr>
              <w:t xml:space="preserve">Документы или копии документов, заверенные нотариально: </w:t>
            </w:r>
            <w:r w:rsidRPr="001735D1">
              <w:rPr>
                <w:sz w:val="20"/>
                <w:szCs w:val="20"/>
              </w:rPr>
              <w:t>действующая выписка реестра членов СРО по форме, утвержденной Приказом Ростехнадзора от 04.03.2019 № 86, подтверждающая на дату подачи заявки 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w:t>
            </w:r>
            <w:r w:rsidR="004E647D" w:rsidRPr="001735D1">
              <w:rPr>
                <w:sz w:val="20"/>
                <w:szCs w:val="20"/>
              </w:rPr>
              <w:t>ги, являющихся объектом закупки</w:t>
            </w:r>
            <w:r w:rsidR="00293275" w:rsidRPr="001735D1">
              <w:rPr>
                <w:sz w:val="20"/>
                <w:szCs w:val="20"/>
              </w:rPr>
              <w:t>, указанным в пункте 18 настоящего извещения</w:t>
            </w:r>
            <w:r w:rsidRPr="001735D1">
              <w:rPr>
                <w:sz w:val="20"/>
                <w:szCs w:val="20"/>
              </w:rPr>
              <w:t>.</w:t>
            </w:r>
          </w:p>
          <w:p w14:paraId="2B5AF90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*Перечисленные требования не распространяются:</w:t>
            </w:r>
          </w:p>
          <w:p w14:paraId="5C0FD974" w14:textId="77777777" w:rsidR="00293275" w:rsidRPr="001735D1" w:rsidRDefault="00293275" w:rsidP="00293275">
            <w:pPr>
              <w:autoSpaceDE w:val="0"/>
              <w:autoSpaceDN w:val="0"/>
              <w:adjustRightInd w:val="0"/>
              <w:ind w:left="34" w:firstLine="176"/>
              <w:contextualSpacing/>
              <w:jc w:val="both"/>
              <w:rPr>
                <w:rFonts w:eastAsia="Calibri"/>
                <w:i/>
                <w:sz w:val="18"/>
                <w:szCs w:val="18"/>
                <w:lang w:eastAsia="en-US"/>
              </w:rPr>
            </w:pPr>
            <w:r w:rsidRPr="001735D1">
              <w:rPr>
                <w:rFonts w:eastAsia="Calibri"/>
                <w:i/>
                <w:sz w:val="18"/>
                <w:szCs w:val="18"/>
                <w:lang w:eastAsia="en-US"/>
              </w:rPr>
              <w:t>- на участников, которые предложат цену контракта 3 млн.руб. и менее. Такие участники не обязаны быть членами СРО в силу части 2.1. статьи 52 Градостроительного Кодекса РФ.</w:t>
            </w:r>
          </w:p>
          <w:p w14:paraId="67163086" w14:textId="77777777" w:rsidR="00293275" w:rsidRPr="001735D1" w:rsidRDefault="00293275" w:rsidP="00293275">
            <w:pPr>
              <w:shd w:val="clear" w:color="auto" w:fill="FFFFFF"/>
              <w:ind w:left="34" w:firstLine="176"/>
              <w:contextualSpacing/>
              <w:jc w:val="both"/>
              <w:rPr>
                <w:rFonts w:eastAsia="Calibri"/>
                <w:i/>
                <w:sz w:val="18"/>
                <w:szCs w:val="18"/>
                <w:lang w:eastAsia="en-US"/>
              </w:rPr>
            </w:pPr>
            <w:r w:rsidRPr="001735D1">
              <w:rPr>
                <w:rFonts w:eastAsia="Calibri"/>
                <w:i/>
                <w:sz w:val="18"/>
                <w:szCs w:val="18"/>
                <w:lang w:eastAsia="en-US"/>
              </w:rPr>
              <w:t>- на унитарные предприятия, государственные и муниципальные учреждения, юридические лица с госучастием в случаях, которые перечислены в ч. 2.2. ст. 52 ГрКРФ.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w:t>
            </w:r>
            <w:r w:rsidR="000B461A" w:rsidRPr="001735D1">
              <w:rPr>
                <w:sz w:val="20"/>
                <w:szCs w:val="20"/>
              </w:rPr>
              <w:lastRenderedPageBreak/>
              <w:t>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77777777" w:rsidR="000B461A" w:rsidRPr="001735D1" w:rsidRDefault="000B461A" w:rsidP="000B461A">
            <w:pPr>
              <w:ind w:right="75"/>
              <w:jc w:val="both"/>
              <w:rPr>
                <w:sz w:val="20"/>
                <w:szCs w:val="20"/>
              </w:rPr>
            </w:pPr>
            <w:r w:rsidRPr="001735D1">
              <w:rPr>
                <w:sz w:val="20"/>
                <w:szCs w:val="20"/>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день подачи заявки на участие в закупке;</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w:t>
            </w:r>
            <w:r w:rsidRPr="001735D1">
              <w:rPr>
                <w:sz w:val="20"/>
                <w:szCs w:val="20"/>
              </w:rPr>
              <w:lastRenderedPageBreak/>
              <w:t>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77777777" w:rsidR="00A40F7B" w:rsidRPr="001735D1" w:rsidRDefault="00A40F7B" w:rsidP="000B461A">
            <w:pPr>
              <w:ind w:right="75"/>
              <w:jc w:val="both"/>
              <w:rPr>
                <w:sz w:val="20"/>
                <w:szCs w:val="20"/>
              </w:rPr>
            </w:pPr>
            <w:r w:rsidRPr="001735D1">
              <w:rPr>
                <w:sz w:val="20"/>
                <w:szCs w:val="20"/>
              </w:rPr>
              <w:t>- Участник закупки</w:t>
            </w:r>
            <w:r w:rsidR="00401B2B" w:rsidRPr="001735D1">
              <w:rPr>
                <w:sz w:val="20"/>
                <w:szCs w:val="20"/>
              </w:rPr>
              <w:t xml:space="preserve"> не является офшорной компанией;</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w:t>
            </w:r>
            <w:r w:rsidRPr="001735D1">
              <w:rPr>
                <w:sz w:val="20"/>
                <w:szCs w:val="20"/>
              </w:rPr>
              <w:lastRenderedPageBreak/>
              <w:t xml:space="preserve">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Все документы заявки и приложения к ней должны иметь четко читаемый текст.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w:t>
            </w:r>
            <w:r w:rsidRPr="001735D1">
              <w:rPr>
                <w:sz w:val="20"/>
                <w:szCs w:val="20"/>
              </w:rPr>
              <w:lastRenderedPageBreak/>
              <w:t xml:space="preserve">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контракта, в случае, если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29AE075F"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5F4B0A">
              <w:rPr>
                <w:sz w:val="20"/>
                <w:szCs w:val="20"/>
              </w:rPr>
              <w:t>08</w:t>
            </w:r>
            <w:r w:rsidR="00252ECD" w:rsidRPr="001735D1">
              <w:rPr>
                <w:sz w:val="20"/>
                <w:szCs w:val="20"/>
              </w:rPr>
              <w:t xml:space="preserve">» </w:t>
            </w:r>
            <w:r w:rsidR="005F4B0A">
              <w:rPr>
                <w:sz w:val="20"/>
                <w:szCs w:val="20"/>
              </w:rPr>
              <w:t>февраля</w:t>
            </w:r>
            <w:r w:rsidR="00252ECD" w:rsidRPr="001735D1">
              <w:rPr>
                <w:sz w:val="20"/>
                <w:szCs w:val="20"/>
              </w:rPr>
              <w:t xml:space="preserve"> </w:t>
            </w:r>
            <w:r w:rsidR="00587E76">
              <w:rPr>
                <w:sz w:val="20"/>
                <w:szCs w:val="20"/>
              </w:rPr>
              <w:t>2021</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25CC93FC" w:rsidR="00E56462" w:rsidRPr="001735D1" w:rsidRDefault="006F6862" w:rsidP="00EB3DE7">
            <w:pPr>
              <w:jc w:val="both"/>
              <w:rPr>
                <w:bCs/>
                <w:sz w:val="20"/>
                <w:szCs w:val="20"/>
                <w:highlight w:val="yellow"/>
              </w:rPr>
            </w:pPr>
            <w:r w:rsidRPr="001735D1">
              <w:rPr>
                <w:bCs/>
                <w:sz w:val="20"/>
                <w:szCs w:val="20"/>
              </w:rPr>
              <w:t>0,5</w:t>
            </w:r>
            <w:r w:rsidR="00773C7F" w:rsidRPr="001735D1">
              <w:rPr>
                <w:bCs/>
                <w:sz w:val="20"/>
                <w:szCs w:val="20"/>
              </w:rPr>
              <w:t xml:space="preserve"> </w:t>
            </w:r>
            <w:r w:rsidR="00323F37" w:rsidRPr="001735D1">
              <w:rPr>
                <w:bCs/>
                <w:sz w:val="20"/>
                <w:szCs w:val="20"/>
              </w:rPr>
              <w:t xml:space="preserve">% от начальной максимальной цены контракта, что составляет </w:t>
            </w:r>
            <w:r w:rsidR="00EB3DE7">
              <w:rPr>
                <w:sz w:val="20"/>
                <w:szCs w:val="20"/>
              </w:rPr>
              <w:t xml:space="preserve">74 517 </w:t>
            </w:r>
            <w:r w:rsidR="007501EE" w:rsidRPr="001735D1">
              <w:rPr>
                <w:sz w:val="20"/>
                <w:szCs w:val="20"/>
              </w:rPr>
              <w:t>(</w:t>
            </w:r>
            <w:r w:rsidR="00EB3DE7">
              <w:rPr>
                <w:sz w:val="20"/>
                <w:szCs w:val="20"/>
              </w:rPr>
              <w:t>семьдесят четыре тысячи пятьсот семнадцать</w:t>
            </w:r>
            <w:r w:rsidR="007501EE" w:rsidRPr="001735D1">
              <w:rPr>
                <w:sz w:val="20"/>
                <w:szCs w:val="20"/>
              </w:rPr>
              <w:t>) рубл</w:t>
            </w:r>
            <w:r w:rsidR="00B870FA">
              <w:rPr>
                <w:sz w:val="20"/>
                <w:szCs w:val="20"/>
              </w:rPr>
              <w:t>ей</w:t>
            </w:r>
            <w:r w:rsidR="007501EE" w:rsidRPr="001735D1">
              <w:rPr>
                <w:sz w:val="20"/>
                <w:szCs w:val="20"/>
              </w:rPr>
              <w:t xml:space="preserve"> </w:t>
            </w:r>
            <w:r w:rsidR="00EB3DE7">
              <w:rPr>
                <w:sz w:val="20"/>
                <w:szCs w:val="20"/>
              </w:rPr>
              <w:t>59</w:t>
            </w:r>
            <w:r w:rsidR="007501EE" w:rsidRPr="001735D1">
              <w:rPr>
                <w:sz w:val="20"/>
                <w:szCs w:val="20"/>
              </w:rPr>
              <w:t xml:space="preserve"> копеек</w:t>
            </w:r>
            <w:r w:rsidR="00D9063E" w:rsidRPr="001735D1">
              <w:rPr>
                <w:sz w:val="20"/>
                <w:szCs w:val="20"/>
              </w:rPr>
              <w:t>.</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r w:rsidRPr="001735D1">
              <w:rPr>
                <w:sz w:val="20"/>
                <w:szCs w:val="20"/>
              </w:rPr>
              <w:t>Способы  обеспечения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t>Обеспечение исполнения контракта должно быть предоставлено одновременно с подписанным участником экземпляром контракта.</w:t>
            </w:r>
          </w:p>
          <w:p w14:paraId="341598BE" w14:textId="77777777" w:rsidR="00611DE3" w:rsidRPr="001735D1" w:rsidRDefault="00611DE3" w:rsidP="00611DE3">
            <w:pPr>
              <w:jc w:val="both"/>
              <w:rPr>
                <w:sz w:val="20"/>
                <w:szCs w:val="20"/>
              </w:rPr>
            </w:pPr>
            <w:r w:rsidRPr="001735D1">
              <w:rPr>
                <w:sz w:val="20"/>
                <w:szCs w:val="20"/>
              </w:rPr>
              <w:t xml:space="preserve">Исполнение контракта может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B918000" w14:textId="77777777" w:rsidR="00611DE3" w:rsidRPr="001735D1" w:rsidRDefault="00611DE3" w:rsidP="00611DE3">
            <w:pPr>
              <w:jc w:val="both"/>
              <w:rPr>
                <w:sz w:val="20"/>
                <w:szCs w:val="20"/>
              </w:rPr>
            </w:pPr>
            <w:r w:rsidRPr="001735D1">
              <w:rPr>
                <w:sz w:val="20"/>
                <w:szCs w:val="20"/>
              </w:rPr>
              <w:t>Способ обеспечения исполнения контракта,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p w14:paraId="57E844B5" w14:textId="77777777" w:rsidR="00611DE3" w:rsidRPr="001735D1" w:rsidRDefault="00611DE3" w:rsidP="00611DE3">
            <w:pPr>
              <w:jc w:val="both"/>
              <w:rPr>
                <w:sz w:val="20"/>
                <w:szCs w:val="20"/>
              </w:rPr>
            </w:pPr>
            <w:r w:rsidRPr="001735D1">
              <w:rPr>
                <w:sz w:val="20"/>
                <w:szCs w:val="20"/>
              </w:rPr>
              <w:t xml:space="preserve">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w:t>
            </w:r>
            <w:r w:rsidRPr="001735D1">
              <w:rPr>
                <w:sz w:val="20"/>
                <w:szCs w:val="20"/>
              </w:rPr>
              <w:lastRenderedPageBreak/>
              <w:t>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47ED516E" w14:textId="77777777" w:rsidR="00611DE3" w:rsidRPr="001735D1" w:rsidRDefault="00611DE3" w:rsidP="00611DE3">
            <w:pPr>
              <w:jc w:val="both"/>
              <w:rPr>
                <w:sz w:val="20"/>
                <w:szCs w:val="20"/>
              </w:rPr>
            </w:pPr>
            <w:r w:rsidRPr="001735D1">
              <w:rPr>
                <w:sz w:val="20"/>
                <w:szCs w:val="20"/>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14:paraId="7659D2AF" w14:textId="77777777" w:rsidR="00E56462" w:rsidRPr="001735D1" w:rsidRDefault="00611DE3" w:rsidP="00611DE3">
            <w:pPr>
              <w:jc w:val="both"/>
              <w:rPr>
                <w:sz w:val="20"/>
                <w:szCs w:val="20"/>
              </w:rPr>
            </w:pPr>
            <w:r w:rsidRPr="001735D1">
              <w:rPr>
                <w:sz w:val="20"/>
                <w:szCs w:val="20"/>
              </w:rPr>
              <w:t>Банковская гарантия, информация о ней и документы, предусмотренные частью 9 статьи 45 Федерального закона,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77777777"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489B4233"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EB3DE7" w:rsidRPr="00EB3DE7">
              <w:rPr>
                <w:sz w:val="20"/>
                <w:szCs w:val="20"/>
              </w:rPr>
              <w:t>212910218742891020100100070004222414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DE75EBB" w14:textId="77777777" w:rsidR="00611DE3" w:rsidRPr="001735D1" w:rsidRDefault="00611DE3" w:rsidP="00611DE3">
            <w:pPr>
              <w:jc w:val="both"/>
              <w:rPr>
                <w:sz w:val="20"/>
                <w:szCs w:val="20"/>
              </w:rPr>
            </w:pPr>
            <w:r w:rsidRPr="001735D1">
              <w:rPr>
                <w:sz w:val="20"/>
                <w:szCs w:val="20"/>
              </w:rPr>
              <w:t>Банковская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№44-ФЗ.</w:t>
            </w:r>
          </w:p>
          <w:p w14:paraId="102A2133" w14:textId="77777777" w:rsidR="00611DE3" w:rsidRPr="001735D1" w:rsidRDefault="00611DE3" w:rsidP="00611DE3">
            <w:pPr>
              <w:jc w:val="both"/>
              <w:rPr>
                <w:sz w:val="20"/>
                <w:szCs w:val="20"/>
              </w:rPr>
            </w:pPr>
            <w:r w:rsidRPr="001735D1">
              <w:rPr>
                <w:sz w:val="20"/>
                <w:szCs w:val="20"/>
              </w:rPr>
              <w:t xml:space="preserve">В качестве обеспечения исполнения контракта принимаются банковские гарантии, выданные банками, одновременно </w:t>
            </w:r>
            <w:r w:rsidRPr="001735D1">
              <w:rPr>
                <w:sz w:val="20"/>
                <w:szCs w:val="20"/>
              </w:rPr>
              <w:lastRenderedPageBreak/>
              <w:t>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3B485F45"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исполнения контракта, должен быть включен в перечень, предусмотренный частью 1.2 статьи 45 Федерального закона.</w:t>
            </w:r>
          </w:p>
          <w:p w14:paraId="627BA751"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3CCEB2AE"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обязательств,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контракта, в размере цены контракта, уменьшенном на сумму, пропорциональную объему фактически исполненных поставщиком (подрядчиком, исполнителем) обязательств, предусмотренных контрактом и оплаченных заказчиком, но не превышающем размер обеспечения исполнения контракта;</w:t>
            </w:r>
          </w:p>
          <w:p w14:paraId="60A99866"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65485D11" w14:textId="77777777" w:rsidR="00611DE3" w:rsidRPr="001735D1" w:rsidRDefault="00611DE3" w:rsidP="00611DE3">
            <w:pPr>
              <w:jc w:val="both"/>
              <w:rPr>
                <w:sz w:val="20"/>
                <w:szCs w:val="20"/>
              </w:rPr>
            </w:pPr>
            <w:r w:rsidRPr="001735D1">
              <w:rPr>
                <w:sz w:val="20"/>
                <w:szCs w:val="20"/>
              </w:rPr>
              <w:t>3) условия о том, что расходы, возникающие в связи с перечислением денежных средств гарантом по банковской гарантии, несет гарант;</w:t>
            </w:r>
          </w:p>
          <w:p w14:paraId="2427311D"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0E93FA82"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5DFDFFF4"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74510C5A"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6453DB4B"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0010BD2B" w14:textId="77777777" w:rsidR="00611DE3" w:rsidRPr="001735D1" w:rsidRDefault="00611DE3" w:rsidP="00611DE3">
            <w:pPr>
              <w:jc w:val="both"/>
              <w:rPr>
                <w:sz w:val="20"/>
                <w:szCs w:val="20"/>
              </w:rPr>
            </w:pPr>
            <w:r w:rsidRPr="001735D1">
              <w:rPr>
                <w:sz w:val="20"/>
                <w:szCs w:val="20"/>
              </w:rPr>
              <w:t>5) срок действия банковской гарантии должен превышать срок исполнения обязательств по контракту не менее чем на один месяц;</w:t>
            </w:r>
          </w:p>
          <w:p w14:paraId="1D35C3D6" w14:textId="77777777" w:rsidR="00611DE3" w:rsidRPr="001735D1" w:rsidRDefault="00611DE3" w:rsidP="00611DE3">
            <w:pPr>
              <w:jc w:val="both"/>
              <w:rPr>
                <w:sz w:val="20"/>
                <w:szCs w:val="20"/>
              </w:rPr>
            </w:pPr>
            <w:r w:rsidRPr="001735D1">
              <w:rPr>
                <w:sz w:val="20"/>
                <w:szCs w:val="20"/>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14:paraId="32A69879" w14:textId="77777777" w:rsidR="00611DE3" w:rsidRPr="001735D1" w:rsidRDefault="00611DE3" w:rsidP="00611DE3">
            <w:pPr>
              <w:jc w:val="both"/>
              <w:rPr>
                <w:sz w:val="20"/>
                <w:szCs w:val="20"/>
              </w:rPr>
            </w:pPr>
            <w:r w:rsidRPr="001735D1">
              <w:rPr>
                <w:sz w:val="20"/>
                <w:szCs w:val="20"/>
              </w:rPr>
              <w:t xml:space="preserve">7)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w:t>
            </w:r>
            <w:r w:rsidRPr="001735D1">
              <w:rPr>
                <w:sz w:val="20"/>
                <w:szCs w:val="20"/>
              </w:rPr>
              <w:lastRenderedPageBreak/>
              <w:t>требованием об осуществлении уплаты денежной суммы по банковской гарантии:</w:t>
            </w:r>
          </w:p>
          <w:p w14:paraId="3C34361F"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3A0D06C6" w14:textId="77777777" w:rsidR="00611DE3" w:rsidRPr="001735D1" w:rsidRDefault="00611DE3" w:rsidP="00611DE3">
            <w:pPr>
              <w:jc w:val="both"/>
              <w:rPr>
                <w:sz w:val="20"/>
                <w:szCs w:val="20"/>
              </w:rPr>
            </w:pPr>
            <w:r w:rsidRPr="001735D1">
              <w:rPr>
                <w:sz w:val="20"/>
                <w:szCs w:val="20"/>
              </w:rPr>
              <w:t>б) платежное поручение, подтверждающее перечисление бенефициаром аванса принципалу, с отметкой банка бенефициара либо органа Федерального казначейства об исполнении (если выплата аванса предусмотрена контрактом, а требование по банковской гарантии, предоставленной в качестве обеспечения исполнения контракта, предъявлено в случае ненадлежащего исполнения принципалом обязательств по возврату аванса);</w:t>
            </w:r>
          </w:p>
          <w:p w14:paraId="20C9A6A9" w14:textId="77777777" w:rsidR="00611DE3" w:rsidRPr="001735D1" w:rsidRDefault="00611DE3" w:rsidP="00611DE3">
            <w:pPr>
              <w:jc w:val="both"/>
              <w:rPr>
                <w:sz w:val="20"/>
                <w:szCs w:val="20"/>
              </w:rPr>
            </w:pPr>
            <w:r w:rsidRPr="001735D1">
              <w:rPr>
                <w:sz w:val="20"/>
                <w:szCs w:val="20"/>
              </w:rPr>
              <w:t>в) 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30B54DE" w14:textId="77777777" w:rsidR="00611DE3" w:rsidRPr="001735D1" w:rsidRDefault="00611DE3" w:rsidP="00611DE3">
            <w:pPr>
              <w:jc w:val="both"/>
              <w:rPr>
                <w:sz w:val="20"/>
                <w:szCs w:val="20"/>
              </w:rPr>
            </w:pPr>
            <w:r w:rsidRPr="001735D1">
              <w:rPr>
                <w:sz w:val="20"/>
                <w:szCs w:val="20"/>
              </w:rPr>
              <w:t>г)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14C3C0B0" w14:textId="77777777" w:rsidR="00611DE3" w:rsidRPr="001735D1" w:rsidRDefault="00611DE3" w:rsidP="00611DE3">
            <w:pPr>
              <w:jc w:val="both"/>
              <w:rPr>
                <w:sz w:val="20"/>
                <w:szCs w:val="20"/>
              </w:rPr>
            </w:pPr>
            <w:r w:rsidRPr="001735D1">
              <w:rPr>
                <w:sz w:val="20"/>
                <w:szCs w:val="20"/>
              </w:rPr>
              <w:t>8)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4C3D31D" w14:textId="77777777" w:rsidR="00611DE3" w:rsidRPr="001735D1" w:rsidRDefault="00611DE3" w:rsidP="00611DE3">
            <w:pPr>
              <w:jc w:val="both"/>
              <w:rPr>
                <w:sz w:val="20"/>
                <w:szCs w:val="20"/>
              </w:rPr>
            </w:pPr>
            <w:r w:rsidRPr="001735D1">
              <w:rPr>
                <w:sz w:val="20"/>
                <w:szCs w:val="20"/>
              </w:rPr>
              <w:t>Уменьшение в соответствии с частями 7 и 7.1 статьи 96 Федерального закона № 44-ФЗ размера обеспечения исполнения контракта, предоставленного в виде банковской гарантии, осуществляется заказчиком путем отказа от части своих прав по этой гарантии. При этом датой такого отказа признается дата включения предусмотренной частью 7.2 статьи 96 Федерального закона № 44-ФЗ информации в соответствующий реестр контрактов, предусмотренный статьей 103 Федерального закона № 44-ФЗ.</w:t>
            </w:r>
          </w:p>
          <w:p w14:paraId="5786DBB2"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контракта,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 Такие информация и документы должны быть подписаны усиленной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238EDD81" w:rsidR="009A11CD" w:rsidRPr="001735D1" w:rsidRDefault="00EE024C" w:rsidP="00AA7603">
            <w:pPr>
              <w:pStyle w:val="aff4"/>
              <w:ind w:left="0"/>
              <w:jc w:val="both"/>
              <w:rPr>
                <w:sz w:val="20"/>
                <w:szCs w:val="20"/>
              </w:rPr>
            </w:pPr>
            <w:r>
              <w:rPr>
                <w:bCs/>
                <w:sz w:val="20"/>
                <w:szCs w:val="20"/>
              </w:rPr>
              <w:t>1</w:t>
            </w:r>
            <w:r w:rsidR="005837AB" w:rsidRPr="001735D1">
              <w:rPr>
                <w:bCs/>
                <w:sz w:val="20"/>
                <w:szCs w:val="20"/>
              </w:rPr>
              <w:t xml:space="preserve"> % от начальной максимальной цены контракта, что составляет </w:t>
            </w:r>
            <w:r w:rsidR="00AA7603">
              <w:rPr>
                <w:sz w:val="20"/>
                <w:szCs w:val="20"/>
                <w:shd w:val="clear" w:color="auto" w:fill="FFFFFF"/>
              </w:rPr>
              <w:t xml:space="preserve">149 035 </w:t>
            </w:r>
            <w:r w:rsidR="003E0B0B" w:rsidRPr="001735D1">
              <w:rPr>
                <w:sz w:val="20"/>
                <w:szCs w:val="20"/>
                <w:shd w:val="clear" w:color="auto" w:fill="FFFFFF"/>
              </w:rPr>
              <w:t>(</w:t>
            </w:r>
            <w:r w:rsidR="00AA7603">
              <w:rPr>
                <w:sz w:val="20"/>
                <w:szCs w:val="20"/>
                <w:shd w:val="clear" w:color="auto" w:fill="FFFFFF"/>
              </w:rPr>
              <w:t>сто сорок девять тысяч тридцать пять</w:t>
            </w:r>
            <w:r w:rsidRPr="001735D1">
              <w:rPr>
                <w:sz w:val="20"/>
                <w:szCs w:val="20"/>
                <w:shd w:val="clear" w:color="auto" w:fill="FFFFFF"/>
              </w:rPr>
              <w:t>) рубл</w:t>
            </w:r>
            <w:r w:rsidR="00AA7603">
              <w:rPr>
                <w:sz w:val="20"/>
                <w:szCs w:val="20"/>
                <w:shd w:val="clear" w:color="auto" w:fill="FFFFFF"/>
              </w:rPr>
              <w:t>ей</w:t>
            </w:r>
            <w:r w:rsidRPr="001735D1">
              <w:rPr>
                <w:sz w:val="20"/>
                <w:szCs w:val="20"/>
                <w:shd w:val="clear" w:color="auto" w:fill="FFFFFF"/>
              </w:rPr>
              <w:t xml:space="preserve"> </w:t>
            </w:r>
            <w:r w:rsidR="00AA7603">
              <w:rPr>
                <w:sz w:val="20"/>
                <w:szCs w:val="20"/>
                <w:shd w:val="clear" w:color="auto" w:fill="FFFFFF"/>
              </w:rPr>
              <w:t>18</w:t>
            </w:r>
            <w:r w:rsidR="003E0B0B" w:rsidRPr="001735D1">
              <w:rPr>
                <w:sz w:val="20"/>
                <w:szCs w:val="20"/>
                <w:shd w:val="clear" w:color="auto" w:fill="FFFFFF"/>
              </w:rPr>
              <w:t xml:space="preserve"> </w:t>
            </w:r>
            <w:r w:rsidR="00587E76" w:rsidRPr="001735D1">
              <w:rPr>
                <w:sz w:val="20"/>
                <w:szCs w:val="20"/>
                <w:shd w:val="clear" w:color="auto" w:fill="FFFFFF"/>
              </w:rPr>
              <w:t>копе</w:t>
            </w:r>
            <w:r w:rsidR="00B870FA">
              <w:rPr>
                <w:sz w:val="20"/>
                <w:szCs w:val="20"/>
                <w:shd w:val="clear" w:color="auto" w:fill="FFFFFF"/>
              </w:rPr>
              <w:t>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r w:rsidRPr="001735D1">
              <w:rPr>
                <w:sz w:val="20"/>
                <w:szCs w:val="20"/>
              </w:rPr>
              <w:t>Способы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77777777"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банковской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«О </w:t>
            </w:r>
            <w:r w:rsidRPr="001735D1">
              <w:rPr>
                <w:sz w:val="20"/>
                <w:szCs w:val="20"/>
              </w:rPr>
              <w:lastRenderedPageBreak/>
              <w:t xml:space="preserve">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(с изменениями и дополнениями) или внесением денежных средств. </w:t>
            </w:r>
          </w:p>
          <w:p w14:paraId="3D890739" w14:textId="77777777" w:rsidR="009A11CD" w:rsidRPr="001735D1" w:rsidRDefault="00611DE3" w:rsidP="00611DE3">
            <w:pPr>
              <w:jc w:val="both"/>
              <w:rPr>
                <w:sz w:val="20"/>
                <w:szCs w:val="20"/>
              </w:rPr>
            </w:pPr>
            <w:r w:rsidRPr="001735D1">
              <w:rPr>
                <w:sz w:val="20"/>
                <w:szCs w:val="20"/>
              </w:rPr>
              <w:t>Способ обеспечения гарантийных обязательств, срок действия банковской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lastRenderedPageBreak/>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в виде банковской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77777777" w:rsidR="00611DE3" w:rsidRPr="001735D1" w:rsidRDefault="00611DE3" w:rsidP="00611DE3">
            <w:pPr>
              <w:jc w:val="both"/>
              <w:rPr>
                <w:sz w:val="20"/>
                <w:szCs w:val="20"/>
              </w:rPr>
            </w:pPr>
            <w:r w:rsidRPr="001735D1">
              <w:rPr>
                <w:sz w:val="20"/>
                <w:szCs w:val="20"/>
              </w:rPr>
              <w:t>Требования к обеспечению гарантийных обязательств если осуществляются в форме банковской гарантии:</w:t>
            </w:r>
          </w:p>
          <w:p w14:paraId="3E216CD4" w14:textId="77777777" w:rsidR="00611DE3" w:rsidRPr="001735D1" w:rsidRDefault="00611DE3" w:rsidP="00611DE3">
            <w:pPr>
              <w:jc w:val="both"/>
              <w:rPr>
                <w:sz w:val="20"/>
                <w:szCs w:val="20"/>
              </w:rPr>
            </w:pPr>
            <w:r w:rsidRPr="001735D1">
              <w:rPr>
                <w:sz w:val="20"/>
                <w:szCs w:val="20"/>
              </w:rPr>
              <w:t>В качестве обеспечения исполнения контракта, гарантийных обязательств принимаются банковские гарантии, выданные банками, одновременно соответствующими требованиям, установленным Постановлением Правительства Российской Федерации от 12.04.2018 № 440 «О требованиях к банкам, которые вправе выдавать банковские гарантии для обеспечения заявок и исполнения контрактов».</w:t>
            </w:r>
          </w:p>
          <w:p w14:paraId="2358D3AA" w14:textId="77777777" w:rsidR="00611DE3" w:rsidRPr="001735D1" w:rsidRDefault="00611DE3" w:rsidP="00611DE3">
            <w:pPr>
              <w:jc w:val="both"/>
              <w:rPr>
                <w:sz w:val="20"/>
                <w:szCs w:val="20"/>
              </w:rPr>
            </w:pPr>
            <w:r w:rsidRPr="001735D1">
              <w:rPr>
                <w:sz w:val="20"/>
                <w:szCs w:val="20"/>
              </w:rPr>
              <w:t>Банк, выдавший банковскую гарантию в качестве обеспечения гарантийных обязательств, должен быть включен в перечень, предусмотренный частью 1.2 статьи 45 Федерального закона.</w:t>
            </w:r>
          </w:p>
          <w:p w14:paraId="21BCE1A6" w14:textId="77777777" w:rsidR="00611DE3" w:rsidRPr="001735D1" w:rsidRDefault="00611DE3" w:rsidP="00611DE3">
            <w:pPr>
              <w:jc w:val="both"/>
              <w:rPr>
                <w:sz w:val="20"/>
                <w:szCs w:val="20"/>
              </w:rPr>
            </w:pPr>
            <w:r w:rsidRPr="001735D1">
              <w:rPr>
                <w:sz w:val="20"/>
                <w:szCs w:val="20"/>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статьей 45 Федерального закона №44-ФЗ, с учетом обязательного закрепления в банковской гарантии следующих требований:</w:t>
            </w:r>
          </w:p>
          <w:p w14:paraId="66295C51" w14:textId="77777777" w:rsidR="00611DE3" w:rsidRPr="001735D1" w:rsidRDefault="00611DE3" w:rsidP="00611DE3">
            <w:pPr>
              <w:jc w:val="both"/>
              <w:rPr>
                <w:sz w:val="20"/>
                <w:szCs w:val="20"/>
              </w:rPr>
            </w:pPr>
            <w:r w:rsidRPr="001735D1">
              <w:rPr>
                <w:sz w:val="20"/>
                <w:szCs w:val="20"/>
              </w:rPr>
              <w:t>1) права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(далее - гарантийные обязательства),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контракте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14:paraId="5BC78669" w14:textId="77777777" w:rsidR="00611DE3" w:rsidRPr="001735D1" w:rsidRDefault="00611DE3" w:rsidP="00611DE3">
            <w:pPr>
              <w:jc w:val="both"/>
              <w:rPr>
                <w:sz w:val="20"/>
                <w:szCs w:val="20"/>
              </w:rPr>
            </w:pPr>
            <w:r w:rsidRPr="001735D1">
              <w:rPr>
                <w:sz w:val="20"/>
                <w:szCs w:val="20"/>
              </w:rPr>
              <w:t>2) права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14:paraId="107C5512" w14:textId="77777777" w:rsidR="00611DE3" w:rsidRPr="001735D1" w:rsidRDefault="00611DE3" w:rsidP="00611DE3">
            <w:pPr>
              <w:jc w:val="both"/>
              <w:rPr>
                <w:sz w:val="20"/>
                <w:szCs w:val="20"/>
              </w:rPr>
            </w:pPr>
            <w:r w:rsidRPr="001735D1">
              <w:rPr>
                <w:sz w:val="20"/>
                <w:szCs w:val="20"/>
              </w:rPr>
              <w:lastRenderedPageBreak/>
              <w:t>3) условия о том, что расходы, возникающие в связи с перечислением денежных средств гарантом по банковской гарантии, несет гарант;</w:t>
            </w:r>
          </w:p>
          <w:p w14:paraId="0CD84EBC" w14:textId="77777777" w:rsidR="00611DE3" w:rsidRPr="001735D1" w:rsidRDefault="00611DE3" w:rsidP="00611DE3">
            <w:pPr>
              <w:jc w:val="both"/>
              <w:rPr>
                <w:sz w:val="20"/>
                <w:szCs w:val="20"/>
              </w:rPr>
            </w:pPr>
            <w:r w:rsidRPr="001735D1">
              <w:rPr>
                <w:sz w:val="20"/>
                <w:szCs w:val="20"/>
              </w:rPr>
              <w:t>Банковская гарантия должна быть безотзывной и должна содержать:</w:t>
            </w:r>
          </w:p>
          <w:p w14:paraId="615148CD" w14:textId="77777777" w:rsidR="00611DE3" w:rsidRPr="001735D1" w:rsidRDefault="00611DE3" w:rsidP="00611DE3">
            <w:pPr>
              <w:jc w:val="both"/>
              <w:rPr>
                <w:sz w:val="20"/>
                <w:szCs w:val="20"/>
              </w:rPr>
            </w:pPr>
            <w:r w:rsidRPr="001735D1">
              <w:rPr>
                <w:sz w:val="20"/>
                <w:szCs w:val="20"/>
              </w:rPr>
              <w:t>1) сумму банковской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w:t>
            </w:r>
          </w:p>
          <w:p w14:paraId="0662DDC2" w14:textId="77777777" w:rsidR="00611DE3" w:rsidRPr="001735D1" w:rsidRDefault="00611DE3" w:rsidP="00611DE3">
            <w:pPr>
              <w:jc w:val="both"/>
              <w:rPr>
                <w:sz w:val="20"/>
                <w:szCs w:val="20"/>
              </w:rPr>
            </w:pPr>
            <w:r w:rsidRPr="001735D1">
              <w:rPr>
                <w:sz w:val="20"/>
                <w:szCs w:val="20"/>
              </w:rPr>
              <w:t>2) обязательства принципала, надлежащее исполнение которых обеспечивается банковской гарантией;</w:t>
            </w:r>
          </w:p>
          <w:p w14:paraId="19E20391" w14:textId="77777777" w:rsidR="00611DE3" w:rsidRPr="001735D1" w:rsidRDefault="00611DE3" w:rsidP="00611DE3">
            <w:pPr>
              <w:jc w:val="both"/>
              <w:rPr>
                <w:sz w:val="20"/>
                <w:szCs w:val="20"/>
              </w:rPr>
            </w:pPr>
            <w:r w:rsidRPr="001735D1">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EAF8BF9" w14:textId="77777777" w:rsidR="00611DE3" w:rsidRPr="001735D1" w:rsidRDefault="00611DE3" w:rsidP="00611DE3">
            <w:pPr>
              <w:jc w:val="both"/>
              <w:rPr>
                <w:sz w:val="20"/>
                <w:szCs w:val="20"/>
              </w:rPr>
            </w:pPr>
            <w:r w:rsidRPr="001735D1">
              <w:rPr>
                <w:sz w:val="20"/>
                <w:szCs w:val="20"/>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7F998F11" w14:textId="77777777" w:rsidR="00611DE3" w:rsidRPr="001735D1" w:rsidRDefault="00611DE3" w:rsidP="00611DE3">
            <w:pPr>
              <w:jc w:val="both"/>
              <w:rPr>
                <w:sz w:val="20"/>
                <w:szCs w:val="20"/>
              </w:rPr>
            </w:pPr>
            <w:r w:rsidRPr="001735D1">
              <w:rPr>
                <w:sz w:val="20"/>
                <w:szCs w:val="20"/>
              </w:rPr>
              <w:t>5) установленный Постановлением Правительства Российской Федерации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4112878C" w14:textId="77777777" w:rsidR="00611DE3" w:rsidRPr="001735D1" w:rsidRDefault="00611DE3" w:rsidP="00611DE3">
            <w:pPr>
              <w:jc w:val="both"/>
              <w:rPr>
                <w:sz w:val="20"/>
                <w:szCs w:val="20"/>
              </w:rPr>
            </w:pPr>
            <w:r w:rsidRPr="001735D1">
              <w:rPr>
                <w:sz w:val="20"/>
                <w:szCs w:val="20"/>
              </w:rPr>
              <w:t>а) расчет суммы, включаемой в требование по банковской гарантии;</w:t>
            </w:r>
          </w:p>
          <w:p w14:paraId="7EE6CFCF" w14:textId="77777777" w:rsidR="00611DE3" w:rsidRPr="001735D1" w:rsidRDefault="004D49EE" w:rsidP="00611DE3">
            <w:pPr>
              <w:jc w:val="both"/>
              <w:rPr>
                <w:sz w:val="20"/>
                <w:szCs w:val="20"/>
              </w:rPr>
            </w:pPr>
            <w:r w:rsidRPr="001735D1">
              <w:rPr>
                <w:sz w:val="20"/>
                <w:szCs w:val="20"/>
              </w:rPr>
              <w:t>б</w:t>
            </w:r>
            <w:r w:rsidR="00611DE3" w:rsidRPr="001735D1">
              <w:rPr>
                <w:sz w:val="20"/>
                <w:szCs w:val="20"/>
              </w:rPr>
              <w:t>)</w:t>
            </w:r>
            <w:r w:rsidRPr="001735D1">
              <w:rPr>
                <w:sz w:val="20"/>
                <w:szCs w:val="20"/>
              </w:rPr>
              <w:t xml:space="preserve"> </w:t>
            </w:r>
            <w:r w:rsidR="00611DE3" w:rsidRPr="001735D1">
              <w:rPr>
                <w:sz w:val="20"/>
                <w:szCs w:val="20"/>
              </w:rPr>
              <w:t>документ, подтверждающий факт наступления гарантийного случая в соответствии с условиями контракта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77BF431D" w14:textId="77777777" w:rsidR="00611DE3" w:rsidRPr="001735D1" w:rsidRDefault="004D49EE" w:rsidP="00611DE3">
            <w:pPr>
              <w:jc w:val="both"/>
              <w:rPr>
                <w:sz w:val="20"/>
                <w:szCs w:val="20"/>
              </w:rPr>
            </w:pPr>
            <w:r w:rsidRPr="001735D1">
              <w:rPr>
                <w:sz w:val="20"/>
                <w:szCs w:val="20"/>
              </w:rPr>
              <w:t>в</w:t>
            </w:r>
            <w:r w:rsidR="00611DE3" w:rsidRPr="001735D1">
              <w:rPr>
                <w:sz w:val="20"/>
                <w:szCs w:val="20"/>
              </w:rPr>
              <w:t>) документ, подтверждающий полномочия лица, подписавшего требование по банковской гарантии (доверенность) (в случае, если требование по банковской гарантии подписано лицом, не указанным в Едином государственном реестре юридических лиц в качестве лица, имеющего право без доверенности действовать от имени бенефициара).</w:t>
            </w:r>
          </w:p>
          <w:p w14:paraId="7F7EA6BE" w14:textId="77777777" w:rsidR="00611DE3" w:rsidRPr="001735D1" w:rsidRDefault="004D49EE" w:rsidP="00611DE3">
            <w:pPr>
              <w:jc w:val="both"/>
              <w:rPr>
                <w:sz w:val="20"/>
                <w:szCs w:val="20"/>
              </w:rPr>
            </w:pPr>
            <w:r w:rsidRPr="001735D1">
              <w:rPr>
                <w:sz w:val="20"/>
                <w:szCs w:val="20"/>
              </w:rPr>
              <w:t>6</w:t>
            </w:r>
            <w:r w:rsidR="00611DE3" w:rsidRPr="001735D1">
              <w:rPr>
                <w:sz w:val="20"/>
                <w:szCs w:val="20"/>
              </w:rPr>
              <w:t>) в банковскую гарантию включается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38CFC6ED" w14:textId="77777777" w:rsidR="00611DE3" w:rsidRPr="001735D1" w:rsidRDefault="004D49EE" w:rsidP="00611DE3">
            <w:pPr>
              <w:jc w:val="both"/>
              <w:rPr>
                <w:sz w:val="20"/>
                <w:szCs w:val="20"/>
              </w:rPr>
            </w:pPr>
            <w:r w:rsidRPr="001735D1">
              <w:rPr>
                <w:sz w:val="20"/>
                <w:szCs w:val="20"/>
              </w:rPr>
              <w:t>7</w:t>
            </w:r>
            <w:r w:rsidR="00611DE3" w:rsidRPr="001735D1">
              <w:rPr>
                <w:sz w:val="20"/>
                <w:szCs w:val="20"/>
              </w:rPr>
              <w:t>)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статьей 95 Закона № 44-ФЗ.</w:t>
            </w:r>
          </w:p>
          <w:p w14:paraId="160F4E56" w14:textId="77777777" w:rsidR="009A11CD" w:rsidRPr="001735D1" w:rsidRDefault="00611DE3" w:rsidP="00611DE3">
            <w:pPr>
              <w:jc w:val="both"/>
              <w:rPr>
                <w:sz w:val="20"/>
                <w:szCs w:val="20"/>
              </w:rPr>
            </w:pPr>
            <w:r w:rsidRPr="001735D1">
              <w:rPr>
                <w:sz w:val="20"/>
                <w:szCs w:val="20"/>
              </w:rPr>
              <w:t>Банковская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банковских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«Инвестстрой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lastRenderedPageBreak/>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lastRenderedPageBreak/>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74FFC69" w:rsidR="009A11CD" w:rsidRPr="001735D1" w:rsidRDefault="00121C92" w:rsidP="00863FD5">
            <w:pPr>
              <w:jc w:val="both"/>
              <w:rPr>
                <w:sz w:val="20"/>
                <w:szCs w:val="20"/>
              </w:rPr>
            </w:pPr>
            <w:r w:rsidRPr="001735D1">
              <w:rPr>
                <w:sz w:val="20"/>
                <w:szCs w:val="20"/>
              </w:rPr>
              <w:t>В отношении Контракта осуществляется банковское сопровождение, заключающееся в проведении мониторинга расчетов в рамках исполнения Контракта, в соответствии со статьей 35 Закона № 44-ФЗ, постановлением Правительства Российской Федерации от 20.09.2014 № 963 «Об осуществлении банковского сопровождения контрактов», постановлением Совета министров Республики Крым от 9 декабря 2014 года № 504 «Об определении случаев осуществления банковского сопровождения контрактов, предметом которых являются поставки товаров, выполнение работ, оказание услуг для государственных нужд Республики Крым».</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2A74FF0B" w14:textId="77777777" w:rsidR="00E56462" w:rsidRPr="001735D1" w:rsidRDefault="00E56462" w:rsidP="00E56462"/>
    <w:p w14:paraId="656910ED" w14:textId="77777777"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077AE6">
      <w:pPr>
        <w:pStyle w:val="aff4"/>
        <w:numPr>
          <w:ilvl w:val="0"/>
          <w:numId w:val="8"/>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404095F6" w14:textId="77777777" w:rsidR="00AA7603" w:rsidRDefault="00AA7603" w:rsidP="00AA7603">
      <w:pPr>
        <w:jc w:val="center"/>
        <w:rPr>
          <w:b/>
        </w:rPr>
      </w:pPr>
      <w:r>
        <w:rPr>
          <w:b/>
        </w:rPr>
        <w:t>Обоснование начальной (максимальной) цены контракта</w:t>
      </w:r>
    </w:p>
    <w:p w14:paraId="08C5D969" w14:textId="77777777" w:rsidR="00AA7603" w:rsidRDefault="00AA7603" w:rsidP="00AA7603">
      <w:pPr>
        <w:jc w:val="center"/>
        <w:rPr>
          <w:b/>
        </w:rPr>
      </w:pPr>
      <w:r>
        <w:rPr>
          <w:b/>
        </w:rPr>
        <w:t xml:space="preserve">на выполнение строительно-монтажных работ по объекту: </w:t>
      </w:r>
    </w:p>
    <w:p w14:paraId="293238DC" w14:textId="77777777" w:rsidR="00AA7603" w:rsidRDefault="00AA7603" w:rsidP="00AA7603">
      <w:pPr>
        <w:jc w:val="center"/>
        <w:rPr>
          <w:b/>
        </w:rPr>
      </w:pPr>
      <w:bookmarkStart w:id="0" w:name="_Hlk59284161"/>
      <w:r>
        <w:rPr>
          <w:b/>
        </w:rPr>
        <w:t>«</w:t>
      </w:r>
      <w:r w:rsidRPr="00935D30">
        <w:rPr>
          <w:b/>
        </w:rPr>
        <w:t xml:space="preserve">Строительство сетей электроснабжения мкр. Челнокова </w:t>
      </w:r>
      <w:r>
        <w:rPr>
          <w:b/>
        </w:rPr>
        <w:t xml:space="preserve">                                     </w:t>
      </w:r>
      <w:r w:rsidRPr="00935D30">
        <w:rPr>
          <w:b/>
        </w:rPr>
        <w:t>Греческий квартал г.Феодосия</w:t>
      </w:r>
      <w:r>
        <w:rPr>
          <w:b/>
        </w:rPr>
        <w:t>»</w:t>
      </w:r>
    </w:p>
    <w:p w14:paraId="06BC0DBE" w14:textId="77777777" w:rsidR="00AA7603" w:rsidRPr="00432D03" w:rsidRDefault="00AA7603" w:rsidP="00AA7603">
      <w:pPr>
        <w:jc w:val="center"/>
        <w:rPr>
          <w:b/>
        </w:rPr>
      </w:pPr>
    </w:p>
    <w:bookmarkEnd w:id="0"/>
    <w:tbl>
      <w:tblPr>
        <w:tblStyle w:val="afa"/>
        <w:tblW w:w="9493" w:type="dxa"/>
        <w:tblLook w:val="04A0" w:firstRow="1" w:lastRow="0" w:firstColumn="1" w:lastColumn="0" w:noHBand="0" w:noVBand="1"/>
      </w:tblPr>
      <w:tblGrid>
        <w:gridCol w:w="4566"/>
        <w:gridCol w:w="4927"/>
      </w:tblGrid>
      <w:tr w:rsidR="00AA7603" w14:paraId="7F6C22B9" w14:textId="77777777" w:rsidTr="00AA7603">
        <w:tc>
          <w:tcPr>
            <w:tcW w:w="9493" w:type="dxa"/>
            <w:gridSpan w:val="2"/>
          </w:tcPr>
          <w:p w14:paraId="7767DFE0" w14:textId="77777777" w:rsidR="00AA7603" w:rsidRDefault="00AA7603" w:rsidP="00AA7603"/>
          <w:p w14:paraId="67049ADF" w14:textId="77777777" w:rsidR="00AA7603" w:rsidRDefault="00AA7603" w:rsidP="00AA7603">
            <w:r>
              <w:t>Начальная (максимальная) цена контракта сформирована в соответствии с:</w:t>
            </w:r>
          </w:p>
          <w:p w14:paraId="36B638A6" w14:textId="77777777" w:rsidR="00AA7603" w:rsidRPr="008F6F3B" w:rsidRDefault="00AA7603" w:rsidP="00AA7603">
            <w:r w:rsidRPr="008F6F3B">
              <w:t>1.</w:t>
            </w:r>
            <w:r>
              <w:t xml:space="preserve"> </w:t>
            </w:r>
            <w:r w:rsidRPr="008F6F3B">
              <w:t>Методическими рекомендациями по применению методов определения начальной (максимальной) цены контракта, утверждёнными приказом Минэкономраз</w:t>
            </w:r>
            <w:r>
              <w:t>вития России от 02.10.2013 №567;</w:t>
            </w:r>
          </w:p>
          <w:p w14:paraId="07A817C4" w14:textId="77777777" w:rsidR="00AA7603" w:rsidRDefault="00AA7603" w:rsidP="00AA7603">
            <w:r w:rsidRPr="008F6F3B">
              <w:t>2. Порядком определения</w:t>
            </w:r>
            <w:r>
              <w:t xml:space="preserve">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утверждённым приказом Минстроя России от 23.012.2019 №841/пр.</w:t>
            </w:r>
          </w:p>
          <w:p w14:paraId="56A47D6A" w14:textId="77777777" w:rsidR="00AA7603" w:rsidRDefault="00AA7603" w:rsidP="00AA7603"/>
        </w:tc>
      </w:tr>
      <w:tr w:rsidR="00AA7603" w14:paraId="60917334" w14:textId="77777777" w:rsidTr="00AA7603">
        <w:tc>
          <w:tcPr>
            <w:tcW w:w="9493" w:type="dxa"/>
            <w:gridSpan w:val="2"/>
          </w:tcPr>
          <w:p w14:paraId="727CFD87" w14:textId="77777777" w:rsidR="00AA7603" w:rsidRDefault="00AA7603" w:rsidP="00AA7603"/>
          <w:p w14:paraId="40171AA8" w14:textId="77777777" w:rsidR="00AA7603" w:rsidRDefault="00AA7603" w:rsidP="00AA7603">
            <w:r>
              <w:t>Начальная (максимальная) цена контракта определена и обоснована посредством применения проектно-сметного метода.</w:t>
            </w:r>
          </w:p>
          <w:p w14:paraId="51666730" w14:textId="77777777" w:rsidR="00AA7603" w:rsidRDefault="00AA7603" w:rsidP="00AA7603"/>
        </w:tc>
      </w:tr>
      <w:tr w:rsidR="00AA7603" w14:paraId="265C2F63" w14:textId="77777777" w:rsidTr="00AA7603">
        <w:tc>
          <w:tcPr>
            <w:tcW w:w="4566" w:type="dxa"/>
          </w:tcPr>
          <w:p w14:paraId="46FD78C4" w14:textId="77777777" w:rsidR="00AA7603" w:rsidRDefault="00AA7603" w:rsidP="00AA7603"/>
          <w:p w14:paraId="050EE01B" w14:textId="77777777" w:rsidR="00AA7603" w:rsidRDefault="00AA7603" w:rsidP="00AA7603">
            <w:r>
              <w:t>Основные характеристики объекта закупки</w:t>
            </w:r>
          </w:p>
          <w:p w14:paraId="26B82AAD" w14:textId="77777777" w:rsidR="00AA7603" w:rsidRDefault="00AA7603" w:rsidP="00AA7603"/>
        </w:tc>
        <w:tc>
          <w:tcPr>
            <w:tcW w:w="4927" w:type="dxa"/>
          </w:tcPr>
          <w:p w14:paraId="0249F18A" w14:textId="77777777" w:rsidR="00AA7603" w:rsidRDefault="00AA7603" w:rsidP="00AA7603"/>
          <w:p w14:paraId="69C3E192" w14:textId="77777777" w:rsidR="00AA7603" w:rsidRDefault="00AA7603" w:rsidP="00AA7603">
            <w:r>
              <w:t>Согласно техническому заданию</w:t>
            </w:r>
          </w:p>
          <w:p w14:paraId="1AB17EDA" w14:textId="77777777" w:rsidR="00AA7603" w:rsidRDefault="00AA7603" w:rsidP="00AA7603"/>
        </w:tc>
      </w:tr>
      <w:tr w:rsidR="00AA7603" w14:paraId="159F97DD" w14:textId="77777777" w:rsidTr="00AA7603">
        <w:tc>
          <w:tcPr>
            <w:tcW w:w="4566" w:type="dxa"/>
          </w:tcPr>
          <w:p w14:paraId="3992B9AA" w14:textId="77777777" w:rsidR="00AA7603" w:rsidRDefault="00AA7603" w:rsidP="00AA7603"/>
          <w:p w14:paraId="4CE97A49" w14:textId="77777777" w:rsidR="00AA7603" w:rsidRDefault="00AA7603" w:rsidP="00AA7603">
            <w:r>
              <w:t>Используемый метод определения НМЦК с обоснованием:</w:t>
            </w:r>
          </w:p>
        </w:tc>
        <w:tc>
          <w:tcPr>
            <w:tcW w:w="4927" w:type="dxa"/>
          </w:tcPr>
          <w:p w14:paraId="34051FF5" w14:textId="77777777" w:rsidR="00AA7603" w:rsidRPr="00587A68" w:rsidRDefault="00AA7603" w:rsidP="00AA7603">
            <w:r w:rsidRPr="00587A68">
              <w:t xml:space="preserve">На основании пункта 1 части 9 статьи 22 Федерального закона от 05 апреля 2013 г. №44-ФЗ «О контрактной системе в сфере закупок товаров, работ, услуг для обеспечения государственных и муниципальных нужд» используется проектно-сметный метод. Информация о цене получена на основании сметной документации, положительное заключение экспертизы проектной документации </w:t>
            </w:r>
          </w:p>
          <w:p w14:paraId="43A7C0E3" w14:textId="77777777" w:rsidR="00AA7603" w:rsidRPr="00587A68" w:rsidRDefault="00AA7603" w:rsidP="00AA7603">
            <w:r w:rsidRPr="00587A68">
              <w:t xml:space="preserve">ГАУ РК «Госстройэкспертиза» </w:t>
            </w:r>
            <w:r w:rsidRPr="00587A68">
              <w:br/>
            </w:r>
            <w:r w:rsidRPr="00310C52">
              <w:t>№ 91-1-1-3-002240-2021 от 22.01.2021 г.</w:t>
            </w:r>
          </w:p>
        </w:tc>
      </w:tr>
      <w:tr w:rsidR="00AA7603" w14:paraId="2F0C5157" w14:textId="77777777" w:rsidTr="00AA7603">
        <w:tc>
          <w:tcPr>
            <w:tcW w:w="4566" w:type="dxa"/>
          </w:tcPr>
          <w:p w14:paraId="2691B322" w14:textId="77777777" w:rsidR="00AA7603" w:rsidRDefault="00AA7603" w:rsidP="00AA7603"/>
          <w:p w14:paraId="3E91DB85" w14:textId="77777777" w:rsidR="00AA7603" w:rsidRDefault="00AA7603" w:rsidP="00AA7603">
            <w:r>
              <w:t>Расчёт НМЦК</w:t>
            </w:r>
          </w:p>
        </w:tc>
        <w:tc>
          <w:tcPr>
            <w:tcW w:w="4927" w:type="dxa"/>
          </w:tcPr>
          <w:p w14:paraId="7C9F51AF" w14:textId="77777777" w:rsidR="00AA7603" w:rsidRDefault="00AA7603" w:rsidP="00AA7603"/>
          <w:p w14:paraId="070D94A6" w14:textId="77777777" w:rsidR="00AA7603" w:rsidRDefault="00AA7603" w:rsidP="00AA7603">
            <w:r w:rsidRPr="00B6795B">
              <w:rPr>
                <w:b/>
              </w:rPr>
              <w:t>14 903 517,60</w:t>
            </w:r>
            <w:r>
              <w:rPr>
                <w:b/>
              </w:rPr>
              <w:t xml:space="preserve"> </w:t>
            </w:r>
            <w:r w:rsidRPr="00B6795B">
              <w:t>рублей</w:t>
            </w:r>
            <w:r>
              <w:t xml:space="preserve"> (сводный сметный расчёт, локальные сметы приложены отдельным файлом)</w:t>
            </w:r>
          </w:p>
        </w:tc>
      </w:tr>
      <w:tr w:rsidR="00AA7603" w14:paraId="63B1173E" w14:textId="77777777" w:rsidTr="00AA7603">
        <w:trPr>
          <w:trHeight w:val="1228"/>
        </w:trPr>
        <w:tc>
          <w:tcPr>
            <w:tcW w:w="9493" w:type="dxa"/>
            <w:gridSpan w:val="2"/>
          </w:tcPr>
          <w:p w14:paraId="06993074" w14:textId="77777777" w:rsidR="00AA7603" w:rsidRDefault="00AA7603" w:rsidP="00AA7603"/>
          <w:p w14:paraId="3DE48E4F" w14:textId="77777777" w:rsidR="00AA7603" w:rsidRDefault="00AA7603" w:rsidP="00AA7603">
            <w:r>
              <w:t>Дата подготовки обоснования НМЦК: «____» _______________ 2021 г.</w:t>
            </w:r>
          </w:p>
          <w:p w14:paraId="04344113" w14:textId="77777777" w:rsidR="00AA7603" w:rsidRDefault="00AA7603" w:rsidP="00AA7603"/>
        </w:tc>
      </w:tr>
    </w:tbl>
    <w:p w14:paraId="1BD59F36" w14:textId="77777777" w:rsidR="00AA7603" w:rsidRDefault="00AA7603" w:rsidP="00AA7603"/>
    <w:p w14:paraId="26B9FC49" w14:textId="77777777" w:rsidR="00AA7603" w:rsidRPr="00F54C90" w:rsidRDefault="00AA7603" w:rsidP="00AA7603">
      <w:pPr>
        <w:jc w:val="right"/>
        <w:rPr>
          <w:b/>
        </w:rPr>
      </w:pPr>
    </w:p>
    <w:p w14:paraId="4810420E" w14:textId="77777777" w:rsidR="00AA7603" w:rsidRPr="00444C4D" w:rsidRDefault="00AA7603" w:rsidP="00AA7603">
      <w:pPr>
        <w:tabs>
          <w:tab w:val="left" w:pos="4069"/>
        </w:tabs>
        <w:sectPr w:rsidR="00AA7603" w:rsidRPr="00444C4D" w:rsidSect="00AA7603">
          <w:pgSz w:w="11906" w:h="16838"/>
          <w:pgMar w:top="851" w:right="1134" w:bottom="1134" w:left="1418" w:header="709" w:footer="709" w:gutter="0"/>
          <w:cols w:space="708"/>
          <w:docGrid w:linePitch="360"/>
        </w:sectPr>
      </w:pPr>
    </w:p>
    <w:p w14:paraId="32C2DC24" w14:textId="77777777" w:rsidR="00AA7603" w:rsidRDefault="00AA7603" w:rsidP="00AA7603">
      <w:pPr>
        <w:spacing w:line="276" w:lineRule="auto"/>
        <w:jc w:val="center"/>
        <w:rPr>
          <w:b/>
        </w:rPr>
      </w:pPr>
      <w:r>
        <w:rPr>
          <w:b/>
        </w:rPr>
        <w:lastRenderedPageBreak/>
        <w:t>Протокол</w:t>
      </w:r>
    </w:p>
    <w:p w14:paraId="78842EBC" w14:textId="77777777" w:rsidR="00AA7603" w:rsidRDefault="00AA7603" w:rsidP="00AA7603">
      <w:pPr>
        <w:spacing w:line="276" w:lineRule="auto"/>
        <w:jc w:val="center"/>
        <w:rPr>
          <w:b/>
        </w:rPr>
      </w:pPr>
      <w:r>
        <w:rPr>
          <w:b/>
        </w:rPr>
        <w:t>начальной (максимальной) цены контракта</w:t>
      </w:r>
    </w:p>
    <w:p w14:paraId="0201E474" w14:textId="77777777" w:rsidR="00AA7603" w:rsidRDefault="00AA7603" w:rsidP="00AA7603">
      <w:pPr>
        <w:spacing w:line="276" w:lineRule="auto"/>
        <w:jc w:val="center"/>
        <w:rPr>
          <w:b/>
        </w:rPr>
      </w:pPr>
    </w:p>
    <w:p w14:paraId="1DA5D6E3" w14:textId="77777777" w:rsidR="00AA7603" w:rsidRDefault="00AA7603" w:rsidP="00AA7603">
      <w:pPr>
        <w:spacing w:line="276" w:lineRule="auto"/>
        <w:jc w:val="both"/>
      </w:pPr>
      <w:r>
        <w:t>Объект закупки:</w:t>
      </w:r>
    </w:p>
    <w:p w14:paraId="7E318467" w14:textId="77777777" w:rsidR="00AA7603" w:rsidRDefault="00AA7603" w:rsidP="00AA7603">
      <w:pPr>
        <w:spacing w:line="276" w:lineRule="auto"/>
        <w:jc w:val="both"/>
        <w:rPr>
          <w:u w:val="single"/>
        </w:rPr>
      </w:pPr>
      <w:r>
        <w:rPr>
          <w:u w:val="single"/>
        </w:rPr>
        <w:t>выполнение строительно-монтажных работ по объекту</w:t>
      </w:r>
      <w:r w:rsidRPr="00432D03">
        <w:rPr>
          <w:u w:val="single"/>
        </w:rPr>
        <w:t xml:space="preserve">: </w:t>
      </w:r>
      <w:r w:rsidRPr="00935D30">
        <w:rPr>
          <w:u w:val="single"/>
        </w:rPr>
        <w:t>Строительство сетей электроснабжения мкр. Челнокова Греческий квартал г. Феодосия</w:t>
      </w:r>
      <w:r>
        <w:rPr>
          <w:u w:val="single"/>
        </w:rPr>
        <w:tab/>
      </w:r>
      <w:r>
        <w:rPr>
          <w:u w:val="single"/>
        </w:rPr>
        <w:tab/>
      </w:r>
      <w:r>
        <w:rPr>
          <w:u w:val="single"/>
        </w:rPr>
        <w:tab/>
      </w:r>
      <w:r>
        <w:rPr>
          <w:u w:val="single"/>
        </w:rPr>
        <w:tab/>
      </w:r>
    </w:p>
    <w:p w14:paraId="4CB14E44" w14:textId="77777777" w:rsidR="00AA7603" w:rsidRDefault="00AA7603" w:rsidP="00AA7603">
      <w:pPr>
        <w:spacing w:line="276" w:lineRule="auto"/>
        <w:jc w:val="both"/>
      </w:pPr>
    </w:p>
    <w:p w14:paraId="49146171" w14:textId="77777777" w:rsidR="00AA7603" w:rsidRPr="00785883" w:rsidRDefault="00AA7603" w:rsidP="00AA7603">
      <w:pPr>
        <w:spacing w:line="276" w:lineRule="auto"/>
        <w:jc w:val="both"/>
        <w:rPr>
          <w:u w:val="single"/>
        </w:rPr>
      </w:pPr>
      <w:r>
        <w:t xml:space="preserve">Начальная (максимальная) цена контракта составляет: </w:t>
      </w:r>
      <w:r>
        <w:rPr>
          <w:u w:val="single"/>
        </w:rPr>
        <w:t>14 903 517 (ч</w:t>
      </w:r>
      <w:r w:rsidRPr="00B6795B">
        <w:rPr>
          <w:u w:val="single"/>
        </w:rPr>
        <w:t>етырнадцать миллионов девятьсот три тысячи пятьсот семнадцать</w:t>
      </w:r>
      <w:r>
        <w:rPr>
          <w:u w:val="single"/>
        </w:rPr>
        <w:t>)</w:t>
      </w:r>
      <w:r w:rsidRPr="00785883">
        <w:rPr>
          <w:u w:val="single"/>
        </w:rPr>
        <w:t xml:space="preserve"> рублей </w:t>
      </w:r>
      <w:r>
        <w:rPr>
          <w:u w:val="single"/>
        </w:rPr>
        <w:t>60</w:t>
      </w:r>
      <w:r w:rsidRPr="00785883">
        <w:rPr>
          <w:u w:val="single"/>
        </w:rPr>
        <w:t xml:space="preserve"> копеек</w:t>
      </w:r>
    </w:p>
    <w:p w14:paraId="2DEB049E" w14:textId="77777777" w:rsidR="00AA7603" w:rsidRDefault="00AA7603" w:rsidP="00AA7603">
      <w:pPr>
        <w:spacing w:line="276" w:lineRule="auto"/>
        <w:jc w:val="center"/>
        <w:rPr>
          <w:sz w:val="20"/>
          <w:szCs w:val="20"/>
        </w:rPr>
      </w:pPr>
      <w:r w:rsidRPr="00593110">
        <w:rPr>
          <w:sz w:val="20"/>
          <w:szCs w:val="20"/>
        </w:rPr>
        <w:t>(сумма цифрами и прописью)</w:t>
      </w:r>
    </w:p>
    <w:p w14:paraId="2C1CEFB3" w14:textId="77777777" w:rsidR="00AA7603" w:rsidRDefault="00AA7603" w:rsidP="00AA7603">
      <w:pPr>
        <w:spacing w:line="276" w:lineRule="auto"/>
        <w:jc w:val="both"/>
      </w:pPr>
    </w:p>
    <w:p w14:paraId="6D2478BF" w14:textId="77777777" w:rsidR="00AA7603" w:rsidRDefault="00AA7603" w:rsidP="00AA7603">
      <w:pPr>
        <w:spacing w:line="276" w:lineRule="auto"/>
        <w:jc w:val="both"/>
      </w:pPr>
      <w:r>
        <w:t>Начальная (максимальная цена контракта включает в себя расходы на</w:t>
      </w:r>
    </w:p>
    <w:p w14:paraId="2B39259C" w14:textId="77777777" w:rsidR="00AA7603" w:rsidRPr="00593110" w:rsidRDefault="00AA7603" w:rsidP="00AA7603">
      <w:pPr>
        <w:spacing w:line="276" w:lineRule="auto"/>
        <w:jc w:val="both"/>
        <w:rPr>
          <w:u w:val="single"/>
        </w:rPr>
      </w:pPr>
      <w:r>
        <w:rPr>
          <w:u w:val="single"/>
        </w:rPr>
        <w:t>строительно-монтажные работы, стоимость оборудования, иные прочие работы и затраты, р</w:t>
      </w:r>
      <w:r w:rsidRPr="00593110">
        <w:rPr>
          <w:u w:val="single"/>
        </w:rPr>
        <w:t>езерв средств на непредвиденные работы и затраты</w:t>
      </w:r>
      <w:r>
        <w:rPr>
          <w:u w:val="single"/>
        </w:rPr>
        <w:t>.</w:t>
      </w:r>
    </w:p>
    <w:p w14:paraId="4A648CA4" w14:textId="77777777" w:rsidR="00AA7603" w:rsidRDefault="00AA7603" w:rsidP="00AA7603">
      <w:pPr>
        <w:spacing w:line="276" w:lineRule="auto"/>
        <w:jc w:val="both"/>
      </w:pPr>
    </w:p>
    <w:p w14:paraId="0E74478C" w14:textId="77777777" w:rsidR="00AA7603" w:rsidRPr="006C733B" w:rsidRDefault="00AA7603" w:rsidP="00AA7603">
      <w:pPr>
        <w:spacing w:line="276" w:lineRule="auto"/>
        <w:ind w:left="1410" w:hanging="1410"/>
        <w:jc w:val="both"/>
      </w:pPr>
      <w:r>
        <w:t>Приложение:</w:t>
      </w:r>
      <w:r>
        <w:tab/>
        <w:t xml:space="preserve">1. Расчёт начальной (максимальной) цены контракта </w:t>
      </w:r>
      <w:r w:rsidRPr="00593110">
        <w:t>по объекту закупки:</w:t>
      </w:r>
      <w:r>
        <w:t xml:space="preserve"> </w:t>
      </w:r>
      <w:r w:rsidRPr="006C733B">
        <w:t xml:space="preserve">выполнение строительно-монтажных работ по объекту </w:t>
      </w:r>
      <w:r w:rsidRPr="006C733B">
        <w:rPr>
          <w:rFonts w:eastAsia="Calibri"/>
        </w:rPr>
        <w:t>«</w:t>
      </w:r>
      <w:r w:rsidRPr="00561BAB">
        <w:t>Строительство сетей электроснабжения мкр. Челнокова Греческий квартал г. Феодосия</w:t>
      </w:r>
      <w:r w:rsidRPr="006C733B">
        <w:t>»</w:t>
      </w:r>
    </w:p>
    <w:p w14:paraId="1DE982C7" w14:textId="77777777" w:rsidR="00AA7603" w:rsidRDefault="00AA7603" w:rsidP="00AA7603">
      <w:pPr>
        <w:spacing w:line="276" w:lineRule="auto"/>
        <w:jc w:val="both"/>
      </w:pPr>
    </w:p>
    <w:p w14:paraId="224AD99F" w14:textId="77777777" w:rsidR="00AA7603" w:rsidRDefault="00AA7603" w:rsidP="00AA7603">
      <w:pPr>
        <w:spacing w:line="276" w:lineRule="auto"/>
        <w:jc w:val="both"/>
      </w:pPr>
    </w:p>
    <w:p w14:paraId="2C8B6D9F" w14:textId="77777777" w:rsidR="00AA7603" w:rsidRDefault="00AA7603" w:rsidP="00AA7603">
      <w:pPr>
        <w:spacing w:line="276" w:lineRule="auto"/>
        <w:jc w:val="both"/>
      </w:pPr>
    </w:p>
    <w:p w14:paraId="7BF943D3" w14:textId="77777777" w:rsidR="00AA7603" w:rsidRDefault="00AA7603" w:rsidP="00AA7603">
      <w:pPr>
        <w:spacing w:line="276" w:lineRule="auto"/>
        <w:jc w:val="both"/>
      </w:pPr>
      <w:r>
        <w:t>Первый заместитель генерального директора</w:t>
      </w:r>
      <w:r>
        <w:tab/>
      </w:r>
      <w:r>
        <w:tab/>
        <w:t>________________ /</w:t>
      </w:r>
      <w:r>
        <w:tab/>
        <w:t>О.С. Бакланов</w:t>
      </w:r>
    </w:p>
    <w:p w14:paraId="24ABF867" w14:textId="77777777" w:rsidR="00AA7603" w:rsidRDefault="00AA7603" w:rsidP="00AA7603">
      <w:pPr>
        <w:spacing w:line="276" w:lineRule="auto"/>
        <w:jc w:val="both"/>
        <w:rPr>
          <w:b/>
        </w:rPr>
      </w:pPr>
    </w:p>
    <w:p w14:paraId="74655FE8" w14:textId="77777777" w:rsidR="00AA7603" w:rsidRDefault="00AA7603" w:rsidP="00AA7603">
      <w:pPr>
        <w:spacing w:line="276" w:lineRule="auto"/>
        <w:ind w:left="4956" w:firstLine="708"/>
      </w:pPr>
      <w:r>
        <w:t>«____» _______________ 2021 г.</w:t>
      </w:r>
    </w:p>
    <w:p w14:paraId="701D34F9" w14:textId="77777777" w:rsidR="00AA7603" w:rsidRPr="00233206" w:rsidRDefault="00AA7603" w:rsidP="00AA7603"/>
    <w:p w14:paraId="2B8631AA" w14:textId="77777777" w:rsidR="00AA7603" w:rsidRDefault="00AA7603" w:rsidP="00AA7603">
      <w:pPr>
        <w:jc w:val="right"/>
        <w:rPr>
          <w:b/>
        </w:rPr>
        <w:sectPr w:rsidR="00AA7603" w:rsidSect="00AA7603">
          <w:pgSz w:w="11906" w:h="16838"/>
          <w:pgMar w:top="992" w:right="709" w:bottom="425" w:left="1418" w:header="709" w:footer="709" w:gutter="0"/>
          <w:cols w:space="708"/>
          <w:docGrid w:linePitch="360"/>
        </w:sectPr>
      </w:pPr>
    </w:p>
    <w:p w14:paraId="562C0E50" w14:textId="77777777" w:rsidR="00AA7603" w:rsidRDefault="00AA7603" w:rsidP="00AA7603">
      <w:pPr>
        <w:jc w:val="right"/>
        <w:rPr>
          <w:b/>
        </w:rPr>
      </w:pPr>
    </w:p>
    <w:p w14:paraId="732DFECE" w14:textId="77777777" w:rsidR="00AA7603" w:rsidRDefault="00AA7603" w:rsidP="00AA7603">
      <w:pPr>
        <w:jc w:val="right"/>
        <w:rPr>
          <w:b/>
        </w:rPr>
      </w:pPr>
      <w:r>
        <w:rPr>
          <w:b/>
        </w:rPr>
        <w:t>Приложение №1</w:t>
      </w:r>
    </w:p>
    <w:p w14:paraId="46952CAE" w14:textId="77777777" w:rsidR="00AA7603" w:rsidRDefault="00AA7603" w:rsidP="00AA7603">
      <w:pPr>
        <w:jc w:val="right"/>
        <w:rPr>
          <w:b/>
        </w:rPr>
      </w:pPr>
      <w:r>
        <w:rPr>
          <w:b/>
        </w:rPr>
        <w:t xml:space="preserve">к Протоколу </w:t>
      </w:r>
      <w:r w:rsidRPr="00323AB0">
        <w:rPr>
          <w:b/>
        </w:rPr>
        <w:t xml:space="preserve">начальной </w:t>
      </w:r>
    </w:p>
    <w:p w14:paraId="63DFF530" w14:textId="77777777" w:rsidR="00AA7603" w:rsidRDefault="00AA7603" w:rsidP="00AA7603">
      <w:pPr>
        <w:jc w:val="right"/>
        <w:rPr>
          <w:b/>
        </w:rPr>
      </w:pPr>
      <w:r w:rsidRPr="00323AB0">
        <w:rPr>
          <w:b/>
        </w:rPr>
        <w:t>(максимальной) цены контракта</w:t>
      </w:r>
    </w:p>
    <w:p w14:paraId="21CE1472" w14:textId="77777777" w:rsidR="00AA7603" w:rsidRDefault="00AA7603" w:rsidP="00AA7603">
      <w:pPr>
        <w:jc w:val="right"/>
        <w:rPr>
          <w:b/>
        </w:rPr>
      </w:pPr>
    </w:p>
    <w:p w14:paraId="79F3235D" w14:textId="77777777" w:rsidR="00AA7603" w:rsidRDefault="00AA7603" w:rsidP="00AA7603">
      <w:pPr>
        <w:jc w:val="right"/>
        <w:rPr>
          <w:b/>
        </w:rPr>
      </w:pPr>
      <w:r>
        <w:rPr>
          <w:b/>
        </w:rPr>
        <w:t xml:space="preserve">от </w:t>
      </w:r>
      <w:r w:rsidRPr="00323AB0">
        <w:rPr>
          <w:b/>
        </w:rPr>
        <w:t>«____» _______________ 202</w:t>
      </w:r>
      <w:r>
        <w:rPr>
          <w:b/>
        </w:rPr>
        <w:t>1</w:t>
      </w:r>
      <w:r w:rsidRPr="00323AB0">
        <w:rPr>
          <w:b/>
        </w:rPr>
        <w:t xml:space="preserve"> г.</w:t>
      </w:r>
    </w:p>
    <w:p w14:paraId="7FA0B1B3" w14:textId="77777777" w:rsidR="00AA7603" w:rsidRDefault="00AA7603" w:rsidP="00AA7603">
      <w:pPr>
        <w:rPr>
          <w:b/>
        </w:rPr>
      </w:pPr>
    </w:p>
    <w:p w14:paraId="52CE173D" w14:textId="77777777" w:rsidR="00AA7603" w:rsidRDefault="00AA7603" w:rsidP="00AA7603">
      <w:pPr>
        <w:jc w:val="center"/>
        <w:rPr>
          <w:b/>
        </w:rPr>
      </w:pPr>
    </w:p>
    <w:p w14:paraId="475E58B3" w14:textId="77777777" w:rsidR="00AA7603" w:rsidRDefault="00AA7603" w:rsidP="00AA7603">
      <w:pPr>
        <w:jc w:val="center"/>
        <w:rPr>
          <w:b/>
        </w:rPr>
      </w:pPr>
    </w:p>
    <w:p w14:paraId="097DA731" w14:textId="77777777" w:rsidR="00AA7603" w:rsidRDefault="00AA7603" w:rsidP="00AA7603">
      <w:pPr>
        <w:jc w:val="center"/>
        <w:rPr>
          <w:b/>
        </w:rPr>
      </w:pPr>
    </w:p>
    <w:p w14:paraId="3483C650" w14:textId="77777777" w:rsidR="00AA7603" w:rsidRDefault="00AA7603" w:rsidP="00AA7603">
      <w:pPr>
        <w:jc w:val="center"/>
        <w:rPr>
          <w:b/>
        </w:rPr>
      </w:pPr>
    </w:p>
    <w:p w14:paraId="3E5BB7CA" w14:textId="77777777" w:rsidR="00AA7603" w:rsidRDefault="00AA7603" w:rsidP="00AA7603">
      <w:pPr>
        <w:jc w:val="center"/>
        <w:rPr>
          <w:b/>
        </w:rPr>
      </w:pPr>
      <w:r>
        <w:rPr>
          <w:b/>
        </w:rPr>
        <w:t>Расчёт начальной (максимальной) цены контракта по объекту закупки:</w:t>
      </w:r>
    </w:p>
    <w:p w14:paraId="5FA69A38" w14:textId="77777777" w:rsidR="00AA7603" w:rsidRPr="00432D03" w:rsidRDefault="00AA7603" w:rsidP="00AA7603">
      <w:pPr>
        <w:jc w:val="center"/>
        <w:rPr>
          <w:b/>
        </w:rPr>
      </w:pPr>
      <w:r>
        <w:rPr>
          <w:b/>
        </w:rPr>
        <w:t>«</w:t>
      </w:r>
      <w:r w:rsidRPr="00935D30">
        <w:rPr>
          <w:b/>
        </w:rPr>
        <w:t>Строительство сетей электроснабжения мкр. Челнокова Греческий квартал г.Феодосия</w:t>
      </w:r>
      <w:r w:rsidRPr="00432D03">
        <w:rPr>
          <w:b/>
        </w:rPr>
        <w:t>»</w:t>
      </w:r>
    </w:p>
    <w:p w14:paraId="15774E62" w14:textId="77777777" w:rsidR="00AA7603" w:rsidRDefault="00AA7603" w:rsidP="00AA7603">
      <w:pPr>
        <w:rPr>
          <w:b/>
        </w:rPr>
      </w:pPr>
      <w:r>
        <w:rPr>
          <w:b/>
        </w:rPr>
        <w:t>Основания для расчета:</w:t>
      </w:r>
    </w:p>
    <w:p w14:paraId="1D06B8A1" w14:textId="542326A7" w:rsidR="00AA7603" w:rsidRPr="007344F2" w:rsidRDefault="00AA7603" w:rsidP="00AA7603">
      <w:pPr>
        <w:pStyle w:val="aff4"/>
        <w:numPr>
          <w:ilvl w:val="0"/>
          <w:numId w:val="9"/>
        </w:numPr>
      </w:pPr>
      <w:r w:rsidRPr="007344F2">
        <w:t xml:space="preserve">Акт об утверждении проектной документации, включая сводный сметный расчет стоимости строительства объекта: Приказ ГКУ «Инвестстрой Республики Крым» от </w:t>
      </w:r>
      <w:r w:rsidR="00B63340">
        <w:t>05.02.2021</w:t>
      </w:r>
      <w:r w:rsidRPr="007344F2">
        <w:t xml:space="preserve"> № </w:t>
      </w:r>
      <w:r w:rsidR="00B63340">
        <w:t>37</w:t>
      </w:r>
      <w:r w:rsidRPr="007344F2">
        <w:t xml:space="preserve"> Об утверждении проектной документации по объекту </w:t>
      </w:r>
      <w:r>
        <w:t>«</w:t>
      </w:r>
      <w:r w:rsidRPr="00C8561D">
        <w:t>Строительство сетей электроснабжения мкр.</w:t>
      </w:r>
      <w:r>
        <w:t xml:space="preserve"> </w:t>
      </w:r>
      <w:r w:rsidRPr="00C8561D">
        <w:t>Челнокова Греческий квартал г.Феодосия</w:t>
      </w:r>
      <w:r w:rsidRPr="007344F2">
        <w:t>»</w:t>
      </w:r>
    </w:p>
    <w:p w14:paraId="25E5C6B7" w14:textId="77777777" w:rsidR="00AA7603" w:rsidRPr="007344F2" w:rsidRDefault="00AA7603" w:rsidP="00AA7603">
      <w:pPr>
        <w:pStyle w:val="aff4"/>
        <w:numPr>
          <w:ilvl w:val="0"/>
          <w:numId w:val="9"/>
        </w:numPr>
      </w:pPr>
      <w:r w:rsidRPr="007344F2">
        <w:t xml:space="preserve">Заключение ГАУ РК «Госстройэкспертиза» № </w:t>
      </w:r>
      <w:r w:rsidRPr="00310C52">
        <w:t xml:space="preserve">91-1-1-3-002240-2021 </w:t>
      </w:r>
      <w:r w:rsidRPr="007344F2">
        <w:t xml:space="preserve">от </w:t>
      </w:r>
      <w:r>
        <w:t>22</w:t>
      </w:r>
      <w:r w:rsidRPr="007344F2">
        <w:t>.</w:t>
      </w:r>
      <w:r>
        <w:t>01</w:t>
      </w:r>
      <w:r w:rsidRPr="007344F2">
        <w:t>.202</w:t>
      </w:r>
      <w:r>
        <w:t>1</w:t>
      </w:r>
      <w:r w:rsidRPr="007344F2">
        <w:t xml:space="preserve"> г</w:t>
      </w:r>
      <w:r>
        <w:t>.</w:t>
      </w:r>
      <w:r w:rsidRPr="007344F2">
        <w:t xml:space="preserve"> Утвержденный сводный сметный расчет.</w:t>
      </w:r>
    </w:p>
    <w:p w14:paraId="7B05263B" w14:textId="77777777" w:rsidR="00AA7603" w:rsidRDefault="00AA7603" w:rsidP="00AA7603">
      <w:pPr>
        <w:jc w:val="center"/>
      </w:pPr>
    </w:p>
    <w:p w14:paraId="0F9897C7" w14:textId="77777777" w:rsidR="00AA7603" w:rsidRDefault="00AA7603" w:rsidP="00AA7603">
      <w:pPr>
        <w:jc w:val="center"/>
      </w:pPr>
    </w:p>
    <w:tbl>
      <w:tblPr>
        <w:tblStyle w:val="afa"/>
        <w:tblW w:w="10100" w:type="dxa"/>
        <w:tblInd w:w="-572" w:type="dxa"/>
        <w:tblLayout w:type="fixed"/>
        <w:tblLook w:val="04A0" w:firstRow="1" w:lastRow="0" w:firstColumn="1" w:lastColumn="0" w:noHBand="0" w:noVBand="1"/>
      </w:tblPr>
      <w:tblGrid>
        <w:gridCol w:w="2453"/>
        <w:gridCol w:w="1587"/>
        <w:gridCol w:w="1443"/>
        <w:gridCol w:w="1442"/>
        <w:gridCol w:w="1588"/>
        <w:gridCol w:w="1587"/>
      </w:tblGrid>
      <w:tr w:rsidR="00AA7603" w:rsidRPr="00286BB7" w14:paraId="337B3F19" w14:textId="77777777" w:rsidTr="00AA7603">
        <w:trPr>
          <w:trHeight w:val="2098"/>
        </w:trPr>
        <w:tc>
          <w:tcPr>
            <w:tcW w:w="2453" w:type="dxa"/>
          </w:tcPr>
          <w:p w14:paraId="6C0367F6" w14:textId="77777777" w:rsidR="00AA7603" w:rsidRDefault="00AA7603" w:rsidP="00AA7603">
            <w:pPr>
              <w:jc w:val="center"/>
              <w:rPr>
                <w:b/>
                <w:sz w:val="20"/>
                <w:szCs w:val="20"/>
              </w:rPr>
            </w:pPr>
            <w:bookmarkStart w:id="1" w:name="_Hlk59284459"/>
          </w:p>
          <w:p w14:paraId="59B82AD2" w14:textId="77777777" w:rsidR="00AA7603" w:rsidRDefault="00AA7603" w:rsidP="00AA7603">
            <w:pPr>
              <w:jc w:val="center"/>
              <w:rPr>
                <w:b/>
                <w:sz w:val="20"/>
                <w:szCs w:val="20"/>
              </w:rPr>
            </w:pPr>
          </w:p>
          <w:p w14:paraId="094FAE35" w14:textId="77777777" w:rsidR="00AA7603" w:rsidRDefault="00AA7603" w:rsidP="00AA7603">
            <w:pPr>
              <w:jc w:val="center"/>
              <w:rPr>
                <w:b/>
                <w:sz w:val="20"/>
                <w:szCs w:val="20"/>
              </w:rPr>
            </w:pPr>
          </w:p>
          <w:p w14:paraId="50DADAA7" w14:textId="77777777" w:rsidR="00AA7603" w:rsidRPr="006C2F89" w:rsidRDefault="00AA7603" w:rsidP="00AA7603">
            <w:pPr>
              <w:jc w:val="center"/>
              <w:rPr>
                <w:b/>
                <w:sz w:val="20"/>
                <w:szCs w:val="20"/>
              </w:rPr>
            </w:pPr>
            <w:r w:rsidRPr="006C2F89">
              <w:rPr>
                <w:b/>
                <w:sz w:val="20"/>
                <w:szCs w:val="20"/>
              </w:rPr>
              <w:t xml:space="preserve">Наименование работ </w:t>
            </w:r>
          </w:p>
          <w:p w14:paraId="770329BB" w14:textId="77777777" w:rsidR="00AA7603" w:rsidRPr="006C2F89" w:rsidRDefault="00AA7603" w:rsidP="00AA7603">
            <w:pPr>
              <w:jc w:val="center"/>
              <w:rPr>
                <w:b/>
                <w:sz w:val="20"/>
                <w:szCs w:val="20"/>
              </w:rPr>
            </w:pPr>
            <w:r w:rsidRPr="006C2F89">
              <w:rPr>
                <w:b/>
                <w:sz w:val="20"/>
                <w:szCs w:val="20"/>
              </w:rPr>
              <w:t>и затрат</w:t>
            </w:r>
          </w:p>
        </w:tc>
        <w:tc>
          <w:tcPr>
            <w:tcW w:w="1587" w:type="dxa"/>
          </w:tcPr>
          <w:p w14:paraId="4F64EECF" w14:textId="77777777" w:rsidR="00AA7603" w:rsidRDefault="00AA7603" w:rsidP="00AA7603">
            <w:pPr>
              <w:jc w:val="center"/>
              <w:rPr>
                <w:b/>
                <w:sz w:val="20"/>
                <w:szCs w:val="20"/>
              </w:rPr>
            </w:pPr>
          </w:p>
          <w:p w14:paraId="6E2A490C" w14:textId="77777777" w:rsidR="00AA7603" w:rsidRPr="00F27A1C" w:rsidRDefault="00AA7603" w:rsidP="00AA7603">
            <w:pPr>
              <w:rPr>
                <w:b/>
                <w:sz w:val="20"/>
                <w:szCs w:val="20"/>
              </w:rPr>
            </w:pPr>
            <w:r w:rsidRPr="00F27A1C">
              <w:rPr>
                <w:b/>
                <w:sz w:val="20"/>
                <w:szCs w:val="20"/>
              </w:rPr>
              <w:t>Стоимость работ в ценах на дату утверждения сметной документации (</w:t>
            </w:r>
            <w:r>
              <w:rPr>
                <w:b/>
                <w:sz w:val="20"/>
                <w:szCs w:val="20"/>
              </w:rPr>
              <w:t>4</w:t>
            </w:r>
            <w:r w:rsidRPr="00F27A1C">
              <w:rPr>
                <w:b/>
                <w:sz w:val="20"/>
                <w:szCs w:val="20"/>
              </w:rPr>
              <w:t xml:space="preserve"> квартал 2020 года)</w:t>
            </w:r>
          </w:p>
        </w:tc>
        <w:tc>
          <w:tcPr>
            <w:tcW w:w="1443" w:type="dxa"/>
          </w:tcPr>
          <w:p w14:paraId="674146FF" w14:textId="77777777" w:rsidR="00AA7603" w:rsidRDefault="00AA7603" w:rsidP="00AA7603">
            <w:pPr>
              <w:jc w:val="center"/>
              <w:rPr>
                <w:b/>
                <w:sz w:val="20"/>
                <w:szCs w:val="20"/>
              </w:rPr>
            </w:pPr>
          </w:p>
          <w:p w14:paraId="4E4D855E" w14:textId="77777777" w:rsidR="00AA7603" w:rsidRPr="006C2F89" w:rsidRDefault="00AA7603" w:rsidP="00AA7603">
            <w:pPr>
              <w:rPr>
                <w:b/>
                <w:sz w:val="20"/>
                <w:szCs w:val="20"/>
              </w:rPr>
            </w:pPr>
            <w:r w:rsidRPr="006C2F89">
              <w:rPr>
                <w:b/>
                <w:sz w:val="20"/>
                <w:szCs w:val="20"/>
              </w:rPr>
              <w:t xml:space="preserve">Индекс </w:t>
            </w:r>
            <w:r>
              <w:rPr>
                <w:b/>
                <w:sz w:val="20"/>
                <w:szCs w:val="20"/>
                <w:lang w:val="en-US"/>
              </w:rPr>
              <w:t xml:space="preserve">        </w:t>
            </w:r>
            <w:r w:rsidRPr="006C2F89">
              <w:rPr>
                <w:b/>
                <w:sz w:val="20"/>
                <w:szCs w:val="20"/>
              </w:rPr>
              <w:t>факти</w:t>
            </w:r>
            <w:r>
              <w:rPr>
                <w:b/>
                <w:sz w:val="20"/>
                <w:szCs w:val="20"/>
              </w:rPr>
              <w:t>ч</w:t>
            </w:r>
            <w:r w:rsidRPr="006C2F89">
              <w:rPr>
                <w:b/>
                <w:sz w:val="20"/>
                <w:szCs w:val="20"/>
              </w:rPr>
              <w:t>ес</w:t>
            </w:r>
            <w:r>
              <w:rPr>
                <w:b/>
                <w:sz w:val="20"/>
                <w:szCs w:val="20"/>
              </w:rPr>
              <w:t>к</w:t>
            </w:r>
            <w:r w:rsidRPr="006C2F89">
              <w:rPr>
                <w:b/>
                <w:sz w:val="20"/>
                <w:szCs w:val="20"/>
              </w:rPr>
              <w:t>ой</w:t>
            </w:r>
            <w:r>
              <w:rPr>
                <w:b/>
                <w:sz w:val="20"/>
                <w:szCs w:val="20"/>
                <w:lang w:val="en-US"/>
              </w:rPr>
              <w:t xml:space="preserve"> </w:t>
            </w:r>
            <w:r w:rsidRPr="006C2F89">
              <w:rPr>
                <w:b/>
                <w:sz w:val="20"/>
                <w:szCs w:val="20"/>
              </w:rPr>
              <w:t>инфляции</w:t>
            </w:r>
            <w:r>
              <w:rPr>
                <w:b/>
                <w:sz w:val="20"/>
                <w:szCs w:val="20"/>
              </w:rPr>
              <w:t xml:space="preserve"> </w:t>
            </w:r>
          </w:p>
        </w:tc>
        <w:tc>
          <w:tcPr>
            <w:tcW w:w="1442" w:type="dxa"/>
          </w:tcPr>
          <w:p w14:paraId="0F025419" w14:textId="77777777" w:rsidR="00AA7603" w:rsidRDefault="00AA7603" w:rsidP="00AA7603">
            <w:pPr>
              <w:jc w:val="center"/>
              <w:rPr>
                <w:b/>
                <w:sz w:val="20"/>
                <w:szCs w:val="20"/>
              </w:rPr>
            </w:pPr>
          </w:p>
          <w:p w14:paraId="6760FA9A" w14:textId="77777777" w:rsidR="00AA7603" w:rsidRPr="006C2F89" w:rsidRDefault="00AA7603" w:rsidP="00AA7603">
            <w:pPr>
              <w:rPr>
                <w:b/>
                <w:sz w:val="20"/>
                <w:szCs w:val="20"/>
              </w:rPr>
            </w:pPr>
            <w:r w:rsidRPr="006C2F89">
              <w:rPr>
                <w:b/>
                <w:sz w:val="20"/>
                <w:szCs w:val="20"/>
              </w:rPr>
              <w:t xml:space="preserve">Стоимость </w:t>
            </w:r>
          </w:p>
          <w:p w14:paraId="0E7AD6A4" w14:textId="77777777" w:rsidR="00AA7603" w:rsidRPr="006C2F89" w:rsidRDefault="00AA7603" w:rsidP="00AA7603">
            <w:pPr>
              <w:rPr>
                <w:b/>
                <w:sz w:val="20"/>
                <w:szCs w:val="20"/>
              </w:rPr>
            </w:pPr>
            <w:r w:rsidRPr="006C2F89">
              <w:rPr>
                <w:b/>
                <w:sz w:val="20"/>
                <w:szCs w:val="20"/>
              </w:rPr>
              <w:t>работ в ценах</w:t>
            </w:r>
          </w:p>
          <w:p w14:paraId="19890C40" w14:textId="77777777" w:rsidR="00AA7603" w:rsidRPr="006C2F89" w:rsidRDefault="00AA7603" w:rsidP="00AA7603">
            <w:pPr>
              <w:rPr>
                <w:b/>
                <w:sz w:val="20"/>
                <w:szCs w:val="20"/>
              </w:rPr>
            </w:pPr>
            <w:r w:rsidRPr="006C2F89">
              <w:rPr>
                <w:b/>
                <w:sz w:val="20"/>
                <w:szCs w:val="20"/>
              </w:rPr>
              <w:t xml:space="preserve"> на дату формирования НМЦК </w:t>
            </w:r>
          </w:p>
          <w:p w14:paraId="39A7AF58" w14:textId="77777777" w:rsidR="00AA7603" w:rsidRPr="006C2F89" w:rsidRDefault="00AA7603" w:rsidP="00AA7603">
            <w:pPr>
              <w:rPr>
                <w:b/>
                <w:sz w:val="20"/>
                <w:szCs w:val="20"/>
              </w:rPr>
            </w:pPr>
            <w:r w:rsidRPr="006C2F89">
              <w:rPr>
                <w:b/>
                <w:sz w:val="20"/>
                <w:szCs w:val="20"/>
              </w:rPr>
              <w:t>(</w:t>
            </w:r>
            <w:r>
              <w:rPr>
                <w:b/>
                <w:sz w:val="20"/>
                <w:szCs w:val="20"/>
              </w:rPr>
              <w:t xml:space="preserve">4 квартал </w:t>
            </w:r>
            <w:r w:rsidRPr="006C2F89">
              <w:rPr>
                <w:b/>
                <w:sz w:val="20"/>
                <w:szCs w:val="20"/>
              </w:rPr>
              <w:t>202</w:t>
            </w:r>
            <w:r>
              <w:rPr>
                <w:b/>
                <w:sz w:val="20"/>
                <w:szCs w:val="20"/>
              </w:rPr>
              <w:t>0</w:t>
            </w:r>
            <w:r w:rsidRPr="006C2F89">
              <w:rPr>
                <w:b/>
                <w:sz w:val="20"/>
                <w:szCs w:val="20"/>
              </w:rPr>
              <w:t xml:space="preserve"> года)</w:t>
            </w:r>
          </w:p>
        </w:tc>
        <w:tc>
          <w:tcPr>
            <w:tcW w:w="1588" w:type="dxa"/>
          </w:tcPr>
          <w:p w14:paraId="70FE905E" w14:textId="77777777" w:rsidR="00AA7603" w:rsidRDefault="00AA7603" w:rsidP="00AA7603">
            <w:pPr>
              <w:jc w:val="center"/>
              <w:rPr>
                <w:b/>
                <w:sz w:val="20"/>
                <w:szCs w:val="20"/>
              </w:rPr>
            </w:pPr>
          </w:p>
          <w:p w14:paraId="70F55856" w14:textId="77777777" w:rsidR="00AA7603" w:rsidRPr="006C2F89" w:rsidRDefault="00AA7603" w:rsidP="00AA7603">
            <w:pPr>
              <w:rPr>
                <w:b/>
                <w:sz w:val="20"/>
                <w:szCs w:val="20"/>
              </w:rPr>
            </w:pPr>
            <w:r w:rsidRPr="006C2F89">
              <w:rPr>
                <w:b/>
                <w:sz w:val="20"/>
                <w:szCs w:val="20"/>
              </w:rPr>
              <w:t xml:space="preserve">Индекс прогнозной инфляции </w:t>
            </w:r>
          </w:p>
          <w:p w14:paraId="0F4AD48E" w14:textId="77777777" w:rsidR="00AA7603" w:rsidRPr="006C2F89" w:rsidRDefault="00AA7603" w:rsidP="00AA7603">
            <w:pPr>
              <w:rPr>
                <w:b/>
                <w:sz w:val="20"/>
                <w:szCs w:val="20"/>
              </w:rPr>
            </w:pPr>
            <w:r w:rsidRPr="006C2F89">
              <w:rPr>
                <w:b/>
                <w:sz w:val="20"/>
                <w:szCs w:val="20"/>
              </w:rPr>
              <w:t xml:space="preserve">на период выполнения </w:t>
            </w:r>
          </w:p>
          <w:p w14:paraId="44C9020F" w14:textId="77777777" w:rsidR="00AA7603" w:rsidRPr="006C2F89" w:rsidRDefault="00AA7603" w:rsidP="00AA7603">
            <w:pPr>
              <w:rPr>
                <w:b/>
                <w:sz w:val="20"/>
                <w:szCs w:val="20"/>
              </w:rPr>
            </w:pPr>
            <w:r w:rsidRPr="006C2F89">
              <w:rPr>
                <w:b/>
                <w:sz w:val="20"/>
                <w:szCs w:val="20"/>
              </w:rPr>
              <w:t>работ</w:t>
            </w:r>
          </w:p>
        </w:tc>
        <w:tc>
          <w:tcPr>
            <w:tcW w:w="1587" w:type="dxa"/>
          </w:tcPr>
          <w:p w14:paraId="6E60D54F" w14:textId="77777777" w:rsidR="00AA7603" w:rsidRDefault="00AA7603" w:rsidP="00AA7603">
            <w:pPr>
              <w:jc w:val="center"/>
              <w:rPr>
                <w:b/>
                <w:sz w:val="20"/>
                <w:szCs w:val="20"/>
              </w:rPr>
            </w:pPr>
          </w:p>
          <w:p w14:paraId="13E42C11" w14:textId="77777777" w:rsidR="00AA7603" w:rsidRPr="00286BB7" w:rsidRDefault="00AA7603" w:rsidP="00AA7603">
            <w:pPr>
              <w:rPr>
                <w:b/>
                <w:sz w:val="20"/>
                <w:szCs w:val="20"/>
              </w:rPr>
            </w:pPr>
            <w:r w:rsidRPr="00286BB7">
              <w:rPr>
                <w:b/>
                <w:sz w:val="20"/>
                <w:szCs w:val="20"/>
              </w:rPr>
              <w:t>НМЦК с учетом индекса прогнозной инфляции на период выполнения работ</w:t>
            </w:r>
          </w:p>
        </w:tc>
      </w:tr>
      <w:tr w:rsidR="00AA7603" w:rsidRPr="00286BB7" w14:paraId="29C5ADA5" w14:textId="77777777" w:rsidTr="00AA7603">
        <w:trPr>
          <w:trHeight w:val="228"/>
        </w:trPr>
        <w:tc>
          <w:tcPr>
            <w:tcW w:w="2453" w:type="dxa"/>
          </w:tcPr>
          <w:p w14:paraId="1A308165" w14:textId="77777777" w:rsidR="00AA7603" w:rsidRPr="006C2F89" w:rsidRDefault="00AA7603" w:rsidP="00AA7603">
            <w:pPr>
              <w:jc w:val="center"/>
              <w:rPr>
                <w:bCs/>
                <w:sz w:val="20"/>
                <w:szCs w:val="20"/>
              </w:rPr>
            </w:pPr>
            <w:r w:rsidRPr="006C2F89">
              <w:rPr>
                <w:bCs/>
                <w:sz w:val="20"/>
                <w:szCs w:val="20"/>
              </w:rPr>
              <w:t>1</w:t>
            </w:r>
          </w:p>
        </w:tc>
        <w:tc>
          <w:tcPr>
            <w:tcW w:w="1587" w:type="dxa"/>
          </w:tcPr>
          <w:p w14:paraId="51E0B4F7" w14:textId="77777777" w:rsidR="00AA7603" w:rsidRPr="006C2F89" w:rsidRDefault="00AA7603" w:rsidP="00AA7603">
            <w:pPr>
              <w:jc w:val="center"/>
              <w:rPr>
                <w:bCs/>
                <w:sz w:val="20"/>
                <w:szCs w:val="20"/>
              </w:rPr>
            </w:pPr>
            <w:r w:rsidRPr="006C2F89">
              <w:rPr>
                <w:bCs/>
                <w:sz w:val="20"/>
                <w:szCs w:val="20"/>
              </w:rPr>
              <w:t>2</w:t>
            </w:r>
          </w:p>
        </w:tc>
        <w:tc>
          <w:tcPr>
            <w:tcW w:w="1443" w:type="dxa"/>
          </w:tcPr>
          <w:p w14:paraId="348B4731" w14:textId="77777777" w:rsidR="00AA7603" w:rsidRPr="006C2F89" w:rsidRDefault="00AA7603" w:rsidP="00AA7603">
            <w:pPr>
              <w:jc w:val="center"/>
              <w:rPr>
                <w:bCs/>
                <w:sz w:val="20"/>
                <w:szCs w:val="20"/>
              </w:rPr>
            </w:pPr>
            <w:r w:rsidRPr="006C2F89">
              <w:rPr>
                <w:bCs/>
                <w:sz w:val="20"/>
                <w:szCs w:val="20"/>
              </w:rPr>
              <w:t>3</w:t>
            </w:r>
          </w:p>
        </w:tc>
        <w:tc>
          <w:tcPr>
            <w:tcW w:w="1442" w:type="dxa"/>
          </w:tcPr>
          <w:p w14:paraId="5E36E603" w14:textId="77777777" w:rsidR="00AA7603" w:rsidRPr="006C2F89" w:rsidRDefault="00AA7603" w:rsidP="00AA7603">
            <w:pPr>
              <w:jc w:val="center"/>
              <w:rPr>
                <w:bCs/>
                <w:sz w:val="20"/>
                <w:szCs w:val="20"/>
              </w:rPr>
            </w:pPr>
            <w:r w:rsidRPr="006C2F89">
              <w:rPr>
                <w:bCs/>
                <w:sz w:val="20"/>
                <w:szCs w:val="20"/>
              </w:rPr>
              <w:t>4</w:t>
            </w:r>
          </w:p>
        </w:tc>
        <w:tc>
          <w:tcPr>
            <w:tcW w:w="1588" w:type="dxa"/>
          </w:tcPr>
          <w:p w14:paraId="7B22D84E" w14:textId="77777777" w:rsidR="00AA7603" w:rsidRPr="006C2F89" w:rsidRDefault="00AA7603" w:rsidP="00AA7603">
            <w:pPr>
              <w:jc w:val="center"/>
              <w:rPr>
                <w:bCs/>
                <w:sz w:val="20"/>
                <w:szCs w:val="20"/>
              </w:rPr>
            </w:pPr>
            <w:r w:rsidRPr="006C2F89">
              <w:rPr>
                <w:bCs/>
                <w:sz w:val="20"/>
                <w:szCs w:val="20"/>
              </w:rPr>
              <w:t>5</w:t>
            </w:r>
          </w:p>
        </w:tc>
        <w:tc>
          <w:tcPr>
            <w:tcW w:w="1587" w:type="dxa"/>
          </w:tcPr>
          <w:p w14:paraId="02D112AA" w14:textId="77777777" w:rsidR="00AA7603" w:rsidRPr="00286BB7" w:rsidRDefault="00AA7603" w:rsidP="00AA7603">
            <w:pPr>
              <w:jc w:val="center"/>
              <w:rPr>
                <w:bCs/>
                <w:sz w:val="20"/>
                <w:szCs w:val="20"/>
              </w:rPr>
            </w:pPr>
            <w:r w:rsidRPr="00286BB7">
              <w:rPr>
                <w:bCs/>
                <w:sz w:val="20"/>
                <w:szCs w:val="20"/>
              </w:rPr>
              <w:t>6</w:t>
            </w:r>
          </w:p>
        </w:tc>
      </w:tr>
      <w:tr w:rsidR="00AA7603" w:rsidRPr="00286BB7" w14:paraId="4F7F7F72" w14:textId="77777777" w:rsidTr="00AA7603">
        <w:trPr>
          <w:trHeight w:val="456"/>
        </w:trPr>
        <w:tc>
          <w:tcPr>
            <w:tcW w:w="2453" w:type="dxa"/>
          </w:tcPr>
          <w:p w14:paraId="1FA35B07" w14:textId="77777777" w:rsidR="00AA7603" w:rsidRPr="00A57FC0" w:rsidRDefault="00AA7603" w:rsidP="00AA7603">
            <w:pPr>
              <w:rPr>
                <w:bCs/>
                <w:sz w:val="20"/>
                <w:szCs w:val="20"/>
              </w:rPr>
            </w:pPr>
            <w:r w:rsidRPr="00A57FC0">
              <w:rPr>
                <w:bCs/>
                <w:sz w:val="20"/>
                <w:szCs w:val="20"/>
              </w:rPr>
              <w:t>Строительно-монтажные работы</w:t>
            </w:r>
          </w:p>
        </w:tc>
        <w:tc>
          <w:tcPr>
            <w:tcW w:w="1587" w:type="dxa"/>
          </w:tcPr>
          <w:p w14:paraId="58E7DBFB" w14:textId="77777777" w:rsidR="00AA7603" w:rsidRPr="00A57FC0" w:rsidRDefault="00AA7603" w:rsidP="00AA7603">
            <w:pPr>
              <w:jc w:val="both"/>
              <w:rPr>
                <w:bCs/>
                <w:sz w:val="20"/>
                <w:szCs w:val="20"/>
              </w:rPr>
            </w:pPr>
            <w:r>
              <w:rPr>
                <w:bCs/>
                <w:sz w:val="20"/>
                <w:szCs w:val="20"/>
              </w:rPr>
              <w:t xml:space="preserve">     6 809 120,00</w:t>
            </w:r>
          </w:p>
        </w:tc>
        <w:tc>
          <w:tcPr>
            <w:tcW w:w="1443" w:type="dxa"/>
          </w:tcPr>
          <w:p w14:paraId="51EF0E1D" w14:textId="77777777" w:rsidR="00AA7603" w:rsidRPr="00A57FC0" w:rsidRDefault="00AA7603" w:rsidP="00AA7603">
            <w:pPr>
              <w:jc w:val="both"/>
              <w:rPr>
                <w:bCs/>
                <w:sz w:val="20"/>
                <w:szCs w:val="20"/>
              </w:rPr>
            </w:pPr>
          </w:p>
        </w:tc>
        <w:tc>
          <w:tcPr>
            <w:tcW w:w="1442" w:type="dxa"/>
          </w:tcPr>
          <w:p w14:paraId="5AFD57E2" w14:textId="77777777" w:rsidR="00AA7603" w:rsidRPr="00A57FC0" w:rsidRDefault="00AA7603" w:rsidP="00AA7603">
            <w:pPr>
              <w:jc w:val="both"/>
              <w:rPr>
                <w:sz w:val="20"/>
                <w:szCs w:val="20"/>
              </w:rPr>
            </w:pPr>
            <w:r>
              <w:rPr>
                <w:bCs/>
                <w:sz w:val="20"/>
                <w:szCs w:val="20"/>
              </w:rPr>
              <w:t xml:space="preserve"> 6 809 120</w:t>
            </w:r>
            <w:r>
              <w:rPr>
                <w:sz w:val="20"/>
                <w:szCs w:val="20"/>
              </w:rPr>
              <w:t xml:space="preserve">,00   </w:t>
            </w:r>
          </w:p>
        </w:tc>
        <w:tc>
          <w:tcPr>
            <w:tcW w:w="1588" w:type="dxa"/>
          </w:tcPr>
          <w:p w14:paraId="442161C7" w14:textId="77777777" w:rsidR="00AA7603" w:rsidRPr="00A57FC0" w:rsidRDefault="00AA7603" w:rsidP="00AA7603">
            <w:pPr>
              <w:jc w:val="both"/>
              <w:rPr>
                <w:bCs/>
                <w:sz w:val="20"/>
                <w:szCs w:val="20"/>
              </w:rPr>
            </w:pPr>
            <w:r>
              <w:rPr>
                <w:bCs/>
                <w:sz w:val="20"/>
                <w:szCs w:val="20"/>
              </w:rPr>
              <w:t xml:space="preserve">   1,01883</w:t>
            </w:r>
          </w:p>
        </w:tc>
        <w:tc>
          <w:tcPr>
            <w:tcW w:w="1587" w:type="dxa"/>
          </w:tcPr>
          <w:p w14:paraId="4FB0DF9E" w14:textId="77777777" w:rsidR="00AA7603" w:rsidRPr="00AF3449" w:rsidRDefault="00AA7603" w:rsidP="00AA7603">
            <w:pPr>
              <w:jc w:val="both"/>
              <w:rPr>
                <w:bCs/>
                <w:sz w:val="20"/>
                <w:szCs w:val="20"/>
              </w:rPr>
            </w:pPr>
            <w:r>
              <w:rPr>
                <w:bCs/>
                <w:sz w:val="20"/>
                <w:szCs w:val="20"/>
              </w:rPr>
              <w:t xml:space="preserve">   6 937 336,00</w:t>
            </w:r>
          </w:p>
        </w:tc>
      </w:tr>
      <w:tr w:rsidR="00AA7603" w:rsidRPr="00286BB7" w14:paraId="54047C5F" w14:textId="77777777" w:rsidTr="00AA7603">
        <w:trPr>
          <w:trHeight w:val="377"/>
        </w:trPr>
        <w:tc>
          <w:tcPr>
            <w:tcW w:w="2453" w:type="dxa"/>
          </w:tcPr>
          <w:p w14:paraId="69492A74" w14:textId="77777777" w:rsidR="00AA7603" w:rsidRPr="00A57FC0" w:rsidRDefault="00AA7603" w:rsidP="00AA7603">
            <w:pPr>
              <w:rPr>
                <w:bCs/>
                <w:sz w:val="20"/>
                <w:szCs w:val="20"/>
              </w:rPr>
            </w:pPr>
            <w:r w:rsidRPr="00A57FC0">
              <w:rPr>
                <w:bCs/>
                <w:sz w:val="20"/>
                <w:szCs w:val="20"/>
              </w:rPr>
              <w:t>Стоимость оборудования</w:t>
            </w:r>
          </w:p>
        </w:tc>
        <w:tc>
          <w:tcPr>
            <w:tcW w:w="1587" w:type="dxa"/>
          </w:tcPr>
          <w:p w14:paraId="36EE8F84" w14:textId="77777777" w:rsidR="00AA7603" w:rsidRPr="00A57FC0" w:rsidRDefault="00AA7603" w:rsidP="00AA7603">
            <w:pPr>
              <w:jc w:val="both"/>
              <w:rPr>
                <w:bCs/>
                <w:sz w:val="20"/>
                <w:szCs w:val="20"/>
              </w:rPr>
            </w:pPr>
            <w:r>
              <w:rPr>
                <w:bCs/>
                <w:sz w:val="20"/>
                <w:szCs w:val="20"/>
              </w:rPr>
              <w:t xml:space="preserve">     5 148 910,00</w:t>
            </w:r>
          </w:p>
        </w:tc>
        <w:tc>
          <w:tcPr>
            <w:tcW w:w="1443" w:type="dxa"/>
          </w:tcPr>
          <w:p w14:paraId="79047997" w14:textId="77777777" w:rsidR="00AA7603" w:rsidRPr="00A57FC0" w:rsidRDefault="00AA7603" w:rsidP="00AA7603">
            <w:pPr>
              <w:jc w:val="both"/>
              <w:rPr>
                <w:bCs/>
                <w:sz w:val="20"/>
                <w:szCs w:val="20"/>
              </w:rPr>
            </w:pPr>
          </w:p>
        </w:tc>
        <w:tc>
          <w:tcPr>
            <w:tcW w:w="1442" w:type="dxa"/>
          </w:tcPr>
          <w:p w14:paraId="3BB9905D" w14:textId="77777777" w:rsidR="00AA7603" w:rsidRPr="00A57FC0" w:rsidRDefault="00AA7603" w:rsidP="00AA7603">
            <w:pPr>
              <w:jc w:val="both"/>
              <w:rPr>
                <w:bCs/>
                <w:sz w:val="20"/>
                <w:szCs w:val="20"/>
              </w:rPr>
            </w:pPr>
            <w:r>
              <w:rPr>
                <w:bCs/>
                <w:sz w:val="20"/>
                <w:szCs w:val="20"/>
              </w:rPr>
              <w:t xml:space="preserve"> 5 148 910,00</w:t>
            </w:r>
          </w:p>
        </w:tc>
        <w:tc>
          <w:tcPr>
            <w:tcW w:w="1588" w:type="dxa"/>
          </w:tcPr>
          <w:p w14:paraId="58E41906" w14:textId="77777777" w:rsidR="00AA7603" w:rsidRPr="00A57FC0" w:rsidRDefault="00AA7603" w:rsidP="00AA7603">
            <w:pPr>
              <w:jc w:val="both"/>
              <w:rPr>
                <w:bCs/>
                <w:sz w:val="20"/>
                <w:szCs w:val="20"/>
              </w:rPr>
            </w:pPr>
            <w:r>
              <w:rPr>
                <w:bCs/>
                <w:sz w:val="20"/>
                <w:szCs w:val="20"/>
              </w:rPr>
              <w:t xml:space="preserve">   1,01883</w:t>
            </w:r>
          </w:p>
        </w:tc>
        <w:tc>
          <w:tcPr>
            <w:tcW w:w="1587" w:type="dxa"/>
          </w:tcPr>
          <w:p w14:paraId="41A0E1D5" w14:textId="77777777" w:rsidR="00AA7603" w:rsidRPr="00A57FC0" w:rsidRDefault="00AA7603" w:rsidP="00AA7603">
            <w:pPr>
              <w:jc w:val="both"/>
              <w:rPr>
                <w:bCs/>
                <w:sz w:val="20"/>
                <w:szCs w:val="20"/>
              </w:rPr>
            </w:pPr>
            <w:r>
              <w:rPr>
                <w:bCs/>
                <w:sz w:val="20"/>
                <w:szCs w:val="20"/>
              </w:rPr>
              <w:t xml:space="preserve">   5 245 864,00</w:t>
            </w:r>
          </w:p>
        </w:tc>
      </w:tr>
      <w:tr w:rsidR="00AA7603" w:rsidRPr="00286BB7" w14:paraId="45FDDDE3" w14:textId="77777777" w:rsidTr="00AA7603">
        <w:trPr>
          <w:trHeight w:val="471"/>
        </w:trPr>
        <w:tc>
          <w:tcPr>
            <w:tcW w:w="2453" w:type="dxa"/>
          </w:tcPr>
          <w:p w14:paraId="4B243A1A" w14:textId="77777777" w:rsidR="00AA7603" w:rsidRPr="00A57FC0" w:rsidRDefault="00AA7603" w:rsidP="00AA7603">
            <w:pPr>
              <w:rPr>
                <w:bCs/>
                <w:sz w:val="20"/>
                <w:szCs w:val="20"/>
              </w:rPr>
            </w:pPr>
            <w:r w:rsidRPr="00A57FC0">
              <w:rPr>
                <w:bCs/>
                <w:sz w:val="20"/>
                <w:szCs w:val="20"/>
              </w:rPr>
              <w:t>Пусконаладочные работы</w:t>
            </w:r>
          </w:p>
        </w:tc>
        <w:tc>
          <w:tcPr>
            <w:tcW w:w="1587" w:type="dxa"/>
          </w:tcPr>
          <w:p w14:paraId="47D5DF5F" w14:textId="77777777" w:rsidR="00AA7603" w:rsidRPr="00A57FC0" w:rsidRDefault="00AA7603" w:rsidP="00AA7603">
            <w:pPr>
              <w:jc w:val="both"/>
              <w:rPr>
                <w:bCs/>
                <w:sz w:val="20"/>
                <w:szCs w:val="20"/>
              </w:rPr>
            </w:pPr>
            <w:r>
              <w:rPr>
                <w:bCs/>
                <w:sz w:val="20"/>
                <w:szCs w:val="20"/>
              </w:rPr>
              <w:t xml:space="preserve">          51 880</w:t>
            </w:r>
            <w:r w:rsidRPr="000B4490">
              <w:rPr>
                <w:bCs/>
                <w:sz w:val="20"/>
                <w:szCs w:val="20"/>
              </w:rPr>
              <w:t>,00</w:t>
            </w:r>
          </w:p>
        </w:tc>
        <w:tc>
          <w:tcPr>
            <w:tcW w:w="1443" w:type="dxa"/>
          </w:tcPr>
          <w:p w14:paraId="72E716E0" w14:textId="77777777" w:rsidR="00AA7603" w:rsidRPr="00A57FC0" w:rsidRDefault="00AA7603" w:rsidP="00AA7603">
            <w:pPr>
              <w:jc w:val="both"/>
              <w:rPr>
                <w:bCs/>
                <w:sz w:val="20"/>
                <w:szCs w:val="20"/>
              </w:rPr>
            </w:pPr>
          </w:p>
        </w:tc>
        <w:tc>
          <w:tcPr>
            <w:tcW w:w="1442" w:type="dxa"/>
          </w:tcPr>
          <w:p w14:paraId="266587A3" w14:textId="77777777" w:rsidR="00AA7603" w:rsidRPr="00A57FC0" w:rsidRDefault="00AA7603" w:rsidP="00AA7603">
            <w:pPr>
              <w:jc w:val="both"/>
              <w:rPr>
                <w:bCs/>
                <w:sz w:val="20"/>
                <w:szCs w:val="20"/>
              </w:rPr>
            </w:pPr>
            <w:r>
              <w:rPr>
                <w:bCs/>
                <w:sz w:val="20"/>
                <w:szCs w:val="20"/>
              </w:rPr>
              <w:t xml:space="preserve">      51 880</w:t>
            </w:r>
            <w:r w:rsidRPr="000B4490">
              <w:rPr>
                <w:bCs/>
                <w:sz w:val="20"/>
                <w:szCs w:val="20"/>
              </w:rPr>
              <w:t>,00</w:t>
            </w:r>
          </w:p>
        </w:tc>
        <w:tc>
          <w:tcPr>
            <w:tcW w:w="1588" w:type="dxa"/>
          </w:tcPr>
          <w:p w14:paraId="20114039" w14:textId="77777777" w:rsidR="00AA7603" w:rsidRPr="00A57FC0" w:rsidRDefault="00AA7603" w:rsidP="00AA7603">
            <w:pPr>
              <w:jc w:val="both"/>
              <w:rPr>
                <w:bCs/>
                <w:sz w:val="20"/>
                <w:szCs w:val="20"/>
              </w:rPr>
            </w:pPr>
            <w:r>
              <w:rPr>
                <w:bCs/>
                <w:sz w:val="20"/>
                <w:szCs w:val="20"/>
              </w:rPr>
              <w:t xml:space="preserve">   1,01883</w:t>
            </w:r>
          </w:p>
        </w:tc>
        <w:tc>
          <w:tcPr>
            <w:tcW w:w="1587" w:type="dxa"/>
          </w:tcPr>
          <w:p w14:paraId="50D99389" w14:textId="77777777" w:rsidR="00AA7603" w:rsidRPr="00A57FC0" w:rsidRDefault="00AA7603" w:rsidP="00AA7603">
            <w:pPr>
              <w:jc w:val="both"/>
              <w:rPr>
                <w:bCs/>
                <w:sz w:val="20"/>
                <w:szCs w:val="20"/>
              </w:rPr>
            </w:pPr>
            <w:r>
              <w:rPr>
                <w:bCs/>
                <w:sz w:val="20"/>
                <w:szCs w:val="20"/>
              </w:rPr>
              <w:t xml:space="preserve">        52 857</w:t>
            </w:r>
            <w:r w:rsidRPr="000B4490">
              <w:rPr>
                <w:bCs/>
                <w:sz w:val="20"/>
                <w:szCs w:val="20"/>
              </w:rPr>
              <w:t>,00</w:t>
            </w:r>
          </w:p>
        </w:tc>
      </w:tr>
      <w:tr w:rsidR="00AA7603" w:rsidRPr="00286BB7" w14:paraId="780D9C5C" w14:textId="77777777" w:rsidTr="00AA7603">
        <w:trPr>
          <w:trHeight w:val="612"/>
        </w:trPr>
        <w:tc>
          <w:tcPr>
            <w:tcW w:w="2453" w:type="dxa"/>
          </w:tcPr>
          <w:p w14:paraId="3736359E" w14:textId="77777777" w:rsidR="00AA7603" w:rsidRPr="008B3581" w:rsidRDefault="00AA7603" w:rsidP="00AA7603">
            <w:pPr>
              <w:rPr>
                <w:bCs/>
                <w:sz w:val="20"/>
                <w:szCs w:val="20"/>
              </w:rPr>
            </w:pPr>
            <w:r w:rsidRPr="008B3581">
              <w:rPr>
                <w:bCs/>
                <w:sz w:val="20"/>
                <w:szCs w:val="20"/>
              </w:rPr>
              <w:t>Иные прочие работы и затраты</w:t>
            </w:r>
          </w:p>
        </w:tc>
        <w:tc>
          <w:tcPr>
            <w:tcW w:w="1587" w:type="dxa"/>
          </w:tcPr>
          <w:p w14:paraId="35B3B44F" w14:textId="77777777" w:rsidR="00AA7603" w:rsidRPr="008B3581" w:rsidRDefault="00AA7603" w:rsidP="00AA7603">
            <w:pPr>
              <w:jc w:val="both"/>
              <w:rPr>
                <w:bCs/>
                <w:sz w:val="20"/>
                <w:szCs w:val="20"/>
              </w:rPr>
            </w:pPr>
            <w:r>
              <w:rPr>
                <w:bCs/>
                <w:sz w:val="20"/>
                <w:szCs w:val="20"/>
              </w:rPr>
              <w:t xml:space="preserve">                  0,00</w:t>
            </w:r>
          </w:p>
        </w:tc>
        <w:tc>
          <w:tcPr>
            <w:tcW w:w="1443" w:type="dxa"/>
          </w:tcPr>
          <w:p w14:paraId="4A19003B" w14:textId="77777777" w:rsidR="00AA7603" w:rsidRPr="008B3581" w:rsidRDefault="00AA7603" w:rsidP="00AA7603">
            <w:pPr>
              <w:jc w:val="both"/>
              <w:rPr>
                <w:bCs/>
                <w:sz w:val="20"/>
                <w:szCs w:val="20"/>
              </w:rPr>
            </w:pPr>
          </w:p>
        </w:tc>
        <w:tc>
          <w:tcPr>
            <w:tcW w:w="1442" w:type="dxa"/>
          </w:tcPr>
          <w:p w14:paraId="3C2AC6DA" w14:textId="77777777" w:rsidR="00AA7603" w:rsidRPr="008B3581" w:rsidRDefault="00AA7603" w:rsidP="00AA7603">
            <w:pPr>
              <w:jc w:val="both"/>
              <w:rPr>
                <w:bCs/>
                <w:sz w:val="20"/>
                <w:szCs w:val="20"/>
              </w:rPr>
            </w:pPr>
            <w:r>
              <w:rPr>
                <w:bCs/>
                <w:sz w:val="20"/>
                <w:szCs w:val="20"/>
              </w:rPr>
              <w:t xml:space="preserve">               0,00</w:t>
            </w:r>
          </w:p>
        </w:tc>
        <w:tc>
          <w:tcPr>
            <w:tcW w:w="1588" w:type="dxa"/>
          </w:tcPr>
          <w:p w14:paraId="501B76DB" w14:textId="77777777" w:rsidR="00AA7603" w:rsidRPr="008B3581" w:rsidRDefault="00AA7603" w:rsidP="00AA7603">
            <w:pPr>
              <w:jc w:val="both"/>
              <w:rPr>
                <w:bCs/>
                <w:sz w:val="20"/>
                <w:szCs w:val="20"/>
              </w:rPr>
            </w:pPr>
            <w:r>
              <w:rPr>
                <w:bCs/>
                <w:sz w:val="20"/>
                <w:szCs w:val="20"/>
              </w:rPr>
              <w:t xml:space="preserve">   </w:t>
            </w:r>
          </w:p>
        </w:tc>
        <w:tc>
          <w:tcPr>
            <w:tcW w:w="1587" w:type="dxa"/>
          </w:tcPr>
          <w:p w14:paraId="48AB8B58" w14:textId="77777777" w:rsidR="00AA7603" w:rsidRPr="006C733B" w:rsidRDefault="00AA7603" w:rsidP="00AA7603">
            <w:pPr>
              <w:jc w:val="both"/>
              <w:rPr>
                <w:bCs/>
                <w:sz w:val="20"/>
                <w:szCs w:val="20"/>
              </w:rPr>
            </w:pPr>
            <w:r>
              <w:rPr>
                <w:bCs/>
                <w:sz w:val="20"/>
                <w:szCs w:val="20"/>
              </w:rPr>
              <w:t xml:space="preserve">                 0,00</w:t>
            </w:r>
          </w:p>
        </w:tc>
      </w:tr>
      <w:tr w:rsidR="00AA7603" w:rsidRPr="00286BB7" w14:paraId="3E25D739" w14:textId="77777777" w:rsidTr="00AA7603">
        <w:trPr>
          <w:trHeight w:val="684"/>
        </w:trPr>
        <w:tc>
          <w:tcPr>
            <w:tcW w:w="2453" w:type="dxa"/>
          </w:tcPr>
          <w:p w14:paraId="3D347D1E" w14:textId="77777777" w:rsidR="00AA7603" w:rsidRPr="008B3581" w:rsidRDefault="00AA7603" w:rsidP="00AA7603">
            <w:pPr>
              <w:rPr>
                <w:bCs/>
                <w:sz w:val="20"/>
                <w:szCs w:val="20"/>
              </w:rPr>
            </w:pPr>
            <w:r w:rsidRPr="008B3581">
              <w:rPr>
                <w:bCs/>
                <w:sz w:val="20"/>
                <w:szCs w:val="20"/>
              </w:rPr>
              <w:t>Резерв средств на непредвиденные работы и затраты</w:t>
            </w:r>
          </w:p>
        </w:tc>
        <w:tc>
          <w:tcPr>
            <w:tcW w:w="1587" w:type="dxa"/>
          </w:tcPr>
          <w:p w14:paraId="21B0BFF1" w14:textId="77777777" w:rsidR="00AA7603" w:rsidRPr="008B3581" w:rsidRDefault="00AA7603" w:rsidP="00AA7603">
            <w:pPr>
              <w:jc w:val="both"/>
              <w:rPr>
                <w:bCs/>
                <w:sz w:val="20"/>
                <w:szCs w:val="20"/>
              </w:rPr>
            </w:pPr>
            <w:r>
              <w:rPr>
                <w:bCs/>
                <w:sz w:val="20"/>
                <w:szCs w:val="20"/>
              </w:rPr>
              <w:t xml:space="preserve">        </w:t>
            </w:r>
          </w:p>
        </w:tc>
        <w:tc>
          <w:tcPr>
            <w:tcW w:w="1443" w:type="dxa"/>
          </w:tcPr>
          <w:p w14:paraId="14C04470" w14:textId="77777777" w:rsidR="00AA7603" w:rsidRPr="008B3581" w:rsidRDefault="00AA7603" w:rsidP="00AA7603">
            <w:pPr>
              <w:jc w:val="both"/>
              <w:rPr>
                <w:bCs/>
                <w:sz w:val="20"/>
                <w:szCs w:val="20"/>
              </w:rPr>
            </w:pPr>
          </w:p>
        </w:tc>
        <w:tc>
          <w:tcPr>
            <w:tcW w:w="1442" w:type="dxa"/>
          </w:tcPr>
          <w:p w14:paraId="2F0E45E5" w14:textId="77777777" w:rsidR="00AA7603" w:rsidRPr="008B3581" w:rsidRDefault="00AA7603" w:rsidP="00AA7603">
            <w:pPr>
              <w:jc w:val="both"/>
              <w:rPr>
                <w:bCs/>
                <w:sz w:val="20"/>
                <w:szCs w:val="20"/>
              </w:rPr>
            </w:pPr>
            <w:r>
              <w:rPr>
                <w:bCs/>
                <w:sz w:val="20"/>
                <w:szCs w:val="20"/>
              </w:rPr>
              <w:t xml:space="preserve">      </w:t>
            </w:r>
          </w:p>
        </w:tc>
        <w:tc>
          <w:tcPr>
            <w:tcW w:w="1588" w:type="dxa"/>
          </w:tcPr>
          <w:p w14:paraId="519C276D" w14:textId="77777777" w:rsidR="00AA7603" w:rsidRPr="006C733B" w:rsidRDefault="00AA7603" w:rsidP="00AA7603">
            <w:pPr>
              <w:jc w:val="both"/>
              <w:rPr>
                <w:bCs/>
                <w:sz w:val="20"/>
                <w:szCs w:val="20"/>
              </w:rPr>
            </w:pPr>
            <w:r>
              <w:rPr>
                <w:bCs/>
                <w:sz w:val="20"/>
                <w:szCs w:val="20"/>
              </w:rPr>
              <w:t xml:space="preserve">   </w:t>
            </w:r>
          </w:p>
        </w:tc>
        <w:tc>
          <w:tcPr>
            <w:tcW w:w="1587" w:type="dxa"/>
          </w:tcPr>
          <w:p w14:paraId="6EA15424" w14:textId="77777777" w:rsidR="00AA7603" w:rsidRPr="008B3581" w:rsidRDefault="00AA7603" w:rsidP="00AA7603">
            <w:pPr>
              <w:jc w:val="both"/>
              <w:rPr>
                <w:bCs/>
                <w:sz w:val="20"/>
                <w:szCs w:val="20"/>
              </w:rPr>
            </w:pPr>
            <w:r>
              <w:rPr>
                <w:bCs/>
                <w:sz w:val="20"/>
                <w:szCs w:val="20"/>
              </w:rPr>
              <w:t xml:space="preserve">       183 541,00 </w:t>
            </w:r>
          </w:p>
        </w:tc>
      </w:tr>
      <w:tr w:rsidR="00AA7603" w:rsidRPr="00286BB7" w14:paraId="1E741E1A" w14:textId="77777777" w:rsidTr="00AA7603">
        <w:trPr>
          <w:trHeight w:val="586"/>
        </w:trPr>
        <w:tc>
          <w:tcPr>
            <w:tcW w:w="2453" w:type="dxa"/>
          </w:tcPr>
          <w:p w14:paraId="4CBE8025" w14:textId="77777777" w:rsidR="00AA7603" w:rsidRPr="004706D6" w:rsidRDefault="00AA7603" w:rsidP="00AA7603">
            <w:pPr>
              <w:rPr>
                <w:b/>
                <w:sz w:val="20"/>
                <w:szCs w:val="20"/>
              </w:rPr>
            </w:pPr>
            <w:r w:rsidRPr="004706D6">
              <w:rPr>
                <w:b/>
                <w:sz w:val="20"/>
                <w:szCs w:val="20"/>
              </w:rPr>
              <w:t>Стоимость без учета НДС</w:t>
            </w:r>
          </w:p>
        </w:tc>
        <w:tc>
          <w:tcPr>
            <w:tcW w:w="1587" w:type="dxa"/>
          </w:tcPr>
          <w:p w14:paraId="4346EE7F" w14:textId="77777777" w:rsidR="00AA7603" w:rsidRPr="004706D6" w:rsidRDefault="00AA7603" w:rsidP="00AA7603">
            <w:pPr>
              <w:jc w:val="both"/>
              <w:rPr>
                <w:b/>
                <w:sz w:val="20"/>
                <w:szCs w:val="20"/>
              </w:rPr>
            </w:pPr>
          </w:p>
        </w:tc>
        <w:tc>
          <w:tcPr>
            <w:tcW w:w="1443" w:type="dxa"/>
          </w:tcPr>
          <w:p w14:paraId="13385CED" w14:textId="77777777" w:rsidR="00AA7603" w:rsidRPr="004706D6" w:rsidRDefault="00AA7603" w:rsidP="00AA7603">
            <w:pPr>
              <w:jc w:val="both"/>
              <w:rPr>
                <w:b/>
                <w:sz w:val="20"/>
                <w:szCs w:val="20"/>
              </w:rPr>
            </w:pPr>
          </w:p>
        </w:tc>
        <w:tc>
          <w:tcPr>
            <w:tcW w:w="1442" w:type="dxa"/>
          </w:tcPr>
          <w:p w14:paraId="74519AF4" w14:textId="77777777" w:rsidR="00AA7603" w:rsidRPr="004706D6" w:rsidRDefault="00AA7603" w:rsidP="00AA7603">
            <w:pPr>
              <w:jc w:val="both"/>
              <w:rPr>
                <w:b/>
                <w:sz w:val="20"/>
                <w:szCs w:val="20"/>
              </w:rPr>
            </w:pPr>
          </w:p>
        </w:tc>
        <w:tc>
          <w:tcPr>
            <w:tcW w:w="1588" w:type="dxa"/>
          </w:tcPr>
          <w:p w14:paraId="79B27EF2" w14:textId="77777777" w:rsidR="00AA7603" w:rsidRPr="004706D6" w:rsidRDefault="00AA7603" w:rsidP="00AA7603">
            <w:pPr>
              <w:jc w:val="both"/>
              <w:rPr>
                <w:b/>
                <w:sz w:val="20"/>
                <w:szCs w:val="20"/>
              </w:rPr>
            </w:pPr>
          </w:p>
        </w:tc>
        <w:tc>
          <w:tcPr>
            <w:tcW w:w="1587" w:type="dxa"/>
          </w:tcPr>
          <w:p w14:paraId="4FBCF0F1" w14:textId="77777777" w:rsidR="00AA7603" w:rsidRPr="004706D6" w:rsidRDefault="00AA7603" w:rsidP="00AA7603">
            <w:pPr>
              <w:jc w:val="both"/>
              <w:rPr>
                <w:b/>
                <w:sz w:val="20"/>
                <w:szCs w:val="20"/>
              </w:rPr>
            </w:pPr>
            <w:r>
              <w:rPr>
                <w:b/>
                <w:sz w:val="20"/>
                <w:szCs w:val="20"/>
              </w:rPr>
              <w:t xml:space="preserve">  12 419 598,00</w:t>
            </w:r>
          </w:p>
        </w:tc>
      </w:tr>
      <w:tr w:rsidR="00AA7603" w:rsidRPr="00286BB7" w14:paraId="0C078DC3" w14:textId="77777777" w:rsidTr="00AA7603">
        <w:trPr>
          <w:trHeight w:val="421"/>
        </w:trPr>
        <w:tc>
          <w:tcPr>
            <w:tcW w:w="2453" w:type="dxa"/>
          </w:tcPr>
          <w:p w14:paraId="67B38909" w14:textId="77777777" w:rsidR="00AA7603" w:rsidRPr="00286BB7" w:rsidRDefault="00AA7603" w:rsidP="00AA7603">
            <w:pPr>
              <w:rPr>
                <w:b/>
                <w:sz w:val="20"/>
                <w:szCs w:val="20"/>
              </w:rPr>
            </w:pPr>
            <w:r w:rsidRPr="00286BB7">
              <w:rPr>
                <w:b/>
                <w:sz w:val="20"/>
                <w:szCs w:val="20"/>
              </w:rPr>
              <w:t>НДС (20 %)</w:t>
            </w:r>
          </w:p>
        </w:tc>
        <w:tc>
          <w:tcPr>
            <w:tcW w:w="1587" w:type="dxa"/>
          </w:tcPr>
          <w:p w14:paraId="6D9D03F2" w14:textId="77777777" w:rsidR="00AA7603" w:rsidRPr="00286BB7" w:rsidRDefault="00AA7603" w:rsidP="00AA7603">
            <w:pPr>
              <w:rPr>
                <w:b/>
                <w:sz w:val="20"/>
                <w:szCs w:val="20"/>
              </w:rPr>
            </w:pPr>
          </w:p>
        </w:tc>
        <w:tc>
          <w:tcPr>
            <w:tcW w:w="1443" w:type="dxa"/>
          </w:tcPr>
          <w:p w14:paraId="3BAD4769" w14:textId="77777777" w:rsidR="00AA7603" w:rsidRPr="00286BB7" w:rsidRDefault="00AA7603" w:rsidP="00AA7603">
            <w:pPr>
              <w:rPr>
                <w:b/>
                <w:sz w:val="20"/>
                <w:szCs w:val="20"/>
              </w:rPr>
            </w:pPr>
          </w:p>
        </w:tc>
        <w:tc>
          <w:tcPr>
            <w:tcW w:w="1442" w:type="dxa"/>
          </w:tcPr>
          <w:p w14:paraId="01996196" w14:textId="77777777" w:rsidR="00AA7603" w:rsidRPr="00286BB7" w:rsidRDefault="00AA7603" w:rsidP="00AA7603">
            <w:pPr>
              <w:rPr>
                <w:b/>
                <w:sz w:val="20"/>
                <w:szCs w:val="20"/>
              </w:rPr>
            </w:pPr>
          </w:p>
        </w:tc>
        <w:tc>
          <w:tcPr>
            <w:tcW w:w="1588" w:type="dxa"/>
          </w:tcPr>
          <w:p w14:paraId="7441742E" w14:textId="77777777" w:rsidR="00AA7603" w:rsidRPr="00286BB7" w:rsidRDefault="00AA7603" w:rsidP="00AA7603">
            <w:pPr>
              <w:rPr>
                <w:b/>
                <w:sz w:val="20"/>
                <w:szCs w:val="20"/>
              </w:rPr>
            </w:pPr>
          </w:p>
        </w:tc>
        <w:tc>
          <w:tcPr>
            <w:tcW w:w="1587" w:type="dxa"/>
          </w:tcPr>
          <w:p w14:paraId="0E130DDD" w14:textId="77777777" w:rsidR="00AA7603" w:rsidRPr="00286BB7" w:rsidRDefault="00AA7603" w:rsidP="00AA7603">
            <w:pPr>
              <w:rPr>
                <w:b/>
                <w:sz w:val="20"/>
                <w:szCs w:val="20"/>
              </w:rPr>
            </w:pPr>
            <w:r>
              <w:rPr>
                <w:b/>
                <w:sz w:val="20"/>
                <w:szCs w:val="20"/>
              </w:rPr>
              <w:t xml:space="preserve">     2 483 919,60</w:t>
            </w:r>
          </w:p>
        </w:tc>
      </w:tr>
      <w:tr w:rsidR="00AA7603" w:rsidRPr="00286BB7" w14:paraId="6F9A2B37" w14:textId="77777777" w:rsidTr="00AA7603">
        <w:trPr>
          <w:trHeight w:val="456"/>
        </w:trPr>
        <w:tc>
          <w:tcPr>
            <w:tcW w:w="2453" w:type="dxa"/>
          </w:tcPr>
          <w:p w14:paraId="18D62757" w14:textId="77777777" w:rsidR="00AA7603" w:rsidRPr="00286BB7" w:rsidRDefault="00AA7603" w:rsidP="00AA7603">
            <w:pPr>
              <w:rPr>
                <w:b/>
                <w:sz w:val="20"/>
                <w:szCs w:val="20"/>
              </w:rPr>
            </w:pPr>
            <w:r w:rsidRPr="00286BB7">
              <w:rPr>
                <w:b/>
                <w:sz w:val="20"/>
                <w:szCs w:val="20"/>
              </w:rPr>
              <w:t>Стоимость с учетом НДС</w:t>
            </w:r>
          </w:p>
        </w:tc>
        <w:tc>
          <w:tcPr>
            <w:tcW w:w="1587" w:type="dxa"/>
          </w:tcPr>
          <w:p w14:paraId="6AB0029B" w14:textId="77777777" w:rsidR="00AA7603" w:rsidRPr="00286BB7" w:rsidRDefault="00AA7603" w:rsidP="00AA7603">
            <w:pPr>
              <w:rPr>
                <w:b/>
                <w:sz w:val="20"/>
                <w:szCs w:val="20"/>
              </w:rPr>
            </w:pPr>
          </w:p>
        </w:tc>
        <w:tc>
          <w:tcPr>
            <w:tcW w:w="1443" w:type="dxa"/>
          </w:tcPr>
          <w:p w14:paraId="7D60D184" w14:textId="77777777" w:rsidR="00AA7603" w:rsidRPr="00286BB7" w:rsidRDefault="00AA7603" w:rsidP="00AA7603">
            <w:pPr>
              <w:rPr>
                <w:b/>
                <w:sz w:val="20"/>
                <w:szCs w:val="20"/>
              </w:rPr>
            </w:pPr>
          </w:p>
        </w:tc>
        <w:tc>
          <w:tcPr>
            <w:tcW w:w="1442" w:type="dxa"/>
          </w:tcPr>
          <w:p w14:paraId="0652B3A9" w14:textId="77777777" w:rsidR="00AA7603" w:rsidRPr="00286BB7" w:rsidRDefault="00AA7603" w:rsidP="00AA7603">
            <w:pPr>
              <w:rPr>
                <w:b/>
                <w:sz w:val="20"/>
                <w:szCs w:val="20"/>
              </w:rPr>
            </w:pPr>
          </w:p>
        </w:tc>
        <w:tc>
          <w:tcPr>
            <w:tcW w:w="1588" w:type="dxa"/>
          </w:tcPr>
          <w:p w14:paraId="2DC313DE" w14:textId="77777777" w:rsidR="00AA7603" w:rsidRPr="00286BB7" w:rsidRDefault="00AA7603" w:rsidP="00AA7603">
            <w:pPr>
              <w:rPr>
                <w:b/>
                <w:sz w:val="20"/>
                <w:szCs w:val="20"/>
              </w:rPr>
            </w:pPr>
          </w:p>
        </w:tc>
        <w:tc>
          <w:tcPr>
            <w:tcW w:w="1587" w:type="dxa"/>
          </w:tcPr>
          <w:p w14:paraId="2FDDEB57" w14:textId="77777777" w:rsidR="00AA7603" w:rsidRPr="00286BB7" w:rsidRDefault="00AA7603" w:rsidP="00AA7603">
            <w:pPr>
              <w:rPr>
                <w:b/>
                <w:sz w:val="20"/>
                <w:szCs w:val="20"/>
              </w:rPr>
            </w:pPr>
            <w:r>
              <w:rPr>
                <w:b/>
                <w:sz w:val="20"/>
                <w:szCs w:val="20"/>
              </w:rPr>
              <w:t xml:space="preserve">   14 903 517,60</w:t>
            </w:r>
          </w:p>
        </w:tc>
      </w:tr>
    </w:tbl>
    <w:p w14:paraId="0878C92E" w14:textId="77777777" w:rsidR="00AA7603" w:rsidRDefault="00AA7603" w:rsidP="00AA7603">
      <w:pPr>
        <w:rPr>
          <w:b/>
        </w:rPr>
      </w:pPr>
      <w:bookmarkStart w:id="2" w:name="_Hlk59284537"/>
    </w:p>
    <w:p w14:paraId="1CCAA847" w14:textId="77777777" w:rsidR="00AA7603" w:rsidRDefault="00AA7603" w:rsidP="00AA7603">
      <w:pPr>
        <w:rPr>
          <w:b/>
        </w:rPr>
      </w:pPr>
    </w:p>
    <w:p w14:paraId="25A678F9" w14:textId="77777777" w:rsidR="00AA7603" w:rsidRPr="00D854D2" w:rsidRDefault="00AA7603" w:rsidP="00AA7603">
      <w:pPr>
        <w:rPr>
          <w:b/>
        </w:rPr>
      </w:pPr>
    </w:p>
    <w:p w14:paraId="7E7B9F60" w14:textId="77777777" w:rsidR="00AA7603" w:rsidRPr="00D50C62" w:rsidRDefault="00AA7603" w:rsidP="00AA7603">
      <w:pPr>
        <w:jc w:val="both"/>
        <w:rPr>
          <w:b/>
        </w:rPr>
      </w:pPr>
      <w:r>
        <w:rPr>
          <w:b/>
        </w:rPr>
        <w:t>Продолжительность строительства – 3,4 мес.</w:t>
      </w:r>
    </w:p>
    <w:bookmarkEnd w:id="1"/>
    <w:p w14:paraId="679E2B8C" w14:textId="77777777" w:rsidR="00AA7603" w:rsidRDefault="00AA7603" w:rsidP="00AA7603">
      <w:pPr>
        <w:jc w:val="both"/>
        <w:rPr>
          <w:b/>
        </w:rPr>
      </w:pPr>
      <w:r>
        <w:rPr>
          <w:b/>
        </w:rPr>
        <w:t>Начало строительства – март 2021 г.</w:t>
      </w:r>
    </w:p>
    <w:p w14:paraId="39F9757F" w14:textId="77777777" w:rsidR="00AA7603" w:rsidRDefault="00AA7603" w:rsidP="00AA7603">
      <w:pPr>
        <w:jc w:val="both"/>
        <w:rPr>
          <w:b/>
        </w:rPr>
      </w:pPr>
      <w:r>
        <w:rPr>
          <w:b/>
        </w:rPr>
        <w:t>Окончание строительства – июнь 2021 г.</w:t>
      </w:r>
    </w:p>
    <w:p w14:paraId="321D6899" w14:textId="77777777" w:rsidR="00AA7603" w:rsidRPr="00327867" w:rsidRDefault="00AA7603" w:rsidP="00AA7603">
      <w:pPr>
        <w:rPr>
          <w:sz w:val="16"/>
          <w:szCs w:val="16"/>
        </w:rPr>
      </w:pPr>
    </w:p>
    <w:p w14:paraId="2D4278CB" w14:textId="77777777" w:rsidR="00AA7603" w:rsidRDefault="00AA7603" w:rsidP="00AA7603">
      <w:pPr>
        <w:jc w:val="both"/>
        <w:rPr>
          <w:b/>
        </w:rPr>
      </w:pPr>
      <w:r w:rsidRPr="0019681E">
        <w:rPr>
          <w:b/>
        </w:rPr>
        <w:lastRenderedPageBreak/>
        <w:t>1.</w:t>
      </w:r>
      <w:r>
        <w:rPr>
          <w:b/>
        </w:rPr>
        <w:t xml:space="preserve"> Расчет индекса ф</w:t>
      </w:r>
      <w:r w:rsidRPr="0019681E">
        <w:rPr>
          <w:b/>
        </w:rPr>
        <w:t>актическ</w:t>
      </w:r>
      <w:r>
        <w:rPr>
          <w:b/>
        </w:rPr>
        <w:t>ой</w:t>
      </w:r>
      <w:r w:rsidRPr="0019681E">
        <w:rPr>
          <w:b/>
        </w:rPr>
        <w:t xml:space="preserve"> инфляци</w:t>
      </w:r>
      <w:r>
        <w:rPr>
          <w:b/>
        </w:rPr>
        <w:t>и ИПЦ Росстата</w:t>
      </w:r>
      <w:r w:rsidRPr="0019681E">
        <w:rPr>
          <w:b/>
        </w:rPr>
        <w:t>:</w:t>
      </w:r>
    </w:p>
    <w:p w14:paraId="6A20DAF6" w14:textId="77777777" w:rsidR="00AA7603" w:rsidRPr="00FA7A32" w:rsidRDefault="00AA7603" w:rsidP="00AA7603">
      <w:pPr>
        <w:jc w:val="both"/>
        <w:rPr>
          <w:bCs/>
        </w:rPr>
      </w:pPr>
      <w:r>
        <w:rPr>
          <w:b/>
        </w:rPr>
        <w:t xml:space="preserve"> </w:t>
      </w:r>
      <w:r w:rsidRPr="00FA7A32">
        <w:rPr>
          <w:bCs/>
        </w:rPr>
        <w:t xml:space="preserve">ССР составлен в ценах </w:t>
      </w:r>
      <w:r>
        <w:rPr>
          <w:bCs/>
        </w:rPr>
        <w:t>4 кв. 2020 года</w:t>
      </w:r>
    </w:p>
    <w:p w14:paraId="097CF9B2" w14:textId="77777777" w:rsidR="00AA7603" w:rsidRPr="0019681E" w:rsidRDefault="00AA7603" w:rsidP="00AA7603">
      <w:pPr>
        <w:jc w:val="both"/>
        <w:rPr>
          <w:b/>
        </w:rPr>
      </w:pPr>
    </w:p>
    <w:p w14:paraId="1A83CB7A" w14:textId="77777777" w:rsidR="00AA7603" w:rsidRPr="00327867" w:rsidRDefault="00AA7603" w:rsidP="00AA7603">
      <w:pPr>
        <w:jc w:val="both"/>
        <w:rPr>
          <w:b/>
          <w:sz w:val="16"/>
          <w:szCs w:val="16"/>
        </w:rPr>
      </w:pPr>
    </w:p>
    <w:p w14:paraId="4D21C86F" w14:textId="77777777" w:rsidR="00AA7603" w:rsidRDefault="00AA7603" w:rsidP="00AA7603">
      <w:pPr>
        <w:jc w:val="both"/>
        <w:rPr>
          <w:b/>
        </w:rPr>
      </w:pPr>
      <w:r>
        <w:rPr>
          <w:b/>
        </w:rPr>
        <w:t>2. Расчет индекса</w:t>
      </w:r>
      <w:r w:rsidRPr="0019681E">
        <w:rPr>
          <w:b/>
        </w:rPr>
        <w:t xml:space="preserve"> </w:t>
      </w:r>
      <w:r>
        <w:rPr>
          <w:b/>
        </w:rPr>
        <w:t xml:space="preserve">прогнозной инфляции: </w:t>
      </w:r>
    </w:p>
    <w:p w14:paraId="24131E3F" w14:textId="77777777" w:rsidR="00AA7603" w:rsidRDefault="00AA7603" w:rsidP="00AA7603">
      <w:pPr>
        <w:jc w:val="both"/>
        <w:rPr>
          <w:bCs/>
        </w:rPr>
      </w:pPr>
    </w:p>
    <w:p w14:paraId="0C7C1B26" w14:textId="77777777" w:rsidR="00AA7603" w:rsidRDefault="00AA7603" w:rsidP="00AA7603">
      <w:pPr>
        <w:jc w:val="both"/>
        <w:rPr>
          <w:b/>
        </w:rPr>
      </w:pPr>
      <w:r>
        <w:rPr>
          <w:bCs/>
        </w:rPr>
        <w:t xml:space="preserve">Доля сметной стоимости, подлежащая выполнению подрядчиком в 2021 году – </w:t>
      </w:r>
      <w:r>
        <w:rPr>
          <w:b/>
        </w:rPr>
        <w:t>1</w:t>
      </w:r>
      <w:r w:rsidRPr="00387366">
        <w:rPr>
          <w:b/>
        </w:rPr>
        <w:t>,</w:t>
      </w:r>
      <w:r>
        <w:rPr>
          <w:b/>
        </w:rPr>
        <w:t>00</w:t>
      </w:r>
    </w:p>
    <w:p w14:paraId="102A467E" w14:textId="77777777" w:rsidR="00AA7603" w:rsidRDefault="00AA7603" w:rsidP="00AA7603">
      <w:pPr>
        <w:jc w:val="both"/>
        <w:rPr>
          <w:bCs/>
        </w:rPr>
      </w:pPr>
      <w:r>
        <w:rPr>
          <w:bCs/>
        </w:rPr>
        <w:t>Индекс-дефлятор Минэкономразвития России (Инвестиции в основной капитал):</w:t>
      </w:r>
    </w:p>
    <w:p w14:paraId="40DF0067" w14:textId="77777777" w:rsidR="00AA7603" w:rsidRDefault="00AA7603" w:rsidP="00AA7603">
      <w:pPr>
        <w:jc w:val="both"/>
        <w:rPr>
          <w:bCs/>
        </w:rPr>
      </w:pPr>
      <w:r>
        <w:rPr>
          <w:bCs/>
        </w:rPr>
        <w:t>годовой на 2021 год = 105,1 %, инфляция в месяц в 2021 году = 1,00415</w:t>
      </w:r>
    </w:p>
    <w:p w14:paraId="461F44D6" w14:textId="77777777" w:rsidR="00AA7603" w:rsidRDefault="00AA7603" w:rsidP="00AA7603">
      <w:pPr>
        <w:jc w:val="both"/>
        <w:rPr>
          <w:b/>
        </w:rPr>
      </w:pPr>
    </w:p>
    <w:p w14:paraId="38A0A248" w14:textId="77777777" w:rsidR="00AA7603" w:rsidRDefault="00AA7603" w:rsidP="00AA7603">
      <w:pPr>
        <w:jc w:val="both"/>
        <w:rPr>
          <w:bCs/>
        </w:rPr>
      </w:pPr>
      <w:r w:rsidRPr="002A58B4">
        <w:rPr>
          <w:b/>
        </w:rPr>
        <w:t>К на 202</w:t>
      </w:r>
      <w:r>
        <w:rPr>
          <w:b/>
        </w:rPr>
        <w:t>1</w:t>
      </w:r>
      <w:r w:rsidRPr="002A58B4">
        <w:rPr>
          <w:b/>
        </w:rPr>
        <w:t xml:space="preserve"> год</w:t>
      </w:r>
      <w:r>
        <w:rPr>
          <w:bCs/>
        </w:rPr>
        <w:t xml:space="preserve"> = (</w:t>
      </w:r>
      <w:bookmarkStart w:id="3" w:name="_Hlk59282300"/>
      <w:r>
        <w:rPr>
          <w:bCs/>
        </w:rPr>
        <w:t>1,00415</w:t>
      </w:r>
      <w:bookmarkEnd w:id="3"/>
      <w:r>
        <w:rPr>
          <w:bCs/>
          <w:vertAlign w:val="superscript"/>
        </w:rPr>
        <w:t>3</w:t>
      </w:r>
      <w:r>
        <w:rPr>
          <w:bCs/>
        </w:rPr>
        <w:t>+1,00415</w:t>
      </w:r>
      <w:r>
        <w:rPr>
          <w:bCs/>
          <w:vertAlign w:val="superscript"/>
        </w:rPr>
        <w:t>6</w:t>
      </w:r>
      <w:r>
        <w:rPr>
          <w:bCs/>
        </w:rPr>
        <w:t xml:space="preserve">)/2= </w:t>
      </w:r>
      <w:r>
        <w:rPr>
          <w:b/>
        </w:rPr>
        <w:t>1,01883</w:t>
      </w:r>
      <w:r>
        <w:rPr>
          <w:bCs/>
        </w:rPr>
        <w:t>, где</w:t>
      </w:r>
    </w:p>
    <w:p w14:paraId="057E6426" w14:textId="77777777" w:rsidR="00AA7603" w:rsidRDefault="00AA7603" w:rsidP="00AA7603">
      <w:pPr>
        <w:jc w:val="both"/>
        <w:rPr>
          <w:bCs/>
        </w:rPr>
      </w:pPr>
    </w:p>
    <w:p w14:paraId="5CD4BDED" w14:textId="77777777" w:rsidR="00AA7603" w:rsidRDefault="00AA7603" w:rsidP="00AA7603">
      <w:pPr>
        <w:jc w:val="both"/>
        <w:rPr>
          <w:bCs/>
        </w:rPr>
      </w:pPr>
      <w:r>
        <w:rPr>
          <w:bCs/>
        </w:rPr>
        <w:t>1,00415</w:t>
      </w:r>
      <w:r>
        <w:rPr>
          <w:bCs/>
          <w:vertAlign w:val="superscript"/>
        </w:rPr>
        <w:t>3</w:t>
      </w:r>
      <w:r>
        <w:rPr>
          <w:bCs/>
        </w:rPr>
        <w:t xml:space="preserve">– индекс-дефлятор на март 2021г. </w:t>
      </w:r>
    </w:p>
    <w:p w14:paraId="688708CF" w14:textId="77777777" w:rsidR="00AA7603" w:rsidRDefault="00AA7603" w:rsidP="00AA7603">
      <w:pPr>
        <w:jc w:val="both"/>
        <w:rPr>
          <w:bCs/>
        </w:rPr>
      </w:pPr>
      <w:r>
        <w:rPr>
          <w:bCs/>
        </w:rPr>
        <w:t>1,00415</w:t>
      </w:r>
      <w:r>
        <w:rPr>
          <w:bCs/>
          <w:vertAlign w:val="superscript"/>
        </w:rPr>
        <w:t>6</w:t>
      </w:r>
      <w:r>
        <w:rPr>
          <w:bCs/>
        </w:rPr>
        <w:t>– индекс-</w:t>
      </w:r>
      <w:r w:rsidRPr="00C40A29">
        <w:rPr>
          <w:bCs/>
        </w:rPr>
        <w:t xml:space="preserve">дефлятор на </w:t>
      </w:r>
      <w:r>
        <w:rPr>
          <w:bCs/>
        </w:rPr>
        <w:t>июнь</w:t>
      </w:r>
      <w:r w:rsidRPr="00C40A29">
        <w:rPr>
          <w:bCs/>
        </w:rPr>
        <w:t xml:space="preserve"> 2021</w:t>
      </w:r>
      <w:r>
        <w:rPr>
          <w:bCs/>
        </w:rPr>
        <w:t>г.</w:t>
      </w:r>
    </w:p>
    <w:p w14:paraId="1F69D3A1" w14:textId="77777777" w:rsidR="00AA7603" w:rsidRDefault="00AA7603" w:rsidP="00AA7603">
      <w:pPr>
        <w:rPr>
          <w:b/>
        </w:rPr>
      </w:pPr>
      <w:r>
        <w:rPr>
          <w:bCs/>
        </w:rPr>
        <w:t>Итого индекс прогнозной инфляции = 1,00</w:t>
      </w:r>
      <w:r w:rsidRPr="00E87BBD">
        <w:rPr>
          <w:bCs/>
        </w:rPr>
        <w:t>*1,0188</w:t>
      </w:r>
      <w:r>
        <w:rPr>
          <w:bCs/>
        </w:rPr>
        <w:t xml:space="preserve">3= </w:t>
      </w:r>
      <w:r>
        <w:rPr>
          <w:b/>
        </w:rPr>
        <w:t>1,01883</w:t>
      </w:r>
    </w:p>
    <w:p w14:paraId="39E88694" w14:textId="77777777" w:rsidR="00AA7603" w:rsidRDefault="00AA7603" w:rsidP="00AA7603">
      <w:pPr>
        <w:jc w:val="both"/>
        <w:rPr>
          <w:bCs/>
        </w:rPr>
      </w:pPr>
    </w:p>
    <w:p w14:paraId="287FB35C" w14:textId="77777777" w:rsidR="00AA7603" w:rsidRPr="00327867" w:rsidRDefault="00AA7603" w:rsidP="00AA7603">
      <w:pPr>
        <w:rPr>
          <w:sz w:val="16"/>
          <w:szCs w:val="16"/>
        </w:rPr>
      </w:pPr>
    </w:p>
    <w:p w14:paraId="461090DC" w14:textId="77777777" w:rsidR="00AA7603" w:rsidRDefault="00AA7603" w:rsidP="00AA7603">
      <w:r w:rsidRPr="00327867">
        <w:rPr>
          <w:b/>
        </w:rPr>
        <w:t>3.</w:t>
      </w:r>
      <w:r>
        <w:t> </w:t>
      </w:r>
      <w:r w:rsidRPr="00275C7D">
        <w:rPr>
          <w:bCs/>
        </w:rPr>
        <w:t xml:space="preserve">Полная стоимость строительства объекта с учетом прогнозной инфляции = </w:t>
      </w:r>
      <w:r>
        <w:rPr>
          <w:b/>
        </w:rPr>
        <w:t>14 903 517,6</w:t>
      </w:r>
      <w:r w:rsidRPr="007773C5">
        <w:rPr>
          <w:b/>
        </w:rPr>
        <w:t>0</w:t>
      </w:r>
      <w:bookmarkEnd w:id="2"/>
      <w:r>
        <w:rPr>
          <w:bCs/>
        </w:rPr>
        <w:br/>
      </w:r>
    </w:p>
    <w:p w14:paraId="049229DB" w14:textId="77777777" w:rsidR="00AA7603" w:rsidRDefault="00AA7603" w:rsidP="00AA7603"/>
    <w:p w14:paraId="765C798B" w14:textId="77777777" w:rsidR="00AA7603" w:rsidRDefault="00AA7603" w:rsidP="00AA7603">
      <w:r w:rsidRPr="000358C4">
        <w:rPr>
          <w:u w:val="single"/>
        </w:rPr>
        <w:t>Расчёт составил</w:t>
      </w:r>
      <w:r>
        <w:t>:</w:t>
      </w:r>
    </w:p>
    <w:p w14:paraId="54AFB22C" w14:textId="77777777" w:rsidR="00AA7603" w:rsidRDefault="00AA7603" w:rsidP="00AA7603"/>
    <w:p w14:paraId="73531261" w14:textId="77777777" w:rsidR="00AA7603" w:rsidRDefault="00AA7603" w:rsidP="00AA7603">
      <w:r>
        <w:t>Инженер сметной группы ПТУ ДСОИИ</w:t>
      </w:r>
      <w:r>
        <w:tab/>
        <w:t xml:space="preserve">                     </w:t>
      </w:r>
      <w:r>
        <w:tab/>
        <w:t>_______________ / И.В. Дыбалева</w:t>
      </w:r>
    </w:p>
    <w:p w14:paraId="54F50F9E" w14:textId="77777777" w:rsidR="00AA7603" w:rsidRDefault="00AA7603" w:rsidP="00AA7603"/>
    <w:p w14:paraId="58650E51" w14:textId="77777777" w:rsidR="00AA7603" w:rsidRDefault="00AA7603" w:rsidP="00AA7603">
      <w:r w:rsidRPr="000358C4">
        <w:rPr>
          <w:u w:val="single"/>
        </w:rPr>
        <w:t>Обоснование подготовил</w:t>
      </w:r>
      <w:r>
        <w:t>:</w:t>
      </w:r>
    </w:p>
    <w:p w14:paraId="37E3252C" w14:textId="77777777" w:rsidR="00AA7603" w:rsidRDefault="00AA7603" w:rsidP="00AA7603"/>
    <w:p w14:paraId="2015EA78" w14:textId="77777777" w:rsidR="00AA7603" w:rsidRDefault="00AA7603" w:rsidP="00AA7603">
      <w:r w:rsidRPr="003D3E78">
        <w:t xml:space="preserve">Главный специалист группы </w:t>
      </w:r>
    </w:p>
    <w:p w14:paraId="03D0BD23" w14:textId="77777777" w:rsidR="00AA7603" w:rsidRDefault="00AA7603" w:rsidP="00AA7603">
      <w:r w:rsidRPr="003D3E78">
        <w:t>по производству ПТУ ДСОИИ</w:t>
      </w:r>
      <w:r w:rsidRPr="003D3E78">
        <w:tab/>
      </w:r>
      <w:r w:rsidRPr="003D3E78">
        <w:tab/>
      </w:r>
      <w:r w:rsidRPr="003D3E78">
        <w:tab/>
      </w:r>
      <w:r>
        <w:t xml:space="preserve">           </w:t>
      </w:r>
      <w:r w:rsidRPr="003D3E78">
        <w:t xml:space="preserve">________________ </w:t>
      </w:r>
      <w:r>
        <w:t xml:space="preserve">/ </w:t>
      </w:r>
      <w:r w:rsidRPr="003D3E78">
        <w:t>Ю.Л. Костицына</w:t>
      </w:r>
    </w:p>
    <w:p w14:paraId="5E501706" w14:textId="77777777" w:rsidR="00FA4EF3" w:rsidRPr="001735D1" w:rsidRDefault="00FA4EF3" w:rsidP="00FA4EF3">
      <w:pPr>
        <w:jc w:val="center"/>
        <w:sectPr w:rsidR="00FA4EF3" w:rsidRPr="001735D1" w:rsidSect="00F96CAC">
          <w:pgSz w:w="11906" w:h="16838"/>
          <w:pgMar w:top="1134" w:right="850" w:bottom="719" w:left="1418" w:header="708" w:footer="708" w:gutter="0"/>
          <w:cols w:space="708"/>
          <w:titlePg/>
          <w:docGrid w:linePitch="360"/>
        </w:sectPr>
      </w:pPr>
    </w:p>
    <w:p w14:paraId="41903758" w14:textId="77777777" w:rsidR="00C37184" w:rsidRPr="001735D1" w:rsidRDefault="00C37184" w:rsidP="00077AE6">
      <w:pPr>
        <w:pStyle w:val="ConsPlusNormal"/>
        <w:widowControl/>
        <w:numPr>
          <w:ilvl w:val="0"/>
          <w:numId w:val="8"/>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79758F05" w14:textId="77777777" w:rsidR="00AA7603" w:rsidRDefault="00AA7603" w:rsidP="00AA7603">
      <w:pPr>
        <w:jc w:val="center"/>
        <w:rPr>
          <w:b/>
        </w:rPr>
      </w:pPr>
      <w:bookmarkStart w:id="4" w:name="_GoBack"/>
      <w:bookmarkEnd w:id="4"/>
      <w:r w:rsidRPr="000E476D">
        <w:rPr>
          <w:b/>
        </w:rPr>
        <w:t xml:space="preserve">на выполнение строительно-монтажных работ по объекту: </w:t>
      </w:r>
      <w:r w:rsidRPr="000343D1">
        <w:rPr>
          <w:b/>
        </w:rPr>
        <w:t>«Строительство сетей электроснабжения мкр. Челнокова Греческий квартал г. Феодосия»</w:t>
      </w:r>
    </w:p>
    <w:p w14:paraId="2DFCB1E5" w14:textId="77777777" w:rsidR="00AA7603" w:rsidRPr="000E476D" w:rsidRDefault="00AA7603" w:rsidP="00AA7603">
      <w:pPr>
        <w:jc w:val="center"/>
        <w:rPr>
          <w:b/>
        </w:rPr>
      </w:pPr>
    </w:p>
    <w:tbl>
      <w:tblPr>
        <w:tblStyle w:val="afa"/>
        <w:tblW w:w="0" w:type="auto"/>
        <w:tblLook w:val="04A0" w:firstRow="1" w:lastRow="0" w:firstColumn="1" w:lastColumn="0" w:noHBand="0" w:noVBand="1"/>
      </w:tblPr>
      <w:tblGrid>
        <w:gridCol w:w="704"/>
        <w:gridCol w:w="4253"/>
        <w:gridCol w:w="5238"/>
      </w:tblGrid>
      <w:tr w:rsidR="00AA7603" w:rsidRPr="00220338" w14:paraId="4256516B" w14:textId="77777777" w:rsidTr="00AA7603">
        <w:tc>
          <w:tcPr>
            <w:tcW w:w="704" w:type="dxa"/>
            <w:shd w:val="clear" w:color="auto" w:fill="auto"/>
            <w:vAlign w:val="center"/>
          </w:tcPr>
          <w:p w14:paraId="52417A6D" w14:textId="77777777" w:rsidR="00AA7603" w:rsidRPr="00220338" w:rsidRDefault="00AA7603" w:rsidP="00AA7603">
            <w:pPr>
              <w:jc w:val="center"/>
              <w:rPr>
                <w:b/>
              </w:rPr>
            </w:pPr>
            <w:r w:rsidRPr="00220338">
              <w:rPr>
                <w:b/>
              </w:rPr>
              <w:t>№</w:t>
            </w:r>
          </w:p>
          <w:p w14:paraId="35029871" w14:textId="77777777" w:rsidR="00AA7603" w:rsidRPr="00220338" w:rsidRDefault="00AA7603" w:rsidP="00AA7603">
            <w:pPr>
              <w:jc w:val="center"/>
              <w:rPr>
                <w:b/>
              </w:rPr>
            </w:pPr>
            <w:r w:rsidRPr="00220338">
              <w:rPr>
                <w:b/>
              </w:rPr>
              <w:t>пун-</w:t>
            </w:r>
          </w:p>
          <w:p w14:paraId="3F9EEFA8" w14:textId="77777777" w:rsidR="00AA7603" w:rsidRPr="00220338" w:rsidRDefault="00AA7603" w:rsidP="00AA7603">
            <w:pPr>
              <w:jc w:val="center"/>
              <w:rPr>
                <w:b/>
              </w:rPr>
            </w:pPr>
            <w:r w:rsidRPr="00220338">
              <w:rPr>
                <w:b/>
              </w:rPr>
              <w:t>кта</w:t>
            </w:r>
          </w:p>
        </w:tc>
        <w:tc>
          <w:tcPr>
            <w:tcW w:w="4253" w:type="dxa"/>
            <w:shd w:val="clear" w:color="auto" w:fill="auto"/>
            <w:vAlign w:val="center"/>
          </w:tcPr>
          <w:p w14:paraId="4F5CDA3F" w14:textId="77777777" w:rsidR="00AA7603" w:rsidRPr="00220338" w:rsidRDefault="00AA7603" w:rsidP="00AA7603">
            <w:pPr>
              <w:jc w:val="center"/>
              <w:rPr>
                <w:b/>
              </w:rPr>
            </w:pPr>
            <w:r w:rsidRPr="00220338">
              <w:rPr>
                <w:b/>
              </w:rPr>
              <w:t>Наименование</w:t>
            </w:r>
          </w:p>
        </w:tc>
        <w:tc>
          <w:tcPr>
            <w:tcW w:w="5238" w:type="dxa"/>
            <w:shd w:val="clear" w:color="auto" w:fill="auto"/>
            <w:vAlign w:val="center"/>
          </w:tcPr>
          <w:p w14:paraId="382D710A" w14:textId="77777777" w:rsidR="00AA7603" w:rsidRPr="00220338" w:rsidRDefault="00AA7603" w:rsidP="00AA7603">
            <w:pPr>
              <w:jc w:val="center"/>
              <w:rPr>
                <w:b/>
              </w:rPr>
            </w:pPr>
            <w:r w:rsidRPr="00220338">
              <w:rPr>
                <w:b/>
              </w:rPr>
              <w:t>Информация</w:t>
            </w:r>
          </w:p>
        </w:tc>
      </w:tr>
      <w:tr w:rsidR="00AA7603" w:rsidRPr="00AE54BB" w14:paraId="292C3FDF" w14:textId="77777777" w:rsidTr="00AA7603">
        <w:tc>
          <w:tcPr>
            <w:tcW w:w="704" w:type="dxa"/>
          </w:tcPr>
          <w:p w14:paraId="047E45F9" w14:textId="77777777" w:rsidR="00AA7603" w:rsidRPr="00AE54BB" w:rsidRDefault="00AA7603" w:rsidP="00AA7603">
            <w:pPr>
              <w:jc w:val="center"/>
              <w:rPr>
                <w:i/>
              </w:rPr>
            </w:pPr>
            <w:r>
              <w:rPr>
                <w:i/>
              </w:rPr>
              <w:t>1</w:t>
            </w:r>
          </w:p>
        </w:tc>
        <w:tc>
          <w:tcPr>
            <w:tcW w:w="4253" w:type="dxa"/>
          </w:tcPr>
          <w:p w14:paraId="7B4F1B99" w14:textId="77777777" w:rsidR="00AA7603" w:rsidRPr="00AE54BB" w:rsidRDefault="00AA7603" w:rsidP="00AA7603">
            <w:pPr>
              <w:jc w:val="center"/>
              <w:rPr>
                <w:i/>
              </w:rPr>
            </w:pPr>
            <w:r>
              <w:rPr>
                <w:i/>
              </w:rPr>
              <w:t>2</w:t>
            </w:r>
          </w:p>
        </w:tc>
        <w:tc>
          <w:tcPr>
            <w:tcW w:w="5238" w:type="dxa"/>
          </w:tcPr>
          <w:p w14:paraId="24E2BAFD" w14:textId="77777777" w:rsidR="00AA7603" w:rsidRPr="00AE54BB" w:rsidRDefault="00AA7603" w:rsidP="00AA7603">
            <w:pPr>
              <w:jc w:val="center"/>
              <w:rPr>
                <w:i/>
              </w:rPr>
            </w:pPr>
            <w:r>
              <w:rPr>
                <w:i/>
              </w:rPr>
              <w:t>3</w:t>
            </w:r>
          </w:p>
        </w:tc>
      </w:tr>
      <w:tr w:rsidR="00AA7603" w14:paraId="7E3C0712" w14:textId="77777777" w:rsidTr="00AA7603">
        <w:tc>
          <w:tcPr>
            <w:tcW w:w="704" w:type="dxa"/>
          </w:tcPr>
          <w:p w14:paraId="219B1E30" w14:textId="77777777" w:rsidR="00AA7603" w:rsidRDefault="00AA7603" w:rsidP="00AA7603">
            <w:pPr>
              <w:jc w:val="center"/>
            </w:pPr>
            <w:r>
              <w:t>1.</w:t>
            </w:r>
          </w:p>
        </w:tc>
        <w:tc>
          <w:tcPr>
            <w:tcW w:w="4253" w:type="dxa"/>
          </w:tcPr>
          <w:p w14:paraId="56E1D88D" w14:textId="77777777" w:rsidR="00AA7603" w:rsidRDefault="00AA7603" w:rsidP="00AA7603">
            <w:pPr>
              <w:jc w:val="both"/>
            </w:pPr>
            <w:r>
              <w:t>Требования к объекту закупки</w:t>
            </w:r>
          </w:p>
        </w:tc>
        <w:tc>
          <w:tcPr>
            <w:tcW w:w="5238" w:type="dxa"/>
          </w:tcPr>
          <w:p w14:paraId="313D6D25" w14:textId="77777777" w:rsidR="00AA7603" w:rsidRDefault="00AA7603" w:rsidP="00AA7603">
            <w:pPr>
              <w:jc w:val="both"/>
            </w:pPr>
            <w:r>
              <w:t>В соответствии с проектной документацией</w:t>
            </w:r>
          </w:p>
          <w:p w14:paraId="1C90E8B4" w14:textId="77777777" w:rsidR="00AA7603" w:rsidRDefault="00AA7603" w:rsidP="00AA7603">
            <w:pPr>
              <w:jc w:val="both"/>
            </w:pPr>
          </w:p>
        </w:tc>
      </w:tr>
      <w:tr w:rsidR="00AA7603" w14:paraId="4BF280FF" w14:textId="77777777" w:rsidTr="00AA7603">
        <w:tc>
          <w:tcPr>
            <w:tcW w:w="704" w:type="dxa"/>
          </w:tcPr>
          <w:p w14:paraId="5FE83AE4" w14:textId="77777777" w:rsidR="00AA7603" w:rsidRDefault="00AA7603" w:rsidP="00AA7603">
            <w:pPr>
              <w:jc w:val="center"/>
            </w:pPr>
            <w:r>
              <w:t>2.</w:t>
            </w:r>
          </w:p>
        </w:tc>
        <w:tc>
          <w:tcPr>
            <w:tcW w:w="4253" w:type="dxa"/>
          </w:tcPr>
          <w:p w14:paraId="6B2838AF" w14:textId="77777777" w:rsidR="00AA7603" w:rsidRDefault="00AA7603" w:rsidP="00AA7603">
            <w:pPr>
              <w:jc w:val="both"/>
            </w:pPr>
            <w:r>
              <w:t>Коды объекта закупки</w:t>
            </w:r>
          </w:p>
        </w:tc>
        <w:tc>
          <w:tcPr>
            <w:tcW w:w="5238" w:type="dxa"/>
          </w:tcPr>
          <w:p w14:paraId="01137515" w14:textId="77777777" w:rsidR="00AA7603" w:rsidRDefault="00AA7603" w:rsidP="00AA7603">
            <w:pPr>
              <w:jc w:val="both"/>
              <w:rPr>
                <w:color w:val="000000" w:themeColor="text1"/>
                <w:shd w:val="clear" w:color="auto" w:fill="FFFFFF"/>
              </w:rPr>
            </w:pPr>
            <w:r w:rsidRPr="000157F8">
              <w:rPr>
                <w:color w:val="000000" w:themeColor="text1"/>
                <w:shd w:val="clear" w:color="auto" w:fill="FFFFFF"/>
              </w:rPr>
              <w:t>Код ОКПД2 42.22.22.</w:t>
            </w:r>
            <w:r>
              <w:rPr>
                <w:color w:val="000000" w:themeColor="text1"/>
                <w:shd w:val="clear" w:color="auto" w:fill="FFFFFF"/>
              </w:rPr>
              <w:t>110</w:t>
            </w:r>
            <w:r w:rsidRPr="000157F8">
              <w:rPr>
                <w:color w:val="000000" w:themeColor="text1"/>
                <w:shd w:val="clear" w:color="auto" w:fill="FFFFFF"/>
              </w:rPr>
              <w:t xml:space="preserve"> Работы строительные по строительству трансформаторных станций и подстанций для распределения электричества в пределах какого-либо района </w:t>
            </w:r>
          </w:p>
          <w:p w14:paraId="627F627F" w14:textId="77777777" w:rsidR="00AA7603" w:rsidRPr="000157F8" w:rsidRDefault="00AA7603" w:rsidP="00AA7603">
            <w:pPr>
              <w:jc w:val="both"/>
            </w:pPr>
          </w:p>
        </w:tc>
      </w:tr>
      <w:tr w:rsidR="00AA7603" w14:paraId="66B48DB6" w14:textId="77777777" w:rsidTr="00AA7603">
        <w:tc>
          <w:tcPr>
            <w:tcW w:w="704" w:type="dxa"/>
          </w:tcPr>
          <w:p w14:paraId="314B9A4B" w14:textId="77777777" w:rsidR="00AA7603" w:rsidRDefault="00AA7603" w:rsidP="00AA7603">
            <w:pPr>
              <w:jc w:val="center"/>
            </w:pPr>
            <w:r>
              <w:t>3.</w:t>
            </w:r>
          </w:p>
        </w:tc>
        <w:tc>
          <w:tcPr>
            <w:tcW w:w="4253" w:type="dxa"/>
          </w:tcPr>
          <w:p w14:paraId="3C6AF90D" w14:textId="77777777" w:rsidR="00AA7603" w:rsidRDefault="00AA7603" w:rsidP="00AA7603">
            <w:pPr>
              <w:jc w:val="both"/>
            </w:pPr>
            <w:r>
              <w:t>Информация о соответствии описания объекта закупки требованиям пункта 2 части 1 статьи 33 Федерального закона</w:t>
            </w:r>
          </w:p>
        </w:tc>
        <w:tc>
          <w:tcPr>
            <w:tcW w:w="5238" w:type="dxa"/>
          </w:tcPr>
          <w:p w14:paraId="6EE13E56" w14:textId="77777777" w:rsidR="00AA7603" w:rsidRDefault="00AA7603" w:rsidP="00AA7603">
            <w:pPr>
              <w:jc w:val="both"/>
            </w:pPr>
            <w:r>
              <w:t>При описании объекта закупки использованы стандартные показатели, требования, условные обозначения и терминология, касающиеся технических и качественных характеристик объекта закупки, установленных в соответствии с техническими регламентами, стандартами и иными требованиями, предусмотренными законодательством Российской Федерации о техническом регулировании</w:t>
            </w:r>
          </w:p>
          <w:p w14:paraId="5221688B" w14:textId="77777777" w:rsidR="00AA7603" w:rsidRDefault="00AA7603" w:rsidP="00AA7603">
            <w:pPr>
              <w:jc w:val="both"/>
            </w:pPr>
          </w:p>
        </w:tc>
      </w:tr>
      <w:tr w:rsidR="00AA7603" w14:paraId="2F0C0009" w14:textId="77777777" w:rsidTr="00AA7603">
        <w:tc>
          <w:tcPr>
            <w:tcW w:w="704" w:type="dxa"/>
          </w:tcPr>
          <w:p w14:paraId="37AD6A91" w14:textId="77777777" w:rsidR="00AA7603" w:rsidRDefault="00AA7603" w:rsidP="00AA7603">
            <w:pPr>
              <w:jc w:val="center"/>
            </w:pPr>
            <w:r>
              <w:t>4.</w:t>
            </w:r>
          </w:p>
        </w:tc>
        <w:tc>
          <w:tcPr>
            <w:tcW w:w="4253" w:type="dxa"/>
          </w:tcPr>
          <w:p w14:paraId="12DE024A" w14:textId="77777777" w:rsidR="00AA7603" w:rsidRDefault="00AA7603" w:rsidP="00AA7603">
            <w:pPr>
              <w:jc w:val="both"/>
            </w:pPr>
            <w:r>
              <w:t>Требования к гарантийному сроку товара, работы, услуги и (или) объёму предоставления гарантий их качества, к гарантийному обслуживанию товара, к обязательности осуществления монтажа и наладки товара, к обучению лиц, осуществляющих использование и обслуживание товара</w:t>
            </w:r>
          </w:p>
        </w:tc>
        <w:tc>
          <w:tcPr>
            <w:tcW w:w="5238" w:type="dxa"/>
          </w:tcPr>
          <w:p w14:paraId="6A0A7A8A" w14:textId="77777777" w:rsidR="00AA7603" w:rsidRDefault="00AA7603" w:rsidP="00AA7603">
            <w:pPr>
              <w:jc w:val="both"/>
            </w:pPr>
            <w:r w:rsidRPr="00D718BB">
              <w:t>Гарантийный срок на выполненные Работы в соответствии со статьей 756 Гражданского кодекса РФ устанавливается на 5 (пять) лет от даты подписания Акта приемки законченного строительством (реконструкцией) объекта.</w:t>
            </w:r>
          </w:p>
        </w:tc>
      </w:tr>
    </w:tbl>
    <w:p w14:paraId="7A6A356E" w14:textId="77777777" w:rsidR="00AA7603" w:rsidRDefault="00AA7603" w:rsidP="00AA7603">
      <w:pPr>
        <w:jc w:val="both"/>
      </w:pPr>
    </w:p>
    <w:p w14:paraId="5790A6D5" w14:textId="77777777" w:rsidR="00AA7603" w:rsidRDefault="00AA7603" w:rsidP="00AA7603">
      <w:pPr>
        <w:jc w:val="center"/>
        <w:rPr>
          <w:b/>
        </w:rPr>
      </w:pPr>
      <w:r>
        <w:rPr>
          <w:b/>
        </w:rPr>
        <w:t>Основные требования к объекту закупки (Техническое задание)</w:t>
      </w:r>
    </w:p>
    <w:tbl>
      <w:tblPr>
        <w:tblStyle w:val="afa"/>
        <w:tblW w:w="0" w:type="auto"/>
        <w:tblLook w:val="04A0" w:firstRow="1" w:lastRow="0" w:firstColumn="1" w:lastColumn="0" w:noHBand="0" w:noVBand="1"/>
      </w:tblPr>
      <w:tblGrid>
        <w:gridCol w:w="704"/>
        <w:gridCol w:w="2268"/>
        <w:gridCol w:w="7223"/>
      </w:tblGrid>
      <w:tr w:rsidR="00AA7603" w:rsidRPr="00D86CCF" w14:paraId="3568E223" w14:textId="77777777" w:rsidTr="00AA7603">
        <w:tc>
          <w:tcPr>
            <w:tcW w:w="704" w:type="dxa"/>
            <w:vAlign w:val="center"/>
          </w:tcPr>
          <w:p w14:paraId="635D2C8B" w14:textId="77777777" w:rsidR="00AA7603" w:rsidRDefault="00AA7603" w:rsidP="00AA7603">
            <w:pPr>
              <w:jc w:val="center"/>
              <w:rPr>
                <w:b/>
              </w:rPr>
            </w:pPr>
            <w:r>
              <w:rPr>
                <w:b/>
              </w:rPr>
              <w:t>№</w:t>
            </w:r>
          </w:p>
          <w:p w14:paraId="0882B14F" w14:textId="77777777" w:rsidR="00AA7603" w:rsidRPr="00D86CCF" w:rsidRDefault="00AA7603" w:rsidP="00AA7603">
            <w:pPr>
              <w:jc w:val="center"/>
              <w:rPr>
                <w:b/>
              </w:rPr>
            </w:pPr>
            <w:r>
              <w:rPr>
                <w:b/>
              </w:rPr>
              <w:t>п/п</w:t>
            </w:r>
          </w:p>
        </w:tc>
        <w:tc>
          <w:tcPr>
            <w:tcW w:w="2268" w:type="dxa"/>
            <w:vAlign w:val="center"/>
          </w:tcPr>
          <w:p w14:paraId="18D8CAE4" w14:textId="77777777" w:rsidR="00AA7603" w:rsidRPr="00D86CCF" w:rsidRDefault="00AA7603" w:rsidP="00AA7603">
            <w:pPr>
              <w:jc w:val="center"/>
              <w:rPr>
                <w:b/>
              </w:rPr>
            </w:pPr>
            <w:r>
              <w:rPr>
                <w:b/>
              </w:rPr>
              <w:t>Перечень основных требований</w:t>
            </w:r>
          </w:p>
        </w:tc>
        <w:tc>
          <w:tcPr>
            <w:tcW w:w="7223" w:type="dxa"/>
            <w:vAlign w:val="center"/>
          </w:tcPr>
          <w:p w14:paraId="4FEC403A" w14:textId="77777777" w:rsidR="00AA7603" w:rsidRPr="00D86CCF" w:rsidRDefault="00AA7603" w:rsidP="00AA7603">
            <w:pPr>
              <w:jc w:val="center"/>
              <w:rPr>
                <w:b/>
              </w:rPr>
            </w:pPr>
            <w:r>
              <w:rPr>
                <w:b/>
              </w:rPr>
              <w:t>Содержание требований</w:t>
            </w:r>
          </w:p>
        </w:tc>
      </w:tr>
      <w:tr w:rsidR="00AA7603" w:rsidRPr="00AE54BB" w14:paraId="14EA8250" w14:textId="77777777" w:rsidTr="00AA7603">
        <w:tc>
          <w:tcPr>
            <w:tcW w:w="704" w:type="dxa"/>
            <w:vAlign w:val="center"/>
          </w:tcPr>
          <w:p w14:paraId="13B8363A" w14:textId="77777777" w:rsidR="00AA7603" w:rsidRPr="00AE54BB" w:rsidRDefault="00AA7603" w:rsidP="00AA7603">
            <w:pPr>
              <w:jc w:val="center"/>
              <w:rPr>
                <w:i/>
              </w:rPr>
            </w:pPr>
            <w:r>
              <w:rPr>
                <w:i/>
              </w:rPr>
              <w:t>1</w:t>
            </w:r>
          </w:p>
        </w:tc>
        <w:tc>
          <w:tcPr>
            <w:tcW w:w="2268" w:type="dxa"/>
            <w:vAlign w:val="center"/>
          </w:tcPr>
          <w:p w14:paraId="1D051CEC" w14:textId="77777777" w:rsidR="00AA7603" w:rsidRPr="00AE54BB" w:rsidRDefault="00AA7603" w:rsidP="00AA7603">
            <w:pPr>
              <w:jc w:val="center"/>
              <w:rPr>
                <w:i/>
              </w:rPr>
            </w:pPr>
            <w:r>
              <w:rPr>
                <w:i/>
              </w:rPr>
              <w:t>2</w:t>
            </w:r>
          </w:p>
        </w:tc>
        <w:tc>
          <w:tcPr>
            <w:tcW w:w="7223" w:type="dxa"/>
            <w:vAlign w:val="center"/>
          </w:tcPr>
          <w:p w14:paraId="68335902" w14:textId="77777777" w:rsidR="00AA7603" w:rsidRPr="00AE54BB" w:rsidRDefault="00AA7603" w:rsidP="00AA7603">
            <w:pPr>
              <w:jc w:val="center"/>
              <w:rPr>
                <w:i/>
              </w:rPr>
            </w:pPr>
            <w:r>
              <w:rPr>
                <w:i/>
              </w:rPr>
              <w:t>3</w:t>
            </w:r>
          </w:p>
        </w:tc>
      </w:tr>
      <w:tr w:rsidR="00AA7603" w14:paraId="32A63E4A" w14:textId="77777777" w:rsidTr="00AA7603">
        <w:tc>
          <w:tcPr>
            <w:tcW w:w="704" w:type="dxa"/>
          </w:tcPr>
          <w:p w14:paraId="0395EFB6" w14:textId="77777777" w:rsidR="00AA7603" w:rsidRDefault="00AA7603" w:rsidP="00AA7603">
            <w:pPr>
              <w:jc w:val="center"/>
            </w:pPr>
            <w:r>
              <w:t>1.</w:t>
            </w:r>
          </w:p>
        </w:tc>
        <w:tc>
          <w:tcPr>
            <w:tcW w:w="2268" w:type="dxa"/>
          </w:tcPr>
          <w:p w14:paraId="2A19D8E2" w14:textId="77777777" w:rsidR="00AA7603" w:rsidRDefault="00AA7603" w:rsidP="00AA7603">
            <w:r>
              <w:t>Место выполнения работ</w:t>
            </w:r>
          </w:p>
        </w:tc>
        <w:tc>
          <w:tcPr>
            <w:tcW w:w="7223" w:type="dxa"/>
          </w:tcPr>
          <w:p w14:paraId="3CA21FAF" w14:textId="77777777" w:rsidR="00AA7603" w:rsidRPr="00E07151" w:rsidRDefault="00AA7603" w:rsidP="00AA7603">
            <w:pPr>
              <w:jc w:val="both"/>
            </w:pPr>
            <w:r w:rsidRPr="00E07151">
              <w:tab/>
            </w:r>
            <w:r w:rsidRPr="007870D9">
              <w:t xml:space="preserve">Республика Крым, Греческий квартал г. Феодосии, </w:t>
            </w:r>
            <w:r>
              <w:t>мкр. Челнокова</w:t>
            </w:r>
          </w:p>
        </w:tc>
      </w:tr>
      <w:tr w:rsidR="00AA7603" w14:paraId="513FE6DD" w14:textId="77777777" w:rsidTr="00AA7603">
        <w:tc>
          <w:tcPr>
            <w:tcW w:w="704" w:type="dxa"/>
          </w:tcPr>
          <w:p w14:paraId="2EB05BD3" w14:textId="77777777" w:rsidR="00AA7603" w:rsidRDefault="00AA7603" w:rsidP="00AA7603">
            <w:pPr>
              <w:jc w:val="center"/>
            </w:pPr>
            <w:r>
              <w:t>2.</w:t>
            </w:r>
          </w:p>
        </w:tc>
        <w:tc>
          <w:tcPr>
            <w:tcW w:w="2268" w:type="dxa"/>
          </w:tcPr>
          <w:p w14:paraId="3EBF774F" w14:textId="77777777" w:rsidR="00AA7603" w:rsidRDefault="00AA7603" w:rsidP="00AA7603">
            <w:r>
              <w:t>Заказчик</w:t>
            </w:r>
          </w:p>
        </w:tc>
        <w:tc>
          <w:tcPr>
            <w:tcW w:w="7223" w:type="dxa"/>
          </w:tcPr>
          <w:p w14:paraId="5250DA61" w14:textId="77777777" w:rsidR="00AA7603" w:rsidRDefault="00AA7603" w:rsidP="00AA7603">
            <w:pPr>
              <w:jc w:val="both"/>
            </w:pPr>
            <w:r>
              <w:tab/>
              <w:t>Государственное казённое учреждение Республики Крым «Инвестиционно-строительное управление Республики Крым»</w:t>
            </w:r>
          </w:p>
          <w:p w14:paraId="02D69C6D" w14:textId="77777777" w:rsidR="00AA7603" w:rsidRDefault="00AA7603" w:rsidP="00AA7603">
            <w:pPr>
              <w:jc w:val="both"/>
            </w:pPr>
            <w:r>
              <w:tab/>
            </w:r>
            <w:r w:rsidRPr="008624C5">
              <w:t>Юридический адрес: 295048, Республика Крым, г.Симферополь, ул. Трубаченко, д. 23</w:t>
            </w:r>
            <w:r>
              <w:t>-</w:t>
            </w:r>
            <w:r w:rsidRPr="008624C5">
              <w:t>а</w:t>
            </w:r>
          </w:p>
          <w:p w14:paraId="7E3BA543" w14:textId="77777777" w:rsidR="00AA7603" w:rsidRDefault="00AA7603" w:rsidP="00AA7603">
            <w:pPr>
              <w:jc w:val="both"/>
            </w:pPr>
          </w:p>
        </w:tc>
      </w:tr>
      <w:tr w:rsidR="00AA7603" w14:paraId="41C19496" w14:textId="77777777" w:rsidTr="00AA7603">
        <w:tc>
          <w:tcPr>
            <w:tcW w:w="704" w:type="dxa"/>
          </w:tcPr>
          <w:p w14:paraId="1B888FDE" w14:textId="77777777" w:rsidR="00AA7603" w:rsidRDefault="00AA7603" w:rsidP="00AA7603">
            <w:pPr>
              <w:jc w:val="center"/>
            </w:pPr>
            <w:r>
              <w:t>3.</w:t>
            </w:r>
          </w:p>
        </w:tc>
        <w:tc>
          <w:tcPr>
            <w:tcW w:w="2268" w:type="dxa"/>
          </w:tcPr>
          <w:p w14:paraId="6103FA7C" w14:textId="77777777" w:rsidR="00AA7603" w:rsidRDefault="00AA7603" w:rsidP="00AA7603">
            <w:r>
              <w:t>Подрядная организация</w:t>
            </w:r>
          </w:p>
        </w:tc>
        <w:tc>
          <w:tcPr>
            <w:tcW w:w="7223" w:type="dxa"/>
          </w:tcPr>
          <w:p w14:paraId="70AD41C8" w14:textId="77777777" w:rsidR="00AA7603" w:rsidRDefault="00AA7603" w:rsidP="00AA7603">
            <w:pPr>
              <w:jc w:val="both"/>
            </w:pPr>
            <w:r>
              <w:tab/>
              <w:t>Определяется по результатам процедуры закупки</w:t>
            </w:r>
          </w:p>
        </w:tc>
      </w:tr>
      <w:tr w:rsidR="00AA7603" w14:paraId="12157E71" w14:textId="77777777" w:rsidTr="00AA7603">
        <w:tc>
          <w:tcPr>
            <w:tcW w:w="704" w:type="dxa"/>
          </w:tcPr>
          <w:p w14:paraId="3A6E0CF1" w14:textId="77777777" w:rsidR="00AA7603" w:rsidRDefault="00AA7603" w:rsidP="00AA7603">
            <w:pPr>
              <w:jc w:val="center"/>
            </w:pPr>
            <w:r>
              <w:t>4.</w:t>
            </w:r>
          </w:p>
        </w:tc>
        <w:tc>
          <w:tcPr>
            <w:tcW w:w="2268" w:type="dxa"/>
          </w:tcPr>
          <w:p w14:paraId="2AF35A36" w14:textId="77777777" w:rsidR="00AA7603" w:rsidRDefault="00AA7603" w:rsidP="00AA7603">
            <w:r>
              <w:t>Объект</w:t>
            </w:r>
          </w:p>
        </w:tc>
        <w:tc>
          <w:tcPr>
            <w:tcW w:w="7223" w:type="dxa"/>
          </w:tcPr>
          <w:p w14:paraId="54D8893B" w14:textId="77777777" w:rsidR="00AA7603" w:rsidRPr="00E07151" w:rsidRDefault="00AA7603" w:rsidP="00AA7603">
            <w:r w:rsidRPr="007870D9">
              <w:t>Строительство сетей электроснабжения мкр. Челнокова Греческий квартал г. Феодосия</w:t>
            </w:r>
          </w:p>
        </w:tc>
      </w:tr>
      <w:tr w:rsidR="00AA7603" w14:paraId="54ABBB24" w14:textId="77777777" w:rsidTr="00AA7603">
        <w:tc>
          <w:tcPr>
            <w:tcW w:w="704" w:type="dxa"/>
          </w:tcPr>
          <w:p w14:paraId="5DA07F01" w14:textId="77777777" w:rsidR="00AA7603" w:rsidRDefault="00AA7603" w:rsidP="00AA7603">
            <w:pPr>
              <w:jc w:val="center"/>
            </w:pPr>
            <w:r>
              <w:lastRenderedPageBreak/>
              <w:t>5.</w:t>
            </w:r>
          </w:p>
        </w:tc>
        <w:tc>
          <w:tcPr>
            <w:tcW w:w="2268" w:type="dxa"/>
          </w:tcPr>
          <w:p w14:paraId="71352DEA" w14:textId="77777777" w:rsidR="00AA7603" w:rsidRDefault="00AA7603" w:rsidP="00AA7603">
            <w:r>
              <w:t>Назначение объекта</w:t>
            </w:r>
          </w:p>
        </w:tc>
        <w:tc>
          <w:tcPr>
            <w:tcW w:w="7223" w:type="dxa"/>
          </w:tcPr>
          <w:p w14:paraId="202F6112" w14:textId="77777777" w:rsidR="00AA7603" w:rsidRPr="000E476D" w:rsidRDefault="00AA7603" w:rsidP="00AA7603">
            <w:pPr>
              <w:rPr>
                <w:highlight w:val="yellow"/>
              </w:rPr>
            </w:pPr>
            <w:r w:rsidRPr="00571AC5">
              <w:rPr>
                <w:rFonts w:eastAsia="Calibri"/>
              </w:rPr>
              <w:t xml:space="preserve">Создание сетей </w:t>
            </w:r>
            <w:r w:rsidRPr="00571AC5">
              <w:t xml:space="preserve">электроснабжения с целью устранения ограничений </w:t>
            </w:r>
            <w:r w:rsidRPr="009D3887">
              <w:t>в области инженерной инфраструктуры путем обеспечения централизованного электроснабжения  жилого массива в микрорайоне Челнокова Греческий квартал г. Феодосии, являющегося местом компактного проживания граждан из числа реабилитированных народов Крыма, возвратившихся на территорию Республики Крым на постоянное место проживания,  и повышение качества предоставления коммунальных услуг.</w:t>
            </w:r>
          </w:p>
        </w:tc>
      </w:tr>
      <w:tr w:rsidR="00AA7603" w14:paraId="59A2EA61" w14:textId="77777777" w:rsidTr="00AA7603">
        <w:tc>
          <w:tcPr>
            <w:tcW w:w="704" w:type="dxa"/>
          </w:tcPr>
          <w:p w14:paraId="5B37387B" w14:textId="77777777" w:rsidR="00AA7603" w:rsidRDefault="00AA7603" w:rsidP="00AA7603">
            <w:pPr>
              <w:jc w:val="center"/>
            </w:pPr>
            <w:r>
              <w:t>6.</w:t>
            </w:r>
          </w:p>
        </w:tc>
        <w:tc>
          <w:tcPr>
            <w:tcW w:w="2268" w:type="dxa"/>
          </w:tcPr>
          <w:p w14:paraId="707EAFCE" w14:textId="77777777" w:rsidR="00AA7603" w:rsidRDefault="00AA7603" w:rsidP="00AA7603">
            <w:r>
              <w:t>Основание для выполнения работ</w:t>
            </w:r>
          </w:p>
        </w:tc>
        <w:tc>
          <w:tcPr>
            <w:tcW w:w="7223" w:type="dxa"/>
          </w:tcPr>
          <w:p w14:paraId="472B6BF8" w14:textId="77777777" w:rsidR="00AA7603" w:rsidRPr="00F32619" w:rsidRDefault="00AA7603" w:rsidP="00AA7603">
            <w:pPr>
              <w:jc w:val="both"/>
            </w:pPr>
            <w:r w:rsidRPr="00B30E1D">
              <w:tab/>
            </w:r>
            <w:r w:rsidRPr="00F32619">
              <w:t>Распоряжение Совета министров Республики Крым от</w:t>
            </w:r>
            <w:r>
              <w:t xml:space="preserve"> </w:t>
            </w:r>
            <w:r w:rsidRPr="00F32619">
              <w:t>1</w:t>
            </w:r>
            <w:r>
              <w:t>8</w:t>
            </w:r>
            <w:r w:rsidRPr="00F32619">
              <w:t>.1</w:t>
            </w:r>
            <w:r>
              <w:t>2.2020</w:t>
            </w:r>
            <w:r w:rsidRPr="00F32619">
              <w:t xml:space="preserve"> №</w:t>
            </w:r>
            <w:r>
              <w:t xml:space="preserve"> 2032</w:t>
            </w:r>
            <w:r w:rsidRPr="00F32619">
              <w:t xml:space="preserve">-р (приложение 5, п. </w:t>
            </w:r>
            <w:r>
              <w:t>150</w:t>
            </w:r>
            <w:r w:rsidRPr="00F32619">
              <w:t>);</w:t>
            </w:r>
          </w:p>
          <w:p w14:paraId="67D9E5EE" w14:textId="77777777" w:rsidR="00AA7603" w:rsidRPr="00B30E1D" w:rsidRDefault="00AA7603" w:rsidP="00AA7603">
            <w:pPr>
              <w:jc w:val="both"/>
            </w:pPr>
            <w:r w:rsidRPr="00D23114">
              <w:tab/>
            </w:r>
            <w:r w:rsidRPr="00F32619">
              <w:t>Постановление Правительства РФ от 11.08.2014 № 790 «Об утверждении федеральной целевой программы «Социально-экономическое развитие Республики Крым и г. Севастополя до 202</w:t>
            </w:r>
            <w:r>
              <w:t>4</w:t>
            </w:r>
            <w:r w:rsidRPr="00F32619">
              <w:t xml:space="preserve"> года» (</w:t>
            </w:r>
            <w:r>
              <w:t>с изменениями и дополнениями</w:t>
            </w:r>
            <w:r w:rsidRPr="00F32619">
              <w:t>);</w:t>
            </w:r>
          </w:p>
          <w:p w14:paraId="2D56B753" w14:textId="77777777" w:rsidR="00AA7603" w:rsidRDefault="00AA7603" w:rsidP="00AA7603">
            <w:pPr>
              <w:jc w:val="both"/>
            </w:pPr>
            <w:r w:rsidRPr="00B30E1D">
              <w:tab/>
            </w:r>
            <w:r w:rsidRPr="00F32619">
              <w:t>Постановления Совета министров Республики Крым от 24.06.2015 № 350 «О вопросах обеспечения реализации федеральной целевой программы «Социально-экономическое развитие Республики Крым и г. Севастополя до 202</w:t>
            </w:r>
            <w:r>
              <w:t>4</w:t>
            </w:r>
            <w:r w:rsidRPr="00F32619">
              <w:t xml:space="preserve"> года» в редакции Постановления Совета министров Ре</w:t>
            </w:r>
            <w:r>
              <w:t>спублики Крым от 27.08.2020 № 512</w:t>
            </w:r>
            <w:r w:rsidRPr="00F32619">
              <w:t xml:space="preserve"> (Приложение 1, п. </w:t>
            </w:r>
            <w:r>
              <w:t>383)</w:t>
            </w:r>
          </w:p>
          <w:p w14:paraId="72C3B926" w14:textId="77777777" w:rsidR="00AA7603" w:rsidRPr="007754D1" w:rsidRDefault="00AA7603" w:rsidP="00AA7603">
            <w:pPr>
              <w:jc w:val="both"/>
              <w:rPr>
                <w:highlight w:val="yellow"/>
              </w:rPr>
            </w:pPr>
          </w:p>
        </w:tc>
      </w:tr>
      <w:tr w:rsidR="00AA7603" w14:paraId="071CFE65" w14:textId="77777777" w:rsidTr="00AA7603">
        <w:tc>
          <w:tcPr>
            <w:tcW w:w="704" w:type="dxa"/>
          </w:tcPr>
          <w:p w14:paraId="5A066394" w14:textId="77777777" w:rsidR="00AA7603" w:rsidRDefault="00AA7603" w:rsidP="00AA7603">
            <w:pPr>
              <w:jc w:val="center"/>
            </w:pPr>
            <w:r>
              <w:t>7.</w:t>
            </w:r>
          </w:p>
        </w:tc>
        <w:tc>
          <w:tcPr>
            <w:tcW w:w="2268" w:type="dxa"/>
          </w:tcPr>
          <w:p w14:paraId="42270486" w14:textId="77777777" w:rsidR="00AA7603" w:rsidRDefault="00AA7603" w:rsidP="00AA7603">
            <w:r>
              <w:t>Краткое описание объекта</w:t>
            </w:r>
          </w:p>
        </w:tc>
        <w:tc>
          <w:tcPr>
            <w:tcW w:w="7223" w:type="dxa"/>
          </w:tcPr>
          <w:p w14:paraId="6DE567C3" w14:textId="77777777" w:rsidR="00AA7603" w:rsidRPr="00903165" w:rsidRDefault="00AA7603" w:rsidP="00AA7603">
            <w:pPr>
              <w:jc w:val="both"/>
            </w:pPr>
            <w:r>
              <w:tab/>
            </w:r>
            <w:r w:rsidRPr="00903165">
              <w:t>Назначение и описание объекта указано в проектн</w:t>
            </w:r>
            <w:r>
              <w:t>ой</w:t>
            </w:r>
            <w:r w:rsidRPr="00903165">
              <w:t xml:space="preserve"> документаци</w:t>
            </w:r>
            <w:r>
              <w:t>и</w:t>
            </w:r>
            <w:r w:rsidRPr="00903165">
              <w:t xml:space="preserve"> </w:t>
            </w:r>
            <w:r>
              <w:t>(</w:t>
            </w:r>
            <w:r w:rsidRPr="00903165">
              <w:t xml:space="preserve">Приложении </w:t>
            </w:r>
            <w:r w:rsidRPr="00C9337A">
              <w:t>1</w:t>
            </w:r>
            <w:r w:rsidRPr="00903165">
              <w:t xml:space="preserve"> к Техническому заданию</w:t>
            </w:r>
            <w:r>
              <w:t>)</w:t>
            </w:r>
            <w:r w:rsidRPr="00903165">
              <w:t>.</w:t>
            </w:r>
          </w:p>
          <w:p w14:paraId="14CA90F0" w14:textId="77777777" w:rsidR="00AA7603" w:rsidRDefault="00AA7603" w:rsidP="00AA7603">
            <w:pPr>
              <w:jc w:val="both"/>
            </w:pPr>
            <w:r>
              <w:tab/>
            </w:r>
            <w:r w:rsidRPr="00903165">
              <w:t xml:space="preserve">Используемые в сметной документации </w:t>
            </w:r>
            <w:r w:rsidRPr="00704376">
              <w:t>(Приложение № 2 к Техническому заданию) с</w:t>
            </w:r>
            <w:r w:rsidRPr="00903165">
              <w:t>сылки на товарные знаки (при наличии) обусловлены требованиями МДС 81-35.2004 «Методика определения стоимости строительной продукции на территории Российской Федерации», установлены с целью обоснования стоимости работ и не устанавливают требований к материалам, применяемым при выполнении работ. Используемые в проектной документации (Приложение №</w:t>
            </w:r>
            <w:r>
              <w:t xml:space="preserve"> 1</w:t>
            </w:r>
            <w:r w:rsidRPr="00903165">
              <w:t xml:space="preserve"> к Техническому заданию) ссылки на товарные знаки (при наличии) обусловлены требованиями Положения о составе проектной документации и требованиях к их содержанию, утвержденного Постановлением Правительства Российской Федерации от 16 февраля 2008 года № 87, необходимостью описания проектных решений. При наличии ссылок на товарные знаки в проектной документации, указанные товарные знаки сопровождаются словами «или эквивалент», при этом признаками эквивалентности служат требования проектной документации к функциональным решениям при применении оборудования, изделий, материалов. При этом сметная документация и проектная документация не устанавливают требования к товарам, используемым при выполнении работ. Предусмотренные к использованию материалы, оборудование, конструкции и детали должны соответствовать государственным стандартам и (или) техническим условиям. Техническая документация (технические условия, технические свидетельства, ГОСТ, СНиП, стандарт организации и пр.) вне зависимости от наличия или отсутствия указаний на внесенные в нее изменения и дополнения должна приниматься к рассмотрению в действующей редакции (с внесенными корректировками, изменениями, дополнениями и др.).</w:t>
            </w:r>
          </w:p>
          <w:p w14:paraId="3A270CA6" w14:textId="77777777" w:rsidR="00AA7603" w:rsidRDefault="00AA7603" w:rsidP="00AA7603">
            <w:pPr>
              <w:jc w:val="both"/>
            </w:pPr>
          </w:p>
        </w:tc>
      </w:tr>
      <w:tr w:rsidR="00AA7603" w14:paraId="5FDE37C6" w14:textId="77777777" w:rsidTr="00AA7603">
        <w:tc>
          <w:tcPr>
            <w:tcW w:w="704" w:type="dxa"/>
          </w:tcPr>
          <w:p w14:paraId="7E58241B" w14:textId="77777777" w:rsidR="00AA7603" w:rsidRDefault="00AA7603" w:rsidP="00AA7603">
            <w:pPr>
              <w:jc w:val="center"/>
            </w:pPr>
            <w:r>
              <w:lastRenderedPageBreak/>
              <w:t>8.</w:t>
            </w:r>
          </w:p>
        </w:tc>
        <w:tc>
          <w:tcPr>
            <w:tcW w:w="2268" w:type="dxa"/>
          </w:tcPr>
          <w:p w14:paraId="166E2196" w14:textId="77777777" w:rsidR="00AA7603" w:rsidRDefault="00AA7603" w:rsidP="00AA7603">
            <w:r>
              <w:t>Требования к выполнению работ</w:t>
            </w:r>
          </w:p>
        </w:tc>
        <w:tc>
          <w:tcPr>
            <w:tcW w:w="7223" w:type="dxa"/>
          </w:tcPr>
          <w:p w14:paraId="1A0B420C" w14:textId="77777777" w:rsidR="00AA7603" w:rsidRPr="00711B5E" w:rsidRDefault="00AA7603" w:rsidP="00AA7603">
            <w:pPr>
              <w:jc w:val="both"/>
            </w:pPr>
            <w:r>
              <w:tab/>
            </w:r>
            <w:r w:rsidRPr="00711B5E">
              <w:t>Комплекс работ по строительству объекта</w:t>
            </w:r>
            <w:r>
              <w:t xml:space="preserve"> выполняется</w:t>
            </w:r>
            <w:r w:rsidRPr="00711B5E">
              <w:t xml:space="preserve"> согласно:</w:t>
            </w:r>
          </w:p>
          <w:p w14:paraId="3CF195EF" w14:textId="77777777" w:rsidR="00AA7603" w:rsidRPr="00711B5E" w:rsidRDefault="00AA7603" w:rsidP="00AA7603">
            <w:pPr>
              <w:jc w:val="both"/>
            </w:pPr>
            <w:r>
              <w:tab/>
              <w:t>1. </w:t>
            </w:r>
            <w:r w:rsidRPr="00711B5E">
              <w:t>Государственному контракту;</w:t>
            </w:r>
          </w:p>
          <w:p w14:paraId="1B11C7EB" w14:textId="77777777" w:rsidR="00AA7603" w:rsidRPr="006C7EC4" w:rsidRDefault="00AA7603" w:rsidP="00AA7603">
            <w:pPr>
              <w:jc w:val="both"/>
            </w:pPr>
            <w:r>
              <w:tab/>
            </w:r>
            <w:r w:rsidRPr="006C7EC4">
              <w:t>2. Смете контракта (приложение № 1 к проекту Государственного контракта);</w:t>
            </w:r>
          </w:p>
          <w:p w14:paraId="142F50E6" w14:textId="77777777" w:rsidR="00AA7603" w:rsidRPr="00711B5E" w:rsidRDefault="00AA7603" w:rsidP="00AA7603">
            <w:pPr>
              <w:jc w:val="both"/>
            </w:pPr>
            <w:r w:rsidRPr="006C7EC4">
              <w:tab/>
              <w:t>3. Графику</w:t>
            </w:r>
            <w:r w:rsidRPr="00711B5E">
              <w:t xml:space="preserve"> выполнения работ (приложение</w:t>
            </w:r>
            <w:r>
              <w:t xml:space="preserve"> №</w:t>
            </w:r>
            <w:r w:rsidRPr="00711B5E">
              <w:t xml:space="preserve"> </w:t>
            </w:r>
            <w:r w:rsidRPr="00C9337A">
              <w:t>2</w:t>
            </w:r>
            <w:r w:rsidRPr="00711B5E">
              <w:t xml:space="preserve"> к проекту Государственного контракта);</w:t>
            </w:r>
          </w:p>
          <w:p w14:paraId="763F48D0" w14:textId="77777777" w:rsidR="00AA7603" w:rsidRPr="00711B5E" w:rsidRDefault="00AA7603" w:rsidP="00AA7603">
            <w:pPr>
              <w:jc w:val="both"/>
            </w:pPr>
            <w:r>
              <w:tab/>
              <w:t>4</w:t>
            </w:r>
            <w:r w:rsidRPr="00711B5E">
              <w:t>.</w:t>
            </w:r>
            <w:r>
              <w:t> </w:t>
            </w:r>
            <w:r w:rsidRPr="00711B5E">
              <w:t xml:space="preserve">Проектной документации, разработанной </w:t>
            </w:r>
            <w:r w:rsidRPr="008641FA">
              <w:t xml:space="preserve">ООО </w:t>
            </w:r>
            <w:r w:rsidRPr="00E65903">
              <w:t>«АБПО-Проект»</w:t>
            </w:r>
            <w:r w:rsidRPr="00711B5E">
              <w:t xml:space="preserve"> (приложение</w:t>
            </w:r>
            <w:r>
              <w:t xml:space="preserve"> №</w:t>
            </w:r>
            <w:r w:rsidRPr="00711B5E">
              <w:t xml:space="preserve"> </w:t>
            </w:r>
            <w:r w:rsidRPr="00C9337A">
              <w:t>1</w:t>
            </w:r>
            <w:r w:rsidRPr="00711B5E">
              <w:t xml:space="preserve"> к Техническому заданию);</w:t>
            </w:r>
          </w:p>
          <w:p w14:paraId="74D95BC7" w14:textId="77777777" w:rsidR="00AA7603" w:rsidRDefault="00AA7603" w:rsidP="00AA7603">
            <w:pPr>
              <w:jc w:val="both"/>
            </w:pPr>
            <w:r>
              <w:tab/>
              <w:t>5</w:t>
            </w:r>
            <w:r w:rsidRPr="00711B5E">
              <w:t>.</w:t>
            </w:r>
            <w:r>
              <w:t> </w:t>
            </w:r>
            <w:r w:rsidRPr="00711B5E">
              <w:t>Сметн</w:t>
            </w:r>
            <w:r>
              <w:t>ой</w:t>
            </w:r>
            <w:r w:rsidRPr="00711B5E">
              <w:t xml:space="preserve"> документаци</w:t>
            </w:r>
            <w:r>
              <w:t>и</w:t>
            </w:r>
            <w:r w:rsidRPr="00711B5E">
              <w:t>, разработанн</w:t>
            </w:r>
            <w:r>
              <w:t xml:space="preserve">ой </w:t>
            </w:r>
            <w:r w:rsidRPr="008641FA">
              <w:t xml:space="preserve">ООО </w:t>
            </w:r>
            <w:r w:rsidRPr="00E65903">
              <w:t>«АБПО-Проект»</w:t>
            </w:r>
            <w:r w:rsidRPr="00711B5E">
              <w:t xml:space="preserve"> (приложение</w:t>
            </w:r>
            <w:r>
              <w:t xml:space="preserve"> №</w:t>
            </w:r>
            <w:r w:rsidRPr="00711B5E">
              <w:t xml:space="preserve"> </w:t>
            </w:r>
            <w:r w:rsidRPr="00C9337A">
              <w:t>2</w:t>
            </w:r>
            <w:r w:rsidRPr="00711B5E">
              <w:t xml:space="preserve"> к Технич</w:t>
            </w:r>
            <w:r>
              <w:t>ескому заданию);</w:t>
            </w:r>
          </w:p>
          <w:p w14:paraId="51A2EA30" w14:textId="77777777" w:rsidR="00AA7603" w:rsidRDefault="00AA7603" w:rsidP="00AA7603">
            <w:pPr>
              <w:jc w:val="both"/>
            </w:pPr>
            <w:r>
              <w:tab/>
            </w:r>
            <w:r w:rsidRPr="00DA3703">
              <w:t>6. Рабочей документации,</w:t>
            </w:r>
            <w:r>
              <w:t xml:space="preserve"> разработанной </w:t>
            </w:r>
            <w:r w:rsidRPr="008641FA">
              <w:t xml:space="preserve">ООО </w:t>
            </w:r>
            <w:r w:rsidRPr="00E65903">
              <w:t>«АБПО-Проект»</w:t>
            </w:r>
            <w:r w:rsidRPr="00711B5E">
              <w:t xml:space="preserve">  </w:t>
            </w:r>
          </w:p>
          <w:p w14:paraId="71FF07E1" w14:textId="77777777" w:rsidR="00AA7603" w:rsidRDefault="00AA7603" w:rsidP="00AA7603">
            <w:pPr>
              <w:jc w:val="both"/>
            </w:pPr>
          </w:p>
        </w:tc>
      </w:tr>
      <w:tr w:rsidR="00AA7603" w14:paraId="4E607B94" w14:textId="77777777" w:rsidTr="00AA7603">
        <w:tc>
          <w:tcPr>
            <w:tcW w:w="704" w:type="dxa"/>
          </w:tcPr>
          <w:p w14:paraId="6B0E9CA4" w14:textId="77777777" w:rsidR="00AA7603" w:rsidRDefault="00AA7603" w:rsidP="00AA7603">
            <w:pPr>
              <w:jc w:val="center"/>
            </w:pPr>
            <w:r>
              <w:t>9.</w:t>
            </w:r>
          </w:p>
        </w:tc>
        <w:tc>
          <w:tcPr>
            <w:tcW w:w="2268" w:type="dxa"/>
          </w:tcPr>
          <w:p w14:paraId="2A9C2721" w14:textId="77777777" w:rsidR="00AA7603" w:rsidRDefault="00AA7603" w:rsidP="00AA7603">
            <w:r>
              <w:t>Источник финансирования</w:t>
            </w:r>
          </w:p>
        </w:tc>
        <w:tc>
          <w:tcPr>
            <w:tcW w:w="7223" w:type="dxa"/>
          </w:tcPr>
          <w:p w14:paraId="4395F807" w14:textId="77777777" w:rsidR="00AA7603" w:rsidRDefault="00AA7603" w:rsidP="00AA7603">
            <w:pPr>
              <w:jc w:val="both"/>
            </w:pPr>
            <w:r>
              <w:tab/>
            </w:r>
            <w:r w:rsidRPr="00FC1165">
              <w:t>Бюджет Республики Крым (субсидии из федерального бюджета, предоставляемые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4</w:t>
            </w:r>
            <w:r w:rsidRPr="00FC1165">
              <w:t xml:space="preserve"> года»)</w:t>
            </w:r>
          </w:p>
          <w:p w14:paraId="6B58F29E" w14:textId="77777777" w:rsidR="00AA7603" w:rsidRDefault="00AA7603" w:rsidP="00AA7603">
            <w:pPr>
              <w:jc w:val="both"/>
            </w:pPr>
          </w:p>
        </w:tc>
      </w:tr>
      <w:tr w:rsidR="00AA7603" w14:paraId="5FD621D2" w14:textId="77777777" w:rsidTr="00AA7603">
        <w:tc>
          <w:tcPr>
            <w:tcW w:w="704" w:type="dxa"/>
          </w:tcPr>
          <w:p w14:paraId="6671B10F" w14:textId="77777777" w:rsidR="00AA7603" w:rsidRDefault="00AA7603" w:rsidP="00AA7603">
            <w:pPr>
              <w:jc w:val="center"/>
            </w:pPr>
            <w:r>
              <w:t>10.</w:t>
            </w:r>
          </w:p>
        </w:tc>
        <w:tc>
          <w:tcPr>
            <w:tcW w:w="2268" w:type="dxa"/>
          </w:tcPr>
          <w:p w14:paraId="32A2738D" w14:textId="77777777" w:rsidR="00AA7603" w:rsidRDefault="00AA7603" w:rsidP="00AA7603">
            <w:r>
              <w:t>Срок выполнения работ</w:t>
            </w:r>
          </w:p>
        </w:tc>
        <w:tc>
          <w:tcPr>
            <w:tcW w:w="7223" w:type="dxa"/>
          </w:tcPr>
          <w:p w14:paraId="1D37BFAB" w14:textId="77777777" w:rsidR="00AA7603" w:rsidRPr="007E1AA9" w:rsidRDefault="00AA7603" w:rsidP="00AA7603">
            <w:pPr>
              <w:ind w:firstLine="313"/>
              <w:jc w:val="both"/>
            </w:pPr>
            <w:r w:rsidRPr="007E1AA9">
              <w:t>Начало выполнения работ – с даты заключения Контракта</w:t>
            </w:r>
          </w:p>
          <w:p w14:paraId="7EC0B59F" w14:textId="77777777" w:rsidR="00AA7603" w:rsidRPr="007E1AA9" w:rsidRDefault="00AA7603" w:rsidP="00AA7603">
            <w:pPr>
              <w:ind w:firstLine="316"/>
              <w:jc w:val="both"/>
              <w:rPr>
                <w:color w:val="000000" w:themeColor="text1"/>
              </w:rPr>
            </w:pPr>
            <w:r w:rsidRPr="007E1AA9">
              <w:t>Окончание выполнения работ –31</w:t>
            </w:r>
            <w:r w:rsidRPr="007E1AA9">
              <w:rPr>
                <w:color w:val="000000" w:themeColor="text1"/>
              </w:rPr>
              <w:t xml:space="preserve">.07.2021 г. </w:t>
            </w:r>
          </w:p>
          <w:p w14:paraId="42047EEF" w14:textId="77777777" w:rsidR="00AA7603" w:rsidRDefault="00AA7603" w:rsidP="00AA7603">
            <w:pPr>
              <w:ind w:firstLine="316"/>
              <w:jc w:val="both"/>
            </w:pPr>
            <w:r w:rsidRPr="007E1AA9">
              <w:t>Получение ЗОС и подписание Акта сдачи приемки законченного строительством объекта (окончание строительства) – не позднее 30.10.2021 г.</w:t>
            </w:r>
          </w:p>
          <w:p w14:paraId="41867F80" w14:textId="77777777" w:rsidR="00AA7603" w:rsidRDefault="00AA7603" w:rsidP="00AA7603">
            <w:pPr>
              <w:jc w:val="both"/>
            </w:pPr>
          </w:p>
        </w:tc>
      </w:tr>
      <w:tr w:rsidR="00AA7603" w14:paraId="53DBA033" w14:textId="77777777" w:rsidTr="00AA7603">
        <w:tc>
          <w:tcPr>
            <w:tcW w:w="704" w:type="dxa"/>
          </w:tcPr>
          <w:p w14:paraId="34DC6AB4" w14:textId="77777777" w:rsidR="00AA7603" w:rsidRDefault="00AA7603" w:rsidP="00AA7603">
            <w:pPr>
              <w:jc w:val="center"/>
            </w:pPr>
            <w:r>
              <w:t>11.</w:t>
            </w:r>
          </w:p>
        </w:tc>
        <w:tc>
          <w:tcPr>
            <w:tcW w:w="2268" w:type="dxa"/>
          </w:tcPr>
          <w:p w14:paraId="06F64712" w14:textId="77777777" w:rsidR="00AA7603" w:rsidRDefault="00AA7603" w:rsidP="00AA7603">
            <w:r>
              <w:t>Основные требования к проведению и качеству работ</w:t>
            </w:r>
          </w:p>
        </w:tc>
        <w:tc>
          <w:tcPr>
            <w:tcW w:w="7223" w:type="dxa"/>
            <w:shd w:val="clear" w:color="auto" w:fill="FFFFFF" w:themeFill="background1"/>
          </w:tcPr>
          <w:p w14:paraId="3111428D" w14:textId="77777777" w:rsidR="00AA7603" w:rsidRPr="00080551" w:rsidRDefault="00AA7603" w:rsidP="00AA7603">
            <w:pPr>
              <w:shd w:val="clear" w:color="auto" w:fill="FFFFFF"/>
              <w:tabs>
                <w:tab w:val="left" w:pos="851"/>
              </w:tabs>
              <w:jc w:val="both"/>
              <w:outlineLvl w:val="0"/>
            </w:pPr>
            <w:r w:rsidRPr="00523BD4">
              <w:tab/>
              <w:t xml:space="preserve">В соответствии с проектной документацией (Приложение №1 к Техническому заданию), Градостроительным кодексом Российской Федерации, СП 48.13330.2011 «Организация строительства. Актуализированная редакция СНиП 12-01-2004», </w:t>
            </w:r>
            <w:r w:rsidRPr="00523BD4">
              <w:br/>
              <w:t xml:space="preserve">СП 45.13330.2017 «Земляные сооружения, основания и фундаменты. Актуализированная редакция СНиП 3.02.01-87», </w:t>
            </w:r>
            <w:r w:rsidRPr="00523BD4">
              <w:rPr>
                <w:bCs/>
                <w:kern w:val="36"/>
              </w:rPr>
              <w:t>ПУЭ «Правила устройства электроустановок»; СП 31-110-2003 Проектирование и монтаж электроустановок жилых и общественных зданий, РД 34.45-51.300-97 Объем и нормы испытаний электрооборудования</w:t>
            </w:r>
            <w:r w:rsidRPr="00523BD4">
              <w:t xml:space="preserve"> и другими действующими на территории Российской Федерации техническими</w:t>
            </w:r>
            <w:r w:rsidRPr="00080551">
              <w:t xml:space="preserve"> регламентами, СНиП, СП, ГОСТ</w:t>
            </w:r>
            <w:r>
              <w:t>,</w:t>
            </w:r>
            <w:r w:rsidRPr="00080551">
              <w:t xml:space="preserve"> нормативны</w:t>
            </w:r>
            <w:r>
              <w:t>ми</w:t>
            </w:r>
            <w:r w:rsidRPr="00080551">
              <w:t xml:space="preserve"> акт</w:t>
            </w:r>
            <w:r>
              <w:t>ами</w:t>
            </w:r>
            <w:r w:rsidRPr="00080551">
              <w:t xml:space="preserve"> (нормативно-технически</w:t>
            </w:r>
            <w:r>
              <w:t>ми</w:t>
            </w:r>
            <w:r w:rsidRPr="00080551">
              <w:t>, нормативны</w:t>
            </w:r>
            <w:r>
              <w:t>ми</w:t>
            </w:r>
            <w:r w:rsidRPr="00080551">
              <w:t xml:space="preserve"> правовы</w:t>
            </w:r>
            <w:r>
              <w:t>ми</w:t>
            </w:r>
            <w:r w:rsidRPr="00080551">
              <w:t xml:space="preserve"> и ины</w:t>
            </w:r>
            <w:r>
              <w:t>ми</w:t>
            </w:r>
            <w:r w:rsidRPr="00080551">
              <w:t xml:space="preserve"> документ</w:t>
            </w:r>
            <w:r>
              <w:t>ами</w:t>
            </w:r>
            <w:r w:rsidRPr="00080551">
              <w:t>)</w:t>
            </w:r>
            <w:r>
              <w:t xml:space="preserve"> </w:t>
            </w:r>
            <w:r w:rsidRPr="00080551">
              <w:t>по качеству строительства.</w:t>
            </w:r>
          </w:p>
          <w:p w14:paraId="7E32D9DC" w14:textId="77777777" w:rsidR="00AA7603" w:rsidRDefault="00AA7603" w:rsidP="00AA7603">
            <w:pPr>
              <w:jc w:val="both"/>
            </w:pPr>
            <w:r>
              <w:tab/>
            </w:r>
            <w:r w:rsidRPr="00080551">
              <w:t>Выполняемые работы должны соответствовать требованиям экологических, санитарно-гигиенических, противопожарных норм, действующих на территории Российской Федерации и обеспечивать безопасную для жизни и здоровья людей эксплуатацию объекта.</w:t>
            </w:r>
          </w:p>
          <w:p w14:paraId="7FDCC76D" w14:textId="77777777" w:rsidR="00AA7603" w:rsidRDefault="00AA7603" w:rsidP="00AA7603">
            <w:pPr>
              <w:jc w:val="both"/>
            </w:pPr>
          </w:p>
        </w:tc>
      </w:tr>
      <w:tr w:rsidR="00AA7603" w14:paraId="2C2F62F9" w14:textId="77777777" w:rsidTr="00AA7603">
        <w:tc>
          <w:tcPr>
            <w:tcW w:w="704" w:type="dxa"/>
          </w:tcPr>
          <w:p w14:paraId="2B9DAB41" w14:textId="77777777" w:rsidR="00AA7603" w:rsidRDefault="00AA7603" w:rsidP="00AA7603">
            <w:pPr>
              <w:jc w:val="center"/>
            </w:pPr>
            <w:r>
              <w:t>12.</w:t>
            </w:r>
          </w:p>
        </w:tc>
        <w:tc>
          <w:tcPr>
            <w:tcW w:w="2268" w:type="dxa"/>
          </w:tcPr>
          <w:p w14:paraId="5ABFB793" w14:textId="77777777" w:rsidR="00AA7603" w:rsidRDefault="00AA7603" w:rsidP="00AA7603">
            <w:r>
              <w:t>Основные требования к оборудованию и материалам при выполнении работ</w:t>
            </w:r>
          </w:p>
        </w:tc>
        <w:tc>
          <w:tcPr>
            <w:tcW w:w="7223" w:type="dxa"/>
          </w:tcPr>
          <w:p w14:paraId="07F26FE0" w14:textId="77777777" w:rsidR="00AA7603" w:rsidRDefault="00AA7603" w:rsidP="00AA7603">
            <w:pPr>
              <w:jc w:val="both"/>
            </w:pPr>
            <w:r>
              <w:tab/>
            </w:r>
            <w:r w:rsidRPr="004A1846">
              <w:t>Применяемые материалы и оборудование должны соответствовать проектной</w:t>
            </w:r>
            <w:r>
              <w:t xml:space="preserve"> документации</w:t>
            </w:r>
            <w:r w:rsidRPr="004A1846">
              <w:t xml:space="preserve"> </w:t>
            </w:r>
            <w:r>
              <w:t>(Приложение</w:t>
            </w:r>
            <w:r w:rsidRPr="004A1846">
              <w:t xml:space="preserve"> № 1 к Техническому заданию)</w:t>
            </w:r>
            <w:r>
              <w:t xml:space="preserve"> </w:t>
            </w:r>
            <w:r w:rsidRPr="00DA3703">
              <w:t>и рабочей документации.</w:t>
            </w:r>
          </w:p>
          <w:p w14:paraId="7ABAA64F" w14:textId="77777777" w:rsidR="00AA7603" w:rsidRPr="004A1846" w:rsidRDefault="00AA7603" w:rsidP="00AA7603">
            <w:pPr>
              <w:jc w:val="both"/>
            </w:pPr>
            <w:r>
              <w:tab/>
            </w:r>
            <w:r w:rsidRPr="004A1846">
              <w:t xml:space="preserve">Поставляемое оборудование должно быть новым, соответствовать техническим характеристикам, стандартам, паспортным данным. Оборудование поставляется в упаковке, </w:t>
            </w:r>
            <w:r w:rsidRPr="004A1846">
              <w:lastRenderedPageBreak/>
              <w:t>обеспечивающей сохранность при транспортировке, погрузо-разгрузочных работах и хранении.</w:t>
            </w:r>
          </w:p>
          <w:p w14:paraId="658B1EE8" w14:textId="77777777" w:rsidR="00AA7603" w:rsidRPr="004A1846" w:rsidRDefault="00AA7603" w:rsidP="00AA7603">
            <w:pPr>
              <w:jc w:val="both"/>
            </w:pPr>
            <w:r>
              <w:tab/>
            </w:r>
            <w:r w:rsidRPr="004A1846">
              <w:t>Подрядчик несет ответственность за применение материалов, несоответствующих государственным стандартам и техническим условиям (ГОСТ, ТУ, СанПиН, СНиП, СП, РД и др.), а также иным документам, регламентирующим качество строительных материалов.</w:t>
            </w:r>
          </w:p>
          <w:p w14:paraId="252D8E03" w14:textId="77777777" w:rsidR="00AA7603" w:rsidRPr="004A1846" w:rsidRDefault="00AA7603" w:rsidP="00AA7603">
            <w:pPr>
              <w:jc w:val="both"/>
            </w:pPr>
            <w:r>
              <w:tab/>
            </w:r>
            <w:r w:rsidRPr="004A1846">
              <w:t>Подрядчик обязан вести журнал входного контроля качества поступающих на объект материалов согласно ГОСТ 24297-2013 «Верификация закупленной продукции. Организация проведения и методы контроля».</w:t>
            </w:r>
          </w:p>
          <w:p w14:paraId="5FADD9DC" w14:textId="77777777" w:rsidR="00AA7603" w:rsidRDefault="00AA7603" w:rsidP="00AA7603">
            <w:pPr>
              <w:jc w:val="both"/>
            </w:pPr>
            <w:r>
              <w:tab/>
            </w:r>
            <w:r w:rsidRPr="004A1846">
              <w:t>Перечень требуемых товаров (материалов) при выполнении работ установлен проектной и рабочей документацией. В случае</w:t>
            </w:r>
            <w:r>
              <w:t>,</w:t>
            </w:r>
            <w:r w:rsidRPr="004A1846">
              <w:t xml:space="preserve"> если в проектной документации имеются ссылки на конкретные торговые марки, наименования производителей и т.п., </w:t>
            </w:r>
            <w:r>
              <w:t>Подрядчик</w:t>
            </w:r>
            <w:r w:rsidRPr="004A1846">
              <w:t xml:space="preserve"> вправе применить эквивалент, который соответствует и/или превосходит по качеству и техническим характеристикам товары (материалы), указанные в проектной документации. В случае использования эквивалентных материалов Подрядчик предоставляет Заказчику до начала работ сведения о таких материалах и/или их образцы, а также необходимую техническую товаросопроводительную документацию и сертификаты для проведения проверки соответствия условиям закупочной документации и, при необходимости согласования изменений и отклонений от рабочей документации</w:t>
            </w:r>
          </w:p>
          <w:p w14:paraId="2B8BC5C8" w14:textId="77777777" w:rsidR="00AA7603" w:rsidRDefault="00AA7603" w:rsidP="00AA7603">
            <w:pPr>
              <w:jc w:val="both"/>
            </w:pPr>
          </w:p>
        </w:tc>
      </w:tr>
      <w:tr w:rsidR="00AA7603" w14:paraId="3BFF72C3" w14:textId="77777777" w:rsidTr="00AA7603">
        <w:tc>
          <w:tcPr>
            <w:tcW w:w="704" w:type="dxa"/>
          </w:tcPr>
          <w:p w14:paraId="30F4B1B7" w14:textId="77777777" w:rsidR="00AA7603" w:rsidRDefault="00AA7603" w:rsidP="00AA7603">
            <w:pPr>
              <w:jc w:val="center"/>
            </w:pPr>
            <w:r>
              <w:lastRenderedPageBreak/>
              <w:t>13.</w:t>
            </w:r>
          </w:p>
        </w:tc>
        <w:tc>
          <w:tcPr>
            <w:tcW w:w="2268" w:type="dxa"/>
          </w:tcPr>
          <w:p w14:paraId="3652895B" w14:textId="77777777" w:rsidR="00AA7603" w:rsidRDefault="00AA7603" w:rsidP="00AA7603">
            <w:r>
              <w:t>Требования к сдаче-приёмке законченных работ</w:t>
            </w:r>
          </w:p>
        </w:tc>
        <w:tc>
          <w:tcPr>
            <w:tcW w:w="7223" w:type="dxa"/>
          </w:tcPr>
          <w:p w14:paraId="176C33AA" w14:textId="77777777" w:rsidR="00AA7603" w:rsidRPr="00B841AA" w:rsidRDefault="00AA7603" w:rsidP="00AA7603">
            <w:pPr>
              <w:shd w:val="clear" w:color="auto" w:fill="FFFFFF"/>
              <w:tabs>
                <w:tab w:val="left" w:pos="851"/>
              </w:tabs>
              <w:ind w:firstLine="454"/>
              <w:jc w:val="both"/>
              <w:outlineLvl w:val="0"/>
            </w:pPr>
            <w:r w:rsidRPr="00523BD4">
              <w:t xml:space="preserve">Сдача-приемка законченного строительством объекта осуществляется согласно требований СП 68.13330.2017 «Приемка в эксплуатацию законченных строительством объектов. Основные положения. Актуализированная редакция СНиП 3.01.04-87», а также СП 48.13330.2011 «Организация строительства. Актуализированная редакция СНиП 12-01-2004», </w:t>
            </w:r>
            <w:r w:rsidRPr="00523BD4">
              <w:rPr>
                <w:bCs/>
                <w:kern w:val="36"/>
              </w:rPr>
              <w:t>И 1.13-07 Инструкция по оформлению приемо-сдаточной документации по электромонтажным работам; 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 приказ РТН N</w:t>
            </w:r>
            <w:r>
              <w:rPr>
                <w:bCs/>
                <w:kern w:val="36"/>
              </w:rPr>
              <w:t xml:space="preserve"> </w:t>
            </w:r>
            <w:r w:rsidRPr="00523BD4">
              <w:rPr>
                <w:bCs/>
                <w:kern w:val="36"/>
              </w:rPr>
              <w:t>212 от 07.04.2008 о порядке организации работ по выдаче разрешения на допуск энергоустановок в эксплуатацию, приказ РТН N</w:t>
            </w:r>
            <w:r>
              <w:rPr>
                <w:bCs/>
                <w:kern w:val="36"/>
              </w:rPr>
              <w:t xml:space="preserve"> </w:t>
            </w:r>
            <w:r w:rsidRPr="00523BD4">
              <w:rPr>
                <w:bCs/>
                <w:kern w:val="36"/>
              </w:rPr>
              <w:t>1128 от 09.11.2017 Требования к составу и порядку ведения исполнительной документации</w:t>
            </w:r>
            <w:r>
              <w:rPr>
                <w:bCs/>
                <w:kern w:val="36"/>
              </w:rPr>
              <w:t xml:space="preserve"> </w:t>
            </w:r>
            <w:r w:rsidRPr="00B841AA">
              <w:t xml:space="preserve"> в соответствии с действующим законодательством РФ, а также регламентов и положений Заказчика.</w:t>
            </w:r>
          </w:p>
          <w:p w14:paraId="2D06BECD" w14:textId="77777777" w:rsidR="00AA7603" w:rsidRPr="00B841AA" w:rsidRDefault="00AA7603" w:rsidP="00AA7603">
            <w:pPr>
              <w:jc w:val="both"/>
            </w:pPr>
            <w:r>
              <w:tab/>
            </w:r>
            <w:r w:rsidRPr="00B841AA">
              <w:t>При завершении отдельных видов и/или этапов строительно-монтажных работ – в соответствии с Государственным контрактом.</w:t>
            </w:r>
          </w:p>
          <w:p w14:paraId="76D2813B" w14:textId="77777777" w:rsidR="00AA7603" w:rsidRPr="00B841AA" w:rsidRDefault="00AA7603" w:rsidP="00AA7603">
            <w:pPr>
              <w:jc w:val="both"/>
            </w:pPr>
            <w:r>
              <w:tab/>
              <w:t xml:space="preserve">1. </w:t>
            </w:r>
            <w:r w:rsidRPr="00B841AA">
              <w:t>Подрядчик оформляет и передает Заказчику журналы производства работ, специальные журналы, акты освидетельствования скрытых работ, протоколы лабораторных испытаний на применяемые материалы.</w:t>
            </w:r>
          </w:p>
          <w:p w14:paraId="04B4AE92" w14:textId="77777777" w:rsidR="00AA7603" w:rsidRPr="00B841AA" w:rsidRDefault="00AA7603" w:rsidP="00AA7603">
            <w:pPr>
              <w:jc w:val="both"/>
            </w:pPr>
            <w:r>
              <w:lastRenderedPageBreak/>
              <w:tab/>
              <w:t xml:space="preserve">2. </w:t>
            </w:r>
            <w:r w:rsidRPr="00B841AA">
              <w:t>Исполнительная документация оформляется в процессе строительства по мере завершения определенных в проектной документации работ.</w:t>
            </w:r>
          </w:p>
          <w:p w14:paraId="2299CD84" w14:textId="77777777" w:rsidR="00AA7603" w:rsidRPr="00B841AA" w:rsidRDefault="00AA7603" w:rsidP="00AA7603">
            <w:pPr>
              <w:jc w:val="both"/>
            </w:pPr>
            <w:r>
              <w:tab/>
              <w:t xml:space="preserve">3. </w:t>
            </w:r>
            <w:r w:rsidRPr="00B841AA">
              <w:t>Запрещается выполнение последующих этапов работ скрывающих ранее выполненную конструкцию до ее освидетельствования и приемки.</w:t>
            </w:r>
          </w:p>
          <w:p w14:paraId="016DF675" w14:textId="77777777" w:rsidR="00AA7603" w:rsidRPr="00B841AA" w:rsidRDefault="00AA7603" w:rsidP="00AA7603">
            <w:pPr>
              <w:jc w:val="both"/>
            </w:pPr>
            <w:r>
              <w:tab/>
              <w:t xml:space="preserve">4. </w:t>
            </w:r>
            <w:r w:rsidRPr="00B841AA">
              <w:t xml:space="preserve">К актам освидетельствования скрытых работ прикладываются паспорта качества на используемые материалы, исполнительные схемы, протоколы лабораторных испытаний материалов, сертификаты соответствия. </w:t>
            </w:r>
          </w:p>
          <w:p w14:paraId="72948E23" w14:textId="77777777" w:rsidR="00AA7603" w:rsidRDefault="00AA7603" w:rsidP="00AA7603">
            <w:pPr>
              <w:jc w:val="both"/>
            </w:pPr>
            <w:r>
              <w:tab/>
            </w:r>
            <w:r w:rsidRPr="00B841AA">
              <w:t>Подрядчик обеспечивает поэтапную фотофиксацию всех выполняемых работ и передает материалы Заказчику.</w:t>
            </w:r>
          </w:p>
          <w:p w14:paraId="481DD84A" w14:textId="77777777" w:rsidR="00AA7603" w:rsidRDefault="00AA7603" w:rsidP="00AA7603">
            <w:pPr>
              <w:jc w:val="both"/>
            </w:pPr>
          </w:p>
        </w:tc>
      </w:tr>
    </w:tbl>
    <w:p w14:paraId="51E2818C" w14:textId="77777777" w:rsidR="00AA7603" w:rsidRDefault="00AA7603" w:rsidP="00AA7603">
      <w:pPr>
        <w:jc w:val="center"/>
      </w:pPr>
    </w:p>
    <w:p w14:paraId="7990C879" w14:textId="77777777" w:rsidR="00AA7603" w:rsidRDefault="00AA7603" w:rsidP="00AA7603">
      <w:pPr>
        <w:jc w:val="center"/>
        <w:rPr>
          <w:b/>
        </w:rPr>
      </w:pPr>
      <w:r>
        <w:rPr>
          <w:b/>
        </w:rPr>
        <w:t>Технико-экономические показатели</w:t>
      </w:r>
    </w:p>
    <w:tbl>
      <w:tblPr>
        <w:tblStyle w:val="afa"/>
        <w:tblW w:w="10491" w:type="dxa"/>
        <w:tblInd w:w="-431" w:type="dxa"/>
        <w:tblLayout w:type="fixed"/>
        <w:tblLook w:val="04A0" w:firstRow="1" w:lastRow="0" w:firstColumn="1" w:lastColumn="0" w:noHBand="0" w:noVBand="1"/>
      </w:tblPr>
      <w:tblGrid>
        <w:gridCol w:w="710"/>
        <w:gridCol w:w="5812"/>
        <w:gridCol w:w="992"/>
        <w:gridCol w:w="2977"/>
      </w:tblGrid>
      <w:tr w:rsidR="00AA7603" w:rsidRPr="00AE54BB" w14:paraId="318EDC87" w14:textId="77777777" w:rsidTr="00AA7603">
        <w:trPr>
          <w:tblHeader/>
        </w:trPr>
        <w:tc>
          <w:tcPr>
            <w:tcW w:w="710" w:type="dxa"/>
            <w:vAlign w:val="center"/>
          </w:tcPr>
          <w:p w14:paraId="4267CA62" w14:textId="77777777" w:rsidR="00AA7603" w:rsidRPr="00AE54BB" w:rsidRDefault="00AA7603" w:rsidP="00AA7603">
            <w:pPr>
              <w:jc w:val="center"/>
              <w:rPr>
                <w:b/>
              </w:rPr>
            </w:pPr>
            <w:r w:rsidRPr="00AE54BB">
              <w:rPr>
                <w:b/>
              </w:rPr>
              <w:t>№</w:t>
            </w:r>
          </w:p>
          <w:p w14:paraId="22CBF855" w14:textId="77777777" w:rsidR="00AA7603" w:rsidRPr="00AE54BB" w:rsidRDefault="00AA7603" w:rsidP="00AA7603">
            <w:pPr>
              <w:jc w:val="center"/>
              <w:rPr>
                <w:b/>
              </w:rPr>
            </w:pPr>
            <w:r w:rsidRPr="00AE54BB">
              <w:rPr>
                <w:b/>
              </w:rPr>
              <w:t>п/п</w:t>
            </w:r>
          </w:p>
        </w:tc>
        <w:tc>
          <w:tcPr>
            <w:tcW w:w="5812" w:type="dxa"/>
            <w:vAlign w:val="center"/>
          </w:tcPr>
          <w:p w14:paraId="0602897C" w14:textId="77777777" w:rsidR="00AA7603" w:rsidRPr="00AE54BB" w:rsidRDefault="00AA7603" w:rsidP="00AA7603">
            <w:pPr>
              <w:jc w:val="center"/>
              <w:rPr>
                <w:b/>
              </w:rPr>
            </w:pPr>
            <w:r w:rsidRPr="00AE54BB">
              <w:rPr>
                <w:b/>
              </w:rPr>
              <w:t>Н</w:t>
            </w:r>
            <w:r>
              <w:rPr>
                <w:b/>
              </w:rPr>
              <w:t>аименование показателя</w:t>
            </w:r>
          </w:p>
        </w:tc>
        <w:tc>
          <w:tcPr>
            <w:tcW w:w="992" w:type="dxa"/>
            <w:vAlign w:val="center"/>
          </w:tcPr>
          <w:p w14:paraId="2A60FACB" w14:textId="77777777" w:rsidR="00AA7603" w:rsidRDefault="00AA7603" w:rsidP="00AA7603">
            <w:pPr>
              <w:jc w:val="center"/>
              <w:rPr>
                <w:b/>
              </w:rPr>
            </w:pPr>
            <w:r>
              <w:rPr>
                <w:b/>
              </w:rPr>
              <w:t>Ед.</w:t>
            </w:r>
          </w:p>
          <w:p w14:paraId="6581FFAE" w14:textId="77777777" w:rsidR="00AA7603" w:rsidRPr="00AE54BB" w:rsidRDefault="00AA7603" w:rsidP="00AA7603">
            <w:pPr>
              <w:jc w:val="center"/>
              <w:rPr>
                <w:b/>
              </w:rPr>
            </w:pPr>
            <w:r>
              <w:rPr>
                <w:b/>
              </w:rPr>
              <w:t>изм.</w:t>
            </w:r>
          </w:p>
        </w:tc>
        <w:tc>
          <w:tcPr>
            <w:tcW w:w="2977" w:type="dxa"/>
            <w:vAlign w:val="center"/>
          </w:tcPr>
          <w:p w14:paraId="473AB06B" w14:textId="77777777" w:rsidR="00AA7603" w:rsidRPr="00AE54BB" w:rsidRDefault="00AA7603" w:rsidP="00AA7603">
            <w:pPr>
              <w:jc w:val="center"/>
              <w:rPr>
                <w:b/>
              </w:rPr>
            </w:pPr>
            <w:r>
              <w:rPr>
                <w:b/>
              </w:rPr>
              <w:t>Значение показателя на полную мощность</w:t>
            </w:r>
          </w:p>
        </w:tc>
      </w:tr>
      <w:tr w:rsidR="00AA7603" w:rsidRPr="00547358" w14:paraId="1B5AEC3E" w14:textId="77777777" w:rsidTr="00AA7603">
        <w:tc>
          <w:tcPr>
            <w:tcW w:w="710" w:type="dxa"/>
            <w:shd w:val="clear" w:color="auto" w:fill="auto"/>
          </w:tcPr>
          <w:p w14:paraId="50AEF0D9" w14:textId="77777777" w:rsidR="00AA7603" w:rsidRPr="00A47DF9" w:rsidRDefault="00AA7603" w:rsidP="00E87951">
            <w:pPr>
              <w:pStyle w:val="aff4"/>
              <w:numPr>
                <w:ilvl w:val="0"/>
                <w:numId w:val="54"/>
              </w:numPr>
              <w:ind w:left="0" w:firstLine="0"/>
              <w:jc w:val="center"/>
            </w:pPr>
          </w:p>
        </w:tc>
        <w:tc>
          <w:tcPr>
            <w:tcW w:w="5812" w:type="dxa"/>
            <w:shd w:val="clear" w:color="auto" w:fill="auto"/>
          </w:tcPr>
          <w:p w14:paraId="625A8B73" w14:textId="77777777" w:rsidR="00AA7603" w:rsidRPr="00547358" w:rsidRDefault="00AA7603" w:rsidP="00AA7603">
            <w:r w:rsidRPr="00547358">
              <w:t>Вид строительства</w:t>
            </w:r>
            <w:r>
              <w:t xml:space="preserve"> </w:t>
            </w:r>
          </w:p>
        </w:tc>
        <w:tc>
          <w:tcPr>
            <w:tcW w:w="992" w:type="dxa"/>
            <w:shd w:val="clear" w:color="auto" w:fill="auto"/>
          </w:tcPr>
          <w:p w14:paraId="46A493B8" w14:textId="77777777" w:rsidR="00AA7603" w:rsidRPr="00547358" w:rsidRDefault="00AA7603" w:rsidP="00AA7603">
            <w:pPr>
              <w:jc w:val="center"/>
            </w:pPr>
          </w:p>
        </w:tc>
        <w:tc>
          <w:tcPr>
            <w:tcW w:w="2977" w:type="dxa"/>
            <w:shd w:val="clear" w:color="auto" w:fill="auto"/>
          </w:tcPr>
          <w:p w14:paraId="32C3C4A0" w14:textId="77777777" w:rsidR="00AA7603" w:rsidRPr="00CA68EF" w:rsidRDefault="00AA7603" w:rsidP="00AA7603">
            <w:pPr>
              <w:pStyle w:val="Default"/>
              <w:jc w:val="center"/>
            </w:pPr>
            <w:r w:rsidRPr="00CA68EF">
              <w:t>Строительство</w:t>
            </w:r>
          </w:p>
        </w:tc>
      </w:tr>
      <w:tr w:rsidR="00AA7603" w:rsidRPr="00547358" w14:paraId="0791054B" w14:textId="77777777" w:rsidTr="00AA7603">
        <w:tc>
          <w:tcPr>
            <w:tcW w:w="710" w:type="dxa"/>
            <w:shd w:val="clear" w:color="auto" w:fill="auto"/>
          </w:tcPr>
          <w:p w14:paraId="0A25D042" w14:textId="77777777" w:rsidR="00AA7603" w:rsidRPr="00A47DF9" w:rsidRDefault="00AA7603" w:rsidP="00E87951">
            <w:pPr>
              <w:pStyle w:val="aff4"/>
              <w:numPr>
                <w:ilvl w:val="0"/>
                <w:numId w:val="54"/>
              </w:numPr>
              <w:ind w:left="0" w:firstLine="0"/>
              <w:jc w:val="center"/>
            </w:pPr>
          </w:p>
        </w:tc>
        <w:tc>
          <w:tcPr>
            <w:tcW w:w="5812" w:type="dxa"/>
            <w:shd w:val="clear" w:color="auto" w:fill="auto"/>
          </w:tcPr>
          <w:p w14:paraId="67B31D43" w14:textId="77777777" w:rsidR="00AA7603" w:rsidRPr="00547358" w:rsidRDefault="00AA7603" w:rsidP="00AA7603">
            <w:r>
              <w:t xml:space="preserve">Уровень ответственности </w:t>
            </w:r>
          </w:p>
        </w:tc>
        <w:tc>
          <w:tcPr>
            <w:tcW w:w="992" w:type="dxa"/>
            <w:shd w:val="clear" w:color="auto" w:fill="auto"/>
          </w:tcPr>
          <w:p w14:paraId="5D767066" w14:textId="77777777" w:rsidR="00AA7603" w:rsidRPr="00547358" w:rsidRDefault="00AA7603" w:rsidP="00AA7603">
            <w:pPr>
              <w:jc w:val="center"/>
            </w:pPr>
          </w:p>
        </w:tc>
        <w:tc>
          <w:tcPr>
            <w:tcW w:w="2977" w:type="dxa"/>
            <w:shd w:val="clear" w:color="auto" w:fill="auto"/>
          </w:tcPr>
          <w:p w14:paraId="23C2E9D3" w14:textId="77777777" w:rsidR="00AA7603" w:rsidRPr="00D616B6" w:rsidRDefault="00AA7603" w:rsidP="00AA7603">
            <w:pPr>
              <w:jc w:val="center"/>
            </w:pPr>
            <w:r w:rsidRPr="00D616B6">
              <w:t>нормальный</w:t>
            </w:r>
          </w:p>
        </w:tc>
      </w:tr>
      <w:tr w:rsidR="00AA7603" w:rsidRPr="00547358" w14:paraId="20FA5FE0" w14:textId="77777777" w:rsidTr="00AA7603">
        <w:tc>
          <w:tcPr>
            <w:tcW w:w="710" w:type="dxa"/>
            <w:shd w:val="clear" w:color="auto" w:fill="auto"/>
          </w:tcPr>
          <w:p w14:paraId="6184C637" w14:textId="77777777" w:rsidR="00AA7603" w:rsidRPr="00A47DF9" w:rsidRDefault="00AA7603" w:rsidP="00E87951">
            <w:pPr>
              <w:pStyle w:val="aff4"/>
              <w:numPr>
                <w:ilvl w:val="0"/>
                <w:numId w:val="54"/>
              </w:numPr>
              <w:ind w:left="0" w:firstLine="0"/>
              <w:jc w:val="center"/>
            </w:pPr>
          </w:p>
        </w:tc>
        <w:tc>
          <w:tcPr>
            <w:tcW w:w="5812" w:type="dxa"/>
            <w:shd w:val="clear" w:color="auto" w:fill="auto"/>
            <w:vAlign w:val="center"/>
          </w:tcPr>
          <w:p w14:paraId="3DB5201F" w14:textId="77777777" w:rsidR="00AA7603" w:rsidRDefault="00AA7603" w:rsidP="00AA7603">
            <w:r>
              <w:t>Продолжительность строительства</w:t>
            </w:r>
          </w:p>
        </w:tc>
        <w:tc>
          <w:tcPr>
            <w:tcW w:w="992" w:type="dxa"/>
            <w:shd w:val="clear" w:color="auto" w:fill="auto"/>
          </w:tcPr>
          <w:p w14:paraId="689E0D91" w14:textId="77777777" w:rsidR="00AA7603" w:rsidRDefault="00AA7603" w:rsidP="00AA7603">
            <w:pPr>
              <w:jc w:val="center"/>
            </w:pPr>
            <w:r>
              <w:t>месяц</w:t>
            </w:r>
          </w:p>
        </w:tc>
        <w:tc>
          <w:tcPr>
            <w:tcW w:w="2977" w:type="dxa"/>
            <w:shd w:val="clear" w:color="auto" w:fill="auto"/>
          </w:tcPr>
          <w:p w14:paraId="127B5862" w14:textId="77777777" w:rsidR="00AA7603" w:rsidRPr="00547358" w:rsidRDefault="00AA7603" w:rsidP="00AA7603">
            <w:pPr>
              <w:jc w:val="center"/>
            </w:pPr>
            <w:r>
              <w:t>3,4</w:t>
            </w:r>
          </w:p>
        </w:tc>
      </w:tr>
      <w:tr w:rsidR="00AA7603" w:rsidRPr="00547358" w14:paraId="552DB088" w14:textId="77777777" w:rsidTr="00AA7603">
        <w:tc>
          <w:tcPr>
            <w:tcW w:w="710" w:type="dxa"/>
            <w:shd w:val="clear" w:color="auto" w:fill="auto"/>
          </w:tcPr>
          <w:p w14:paraId="403CD7A9" w14:textId="77777777" w:rsidR="00AA7603" w:rsidRPr="005A3F70" w:rsidRDefault="00AA7603" w:rsidP="00E87951">
            <w:pPr>
              <w:pStyle w:val="aff4"/>
              <w:numPr>
                <w:ilvl w:val="0"/>
                <w:numId w:val="54"/>
              </w:numPr>
              <w:ind w:left="0" w:firstLine="0"/>
              <w:jc w:val="center"/>
            </w:pPr>
          </w:p>
        </w:tc>
        <w:tc>
          <w:tcPr>
            <w:tcW w:w="5812" w:type="dxa"/>
            <w:shd w:val="clear" w:color="auto" w:fill="auto"/>
          </w:tcPr>
          <w:p w14:paraId="792A4C94" w14:textId="77777777" w:rsidR="00AA7603" w:rsidRPr="005A3F70" w:rsidRDefault="00AA7603" w:rsidP="00AA7603">
            <w:r w:rsidRPr="005A3F70">
              <w:t xml:space="preserve">Категория надежности электроснабжения </w:t>
            </w:r>
          </w:p>
        </w:tc>
        <w:tc>
          <w:tcPr>
            <w:tcW w:w="992" w:type="dxa"/>
            <w:shd w:val="clear" w:color="auto" w:fill="auto"/>
          </w:tcPr>
          <w:p w14:paraId="66C8AFF7" w14:textId="77777777" w:rsidR="00AA7603" w:rsidRPr="005A3F70" w:rsidRDefault="00AA7603" w:rsidP="00AA7603">
            <w:pPr>
              <w:jc w:val="center"/>
            </w:pPr>
            <w:r w:rsidRPr="005A3F70">
              <w:t>-</w:t>
            </w:r>
          </w:p>
        </w:tc>
        <w:tc>
          <w:tcPr>
            <w:tcW w:w="2977" w:type="dxa"/>
            <w:shd w:val="clear" w:color="auto" w:fill="auto"/>
          </w:tcPr>
          <w:p w14:paraId="3C138DA4" w14:textId="77777777" w:rsidR="00AA7603" w:rsidRPr="005A3F70" w:rsidRDefault="00AA7603" w:rsidP="00AA7603">
            <w:pPr>
              <w:jc w:val="center"/>
              <w:rPr>
                <w:lang w:val="en-US"/>
              </w:rPr>
            </w:pPr>
            <w:r w:rsidRPr="005A3F70">
              <w:rPr>
                <w:lang w:val="en-US"/>
              </w:rPr>
              <w:t>III</w:t>
            </w:r>
          </w:p>
        </w:tc>
      </w:tr>
      <w:tr w:rsidR="00AA7603" w14:paraId="347CE26F" w14:textId="77777777" w:rsidTr="00AA7603">
        <w:tc>
          <w:tcPr>
            <w:tcW w:w="710" w:type="dxa"/>
            <w:shd w:val="clear" w:color="auto" w:fill="auto"/>
          </w:tcPr>
          <w:p w14:paraId="54DA3715" w14:textId="77777777" w:rsidR="00AA7603" w:rsidRPr="005A3F70" w:rsidRDefault="00AA7603" w:rsidP="00E87951">
            <w:pPr>
              <w:pStyle w:val="aff4"/>
              <w:numPr>
                <w:ilvl w:val="0"/>
                <w:numId w:val="54"/>
              </w:numPr>
              <w:ind w:left="0" w:firstLine="0"/>
              <w:jc w:val="center"/>
            </w:pPr>
          </w:p>
        </w:tc>
        <w:tc>
          <w:tcPr>
            <w:tcW w:w="5812" w:type="dxa"/>
            <w:shd w:val="clear" w:color="auto" w:fill="auto"/>
            <w:vAlign w:val="center"/>
          </w:tcPr>
          <w:p w14:paraId="52800D20" w14:textId="77777777" w:rsidR="00AA7603" w:rsidRPr="005A3F70" w:rsidRDefault="00AA7603" w:rsidP="00AA7603">
            <w:r w:rsidRPr="005A3F70">
              <w:t xml:space="preserve">Общая строительная длина </w:t>
            </w:r>
          </w:p>
        </w:tc>
        <w:tc>
          <w:tcPr>
            <w:tcW w:w="992" w:type="dxa"/>
            <w:shd w:val="clear" w:color="auto" w:fill="auto"/>
          </w:tcPr>
          <w:p w14:paraId="15845F11" w14:textId="77777777" w:rsidR="00AA7603" w:rsidRPr="005A3F70" w:rsidRDefault="00AA7603" w:rsidP="00AA7603">
            <w:pPr>
              <w:jc w:val="center"/>
            </w:pPr>
            <w:r w:rsidRPr="005A3F70">
              <w:t>м</w:t>
            </w:r>
          </w:p>
        </w:tc>
        <w:tc>
          <w:tcPr>
            <w:tcW w:w="2977" w:type="dxa"/>
            <w:shd w:val="clear" w:color="auto" w:fill="auto"/>
          </w:tcPr>
          <w:p w14:paraId="123FCBDF" w14:textId="77777777" w:rsidR="00AA7603" w:rsidRPr="005A3F70" w:rsidRDefault="00AA7603" w:rsidP="00AA7603">
            <w:pPr>
              <w:jc w:val="center"/>
            </w:pPr>
            <w:r w:rsidRPr="005A3F70">
              <w:t>7576,0</w:t>
            </w:r>
          </w:p>
        </w:tc>
      </w:tr>
      <w:tr w:rsidR="00AA7603" w14:paraId="2D5AE46D" w14:textId="77777777" w:rsidTr="00AA7603">
        <w:tc>
          <w:tcPr>
            <w:tcW w:w="710" w:type="dxa"/>
            <w:shd w:val="clear" w:color="auto" w:fill="auto"/>
          </w:tcPr>
          <w:p w14:paraId="36078D8C" w14:textId="77777777" w:rsidR="00AA7603" w:rsidRPr="00782532" w:rsidRDefault="00AA7603" w:rsidP="00AA7603">
            <w:pPr>
              <w:ind w:left="360"/>
              <w:jc w:val="center"/>
            </w:pPr>
          </w:p>
        </w:tc>
        <w:tc>
          <w:tcPr>
            <w:tcW w:w="9781" w:type="dxa"/>
            <w:gridSpan w:val="3"/>
            <w:shd w:val="clear" w:color="auto" w:fill="auto"/>
            <w:vAlign w:val="center"/>
          </w:tcPr>
          <w:p w14:paraId="5ACE09CD" w14:textId="77777777" w:rsidR="00AA7603" w:rsidRPr="005A3F70" w:rsidRDefault="00AA7603" w:rsidP="00AA7603">
            <w:r w:rsidRPr="005A3F70">
              <w:t xml:space="preserve">Участок №1 </w:t>
            </w:r>
          </w:p>
        </w:tc>
      </w:tr>
      <w:tr w:rsidR="00AA7603" w14:paraId="36DBC6B2" w14:textId="77777777" w:rsidTr="00AA7603">
        <w:tc>
          <w:tcPr>
            <w:tcW w:w="710" w:type="dxa"/>
            <w:shd w:val="clear" w:color="auto" w:fill="auto"/>
          </w:tcPr>
          <w:p w14:paraId="12F9F31B" w14:textId="77777777" w:rsidR="00AA7603" w:rsidRPr="005A3F70" w:rsidRDefault="00AA7603" w:rsidP="00E87951">
            <w:pPr>
              <w:pStyle w:val="aff4"/>
              <w:numPr>
                <w:ilvl w:val="0"/>
                <w:numId w:val="54"/>
              </w:numPr>
              <w:ind w:left="0" w:firstLine="0"/>
              <w:jc w:val="center"/>
            </w:pPr>
          </w:p>
        </w:tc>
        <w:tc>
          <w:tcPr>
            <w:tcW w:w="5812" w:type="dxa"/>
            <w:shd w:val="clear" w:color="auto" w:fill="auto"/>
            <w:vAlign w:val="center"/>
          </w:tcPr>
          <w:p w14:paraId="19F00D8E" w14:textId="77777777" w:rsidR="00AA7603" w:rsidRPr="005A3F70" w:rsidRDefault="00AA7603" w:rsidP="00AA7603">
            <w:pPr>
              <w:pStyle w:val="Default"/>
            </w:pPr>
            <w:r w:rsidRPr="005A3F70">
              <w:t>Протяженность Л4</w:t>
            </w:r>
          </w:p>
        </w:tc>
        <w:tc>
          <w:tcPr>
            <w:tcW w:w="992" w:type="dxa"/>
            <w:shd w:val="clear" w:color="auto" w:fill="auto"/>
          </w:tcPr>
          <w:p w14:paraId="2944C3A6" w14:textId="77777777" w:rsidR="00AA7603" w:rsidRPr="005A3F70" w:rsidRDefault="00AA7603" w:rsidP="00AA7603">
            <w:pPr>
              <w:jc w:val="center"/>
            </w:pPr>
            <w:r w:rsidRPr="005A3F70">
              <w:t>м</w:t>
            </w:r>
          </w:p>
        </w:tc>
        <w:tc>
          <w:tcPr>
            <w:tcW w:w="2977" w:type="dxa"/>
            <w:shd w:val="clear" w:color="auto" w:fill="auto"/>
          </w:tcPr>
          <w:p w14:paraId="4E128096" w14:textId="77777777" w:rsidR="00AA7603" w:rsidRPr="005A3F70" w:rsidRDefault="00AA7603" w:rsidP="00AA7603">
            <w:pPr>
              <w:jc w:val="center"/>
            </w:pPr>
            <w:r w:rsidRPr="005A3F70">
              <w:t>271,0</w:t>
            </w:r>
          </w:p>
        </w:tc>
      </w:tr>
      <w:tr w:rsidR="00AA7603" w14:paraId="04E062BA" w14:textId="77777777" w:rsidTr="00AA7603">
        <w:tc>
          <w:tcPr>
            <w:tcW w:w="710" w:type="dxa"/>
            <w:shd w:val="clear" w:color="auto" w:fill="auto"/>
          </w:tcPr>
          <w:p w14:paraId="28626A17" w14:textId="77777777" w:rsidR="00AA7603" w:rsidRPr="005A3F70" w:rsidRDefault="00AA7603" w:rsidP="00E87951">
            <w:pPr>
              <w:pStyle w:val="aff4"/>
              <w:numPr>
                <w:ilvl w:val="0"/>
                <w:numId w:val="54"/>
              </w:numPr>
              <w:ind w:left="0" w:firstLine="0"/>
              <w:jc w:val="center"/>
            </w:pPr>
          </w:p>
        </w:tc>
        <w:tc>
          <w:tcPr>
            <w:tcW w:w="5812" w:type="dxa"/>
            <w:shd w:val="clear" w:color="auto" w:fill="auto"/>
            <w:vAlign w:val="center"/>
          </w:tcPr>
          <w:p w14:paraId="628CBC82" w14:textId="77777777" w:rsidR="00AA7603" w:rsidRPr="005A3F70" w:rsidRDefault="00AA7603" w:rsidP="00AA7603">
            <w:pPr>
              <w:pStyle w:val="Default"/>
            </w:pPr>
            <w:r w:rsidRPr="005A3F70">
              <w:t xml:space="preserve">Протяженность Л5 </w:t>
            </w:r>
          </w:p>
        </w:tc>
        <w:tc>
          <w:tcPr>
            <w:tcW w:w="992" w:type="dxa"/>
            <w:shd w:val="clear" w:color="auto" w:fill="auto"/>
          </w:tcPr>
          <w:p w14:paraId="4C28C45B" w14:textId="77777777" w:rsidR="00AA7603" w:rsidRPr="005A3F70" w:rsidRDefault="00AA7603" w:rsidP="00AA7603">
            <w:pPr>
              <w:jc w:val="center"/>
            </w:pPr>
            <w:r w:rsidRPr="005A3F70">
              <w:t>м</w:t>
            </w:r>
          </w:p>
        </w:tc>
        <w:tc>
          <w:tcPr>
            <w:tcW w:w="2977" w:type="dxa"/>
            <w:shd w:val="clear" w:color="auto" w:fill="auto"/>
          </w:tcPr>
          <w:p w14:paraId="5301BDEF" w14:textId="77777777" w:rsidR="00AA7603" w:rsidRPr="005A3F70" w:rsidRDefault="00AA7603" w:rsidP="00AA7603">
            <w:pPr>
              <w:jc w:val="center"/>
            </w:pPr>
            <w:r w:rsidRPr="005A3F70">
              <w:t>621,0</w:t>
            </w:r>
          </w:p>
        </w:tc>
      </w:tr>
      <w:tr w:rsidR="00AA7603" w14:paraId="7E50C994" w14:textId="77777777" w:rsidTr="00AA7603">
        <w:tc>
          <w:tcPr>
            <w:tcW w:w="710" w:type="dxa"/>
            <w:shd w:val="clear" w:color="auto" w:fill="auto"/>
          </w:tcPr>
          <w:p w14:paraId="2F383870" w14:textId="77777777" w:rsidR="00AA7603" w:rsidRPr="005A3F70" w:rsidRDefault="00AA7603" w:rsidP="00E87951">
            <w:pPr>
              <w:pStyle w:val="aff4"/>
              <w:numPr>
                <w:ilvl w:val="0"/>
                <w:numId w:val="54"/>
              </w:numPr>
              <w:ind w:left="0" w:firstLine="0"/>
              <w:jc w:val="center"/>
            </w:pPr>
          </w:p>
        </w:tc>
        <w:tc>
          <w:tcPr>
            <w:tcW w:w="5812" w:type="dxa"/>
            <w:shd w:val="clear" w:color="auto" w:fill="auto"/>
            <w:vAlign w:val="center"/>
          </w:tcPr>
          <w:p w14:paraId="1AD9E360" w14:textId="77777777" w:rsidR="00AA7603" w:rsidRPr="005A3F70" w:rsidRDefault="00AA7603" w:rsidP="00AA7603">
            <w:pPr>
              <w:pStyle w:val="Default"/>
            </w:pPr>
            <w:r w:rsidRPr="005A3F70">
              <w:t xml:space="preserve">Протяженность ЛО4 </w:t>
            </w:r>
          </w:p>
        </w:tc>
        <w:tc>
          <w:tcPr>
            <w:tcW w:w="992" w:type="dxa"/>
            <w:shd w:val="clear" w:color="auto" w:fill="auto"/>
          </w:tcPr>
          <w:p w14:paraId="33F4A6AD" w14:textId="77777777" w:rsidR="00AA7603" w:rsidRPr="005A3F70" w:rsidRDefault="00AA7603" w:rsidP="00AA7603">
            <w:pPr>
              <w:jc w:val="center"/>
            </w:pPr>
            <w:r w:rsidRPr="005A3F70">
              <w:t>м</w:t>
            </w:r>
          </w:p>
        </w:tc>
        <w:tc>
          <w:tcPr>
            <w:tcW w:w="2977" w:type="dxa"/>
            <w:shd w:val="clear" w:color="auto" w:fill="auto"/>
          </w:tcPr>
          <w:p w14:paraId="4BAB1BA8" w14:textId="77777777" w:rsidR="00AA7603" w:rsidRPr="005A3F70" w:rsidRDefault="00AA7603" w:rsidP="00AA7603">
            <w:pPr>
              <w:jc w:val="center"/>
            </w:pPr>
            <w:r w:rsidRPr="005A3F70">
              <w:t>170,0</w:t>
            </w:r>
          </w:p>
        </w:tc>
      </w:tr>
      <w:tr w:rsidR="00AA7603" w14:paraId="3B32C5F7" w14:textId="77777777" w:rsidTr="00AA7603">
        <w:tc>
          <w:tcPr>
            <w:tcW w:w="710" w:type="dxa"/>
            <w:shd w:val="clear" w:color="auto" w:fill="auto"/>
          </w:tcPr>
          <w:p w14:paraId="7C5232E4" w14:textId="77777777" w:rsidR="00AA7603" w:rsidRPr="005A3F70" w:rsidRDefault="00AA7603" w:rsidP="00E87951">
            <w:pPr>
              <w:pStyle w:val="aff4"/>
              <w:numPr>
                <w:ilvl w:val="0"/>
                <w:numId w:val="54"/>
              </w:numPr>
              <w:ind w:left="0" w:firstLine="0"/>
              <w:jc w:val="center"/>
            </w:pPr>
          </w:p>
        </w:tc>
        <w:tc>
          <w:tcPr>
            <w:tcW w:w="5812" w:type="dxa"/>
            <w:shd w:val="clear" w:color="auto" w:fill="auto"/>
            <w:vAlign w:val="center"/>
          </w:tcPr>
          <w:p w14:paraId="7877460B" w14:textId="77777777" w:rsidR="00AA7603" w:rsidRPr="005A3F70" w:rsidRDefault="00AA7603" w:rsidP="00AA7603">
            <w:pPr>
              <w:pStyle w:val="Default"/>
            </w:pPr>
            <w:r w:rsidRPr="005A3F70">
              <w:t xml:space="preserve">Протяженность ЛО5 </w:t>
            </w:r>
          </w:p>
        </w:tc>
        <w:tc>
          <w:tcPr>
            <w:tcW w:w="992" w:type="dxa"/>
            <w:shd w:val="clear" w:color="auto" w:fill="auto"/>
          </w:tcPr>
          <w:p w14:paraId="12C6FF85" w14:textId="77777777" w:rsidR="00AA7603" w:rsidRPr="005A3F70" w:rsidRDefault="00AA7603" w:rsidP="00AA7603">
            <w:pPr>
              <w:jc w:val="center"/>
            </w:pPr>
            <w:r w:rsidRPr="005A3F70">
              <w:t>м</w:t>
            </w:r>
          </w:p>
        </w:tc>
        <w:tc>
          <w:tcPr>
            <w:tcW w:w="2977" w:type="dxa"/>
            <w:shd w:val="clear" w:color="auto" w:fill="auto"/>
          </w:tcPr>
          <w:p w14:paraId="77455DF7" w14:textId="77777777" w:rsidR="00AA7603" w:rsidRPr="005A3F70" w:rsidRDefault="00AA7603" w:rsidP="00AA7603">
            <w:pPr>
              <w:jc w:val="center"/>
            </w:pPr>
            <w:r w:rsidRPr="005A3F70">
              <w:t>550,0</w:t>
            </w:r>
          </w:p>
        </w:tc>
      </w:tr>
      <w:tr w:rsidR="00AA7603" w14:paraId="337092B5" w14:textId="77777777" w:rsidTr="00AA7603">
        <w:tc>
          <w:tcPr>
            <w:tcW w:w="710" w:type="dxa"/>
            <w:shd w:val="clear" w:color="auto" w:fill="auto"/>
          </w:tcPr>
          <w:p w14:paraId="25E16AAD" w14:textId="77777777" w:rsidR="00AA7603" w:rsidRPr="005A3F70" w:rsidRDefault="00AA7603" w:rsidP="00E87951">
            <w:pPr>
              <w:pStyle w:val="aff4"/>
              <w:numPr>
                <w:ilvl w:val="0"/>
                <w:numId w:val="54"/>
              </w:numPr>
              <w:ind w:left="0" w:firstLine="0"/>
              <w:jc w:val="center"/>
            </w:pPr>
          </w:p>
        </w:tc>
        <w:tc>
          <w:tcPr>
            <w:tcW w:w="5812" w:type="dxa"/>
            <w:shd w:val="clear" w:color="auto" w:fill="auto"/>
            <w:vAlign w:val="center"/>
          </w:tcPr>
          <w:p w14:paraId="53C62F6F" w14:textId="77777777" w:rsidR="00AA7603" w:rsidRPr="005A3F70" w:rsidRDefault="00AA7603" w:rsidP="00AA7603">
            <w:pPr>
              <w:pStyle w:val="Default"/>
            </w:pPr>
            <w:r w:rsidRPr="005A3F70">
              <w:t xml:space="preserve">Максимальная проектная нагрузка </w:t>
            </w:r>
          </w:p>
        </w:tc>
        <w:tc>
          <w:tcPr>
            <w:tcW w:w="992" w:type="dxa"/>
            <w:shd w:val="clear" w:color="auto" w:fill="auto"/>
          </w:tcPr>
          <w:p w14:paraId="7516A530" w14:textId="77777777" w:rsidR="00AA7603" w:rsidRPr="005A3F70" w:rsidRDefault="00AA7603" w:rsidP="00AA7603">
            <w:pPr>
              <w:jc w:val="center"/>
            </w:pPr>
            <w:r w:rsidRPr="005A3F70">
              <w:t>кВт</w:t>
            </w:r>
          </w:p>
        </w:tc>
        <w:tc>
          <w:tcPr>
            <w:tcW w:w="2977" w:type="dxa"/>
            <w:shd w:val="clear" w:color="auto" w:fill="auto"/>
          </w:tcPr>
          <w:p w14:paraId="00CC29E9" w14:textId="77777777" w:rsidR="00AA7603" w:rsidRPr="005A3F70" w:rsidRDefault="00AA7603" w:rsidP="00AA7603">
            <w:pPr>
              <w:jc w:val="center"/>
            </w:pPr>
            <w:r w:rsidRPr="005A3F70">
              <w:t>108,1</w:t>
            </w:r>
          </w:p>
        </w:tc>
      </w:tr>
      <w:tr w:rsidR="00AA7603" w14:paraId="29F3CCAB" w14:textId="77777777" w:rsidTr="00AA7603">
        <w:tc>
          <w:tcPr>
            <w:tcW w:w="710" w:type="dxa"/>
            <w:shd w:val="clear" w:color="auto" w:fill="auto"/>
          </w:tcPr>
          <w:p w14:paraId="00B8F30A" w14:textId="77777777" w:rsidR="00AA7603" w:rsidRPr="005A3F70" w:rsidRDefault="00AA7603" w:rsidP="00E87951">
            <w:pPr>
              <w:pStyle w:val="aff4"/>
              <w:numPr>
                <w:ilvl w:val="0"/>
                <w:numId w:val="54"/>
              </w:numPr>
              <w:ind w:left="0" w:firstLine="0"/>
              <w:jc w:val="center"/>
            </w:pPr>
          </w:p>
        </w:tc>
        <w:tc>
          <w:tcPr>
            <w:tcW w:w="5812" w:type="dxa"/>
            <w:shd w:val="clear" w:color="auto" w:fill="auto"/>
            <w:vAlign w:val="center"/>
          </w:tcPr>
          <w:p w14:paraId="525077F9" w14:textId="77777777" w:rsidR="00AA7603" w:rsidRPr="005A3F70" w:rsidRDefault="00AA7603" w:rsidP="00AA7603">
            <w:pPr>
              <w:pStyle w:val="Default"/>
            </w:pPr>
            <w:r w:rsidRPr="005A3F70">
              <w:t xml:space="preserve">КТП-6/0,4 </w:t>
            </w:r>
          </w:p>
        </w:tc>
        <w:tc>
          <w:tcPr>
            <w:tcW w:w="992" w:type="dxa"/>
            <w:shd w:val="clear" w:color="auto" w:fill="auto"/>
          </w:tcPr>
          <w:p w14:paraId="74176987" w14:textId="77777777" w:rsidR="00AA7603" w:rsidRPr="005A3F70" w:rsidRDefault="00AA7603" w:rsidP="00AA7603">
            <w:pPr>
              <w:jc w:val="center"/>
            </w:pPr>
            <w:r w:rsidRPr="005A3F70">
              <w:t>кВА</w:t>
            </w:r>
          </w:p>
        </w:tc>
        <w:tc>
          <w:tcPr>
            <w:tcW w:w="2977" w:type="dxa"/>
            <w:shd w:val="clear" w:color="auto" w:fill="auto"/>
          </w:tcPr>
          <w:p w14:paraId="41385A7A" w14:textId="77777777" w:rsidR="00AA7603" w:rsidRPr="005A3F70" w:rsidRDefault="00AA7603" w:rsidP="00AA7603">
            <w:pPr>
              <w:jc w:val="center"/>
            </w:pPr>
            <w:r w:rsidRPr="005A3F70">
              <w:t>250</w:t>
            </w:r>
          </w:p>
        </w:tc>
      </w:tr>
      <w:tr w:rsidR="00AA7603" w14:paraId="25AC1420" w14:textId="77777777" w:rsidTr="00AA7603">
        <w:tc>
          <w:tcPr>
            <w:tcW w:w="710" w:type="dxa"/>
            <w:shd w:val="clear" w:color="auto" w:fill="auto"/>
          </w:tcPr>
          <w:p w14:paraId="08FF8781" w14:textId="77777777" w:rsidR="00AA7603" w:rsidRPr="005A3F70" w:rsidRDefault="00AA7603" w:rsidP="00AA7603">
            <w:pPr>
              <w:pStyle w:val="aff4"/>
              <w:ind w:left="0"/>
            </w:pPr>
          </w:p>
        </w:tc>
        <w:tc>
          <w:tcPr>
            <w:tcW w:w="9781" w:type="dxa"/>
            <w:gridSpan w:val="3"/>
            <w:shd w:val="clear" w:color="auto" w:fill="auto"/>
            <w:vAlign w:val="center"/>
          </w:tcPr>
          <w:p w14:paraId="4DFE0900" w14:textId="77777777" w:rsidR="00AA7603" w:rsidRPr="005A3F70" w:rsidRDefault="00AA7603" w:rsidP="00AA7603">
            <w:r w:rsidRPr="005A3F70">
              <w:t>Участок 2</w:t>
            </w:r>
          </w:p>
        </w:tc>
      </w:tr>
      <w:tr w:rsidR="00AA7603" w14:paraId="405D066D" w14:textId="77777777" w:rsidTr="00AA7603">
        <w:tc>
          <w:tcPr>
            <w:tcW w:w="710" w:type="dxa"/>
            <w:shd w:val="clear" w:color="auto" w:fill="auto"/>
          </w:tcPr>
          <w:p w14:paraId="558CE245" w14:textId="77777777" w:rsidR="00AA7603" w:rsidRPr="005A3F70" w:rsidRDefault="00AA7603" w:rsidP="00E87951">
            <w:pPr>
              <w:pStyle w:val="aff4"/>
              <w:numPr>
                <w:ilvl w:val="0"/>
                <w:numId w:val="54"/>
              </w:numPr>
              <w:ind w:left="0" w:firstLine="0"/>
              <w:jc w:val="center"/>
            </w:pPr>
          </w:p>
        </w:tc>
        <w:tc>
          <w:tcPr>
            <w:tcW w:w="5812" w:type="dxa"/>
            <w:shd w:val="clear" w:color="auto" w:fill="auto"/>
            <w:vAlign w:val="center"/>
          </w:tcPr>
          <w:p w14:paraId="18D15852" w14:textId="77777777" w:rsidR="00AA7603" w:rsidRPr="005A3F70" w:rsidRDefault="00AA7603" w:rsidP="00AA7603">
            <w:r w:rsidRPr="005A3F70">
              <w:t>Протяженность Л1</w:t>
            </w:r>
          </w:p>
        </w:tc>
        <w:tc>
          <w:tcPr>
            <w:tcW w:w="992" w:type="dxa"/>
            <w:shd w:val="clear" w:color="auto" w:fill="auto"/>
          </w:tcPr>
          <w:p w14:paraId="323600CE" w14:textId="77777777" w:rsidR="00AA7603" w:rsidRPr="005A3F70" w:rsidRDefault="00AA7603" w:rsidP="00AA7603">
            <w:pPr>
              <w:jc w:val="center"/>
            </w:pPr>
            <w:r w:rsidRPr="005A3F70">
              <w:t>м</w:t>
            </w:r>
          </w:p>
        </w:tc>
        <w:tc>
          <w:tcPr>
            <w:tcW w:w="2977" w:type="dxa"/>
            <w:shd w:val="clear" w:color="auto" w:fill="auto"/>
          </w:tcPr>
          <w:p w14:paraId="5CC9AF75" w14:textId="77777777" w:rsidR="00AA7603" w:rsidRPr="005A3F70" w:rsidRDefault="00AA7603" w:rsidP="00AA7603">
            <w:pPr>
              <w:jc w:val="center"/>
            </w:pPr>
            <w:r w:rsidRPr="005A3F70">
              <w:t>977,0</w:t>
            </w:r>
          </w:p>
        </w:tc>
      </w:tr>
      <w:tr w:rsidR="00AA7603" w14:paraId="4C7B4E37" w14:textId="77777777" w:rsidTr="00AA7603">
        <w:tc>
          <w:tcPr>
            <w:tcW w:w="710" w:type="dxa"/>
            <w:shd w:val="clear" w:color="auto" w:fill="auto"/>
          </w:tcPr>
          <w:p w14:paraId="4BCC6527" w14:textId="77777777" w:rsidR="00AA7603" w:rsidRPr="005A3F70" w:rsidRDefault="00AA7603" w:rsidP="00E87951">
            <w:pPr>
              <w:pStyle w:val="aff4"/>
              <w:numPr>
                <w:ilvl w:val="0"/>
                <w:numId w:val="54"/>
              </w:numPr>
              <w:ind w:left="0" w:firstLine="0"/>
              <w:jc w:val="center"/>
            </w:pPr>
          </w:p>
        </w:tc>
        <w:tc>
          <w:tcPr>
            <w:tcW w:w="5812" w:type="dxa"/>
            <w:shd w:val="clear" w:color="auto" w:fill="auto"/>
            <w:vAlign w:val="center"/>
          </w:tcPr>
          <w:p w14:paraId="7B517609" w14:textId="77777777" w:rsidR="00AA7603" w:rsidRPr="005A3F70" w:rsidRDefault="00AA7603" w:rsidP="00AA7603">
            <w:r w:rsidRPr="005A3F70">
              <w:t>Протяженность Л2</w:t>
            </w:r>
          </w:p>
        </w:tc>
        <w:tc>
          <w:tcPr>
            <w:tcW w:w="992" w:type="dxa"/>
            <w:shd w:val="clear" w:color="auto" w:fill="auto"/>
          </w:tcPr>
          <w:p w14:paraId="7F2A348C" w14:textId="77777777" w:rsidR="00AA7603" w:rsidRPr="005A3F70" w:rsidRDefault="00AA7603" w:rsidP="00AA7603">
            <w:pPr>
              <w:jc w:val="center"/>
            </w:pPr>
            <w:r w:rsidRPr="005A3F70">
              <w:t>м</w:t>
            </w:r>
          </w:p>
        </w:tc>
        <w:tc>
          <w:tcPr>
            <w:tcW w:w="2977" w:type="dxa"/>
            <w:shd w:val="clear" w:color="auto" w:fill="auto"/>
          </w:tcPr>
          <w:p w14:paraId="112ED3AD" w14:textId="77777777" w:rsidR="00AA7603" w:rsidRPr="005A3F70" w:rsidRDefault="00AA7603" w:rsidP="00AA7603">
            <w:pPr>
              <w:jc w:val="center"/>
            </w:pPr>
            <w:r w:rsidRPr="005A3F70">
              <w:t>890,0</w:t>
            </w:r>
          </w:p>
        </w:tc>
      </w:tr>
      <w:tr w:rsidR="00AA7603" w14:paraId="4607FC3D" w14:textId="77777777" w:rsidTr="00AA7603">
        <w:tc>
          <w:tcPr>
            <w:tcW w:w="710" w:type="dxa"/>
            <w:shd w:val="clear" w:color="auto" w:fill="auto"/>
          </w:tcPr>
          <w:p w14:paraId="317480ED" w14:textId="77777777" w:rsidR="00AA7603" w:rsidRPr="005A3F70" w:rsidRDefault="00AA7603" w:rsidP="00E87951">
            <w:pPr>
              <w:pStyle w:val="aff4"/>
              <w:numPr>
                <w:ilvl w:val="0"/>
                <w:numId w:val="54"/>
              </w:numPr>
              <w:ind w:left="0" w:firstLine="0"/>
              <w:jc w:val="center"/>
            </w:pPr>
          </w:p>
        </w:tc>
        <w:tc>
          <w:tcPr>
            <w:tcW w:w="5812" w:type="dxa"/>
            <w:shd w:val="clear" w:color="auto" w:fill="auto"/>
            <w:vAlign w:val="center"/>
          </w:tcPr>
          <w:p w14:paraId="5D82E1FB" w14:textId="77777777" w:rsidR="00AA7603" w:rsidRPr="005A3F70" w:rsidRDefault="00AA7603" w:rsidP="00AA7603">
            <w:r w:rsidRPr="005A3F70">
              <w:t>Протяженность Л3</w:t>
            </w:r>
          </w:p>
        </w:tc>
        <w:tc>
          <w:tcPr>
            <w:tcW w:w="992" w:type="dxa"/>
            <w:shd w:val="clear" w:color="auto" w:fill="auto"/>
          </w:tcPr>
          <w:p w14:paraId="01244AE1" w14:textId="77777777" w:rsidR="00AA7603" w:rsidRPr="005A3F70" w:rsidRDefault="00AA7603" w:rsidP="00AA7603">
            <w:pPr>
              <w:jc w:val="center"/>
            </w:pPr>
            <w:r w:rsidRPr="005A3F70">
              <w:t>м</w:t>
            </w:r>
          </w:p>
        </w:tc>
        <w:tc>
          <w:tcPr>
            <w:tcW w:w="2977" w:type="dxa"/>
            <w:shd w:val="clear" w:color="auto" w:fill="auto"/>
          </w:tcPr>
          <w:p w14:paraId="68595468" w14:textId="77777777" w:rsidR="00AA7603" w:rsidRPr="005A3F70" w:rsidRDefault="00AA7603" w:rsidP="00AA7603">
            <w:pPr>
              <w:jc w:val="center"/>
            </w:pPr>
            <w:r w:rsidRPr="005A3F70">
              <w:t>1237,0</w:t>
            </w:r>
          </w:p>
        </w:tc>
      </w:tr>
      <w:tr w:rsidR="00AA7603" w14:paraId="7AC408E6" w14:textId="77777777" w:rsidTr="00AA7603">
        <w:tc>
          <w:tcPr>
            <w:tcW w:w="710" w:type="dxa"/>
            <w:shd w:val="clear" w:color="auto" w:fill="auto"/>
          </w:tcPr>
          <w:p w14:paraId="3B648907" w14:textId="77777777" w:rsidR="00AA7603" w:rsidRPr="005A3F70" w:rsidRDefault="00AA7603" w:rsidP="00E87951">
            <w:pPr>
              <w:pStyle w:val="aff4"/>
              <w:numPr>
                <w:ilvl w:val="0"/>
                <w:numId w:val="54"/>
              </w:numPr>
              <w:ind w:left="0" w:firstLine="0"/>
              <w:jc w:val="center"/>
            </w:pPr>
          </w:p>
        </w:tc>
        <w:tc>
          <w:tcPr>
            <w:tcW w:w="5812" w:type="dxa"/>
            <w:shd w:val="clear" w:color="auto" w:fill="auto"/>
            <w:vAlign w:val="center"/>
          </w:tcPr>
          <w:p w14:paraId="1AE9955B" w14:textId="77777777" w:rsidR="00AA7603" w:rsidRPr="005A3F70" w:rsidRDefault="00AA7603" w:rsidP="00AA7603">
            <w:r w:rsidRPr="005A3F70">
              <w:t>Протяженность ЛО1</w:t>
            </w:r>
          </w:p>
        </w:tc>
        <w:tc>
          <w:tcPr>
            <w:tcW w:w="992" w:type="dxa"/>
            <w:shd w:val="clear" w:color="auto" w:fill="auto"/>
          </w:tcPr>
          <w:p w14:paraId="0E13864C" w14:textId="77777777" w:rsidR="00AA7603" w:rsidRPr="005A3F70" w:rsidRDefault="00AA7603" w:rsidP="00AA7603">
            <w:pPr>
              <w:jc w:val="center"/>
            </w:pPr>
            <w:r w:rsidRPr="005A3F70">
              <w:t>м</w:t>
            </w:r>
          </w:p>
        </w:tc>
        <w:tc>
          <w:tcPr>
            <w:tcW w:w="2977" w:type="dxa"/>
            <w:shd w:val="clear" w:color="auto" w:fill="auto"/>
          </w:tcPr>
          <w:p w14:paraId="1E13DAF7" w14:textId="77777777" w:rsidR="00AA7603" w:rsidRPr="005A3F70" w:rsidRDefault="00AA7603" w:rsidP="00AA7603">
            <w:pPr>
              <w:jc w:val="center"/>
            </w:pPr>
            <w:r w:rsidRPr="005A3F70">
              <w:t>780,0</w:t>
            </w:r>
          </w:p>
        </w:tc>
      </w:tr>
      <w:tr w:rsidR="00AA7603" w14:paraId="7F48A4C5" w14:textId="77777777" w:rsidTr="00AA7603">
        <w:tc>
          <w:tcPr>
            <w:tcW w:w="710" w:type="dxa"/>
            <w:shd w:val="clear" w:color="auto" w:fill="auto"/>
          </w:tcPr>
          <w:p w14:paraId="4D965138" w14:textId="77777777" w:rsidR="00AA7603" w:rsidRPr="005A3F70" w:rsidRDefault="00AA7603" w:rsidP="00E87951">
            <w:pPr>
              <w:pStyle w:val="aff4"/>
              <w:numPr>
                <w:ilvl w:val="0"/>
                <w:numId w:val="54"/>
              </w:numPr>
              <w:ind w:left="0" w:firstLine="0"/>
              <w:jc w:val="center"/>
            </w:pPr>
          </w:p>
        </w:tc>
        <w:tc>
          <w:tcPr>
            <w:tcW w:w="5812" w:type="dxa"/>
            <w:shd w:val="clear" w:color="auto" w:fill="auto"/>
            <w:vAlign w:val="center"/>
          </w:tcPr>
          <w:p w14:paraId="1AB6C051" w14:textId="77777777" w:rsidR="00AA7603" w:rsidRPr="005A3F70" w:rsidRDefault="00AA7603" w:rsidP="00AA7603">
            <w:r w:rsidRPr="005A3F70">
              <w:t>Протяженность ЛО2</w:t>
            </w:r>
          </w:p>
        </w:tc>
        <w:tc>
          <w:tcPr>
            <w:tcW w:w="992" w:type="dxa"/>
            <w:shd w:val="clear" w:color="auto" w:fill="auto"/>
          </w:tcPr>
          <w:p w14:paraId="6FFC9746" w14:textId="77777777" w:rsidR="00AA7603" w:rsidRPr="005A3F70" w:rsidRDefault="00AA7603" w:rsidP="00AA7603">
            <w:pPr>
              <w:jc w:val="center"/>
            </w:pPr>
            <w:r w:rsidRPr="005A3F70">
              <w:t>м</w:t>
            </w:r>
          </w:p>
        </w:tc>
        <w:tc>
          <w:tcPr>
            <w:tcW w:w="2977" w:type="dxa"/>
            <w:shd w:val="clear" w:color="auto" w:fill="auto"/>
          </w:tcPr>
          <w:p w14:paraId="48444CF1" w14:textId="77777777" w:rsidR="00AA7603" w:rsidRPr="005A3F70" w:rsidRDefault="00AA7603" w:rsidP="00AA7603">
            <w:pPr>
              <w:jc w:val="center"/>
            </w:pPr>
            <w:r w:rsidRPr="005A3F70">
              <w:t>780,0</w:t>
            </w:r>
          </w:p>
        </w:tc>
      </w:tr>
      <w:tr w:rsidR="00AA7603" w14:paraId="35071B49" w14:textId="77777777" w:rsidTr="00AA7603">
        <w:tc>
          <w:tcPr>
            <w:tcW w:w="710" w:type="dxa"/>
            <w:shd w:val="clear" w:color="auto" w:fill="auto"/>
          </w:tcPr>
          <w:p w14:paraId="20E61700" w14:textId="77777777" w:rsidR="00AA7603" w:rsidRPr="005A3F70" w:rsidRDefault="00AA7603" w:rsidP="00E87951">
            <w:pPr>
              <w:pStyle w:val="aff4"/>
              <w:numPr>
                <w:ilvl w:val="0"/>
                <w:numId w:val="54"/>
              </w:numPr>
              <w:ind w:left="0" w:firstLine="0"/>
              <w:jc w:val="center"/>
            </w:pPr>
          </w:p>
        </w:tc>
        <w:tc>
          <w:tcPr>
            <w:tcW w:w="5812" w:type="dxa"/>
            <w:shd w:val="clear" w:color="auto" w:fill="auto"/>
            <w:vAlign w:val="center"/>
          </w:tcPr>
          <w:p w14:paraId="360D112D" w14:textId="77777777" w:rsidR="00AA7603" w:rsidRPr="005A3F70" w:rsidRDefault="00AA7603" w:rsidP="00AA7603">
            <w:r w:rsidRPr="005A3F70">
              <w:t>Протяженность ЛО3</w:t>
            </w:r>
          </w:p>
        </w:tc>
        <w:tc>
          <w:tcPr>
            <w:tcW w:w="992" w:type="dxa"/>
            <w:shd w:val="clear" w:color="auto" w:fill="auto"/>
          </w:tcPr>
          <w:p w14:paraId="2E58AB56" w14:textId="77777777" w:rsidR="00AA7603" w:rsidRPr="005A3F70" w:rsidRDefault="00AA7603" w:rsidP="00AA7603">
            <w:pPr>
              <w:jc w:val="center"/>
            </w:pPr>
            <w:r w:rsidRPr="005A3F70">
              <w:t>м</w:t>
            </w:r>
          </w:p>
        </w:tc>
        <w:tc>
          <w:tcPr>
            <w:tcW w:w="2977" w:type="dxa"/>
            <w:shd w:val="clear" w:color="auto" w:fill="auto"/>
          </w:tcPr>
          <w:p w14:paraId="1AB1E0BB" w14:textId="77777777" w:rsidR="00AA7603" w:rsidRPr="005A3F70" w:rsidRDefault="00AA7603" w:rsidP="00AA7603">
            <w:pPr>
              <w:jc w:val="center"/>
            </w:pPr>
            <w:r w:rsidRPr="005A3F70">
              <w:t>1300,0</w:t>
            </w:r>
          </w:p>
        </w:tc>
      </w:tr>
      <w:tr w:rsidR="00AA7603" w14:paraId="0881D387" w14:textId="77777777" w:rsidTr="00AA7603">
        <w:tc>
          <w:tcPr>
            <w:tcW w:w="710" w:type="dxa"/>
            <w:shd w:val="clear" w:color="auto" w:fill="auto"/>
          </w:tcPr>
          <w:p w14:paraId="6CAE7F95" w14:textId="77777777" w:rsidR="00AA7603" w:rsidRPr="005A3F70" w:rsidRDefault="00AA7603" w:rsidP="00E87951">
            <w:pPr>
              <w:pStyle w:val="aff4"/>
              <w:numPr>
                <w:ilvl w:val="0"/>
                <w:numId w:val="54"/>
              </w:numPr>
              <w:ind w:left="0" w:firstLine="0"/>
              <w:jc w:val="center"/>
            </w:pPr>
          </w:p>
        </w:tc>
        <w:tc>
          <w:tcPr>
            <w:tcW w:w="5812" w:type="dxa"/>
            <w:shd w:val="clear" w:color="auto" w:fill="auto"/>
            <w:vAlign w:val="center"/>
          </w:tcPr>
          <w:p w14:paraId="7D615C94" w14:textId="77777777" w:rsidR="00AA7603" w:rsidRPr="005A3F70" w:rsidRDefault="00AA7603" w:rsidP="00AA7603">
            <w:r w:rsidRPr="005A3F70">
              <w:t>Максимальная проектная нагрузка</w:t>
            </w:r>
          </w:p>
        </w:tc>
        <w:tc>
          <w:tcPr>
            <w:tcW w:w="992" w:type="dxa"/>
            <w:shd w:val="clear" w:color="auto" w:fill="auto"/>
          </w:tcPr>
          <w:p w14:paraId="1B2997DF" w14:textId="77777777" w:rsidR="00AA7603" w:rsidRPr="005A3F70" w:rsidRDefault="00AA7603" w:rsidP="00AA7603">
            <w:pPr>
              <w:jc w:val="center"/>
            </w:pPr>
            <w:r w:rsidRPr="005A3F70">
              <w:t>кВт</w:t>
            </w:r>
          </w:p>
        </w:tc>
        <w:tc>
          <w:tcPr>
            <w:tcW w:w="2977" w:type="dxa"/>
            <w:shd w:val="clear" w:color="auto" w:fill="auto"/>
          </w:tcPr>
          <w:p w14:paraId="25B41477" w14:textId="77777777" w:rsidR="00AA7603" w:rsidRPr="005A3F70" w:rsidRDefault="00AA7603" w:rsidP="00AA7603">
            <w:pPr>
              <w:jc w:val="center"/>
            </w:pPr>
            <w:r w:rsidRPr="005A3F70">
              <w:t>227,3</w:t>
            </w:r>
          </w:p>
        </w:tc>
      </w:tr>
      <w:tr w:rsidR="00AA7603" w14:paraId="643B2D0E" w14:textId="77777777" w:rsidTr="00AA7603">
        <w:tc>
          <w:tcPr>
            <w:tcW w:w="710" w:type="dxa"/>
            <w:shd w:val="clear" w:color="auto" w:fill="auto"/>
          </w:tcPr>
          <w:p w14:paraId="779CA1A7" w14:textId="77777777" w:rsidR="00AA7603" w:rsidRPr="005A3F70" w:rsidRDefault="00AA7603" w:rsidP="00E87951">
            <w:pPr>
              <w:pStyle w:val="aff4"/>
              <w:numPr>
                <w:ilvl w:val="0"/>
                <w:numId w:val="54"/>
              </w:numPr>
              <w:ind w:left="0" w:firstLine="0"/>
              <w:jc w:val="center"/>
            </w:pPr>
          </w:p>
        </w:tc>
        <w:tc>
          <w:tcPr>
            <w:tcW w:w="5812" w:type="dxa"/>
            <w:shd w:val="clear" w:color="auto" w:fill="auto"/>
            <w:vAlign w:val="center"/>
          </w:tcPr>
          <w:p w14:paraId="4EF28C09" w14:textId="77777777" w:rsidR="00AA7603" w:rsidRPr="005A3F70" w:rsidRDefault="00AA7603" w:rsidP="00AA7603">
            <w:r w:rsidRPr="005A3F70">
              <w:t>КТП-6/0,4</w:t>
            </w:r>
          </w:p>
        </w:tc>
        <w:tc>
          <w:tcPr>
            <w:tcW w:w="992" w:type="dxa"/>
            <w:shd w:val="clear" w:color="auto" w:fill="auto"/>
          </w:tcPr>
          <w:p w14:paraId="49F32596" w14:textId="77777777" w:rsidR="00AA7603" w:rsidRPr="005A3F70" w:rsidRDefault="00AA7603" w:rsidP="00AA7603">
            <w:pPr>
              <w:jc w:val="center"/>
            </w:pPr>
            <w:r w:rsidRPr="005A3F70">
              <w:t>кВА</w:t>
            </w:r>
          </w:p>
        </w:tc>
        <w:tc>
          <w:tcPr>
            <w:tcW w:w="2977" w:type="dxa"/>
            <w:shd w:val="clear" w:color="auto" w:fill="auto"/>
          </w:tcPr>
          <w:p w14:paraId="0FF5D00D" w14:textId="77777777" w:rsidR="00AA7603" w:rsidRPr="005A3F70" w:rsidRDefault="00AA7603" w:rsidP="00AA7603">
            <w:pPr>
              <w:jc w:val="center"/>
            </w:pPr>
            <w:r w:rsidRPr="005A3F70">
              <w:t>400</w:t>
            </w:r>
          </w:p>
        </w:tc>
      </w:tr>
    </w:tbl>
    <w:p w14:paraId="4D3C63FA" w14:textId="77777777" w:rsidR="00AA7603" w:rsidRDefault="00AA7603" w:rsidP="00AA7603">
      <w:pPr>
        <w:jc w:val="both"/>
      </w:pPr>
    </w:p>
    <w:p w14:paraId="20D44B42" w14:textId="77777777" w:rsidR="00AA7603" w:rsidRPr="006D6531" w:rsidRDefault="00AA7603" w:rsidP="00AA7603">
      <w:pPr>
        <w:jc w:val="both"/>
      </w:pPr>
      <w:r w:rsidRPr="006D6531">
        <w:t>Приложения:</w:t>
      </w:r>
    </w:p>
    <w:p w14:paraId="0B57E9DD" w14:textId="77777777" w:rsidR="00AA7603" w:rsidRPr="006D6531" w:rsidRDefault="00AA7603" w:rsidP="00AA7603">
      <w:pPr>
        <w:jc w:val="both"/>
      </w:pPr>
      <w:r w:rsidRPr="006D6531">
        <w:t>Приложение</w:t>
      </w:r>
      <w:r>
        <w:t> </w:t>
      </w:r>
      <w:r w:rsidRPr="006D6531">
        <w:t>№</w:t>
      </w:r>
      <w:r>
        <w:t> 1 - </w:t>
      </w:r>
      <w:r w:rsidRPr="006D6531">
        <w:t>Проектная документация (публикуется отдельным файлом);</w:t>
      </w:r>
    </w:p>
    <w:p w14:paraId="46B37051" w14:textId="77777777" w:rsidR="00AA7603" w:rsidRPr="006D6531" w:rsidRDefault="00AA7603" w:rsidP="00AA7603">
      <w:pPr>
        <w:jc w:val="both"/>
      </w:pPr>
      <w:r w:rsidRPr="006D6531">
        <w:t>Приложение</w:t>
      </w:r>
      <w:r>
        <w:t> </w:t>
      </w:r>
      <w:r w:rsidRPr="006D6531">
        <w:t>№</w:t>
      </w:r>
      <w:r>
        <w:t> 2 </w:t>
      </w:r>
      <w:r w:rsidRPr="006D6531">
        <w:t>-</w:t>
      </w:r>
      <w:r>
        <w:t> </w:t>
      </w:r>
      <w:r w:rsidRPr="006D6531">
        <w:t>Сметная документация (публикуется отдельным файлом);</w:t>
      </w:r>
    </w:p>
    <w:p w14:paraId="6CE8B3A2" w14:textId="77777777" w:rsidR="00AA7603" w:rsidRDefault="00AA7603" w:rsidP="00AA7603">
      <w:pPr>
        <w:jc w:val="both"/>
      </w:pPr>
      <w:r w:rsidRPr="006D6531">
        <w:t>Приложение</w:t>
      </w:r>
      <w:r>
        <w:t> </w:t>
      </w:r>
      <w:r w:rsidRPr="006D6531">
        <w:t>№</w:t>
      </w:r>
      <w:r>
        <w:t> 3 </w:t>
      </w:r>
      <w:r w:rsidRPr="006D6531">
        <w:t>-</w:t>
      </w:r>
      <w:r>
        <w:t> </w:t>
      </w:r>
      <w:r w:rsidRPr="006D6531">
        <w:t xml:space="preserve">Положительное заключение </w:t>
      </w:r>
      <w:r>
        <w:t xml:space="preserve">государственной </w:t>
      </w:r>
      <w:r w:rsidRPr="006D6531">
        <w:t xml:space="preserve">экспертизы </w:t>
      </w:r>
      <w:r w:rsidRPr="00D844A6">
        <w:t>проектной документации и результатов инженерных изысканий</w:t>
      </w:r>
      <w:r>
        <w:t xml:space="preserve"> (публикуется отдельным файлом);</w:t>
      </w:r>
    </w:p>
    <w:p w14:paraId="36403062" w14:textId="77777777" w:rsidR="00AA7603" w:rsidRDefault="00AA7603" w:rsidP="00AA7603">
      <w:pPr>
        <w:jc w:val="both"/>
      </w:pPr>
      <w:r>
        <w:t>Приложение № 4 – Проект сметы контракта.</w:t>
      </w:r>
    </w:p>
    <w:p w14:paraId="578CF40B" w14:textId="77777777" w:rsidR="00AA7603" w:rsidRDefault="00AA7603" w:rsidP="00AA7603">
      <w:pPr>
        <w:jc w:val="both"/>
      </w:pPr>
    </w:p>
    <w:p w14:paraId="35837CA6" w14:textId="77777777" w:rsidR="002541C8" w:rsidRDefault="002541C8" w:rsidP="002541C8">
      <w:pPr>
        <w:spacing w:line="480" w:lineRule="auto"/>
        <w:jc w:val="both"/>
        <w:sectPr w:rsidR="002541C8" w:rsidSect="002541C8">
          <w:pgSz w:w="11906" w:h="16838"/>
          <w:pgMar w:top="1134" w:right="567" w:bottom="1134" w:left="1134" w:header="708" w:footer="708" w:gutter="0"/>
          <w:cols w:space="708"/>
          <w:docGrid w:linePitch="360"/>
        </w:sectPr>
      </w:pPr>
    </w:p>
    <w:p w14:paraId="42A76A67" w14:textId="1EFD25D1" w:rsidR="003B57E6" w:rsidRDefault="00C5395C" w:rsidP="00C5395C">
      <w:pPr>
        <w:autoSpaceDE w:val="0"/>
        <w:autoSpaceDN w:val="0"/>
        <w:adjustRightInd w:val="0"/>
        <w:jc w:val="right"/>
      </w:pPr>
      <w:r>
        <w:lastRenderedPageBreak/>
        <w:t>Приложение № 4</w:t>
      </w:r>
    </w:p>
    <w:tbl>
      <w:tblPr>
        <w:tblW w:w="9815" w:type="dxa"/>
        <w:tblLook w:val="04A0" w:firstRow="1" w:lastRow="0" w:firstColumn="1" w:lastColumn="0" w:noHBand="0" w:noVBand="1"/>
      </w:tblPr>
      <w:tblGrid>
        <w:gridCol w:w="640"/>
        <w:gridCol w:w="3460"/>
        <w:gridCol w:w="1100"/>
        <w:gridCol w:w="1160"/>
        <w:gridCol w:w="1862"/>
        <w:gridCol w:w="1580"/>
        <w:gridCol w:w="13"/>
      </w:tblGrid>
      <w:tr w:rsidR="00AA7603" w:rsidRPr="00AA7603" w14:paraId="555F6E6D" w14:textId="77777777" w:rsidTr="00AA7603">
        <w:trPr>
          <w:trHeight w:val="315"/>
        </w:trPr>
        <w:tc>
          <w:tcPr>
            <w:tcW w:w="9815" w:type="dxa"/>
            <w:gridSpan w:val="7"/>
            <w:tcBorders>
              <w:top w:val="nil"/>
              <w:left w:val="nil"/>
              <w:bottom w:val="nil"/>
              <w:right w:val="nil"/>
            </w:tcBorders>
            <w:shd w:val="clear" w:color="auto" w:fill="auto"/>
            <w:noWrap/>
            <w:hideMark/>
          </w:tcPr>
          <w:p w14:paraId="32F75407" w14:textId="77777777" w:rsidR="00AA7603" w:rsidRPr="00AA7603" w:rsidRDefault="00AA7603" w:rsidP="00AA7603">
            <w:pPr>
              <w:jc w:val="center"/>
              <w:rPr>
                <w:b/>
                <w:bCs/>
              </w:rPr>
            </w:pPr>
            <w:r w:rsidRPr="00AA7603">
              <w:rPr>
                <w:b/>
                <w:bCs/>
              </w:rPr>
              <w:t>ПРОЕКТ СМЕТЫ КОНТРАКТА</w:t>
            </w:r>
          </w:p>
        </w:tc>
      </w:tr>
      <w:tr w:rsidR="00AA7603" w:rsidRPr="00AA7603" w14:paraId="5B41C3EA" w14:textId="77777777" w:rsidTr="00AA7603">
        <w:trPr>
          <w:trHeight w:val="255"/>
        </w:trPr>
        <w:tc>
          <w:tcPr>
            <w:tcW w:w="9815" w:type="dxa"/>
            <w:gridSpan w:val="7"/>
            <w:tcBorders>
              <w:top w:val="nil"/>
              <w:left w:val="nil"/>
              <w:bottom w:val="nil"/>
              <w:right w:val="nil"/>
            </w:tcBorders>
            <w:shd w:val="clear" w:color="auto" w:fill="auto"/>
            <w:noWrap/>
            <w:hideMark/>
          </w:tcPr>
          <w:p w14:paraId="491C3C4A" w14:textId="77777777" w:rsidR="00AA7603" w:rsidRPr="00AA7603" w:rsidRDefault="00AA7603" w:rsidP="00AA7603">
            <w:pPr>
              <w:jc w:val="center"/>
              <w:rPr>
                <w:sz w:val="20"/>
                <w:szCs w:val="20"/>
              </w:rPr>
            </w:pPr>
            <w:r w:rsidRPr="00AA7603">
              <w:rPr>
                <w:sz w:val="20"/>
                <w:szCs w:val="20"/>
              </w:rPr>
              <w:t>на выполнение строительно-монтажных работ по объекту:</w:t>
            </w:r>
          </w:p>
        </w:tc>
      </w:tr>
      <w:tr w:rsidR="00AA7603" w:rsidRPr="00AA7603" w14:paraId="4A3504A2" w14:textId="77777777" w:rsidTr="00AA7603">
        <w:trPr>
          <w:trHeight w:val="255"/>
        </w:trPr>
        <w:tc>
          <w:tcPr>
            <w:tcW w:w="9815" w:type="dxa"/>
            <w:gridSpan w:val="7"/>
            <w:tcBorders>
              <w:top w:val="nil"/>
              <w:left w:val="nil"/>
              <w:bottom w:val="nil"/>
              <w:right w:val="nil"/>
            </w:tcBorders>
            <w:shd w:val="clear" w:color="auto" w:fill="auto"/>
            <w:hideMark/>
          </w:tcPr>
          <w:p w14:paraId="0505CA78" w14:textId="77777777" w:rsidR="00AA7603" w:rsidRPr="00AA7603" w:rsidRDefault="00AA7603" w:rsidP="00AA7603">
            <w:pPr>
              <w:spacing w:after="240"/>
              <w:jc w:val="center"/>
              <w:rPr>
                <w:sz w:val="20"/>
                <w:szCs w:val="20"/>
                <w:u w:val="single"/>
              </w:rPr>
            </w:pPr>
            <w:r w:rsidRPr="00AA7603">
              <w:rPr>
                <w:sz w:val="20"/>
                <w:szCs w:val="20"/>
                <w:u w:val="single"/>
              </w:rPr>
              <w:t>«Строительство сетей электроснабжения мкр. Челнокова Греческий квартал  г.Феодосия»</w:t>
            </w:r>
          </w:p>
        </w:tc>
      </w:tr>
      <w:tr w:rsidR="00AA7603" w:rsidRPr="00AA7603" w14:paraId="1605D805" w14:textId="77777777" w:rsidTr="00AA7603">
        <w:trPr>
          <w:gridAfter w:val="1"/>
          <w:wAfter w:w="13" w:type="dxa"/>
          <w:trHeight w:val="225"/>
        </w:trPr>
        <w:tc>
          <w:tcPr>
            <w:tcW w:w="640" w:type="dxa"/>
            <w:tcBorders>
              <w:top w:val="nil"/>
              <w:left w:val="nil"/>
              <w:bottom w:val="nil"/>
              <w:right w:val="nil"/>
            </w:tcBorders>
            <w:shd w:val="clear" w:color="auto" w:fill="auto"/>
            <w:noWrap/>
            <w:hideMark/>
          </w:tcPr>
          <w:p w14:paraId="6EFF86AD" w14:textId="77777777" w:rsidR="00AA7603" w:rsidRPr="00AA7603" w:rsidRDefault="00AA7603" w:rsidP="00AA7603">
            <w:pPr>
              <w:spacing w:after="240"/>
              <w:jc w:val="center"/>
              <w:rPr>
                <w:sz w:val="20"/>
                <w:szCs w:val="20"/>
                <w:u w:val="single"/>
              </w:rPr>
            </w:pPr>
          </w:p>
        </w:tc>
        <w:tc>
          <w:tcPr>
            <w:tcW w:w="3460" w:type="dxa"/>
            <w:tcBorders>
              <w:top w:val="nil"/>
              <w:left w:val="nil"/>
              <w:bottom w:val="nil"/>
              <w:right w:val="nil"/>
            </w:tcBorders>
            <w:shd w:val="clear" w:color="auto" w:fill="auto"/>
            <w:hideMark/>
          </w:tcPr>
          <w:p w14:paraId="5BDE9428" w14:textId="77777777" w:rsidR="00AA7603" w:rsidRPr="00AA7603" w:rsidRDefault="00AA7603" w:rsidP="00AA7603">
            <w:pPr>
              <w:jc w:val="center"/>
              <w:rPr>
                <w:sz w:val="20"/>
                <w:szCs w:val="20"/>
              </w:rPr>
            </w:pPr>
          </w:p>
        </w:tc>
        <w:tc>
          <w:tcPr>
            <w:tcW w:w="1100" w:type="dxa"/>
            <w:tcBorders>
              <w:top w:val="nil"/>
              <w:left w:val="nil"/>
              <w:bottom w:val="nil"/>
              <w:right w:val="nil"/>
            </w:tcBorders>
            <w:shd w:val="clear" w:color="auto" w:fill="auto"/>
            <w:hideMark/>
          </w:tcPr>
          <w:p w14:paraId="04E69F5F" w14:textId="77777777" w:rsidR="00AA7603" w:rsidRPr="00AA7603" w:rsidRDefault="00AA7603" w:rsidP="00AA7603">
            <w:pPr>
              <w:rPr>
                <w:sz w:val="20"/>
                <w:szCs w:val="20"/>
              </w:rPr>
            </w:pPr>
          </w:p>
        </w:tc>
        <w:tc>
          <w:tcPr>
            <w:tcW w:w="1160" w:type="dxa"/>
            <w:tcBorders>
              <w:top w:val="nil"/>
              <w:left w:val="nil"/>
              <w:bottom w:val="nil"/>
              <w:right w:val="nil"/>
            </w:tcBorders>
            <w:shd w:val="clear" w:color="auto" w:fill="auto"/>
            <w:noWrap/>
            <w:hideMark/>
          </w:tcPr>
          <w:p w14:paraId="1E7CB503" w14:textId="77777777" w:rsidR="00AA7603" w:rsidRPr="00AA7603" w:rsidRDefault="00AA7603" w:rsidP="00AA7603">
            <w:pPr>
              <w:jc w:val="center"/>
              <w:rPr>
                <w:sz w:val="20"/>
                <w:szCs w:val="20"/>
              </w:rPr>
            </w:pPr>
          </w:p>
        </w:tc>
        <w:tc>
          <w:tcPr>
            <w:tcW w:w="1862" w:type="dxa"/>
            <w:tcBorders>
              <w:top w:val="nil"/>
              <w:left w:val="nil"/>
              <w:bottom w:val="nil"/>
              <w:right w:val="nil"/>
            </w:tcBorders>
            <w:shd w:val="clear" w:color="auto" w:fill="auto"/>
            <w:noWrap/>
            <w:vAlign w:val="bottom"/>
            <w:hideMark/>
          </w:tcPr>
          <w:p w14:paraId="31390217" w14:textId="77777777" w:rsidR="00AA7603" w:rsidRPr="00AA7603" w:rsidRDefault="00AA7603" w:rsidP="00AA7603">
            <w:pPr>
              <w:jc w:val="center"/>
              <w:rPr>
                <w:sz w:val="20"/>
                <w:szCs w:val="20"/>
              </w:rPr>
            </w:pPr>
          </w:p>
        </w:tc>
        <w:tc>
          <w:tcPr>
            <w:tcW w:w="1580" w:type="dxa"/>
            <w:tcBorders>
              <w:top w:val="nil"/>
              <w:left w:val="nil"/>
              <w:bottom w:val="nil"/>
              <w:right w:val="nil"/>
            </w:tcBorders>
            <w:shd w:val="clear" w:color="auto" w:fill="auto"/>
            <w:noWrap/>
            <w:vAlign w:val="bottom"/>
            <w:hideMark/>
          </w:tcPr>
          <w:p w14:paraId="73120990" w14:textId="77777777" w:rsidR="00AA7603" w:rsidRPr="00AA7603" w:rsidRDefault="00AA7603" w:rsidP="00AA7603">
            <w:pPr>
              <w:rPr>
                <w:sz w:val="20"/>
                <w:szCs w:val="20"/>
              </w:rPr>
            </w:pPr>
          </w:p>
        </w:tc>
      </w:tr>
      <w:tr w:rsidR="00AA7603" w:rsidRPr="00AA7603" w14:paraId="761A2619" w14:textId="77777777" w:rsidTr="00AA7603">
        <w:trPr>
          <w:trHeight w:val="405"/>
        </w:trPr>
        <w:tc>
          <w:tcPr>
            <w:tcW w:w="640"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793CF149" w14:textId="77777777" w:rsidR="00AA7603" w:rsidRPr="00AA7603" w:rsidRDefault="00AA7603" w:rsidP="00AA7603">
            <w:pPr>
              <w:jc w:val="center"/>
              <w:rPr>
                <w:sz w:val="18"/>
                <w:szCs w:val="18"/>
              </w:rPr>
            </w:pPr>
            <w:r w:rsidRPr="00AA7603">
              <w:rPr>
                <w:sz w:val="18"/>
                <w:szCs w:val="18"/>
              </w:rPr>
              <w:t>№ пп</w:t>
            </w:r>
          </w:p>
        </w:tc>
        <w:tc>
          <w:tcPr>
            <w:tcW w:w="34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2016393" w14:textId="77777777" w:rsidR="00AA7603" w:rsidRPr="00AA7603" w:rsidRDefault="00AA7603" w:rsidP="00AA7603">
            <w:pPr>
              <w:jc w:val="center"/>
              <w:rPr>
                <w:sz w:val="18"/>
                <w:szCs w:val="18"/>
              </w:rPr>
            </w:pPr>
            <w:r w:rsidRPr="00AA7603">
              <w:rPr>
                <w:sz w:val="18"/>
                <w:szCs w:val="18"/>
              </w:rPr>
              <w:t>Наименование конструктивных решений (элементов), комплексов (видов) работ</w:t>
            </w:r>
          </w:p>
        </w:tc>
        <w:tc>
          <w:tcPr>
            <w:tcW w:w="110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A55C129" w14:textId="77777777" w:rsidR="00AA7603" w:rsidRPr="00AA7603" w:rsidRDefault="00AA7603" w:rsidP="00AA7603">
            <w:pPr>
              <w:jc w:val="center"/>
              <w:rPr>
                <w:sz w:val="18"/>
                <w:szCs w:val="18"/>
              </w:rPr>
            </w:pPr>
            <w:r w:rsidRPr="00AA7603">
              <w:rPr>
                <w:sz w:val="18"/>
                <w:szCs w:val="18"/>
              </w:rPr>
              <w:t>Единица измерения</w:t>
            </w:r>
          </w:p>
        </w:tc>
        <w:tc>
          <w:tcPr>
            <w:tcW w:w="1160"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6E03C07" w14:textId="77777777" w:rsidR="00AA7603" w:rsidRPr="00AA7603" w:rsidRDefault="00AA7603" w:rsidP="00AA7603">
            <w:pPr>
              <w:jc w:val="center"/>
              <w:rPr>
                <w:sz w:val="18"/>
                <w:szCs w:val="18"/>
              </w:rPr>
            </w:pPr>
            <w:r w:rsidRPr="00AA7603">
              <w:rPr>
                <w:sz w:val="18"/>
                <w:szCs w:val="18"/>
              </w:rPr>
              <w:t>Количество</w:t>
            </w:r>
          </w:p>
        </w:tc>
        <w:tc>
          <w:tcPr>
            <w:tcW w:w="3455" w:type="dxa"/>
            <w:gridSpan w:val="3"/>
            <w:tcBorders>
              <w:top w:val="single" w:sz="8" w:space="0" w:color="auto"/>
              <w:left w:val="nil"/>
              <w:bottom w:val="single" w:sz="4" w:space="0" w:color="auto"/>
              <w:right w:val="single" w:sz="8" w:space="0" w:color="000000"/>
            </w:tcBorders>
            <w:shd w:val="clear" w:color="auto" w:fill="auto"/>
            <w:vAlign w:val="center"/>
            <w:hideMark/>
          </w:tcPr>
          <w:p w14:paraId="236BB562" w14:textId="77777777" w:rsidR="00AA7603" w:rsidRPr="00AA7603" w:rsidRDefault="00AA7603" w:rsidP="00AA7603">
            <w:pPr>
              <w:jc w:val="center"/>
              <w:rPr>
                <w:sz w:val="18"/>
                <w:szCs w:val="18"/>
              </w:rPr>
            </w:pPr>
            <w:r w:rsidRPr="00AA7603">
              <w:rPr>
                <w:sz w:val="18"/>
                <w:szCs w:val="18"/>
              </w:rPr>
              <w:t xml:space="preserve"> Цена, руб. </w:t>
            </w:r>
          </w:p>
        </w:tc>
      </w:tr>
      <w:tr w:rsidR="00AA7603" w:rsidRPr="00AA7603" w14:paraId="0C44CEE1" w14:textId="77777777" w:rsidTr="00AA7603">
        <w:trPr>
          <w:gridAfter w:val="1"/>
          <w:wAfter w:w="13" w:type="dxa"/>
          <w:trHeight w:val="465"/>
        </w:trPr>
        <w:tc>
          <w:tcPr>
            <w:tcW w:w="640" w:type="dxa"/>
            <w:vMerge/>
            <w:tcBorders>
              <w:top w:val="single" w:sz="8" w:space="0" w:color="auto"/>
              <w:left w:val="single" w:sz="8" w:space="0" w:color="auto"/>
              <w:bottom w:val="single" w:sz="8" w:space="0" w:color="000000"/>
              <w:right w:val="single" w:sz="4" w:space="0" w:color="auto"/>
            </w:tcBorders>
            <w:vAlign w:val="center"/>
            <w:hideMark/>
          </w:tcPr>
          <w:p w14:paraId="64348172" w14:textId="77777777" w:rsidR="00AA7603" w:rsidRPr="00AA7603" w:rsidRDefault="00AA7603" w:rsidP="00AA7603">
            <w:pPr>
              <w:rPr>
                <w:sz w:val="18"/>
                <w:szCs w:val="18"/>
              </w:rPr>
            </w:pPr>
          </w:p>
        </w:tc>
        <w:tc>
          <w:tcPr>
            <w:tcW w:w="3460" w:type="dxa"/>
            <w:vMerge/>
            <w:tcBorders>
              <w:top w:val="single" w:sz="8" w:space="0" w:color="auto"/>
              <w:left w:val="single" w:sz="4" w:space="0" w:color="auto"/>
              <w:bottom w:val="single" w:sz="8" w:space="0" w:color="000000"/>
              <w:right w:val="single" w:sz="4" w:space="0" w:color="auto"/>
            </w:tcBorders>
            <w:vAlign w:val="center"/>
            <w:hideMark/>
          </w:tcPr>
          <w:p w14:paraId="4D56CFB3" w14:textId="77777777" w:rsidR="00AA7603" w:rsidRPr="00AA7603" w:rsidRDefault="00AA7603" w:rsidP="00AA7603">
            <w:pPr>
              <w:rPr>
                <w:sz w:val="18"/>
                <w:szCs w:val="18"/>
              </w:rPr>
            </w:pPr>
          </w:p>
        </w:tc>
        <w:tc>
          <w:tcPr>
            <w:tcW w:w="1100" w:type="dxa"/>
            <w:vMerge/>
            <w:tcBorders>
              <w:top w:val="single" w:sz="8" w:space="0" w:color="auto"/>
              <w:left w:val="single" w:sz="4" w:space="0" w:color="auto"/>
              <w:bottom w:val="single" w:sz="8" w:space="0" w:color="000000"/>
              <w:right w:val="single" w:sz="4" w:space="0" w:color="auto"/>
            </w:tcBorders>
            <w:vAlign w:val="center"/>
            <w:hideMark/>
          </w:tcPr>
          <w:p w14:paraId="166AE557" w14:textId="77777777" w:rsidR="00AA7603" w:rsidRPr="00AA7603" w:rsidRDefault="00AA7603" w:rsidP="00AA7603">
            <w:pPr>
              <w:rPr>
                <w:sz w:val="18"/>
                <w:szCs w:val="18"/>
              </w:rPr>
            </w:pPr>
          </w:p>
        </w:tc>
        <w:tc>
          <w:tcPr>
            <w:tcW w:w="1160" w:type="dxa"/>
            <w:vMerge/>
            <w:tcBorders>
              <w:top w:val="single" w:sz="8" w:space="0" w:color="auto"/>
              <w:left w:val="single" w:sz="4" w:space="0" w:color="auto"/>
              <w:bottom w:val="single" w:sz="8" w:space="0" w:color="000000"/>
              <w:right w:val="single" w:sz="4" w:space="0" w:color="auto"/>
            </w:tcBorders>
            <w:vAlign w:val="center"/>
            <w:hideMark/>
          </w:tcPr>
          <w:p w14:paraId="1DECEFE2" w14:textId="77777777" w:rsidR="00AA7603" w:rsidRPr="00AA7603" w:rsidRDefault="00AA7603" w:rsidP="00AA7603">
            <w:pPr>
              <w:rPr>
                <w:sz w:val="18"/>
                <w:szCs w:val="18"/>
              </w:rPr>
            </w:pPr>
          </w:p>
        </w:tc>
        <w:tc>
          <w:tcPr>
            <w:tcW w:w="1862" w:type="dxa"/>
            <w:tcBorders>
              <w:top w:val="nil"/>
              <w:left w:val="nil"/>
              <w:bottom w:val="single" w:sz="8" w:space="0" w:color="auto"/>
              <w:right w:val="single" w:sz="4" w:space="0" w:color="auto"/>
            </w:tcBorders>
            <w:shd w:val="clear" w:color="auto" w:fill="auto"/>
            <w:vAlign w:val="center"/>
            <w:hideMark/>
          </w:tcPr>
          <w:p w14:paraId="25BB6A33" w14:textId="77777777" w:rsidR="00AA7603" w:rsidRPr="00AA7603" w:rsidRDefault="00AA7603" w:rsidP="00AA7603">
            <w:pPr>
              <w:jc w:val="center"/>
              <w:rPr>
                <w:sz w:val="18"/>
                <w:szCs w:val="18"/>
              </w:rPr>
            </w:pPr>
            <w:r w:rsidRPr="00AA7603">
              <w:rPr>
                <w:sz w:val="18"/>
                <w:szCs w:val="18"/>
              </w:rPr>
              <w:t>На единицу измерения</w:t>
            </w:r>
          </w:p>
        </w:tc>
        <w:tc>
          <w:tcPr>
            <w:tcW w:w="1580" w:type="dxa"/>
            <w:tcBorders>
              <w:top w:val="nil"/>
              <w:left w:val="nil"/>
              <w:bottom w:val="single" w:sz="8" w:space="0" w:color="auto"/>
              <w:right w:val="single" w:sz="8" w:space="0" w:color="auto"/>
            </w:tcBorders>
            <w:shd w:val="clear" w:color="auto" w:fill="auto"/>
            <w:noWrap/>
            <w:vAlign w:val="center"/>
            <w:hideMark/>
          </w:tcPr>
          <w:p w14:paraId="21E5E9BD" w14:textId="77777777" w:rsidR="00AA7603" w:rsidRPr="00AA7603" w:rsidRDefault="00AA7603" w:rsidP="00AA7603">
            <w:pPr>
              <w:jc w:val="center"/>
              <w:rPr>
                <w:sz w:val="18"/>
                <w:szCs w:val="18"/>
              </w:rPr>
            </w:pPr>
            <w:r w:rsidRPr="00AA7603">
              <w:rPr>
                <w:sz w:val="18"/>
                <w:szCs w:val="18"/>
              </w:rPr>
              <w:t>Всего</w:t>
            </w:r>
          </w:p>
        </w:tc>
      </w:tr>
      <w:tr w:rsidR="00AA7603" w:rsidRPr="00AA7603" w14:paraId="345126C0" w14:textId="77777777" w:rsidTr="00AA7603">
        <w:trPr>
          <w:gridAfter w:val="1"/>
          <w:wAfter w:w="13" w:type="dxa"/>
          <w:trHeight w:val="240"/>
        </w:trPr>
        <w:tc>
          <w:tcPr>
            <w:tcW w:w="640" w:type="dxa"/>
            <w:tcBorders>
              <w:top w:val="nil"/>
              <w:left w:val="single" w:sz="8" w:space="0" w:color="auto"/>
              <w:bottom w:val="nil"/>
              <w:right w:val="single" w:sz="4" w:space="0" w:color="auto"/>
            </w:tcBorders>
            <w:shd w:val="clear" w:color="auto" w:fill="auto"/>
            <w:vAlign w:val="bottom"/>
            <w:hideMark/>
          </w:tcPr>
          <w:p w14:paraId="46C151B3" w14:textId="77777777" w:rsidR="00AA7603" w:rsidRPr="00AA7603" w:rsidRDefault="00AA7603" w:rsidP="00AA7603">
            <w:pPr>
              <w:jc w:val="center"/>
              <w:rPr>
                <w:sz w:val="18"/>
                <w:szCs w:val="18"/>
              </w:rPr>
            </w:pPr>
            <w:r w:rsidRPr="00AA7603">
              <w:rPr>
                <w:sz w:val="18"/>
                <w:szCs w:val="18"/>
              </w:rPr>
              <w:t>1</w:t>
            </w:r>
          </w:p>
        </w:tc>
        <w:tc>
          <w:tcPr>
            <w:tcW w:w="3460" w:type="dxa"/>
            <w:tcBorders>
              <w:top w:val="nil"/>
              <w:left w:val="nil"/>
              <w:bottom w:val="nil"/>
              <w:right w:val="single" w:sz="4" w:space="0" w:color="auto"/>
            </w:tcBorders>
            <w:shd w:val="clear" w:color="auto" w:fill="auto"/>
            <w:vAlign w:val="bottom"/>
            <w:hideMark/>
          </w:tcPr>
          <w:p w14:paraId="01681034" w14:textId="77777777" w:rsidR="00AA7603" w:rsidRPr="00AA7603" w:rsidRDefault="00AA7603" w:rsidP="00AA7603">
            <w:pPr>
              <w:jc w:val="center"/>
              <w:rPr>
                <w:sz w:val="18"/>
                <w:szCs w:val="18"/>
              </w:rPr>
            </w:pPr>
            <w:r w:rsidRPr="00AA7603">
              <w:rPr>
                <w:sz w:val="18"/>
                <w:szCs w:val="18"/>
              </w:rPr>
              <w:t>2</w:t>
            </w:r>
          </w:p>
        </w:tc>
        <w:tc>
          <w:tcPr>
            <w:tcW w:w="1100" w:type="dxa"/>
            <w:tcBorders>
              <w:top w:val="nil"/>
              <w:left w:val="nil"/>
              <w:bottom w:val="nil"/>
              <w:right w:val="single" w:sz="4" w:space="0" w:color="auto"/>
            </w:tcBorders>
            <w:shd w:val="clear" w:color="auto" w:fill="auto"/>
            <w:vAlign w:val="bottom"/>
            <w:hideMark/>
          </w:tcPr>
          <w:p w14:paraId="10425C02" w14:textId="77777777" w:rsidR="00AA7603" w:rsidRPr="00AA7603" w:rsidRDefault="00AA7603" w:rsidP="00AA7603">
            <w:pPr>
              <w:jc w:val="center"/>
              <w:rPr>
                <w:sz w:val="18"/>
                <w:szCs w:val="18"/>
              </w:rPr>
            </w:pPr>
            <w:r w:rsidRPr="00AA7603">
              <w:rPr>
                <w:sz w:val="18"/>
                <w:szCs w:val="18"/>
              </w:rPr>
              <w:t>3</w:t>
            </w:r>
          </w:p>
        </w:tc>
        <w:tc>
          <w:tcPr>
            <w:tcW w:w="1160" w:type="dxa"/>
            <w:tcBorders>
              <w:top w:val="nil"/>
              <w:left w:val="nil"/>
              <w:bottom w:val="nil"/>
              <w:right w:val="single" w:sz="4" w:space="0" w:color="auto"/>
            </w:tcBorders>
            <w:shd w:val="clear" w:color="auto" w:fill="auto"/>
            <w:vAlign w:val="center"/>
            <w:hideMark/>
          </w:tcPr>
          <w:p w14:paraId="5CD06648" w14:textId="77777777" w:rsidR="00AA7603" w:rsidRPr="00AA7603" w:rsidRDefault="00AA7603" w:rsidP="00AA7603">
            <w:pPr>
              <w:jc w:val="center"/>
              <w:rPr>
                <w:sz w:val="18"/>
                <w:szCs w:val="18"/>
              </w:rPr>
            </w:pPr>
            <w:r w:rsidRPr="00AA7603">
              <w:rPr>
                <w:sz w:val="18"/>
                <w:szCs w:val="18"/>
              </w:rPr>
              <w:t>4</w:t>
            </w:r>
          </w:p>
        </w:tc>
        <w:tc>
          <w:tcPr>
            <w:tcW w:w="1862" w:type="dxa"/>
            <w:tcBorders>
              <w:top w:val="nil"/>
              <w:left w:val="nil"/>
              <w:bottom w:val="single" w:sz="4" w:space="0" w:color="auto"/>
              <w:right w:val="single" w:sz="4" w:space="0" w:color="auto"/>
            </w:tcBorders>
            <w:shd w:val="clear" w:color="auto" w:fill="auto"/>
            <w:noWrap/>
            <w:vAlign w:val="center"/>
            <w:hideMark/>
          </w:tcPr>
          <w:p w14:paraId="41F0CE48" w14:textId="77777777" w:rsidR="00AA7603" w:rsidRPr="00AA7603" w:rsidRDefault="00AA7603" w:rsidP="00AA7603">
            <w:pPr>
              <w:jc w:val="center"/>
              <w:rPr>
                <w:sz w:val="18"/>
                <w:szCs w:val="18"/>
              </w:rPr>
            </w:pPr>
            <w:r w:rsidRPr="00AA7603">
              <w:rPr>
                <w:sz w:val="18"/>
                <w:szCs w:val="18"/>
              </w:rPr>
              <w:t>5</w:t>
            </w:r>
          </w:p>
        </w:tc>
        <w:tc>
          <w:tcPr>
            <w:tcW w:w="1580" w:type="dxa"/>
            <w:tcBorders>
              <w:top w:val="nil"/>
              <w:left w:val="nil"/>
              <w:bottom w:val="single" w:sz="4" w:space="0" w:color="auto"/>
              <w:right w:val="single" w:sz="8" w:space="0" w:color="auto"/>
            </w:tcBorders>
            <w:shd w:val="clear" w:color="auto" w:fill="auto"/>
            <w:hideMark/>
          </w:tcPr>
          <w:p w14:paraId="4E267486" w14:textId="77777777" w:rsidR="00AA7603" w:rsidRPr="00AA7603" w:rsidRDefault="00AA7603" w:rsidP="00AA7603">
            <w:pPr>
              <w:jc w:val="center"/>
              <w:rPr>
                <w:sz w:val="18"/>
                <w:szCs w:val="18"/>
              </w:rPr>
            </w:pPr>
            <w:r w:rsidRPr="00AA7603">
              <w:rPr>
                <w:sz w:val="18"/>
                <w:szCs w:val="18"/>
              </w:rPr>
              <w:t>6</w:t>
            </w:r>
          </w:p>
        </w:tc>
      </w:tr>
      <w:tr w:rsidR="00AA7603" w:rsidRPr="00AA7603" w14:paraId="7DBB160E"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28486712" w14:textId="77777777" w:rsidR="00AA7603" w:rsidRPr="00AA7603" w:rsidRDefault="00AA7603" w:rsidP="00AA7603">
            <w:pPr>
              <w:rPr>
                <w:b/>
                <w:bCs/>
                <w:sz w:val="20"/>
                <w:szCs w:val="20"/>
              </w:rPr>
            </w:pPr>
            <w:r w:rsidRPr="00AA7603">
              <w:rPr>
                <w:b/>
                <w:bCs/>
                <w:sz w:val="20"/>
                <w:szCs w:val="20"/>
              </w:rPr>
              <w:t>Техническая рекультивация</w:t>
            </w:r>
          </w:p>
        </w:tc>
        <w:tc>
          <w:tcPr>
            <w:tcW w:w="1862" w:type="dxa"/>
            <w:tcBorders>
              <w:top w:val="nil"/>
              <w:left w:val="nil"/>
              <w:bottom w:val="single" w:sz="4" w:space="0" w:color="auto"/>
              <w:right w:val="single" w:sz="4" w:space="0" w:color="auto"/>
            </w:tcBorders>
            <w:shd w:val="clear" w:color="auto" w:fill="auto"/>
            <w:hideMark/>
          </w:tcPr>
          <w:p w14:paraId="7CA6F6C6"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2C5616F2" w14:textId="77777777" w:rsidR="00AA7603" w:rsidRPr="00AA7603" w:rsidRDefault="00AA7603" w:rsidP="00AA7603">
            <w:pPr>
              <w:rPr>
                <w:sz w:val="18"/>
                <w:szCs w:val="18"/>
              </w:rPr>
            </w:pPr>
            <w:r w:rsidRPr="00AA7603">
              <w:rPr>
                <w:sz w:val="18"/>
                <w:szCs w:val="18"/>
              </w:rPr>
              <w:t> </w:t>
            </w:r>
          </w:p>
        </w:tc>
      </w:tr>
      <w:tr w:rsidR="00AA7603" w:rsidRPr="00AA7603" w14:paraId="0017D34E" w14:textId="77777777" w:rsidTr="00AA7603">
        <w:trPr>
          <w:gridAfter w:val="1"/>
          <w:wAfter w:w="13" w:type="dxa"/>
          <w:trHeight w:val="345"/>
        </w:trPr>
        <w:tc>
          <w:tcPr>
            <w:tcW w:w="640" w:type="dxa"/>
            <w:tcBorders>
              <w:top w:val="nil"/>
              <w:left w:val="single" w:sz="8" w:space="0" w:color="auto"/>
              <w:bottom w:val="single" w:sz="4" w:space="0" w:color="auto"/>
              <w:right w:val="single" w:sz="4" w:space="0" w:color="auto"/>
            </w:tcBorders>
            <w:shd w:val="clear" w:color="auto" w:fill="auto"/>
            <w:hideMark/>
          </w:tcPr>
          <w:p w14:paraId="0D4A169E" w14:textId="77777777" w:rsidR="00AA7603" w:rsidRPr="00AA7603" w:rsidRDefault="00AA7603" w:rsidP="00AA7603">
            <w:pPr>
              <w:jc w:val="right"/>
              <w:rPr>
                <w:sz w:val="18"/>
                <w:szCs w:val="18"/>
              </w:rPr>
            </w:pPr>
            <w:r w:rsidRPr="00AA7603">
              <w:rPr>
                <w:sz w:val="18"/>
                <w:szCs w:val="18"/>
              </w:rPr>
              <w:t>1</w:t>
            </w:r>
          </w:p>
        </w:tc>
        <w:tc>
          <w:tcPr>
            <w:tcW w:w="3460" w:type="dxa"/>
            <w:tcBorders>
              <w:top w:val="nil"/>
              <w:left w:val="nil"/>
              <w:bottom w:val="single" w:sz="4" w:space="0" w:color="auto"/>
              <w:right w:val="single" w:sz="4" w:space="0" w:color="auto"/>
            </w:tcBorders>
            <w:shd w:val="clear" w:color="auto" w:fill="auto"/>
            <w:hideMark/>
          </w:tcPr>
          <w:p w14:paraId="6E5264DE" w14:textId="77777777" w:rsidR="00AA7603" w:rsidRPr="00AA7603" w:rsidRDefault="00AA7603" w:rsidP="00AA7603">
            <w:pPr>
              <w:rPr>
                <w:sz w:val="18"/>
                <w:szCs w:val="18"/>
              </w:rPr>
            </w:pPr>
            <w:r w:rsidRPr="00AA7603">
              <w:rPr>
                <w:sz w:val="18"/>
                <w:szCs w:val="18"/>
              </w:rPr>
              <w:t>Снятие почвенно-растительного слоя</w:t>
            </w:r>
          </w:p>
        </w:tc>
        <w:tc>
          <w:tcPr>
            <w:tcW w:w="1100" w:type="dxa"/>
            <w:tcBorders>
              <w:top w:val="nil"/>
              <w:left w:val="nil"/>
              <w:bottom w:val="single" w:sz="4" w:space="0" w:color="auto"/>
              <w:right w:val="single" w:sz="4" w:space="0" w:color="auto"/>
            </w:tcBorders>
            <w:shd w:val="clear" w:color="auto" w:fill="auto"/>
            <w:hideMark/>
          </w:tcPr>
          <w:p w14:paraId="69F47EB3" w14:textId="77777777" w:rsidR="00AA7603" w:rsidRPr="00AA7603" w:rsidRDefault="00AA7603" w:rsidP="00AA7603">
            <w:pPr>
              <w:jc w:val="center"/>
              <w:rPr>
                <w:sz w:val="18"/>
                <w:szCs w:val="18"/>
              </w:rPr>
            </w:pPr>
            <w:r w:rsidRPr="00AA7603">
              <w:rPr>
                <w:sz w:val="18"/>
                <w:szCs w:val="18"/>
              </w:rPr>
              <w:t xml:space="preserve"> м3</w:t>
            </w:r>
          </w:p>
        </w:tc>
        <w:tc>
          <w:tcPr>
            <w:tcW w:w="1160" w:type="dxa"/>
            <w:tcBorders>
              <w:top w:val="nil"/>
              <w:left w:val="nil"/>
              <w:bottom w:val="single" w:sz="4" w:space="0" w:color="auto"/>
              <w:right w:val="single" w:sz="4" w:space="0" w:color="auto"/>
            </w:tcBorders>
            <w:shd w:val="clear" w:color="auto" w:fill="auto"/>
            <w:hideMark/>
          </w:tcPr>
          <w:p w14:paraId="63AD8226" w14:textId="77777777" w:rsidR="00AA7603" w:rsidRPr="00AA7603" w:rsidRDefault="00AA7603" w:rsidP="00AA7603">
            <w:pPr>
              <w:jc w:val="right"/>
              <w:rPr>
                <w:sz w:val="18"/>
                <w:szCs w:val="18"/>
              </w:rPr>
            </w:pPr>
            <w:r w:rsidRPr="00AA7603">
              <w:rPr>
                <w:sz w:val="18"/>
                <w:szCs w:val="18"/>
              </w:rPr>
              <w:t>204</w:t>
            </w:r>
          </w:p>
        </w:tc>
        <w:tc>
          <w:tcPr>
            <w:tcW w:w="1862" w:type="dxa"/>
            <w:tcBorders>
              <w:top w:val="nil"/>
              <w:left w:val="nil"/>
              <w:bottom w:val="single" w:sz="4" w:space="0" w:color="auto"/>
              <w:right w:val="single" w:sz="4" w:space="0" w:color="auto"/>
            </w:tcBorders>
            <w:shd w:val="clear" w:color="auto" w:fill="auto"/>
            <w:hideMark/>
          </w:tcPr>
          <w:p w14:paraId="1266E5F1" w14:textId="77777777" w:rsidR="00AA7603" w:rsidRPr="00AA7603" w:rsidRDefault="00AA7603" w:rsidP="00AA7603">
            <w:pPr>
              <w:rPr>
                <w:sz w:val="18"/>
                <w:szCs w:val="18"/>
              </w:rPr>
            </w:pPr>
            <w:r w:rsidRPr="00AA7603">
              <w:rPr>
                <w:sz w:val="18"/>
                <w:szCs w:val="18"/>
              </w:rPr>
              <w:t xml:space="preserve">                13,59 </w:t>
            </w:r>
          </w:p>
        </w:tc>
        <w:tc>
          <w:tcPr>
            <w:tcW w:w="1580" w:type="dxa"/>
            <w:tcBorders>
              <w:top w:val="nil"/>
              <w:left w:val="nil"/>
              <w:bottom w:val="single" w:sz="4" w:space="0" w:color="auto"/>
              <w:right w:val="single" w:sz="8" w:space="0" w:color="auto"/>
            </w:tcBorders>
            <w:shd w:val="clear" w:color="auto" w:fill="auto"/>
            <w:hideMark/>
          </w:tcPr>
          <w:p w14:paraId="109004E1" w14:textId="77777777" w:rsidR="00AA7603" w:rsidRPr="00AA7603" w:rsidRDefault="00AA7603" w:rsidP="00AA7603">
            <w:pPr>
              <w:rPr>
                <w:sz w:val="18"/>
                <w:szCs w:val="18"/>
              </w:rPr>
            </w:pPr>
            <w:r w:rsidRPr="00AA7603">
              <w:rPr>
                <w:sz w:val="18"/>
                <w:szCs w:val="18"/>
              </w:rPr>
              <w:t xml:space="preserve">                2 772,36   </w:t>
            </w:r>
          </w:p>
        </w:tc>
      </w:tr>
      <w:tr w:rsidR="00AA7603" w:rsidRPr="00AA7603" w14:paraId="18710016" w14:textId="77777777" w:rsidTr="00AA7603">
        <w:trPr>
          <w:gridAfter w:val="1"/>
          <w:wAfter w:w="13" w:type="dxa"/>
          <w:trHeight w:val="525"/>
        </w:trPr>
        <w:tc>
          <w:tcPr>
            <w:tcW w:w="640" w:type="dxa"/>
            <w:tcBorders>
              <w:top w:val="nil"/>
              <w:left w:val="single" w:sz="8" w:space="0" w:color="auto"/>
              <w:bottom w:val="single" w:sz="4" w:space="0" w:color="auto"/>
              <w:right w:val="single" w:sz="4" w:space="0" w:color="auto"/>
            </w:tcBorders>
            <w:shd w:val="clear" w:color="auto" w:fill="auto"/>
            <w:hideMark/>
          </w:tcPr>
          <w:p w14:paraId="2D120737" w14:textId="77777777" w:rsidR="00AA7603" w:rsidRPr="00AA7603" w:rsidRDefault="00AA7603" w:rsidP="00AA7603">
            <w:pPr>
              <w:jc w:val="right"/>
              <w:rPr>
                <w:sz w:val="18"/>
                <w:szCs w:val="18"/>
              </w:rPr>
            </w:pPr>
            <w:r w:rsidRPr="00AA7603">
              <w:rPr>
                <w:sz w:val="18"/>
                <w:szCs w:val="18"/>
              </w:rPr>
              <w:t>2</w:t>
            </w:r>
          </w:p>
        </w:tc>
        <w:tc>
          <w:tcPr>
            <w:tcW w:w="3460" w:type="dxa"/>
            <w:tcBorders>
              <w:top w:val="nil"/>
              <w:left w:val="nil"/>
              <w:bottom w:val="single" w:sz="4" w:space="0" w:color="auto"/>
              <w:right w:val="single" w:sz="4" w:space="0" w:color="auto"/>
            </w:tcBorders>
            <w:shd w:val="clear" w:color="auto" w:fill="auto"/>
            <w:hideMark/>
          </w:tcPr>
          <w:p w14:paraId="27ABA572" w14:textId="77777777" w:rsidR="00AA7603" w:rsidRPr="00AA7603" w:rsidRDefault="00AA7603" w:rsidP="00AA7603">
            <w:pPr>
              <w:rPr>
                <w:sz w:val="18"/>
                <w:szCs w:val="18"/>
              </w:rPr>
            </w:pPr>
            <w:r w:rsidRPr="00AA7603">
              <w:rPr>
                <w:sz w:val="18"/>
                <w:szCs w:val="18"/>
              </w:rPr>
              <w:t>Восстановление почвенно-растительного слоя</w:t>
            </w:r>
          </w:p>
        </w:tc>
        <w:tc>
          <w:tcPr>
            <w:tcW w:w="1100" w:type="dxa"/>
            <w:tcBorders>
              <w:top w:val="nil"/>
              <w:left w:val="nil"/>
              <w:bottom w:val="single" w:sz="4" w:space="0" w:color="auto"/>
              <w:right w:val="single" w:sz="4" w:space="0" w:color="auto"/>
            </w:tcBorders>
            <w:shd w:val="clear" w:color="auto" w:fill="auto"/>
            <w:hideMark/>
          </w:tcPr>
          <w:p w14:paraId="7EF6CD11" w14:textId="77777777" w:rsidR="00AA7603" w:rsidRPr="00AA7603" w:rsidRDefault="00AA7603" w:rsidP="00AA7603">
            <w:pPr>
              <w:jc w:val="center"/>
              <w:rPr>
                <w:sz w:val="18"/>
                <w:szCs w:val="18"/>
              </w:rPr>
            </w:pPr>
            <w:r w:rsidRPr="00AA7603">
              <w:rPr>
                <w:sz w:val="18"/>
                <w:szCs w:val="18"/>
              </w:rPr>
              <w:t xml:space="preserve"> м3</w:t>
            </w:r>
          </w:p>
        </w:tc>
        <w:tc>
          <w:tcPr>
            <w:tcW w:w="1160" w:type="dxa"/>
            <w:tcBorders>
              <w:top w:val="nil"/>
              <w:left w:val="nil"/>
              <w:bottom w:val="single" w:sz="4" w:space="0" w:color="auto"/>
              <w:right w:val="single" w:sz="4" w:space="0" w:color="auto"/>
            </w:tcBorders>
            <w:shd w:val="clear" w:color="auto" w:fill="auto"/>
            <w:hideMark/>
          </w:tcPr>
          <w:p w14:paraId="5D261064" w14:textId="77777777" w:rsidR="00AA7603" w:rsidRPr="00AA7603" w:rsidRDefault="00AA7603" w:rsidP="00AA7603">
            <w:pPr>
              <w:jc w:val="right"/>
              <w:rPr>
                <w:sz w:val="18"/>
                <w:szCs w:val="18"/>
              </w:rPr>
            </w:pPr>
            <w:r w:rsidRPr="00AA7603">
              <w:rPr>
                <w:sz w:val="18"/>
                <w:szCs w:val="18"/>
              </w:rPr>
              <w:t>204</w:t>
            </w:r>
          </w:p>
        </w:tc>
        <w:tc>
          <w:tcPr>
            <w:tcW w:w="1862" w:type="dxa"/>
            <w:tcBorders>
              <w:top w:val="nil"/>
              <w:left w:val="nil"/>
              <w:bottom w:val="single" w:sz="4" w:space="0" w:color="auto"/>
              <w:right w:val="single" w:sz="4" w:space="0" w:color="auto"/>
            </w:tcBorders>
            <w:shd w:val="clear" w:color="auto" w:fill="auto"/>
            <w:hideMark/>
          </w:tcPr>
          <w:p w14:paraId="184FB90D" w14:textId="77777777" w:rsidR="00AA7603" w:rsidRPr="00AA7603" w:rsidRDefault="00AA7603" w:rsidP="00AA7603">
            <w:pPr>
              <w:rPr>
                <w:sz w:val="18"/>
                <w:szCs w:val="18"/>
              </w:rPr>
            </w:pPr>
            <w:r w:rsidRPr="00AA7603">
              <w:rPr>
                <w:sz w:val="18"/>
                <w:szCs w:val="18"/>
              </w:rPr>
              <w:t xml:space="preserve">                13,59 </w:t>
            </w:r>
          </w:p>
        </w:tc>
        <w:tc>
          <w:tcPr>
            <w:tcW w:w="1580" w:type="dxa"/>
            <w:tcBorders>
              <w:top w:val="nil"/>
              <w:left w:val="nil"/>
              <w:bottom w:val="single" w:sz="4" w:space="0" w:color="auto"/>
              <w:right w:val="single" w:sz="8" w:space="0" w:color="auto"/>
            </w:tcBorders>
            <w:shd w:val="clear" w:color="auto" w:fill="auto"/>
            <w:hideMark/>
          </w:tcPr>
          <w:p w14:paraId="457AF0B4" w14:textId="77777777" w:rsidR="00AA7603" w:rsidRPr="00AA7603" w:rsidRDefault="00AA7603" w:rsidP="00AA7603">
            <w:pPr>
              <w:rPr>
                <w:sz w:val="18"/>
                <w:szCs w:val="18"/>
              </w:rPr>
            </w:pPr>
            <w:r w:rsidRPr="00AA7603">
              <w:rPr>
                <w:sz w:val="18"/>
                <w:szCs w:val="18"/>
              </w:rPr>
              <w:t xml:space="preserve">                2 772,36   </w:t>
            </w:r>
          </w:p>
        </w:tc>
      </w:tr>
      <w:tr w:rsidR="00AA7603" w:rsidRPr="00AA7603" w14:paraId="700151C5" w14:textId="77777777" w:rsidTr="00AA7603">
        <w:trPr>
          <w:gridAfter w:val="1"/>
          <w:wAfter w:w="13" w:type="dxa"/>
          <w:trHeight w:val="375"/>
        </w:trPr>
        <w:tc>
          <w:tcPr>
            <w:tcW w:w="640" w:type="dxa"/>
            <w:tcBorders>
              <w:top w:val="nil"/>
              <w:left w:val="single" w:sz="8" w:space="0" w:color="auto"/>
              <w:bottom w:val="nil"/>
              <w:right w:val="single" w:sz="4" w:space="0" w:color="auto"/>
            </w:tcBorders>
            <w:shd w:val="clear" w:color="auto" w:fill="auto"/>
            <w:hideMark/>
          </w:tcPr>
          <w:p w14:paraId="421D058A" w14:textId="77777777" w:rsidR="00AA7603" w:rsidRPr="00AA7603" w:rsidRDefault="00AA7603" w:rsidP="00AA7603">
            <w:pPr>
              <w:jc w:val="right"/>
              <w:rPr>
                <w:sz w:val="18"/>
                <w:szCs w:val="18"/>
              </w:rPr>
            </w:pPr>
            <w:r w:rsidRPr="00AA7603">
              <w:rPr>
                <w:sz w:val="18"/>
                <w:szCs w:val="18"/>
              </w:rPr>
              <w:t>3</w:t>
            </w:r>
          </w:p>
        </w:tc>
        <w:tc>
          <w:tcPr>
            <w:tcW w:w="3460" w:type="dxa"/>
            <w:tcBorders>
              <w:top w:val="nil"/>
              <w:left w:val="nil"/>
              <w:bottom w:val="nil"/>
              <w:right w:val="single" w:sz="4" w:space="0" w:color="auto"/>
            </w:tcBorders>
            <w:shd w:val="clear" w:color="auto" w:fill="auto"/>
            <w:hideMark/>
          </w:tcPr>
          <w:p w14:paraId="6E6A45CA" w14:textId="77777777" w:rsidR="00AA7603" w:rsidRPr="00AA7603" w:rsidRDefault="00AA7603" w:rsidP="00AA7603">
            <w:pPr>
              <w:rPr>
                <w:sz w:val="18"/>
                <w:szCs w:val="18"/>
              </w:rPr>
            </w:pPr>
            <w:r w:rsidRPr="00AA7603">
              <w:rPr>
                <w:sz w:val="18"/>
                <w:szCs w:val="18"/>
              </w:rPr>
              <w:t>Планировка площадей</w:t>
            </w:r>
          </w:p>
        </w:tc>
        <w:tc>
          <w:tcPr>
            <w:tcW w:w="1100" w:type="dxa"/>
            <w:tcBorders>
              <w:top w:val="nil"/>
              <w:left w:val="nil"/>
              <w:bottom w:val="nil"/>
              <w:right w:val="single" w:sz="4" w:space="0" w:color="auto"/>
            </w:tcBorders>
            <w:shd w:val="clear" w:color="auto" w:fill="auto"/>
            <w:hideMark/>
          </w:tcPr>
          <w:p w14:paraId="7E043B3C" w14:textId="77777777" w:rsidR="00AA7603" w:rsidRPr="00AA7603" w:rsidRDefault="00AA7603" w:rsidP="00AA7603">
            <w:pPr>
              <w:jc w:val="center"/>
              <w:rPr>
                <w:sz w:val="18"/>
                <w:szCs w:val="18"/>
              </w:rPr>
            </w:pPr>
            <w:r w:rsidRPr="00AA7603">
              <w:rPr>
                <w:sz w:val="18"/>
                <w:szCs w:val="18"/>
              </w:rPr>
              <w:t>м2</w:t>
            </w:r>
          </w:p>
        </w:tc>
        <w:tc>
          <w:tcPr>
            <w:tcW w:w="1160" w:type="dxa"/>
            <w:tcBorders>
              <w:top w:val="nil"/>
              <w:left w:val="nil"/>
              <w:bottom w:val="nil"/>
              <w:right w:val="single" w:sz="4" w:space="0" w:color="auto"/>
            </w:tcBorders>
            <w:shd w:val="clear" w:color="auto" w:fill="auto"/>
            <w:hideMark/>
          </w:tcPr>
          <w:p w14:paraId="03615986" w14:textId="77777777" w:rsidR="00AA7603" w:rsidRPr="00AA7603" w:rsidRDefault="00AA7603" w:rsidP="00AA7603">
            <w:pPr>
              <w:jc w:val="right"/>
              <w:rPr>
                <w:sz w:val="18"/>
                <w:szCs w:val="18"/>
              </w:rPr>
            </w:pPr>
            <w:r w:rsidRPr="00AA7603">
              <w:rPr>
                <w:sz w:val="18"/>
                <w:szCs w:val="18"/>
              </w:rPr>
              <w:t>1020</w:t>
            </w:r>
          </w:p>
        </w:tc>
        <w:tc>
          <w:tcPr>
            <w:tcW w:w="1862" w:type="dxa"/>
            <w:tcBorders>
              <w:top w:val="nil"/>
              <w:left w:val="nil"/>
              <w:bottom w:val="single" w:sz="4" w:space="0" w:color="auto"/>
              <w:right w:val="single" w:sz="4" w:space="0" w:color="auto"/>
            </w:tcBorders>
            <w:shd w:val="clear" w:color="auto" w:fill="auto"/>
            <w:hideMark/>
          </w:tcPr>
          <w:p w14:paraId="48B40C5F" w14:textId="77777777" w:rsidR="00AA7603" w:rsidRPr="00AA7603" w:rsidRDefault="00AA7603" w:rsidP="00AA7603">
            <w:pPr>
              <w:rPr>
                <w:sz w:val="18"/>
                <w:szCs w:val="18"/>
              </w:rPr>
            </w:pPr>
            <w:r w:rsidRPr="00AA7603">
              <w:rPr>
                <w:sz w:val="18"/>
                <w:szCs w:val="18"/>
              </w:rPr>
              <w:t xml:space="preserve">                  1,45 </w:t>
            </w:r>
          </w:p>
        </w:tc>
        <w:tc>
          <w:tcPr>
            <w:tcW w:w="1580" w:type="dxa"/>
            <w:tcBorders>
              <w:top w:val="nil"/>
              <w:left w:val="nil"/>
              <w:bottom w:val="single" w:sz="4" w:space="0" w:color="auto"/>
              <w:right w:val="single" w:sz="8" w:space="0" w:color="auto"/>
            </w:tcBorders>
            <w:shd w:val="clear" w:color="auto" w:fill="auto"/>
            <w:hideMark/>
          </w:tcPr>
          <w:p w14:paraId="3E4B762C" w14:textId="77777777" w:rsidR="00AA7603" w:rsidRPr="00AA7603" w:rsidRDefault="00AA7603" w:rsidP="00AA7603">
            <w:pPr>
              <w:rPr>
                <w:sz w:val="18"/>
                <w:szCs w:val="18"/>
              </w:rPr>
            </w:pPr>
            <w:r w:rsidRPr="00AA7603">
              <w:rPr>
                <w:sz w:val="18"/>
                <w:szCs w:val="18"/>
              </w:rPr>
              <w:t xml:space="preserve">                1 479,00   </w:t>
            </w:r>
          </w:p>
        </w:tc>
      </w:tr>
      <w:tr w:rsidR="00AA7603" w:rsidRPr="00AA7603" w14:paraId="4CD61825" w14:textId="77777777" w:rsidTr="00AA7603">
        <w:trPr>
          <w:gridAfter w:val="1"/>
          <w:wAfter w:w="13" w:type="dxa"/>
          <w:trHeight w:val="375"/>
        </w:trPr>
        <w:tc>
          <w:tcPr>
            <w:tcW w:w="4100" w:type="dxa"/>
            <w:gridSpan w:val="2"/>
            <w:tcBorders>
              <w:top w:val="single" w:sz="4" w:space="0" w:color="auto"/>
              <w:left w:val="single" w:sz="8" w:space="0" w:color="auto"/>
              <w:bottom w:val="single" w:sz="4" w:space="0" w:color="auto"/>
              <w:right w:val="nil"/>
            </w:tcBorders>
            <w:shd w:val="clear" w:color="auto" w:fill="auto"/>
            <w:hideMark/>
          </w:tcPr>
          <w:p w14:paraId="7DAADFF5" w14:textId="77777777" w:rsidR="00AA7603" w:rsidRPr="00AA7603" w:rsidRDefault="00AA7603" w:rsidP="00AA7603">
            <w:pPr>
              <w:rPr>
                <w:b/>
                <w:bCs/>
                <w:sz w:val="18"/>
                <w:szCs w:val="18"/>
              </w:rPr>
            </w:pPr>
            <w:r w:rsidRPr="00AA7603">
              <w:rPr>
                <w:b/>
                <w:bCs/>
                <w:sz w:val="18"/>
                <w:szCs w:val="18"/>
              </w:rPr>
              <w:t>Электромонтажные работы</w:t>
            </w:r>
          </w:p>
        </w:tc>
        <w:tc>
          <w:tcPr>
            <w:tcW w:w="1100" w:type="dxa"/>
            <w:tcBorders>
              <w:top w:val="single" w:sz="4" w:space="0" w:color="auto"/>
              <w:left w:val="nil"/>
              <w:bottom w:val="nil"/>
              <w:right w:val="single" w:sz="4" w:space="0" w:color="auto"/>
            </w:tcBorders>
            <w:shd w:val="clear" w:color="auto" w:fill="auto"/>
            <w:hideMark/>
          </w:tcPr>
          <w:p w14:paraId="1F5EC1B4" w14:textId="77777777" w:rsidR="00AA7603" w:rsidRPr="00AA7603" w:rsidRDefault="00AA7603" w:rsidP="00AA7603">
            <w:pPr>
              <w:jc w:val="center"/>
              <w:rPr>
                <w:sz w:val="18"/>
                <w:szCs w:val="18"/>
              </w:rPr>
            </w:pPr>
            <w:r w:rsidRPr="00AA7603">
              <w:rPr>
                <w:sz w:val="18"/>
                <w:szCs w:val="18"/>
              </w:rPr>
              <w:t> </w:t>
            </w:r>
          </w:p>
        </w:tc>
        <w:tc>
          <w:tcPr>
            <w:tcW w:w="1160" w:type="dxa"/>
            <w:tcBorders>
              <w:top w:val="single" w:sz="4" w:space="0" w:color="auto"/>
              <w:left w:val="nil"/>
              <w:bottom w:val="nil"/>
              <w:right w:val="single" w:sz="4" w:space="0" w:color="auto"/>
            </w:tcBorders>
            <w:shd w:val="clear" w:color="auto" w:fill="auto"/>
            <w:hideMark/>
          </w:tcPr>
          <w:p w14:paraId="1139C812" w14:textId="77777777" w:rsidR="00AA7603" w:rsidRPr="00AA7603" w:rsidRDefault="00AA7603" w:rsidP="00AA7603">
            <w:pPr>
              <w:jc w:val="right"/>
              <w:rPr>
                <w:sz w:val="18"/>
                <w:szCs w:val="18"/>
              </w:rPr>
            </w:pPr>
            <w:r w:rsidRPr="00AA7603">
              <w:rPr>
                <w:sz w:val="18"/>
                <w:szCs w:val="18"/>
              </w:rPr>
              <w:t> </w:t>
            </w:r>
          </w:p>
        </w:tc>
        <w:tc>
          <w:tcPr>
            <w:tcW w:w="1862" w:type="dxa"/>
            <w:tcBorders>
              <w:top w:val="nil"/>
              <w:left w:val="nil"/>
              <w:bottom w:val="single" w:sz="4" w:space="0" w:color="auto"/>
              <w:right w:val="single" w:sz="4" w:space="0" w:color="auto"/>
            </w:tcBorders>
            <w:shd w:val="clear" w:color="auto" w:fill="auto"/>
            <w:hideMark/>
          </w:tcPr>
          <w:p w14:paraId="70BD1E6C"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224504CE" w14:textId="77777777" w:rsidR="00AA7603" w:rsidRPr="00AA7603" w:rsidRDefault="00AA7603" w:rsidP="00AA7603">
            <w:pPr>
              <w:rPr>
                <w:sz w:val="18"/>
                <w:szCs w:val="18"/>
              </w:rPr>
            </w:pPr>
            <w:r w:rsidRPr="00AA7603">
              <w:rPr>
                <w:sz w:val="18"/>
                <w:szCs w:val="18"/>
              </w:rPr>
              <w:t> </w:t>
            </w:r>
          </w:p>
        </w:tc>
      </w:tr>
      <w:tr w:rsidR="00AA7603" w:rsidRPr="00AA7603" w14:paraId="1321DFFC"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4C691DF4" w14:textId="77777777" w:rsidR="00AA7603" w:rsidRPr="00AA7603" w:rsidRDefault="00AA7603" w:rsidP="00AA7603">
            <w:pPr>
              <w:rPr>
                <w:sz w:val="20"/>
                <w:szCs w:val="20"/>
              </w:rPr>
            </w:pPr>
            <w:r w:rsidRPr="00AA7603">
              <w:rPr>
                <w:sz w:val="20"/>
                <w:szCs w:val="20"/>
              </w:rPr>
              <w:t xml:space="preserve"> Участок №1 Греческий квартал</w:t>
            </w:r>
          </w:p>
        </w:tc>
        <w:tc>
          <w:tcPr>
            <w:tcW w:w="1862" w:type="dxa"/>
            <w:tcBorders>
              <w:top w:val="nil"/>
              <w:left w:val="nil"/>
              <w:bottom w:val="single" w:sz="4" w:space="0" w:color="auto"/>
              <w:right w:val="single" w:sz="4" w:space="0" w:color="auto"/>
            </w:tcBorders>
            <w:shd w:val="clear" w:color="auto" w:fill="auto"/>
            <w:hideMark/>
          </w:tcPr>
          <w:p w14:paraId="77AF03A9"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102C6B6D" w14:textId="77777777" w:rsidR="00AA7603" w:rsidRPr="00AA7603" w:rsidRDefault="00AA7603" w:rsidP="00AA7603">
            <w:pPr>
              <w:rPr>
                <w:sz w:val="18"/>
                <w:szCs w:val="18"/>
              </w:rPr>
            </w:pPr>
            <w:r w:rsidRPr="00AA7603">
              <w:rPr>
                <w:sz w:val="18"/>
                <w:szCs w:val="18"/>
              </w:rPr>
              <w:t> </w:t>
            </w:r>
          </w:p>
        </w:tc>
      </w:tr>
      <w:tr w:rsidR="00AA7603" w:rsidRPr="00AA7603" w14:paraId="6B678F5B"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159A808B" w14:textId="77777777" w:rsidR="00AA7603" w:rsidRPr="00AA7603" w:rsidRDefault="00AA7603" w:rsidP="00AA7603">
            <w:pPr>
              <w:rPr>
                <w:i/>
                <w:iCs/>
                <w:sz w:val="18"/>
                <w:szCs w:val="18"/>
              </w:rPr>
            </w:pPr>
            <w:r w:rsidRPr="00AA7603">
              <w:rPr>
                <w:i/>
                <w:iCs/>
                <w:sz w:val="18"/>
                <w:szCs w:val="18"/>
              </w:rPr>
              <w:t>Силовое электрооборудование</w:t>
            </w:r>
          </w:p>
        </w:tc>
        <w:tc>
          <w:tcPr>
            <w:tcW w:w="1862" w:type="dxa"/>
            <w:tcBorders>
              <w:top w:val="nil"/>
              <w:left w:val="nil"/>
              <w:bottom w:val="single" w:sz="4" w:space="0" w:color="auto"/>
              <w:right w:val="single" w:sz="4" w:space="0" w:color="auto"/>
            </w:tcBorders>
            <w:shd w:val="clear" w:color="auto" w:fill="auto"/>
            <w:hideMark/>
          </w:tcPr>
          <w:p w14:paraId="63421E99"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7A9CC612" w14:textId="77777777" w:rsidR="00AA7603" w:rsidRPr="00AA7603" w:rsidRDefault="00AA7603" w:rsidP="00AA7603">
            <w:pPr>
              <w:rPr>
                <w:sz w:val="18"/>
                <w:szCs w:val="18"/>
              </w:rPr>
            </w:pPr>
            <w:r w:rsidRPr="00AA7603">
              <w:rPr>
                <w:sz w:val="18"/>
                <w:szCs w:val="18"/>
              </w:rPr>
              <w:t> </w:t>
            </w:r>
          </w:p>
        </w:tc>
      </w:tr>
      <w:tr w:rsidR="00AA7603" w:rsidRPr="00AA7603" w14:paraId="34F22343" w14:textId="77777777" w:rsidTr="00AA7603">
        <w:trPr>
          <w:gridAfter w:val="1"/>
          <w:wAfter w:w="13" w:type="dxa"/>
          <w:trHeight w:val="300"/>
        </w:trPr>
        <w:tc>
          <w:tcPr>
            <w:tcW w:w="640" w:type="dxa"/>
            <w:tcBorders>
              <w:top w:val="nil"/>
              <w:left w:val="single" w:sz="8" w:space="0" w:color="auto"/>
              <w:bottom w:val="single" w:sz="4" w:space="0" w:color="auto"/>
              <w:right w:val="single" w:sz="4" w:space="0" w:color="auto"/>
            </w:tcBorders>
            <w:shd w:val="clear" w:color="auto" w:fill="auto"/>
            <w:hideMark/>
          </w:tcPr>
          <w:p w14:paraId="7EF388C5" w14:textId="77777777" w:rsidR="00AA7603" w:rsidRPr="00AA7603" w:rsidRDefault="00AA7603" w:rsidP="00AA7603">
            <w:pPr>
              <w:jc w:val="right"/>
              <w:rPr>
                <w:sz w:val="18"/>
                <w:szCs w:val="18"/>
              </w:rPr>
            </w:pPr>
            <w:r w:rsidRPr="00AA7603">
              <w:rPr>
                <w:sz w:val="18"/>
                <w:szCs w:val="18"/>
              </w:rPr>
              <w:t>4</w:t>
            </w:r>
          </w:p>
        </w:tc>
        <w:tc>
          <w:tcPr>
            <w:tcW w:w="3460" w:type="dxa"/>
            <w:tcBorders>
              <w:top w:val="nil"/>
              <w:left w:val="nil"/>
              <w:bottom w:val="single" w:sz="4" w:space="0" w:color="auto"/>
              <w:right w:val="single" w:sz="4" w:space="0" w:color="auto"/>
            </w:tcBorders>
            <w:shd w:val="clear" w:color="auto" w:fill="auto"/>
            <w:hideMark/>
          </w:tcPr>
          <w:p w14:paraId="5FD2F15D" w14:textId="77777777" w:rsidR="00AA7603" w:rsidRPr="00AA7603" w:rsidRDefault="00AA7603" w:rsidP="00AA7603">
            <w:pPr>
              <w:rPr>
                <w:sz w:val="18"/>
                <w:szCs w:val="18"/>
              </w:rPr>
            </w:pPr>
            <w:r w:rsidRPr="00AA7603">
              <w:rPr>
                <w:sz w:val="18"/>
                <w:szCs w:val="18"/>
              </w:rPr>
              <w:t xml:space="preserve">Установка железобетонных опор </w:t>
            </w:r>
          </w:p>
        </w:tc>
        <w:tc>
          <w:tcPr>
            <w:tcW w:w="1100" w:type="dxa"/>
            <w:tcBorders>
              <w:top w:val="nil"/>
              <w:left w:val="nil"/>
              <w:bottom w:val="single" w:sz="4" w:space="0" w:color="auto"/>
              <w:right w:val="single" w:sz="4" w:space="0" w:color="auto"/>
            </w:tcBorders>
            <w:shd w:val="clear" w:color="auto" w:fill="auto"/>
            <w:hideMark/>
          </w:tcPr>
          <w:p w14:paraId="3A826A1B" w14:textId="77777777" w:rsidR="00AA7603" w:rsidRPr="00AA7603" w:rsidRDefault="00AA7603" w:rsidP="00AA7603">
            <w:pPr>
              <w:jc w:val="center"/>
              <w:rPr>
                <w:sz w:val="18"/>
                <w:szCs w:val="18"/>
              </w:rPr>
            </w:pPr>
            <w:r w:rsidRPr="00AA7603">
              <w:rPr>
                <w:sz w:val="18"/>
                <w:szCs w:val="18"/>
              </w:rPr>
              <w:t>шт</w:t>
            </w:r>
          </w:p>
        </w:tc>
        <w:tc>
          <w:tcPr>
            <w:tcW w:w="1160" w:type="dxa"/>
            <w:tcBorders>
              <w:top w:val="nil"/>
              <w:left w:val="nil"/>
              <w:bottom w:val="single" w:sz="4" w:space="0" w:color="auto"/>
              <w:right w:val="single" w:sz="4" w:space="0" w:color="auto"/>
            </w:tcBorders>
            <w:shd w:val="clear" w:color="auto" w:fill="auto"/>
            <w:hideMark/>
          </w:tcPr>
          <w:p w14:paraId="382D682C" w14:textId="77777777" w:rsidR="00AA7603" w:rsidRPr="00AA7603" w:rsidRDefault="00AA7603" w:rsidP="00AA7603">
            <w:pPr>
              <w:jc w:val="right"/>
              <w:rPr>
                <w:sz w:val="18"/>
                <w:szCs w:val="18"/>
              </w:rPr>
            </w:pPr>
            <w:r w:rsidRPr="00AA7603">
              <w:rPr>
                <w:sz w:val="18"/>
                <w:szCs w:val="18"/>
              </w:rPr>
              <w:t>36</w:t>
            </w:r>
          </w:p>
        </w:tc>
        <w:tc>
          <w:tcPr>
            <w:tcW w:w="1862" w:type="dxa"/>
            <w:tcBorders>
              <w:top w:val="nil"/>
              <w:left w:val="nil"/>
              <w:bottom w:val="single" w:sz="4" w:space="0" w:color="auto"/>
              <w:right w:val="single" w:sz="4" w:space="0" w:color="auto"/>
            </w:tcBorders>
            <w:shd w:val="clear" w:color="auto" w:fill="auto"/>
            <w:hideMark/>
          </w:tcPr>
          <w:p w14:paraId="41023C12" w14:textId="77777777" w:rsidR="00AA7603" w:rsidRPr="00AA7603" w:rsidRDefault="00AA7603" w:rsidP="00AA7603">
            <w:pPr>
              <w:rPr>
                <w:sz w:val="18"/>
                <w:szCs w:val="18"/>
              </w:rPr>
            </w:pPr>
            <w:r w:rsidRPr="00AA7603">
              <w:rPr>
                <w:sz w:val="18"/>
                <w:szCs w:val="18"/>
              </w:rPr>
              <w:t xml:space="preserve">         26 252,90 </w:t>
            </w:r>
          </w:p>
        </w:tc>
        <w:tc>
          <w:tcPr>
            <w:tcW w:w="1580" w:type="dxa"/>
            <w:tcBorders>
              <w:top w:val="nil"/>
              <w:left w:val="nil"/>
              <w:bottom w:val="single" w:sz="4" w:space="0" w:color="auto"/>
              <w:right w:val="single" w:sz="8" w:space="0" w:color="auto"/>
            </w:tcBorders>
            <w:shd w:val="clear" w:color="auto" w:fill="auto"/>
            <w:hideMark/>
          </w:tcPr>
          <w:p w14:paraId="0DC76173" w14:textId="77777777" w:rsidR="00AA7603" w:rsidRPr="00AA7603" w:rsidRDefault="00AA7603" w:rsidP="00AA7603">
            <w:pPr>
              <w:rPr>
                <w:sz w:val="18"/>
                <w:szCs w:val="18"/>
              </w:rPr>
            </w:pPr>
            <w:r w:rsidRPr="00AA7603">
              <w:rPr>
                <w:sz w:val="18"/>
                <w:szCs w:val="18"/>
              </w:rPr>
              <w:t xml:space="preserve">            945 104,40   </w:t>
            </w:r>
          </w:p>
        </w:tc>
      </w:tr>
      <w:tr w:rsidR="00AA7603" w:rsidRPr="00AA7603" w14:paraId="47A28EB5" w14:textId="77777777" w:rsidTr="00AA7603">
        <w:trPr>
          <w:gridAfter w:val="1"/>
          <w:wAfter w:w="13" w:type="dxa"/>
          <w:trHeight w:val="345"/>
        </w:trPr>
        <w:tc>
          <w:tcPr>
            <w:tcW w:w="640" w:type="dxa"/>
            <w:tcBorders>
              <w:top w:val="nil"/>
              <w:left w:val="single" w:sz="8" w:space="0" w:color="auto"/>
              <w:bottom w:val="single" w:sz="4" w:space="0" w:color="auto"/>
              <w:right w:val="single" w:sz="4" w:space="0" w:color="auto"/>
            </w:tcBorders>
            <w:shd w:val="clear" w:color="auto" w:fill="auto"/>
            <w:hideMark/>
          </w:tcPr>
          <w:p w14:paraId="483F9ACE" w14:textId="77777777" w:rsidR="00AA7603" w:rsidRPr="00AA7603" w:rsidRDefault="00AA7603" w:rsidP="00AA7603">
            <w:pPr>
              <w:jc w:val="right"/>
              <w:rPr>
                <w:sz w:val="18"/>
                <w:szCs w:val="18"/>
              </w:rPr>
            </w:pPr>
            <w:r w:rsidRPr="00AA7603">
              <w:rPr>
                <w:sz w:val="18"/>
                <w:szCs w:val="18"/>
              </w:rPr>
              <w:t>5</w:t>
            </w:r>
          </w:p>
        </w:tc>
        <w:tc>
          <w:tcPr>
            <w:tcW w:w="3460" w:type="dxa"/>
            <w:tcBorders>
              <w:top w:val="nil"/>
              <w:left w:val="nil"/>
              <w:bottom w:val="single" w:sz="4" w:space="0" w:color="auto"/>
              <w:right w:val="single" w:sz="4" w:space="0" w:color="auto"/>
            </w:tcBorders>
            <w:shd w:val="clear" w:color="auto" w:fill="auto"/>
            <w:hideMark/>
          </w:tcPr>
          <w:p w14:paraId="4B22A607" w14:textId="77777777" w:rsidR="00AA7603" w:rsidRPr="00AA7603" w:rsidRDefault="00AA7603" w:rsidP="00AA7603">
            <w:pPr>
              <w:rPr>
                <w:sz w:val="18"/>
                <w:szCs w:val="18"/>
              </w:rPr>
            </w:pPr>
            <w:r w:rsidRPr="00AA7603">
              <w:rPr>
                <w:sz w:val="18"/>
                <w:szCs w:val="18"/>
              </w:rPr>
              <w:t>Установка опорно-анкерных плит</w:t>
            </w:r>
          </w:p>
        </w:tc>
        <w:tc>
          <w:tcPr>
            <w:tcW w:w="1100" w:type="dxa"/>
            <w:tcBorders>
              <w:top w:val="nil"/>
              <w:left w:val="nil"/>
              <w:bottom w:val="single" w:sz="4" w:space="0" w:color="auto"/>
              <w:right w:val="single" w:sz="4" w:space="0" w:color="auto"/>
            </w:tcBorders>
            <w:shd w:val="clear" w:color="auto" w:fill="auto"/>
            <w:hideMark/>
          </w:tcPr>
          <w:p w14:paraId="0B48488B" w14:textId="77777777" w:rsidR="00AA7603" w:rsidRPr="00AA7603" w:rsidRDefault="00AA7603" w:rsidP="00AA7603">
            <w:pPr>
              <w:jc w:val="center"/>
              <w:rPr>
                <w:sz w:val="18"/>
                <w:szCs w:val="18"/>
              </w:rPr>
            </w:pPr>
            <w:r w:rsidRPr="00AA7603">
              <w:rPr>
                <w:sz w:val="18"/>
                <w:szCs w:val="18"/>
              </w:rPr>
              <w:t>шт</w:t>
            </w:r>
          </w:p>
        </w:tc>
        <w:tc>
          <w:tcPr>
            <w:tcW w:w="1160" w:type="dxa"/>
            <w:tcBorders>
              <w:top w:val="nil"/>
              <w:left w:val="nil"/>
              <w:bottom w:val="single" w:sz="4" w:space="0" w:color="auto"/>
              <w:right w:val="single" w:sz="4" w:space="0" w:color="auto"/>
            </w:tcBorders>
            <w:shd w:val="clear" w:color="auto" w:fill="auto"/>
            <w:hideMark/>
          </w:tcPr>
          <w:p w14:paraId="6F13A27B" w14:textId="77777777" w:rsidR="00AA7603" w:rsidRPr="00AA7603" w:rsidRDefault="00AA7603" w:rsidP="00AA7603">
            <w:pPr>
              <w:jc w:val="right"/>
              <w:rPr>
                <w:sz w:val="18"/>
                <w:szCs w:val="18"/>
              </w:rPr>
            </w:pPr>
            <w:r w:rsidRPr="00AA7603">
              <w:rPr>
                <w:sz w:val="18"/>
                <w:szCs w:val="18"/>
              </w:rPr>
              <w:t>27</w:t>
            </w:r>
          </w:p>
        </w:tc>
        <w:tc>
          <w:tcPr>
            <w:tcW w:w="1862" w:type="dxa"/>
            <w:tcBorders>
              <w:top w:val="nil"/>
              <w:left w:val="nil"/>
              <w:bottom w:val="single" w:sz="4" w:space="0" w:color="auto"/>
              <w:right w:val="single" w:sz="4" w:space="0" w:color="auto"/>
            </w:tcBorders>
            <w:shd w:val="clear" w:color="auto" w:fill="auto"/>
            <w:hideMark/>
          </w:tcPr>
          <w:p w14:paraId="5F4D4C68" w14:textId="77777777" w:rsidR="00AA7603" w:rsidRPr="00AA7603" w:rsidRDefault="00AA7603" w:rsidP="00AA7603">
            <w:pPr>
              <w:rPr>
                <w:sz w:val="18"/>
                <w:szCs w:val="18"/>
              </w:rPr>
            </w:pPr>
            <w:r w:rsidRPr="00AA7603">
              <w:rPr>
                <w:sz w:val="18"/>
                <w:szCs w:val="18"/>
              </w:rPr>
              <w:t xml:space="preserve">              573,23 </w:t>
            </w:r>
          </w:p>
        </w:tc>
        <w:tc>
          <w:tcPr>
            <w:tcW w:w="1580" w:type="dxa"/>
            <w:tcBorders>
              <w:top w:val="nil"/>
              <w:left w:val="nil"/>
              <w:bottom w:val="single" w:sz="4" w:space="0" w:color="auto"/>
              <w:right w:val="single" w:sz="8" w:space="0" w:color="auto"/>
            </w:tcBorders>
            <w:shd w:val="clear" w:color="auto" w:fill="auto"/>
            <w:hideMark/>
          </w:tcPr>
          <w:p w14:paraId="33791836" w14:textId="77777777" w:rsidR="00AA7603" w:rsidRPr="00AA7603" w:rsidRDefault="00AA7603" w:rsidP="00AA7603">
            <w:pPr>
              <w:rPr>
                <w:sz w:val="18"/>
                <w:szCs w:val="18"/>
              </w:rPr>
            </w:pPr>
            <w:r w:rsidRPr="00AA7603">
              <w:rPr>
                <w:sz w:val="18"/>
                <w:szCs w:val="18"/>
              </w:rPr>
              <w:t xml:space="preserve">              15 477,21   </w:t>
            </w:r>
          </w:p>
        </w:tc>
      </w:tr>
      <w:tr w:rsidR="00AA7603" w:rsidRPr="00AA7603" w14:paraId="3122637D"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42498D58" w14:textId="77777777" w:rsidR="00AA7603" w:rsidRPr="00AA7603" w:rsidRDefault="00AA7603" w:rsidP="00AA7603">
            <w:pPr>
              <w:rPr>
                <w:i/>
                <w:iCs/>
                <w:sz w:val="18"/>
                <w:szCs w:val="18"/>
              </w:rPr>
            </w:pPr>
            <w:r w:rsidRPr="00AA7603">
              <w:rPr>
                <w:i/>
                <w:iCs/>
                <w:sz w:val="18"/>
                <w:szCs w:val="18"/>
              </w:rPr>
              <w:t>Кабельные изделия</w:t>
            </w:r>
          </w:p>
        </w:tc>
        <w:tc>
          <w:tcPr>
            <w:tcW w:w="1862" w:type="dxa"/>
            <w:tcBorders>
              <w:top w:val="nil"/>
              <w:left w:val="nil"/>
              <w:bottom w:val="single" w:sz="4" w:space="0" w:color="auto"/>
              <w:right w:val="single" w:sz="4" w:space="0" w:color="auto"/>
            </w:tcBorders>
            <w:shd w:val="clear" w:color="auto" w:fill="auto"/>
            <w:hideMark/>
          </w:tcPr>
          <w:p w14:paraId="1AC04FC6"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5EC11A7F" w14:textId="77777777" w:rsidR="00AA7603" w:rsidRPr="00AA7603" w:rsidRDefault="00AA7603" w:rsidP="00AA7603">
            <w:pPr>
              <w:rPr>
                <w:sz w:val="18"/>
                <w:szCs w:val="18"/>
              </w:rPr>
            </w:pPr>
            <w:r w:rsidRPr="00AA7603">
              <w:rPr>
                <w:sz w:val="18"/>
                <w:szCs w:val="18"/>
              </w:rPr>
              <w:t> </w:t>
            </w:r>
          </w:p>
        </w:tc>
      </w:tr>
      <w:tr w:rsidR="00AA7603" w:rsidRPr="00AA7603" w14:paraId="35A45A33" w14:textId="77777777" w:rsidTr="00AA7603">
        <w:trPr>
          <w:gridAfter w:val="1"/>
          <w:wAfter w:w="13" w:type="dxa"/>
          <w:trHeight w:val="555"/>
        </w:trPr>
        <w:tc>
          <w:tcPr>
            <w:tcW w:w="640" w:type="dxa"/>
            <w:tcBorders>
              <w:top w:val="nil"/>
              <w:left w:val="single" w:sz="8" w:space="0" w:color="auto"/>
              <w:bottom w:val="single" w:sz="4" w:space="0" w:color="auto"/>
              <w:right w:val="single" w:sz="4" w:space="0" w:color="auto"/>
            </w:tcBorders>
            <w:shd w:val="clear" w:color="auto" w:fill="auto"/>
            <w:hideMark/>
          </w:tcPr>
          <w:p w14:paraId="0F4F74BA" w14:textId="77777777" w:rsidR="00AA7603" w:rsidRPr="00AA7603" w:rsidRDefault="00AA7603" w:rsidP="00AA7603">
            <w:pPr>
              <w:jc w:val="right"/>
              <w:rPr>
                <w:sz w:val="18"/>
                <w:szCs w:val="18"/>
              </w:rPr>
            </w:pPr>
            <w:r w:rsidRPr="00AA7603">
              <w:rPr>
                <w:sz w:val="18"/>
                <w:szCs w:val="18"/>
              </w:rPr>
              <w:t>6</w:t>
            </w:r>
          </w:p>
        </w:tc>
        <w:tc>
          <w:tcPr>
            <w:tcW w:w="3460" w:type="dxa"/>
            <w:tcBorders>
              <w:top w:val="nil"/>
              <w:left w:val="nil"/>
              <w:bottom w:val="single" w:sz="4" w:space="0" w:color="auto"/>
              <w:right w:val="single" w:sz="4" w:space="0" w:color="auto"/>
            </w:tcBorders>
            <w:shd w:val="clear" w:color="auto" w:fill="auto"/>
            <w:hideMark/>
          </w:tcPr>
          <w:p w14:paraId="763DAD87" w14:textId="77777777" w:rsidR="00AA7603" w:rsidRPr="00AA7603" w:rsidRDefault="00AA7603" w:rsidP="00AA7603">
            <w:pPr>
              <w:rPr>
                <w:sz w:val="18"/>
                <w:szCs w:val="18"/>
              </w:rPr>
            </w:pPr>
            <w:r w:rsidRPr="00AA7603">
              <w:rPr>
                <w:sz w:val="18"/>
                <w:szCs w:val="18"/>
              </w:rPr>
              <w:t>Подвеска изолированных проводов  марки: СИП-4 4х70-0,6/1,0</w:t>
            </w:r>
          </w:p>
        </w:tc>
        <w:tc>
          <w:tcPr>
            <w:tcW w:w="1100" w:type="dxa"/>
            <w:tcBorders>
              <w:top w:val="nil"/>
              <w:left w:val="nil"/>
              <w:bottom w:val="single" w:sz="4" w:space="0" w:color="auto"/>
              <w:right w:val="single" w:sz="4" w:space="0" w:color="auto"/>
            </w:tcBorders>
            <w:shd w:val="clear" w:color="auto" w:fill="auto"/>
            <w:hideMark/>
          </w:tcPr>
          <w:p w14:paraId="37370975" w14:textId="77777777" w:rsidR="00AA7603" w:rsidRPr="00AA7603" w:rsidRDefault="00AA7603" w:rsidP="00AA7603">
            <w:pPr>
              <w:jc w:val="center"/>
              <w:rPr>
                <w:sz w:val="18"/>
                <w:szCs w:val="18"/>
              </w:rPr>
            </w:pPr>
            <w:r w:rsidRPr="00AA7603">
              <w:rPr>
                <w:sz w:val="18"/>
                <w:szCs w:val="18"/>
              </w:rPr>
              <w:t>м</w:t>
            </w:r>
          </w:p>
        </w:tc>
        <w:tc>
          <w:tcPr>
            <w:tcW w:w="1160" w:type="dxa"/>
            <w:tcBorders>
              <w:top w:val="nil"/>
              <w:left w:val="nil"/>
              <w:bottom w:val="single" w:sz="4" w:space="0" w:color="auto"/>
              <w:right w:val="single" w:sz="4" w:space="0" w:color="auto"/>
            </w:tcBorders>
            <w:shd w:val="clear" w:color="auto" w:fill="auto"/>
            <w:hideMark/>
          </w:tcPr>
          <w:p w14:paraId="55729941" w14:textId="77777777" w:rsidR="00AA7603" w:rsidRPr="00AA7603" w:rsidRDefault="00AA7603" w:rsidP="00AA7603">
            <w:pPr>
              <w:jc w:val="right"/>
              <w:rPr>
                <w:sz w:val="18"/>
                <w:szCs w:val="18"/>
              </w:rPr>
            </w:pPr>
            <w:r w:rsidRPr="00AA7603">
              <w:rPr>
                <w:sz w:val="18"/>
                <w:szCs w:val="18"/>
              </w:rPr>
              <w:t>1040</w:t>
            </w:r>
          </w:p>
        </w:tc>
        <w:tc>
          <w:tcPr>
            <w:tcW w:w="1862" w:type="dxa"/>
            <w:tcBorders>
              <w:top w:val="nil"/>
              <w:left w:val="nil"/>
              <w:bottom w:val="single" w:sz="4" w:space="0" w:color="auto"/>
              <w:right w:val="single" w:sz="4" w:space="0" w:color="auto"/>
            </w:tcBorders>
            <w:shd w:val="clear" w:color="auto" w:fill="auto"/>
            <w:hideMark/>
          </w:tcPr>
          <w:p w14:paraId="286E44F5" w14:textId="77777777" w:rsidR="00AA7603" w:rsidRPr="00AA7603" w:rsidRDefault="00AA7603" w:rsidP="00AA7603">
            <w:pPr>
              <w:rPr>
                <w:sz w:val="18"/>
                <w:szCs w:val="18"/>
              </w:rPr>
            </w:pPr>
            <w:r w:rsidRPr="00AA7603">
              <w:rPr>
                <w:sz w:val="18"/>
                <w:szCs w:val="18"/>
              </w:rPr>
              <w:t xml:space="preserve">              232,52 </w:t>
            </w:r>
          </w:p>
        </w:tc>
        <w:tc>
          <w:tcPr>
            <w:tcW w:w="1580" w:type="dxa"/>
            <w:tcBorders>
              <w:top w:val="nil"/>
              <w:left w:val="nil"/>
              <w:bottom w:val="single" w:sz="4" w:space="0" w:color="auto"/>
              <w:right w:val="single" w:sz="8" w:space="0" w:color="auto"/>
            </w:tcBorders>
            <w:shd w:val="clear" w:color="auto" w:fill="auto"/>
            <w:hideMark/>
          </w:tcPr>
          <w:p w14:paraId="29582586" w14:textId="77777777" w:rsidR="00AA7603" w:rsidRPr="00AA7603" w:rsidRDefault="00AA7603" w:rsidP="00AA7603">
            <w:pPr>
              <w:rPr>
                <w:sz w:val="18"/>
                <w:szCs w:val="18"/>
              </w:rPr>
            </w:pPr>
            <w:r w:rsidRPr="00AA7603">
              <w:rPr>
                <w:sz w:val="18"/>
                <w:szCs w:val="18"/>
              </w:rPr>
              <w:t xml:space="preserve">            241 820,80   </w:t>
            </w:r>
          </w:p>
        </w:tc>
      </w:tr>
      <w:tr w:rsidR="00AA7603" w:rsidRPr="00AA7603" w14:paraId="454EC783" w14:textId="77777777" w:rsidTr="00AA7603">
        <w:trPr>
          <w:gridAfter w:val="1"/>
          <w:wAfter w:w="13" w:type="dxa"/>
          <w:trHeight w:val="435"/>
        </w:trPr>
        <w:tc>
          <w:tcPr>
            <w:tcW w:w="640" w:type="dxa"/>
            <w:tcBorders>
              <w:top w:val="nil"/>
              <w:left w:val="single" w:sz="8" w:space="0" w:color="auto"/>
              <w:bottom w:val="single" w:sz="4" w:space="0" w:color="auto"/>
              <w:right w:val="single" w:sz="4" w:space="0" w:color="auto"/>
            </w:tcBorders>
            <w:shd w:val="clear" w:color="auto" w:fill="auto"/>
            <w:hideMark/>
          </w:tcPr>
          <w:p w14:paraId="7D252C2B" w14:textId="77777777" w:rsidR="00AA7603" w:rsidRPr="00AA7603" w:rsidRDefault="00AA7603" w:rsidP="00AA7603">
            <w:pPr>
              <w:jc w:val="right"/>
              <w:rPr>
                <w:sz w:val="18"/>
                <w:szCs w:val="18"/>
              </w:rPr>
            </w:pPr>
            <w:r w:rsidRPr="00AA7603">
              <w:rPr>
                <w:sz w:val="18"/>
                <w:szCs w:val="18"/>
              </w:rPr>
              <w:t>7</w:t>
            </w:r>
          </w:p>
        </w:tc>
        <w:tc>
          <w:tcPr>
            <w:tcW w:w="3460" w:type="dxa"/>
            <w:tcBorders>
              <w:top w:val="nil"/>
              <w:left w:val="nil"/>
              <w:bottom w:val="single" w:sz="4" w:space="0" w:color="auto"/>
              <w:right w:val="single" w:sz="4" w:space="0" w:color="auto"/>
            </w:tcBorders>
            <w:shd w:val="clear" w:color="auto" w:fill="auto"/>
            <w:hideMark/>
          </w:tcPr>
          <w:p w14:paraId="161C5F11" w14:textId="77777777" w:rsidR="00AA7603" w:rsidRPr="00AA7603" w:rsidRDefault="00AA7603" w:rsidP="00AA7603">
            <w:pPr>
              <w:rPr>
                <w:sz w:val="18"/>
                <w:szCs w:val="18"/>
              </w:rPr>
            </w:pPr>
            <w:r w:rsidRPr="00AA7603">
              <w:rPr>
                <w:sz w:val="18"/>
                <w:szCs w:val="18"/>
              </w:rPr>
              <w:t>Провода самонесущие СИП-3 1х50-20</w:t>
            </w:r>
          </w:p>
        </w:tc>
        <w:tc>
          <w:tcPr>
            <w:tcW w:w="1100" w:type="dxa"/>
            <w:tcBorders>
              <w:top w:val="nil"/>
              <w:left w:val="nil"/>
              <w:bottom w:val="single" w:sz="4" w:space="0" w:color="auto"/>
              <w:right w:val="single" w:sz="4" w:space="0" w:color="auto"/>
            </w:tcBorders>
            <w:shd w:val="clear" w:color="auto" w:fill="auto"/>
            <w:hideMark/>
          </w:tcPr>
          <w:p w14:paraId="5977C2F3" w14:textId="77777777" w:rsidR="00AA7603" w:rsidRPr="00AA7603" w:rsidRDefault="00AA7603" w:rsidP="00AA7603">
            <w:pPr>
              <w:jc w:val="center"/>
              <w:rPr>
                <w:sz w:val="18"/>
                <w:szCs w:val="18"/>
              </w:rPr>
            </w:pPr>
            <w:r w:rsidRPr="00AA7603">
              <w:rPr>
                <w:sz w:val="18"/>
                <w:szCs w:val="18"/>
              </w:rPr>
              <w:t xml:space="preserve"> м</w:t>
            </w:r>
          </w:p>
        </w:tc>
        <w:tc>
          <w:tcPr>
            <w:tcW w:w="1160" w:type="dxa"/>
            <w:tcBorders>
              <w:top w:val="nil"/>
              <w:left w:val="nil"/>
              <w:bottom w:val="single" w:sz="4" w:space="0" w:color="auto"/>
              <w:right w:val="single" w:sz="4" w:space="0" w:color="auto"/>
            </w:tcBorders>
            <w:shd w:val="clear" w:color="auto" w:fill="auto"/>
            <w:hideMark/>
          </w:tcPr>
          <w:p w14:paraId="627ED1D2" w14:textId="77777777" w:rsidR="00AA7603" w:rsidRPr="00AA7603" w:rsidRDefault="00AA7603" w:rsidP="00AA7603">
            <w:pPr>
              <w:jc w:val="right"/>
              <w:rPr>
                <w:sz w:val="18"/>
                <w:szCs w:val="18"/>
              </w:rPr>
            </w:pPr>
            <w:r w:rsidRPr="00AA7603">
              <w:rPr>
                <w:sz w:val="18"/>
                <w:szCs w:val="18"/>
              </w:rPr>
              <w:t>55</w:t>
            </w:r>
          </w:p>
        </w:tc>
        <w:tc>
          <w:tcPr>
            <w:tcW w:w="1862" w:type="dxa"/>
            <w:tcBorders>
              <w:top w:val="nil"/>
              <w:left w:val="nil"/>
              <w:bottom w:val="single" w:sz="4" w:space="0" w:color="auto"/>
              <w:right w:val="single" w:sz="4" w:space="0" w:color="auto"/>
            </w:tcBorders>
            <w:shd w:val="clear" w:color="auto" w:fill="auto"/>
            <w:hideMark/>
          </w:tcPr>
          <w:p w14:paraId="3644548F" w14:textId="77777777" w:rsidR="00AA7603" w:rsidRPr="00AA7603" w:rsidRDefault="00AA7603" w:rsidP="00AA7603">
            <w:pPr>
              <w:rPr>
                <w:sz w:val="18"/>
                <w:szCs w:val="18"/>
              </w:rPr>
            </w:pPr>
            <w:r w:rsidRPr="00AA7603">
              <w:rPr>
                <w:sz w:val="18"/>
                <w:szCs w:val="18"/>
              </w:rPr>
              <w:t xml:space="preserve">              275,52 </w:t>
            </w:r>
          </w:p>
        </w:tc>
        <w:tc>
          <w:tcPr>
            <w:tcW w:w="1580" w:type="dxa"/>
            <w:tcBorders>
              <w:top w:val="nil"/>
              <w:left w:val="nil"/>
              <w:bottom w:val="single" w:sz="4" w:space="0" w:color="auto"/>
              <w:right w:val="single" w:sz="8" w:space="0" w:color="auto"/>
            </w:tcBorders>
            <w:shd w:val="clear" w:color="auto" w:fill="auto"/>
            <w:hideMark/>
          </w:tcPr>
          <w:p w14:paraId="766CC1AC" w14:textId="77777777" w:rsidR="00AA7603" w:rsidRPr="00AA7603" w:rsidRDefault="00AA7603" w:rsidP="00AA7603">
            <w:pPr>
              <w:rPr>
                <w:sz w:val="18"/>
                <w:szCs w:val="18"/>
              </w:rPr>
            </w:pPr>
            <w:r w:rsidRPr="00AA7603">
              <w:rPr>
                <w:sz w:val="18"/>
                <w:szCs w:val="18"/>
              </w:rPr>
              <w:t xml:space="preserve">              15 153,60   </w:t>
            </w:r>
          </w:p>
        </w:tc>
      </w:tr>
      <w:tr w:rsidR="00AA7603" w:rsidRPr="00AA7603" w14:paraId="086DBE97"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7A48D94F" w14:textId="77777777" w:rsidR="00AA7603" w:rsidRPr="00AA7603" w:rsidRDefault="00AA7603" w:rsidP="00AA7603">
            <w:pPr>
              <w:rPr>
                <w:i/>
                <w:iCs/>
                <w:sz w:val="18"/>
                <w:szCs w:val="18"/>
              </w:rPr>
            </w:pPr>
            <w:r w:rsidRPr="00AA7603">
              <w:rPr>
                <w:i/>
                <w:iCs/>
                <w:sz w:val="18"/>
                <w:szCs w:val="18"/>
              </w:rPr>
              <w:t>Заземление</w:t>
            </w:r>
          </w:p>
        </w:tc>
        <w:tc>
          <w:tcPr>
            <w:tcW w:w="1862" w:type="dxa"/>
            <w:tcBorders>
              <w:top w:val="nil"/>
              <w:left w:val="nil"/>
              <w:bottom w:val="single" w:sz="4" w:space="0" w:color="auto"/>
              <w:right w:val="single" w:sz="4" w:space="0" w:color="auto"/>
            </w:tcBorders>
            <w:shd w:val="clear" w:color="auto" w:fill="auto"/>
            <w:hideMark/>
          </w:tcPr>
          <w:p w14:paraId="57C59B0B"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52D9CBD6" w14:textId="77777777" w:rsidR="00AA7603" w:rsidRPr="00AA7603" w:rsidRDefault="00AA7603" w:rsidP="00AA7603">
            <w:pPr>
              <w:rPr>
                <w:sz w:val="18"/>
                <w:szCs w:val="18"/>
              </w:rPr>
            </w:pPr>
            <w:r w:rsidRPr="00AA7603">
              <w:rPr>
                <w:sz w:val="18"/>
                <w:szCs w:val="18"/>
              </w:rPr>
              <w:t> </w:t>
            </w:r>
          </w:p>
        </w:tc>
      </w:tr>
      <w:tr w:rsidR="00AA7603" w:rsidRPr="00AA7603" w14:paraId="536C8119" w14:textId="77777777" w:rsidTr="00AA7603">
        <w:trPr>
          <w:gridAfter w:val="1"/>
          <w:wAfter w:w="13" w:type="dxa"/>
          <w:trHeight w:val="600"/>
        </w:trPr>
        <w:tc>
          <w:tcPr>
            <w:tcW w:w="640" w:type="dxa"/>
            <w:tcBorders>
              <w:top w:val="nil"/>
              <w:left w:val="single" w:sz="8" w:space="0" w:color="auto"/>
              <w:bottom w:val="single" w:sz="4" w:space="0" w:color="auto"/>
              <w:right w:val="single" w:sz="4" w:space="0" w:color="auto"/>
            </w:tcBorders>
            <w:shd w:val="clear" w:color="auto" w:fill="auto"/>
            <w:hideMark/>
          </w:tcPr>
          <w:p w14:paraId="75356545" w14:textId="77777777" w:rsidR="00AA7603" w:rsidRPr="00AA7603" w:rsidRDefault="00AA7603" w:rsidP="00AA7603">
            <w:pPr>
              <w:jc w:val="right"/>
              <w:rPr>
                <w:sz w:val="18"/>
                <w:szCs w:val="18"/>
              </w:rPr>
            </w:pPr>
            <w:r w:rsidRPr="00AA7603">
              <w:rPr>
                <w:sz w:val="18"/>
                <w:szCs w:val="18"/>
              </w:rPr>
              <w:t>8</w:t>
            </w:r>
          </w:p>
        </w:tc>
        <w:tc>
          <w:tcPr>
            <w:tcW w:w="3460" w:type="dxa"/>
            <w:tcBorders>
              <w:top w:val="nil"/>
              <w:left w:val="nil"/>
              <w:bottom w:val="single" w:sz="4" w:space="0" w:color="auto"/>
              <w:right w:val="single" w:sz="4" w:space="0" w:color="auto"/>
            </w:tcBorders>
            <w:shd w:val="clear" w:color="auto" w:fill="auto"/>
            <w:hideMark/>
          </w:tcPr>
          <w:p w14:paraId="1C7AEDAC" w14:textId="77777777" w:rsidR="00AA7603" w:rsidRPr="00AA7603" w:rsidRDefault="00AA7603" w:rsidP="00AA7603">
            <w:pPr>
              <w:rPr>
                <w:sz w:val="18"/>
                <w:szCs w:val="18"/>
              </w:rPr>
            </w:pPr>
            <w:r w:rsidRPr="00AA7603">
              <w:rPr>
                <w:sz w:val="18"/>
                <w:szCs w:val="18"/>
              </w:rPr>
              <w:t>Устройство шин заземления опор ВЛ и подстанций</w:t>
            </w:r>
          </w:p>
        </w:tc>
        <w:tc>
          <w:tcPr>
            <w:tcW w:w="1100" w:type="dxa"/>
            <w:tcBorders>
              <w:top w:val="nil"/>
              <w:left w:val="nil"/>
              <w:bottom w:val="single" w:sz="4" w:space="0" w:color="auto"/>
              <w:right w:val="single" w:sz="4" w:space="0" w:color="auto"/>
            </w:tcBorders>
            <w:shd w:val="clear" w:color="auto" w:fill="auto"/>
            <w:hideMark/>
          </w:tcPr>
          <w:p w14:paraId="32FC9EA6" w14:textId="77777777" w:rsidR="00AA7603" w:rsidRPr="00AA7603" w:rsidRDefault="00AA7603" w:rsidP="00AA7603">
            <w:pPr>
              <w:jc w:val="center"/>
              <w:rPr>
                <w:sz w:val="18"/>
                <w:szCs w:val="18"/>
              </w:rPr>
            </w:pPr>
            <w:r w:rsidRPr="00AA7603">
              <w:rPr>
                <w:sz w:val="18"/>
                <w:szCs w:val="18"/>
              </w:rPr>
              <w:t xml:space="preserve"> м</w:t>
            </w:r>
          </w:p>
        </w:tc>
        <w:tc>
          <w:tcPr>
            <w:tcW w:w="1160" w:type="dxa"/>
            <w:tcBorders>
              <w:top w:val="nil"/>
              <w:left w:val="nil"/>
              <w:bottom w:val="single" w:sz="4" w:space="0" w:color="auto"/>
              <w:right w:val="single" w:sz="4" w:space="0" w:color="auto"/>
            </w:tcBorders>
            <w:shd w:val="clear" w:color="auto" w:fill="auto"/>
            <w:hideMark/>
          </w:tcPr>
          <w:p w14:paraId="205F24DE" w14:textId="77777777" w:rsidR="00AA7603" w:rsidRPr="00AA7603" w:rsidRDefault="00AA7603" w:rsidP="00AA7603">
            <w:pPr>
              <w:jc w:val="right"/>
              <w:rPr>
                <w:sz w:val="18"/>
                <w:szCs w:val="18"/>
              </w:rPr>
            </w:pPr>
            <w:r w:rsidRPr="00AA7603">
              <w:rPr>
                <w:sz w:val="18"/>
                <w:szCs w:val="18"/>
              </w:rPr>
              <w:t>177</w:t>
            </w:r>
          </w:p>
        </w:tc>
        <w:tc>
          <w:tcPr>
            <w:tcW w:w="1862" w:type="dxa"/>
            <w:tcBorders>
              <w:top w:val="nil"/>
              <w:left w:val="nil"/>
              <w:bottom w:val="single" w:sz="4" w:space="0" w:color="auto"/>
              <w:right w:val="single" w:sz="4" w:space="0" w:color="auto"/>
            </w:tcBorders>
            <w:shd w:val="clear" w:color="auto" w:fill="auto"/>
            <w:hideMark/>
          </w:tcPr>
          <w:p w14:paraId="7D1614F6" w14:textId="77777777" w:rsidR="00AA7603" w:rsidRPr="00AA7603" w:rsidRDefault="00AA7603" w:rsidP="00AA7603">
            <w:pPr>
              <w:rPr>
                <w:sz w:val="18"/>
                <w:szCs w:val="18"/>
              </w:rPr>
            </w:pPr>
            <w:r w:rsidRPr="00AA7603">
              <w:rPr>
                <w:sz w:val="18"/>
                <w:szCs w:val="18"/>
              </w:rPr>
              <w:t xml:space="preserve">              152,51 </w:t>
            </w:r>
          </w:p>
        </w:tc>
        <w:tc>
          <w:tcPr>
            <w:tcW w:w="1580" w:type="dxa"/>
            <w:tcBorders>
              <w:top w:val="nil"/>
              <w:left w:val="nil"/>
              <w:bottom w:val="single" w:sz="4" w:space="0" w:color="auto"/>
              <w:right w:val="single" w:sz="8" w:space="0" w:color="auto"/>
            </w:tcBorders>
            <w:shd w:val="clear" w:color="auto" w:fill="auto"/>
            <w:hideMark/>
          </w:tcPr>
          <w:p w14:paraId="532F2A09" w14:textId="77777777" w:rsidR="00AA7603" w:rsidRPr="00AA7603" w:rsidRDefault="00AA7603" w:rsidP="00AA7603">
            <w:pPr>
              <w:rPr>
                <w:sz w:val="18"/>
                <w:szCs w:val="18"/>
              </w:rPr>
            </w:pPr>
            <w:r w:rsidRPr="00AA7603">
              <w:rPr>
                <w:sz w:val="18"/>
                <w:szCs w:val="18"/>
              </w:rPr>
              <w:t xml:space="preserve">              26 994,27   </w:t>
            </w:r>
          </w:p>
        </w:tc>
      </w:tr>
      <w:tr w:rsidR="00AA7603" w:rsidRPr="00AA7603" w14:paraId="1DC58067" w14:textId="77777777" w:rsidTr="00AA7603">
        <w:trPr>
          <w:gridAfter w:val="1"/>
          <w:wAfter w:w="13" w:type="dxa"/>
          <w:trHeight w:val="570"/>
        </w:trPr>
        <w:tc>
          <w:tcPr>
            <w:tcW w:w="640" w:type="dxa"/>
            <w:tcBorders>
              <w:top w:val="nil"/>
              <w:left w:val="single" w:sz="8" w:space="0" w:color="auto"/>
              <w:bottom w:val="single" w:sz="4" w:space="0" w:color="auto"/>
              <w:right w:val="single" w:sz="4" w:space="0" w:color="auto"/>
            </w:tcBorders>
            <w:shd w:val="clear" w:color="auto" w:fill="auto"/>
            <w:hideMark/>
          </w:tcPr>
          <w:p w14:paraId="04A17028" w14:textId="77777777" w:rsidR="00AA7603" w:rsidRPr="00AA7603" w:rsidRDefault="00AA7603" w:rsidP="00AA7603">
            <w:pPr>
              <w:jc w:val="right"/>
              <w:rPr>
                <w:sz w:val="18"/>
                <w:szCs w:val="18"/>
              </w:rPr>
            </w:pPr>
            <w:r w:rsidRPr="00AA7603">
              <w:rPr>
                <w:sz w:val="18"/>
                <w:szCs w:val="18"/>
              </w:rPr>
              <w:t>9</w:t>
            </w:r>
          </w:p>
        </w:tc>
        <w:tc>
          <w:tcPr>
            <w:tcW w:w="3460" w:type="dxa"/>
            <w:tcBorders>
              <w:top w:val="nil"/>
              <w:left w:val="nil"/>
              <w:bottom w:val="single" w:sz="4" w:space="0" w:color="auto"/>
              <w:right w:val="single" w:sz="4" w:space="0" w:color="auto"/>
            </w:tcBorders>
            <w:shd w:val="clear" w:color="auto" w:fill="auto"/>
            <w:hideMark/>
          </w:tcPr>
          <w:p w14:paraId="40585A5D" w14:textId="77777777" w:rsidR="00AA7603" w:rsidRPr="00AA7603" w:rsidRDefault="00AA7603" w:rsidP="00AA7603">
            <w:pPr>
              <w:rPr>
                <w:sz w:val="18"/>
                <w:szCs w:val="18"/>
              </w:rPr>
            </w:pPr>
            <w:r w:rsidRPr="00AA7603">
              <w:rPr>
                <w:sz w:val="18"/>
                <w:szCs w:val="18"/>
              </w:rPr>
              <w:t>Проводник заземляющий  по строительным основаниям</w:t>
            </w:r>
          </w:p>
        </w:tc>
        <w:tc>
          <w:tcPr>
            <w:tcW w:w="1100" w:type="dxa"/>
            <w:tcBorders>
              <w:top w:val="nil"/>
              <w:left w:val="nil"/>
              <w:bottom w:val="single" w:sz="4" w:space="0" w:color="auto"/>
              <w:right w:val="single" w:sz="4" w:space="0" w:color="auto"/>
            </w:tcBorders>
            <w:shd w:val="clear" w:color="auto" w:fill="auto"/>
            <w:hideMark/>
          </w:tcPr>
          <w:p w14:paraId="188F8598" w14:textId="77777777" w:rsidR="00AA7603" w:rsidRPr="00AA7603" w:rsidRDefault="00AA7603" w:rsidP="00AA7603">
            <w:pPr>
              <w:jc w:val="center"/>
              <w:rPr>
                <w:sz w:val="18"/>
                <w:szCs w:val="18"/>
              </w:rPr>
            </w:pPr>
            <w:r w:rsidRPr="00AA7603">
              <w:rPr>
                <w:sz w:val="18"/>
                <w:szCs w:val="18"/>
              </w:rPr>
              <w:t xml:space="preserve"> м</w:t>
            </w:r>
          </w:p>
        </w:tc>
        <w:tc>
          <w:tcPr>
            <w:tcW w:w="1160" w:type="dxa"/>
            <w:tcBorders>
              <w:top w:val="nil"/>
              <w:left w:val="nil"/>
              <w:bottom w:val="single" w:sz="4" w:space="0" w:color="auto"/>
              <w:right w:val="single" w:sz="4" w:space="0" w:color="auto"/>
            </w:tcBorders>
            <w:shd w:val="clear" w:color="auto" w:fill="auto"/>
            <w:hideMark/>
          </w:tcPr>
          <w:p w14:paraId="5504C998" w14:textId="77777777" w:rsidR="00AA7603" w:rsidRPr="00AA7603" w:rsidRDefault="00AA7603" w:rsidP="00AA7603">
            <w:pPr>
              <w:jc w:val="right"/>
              <w:rPr>
                <w:sz w:val="18"/>
                <w:szCs w:val="18"/>
              </w:rPr>
            </w:pPr>
            <w:r w:rsidRPr="00AA7603">
              <w:rPr>
                <w:sz w:val="18"/>
                <w:szCs w:val="18"/>
              </w:rPr>
              <w:t>20</w:t>
            </w:r>
          </w:p>
        </w:tc>
        <w:tc>
          <w:tcPr>
            <w:tcW w:w="1862" w:type="dxa"/>
            <w:tcBorders>
              <w:top w:val="nil"/>
              <w:left w:val="nil"/>
              <w:bottom w:val="single" w:sz="4" w:space="0" w:color="auto"/>
              <w:right w:val="single" w:sz="4" w:space="0" w:color="auto"/>
            </w:tcBorders>
            <w:shd w:val="clear" w:color="auto" w:fill="auto"/>
            <w:hideMark/>
          </w:tcPr>
          <w:p w14:paraId="33B6C0F5" w14:textId="77777777" w:rsidR="00AA7603" w:rsidRPr="00AA7603" w:rsidRDefault="00AA7603" w:rsidP="00AA7603">
            <w:pPr>
              <w:rPr>
                <w:sz w:val="18"/>
                <w:szCs w:val="18"/>
              </w:rPr>
            </w:pPr>
            <w:r w:rsidRPr="00AA7603">
              <w:rPr>
                <w:sz w:val="18"/>
                <w:szCs w:val="18"/>
              </w:rPr>
              <w:t xml:space="preserve">              166,48 </w:t>
            </w:r>
          </w:p>
        </w:tc>
        <w:tc>
          <w:tcPr>
            <w:tcW w:w="1580" w:type="dxa"/>
            <w:tcBorders>
              <w:top w:val="nil"/>
              <w:left w:val="nil"/>
              <w:bottom w:val="single" w:sz="4" w:space="0" w:color="auto"/>
              <w:right w:val="single" w:sz="8" w:space="0" w:color="auto"/>
            </w:tcBorders>
            <w:shd w:val="clear" w:color="auto" w:fill="auto"/>
            <w:hideMark/>
          </w:tcPr>
          <w:p w14:paraId="051550B2" w14:textId="77777777" w:rsidR="00AA7603" w:rsidRPr="00AA7603" w:rsidRDefault="00AA7603" w:rsidP="00AA7603">
            <w:pPr>
              <w:rPr>
                <w:sz w:val="18"/>
                <w:szCs w:val="18"/>
              </w:rPr>
            </w:pPr>
            <w:r w:rsidRPr="00AA7603">
              <w:rPr>
                <w:sz w:val="18"/>
                <w:szCs w:val="18"/>
              </w:rPr>
              <w:t xml:space="preserve">                3 329,60   </w:t>
            </w:r>
          </w:p>
        </w:tc>
      </w:tr>
      <w:tr w:rsidR="00AA7603" w:rsidRPr="00AA7603" w14:paraId="2F09F08B" w14:textId="77777777" w:rsidTr="00AA7603">
        <w:trPr>
          <w:gridAfter w:val="1"/>
          <w:wAfter w:w="13" w:type="dxa"/>
          <w:trHeight w:val="585"/>
        </w:trPr>
        <w:tc>
          <w:tcPr>
            <w:tcW w:w="640" w:type="dxa"/>
            <w:tcBorders>
              <w:top w:val="nil"/>
              <w:left w:val="single" w:sz="8" w:space="0" w:color="auto"/>
              <w:bottom w:val="single" w:sz="4" w:space="0" w:color="auto"/>
              <w:right w:val="single" w:sz="4" w:space="0" w:color="auto"/>
            </w:tcBorders>
            <w:shd w:val="clear" w:color="auto" w:fill="auto"/>
            <w:hideMark/>
          </w:tcPr>
          <w:p w14:paraId="3CDBAAB0" w14:textId="77777777" w:rsidR="00AA7603" w:rsidRPr="00AA7603" w:rsidRDefault="00AA7603" w:rsidP="00AA7603">
            <w:pPr>
              <w:jc w:val="right"/>
              <w:rPr>
                <w:sz w:val="18"/>
                <w:szCs w:val="18"/>
              </w:rPr>
            </w:pPr>
            <w:r w:rsidRPr="00AA7603">
              <w:rPr>
                <w:sz w:val="18"/>
                <w:szCs w:val="18"/>
              </w:rPr>
              <w:t>10</w:t>
            </w:r>
          </w:p>
        </w:tc>
        <w:tc>
          <w:tcPr>
            <w:tcW w:w="3460" w:type="dxa"/>
            <w:tcBorders>
              <w:top w:val="nil"/>
              <w:left w:val="nil"/>
              <w:bottom w:val="single" w:sz="4" w:space="0" w:color="auto"/>
              <w:right w:val="single" w:sz="4" w:space="0" w:color="auto"/>
            </w:tcBorders>
            <w:shd w:val="clear" w:color="auto" w:fill="auto"/>
            <w:hideMark/>
          </w:tcPr>
          <w:p w14:paraId="522FEF6A" w14:textId="77777777" w:rsidR="00AA7603" w:rsidRPr="00AA7603" w:rsidRDefault="00AA7603" w:rsidP="00AA7603">
            <w:pPr>
              <w:rPr>
                <w:sz w:val="18"/>
                <w:szCs w:val="18"/>
              </w:rPr>
            </w:pPr>
            <w:r w:rsidRPr="00AA7603">
              <w:rPr>
                <w:sz w:val="18"/>
                <w:szCs w:val="18"/>
              </w:rPr>
              <w:t xml:space="preserve">Заземлитель вертикальный из круглой стали </w:t>
            </w:r>
          </w:p>
        </w:tc>
        <w:tc>
          <w:tcPr>
            <w:tcW w:w="1100" w:type="dxa"/>
            <w:tcBorders>
              <w:top w:val="nil"/>
              <w:left w:val="nil"/>
              <w:bottom w:val="single" w:sz="4" w:space="0" w:color="auto"/>
              <w:right w:val="single" w:sz="4" w:space="0" w:color="auto"/>
            </w:tcBorders>
            <w:shd w:val="clear" w:color="auto" w:fill="auto"/>
            <w:hideMark/>
          </w:tcPr>
          <w:p w14:paraId="1400884E" w14:textId="77777777" w:rsidR="00AA7603" w:rsidRPr="00AA7603" w:rsidRDefault="00AA7603" w:rsidP="00AA7603">
            <w:pPr>
              <w:jc w:val="center"/>
              <w:rPr>
                <w:sz w:val="18"/>
                <w:szCs w:val="18"/>
              </w:rPr>
            </w:pPr>
            <w:r w:rsidRPr="00AA7603">
              <w:rPr>
                <w:sz w:val="18"/>
                <w:szCs w:val="18"/>
              </w:rPr>
              <w:t xml:space="preserve"> шт</w:t>
            </w:r>
          </w:p>
        </w:tc>
        <w:tc>
          <w:tcPr>
            <w:tcW w:w="1160" w:type="dxa"/>
            <w:tcBorders>
              <w:top w:val="nil"/>
              <w:left w:val="nil"/>
              <w:bottom w:val="single" w:sz="4" w:space="0" w:color="auto"/>
              <w:right w:val="single" w:sz="4" w:space="0" w:color="auto"/>
            </w:tcBorders>
            <w:shd w:val="clear" w:color="auto" w:fill="auto"/>
            <w:hideMark/>
          </w:tcPr>
          <w:p w14:paraId="7379E728" w14:textId="77777777" w:rsidR="00AA7603" w:rsidRPr="00AA7603" w:rsidRDefault="00AA7603" w:rsidP="00AA7603">
            <w:pPr>
              <w:jc w:val="right"/>
              <w:rPr>
                <w:sz w:val="18"/>
                <w:szCs w:val="18"/>
              </w:rPr>
            </w:pPr>
            <w:r w:rsidRPr="00AA7603">
              <w:rPr>
                <w:sz w:val="18"/>
                <w:szCs w:val="18"/>
              </w:rPr>
              <w:t>33</w:t>
            </w:r>
          </w:p>
        </w:tc>
        <w:tc>
          <w:tcPr>
            <w:tcW w:w="1862" w:type="dxa"/>
            <w:tcBorders>
              <w:top w:val="nil"/>
              <w:left w:val="nil"/>
              <w:bottom w:val="single" w:sz="4" w:space="0" w:color="auto"/>
              <w:right w:val="single" w:sz="4" w:space="0" w:color="auto"/>
            </w:tcBorders>
            <w:shd w:val="clear" w:color="auto" w:fill="auto"/>
            <w:hideMark/>
          </w:tcPr>
          <w:p w14:paraId="26A5ED08" w14:textId="77777777" w:rsidR="00AA7603" w:rsidRPr="00AA7603" w:rsidRDefault="00AA7603" w:rsidP="00AA7603">
            <w:pPr>
              <w:rPr>
                <w:sz w:val="18"/>
                <w:szCs w:val="18"/>
              </w:rPr>
            </w:pPr>
            <w:r w:rsidRPr="00AA7603">
              <w:rPr>
                <w:sz w:val="18"/>
                <w:szCs w:val="18"/>
              </w:rPr>
              <w:t xml:space="preserve">           1 021,60 </w:t>
            </w:r>
          </w:p>
        </w:tc>
        <w:tc>
          <w:tcPr>
            <w:tcW w:w="1580" w:type="dxa"/>
            <w:tcBorders>
              <w:top w:val="nil"/>
              <w:left w:val="nil"/>
              <w:bottom w:val="single" w:sz="4" w:space="0" w:color="auto"/>
              <w:right w:val="single" w:sz="8" w:space="0" w:color="auto"/>
            </w:tcBorders>
            <w:shd w:val="clear" w:color="auto" w:fill="auto"/>
            <w:hideMark/>
          </w:tcPr>
          <w:p w14:paraId="46831D5A" w14:textId="77777777" w:rsidR="00AA7603" w:rsidRPr="00AA7603" w:rsidRDefault="00AA7603" w:rsidP="00AA7603">
            <w:pPr>
              <w:rPr>
                <w:sz w:val="18"/>
                <w:szCs w:val="18"/>
              </w:rPr>
            </w:pPr>
            <w:r w:rsidRPr="00AA7603">
              <w:rPr>
                <w:sz w:val="18"/>
                <w:szCs w:val="18"/>
              </w:rPr>
              <w:t xml:space="preserve">              33 712,80   </w:t>
            </w:r>
          </w:p>
        </w:tc>
      </w:tr>
      <w:tr w:rsidR="00AA7603" w:rsidRPr="00AA7603" w14:paraId="06240010" w14:textId="77777777" w:rsidTr="00AA7603">
        <w:trPr>
          <w:gridAfter w:val="1"/>
          <w:wAfter w:w="13" w:type="dxa"/>
          <w:trHeight w:val="555"/>
        </w:trPr>
        <w:tc>
          <w:tcPr>
            <w:tcW w:w="640" w:type="dxa"/>
            <w:tcBorders>
              <w:top w:val="nil"/>
              <w:left w:val="single" w:sz="8" w:space="0" w:color="auto"/>
              <w:bottom w:val="single" w:sz="4" w:space="0" w:color="auto"/>
              <w:right w:val="single" w:sz="4" w:space="0" w:color="auto"/>
            </w:tcBorders>
            <w:shd w:val="clear" w:color="auto" w:fill="auto"/>
            <w:hideMark/>
          </w:tcPr>
          <w:p w14:paraId="2B5DDF16" w14:textId="77777777" w:rsidR="00AA7603" w:rsidRPr="00AA7603" w:rsidRDefault="00AA7603" w:rsidP="00AA7603">
            <w:pPr>
              <w:jc w:val="right"/>
              <w:rPr>
                <w:sz w:val="18"/>
                <w:szCs w:val="18"/>
              </w:rPr>
            </w:pPr>
            <w:r w:rsidRPr="00AA7603">
              <w:rPr>
                <w:sz w:val="18"/>
                <w:szCs w:val="18"/>
              </w:rPr>
              <w:t>11</w:t>
            </w:r>
          </w:p>
        </w:tc>
        <w:tc>
          <w:tcPr>
            <w:tcW w:w="3460" w:type="dxa"/>
            <w:tcBorders>
              <w:top w:val="nil"/>
              <w:left w:val="nil"/>
              <w:bottom w:val="single" w:sz="4" w:space="0" w:color="auto"/>
              <w:right w:val="single" w:sz="4" w:space="0" w:color="auto"/>
            </w:tcBorders>
            <w:shd w:val="clear" w:color="auto" w:fill="auto"/>
            <w:hideMark/>
          </w:tcPr>
          <w:p w14:paraId="4B44199F" w14:textId="77777777" w:rsidR="00AA7603" w:rsidRPr="00AA7603" w:rsidRDefault="00AA7603" w:rsidP="00AA7603">
            <w:pPr>
              <w:rPr>
                <w:sz w:val="18"/>
                <w:szCs w:val="18"/>
              </w:rPr>
            </w:pPr>
            <w:r w:rsidRPr="00AA7603">
              <w:rPr>
                <w:sz w:val="18"/>
                <w:szCs w:val="18"/>
              </w:rPr>
              <w:t xml:space="preserve">Заземлитель горизонтальный из круглой стали </w:t>
            </w:r>
          </w:p>
        </w:tc>
        <w:tc>
          <w:tcPr>
            <w:tcW w:w="1100" w:type="dxa"/>
            <w:tcBorders>
              <w:top w:val="nil"/>
              <w:left w:val="nil"/>
              <w:bottom w:val="single" w:sz="4" w:space="0" w:color="auto"/>
              <w:right w:val="single" w:sz="4" w:space="0" w:color="auto"/>
            </w:tcBorders>
            <w:shd w:val="clear" w:color="auto" w:fill="auto"/>
            <w:hideMark/>
          </w:tcPr>
          <w:p w14:paraId="0E97BF4F" w14:textId="77777777" w:rsidR="00AA7603" w:rsidRPr="00AA7603" w:rsidRDefault="00AA7603" w:rsidP="00AA7603">
            <w:pPr>
              <w:jc w:val="center"/>
              <w:rPr>
                <w:sz w:val="18"/>
                <w:szCs w:val="18"/>
              </w:rPr>
            </w:pPr>
            <w:r w:rsidRPr="00AA7603">
              <w:rPr>
                <w:sz w:val="18"/>
                <w:szCs w:val="18"/>
              </w:rPr>
              <w:t>м</w:t>
            </w:r>
          </w:p>
        </w:tc>
        <w:tc>
          <w:tcPr>
            <w:tcW w:w="1160" w:type="dxa"/>
            <w:tcBorders>
              <w:top w:val="nil"/>
              <w:left w:val="nil"/>
              <w:bottom w:val="single" w:sz="4" w:space="0" w:color="auto"/>
              <w:right w:val="single" w:sz="4" w:space="0" w:color="auto"/>
            </w:tcBorders>
            <w:shd w:val="clear" w:color="auto" w:fill="auto"/>
            <w:hideMark/>
          </w:tcPr>
          <w:p w14:paraId="6E92E54E" w14:textId="77777777" w:rsidR="00AA7603" w:rsidRPr="00AA7603" w:rsidRDefault="00AA7603" w:rsidP="00AA7603">
            <w:pPr>
              <w:jc w:val="right"/>
              <w:rPr>
                <w:sz w:val="18"/>
                <w:szCs w:val="18"/>
              </w:rPr>
            </w:pPr>
            <w:r w:rsidRPr="00AA7603">
              <w:rPr>
                <w:sz w:val="18"/>
                <w:szCs w:val="18"/>
              </w:rPr>
              <w:t>50</w:t>
            </w:r>
          </w:p>
        </w:tc>
        <w:tc>
          <w:tcPr>
            <w:tcW w:w="1862" w:type="dxa"/>
            <w:tcBorders>
              <w:top w:val="nil"/>
              <w:left w:val="nil"/>
              <w:bottom w:val="single" w:sz="4" w:space="0" w:color="auto"/>
              <w:right w:val="single" w:sz="4" w:space="0" w:color="auto"/>
            </w:tcBorders>
            <w:shd w:val="clear" w:color="auto" w:fill="auto"/>
            <w:hideMark/>
          </w:tcPr>
          <w:p w14:paraId="1473D69A" w14:textId="77777777" w:rsidR="00AA7603" w:rsidRPr="00AA7603" w:rsidRDefault="00AA7603" w:rsidP="00AA7603">
            <w:pPr>
              <w:rPr>
                <w:sz w:val="18"/>
                <w:szCs w:val="18"/>
              </w:rPr>
            </w:pPr>
            <w:r w:rsidRPr="00AA7603">
              <w:rPr>
                <w:sz w:val="18"/>
                <w:szCs w:val="18"/>
              </w:rPr>
              <w:t xml:space="preserve">              184,73 </w:t>
            </w:r>
          </w:p>
        </w:tc>
        <w:tc>
          <w:tcPr>
            <w:tcW w:w="1580" w:type="dxa"/>
            <w:tcBorders>
              <w:top w:val="nil"/>
              <w:left w:val="nil"/>
              <w:bottom w:val="single" w:sz="4" w:space="0" w:color="auto"/>
              <w:right w:val="single" w:sz="8" w:space="0" w:color="auto"/>
            </w:tcBorders>
            <w:shd w:val="clear" w:color="auto" w:fill="auto"/>
            <w:hideMark/>
          </w:tcPr>
          <w:p w14:paraId="3AFC8FC3" w14:textId="77777777" w:rsidR="00AA7603" w:rsidRPr="00AA7603" w:rsidRDefault="00AA7603" w:rsidP="00AA7603">
            <w:pPr>
              <w:rPr>
                <w:sz w:val="18"/>
                <w:szCs w:val="18"/>
              </w:rPr>
            </w:pPr>
            <w:r w:rsidRPr="00AA7603">
              <w:rPr>
                <w:sz w:val="18"/>
                <w:szCs w:val="18"/>
              </w:rPr>
              <w:t xml:space="preserve">                9 236,50   </w:t>
            </w:r>
          </w:p>
        </w:tc>
      </w:tr>
      <w:tr w:rsidR="00AA7603" w:rsidRPr="00AA7603" w14:paraId="300DAD73" w14:textId="77777777" w:rsidTr="00AA7603">
        <w:trPr>
          <w:gridAfter w:val="1"/>
          <w:wAfter w:w="13" w:type="dxa"/>
          <w:trHeight w:val="525"/>
        </w:trPr>
        <w:tc>
          <w:tcPr>
            <w:tcW w:w="640" w:type="dxa"/>
            <w:tcBorders>
              <w:top w:val="nil"/>
              <w:left w:val="single" w:sz="8" w:space="0" w:color="auto"/>
              <w:bottom w:val="single" w:sz="4" w:space="0" w:color="auto"/>
              <w:right w:val="single" w:sz="4" w:space="0" w:color="auto"/>
            </w:tcBorders>
            <w:shd w:val="clear" w:color="auto" w:fill="auto"/>
            <w:hideMark/>
          </w:tcPr>
          <w:p w14:paraId="2E231F95" w14:textId="77777777" w:rsidR="00AA7603" w:rsidRPr="00AA7603" w:rsidRDefault="00AA7603" w:rsidP="00AA7603">
            <w:pPr>
              <w:jc w:val="right"/>
              <w:rPr>
                <w:sz w:val="18"/>
                <w:szCs w:val="18"/>
              </w:rPr>
            </w:pPr>
            <w:r w:rsidRPr="00AA7603">
              <w:rPr>
                <w:sz w:val="18"/>
                <w:szCs w:val="18"/>
              </w:rPr>
              <w:t>12</w:t>
            </w:r>
          </w:p>
        </w:tc>
        <w:tc>
          <w:tcPr>
            <w:tcW w:w="3460" w:type="dxa"/>
            <w:tcBorders>
              <w:top w:val="nil"/>
              <w:left w:val="nil"/>
              <w:bottom w:val="single" w:sz="4" w:space="0" w:color="auto"/>
              <w:right w:val="single" w:sz="4" w:space="0" w:color="auto"/>
            </w:tcBorders>
            <w:shd w:val="clear" w:color="auto" w:fill="auto"/>
            <w:hideMark/>
          </w:tcPr>
          <w:p w14:paraId="147F72B2" w14:textId="77777777" w:rsidR="00AA7603" w:rsidRPr="00AA7603" w:rsidRDefault="00AA7603" w:rsidP="00AA7603">
            <w:pPr>
              <w:rPr>
                <w:sz w:val="18"/>
                <w:szCs w:val="18"/>
              </w:rPr>
            </w:pPr>
            <w:r w:rsidRPr="00AA7603">
              <w:rPr>
                <w:sz w:val="18"/>
                <w:szCs w:val="18"/>
              </w:rPr>
              <w:t xml:space="preserve">Заземлитель горизонтальный из стали: полосовой </w:t>
            </w:r>
          </w:p>
        </w:tc>
        <w:tc>
          <w:tcPr>
            <w:tcW w:w="1100" w:type="dxa"/>
            <w:tcBorders>
              <w:top w:val="nil"/>
              <w:left w:val="nil"/>
              <w:bottom w:val="single" w:sz="4" w:space="0" w:color="auto"/>
              <w:right w:val="single" w:sz="4" w:space="0" w:color="auto"/>
            </w:tcBorders>
            <w:shd w:val="clear" w:color="auto" w:fill="auto"/>
            <w:hideMark/>
          </w:tcPr>
          <w:p w14:paraId="785FC8CA" w14:textId="77777777" w:rsidR="00AA7603" w:rsidRPr="00AA7603" w:rsidRDefault="00AA7603" w:rsidP="00AA7603">
            <w:pPr>
              <w:jc w:val="center"/>
              <w:rPr>
                <w:sz w:val="18"/>
                <w:szCs w:val="18"/>
              </w:rPr>
            </w:pPr>
            <w:r w:rsidRPr="00AA7603">
              <w:rPr>
                <w:sz w:val="18"/>
                <w:szCs w:val="18"/>
              </w:rPr>
              <w:t xml:space="preserve"> м</w:t>
            </w:r>
          </w:p>
        </w:tc>
        <w:tc>
          <w:tcPr>
            <w:tcW w:w="1160" w:type="dxa"/>
            <w:tcBorders>
              <w:top w:val="nil"/>
              <w:left w:val="nil"/>
              <w:bottom w:val="single" w:sz="4" w:space="0" w:color="auto"/>
              <w:right w:val="single" w:sz="4" w:space="0" w:color="auto"/>
            </w:tcBorders>
            <w:shd w:val="clear" w:color="auto" w:fill="auto"/>
            <w:hideMark/>
          </w:tcPr>
          <w:p w14:paraId="0DA6DB15" w14:textId="77777777" w:rsidR="00AA7603" w:rsidRPr="00AA7603" w:rsidRDefault="00AA7603" w:rsidP="00AA7603">
            <w:pPr>
              <w:jc w:val="right"/>
              <w:rPr>
                <w:sz w:val="18"/>
                <w:szCs w:val="18"/>
              </w:rPr>
            </w:pPr>
            <w:r w:rsidRPr="00AA7603">
              <w:rPr>
                <w:sz w:val="18"/>
                <w:szCs w:val="18"/>
              </w:rPr>
              <w:t>30</w:t>
            </w:r>
          </w:p>
        </w:tc>
        <w:tc>
          <w:tcPr>
            <w:tcW w:w="1862" w:type="dxa"/>
            <w:tcBorders>
              <w:top w:val="nil"/>
              <w:left w:val="nil"/>
              <w:bottom w:val="single" w:sz="4" w:space="0" w:color="auto"/>
              <w:right w:val="single" w:sz="4" w:space="0" w:color="auto"/>
            </w:tcBorders>
            <w:shd w:val="clear" w:color="auto" w:fill="auto"/>
            <w:hideMark/>
          </w:tcPr>
          <w:p w14:paraId="552F651B" w14:textId="77777777" w:rsidR="00AA7603" w:rsidRPr="00AA7603" w:rsidRDefault="00AA7603" w:rsidP="00AA7603">
            <w:pPr>
              <w:rPr>
                <w:sz w:val="18"/>
                <w:szCs w:val="18"/>
              </w:rPr>
            </w:pPr>
            <w:r w:rsidRPr="00AA7603">
              <w:rPr>
                <w:sz w:val="18"/>
                <w:szCs w:val="18"/>
              </w:rPr>
              <w:t xml:space="preserve">              202,31 </w:t>
            </w:r>
          </w:p>
        </w:tc>
        <w:tc>
          <w:tcPr>
            <w:tcW w:w="1580" w:type="dxa"/>
            <w:tcBorders>
              <w:top w:val="nil"/>
              <w:left w:val="nil"/>
              <w:bottom w:val="single" w:sz="4" w:space="0" w:color="auto"/>
              <w:right w:val="single" w:sz="8" w:space="0" w:color="auto"/>
            </w:tcBorders>
            <w:shd w:val="clear" w:color="auto" w:fill="auto"/>
            <w:hideMark/>
          </w:tcPr>
          <w:p w14:paraId="1646AAA8" w14:textId="77777777" w:rsidR="00AA7603" w:rsidRPr="00AA7603" w:rsidRDefault="00AA7603" w:rsidP="00AA7603">
            <w:pPr>
              <w:rPr>
                <w:sz w:val="18"/>
                <w:szCs w:val="18"/>
              </w:rPr>
            </w:pPr>
            <w:r w:rsidRPr="00AA7603">
              <w:rPr>
                <w:sz w:val="18"/>
                <w:szCs w:val="18"/>
              </w:rPr>
              <w:t xml:space="preserve">                6 069,30   </w:t>
            </w:r>
          </w:p>
        </w:tc>
      </w:tr>
      <w:tr w:rsidR="00AA7603" w:rsidRPr="00AA7603" w14:paraId="60D31CB4"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17C3D405" w14:textId="77777777" w:rsidR="00AA7603" w:rsidRPr="00AA7603" w:rsidRDefault="00AA7603" w:rsidP="00AA7603">
            <w:pPr>
              <w:rPr>
                <w:sz w:val="20"/>
                <w:szCs w:val="20"/>
              </w:rPr>
            </w:pPr>
            <w:r w:rsidRPr="00AA7603">
              <w:rPr>
                <w:sz w:val="20"/>
                <w:szCs w:val="20"/>
              </w:rPr>
              <w:t xml:space="preserve"> Участок №2 Греческий квартал</w:t>
            </w:r>
          </w:p>
        </w:tc>
        <w:tc>
          <w:tcPr>
            <w:tcW w:w="1862" w:type="dxa"/>
            <w:tcBorders>
              <w:top w:val="nil"/>
              <w:left w:val="nil"/>
              <w:bottom w:val="single" w:sz="4" w:space="0" w:color="auto"/>
              <w:right w:val="single" w:sz="4" w:space="0" w:color="auto"/>
            </w:tcBorders>
            <w:shd w:val="clear" w:color="auto" w:fill="auto"/>
            <w:hideMark/>
          </w:tcPr>
          <w:p w14:paraId="4EA982FB"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5812B5BE" w14:textId="77777777" w:rsidR="00AA7603" w:rsidRPr="00AA7603" w:rsidRDefault="00AA7603" w:rsidP="00AA7603">
            <w:pPr>
              <w:rPr>
                <w:sz w:val="18"/>
                <w:szCs w:val="18"/>
              </w:rPr>
            </w:pPr>
            <w:r w:rsidRPr="00AA7603">
              <w:rPr>
                <w:sz w:val="18"/>
                <w:szCs w:val="18"/>
              </w:rPr>
              <w:t> </w:t>
            </w:r>
          </w:p>
        </w:tc>
      </w:tr>
      <w:tr w:rsidR="00AA7603" w:rsidRPr="00AA7603" w14:paraId="49E8B6AA"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1E0107B3" w14:textId="77777777" w:rsidR="00AA7603" w:rsidRPr="00AA7603" w:rsidRDefault="00AA7603" w:rsidP="00AA7603">
            <w:pPr>
              <w:rPr>
                <w:i/>
                <w:iCs/>
                <w:sz w:val="18"/>
                <w:szCs w:val="18"/>
              </w:rPr>
            </w:pPr>
            <w:r w:rsidRPr="00AA7603">
              <w:rPr>
                <w:i/>
                <w:iCs/>
                <w:sz w:val="18"/>
                <w:szCs w:val="18"/>
              </w:rPr>
              <w:t>Силовое электрооборудование</w:t>
            </w:r>
          </w:p>
        </w:tc>
        <w:tc>
          <w:tcPr>
            <w:tcW w:w="1862" w:type="dxa"/>
            <w:tcBorders>
              <w:top w:val="nil"/>
              <w:left w:val="nil"/>
              <w:bottom w:val="single" w:sz="4" w:space="0" w:color="auto"/>
              <w:right w:val="single" w:sz="4" w:space="0" w:color="auto"/>
            </w:tcBorders>
            <w:shd w:val="clear" w:color="auto" w:fill="auto"/>
            <w:hideMark/>
          </w:tcPr>
          <w:p w14:paraId="28911D7E"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62253ED7" w14:textId="77777777" w:rsidR="00AA7603" w:rsidRPr="00AA7603" w:rsidRDefault="00AA7603" w:rsidP="00AA7603">
            <w:pPr>
              <w:rPr>
                <w:sz w:val="18"/>
                <w:szCs w:val="18"/>
              </w:rPr>
            </w:pPr>
            <w:r w:rsidRPr="00AA7603">
              <w:rPr>
                <w:sz w:val="18"/>
                <w:szCs w:val="18"/>
              </w:rPr>
              <w:t> </w:t>
            </w:r>
          </w:p>
        </w:tc>
      </w:tr>
      <w:tr w:rsidR="00AA7603" w:rsidRPr="00AA7603" w14:paraId="29A41C1A" w14:textId="77777777" w:rsidTr="00AA7603">
        <w:trPr>
          <w:gridAfter w:val="1"/>
          <w:wAfter w:w="13" w:type="dxa"/>
          <w:trHeight w:val="360"/>
        </w:trPr>
        <w:tc>
          <w:tcPr>
            <w:tcW w:w="640" w:type="dxa"/>
            <w:tcBorders>
              <w:top w:val="nil"/>
              <w:left w:val="single" w:sz="8" w:space="0" w:color="auto"/>
              <w:bottom w:val="single" w:sz="4" w:space="0" w:color="auto"/>
              <w:right w:val="single" w:sz="4" w:space="0" w:color="auto"/>
            </w:tcBorders>
            <w:shd w:val="clear" w:color="auto" w:fill="auto"/>
            <w:hideMark/>
          </w:tcPr>
          <w:p w14:paraId="7FB47B8F" w14:textId="77777777" w:rsidR="00AA7603" w:rsidRPr="00AA7603" w:rsidRDefault="00AA7603" w:rsidP="00AA7603">
            <w:pPr>
              <w:jc w:val="right"/>
              <w:rPr>
                <w:sz w:val="18"/>
                <w:szCs w:val="18"/>
              </w:rPr>
            </w:pPr>
            <w:r w:rsidRPr="00AA7603">
              <w:rPr>
                <w:sz w:val="18"/>
                <w:szCs w:val="18"/>
              </w:rPr>
              <w:t>13</w:t>
            </w:r>
          </w:p>
        </w:tc>
        <w:tc>
          <w:tcPr>
            <w:tcW w:w="3460" w:type="dxa"/>
            <w:tcBorders>
              <w:top w:val="nil"/>
              <w:left w:val="nil"/>
              <w:bottom w:val="single" w:sz="4" w:space="0" w:color="auto"/>
              <w:right w:val="single" w:sz="4" w:space="0" w:color="auto"/>
            </w:tcBorders>
            <w:shd w:val="clear" w:color="auto" w:fill="auto"/>
            <w:hideMark/>
          </w:tcPr>
          <w:p w14:paraId="49F51B0E" w14:textId="77777777" w:rsidR="00AA7603" w:rsidRPr="00AA7603" w:rsidRDefault="00AA7603" w:rsidP="00AA7603">
            <w:pPr>
              <w:rPr>
                <w:sz w:val="18"/>
                <w:szCs w:val="18"/>
              </w:rPr>
            </w:pPr>
            <w:r w:rsidRPr="00AA7603">
              <w:rPr>
                <w:sz w:val="18"/>
                <w:szCs w:val="18"/>
              </w:rPr>
              <w:t xml:space="preserve">Установка железобетонных опор ВЛ </w:t>
            </w:r>
          </w:p>
        </w:tc>
        <w:tc>
          <w:tcPr>
            <w:tcW w:w="1100" w:type="dxa"/>
            <w:tcBorders>
              <w:top w:val="nil"/>
              <w:left w:val="nil"/>
              <w:bottom w:val="single" w:sz="4" w:space="0" w:color="auto"/>
              <w:right w:val="single" w:sz="4" w:space="0" w:color="auto"/>
            </w:tcBorders>
            <w:shd w:val="clear" w:color="auto" w:fill="auto"/>
            <w:hideMark/>
          </w:tcPr>
          <w:p w14:paraId="5B1BB689" w14:textId="77777777" w:rsidR="00AA7603" w:rsidRPr="00AA7603" w:rsidRDefault="00AA7603" w:rsidP="00AA7603">
            <w:pPr>
              <w:jc w:val="center"/>
              <w:rPr>
                <w:sz w:val="18"/>
                <w:szCs w:val="18"/>
              </w:rPr>
            </w:pPr>
            <w:r w:rsidRPr="00AA7603">
              <w:rPr>
                <w:sz w:val="18"/>
                <w:szCs w:val="18"/>
              </w:rPr>
              <w:t>шт</w:t>
            </w:r>
          </w:p>
        </w:tc>
        <w:tc>
          <w:tcPr>
            <w:tcW w:w="1160" w:type="dxa"/>
            <w:tcBorders>
              <w:top w:val="nil"/>
              <w:left w:val="nil"/>
              <w:bottom w:val="single" w:sz="4" w:space="0" w:color="auto"/>
              <w:right w:val="single" w:sz="4" w:space="0" w:color="auto"/>
            </w:tcBorders>
            <w:shd w:val="clear" w:color="auto" w:fill="auto"/>
            <w:hideMark/>
          </w:tcPr>
          <w:p w14:paraId="5136866D" w14:textId="77777777" w:rsidR="00AA7603" w:rsidRPr="00AA7603" w:rsidRDefault="00AA7603" w:rsidP="00AA7603">
            <w:pPr>
              <w:jc w:val="right"/>
              <w:rPr>
                <w:sz w:val="18"/>
                <w:szCs w:val="18"/>
              </w:rPr>
            </w:pPr>
            <w:r w:rsidRPr="00AA7603">
              <w:rPr>
                <w:sz w:val="18"/>
                <w:szCs w:val="18"/>
              </w:rPr>
              <w:t>134</w:t>
            </w:r>
          </w:p>
        </w:tc>
        <w:tc>
          <w:tcPr>
            <w:tcW w:w="1862" w:type="dxa"/>
            <w:tcBorders>
              <w:top w:val="nil"/>
              <w:left w:val="nil"/>
              <w:bottom w:val="single" w:sz="4" w:space="0" w:color="auto"/>
              <w:right w:val="single" w:sz="4" w:space="0" w:color="auto"/>
            </w:tcBorders>
            <w:shd w:val="clear" w:color="auto" w:fill="auto"/>
            <w:hideMark/>
          </w:tcPr>
          <w:p w14:paraId="33CFE993" w14:textId="77777777" w:rsidR="00AA7603" w:rsidRPr="00AA7603" w:rsidRDefault="00AA7603" w:rsidP="00AA7603">
            <w:pPr>
              <w:rPr>
                <w:sz w:val="18"/>
                <w:szCs w:val="18"/>
              </w:rPr>
            </w:pPr>
            <w:r w:rsidRPr="00AA7603">
              <w:rPr>
                <w:sz w:val="18"/>
                <w:szCs w:val="18"/>
              </w:rPr>
              <w:t xml:space="preserve">         21 330,14 </w:t>
            </w:r>
          </w:p>
        </w:tc>
        <w:tc>
          <w:tcPr>
            <w:tcW w:w="1580" w:type="dxa"/>
            <w:tcBorders>
              <w:top w:val="nil"/>
              <w:left w:val="nil"/>
              <w:bottom w:val="single" w:sz="4" w:space="0" w:color="auto"/>
              <w:right w:val="single" w:sz="8" w:space="0" w:color="auto"/>
            </w:tcBorders>
            <w:shd w:val="clear" w:color="auto" w:fill="auto"/>
            <w:hideMark/>
          </w:tcPr>
          <w:p w14:paraId="4A408E69" w14:textId="77777777" w:rsidR="00AA7603" w:rsidRPr="00AA7603" w:rsidRDefault="00AA7603" w:rsidP="00AA7603">
            <w:pPr>
              <w:rPr>
                <w:sz w:val="18"/>
                <w:szCs w:val="18"/>
              </w:rPr>
            </w:pPr>
            <w:r w:rsidRPr="00AA7603">
              <w:rPr>
                <w:sz w:val="18"/>
                <w:szCs w:val="18"/>
              </w:rPr>
              <w:t xml:space="preserve">         2 858 238,76   </w:t>
            </w:r>
          </w:p>
        </w:tc>
      </w:tr>
      <w:tr w:rsidR="00AA7603" w:rsidRPr="00AA7603" w14:paraId="1EFF5962" w14:textId="77777777" w:rsidTr="00AA7603">
        <w:trPr>
          <w:gridAfter w:val="1"/>
          <w:wAfter w:w="13" w:type="dxa"/>
          <w:trHeight w:val="330"/>
        </w:trPr>
        <w:tc>
          <w:tcPr>
            <w:tcW w:w="640" w:type="dxa"/>
            <w:tcBorders>
              <w:top w:val="nil"/>
              <w:left w:val="single" w:sz="8" w:space="0" w:color="auto"/>
              <w:bottom w:val="single" w:sz="4" w:space="0" w:color="auto"/>
              <w:right w:val="single" w:sz="4" w:space="0" w:color="auto"/>
            </w:tcBorders>
            <w:shd w:val="clear" w:color="auto" w:fill="auto"/>
            <w:hideMark/>
          </w:tcPr>
          <w:p w14:paraId="17D6CFA3" w14:textId="77777777" w:rsidR="00AA7603" w:rsidRPr="00AA7603" w:rsidRDefault="00AA7603" w:rsidP="00AA7603">
            <w:pPr>
              <w:jc w:val="right"/>
              <w:rPr>
                <w:sz w:val="18"/>
                <w:szCs w:val="18"/>
              </w:rPr>
            </w:pPr>
            <w:r w:rsidRPr="00AA7603">
              <w:rPr>
                <w:sz w:val="18"/>
                <w:szCs w:val="18"/>
              </w:rPr>
              <w:t>14</w:t>
            </w:r>
          </w:p>
        </w:tc>
        <w:tc>
          <w:tcPr>
            <w:tcW w:w="3460" w:type="dxa"/>
            <w:tcBorders>
              <w:top w:val="nil"/>
              <w:left w:val="nil"/>
              <w:bottom w:val="single" w:sz="4" w:space="0" w:color="auto"/>
              <w:right w:val="single" w:sz="4" w:space="0" w:color="auto"/>
            </w:tcBorders>
            <w:shd w:val="clear" w:color="auto" w:fill="auto"/>
            <w:hideMark/>
          </w:tcPr>
          <w:p w14:paraId="26E870EA" w14:textId="77777777" w:rsidR="00AA7603" w:rsidRPr="00AA7603" w:rsidRDefault="00AA7603" w:rsidP="00AA7603">
            <w:pPr>
              <w:rPr>
                <w:sz w:val="18"/>
                <w:szCs w:val="18"/>
              </w:rPr>
            </w:pPr>
            <w:r w:rsidRPr="00AA7603">
              <w:rPr>
                <w:sz w:val="18"/>
                <w:szCs w:val="18"/>
              </w:rPr>
              <w:t>Установка опорно-анкерных плит</w:t>
            </w:r>
          </w:p>
        </w:tc>
        <w:tc>
          <w:tcPr>
            <w:tcW w:w="1100" w:type="dxa"/>
            <w:tcBorders>
              <w:top w:val="nil"/>
              <w:left w:val="nil"/>
              <w:bottom w:val="single" w:sz="4" w:space="0" w:color="auto"/>
              <w:right w:val="single" w:sz="4" w:space="0" w:color="auto"/>
            </w:tcBorders>
            <w:shd w:val="clear" w:color="auto" w:fill="auto"/>
            <w:hideMark/>
          </w:tcPr>
          <w:p w14:paraId="3E408C89" w14:textId="77777777" w:rsidR="00AA7603" w:rsidRPr="00AA7603" w:rsidRDefault="00AA7603" w:rsidP="00AA7603">
            <w:pPr>
              <w:jc w:val="center"/>
              <w:rPr>
                <w:sz w:val="18"/>
                <w:szCs w:val="18"/>
              </w:rPr>
            </w:pPr>
            <w:r w:rsidRPr="00AA7603">
              <w:rPr>
                <w:sz w:val="18"/>
                <w:szCs w:val="18"/>
              </w:rPr>
              <w:t>шт</w:t>
            </w:r>
          </w:p>
        </w:tc>
        <w:tc>
          <w:tcPr>
            <w:tcW w:w="1160" w:type="dxa"/>
            <w:tcBorders>
              <w:top w:val="nil"/>
              <w:left w:val="nil"/>
              <w:bottom w:val="single" w:sz="4" w:space="0" w:color="auto"/>
              <w:right w:val="single" w:sz="4" w:space="0" w:color="auto"/>
            </w:tcBorders>
            <w:shd w:val="clear" w:color="auto" w:fill="auto"/>
            <w:hideMark/>
          </w:tcPr>
          <w:p w14:paraId="4D5C4134" w14:textId="77777777" w:rsidR="00AA7603" w:rsidRPr="00AA7603" w:rsidRDefault="00AA7603" w:rsidP="00AA7603">
            <w:pPr>
              <w:jc w:val="right"/>
              <w:rPr>
                <w:sz w:val="18"/>
                <w:szCs w:val="18"/>
              </w:rPr>
            </w:pPr>
            <w:r w:rsidRPr="00AA7603">
              <w:rPr>
                <w:sz w:val="18"/>
                <w:szCs w:val="18"/>
              </w:rPr>
              <w:t>57</w:t>
            </w:r>
          </w:p>
        </w:tc>
        <w:tc>
          <w:tcPr>
            <w:tcW w:w="1862" w:type="dxa"/>
            <w:tcBorders>
              <w:top w:val="nil"/>
              <w:left w:val="nil"/>
              <w:bottom w:val="single" w:sz="4" w:space="0" w:color="auto"/>
              <w:right w:val="single" w:sz="4" w:space="0" w:color="auto"/>
            </w:tcBorders>
            <w:shd w:val="clear" w:color="auto" w:fill="auto"/>
            <w:hideMark/>
          </w:tcPr>
          <w:p w14:paraId="673E5522" w14:textId="77777777" w:rsidR="00AA7603" w:rsidRPr="00AA7603" w:rsidRDefault="00AA7603" w:rsidP="00AA7603">
            <w:pPr>
              <w:rPr>
                <w:sz w:val="18"/>
                <w:szCs w:val="18"/>
              </w:rPr>
            </w:pPr>
            <w:r w:rsidRPr="00AA7603">
              <w:rPr>
                <w:sz w:val="18"/>
                <w:szCs w:val="18"/>
              </w:rPr>
              <w:t xml:space="preserve">              573,23 </w:t>
            </w:r>
          </w:p>
        </w:tc>
        <w:tc>
          <w:tcPr>
            <w:tcW w:w="1580" w:type="dxa"/>
            <w:tcBorders>
              <w:top w:val="nil"/>
              <w:left w:val="nil"/>
              <w:bottom w:val="single" w:sz="4" w:space="0" w:color="auto"/>
              <w:right w:val="single" w:sz="8" w:space="0" w:color="auto"/>
            </w:tcBorders>
            <w:shd w:val="clear" w:color="auto" w:fill="auto"/>
            <w:hideMark/>
          </w:tcPr>
          <w:p w14:paraId="5D54F31C" w14:textId="77777777" w:rsidR="00AA7603" w:rsidRPr="00AA7603" w:rsidRDefault="00AA7603" w:rsidP="00AA7603">
            <w:pPr>
              <w:rPr>
                <w:sz w:val="18"/>
                <w:szCs w:val="18"/>
              </w:rPr>
            </w:pPr>
            <w:r w:rsidRPr="00AA7603">
              <w:rPr>
                <w:sz w:val="18"/>
                <w:szCs w:val="18"/>
              </w:rPr>
              <w:t xml:space="preserve">              32 674,11   </w:t>
            </w:r>
          </w:p>
        </w:tc>
      </w:tr>
      <w:tr w:rsidR="00AA7603" w:rsidRPr="00AA7603" w14:paraId="0674CB84"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4514C0C5" w14:textId="77777777" w:rsidR="00AA7603" w:rsidRPr="00AA7603" w:rsidRDefault="00AA7603" w:rsidP="00AA7603">
            <w:pPr>
              <w:rPr>
                <w:i/>
                <w:iCs/>
                <w:sz w:val="18"/>
                <w:szCs w:val="18"/>
              </w:rPr>
            </w:pPr>
            <w:r w:rsidRPr="00AA7603">
              <w:rPr>
                <w:i/>
                <w:iCs/>
                <w:sz w:val="18"/>
                <w:szCs w:val="18"/>
              </w:rPr>
              <w:t>Кабельные изделия</w:t>
            </w:r>
          </w:p>
        </w:tc>
        <w:tc>
          <w:tcPr>
            <w:tcW w:w="1862" w:type="dxa"/>
            <w:tcBorders>
              <w:top w:val="nil"/>
              <w:left w:val="nil"/>
              <w:bottom w:val="single" w:sz="4" w:space="0" w:color="auto"/>
              <w:right w:val="single" w:sz="4" w:space="0" w:color="auto"/>
            </w:tcBorders>
            <w:shd w:val="clear" w:color="auto" w:fill="auto"/>
            <w:hideMark/>
          </w:tcPr>
          <w:p w14:paraId="483419EF"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11D3D3E6" w14:textId="77777777" w:rsidR="00AA7603" w:rsidRPr="00AA7603" w:rsidRDefault="00AA7603" w:rsidP="00AA7603">
            <w:pPr>
              <w:rPr>
                <w:sz w:val="18"/>
                <w:szCs w:val="18"/>
              </w:rPr>
            </w:pPr>
            <w:r w:rsidRPr="00AA7603">
              <w:rPr>
                <w:sz w:val="18"/>
                <w:szCs w:val="18"/>
              </w:rPr>
              <w:t> </w:t>
            </w:r>
          </w:p>
        </w:tc>
      </w:tr>
      <w:tr w:rsidR="00AA7603" w:rsidRPr="00AA7603" w14:paraId="38021BC1" w14:textId="77777777" w:rsidTr="00AA7603">
        <w:trPr>
          <w:gridAfter w:val="1"/>
          <w:wAfter w:w="13" w:type="dxa"/>
          <w:trHeight w:val="600"/>
        </w:trPr>
        <w:tc>
          <w:tcPr>
            <w:tcW w:w="640" w:type="dxa"/>
            <w:tcBorders>
              <w:top w:val="nil"/>
              <w:left w:val="single" w:sz="8" w:space="0" w:color="auto"/>
              <w:bottom w:val="single" w:sz="4" w:space="0" w:color="auto"/>
              <w:right w:val="single" w:sz="4" w:space="0" w:color="auto"/>
            </w:tcBorders>
            <w:shd w:val="clear" w:color="auto" w:fill="auto"/>
            <w:hideMark/>
          </w:tcPr>
          <w:p w14:paraId="49B039D4" w14:textId="77777777" w:rsidR="00AA7603" w:rsidRPr="00AA7603" w:rsidRDefault="00AA7603" w:rsidP="00AA7603">
            <w:pPr>
              <w:jc w:val="right"/>
              <w:rPr>
                <w:sz w:val="18"/>
                <w:szCs w:val="18"/>
              </w:rPr>
            </w:pPr>
            <w:r w:rsidRPr="00AA7603">
              <w:rPr>
                <w:sz w:val="18"/>
                <w:szCs w:val="18"/>
              </w:rPr>
              <w:t>15</w:t>
            </w:r>
          </w:p>
        </w:tc>
        <w:tc>
          <w:tcPr>
            <w:tcW w:w="3460" w:type="dxa"/>
            <w:tcBorders>
              <w:top w:val="nil"/>
              <w:left w:val="nil"/>
              <w:bottom w:val="single" w:sz="4" w:space="0" w:color="auto"/>
              <w:right w:val="single" w:sz="4" w:space="0" w:color="auto"/>
            </w:tcBorders>
            <w:shd w:val="clear" w:color="auto" w:fill="auto"/>
            <w:hideMark/>
          </w:tcPr>
          <w:p w14:paraId="08A760AC" w14:textId="77777777" w:rsidR="00AA7603" w:rsidRPr="00AA7603" w:rsidRDefault="00AA7603" w:rsidP="00AA7603">
            <w:pPr>
              <w:rPr>
                <w:sz w:val="18"/>
                <w:szCs w:val="18"/>
              </w:rPr>
            </w:pPr>
            <w:r w:rsidRPr="00AA7603">
              <w:rPr>
                <w:sz w:val="18"/>
                <w:szCs w:val="18"/>
              </w:rPr>
              <w:t>Подвеска изолированных проводов  марки: СИП</w:t>
            </w:r>
          </w:p>
        </w:tc>
        <w:tc>
          <w:tcPr>
            <w:tcW w:w="1100" w:type="dxa"/>
            <w:tcBorders>
              <w:top w:val="nil"/>
              <w:left w:val="nil"/>
              <w:bottom w:val="single" w:sz="4" w:space="0" w:color="auto"/>
              <w:right w:val="single" w:sz="4" w:space="0" w:color="auto"/>
            </w:tcBorders>
            <w:shd w:val="clear" w:color="auto" w:fill="auto"/>
            <w:hideMark/>
          </w:tcPr>
          <w:p w14:paraId="1834541E" w14:textId="77777777" w:rsidR="00AA7603" w:rsidRPr="00AA7603" w:rsidRDefault="00AA7603" w:rsidP="00AA7603">
            <w:pPr>
              <w:jc w:val="center"/>
              <w:rPr>
                <w:sz w:val="18"/>
                <w:szCs w:val="18"/>
              </w:rPr>
            </w:pPr>
            <w:r w:rsidRPr="00AA7603">
              <w:rPr>
                <w:sz w:val="18"/>
                <w:szCs w:val="18"/>
              </w:rPr>
              <w:t>м</w:t>
            </w:r>
          </w:p>
        </w:tc>
        <w:tc>
          <w:tcPr>
            <w:tcW w:w="1160" w:type="dxa"/>
            <w:tcBorders>
              <w:top w:val="nil"/>
              <w:left w:val="nil"/>
              <w:bottom w:val="single" w:sz="4" w:space="0" w:color="auto"/>
              <w:right w:val="single" w:sz="4" w:space="0" w:color="auto"/>
            </w:tcBorders>
            <w:shd w:val="clear" w:color="auto" w:fill="auto"/>
            <w:hideMark/>
          </w:tcPr>
          <w:p w14:paraId="2A8BCE21" w14:textId="77777777" w:rsidR="00AA7603" w:rsidRPr="00AA7603" w:rsidRDefault="00AA7603" w:rsidP="00AA7603">
            <w:pPr>
              <w:jc w:val="right"/>
              <w:rPr>
                <w:sz w:val="18"/>
                <w:szCs w:val="18"/>
              </w:rPr>
            </w:pPr>
            <w:r w:rsidRPr="00AA7603">
              <w:rPr>
                <w:sz w:val="18"/>
                <w:szCs w:val="18"/>
              </w:rPr>
              <w:t>3550</w:t>
            </w:r>
          </w:p>
        </w:tc>
        <w:tc>
          <w:tcPr>
            <w:tcW w:w="1862" w:type="dxa"/>
            <w:tcBorders>
              <w:top w:val="nil"/>
              <w:left w:val="nil"/>
              <w:bottom w:val="single" w:sz="4" w:space="0" w:color="auto"/>
              <w:right w:val="single" w:sz="4" w:space="0" w:color="auto"/>
            </w:tcBorders>
            <w:shd w:val="clear" w:color="auto" w:fill="auto"/>
            <w:hideMark/>
          </w:tcPr>
          <w:p w14:paraId="506F898D" w14:textId="77777777" w:rsidR="00AA7603" w:rsidRPr="00AA7603" w:rsidRDefault="00AA7603" w:rsidP="00AA7603">
            <w:pPr>
              <w:rPr>
                <w:sz w:val="18"/>
                <w:szCs w:val="18"/>
              </w:rPr>
            </w:pPr>
            <w:r w:rsidRPr="00AA7603">
              <w:rPr>
                <w:sz w:val="18"/>
                <w:szCs w:val="18"/>
              </w:rPr>
              <w:t xml:space="preserve">              251,53 </w:t>
            </w:r>
          </w:p>
        </w:tc>
        <w:tc>
          <w:tcPr>
            <w:tcW w:w="1580" w:type="dxa"/>
            <w:tcBorders>
              <w:top w:val="nil"/>
              <w:left w:val="nil"/>
              <w:bottom w:val="single" w:sz="4" w:space="0" w:color="auto"/>
              <w:right w:val="single" w:sz="8" w:space="0" w:color="auto"/>
            </w:tcBorders>
            <w:shd w:val="clear" w:color="auto" w:fill="auto"/>
            <w:hideMark/>
          </w:tcPr>
          <w:p w14:paraId="61FCBD96" w14:textId="77777777" w:rsidR="00AA7603" w:rsidRPr="00AA7603" w:rsidRDefault="00AA7603" w:rsidP="00AA7603">
            <w:pPr>
              <w:rPr>
                <w:sz w:val="18"/>
                <w:szCs w:val="18"/>
              </w:rPr>
            </w:pPr>
            <w:r w:rsidRPr="00AA7603">
              <w:rPr>
                <w:sz w:val="18"/>
                <w:szCs w:val="18"/>
              </w:rPr>
              <w:t xml:space="preserve">            892 931,50   </w:t>
            </w:r>
          </w:p>
        </w:tc>
      </w:tr>
      <w:tr w:rsidR="00AA7603" w:rsidRPr="00AA7603" w14:paraId="63CB5653" w14:textId="77777777" w:rsidTr="00AA7603">
        <w:trPr>
          <w:gridAfter w:val="1"/>
          <w:wAfter w:w="13" w:type="dxa"/>
          <w:trHeight w:val="390"/>
        </w:trPr>
        <w:tc>
          <w:tcPr>
            <w:tcW w:w="640" w:type="dxa"/>
            <w:tcBorders>
              <w:top w:val="nil"/>
              <w:left w:val="single" w:sz="8" w:space="0" w:color="auto"/>
              <w:bottom w:val="single" w:sz="4" w:space="0" w:color="auto"/>
              <w:right w:val="single" w:sz="4" w:space="0" w:color="auto"/>
            </w:tcBorders>
            <w:shd w:val="clear" w:color="auto" w:fill="auto"/>
            <w:hideMark/>
          </w:tcPr>
          <w:p w14:paraId="43EF830B" w14:textId="77777777" w:rsidR="00AA7603" w:rsidRPr="00AA7603" w:rsidRDefault="00AA7603" w:rsidP="00AA7603">
            <w:pPr>
              <w:jc w:val="right"/>
              <w:rPr>
                <w:sz w:val="18"/>
                <w:szCs w:val="18"/>
              </w:rPr>
            </w:pPr>
            <w:r w:rsidRPr="00AA7603">
              <w:rPr>
                <w:sz w:val="18"/>
                <w:szCs w:val="18"/>
              </w:rPr>
              <w:t>16</w:t>
            </w:r>
          </w:p>
        </w:tc>
        <w:tc>
          <w:tcPr>
            <w:tcW w:w="3460" w:type="dxa"/>
            <w:tcBorders>
              <w:top w:val="nil"/>
              <w:left w:val="nil"/>
              <w:bottom w:val="single" w:sz="4" w:space="0" w:color="auto"/>
              <w:right w:val="single" w:sz="4" w:space="0" w:color="auto"/>
            </w:tcBorders>
            <w:shd w:val="clear" w:color="auto" w:fill="auto"/>
            <w:hideMark/>
          </w:tcPr>
          <w:p w14:paraId="56832538" w14:textId="77777777" w:rsidR="00AA7603" w:rsidRPr="00AA7603" w:rsidRDefault="00AA7603" w:rsidP="00AA7603">
            <w:pPr>
              <w:rPr>
                <w:sz w:val="18"/>
                <w:szCs w:val="18"/>
              </w:rPr>
            </w:pPr>
            <w:r w:rsidRPr="00AA7603">
              <w:rPr>
                <w:sz w:val="18"/>
                <w:szCs w:val="18"/>
              </w:rPr>
              <w:t>Провода самонесущие СИП-3 1х50-20</w:t>
            </w:r>
          </w:p>
        </w:tc>
        <w:tc>
          <w:tcPr>
            <w:tcW w:w="1100" w:type="dxa"/>
            <w:tcBorders>
              <w:top w:val="nil"/>
              <w:left w:val="nil"/>
              <w:bottom w:val="single" w:sz="4" w:space="0" w:color="auto"/>
              <w:right w:val="single" w:sz="4" w:space="0" w:color="auto"/>
            </w:tcBorders>
            <w:shd w:val="clear" w:color="auto" w:fill="auto"/>
            <w:hideMark/>
          </w:tcPr>
          <w:p w14:paraId="0037C896" w14:textId="77777777" w:rsidR="00AA7603" w:rsidRPr="00AA7603" w:rsidRDefault="00AA7603" w:rsidP="00AA7603">
            <w:pPr>
              <w:jc w:val="center"/>
              <w:rPr>
                <w:sz w:val="18"/>
                <w:szCs w:val="18"/>
              </w:rPr>
            </w:pPr>
            <w:r w:rsidRPr="00AA7603">
              <w:rPr>
                <w:sz w:val="18"/>
                <w:szCs w:val="18"/>
              </w:rPr>
              <w:t xml:space="preserve"> м</w:t>
            </w:r>
          </w:p>
        </w:tc>
        <w:tc>
          <w:tcPr>
            <w:tcW w:w="1160" w:type="dxa"/>
            <w:tcBorders>
              <w:top w:val="nil"/>
              <w:left w:val="nil"/>
              <w:bottom w:val="single" w:sz="4" w:space="0" w:color="auto"/>
              <w:right w:val="single" w:sz="4" w:space="0" w:color="auto"/>
            </w:tcBorders>
            <w:shd w:val="clear" w:color="auto" w:fill="auto"/>
            <w:hideMark/>
          </w:tcPr>
          <w:p w14:paraId="7716E3E7" w14:textId="77777777" w:rsidR="00AA7603" w:rsidRPr="00AA7603" w:rsidRDefault="00AA7603" w:rsidP="00AA7603">
            <w:pPr>
              <w:jc w:val="right"/>
              <w:rPr>
                <w:sz w:val="18"/>
                <w:szCs w:val="18"/>
              </w:rPr>
            </w:pPr>
            <w:r w:rsidRPr="00AA7603">
              <w:rPr>
                <w:sz w:val="18"/>
                <w:szCs w:val="18"/>
              </w:rPr>
              <w:t>122</w:t>
            </w:r>
          </w:p>
        </w:tc>
        <w:tc>
          <w:tcPr>
            <w:tcW w:w="1862" w:type="dxa"/>
            <w:tcBorders>
              <w:top w:val="nil"/>
              <w:left w:val="nil"/>
              <w:bottom w:val="single" w:sz="4" w:space="0" w:color="auto"/>
              <w:right w:val="single" w:sz="4" w:space="0" w:color="auto"/>
            </w:tcBorders>
            <w:shd w:val="clear" w:color="auto" w:fill="auto"/>
            <w:hideMark/>
          </w:tcPr>
          <w:p w14:paraId="443204B6" w14:textId="77777777" w:rsidR="00AA7603" w:rsidRPr="00AA7603" w:rsidRDefault="00AA7603" w:rsidP="00AA7603">
            <w:pPr>
              <w:rPr>
                <w:sz w:val="18"/>
                <w:szCs w:val="18"/>
              </w:rPr>
            </w:pPr>
            <w:r w:rsidRPr="00AA7603">
              <w:rPr>
                <w:sz w:val="18"/>
                <w:szCs w:val="18"/>
              </w:rPr>
              <w:t xml:space="preserve">              275,52 </w:t>
            </w:r>
          </w:p>
        </w:tc>
        <w:tc>
          <w:tcPr>
            <w:tcW w:w="1580" w:type="dxa"/>
            <w:tcBorders>
              <w:top w:val="nil"/>
              <w:left w:val="nil"/>
              <w:bottom w:val="single" w:sz="4" w:space="0" w:color="auto"/>
              <w:right w:val="single" w:sz="8" w:space="0" w:color="auto"/>
            </w:tcBorders>
            <w:shd w:val="clear" w:color="auto" w:fill="auto"/>
            <w:hideMark/>
          </w:tcPr>
          <w:p w14:paraId="4DEBA2A4" w14:textId="77777777" w:rsidR="00AA7603" w:rsidRPr="00AA7603" w:rsidRDefault="00AA7603" w:rsidP="00AA7603">
            <w:pPr>
              <w:rPr>
                <w:sz w:val="18"/>
                <w:szCs w:val="18"/>
              </w:rPr>
            </w:pPr>
            <w:r w:rsidRPr="00AA7603">
              <w:rPr>
                <w:sz w:val="18"/>
                <w:szCs w:val="18"/>
              </w:rPr>
              <w:t xml:space="preserve">              33 613,44   </w:t>
            </w:r>
          </w:p>
        </w:tc>
      </w:tr>
      <w:tr w:rsidR="00AA7603" w:rsidRPr="00AA7603" w14:paraId="34ED147C"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0ABBABD0" w14:textId="77777777" w:rsidR="00AA7603" w:rsidRPr="00AA7603" w:rsidRDefault="00AA7603" w:rsidP="00AA7603">
            <w:pPr>
              <w:rPr>
                <w:i/>
                <w:iCs/>
                <w:sz w:val="18"/>
                <w:szCs w:val="18"/>
              </w:rPr>
            </w:pPr>
            <w:r w:rsidRPr="00AA7603">
              <w:rPr>
                <w:i/>
                <w:iCs/>
                <w:sz w:val="18"/>
                <w:szCs w:val="18"/>
              </w:rPr>
              <w:t>Заземление</w:t>
            </w:r>
          </w:p>
        </w:tc>
        <w:tc>
          <w:tcPr>
            <w:tcW w:w="1862" w:type="dxa"/>
            <w:tcBorders>
              <w:top w:val="nil"/>
              <w:left w:val="nil"/>
              <w:bottom w:val="single" w:sz="4" w:space="0" w:color="auto"/>
              <w:right w:val="single" w:sz="4" w:space="0" w:color="auto"/>
            </w:tcBorders>
            <w:shd w:val="clear" w:color="auto" w:fill="auto"/>
            <w:hideMark/>
          </w:tcPr>
          <w:p w14:paraId="5CBAEF20"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0A74910B" w14:textId="77777777" w:rsidR="00AA7603" w:rsidRPr="00AA7603" w:rsidRDefault="00AA7603" w:rsidP="00AA7603">
            <w:pPr>
              <w:rPr>
                <w:sz w:val="18"/>
                <w:szCs w:val="18"/>
              </w:rPr>
            </w:pPr>
            <w:r w:rsidRPr="00AA7603">
              <w:rPr>
                <w:sz w:val="18"/>
                <w:szCs w:val="18"/>
              </w:rPr>
              <w:t> </w:t>
            </w:r>
          </w:p>
        </w:tc>
      </w:tr>
      <w:tr w:rsidR="00AA7603" w:rsidRPr="00AA7603" w14:paraId="24E410AE" w14:textId="77777777" w:rsidTr="00AA7603">
        <w:trPr>
          <w:gridAfter w:val="1"/>
          <w:wAfter w:w="13" w:type="dxa"/>
          <w:trHeight w:val="510"/>
        </w:trPr>
        <w:tc>
          <w:tcPr>
            <w:tcW w:w="640" w:type="dxa"/>
            <w:tcBorders>
              <w:top w:val="nil"/>
              <w:left w:val="single" w:sz="8" w:space="0" w:color="auto"/>
              <w:bottom w:val="single" w:sz="4" w:space="0" w:color="auto"/>
              <w:right w:val="single" w:sz="4" w:space="0" w:color="auto"/>
            </w:tcBorders>
            <w:shd w:val="clear" w:color="auto" w:fill="auto"/>
            <w:hideMark/>
          </w:tcPr>
          <w:p w14:paraId="0637A973" w14:textId="77777777" w:rsidR="00AA7603" w:rsidRPr="00AA7603" w:rsidRDefault="00AA7603" w:rsidP="00AA7603">
            <w:pPr>
              <w:jc w:val="right"/>
              <w:rPr>
                <w:sz w:val="18"/>
                <w:szCs w:val="18"/>
              </w:rPr>
            </w:pPr>
            <w:r w:rsidRPr="00AA7603">
              <w:rPr>
                <w:sz w:val="18"/>
                <w:szCs w:val="18"/>
              </w:rPr>
              <w:t>17</w:t>
            </w:r>
          </w:p>
        </w:tc>
        <w:tc>
          <w:tcPr>
            <w:tcW w:w="3460" w:type="dxa"/>
            <w:tcBorders>
              <w:top w:val="nil"/>
              <w:left w:val="nil"/>
              <w:bottom w:val="single" w:sz="4" w:space="0" w:color="auto"/>
              <w:right w:val="single" w:sz="4" w:space="0" w:color="auto"/>
            </w:tcBorders>
            <w:shd w:val="clear" w:color="auto" w:fill="auto"/>
            <w:hideMark/>
          </w:tcPr>
          <w:p w14:paraId="206C506F" w14:textId="77777777" w:rsidR="00AA7603" w:rsidRPr="00AA7603" w:rsidRDefault="00AA7603" w:rsidP="00AA7603">
            <w:pPr>
              <w:rPr>
                <w:sz w:val="18"/>
                <w:szCs w:val="18"/>
              </w:rPr>
            </w:pPr>
            <w:r w:rsidRPr="00AA7603">
              <w:rPr>
                <w:sz w:val="18"/>
                <w:szCs w:val="18"/>
              </w:rPr>
              <w:t>Устройство шин заземления опор ВЛ и подстанций</w:t>
            </w:r>
          </w:p>
        </w:tc>
        <w:tc>
          <w:tcPr>
            <w:tcW w:w="1100" w:type="dxa"/>
            <w:tcBorders>
              <w:top w:val="nil"/>
              <w:left w:val="nil"/>
              <w:bottom w:val="single" w:sz="4" w:space="0" w:color="auto"/>
              <w:right w:val="single" w:sz="4" w:space="0" w:color="auto"/>
            </w:tcBorders>
            <w:shd w:val="clear" w:color="auto" w:fill="auto"/>
            <w:hideMark/>
          </w:tcPr>
          <w:p w14:paraId="765679E1" w14:textId="77777777" w:rsidR="00AA7603" w:rsidRPr="00AA7603" w:rsidRDefault="00AA7603" w:rsidP="00AA7603">
            <w:pPr>
              <w:jc w:val="center"/>
              <w:rPr>
                <w:sz w:val="18"/>
                <w:szCs w:val="18"/>
              </w:rPr>
            </w:pPr>
            <w:r w:rsidRPr="00AA7603">
              <w:rPr>
                <w:sz w:val="18"/>
                <w:szCs w:val="18"/>
              </w:rPr>
              <w:t xml:space="preserve"> м</w:t>
            </w:r>
          </w:p>
        </w:tc>
        <w:tc>
          <w:tcPr>
            <w:tcW w:w="1160" w:type="dxa"/>
            <w:tcBorders>
              <w:top w:val="nil"/>
              <w:left w:val="nil"/>
              <w:bottom w:val="single" w:sz="4" w:space="0" w:color="auto"/>
              <w:right w:val="single" w:sz="4" w:space="0" w:color="auto"/>
            </w:tcBorders>
            <w:shd w:val="clear" w:color="auto" w:fill="auto"/>
            <w:hideMark/>
          </w:tcPr>
          <w:p w14:paraId="6E8E987C" w14:textId="77777777" w:rsidR="00AA7603" w:rsidRPr="00AA7603" w:rsidRDefault="00AA7603" w:rsidP="00AA7603">
            <w:pPr>
              <w:jc w:val="right"/>
              <w:rPr>
                <w:sz w:val="18"/>
                <w:szCs w:val="18"/>
              </w:rPr>
            </w:pPr>
            <w:r w:rsidRPr="00AA7603">
              <w:rPr>
                <w:sz w:val="18"/>
                <w:szCs w:val="18"/>
              </w:rPr>
              <w:t>633</w:t>
            </w:r>
          </w:p>
        </w:tc>
        <w:tc>
          <w:tcPr>
            <w:tcW w:w="1862" w:type="dxa"/>
            <w:tcBorders>
              <w:top w:val="nil"/>
              <w:left w:val="nil"/>
              <w:bottom w:val="single" w:sz="4" w:space="0" w:color="auto"/>
              <w:right w:val="single" w:sz="4" w:space="0" w:color="auto"/>
            </w:tcBorders>
            <w:shd w:val="clear" w:color="auto" w:fill="auto"/>
            <w:hideMark/>
          </w:tcPr>
          <w:p w14:paraId="6F7CAEAD" w14:textId="77777777" w:rsidR="00AA7603" w:rsidRPr="00AA7603" w:rsidRDefault="00AA7603" w:rsidP="00AA7603">
            <w:pPr>
              <w:rPr>
                <w:sz w:val="18"/>
                <w:szCs w:val="18"/>
              </w:rPr>
            </w:pPr>
            <w:r w:rsidRPr="00AA7603">
              <w:rPr>
                <w:sz w:val="18"/>
                <w:szCs w:val="18"/>
              </w:rPr>
              <w:t xml:space="preserve">              152,51 </w:t>
            </w:r>
          </w:p>
        </w:tc>
        <w:tc>
          <w:tcPr>
            <w:tcW w:w="1580" w:type="dxa"/>
            <w:tcBorders>
              <w:top w:val="nil"/>
              <w:left w:val="nil"/>
              <w:bottom w:val="single" w:sz="4" w:space="0" w:color="auto"/>
              <w:right w:val="single" w:sz="8" w:space="0" w:color="auto"/>
            </w:tcBorders>
            <w:shd w:val="clear" w:color="auto" w:fill="auto"/>
            <w:hideMark/>
          </w:tcPr>
          <w:p w14:paraId="1D4616C4" w14:textId="77777777" w:rsidR="00AA7603" w:rsidRPr="00AA7603" w:rsidRDefault="00AA7603" w:rsidP="00AA7603">
            <w:pPr>
              <w:rPr>
                <w:sz w:val="18"/>
                <w:szCs w:val="18"/>
              </w:rPr>
            </w:pPr>
            <w:r w:rsidRPr="00AA7603">
              <w:rPr>
                <w:sz w:val="18"/>
                <w:szCs w:val="18"/>
              </w:rPr>
              <w:t xml:space="preserve">              96 538,83   </w:t>
            </w:r>
          </w:p>
        </w:tc>
      </w:tr>
      <w:tr w:rsidR="00AA7603" w:rsidRPr="00AA7603" w14:paraId="76CB3DAD" w14:textId="77777777" w:rsidTr="00AA7603">
        <w:trPr>
          <w:gridAfter w:val="1"/>
          <w:wAfter w:w="13" w:type="dxa"/>
          <w:trHeight w:val="540"/>
        </w:trPr>
        <w:tc>
          <w:tcPr>
            <w:tcW w:w="640" w:type="dxa"/>
            <w:tcBorders>
              <w:top w:val="nil"/>
              <w:left w:val="single" w:sz="8" w:space="0" w:color="auto"/>
              <w:bottom w:val="single" w:sz="4" w:space="0" w:color="auto"/>
              <w:right w:val="single" w:sz="4" w:space="0" w:color="auto"/>
            </w:tcBorders>
            <w:shd w:val="clear" w:color="auto" w:fill="auto"/>
            <w:hideMark/>
          </w:tcPr>
          <w:p w14:paraId="5C60B4E2" w14:textId="77777777" w:rsidR="00AA7603" w:rsidRPr="00AA7603" w:rsidRDefault="00AA7603" w:rsidP="00AA7603">
            <w:pPr>
              <w:jc w:val="right"/>
              <w:rPr>
                <w:sz w:val="18"/>
                <w:szCs w:val="18"/>
              </w:rPr>
            </w:pPr>
            <w:r w:rsidRPr="00AA7603">
              <w:rPr>
                <w:sz w:val="18"/>
                <w:szCs w:val="18"/>
              </w:rPr>
              <w:lastRenderedPageBreak/>
              <w:t>18</w:t>
            </w:r>
          </w:p>
        </w:tc>
        <w:tc>
          <w:tcPr>
            <w:tcW w:w="3460" w:type="dxa"/>
            <w:tcBorders>
              <w:top w:val="nil"/>
              <w:left w:val="nil"/>
              <w:bottom w:val="single" w:sz="4" w:space="0" w:color="auto"/>
              <w:right w:val="single" w:sz="4" w:space="0" w:color="auto"/>
            </w:tcBorders>
            <w:shd w:val="clear" w:color="auto" w:fill="auto"/>
            <w:hideMark/>
          </w:tcPr>
          <w:p w14:paraId="05081B7F" w14:textId="77777777" w:rsidR="00AA7603" w:rsidRPr="00AA7603" w:rsidRDefault="00AA7603" w:rsidP="00AA7603">
            <w:pPr>
              <w:rPr>
                <w:sz w:val="18"/>
                <w:szCs w:val="18"/>
              </w:rPr>
            </w:pPr>
            <w:r w:rsidRPr="00AA7603">
              <w:rPr>
                <w:sz w:val="18"/>
                <w:szCs w:val="18"/>
              </w:rPr>
              <w:t>Проводник заземляющий  по строительным основаниям</w:t>
            </w:r>
          </w:p>
        </w:tc>
        <w:tc>
          <w:tcPr>
            <w:tcW w:w="1100" w:type="dxa"/>
            <w:tcBorders>
              <w:top w:val="nil"/>
              <w:left w:val="nil"/>
              <w:bottom w:val="single" w:sz="4" w:space="0" w:color="auto"/>
              <w:right w:val="single" w:sz="4" w:space="0" w:color="auto"/>
            </w:tcBorders>
            <w:shd w:val="clear" w:color="auto" w:fill="auto"/>
            <w:hideMark/>
          </w:tcPr>
          <w:p w14:paraId="23137F00" w14:textId="77777777" w:rsidR="00AA7603" w:rsidRPr="00AA7603" w:rsidRDefault="00AA7603" w:rsidP="00AA7603">
            <w:pPr>
              <w:jc w:val="center"/>
              <w:rPr>
                <w:sz w:val="18"/>
                <w:szCs w:val="18"/>
              </w:rPr>
            </w:pPr>
            <w:r w:rsidRPr="00AA7603">
              <w:rPr>
                <w:sz w:val="18"/>
                <w:szCs w:val="18"/>
              </w:rPr>
              <w:t xml:space="preserve"> м</w:t>
            </w:r>
          </w:p>
        </w:tc>
        <w:tc>
          <w:tcPr>
            <w:tcW w:w="1160" w:type="dxa"/>
            <w:tcBorders>
              <w:top w:val="nil"/>
              <w:left w:val="nil"/>
              <w:bottom w:val="single" w:sz="4" w:space="0" w:color="auto"/>
              <w:right w:val="single" w:sz="4" w:space="0" w:color="auto"/>
            </w:tcBorders>
            <w:shd w:val="clear" w:color="auto" w:fill="auto"/>
            <w:hideMark/>
          </w:tcPr>
          <w:p w14:paraId="3DFBEEC1" w14:textId="77777777" w:rsidR="00AA7603" w:rsidRPr="00AA7603" w:rsidRDefault="00AA7603" w:rsidP="00AA7603">
            <w:pPr>
              <w:jc w:val="right"/>
              <w:rPr>
                <w:sz w:val="18"/>
                <w:szCs w:val="18"/>
              </w:rPr>
            </w:pPr>
            <w:r w:rsidRPr="00AA7603">
              <w:rPr>
                <w:sz w:val="18"/>
                <w:szCs w:val="18"/>
              </w:rPr>
              <w:t>20</w:t>
            </w:r>
          </w:p>
        </w:tc>
        <w:tc>
          <w:tcPr>
            <w:tcW w:w="1862" w:type="dxa"/>
            <w:tcBorders>
              <w:top w:val="nil"/>
              <w:left w:val="nil"/>
              <w:bottom w:val="single" w:sz="4" w:space="0" w:color="auto"/>
              <w:right w:val="single" w:sz="4" w:space="0" w:color="auto"/>
            </w:tcBorders>
            <w:shd w:val="clear" w:color="auto" w:fill="auto"/>
            <w:hideMark/>
          </w:tcPr>
          <w:p w14:paraId="05032E18" w14:textId="77777777" w:rsidR="00AA7603" w:rsidRPr="00AA7603" w:rsidRDefault="00AA7603" w:rsidP="00AA7603">
            <w:pPr>
              <w:rPr>
                <w:sz w:val="18"/>
                <w:szCs w:val="18"/>
              </w:rPr>
            </w:pPr>
            <w:r w:rsidRPr="00AA7603">
              <w:rPr>
                <w:sz w:val="18"/>
                <w:szCs w:val="18"/>
              </w:rPr>
              <w:t xml:space="preserve">              166,48 </w:t>
            </w:r>
          </w:p>
        </w:tc>
        <w:tc>
          <w:tcPr>
            <w:tcW w:w="1580" w:type="dxa"/>
            <w:tcBorders>
              <w:top w:val="nil"/>
              <w:left w:val="nil"/>
              <w:bottom w:val="single" w:sz="4" w:space="0" w:color="auto"/>
              <w:right w:val="single" w:sz="8" w:space="0" w:color="auto"/>
            </w:tcBorders>
            <w:shd w:val="clear" w:color="auto" w:fill="auto"/>
            <w:hideMark/>
          </w:tcPr>
          <w:p w14:paraId="660C093C" w14:textId="77777777" w:rsidR="00AA7603" w:rsidRPr="00AA7603" w:rsidRDefault="00AA7603" w:rsidP="00AA7603">
            <w:pPr>
              <w:rPr>
                <w:sz w:val="18"/>
                <w:szCs w:val="18"/>
              </w:rPr>
            </w:pPr>
            <w:r w:rsidRPr="00AA7603">
              <w:rPr>
                <w:sz w:val="18"/>
                <w:szCs w:val="18"/>
              </w:rPr>
              <w:t xml:space="preserve">                3 329,60   </w:t>
            </w:r>
          </w:p>
        </w:tc>
      </w:tr>
      <w:tr w:rsidR="00AA7603" w:rsidRPr="00AA7603" w14:paraId="4FF7D124" w14:textId="77777777" w:rsidTr="00AA7603">
        <w:trPr>
          <w:gridAfter w:val="1"/>
          <w:wAfter w:w="13" w:type="dxa"/>
          <w:trHeight w:val="510"/>
        </w:trPr>
        <w:tc>
          <w:tcPr>
            <w:tcW w:w="640" w:type="dxa"/>
            <w:tcBorders>
              <w:top w:val="nil"/>
              <w:left w:val="single" w:sz="8" w:space="0" w:color="auto"/>
              <w:bottom w:val="single" w:sz="4" w:space="0" w:color="auto"/>
              <w:right w:val="single" w:sz="4" w:space="0" w:color="auto"/>
            </w:tcBorders>
            <w:shd w:val="clear" w:color="auto" w:fill="auto"/>
            <w:hideMark/>
          </w:tcPr>
          <w:p w14:paraId="6E0A11DA" w14:textId="77777777" w:rsidR="00AA7603" w:rsidRPr="00AA7603" w:rsidRDefault="00AA7603" w:rsidP="00AA7603">
            <w:pPr>
              <w:jc w:val="right"/>
              <w:rPr>
                <w:sz w:val="18"/>
                <w:szCs w:val="18"/>
              </w:rPr>
            </w:pPr>
            <w:r w:rsidRPr="00AA7603">
              <w:rPr>
                <w:sz w:val="18"/>
                <w:szCs w:val="18"/>
              </w:rPr>
              <w:t>19</w:t>
            </w:r>
          </w:p>
        </w:tc>
        <w:tc>
          <w:tcPr>
            <w:tcW w:w="3460" w:type="dxa"/>
            <w:tcBorders>
              <w:top w:val="nil"/>
              <w:left w:val="nil"/>
              <w:bottom w:val="single" w:sz="4" w:space="0" w:color="auto"/>
              <w:right w:val="single" w:sz="4" w:space="0" w:color="auto"/>
            </w:tcBorders>
            <w:shd w:val="clear" w:color="auto" w:fill="auto"/>
            <w:hideMark/>
          </w:tcPr>
          <w:p w14:paraId="135BC9B7" w14:textId="77777777" w:rsidR="00AA7603" w:rsidRPr="00AA7603" w:rsidRDefault="00AA7603" w:rsidP="00AA7603">
            <w:pPr>
              <w:rPr>
                <w:sz w:val="18"/>
                <w:szCs w:val="18"/>
              </w:rPr>
            </w:pPr>
            <w:r w:rsidRPr="00AA7603">
              <w:rPr>
                <w:sz w:val="18"/>
                <w:szCs w:val="18"/>
              </w:rPr>
              <w:t xml:space="preserve">Заземлитель вертикальный из круглой стали </w:t>
            </w:r>
          </w:p>
        </w:tc>
        <w:tc>
          <w:tcPr>
            <w:tcW w:w="1100" w:type="dxa"/>
            <w:tcBorders>
              <w:top w:val="nil"/>
              <w:left w:val="nil"/>
              <w:bottom w:val="single" w:sz="4" w:space="0" w:color="auto"/>
              <w:right w:val="single" w:sz="4" w:space="0" w:color="auto"/>
            </w:tcBorders>
            <w:shd w:val="clear" w:color="auto" w:fill="auto"/>
            <w:hideMark/>
          </w:tcPr>
          <w:p w14:paraId="43562C26" w14:textId="77777777" w:rsidR="00AA7603" w:rsidRPr="00AA7603" w:rsidRDefault="00AA7603" w:rsidP="00AA7603">
            <w:pPr>
              <w:jc w:val="center"/>
              <w:rPr>
                <w:sz w:val="18"/>
                <w:szCs w:val="18"/>
              </w:rPr>
            </w:pPr>
            <w:r w:rsidRPr="00AA7603">
              <w:rPr>
                <w:sz w:val="18"/>
                <w:szCs w:val="18"/>
              </w:rPr>
              <w:t xml:space="preserve"> шт</w:t>
            </w:r>
          </w:p>
        </w:tc>
        <w:tc>
          <w:tcPr>
            <w:tcW w:w="1160" w:type="dxa"/>
            <w:tcBorders>
              <w:top w:val="nil"/>
              <w:left w:val="nil"/>
              <w:bottom w:val="single" w:sz="4" w:space="0" w:color="auto"/>
              <w:right w:val="single" w:sz="4" w:space="0" w:color="auto"/>
            </w:tcBorders>
            <w:shd w:val="clear" w:color="auto" w:fill="auto"/>
            <w:hideMark/>
          </w:tcPr>
          <w:p w14:paraId="5BE89042" w14:textId="77777777" w:rsidR="00AA7603" w:rsidRPr="00AA7603" w:rsidRDefault="00AA7603" w:rsidP="00AA7603">
            <w:pPr>
              <w:jc w:val="right"/>
              <w:rPr>
                <w:sz w:val="18"/>
                <w:szCs w:val="18"/>
              </w:rPr>
            </w:pPr>
            <w:r w:rsidRPr="00AA7603">
              <w:rPr>
                <w:sz w:val="18"/>
                <w:szCs w:val="18"/>
              </w:rPr>
              <w:t>98</w:t>
            </w:r>
          </w:p>
        </w:tc>
        <w:tc>
          <w:tcPr>
            <w:tcW w:w="1862" w:type="dxa"/>
            <w:tcBorders>
              <w:top w:val="nil"/>
              <w:left w:val="nil"/>
              <w:bottom w:val="single" w:sz="4" w:space="0" w:color="auto"/>
              <w:right w:val="single" w:sz="4" w:space="0" w:color="auto"/>
            </w:tcBorders>
            <w:shd w:val="clear" w:color="auto" w:fill="auto"/>
            <w:hideMark/>
          </w:tcPr>
          <w:p w14:paraId="03F327BF" w14:textId="77777777" w:rsidR="00AA7603" w:rsidRPr="00AA7603" w:rsidRDefault="00AA7603" w:rsidP="00AA7603">
            <w:pPr>
              <w:rPr>
                <w:sz w:val="18"/>
                <w:szCs w:val="18"/>
              </w:rPr>
            </w:pPr>
            <w:r w:rsidRPr="00AA7603">
              <w:rPr>
                <w:sz w:val="18"/>
                <w:szCs w:val="18"/>
              </w:rPr>
              <w:t xml:space="preserve">           1 021,60 </w:t>
            </w:r>
          </w:p>
        </w:tc>
        <w:tc>
          <w:tcPr>
            <w:tcW w:w="1580" w:type="dxa"/>
            <w:tcBorders>
              <w:top w:val="nil"/>
              <w:left w:val="nil"/>
              <w:bottom w:val="single" w:sz="4" w:space="0" w:color="auto"/>
              <w:right w:val="single" w:sz="8" w:space="0" w:color="auto"/>
            </w:tcBorders>
            <w:shd w:val="clear" w:color="auto" w:fill="auto"/>
            <w:hideMark/>
          </w:tcPr>
          <w:p w14:paraId="22486FDA" w14:textId="77777777" w:rsidR="00AA7603" w:rsidRPr="00AA7603" w:rsidRDefault="00AA7603" w:rsidP="00AA7603">
            <w:pPr>
              <w:rPr>
                <w:sz w:val="18"/>
                <w:szCs w:val="18"/>
              </w:rPr>
            </w:pPr>
            <w:r w:rsidRPr="00AA7603">
              <w:rPr>
                <w:sz w:val="18"/>
                <w:szCs w:val="18"/>
              </w:rPr>
              <w:t xml:space="preserve">            100 116,80   </w:t>
            </w:r>
          </w:p>
        </w:tc>
      </w:tr>
      <w:tr w:rsidR="00AA7603" w:rsidRPr="00AA7603" w14:paraId="676E5FBC" w14:textId="77777777" w:rsidTr="00AA7603">
        <w:trPr>
          <w:gridAfter w:val="1"/>
          <w:wAfter w:w="13" w:type="dxa"/>
          <w:trHeight w:val="495"/>
        </w:trPr>
        <w:tc>
          <w:tcPr>
            <w:tcW w:w="640" w:type="dxa"/>
            <w:tcBorders>
              <w:top w:val="nil"/>
              <w:left w:val="single" w:sz="8" w:space="0" w:color="auto"/>
              <w:bottom w:val="single" w:sz="4" w:space="0" w:color="auto"/>
              <w:right w:val="single" w:sz="4" w:space="0" w:color="auto"/>
            </w:tcBorders>
            <w:shd w:val="clear" w:color="auto" w:fill="auto"/>
            <w:hideMark/>
          </w:tcPr>
          <w:p w14:paraId="711F2ED6" w14:textId="77777777" w:rsidR="00AA7603" w:rsidRPr="00AA7603" w:rsidRDefault="00AA7603" w:rsidP="00AA7603">
            <w:pPr>
              <w:jc w:val="right"/>
              <w:rPr>
                <w:sz w:val="18"/>
                <w:szCs w:val="18"/>
              </w:rPr>
            </w:pPr>
            <w:r w:rsidRPr="00AA7603">
              <w:rPr>
                <w:sz w:val="18"/>
                <w:szCs w:val="18"/>
              </w:rPr>
              <w:t>20</w:t>
            </w:r>
          </w:p>
        </w:tc>
        <w:tc>
          <w:tcPr>
            <w:tcW w:w="3460" w:type="dxa"/>
            <w:tcBorders>
              <w:top w:val="nil"/>
              <w:left w:val="nil"/>
              <w:bottom w:val="single" w:sz="4" w:space="0" w:color="auto"/>
              <w:right w:val="single" w:sz="4" w:space="0" w:color="auto"/>
            </w:tcBorders>
            <w:shd w:val="clear" w:color="auto" w:fill="auto"/>
            <w:hideMark/>
          </w:tcPr>
          <w:p w14:paraId="5454C300" w14:textId="77777777" w:rsidR="00AA7603" w:rsidRPr="00AA7603" w:rsidRDefault="00AA7603" w:rsidP="00AA7603">
            <w:pPr>
              <w:rPr>
                <w:sz w:val="18"/>
                <w:szCs w:val="18"/>
              </w:rPr>
            </w:pPr>
            <w:r w:rsidRPr="00AA7603">
              <w:rPr>
                <w:sz w:val="18"/>
                <w:szCs w:val="18"/>
              </w:rPr>
              <w:t xml:space="preserve">Заземлитель горизонтальный из круглой стали </w:t>
            </w:r>
          </w:p>
        </w:tc>
        <w:tc>
          <w:tcPr>
            <w:tcW w:w="1100" w:type="dxa"/>
            <w:tcBorders>
              <w:top w:val="nil"/>
              <w:left w:val="nil"/>
              <w:bottom w:val="single" w:sz="4" w:space="0" w:color="auto"/>
              <w:right w:val="single" w:sz="4" w:space="0" w:color="auto"/>
            </w:tcBorders>
            <w:shd w:val="clear" w:color="auto" w:fill="auto"/>
            <w:hideMark/>
          </w:tcPr>
          <w:p w14:paraId="52C9A932" w14:textId="77777777" w:rsidR="00AA7603" w:rsidRPr="00AA7603" w:rsidRDefault="00AA7603" w:rsidP="00AA7603">
            <w:pPr>
              <w:jc w:val="center"/>
              <w:rPr>
                <w:sz w:val="18"/>
                <w:szCs w:val="18"/>
              </w:rPr>
            </w:pPr>
            <w:r w:rsidRPr="00AA7603">
              <w:rPr>
                <w:sz w:val="18"/>
                <w:szCs w:val="18"/>
              </w:rPr>
              <w:t xml:space="preserve"> м</w:t>
            </w:r>
          </w:p>
        </w:tc>
        <w:tc>
          <w:tcPr>
            <w:tcW w:w="1160" w:type="dxa"/>
            <w:tcBorders>
              <w:top w:val="nil"/>
              <w:left w:val="nil"/>
              <w:bottom w:val="single" w:sz="4" w:space="0" w:color="auto"/>
              <w:right w:val="single" w:sz="4" w:space="0" w:color="auto"/>
            </w:tcBorders>
            <w:shd w:val="clear" w:color="auto" w:fill="auto"/>
            <w:hideMark/>
          </w:tcPr>
          <w:p w14:paraId="1D6CC6F9" w14:textId="77777777" w:rsidR="00AA7603" w:rsidRPr="00AA7603" w:rsidRDefault="00AA7603" w:rsidP="00AA7603">
            <w:pPr>
              <w:jc w:val="right"/>
              <w:rPr>
                <w:sz w:val="18"/>
                <w:szCs w:val="18"/>
              </w:rPr>
            </w:pPr>
            <w:r w:rsidRPr="00AA7603">
              <w:rPr>
                <w:sz w:val="18"/>
                <w:szCs w:val="18"/>
              </w:rPr>
              <w:t>180</w:t>
            </w:r>
          </w:p>
        </w:tc>
        <w:tc>
          <w:tcPr>
            <w:tcW w:w="1862" w:type="dxa"/>
            <w:tcBorders>
              <w:top w:val="nil"/>
              <w:left w:val="nil"/>
              <w:bottom w:val="single" w:sz="4" w:space="0" w:color="auto"/>
              <w:right w:val="single" w:sz="4" w:space="0" w:color="auto"/>
            </w:tcBorders>
            <w:shd w:val="clear" w:color="auto" w:fill="auto"/>
            <w:hideMark/>
          </w:tcPr>
          <w:p w14:paraId="7119EFD5" w14:textId="77777777" w:rsidR="00AA7603" w:rsidRPr="00AA7603" w:rsidRDefault="00AA7603" w:rsidP="00AA7603">
            <w:pPr>
              <w:rPr>
                <w:sz w:val="18"/>
                <w:szCs w:val="18"/>
              </w:rPr>
            </w:pPr>
            <w:r w:rsidRPr="00AA7603">
              <w:rPr>
                <w:sz w:val="18"/>
                <w:szCs w:val="18"/>
              </w:rPr>
              <w:t xml:space="preserve">              184,73 </w:t>
            </w:r>
          </w:p>
        </w:tc>
        <w:tc>
          <w:tcPr>
            <w:tcW w:w="1580" w:type="dxa"/>
            <w:tcBorders>
              <w:top w:val="nil"/>
              <w:left w:val="nil"/>
              <w:bottom w:val="single" w:sz="4" w:space="0" w:color="auto"/>
              <w:right w:val="single" w:sz="8" w:space="0" w:color="auto"/>
            </w:tcBorders>
            <w:shd w:val="clear" w:color="auto" w:fill="auto"/>
            <w:hideMark/>
          </w:tcPr>
          <w:p w14:paraId="0B12B31F" w14:textId="77777777" w:rsidR="00AA7603" w:rsidRPr="00AA7603" w:rsidRDefault="00AA7603" w:rsidP="00AA7603">
            <w:pPr>
              <w:rPr>
                <w:sz w:val="18"/>
                <w:szCs w:val="18"/>
              </w:rPr>
            </w:pPr>
            <w:r w:rsidRPr="00AA7603">
              <w:rPr>
                <w:sz w:val="18"/>
                <w:szCs w:val="18"/>
              </w:rPr>
              <w:t xml:space="preserve">              33 251,40   </w:t>
            </w:r>
          </w:p>
        </w:tc>
      </w:tr>
      <w:tr w:rsidR="00AA7603" w:rsidRPr="00AA7603" w14:paraId="09095AEA" w14:textId="77777777" w:rsidTr="00AA7603">
        <w:trPr>
          <w:gridAfter w:val="1"/>
          <w:wAfter w:w="13" w:type="dxa"/>
          <w:trHeight w:val="525"/>
        </w:trPr>
        <w:tc>
          <w:tcPr>
            <w:tcW w:w="640" w:type="dxa"/>
            <w:tcBorders>
              <w:top w:val="nil"/>
              <w:left w:val="single" w:sz="8" w:space="0" w:color="auto"/>
              <w:bottom w:val="single" w:sz="4" w:space="0" w:color="auto"/>
              <w:right w:val="single" w:sz="4" w:space="0" w:color="auto"/>
            </w:tcBorders>
            <w:shd w:val="clear" w:color="auto" w:fill="auto"/>
            <w:hideMark/>
          </w:tcPr>
          <w:p w14:paraId="105BA756" w14:textId="77777777" w:rsidR="00AA7603" w:rsidRPr="00AA7603" w:rsidRDefault="00AA7603" w:rsidP="00AA7603">
            <w:pPr>
              <w:jc w:val="right"/>
              <w:rPr>
                <w:sz w:val="18"/>
                <w:szCs w:val="18"/>
              </w:rPr>
            </w:pPr>
            <w:r w:rsidRPr="00AA7603">
              <w:rPr>
                <w:sz w:val="18"/>
                <w:szCs w:val="18"/>
              </w:rPr>
              <w:t>21</w:t>
            </w:r>
          </w:p>
        </w:tc>
        <w:tc>
          <w:tcPr>
            <w:tcW w:w="3460" w:type="dxa"/>
            <w:tcBorders>
              <w:top w:val="nil"/>
              <w:left w:val="nil"/>
              <w:bottom w:val="single" w:sz="4" w:space="0" w:color="auto"/>
              <w:right w:val="single" w:sz="4" w:space="0" w:color="auto"/>
            </w:tcBorders>
            <w:shd w:val="clear" w:color="auto" w:fill="auto"/>
            <w:hideMark/>
          </w:tcPr>
          <w:p w14:paraId="272F4145" w14:textId="77777777" w:rsidR="00AA7603" w:rsidRPr="00AA7603" w:rsidRDefault="00AA7603" w:rsidP="00AA7603">
            <w:pPr>
              <w:rPr>
                <w:sz w:val="18"/>
                <w:szCs w:val="18"/>
              </w:rPr>
            </w:pPr>
            <w:r w:rsidRPr="00AA7603">
              <w:rPr>
                <w:sz w:val="18"/>
                <w:szCs w:val="18"/>
              </w:rPr>
              <w:t xml:space="preserve">Заземлитель горизонтальный из стали: полосовой </w:t>
            </w:r>
          </w:p>
        </w:tc>
        <w:tc>
          <w:tcPr>
            <w:tcW w:w="1100" w:type="dxa"/>
            <w:tcBorders>
              <w:top w:val="nil"/>
              <w:left w:val="nil"/>
              <w:bottom w:val="single" w:sz="4" w:space="0" w:color="auto"/>
              <w:right w:val="single" w:sz="4" w:space="0" w:color="auto"/>
            </w:tcBorders>
            <w:shd w:val="clear" w:color="auto" w:fill="auto"/>
            <w:hideMark/>
          </w:tcPr>
          <w:p w14:paraId="5AE7C24A" w14:textId="77777777" w:rsidR="00AA7603" w:rsidRPr="00AA7603" w:rsidRDefault="00AA7603" w:rsidP="00AA7603">
            <w:pPr>
              <w:jc w:val="center"/>
              <w:rPr>
                <w:sz w:val="18"/>
                <w:szCs w:val="18"/>
              </w:rPr>
            </w:pPr>
            <w:r w:rsidRPr="00AA7603">
              <w:rPr>
                <w:sz w:val="18"/>
                <w:szCs w:val="18"/>
              </w:rPr>
              <w:t xml:space="preserve"> м</w:t>
            </w:r>
          </w:p>
        </w:tc>
        <w:tc>
          <w:tcPr>
            <w:tcW w:w="1160" w:type="dxa"/>
            <w:tcBorders>
              <w:top w:val="nil"/>
              <w:left w:val="nil"/>
              <w:bottom w:val="single" w:sz="4" w:space="0" w:color="auto"/>
              <w:right w:val="single" w:sz="4" w:space="0" w:color="auto"/>
            </w:tcBorders>
            <w:shd w:val="clear" w:color="auto" w:fill="auto"/>
            <w:hideMark/>
          </w:tcPr>
          <w:p w14:paraId="08158301" w14:textId="77777777" w:rsidR="00AA7603" w:rsidRPr="00AA7603" w:rsidRDefault="00AA7603" w:rsidP="00AA7603">
            <w:pPr>
              <w:jc w:val="right"/>
              <w:rPr>
                <w:sz w:val="18"/>
                <w:szCs w:val="18"/>
              </w:rPr>
            </w:pPr>
            <w:r w:rsidRPr="00AA7603">
              <w:rPr>
                <w:sz w:val="18"/>
                <w:szCs w:val="18"/>
              </w:rPr>
              <w:t>30</w:t>
            </w:r>
          </w:p>
        </w:tc>
        <w:tc>
          <w:tcPr>
            <w:tcW w:w="1862" w:type="dxa"/>
            <w:tcBorders>
              <w:top w:val="nil"/>
              <w:left w:val="nil"/>
              <w:bottom w:val="single" w:sz="4" w:space="0" w:color="auto"/>
              <w:right w:val="single" w:sz="4" w:space="0" w:color="auto"/>
            </w:tcBorders>
            <w:shd w:val="clear" w:color="auto" w:fill="auto"/>
            <w:hideMark/>
          </w:tcPr>
          <w:p w14:paraId="3C4F62FA" w14:textId="77777777" w:rsidR="00AA7603" w:rsidRPr="00AA7603" w:rsidRDefault="00AA7603" w:rsidP="00AA7603">
            <w:pPr>
              <w:rPr>
                <w:sz w:val="18"/>
                <w:szCs w:val="18"/>
              </w:rPr>
            </w:pPr>
            <w:r w:rsidRPr="00AA7603">
              <w:rPr>
                <w:sz w:val="18"/>
                <w:szCs w:val="18"/>
              </w:rPr>
              <w:t xml:space="preserve">              202,31 </w:t>
            </w:r>
          </w:p>
        </w:tc>
        <w:tc>
          <w:tcPr>
            <w:tcW w:w="1580" w:type="dxa"/>
            <w:tcBorders>
              <w:top w:val="nil"/>
              <w:left w:val="nil"/>
              <w:bottom w:val="single" w:sz="4" w:space="0" w:color="auto"/>
              <w:right w:val="single" w:sz="8" w:space="0" w:color="auto"/>
            </w:tcBorders>
            <w:shd w:val="clear" w:color="auto" w:fill="auto"/>
            <w:hideMark/>
          </w:tcPr>
          <w:p w14:paraId="4C94F1B4" w14:textId="77777777" w:rsidR="00AA7603" w:rsidRPr="00AA7603" w:rsidRDefault="00AA7603" w:rsidP="00AA7603">
            <w:pPr>
              <w:rPr>
                <w:sz w:val="18"/>
                <w:szCs w:val="18"/>
              </w:rPr>
            </w:pPr>
            <w:r w:rsidRPr="00AA7603">
              <w:rPr>
                <w:sz w:val="18"/>
                <w:szCs w:val="18"/>
              </w:rPr>
              <w:t xml:space="preserve">                6 069,30   </w:t>
            </w:r>
          </w:p>
        </w:tc>
      </w:tr>
      <w:tr w:rsidR="00AA7603" w:rsidRPr="00AA7603" w14:paraId="0BD31E8C" w14:textId="77777777" w:rsidTr="00AA7603">
        <w:trPr>
          <w:gridAfter w:val="1"/>
          <w:wAfter w:w="13" w:type="dxa"/>
          <w:trHeight w:val="240"/>
        </w:trPr>
        <w:tc>
          <w:tcPr>
            <w:tcW w:w="4100" w:type="dxa"/>
            <w:gridSpan w:val="2"/>
            <w:tcBorders>
              <w:top w:val="single" w:sz="4" w:space="0" w:color="auto"/>
              <w:left w:val="single" w:sz="8" w:space="0" w:color="auto"/>
              <w:bottom w:val="single" w:sz="4" w:space="0" w:color="auto"/>
              <w:right w:val="nil"/>
            </w:tcBorders>
            <w:shd w:val="clear" w:color="auto" w:fill="auto"/>
            <w:hideMark/>
          </w:tcPr>
          <w:p w14:paraId="46F1724A" w14:textId="77777777" w:rsidR="00AA7603" w:rsidRPr="00AA7603" w:rsidRDefault="00AA7603" w:rsidP="00AA7603">
            <w:pPr>
              <w:outlineLvl w:val="0"/>
              <w:rPr>
                <w:b/>
                <w:bCs/>
                <w:sz w:val="18"/>
                <w:szCs w:val="18"/>
              </w:rPr>
            </w:pPr>
            <w:r w:rsidRPr="00AA7603">
              <w:rPr>
                <w:b/>
                <w:bCs/>
                <w:sz w:val="18"/>
                <w:szCs w:val="18"/>
              </w:rPr>
              <w:t>Наружное освещение</w:t>
            </w:r>
          </w:p>
        </w:tc>
        <w:tc>
          <w:tcPr>
            <w:tcW w:w="1100" w:type="dxa"/>
            <w:tcBorders>
              <w:top w:val="single" w:sz="4" w:space="0" w:color="auto"/>
              <w:left w:val="nil"/>
              <w:bottom w:val="nil"/>
              <w:right w:val="single" w:sz="4" w:space="0" w:color="auto"/>
            </w:tcBorders>
            <w:shd w:val="clear" w:color="auto" w:fill="auto"/>
            <w:hideMark/>
          </w:tcPr>
          <w:p w14:paraId="37BA4BF6" w14:textId="77777777" w:rsidR="00AA7603" w:rsidRPr="00AA7603" w:rsidRDefault="00AA7603" w:rsidP="00AA7603">
            <w:pPr>
              <w:jc w:val="center"/>
              <w:outlineLvl w:val="0"/>
              <w:rPr>
                <w:sz w:val="18"/>
                <w:szCs w:val="18"/>
              </w:rPr>
            </w:pPr>
            <w:r w:rsidRPr="00AA7603">
              <w:rPr>
                <w:sz w:val="18"/>
                <w:szCs w:val="18"/>
              </w:rPr>
              <w:t> </w:t>
            </w:r>
          </w:p>
        </w:tc>
        <w:tc>
          <w:tcPr>
            <w:tcW w:w="1160" w:type="dxa"/>
            <w:tcBorders>
              <w:top w:val="single" w:sz="4" w:space="0" w:color="auto"/>
              <w:left w:val="nil"/>
              <w:bottom w:val="nil"/>
              <w:right w:val="single" w:sz="4" w:space="0" w:color="auto"/>
            </w:tcBorders>
            <w:shd w:val="clear" w:color="auto" w:fill="auto"/>
            <w:hideMark/>
          </w:tcPr>
          <w:p w14:paraId="0100F65C" w14:textId="77777777" w:rsidR="00AA7603" w:rsidRPr="00AA7603" w:rsidRDefault="00AA7603" w:rsidP="00AA7603">
            <w:pPr>
              <w:jc w:val="right"/>
              <w:outlineLvl w:val="0"/>
              <w:rPr>
                <w:sz w:val="18"/>
                <w:szCs w:val="18"/>
              </w:rPr>
            </w:pPr>
            <w:r w:rsidRPr="00AA7603">
              <w:rPr>
                <w:sz w:val="18"/>
                <w:szCs w:val="18"/>
              </w:rPr>
              <w:t> </w:t>
            </w:r>
          </w:p>
        </w:tc>
        <w:tc>
          <w:tcPr>
            <w:tcW w:w="1862" w:type="dxa"/>
            <w:tcBorders>
              <w:top w:val="nil"/>
              <w:left w:val="nil"/>
              <w:bottom w:val="single" w:sz="4" w:space="0" w:color="auto"/>
              <w:right w:val="single" w:sz="4" w:space="0" w:color="auto"/>
            </w:tcBorders>
            <w:shd w:val="clear" w:color="auto" w:fill="auto"/>
            <w:hideMark/>
          </w:tcPr>
          <w:p w14:paraId="1CF7E0AB" w14:textId="77777777" w:rsidR="00AA7603" w:rsidRPr="00AA7603" w:rsidRDefault="00AA7603" w:rsidP="00AA7603">
            <w:pPr>
              <w:outlineLvl w:val="0"/>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6C72D144" w14:textId="77777777" w:rsidR="00AA7603" w:rsidRPr="00AA7603" w:rsidRDefault="00AA7603" w:rsidP="00AA7603">
            <w:pPr>
              <w:outlineLvl w:val="0"/>
              <w:rPr>
                <w:sz w:val="18"/>
                <w:szCs w:val="18"/>
              </w:rPr>
            </w:pPr>
            <w:r w:rsidRPr="00AA7603">
              <w:rPr>
                <w:sz w:val="18"/>
                <w:szCs w:val="18"/>
              </w:rPr>
              <w:t> </w:t>
            </w:r>
          </w:p>
        </w:tc>
      </w:tr>
      <w:tr w:rsidR="00AA7603" w:rsidRPr="00AA7603" w14:paraId="23B55FEB"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3D478DE4" w14:textId="77777777" w:rsidR="00AA7603" w:rsidRPr="00AA7603" w:rsidRDefault="00AA7603" w:rsidP="00AA7603">
            <w:pPr>
              <w:rPr>
                <w:sz w:val="20"/>
                <w:szCs w:val="20"/>
              </w:rPr>
            </w:pPr>
            <w:r w:rsidRPr="00AA7603">
              <w:rPr>
                <w:sz w:val="20"/>
                <w:szCs w:val="20"/>
              </w:rPr>
              <w:t>Участок №1 Греческий квартал</w:t>
            </w:r>
          </w:p>
        </w:tc>
        <w:tc>
          <w:tcPr>
            <w:tcW w:w="1862" w:type="dxa"/>
            <w:tcBorders>
              <w:top w:val="nil"/>
              <w:left w:val="nil"/>
              <w:bottom w:val="single" w:sz="4" w:space="0" w:color="auto"/>
              <w:right w:val="single" w:sz="4" w:space="0" w:color="auto"/>
            </w:tcBorders>
            <w:shd w:val="clear" w:color="auto" w:fill="auto"/>
            <w:hideMark/>
          </w:tcPr>
          <w:p w14:paraId="7D1B4408"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1A0DEFCE" w14:textId="77777777" w:rsidR="00AA7603" w:rsidRPr="00AA7603" w:rsidRDefault="00AA7603" w:rsidP="00AA7603">
            <w:pPr>
              <w:rPr>
                <w:sz w:val="18"/>
                <w:szCs w:val="18"/>
              </w:rPr>
            </w:pPr>
            <w:r w:rsidRPr="00AA7603">
              <w:rPr>
                <w:sz w:val="18"/>
                <w:szCs w:val="18"/>
              </w:rPr>
              <w:t> </w:t>
            </w:r>
          </w:p>
        </w:tc>
      </w:tr>
      <w:tr w:rsidR="00AA7603" w:rsidRPr="00AA7603" w14:paraId="37F2B0D4"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002D890D" w14:textId="77777777" w:rsidR="00AA7603" w:rsidRPr="00AA7603" w:rsidRDefault="00AA7603" w:rsidP="00AA7603">
            <w:pPr>
              <w:rPr>
                <w:i/>
                <w:iCs/>
                <w:sz w:val="18"/>
                <w:szCs w:val="18"/>
              </w:rPr>
            </w:pPr>
            <w:r w:rsidRPr="00AA7603">
              <w:rPr>
                <w:i/>
                <w:iCs/>
                <w:sz w:val="18"/>
                <w:szCs w:val="18"/>
              </w:rPr>
              <w:t>Кабельная траншея</w:t>
            </w:r>
          </w:p>
        </w:tc>
        <w:tc>
          <w:tcPr>
            <w:tcW w:w="1862" w:type="dxa"/>
            <w:tcBorders>
              <w:top w:val="nil"/>
              <w:left w:val="nil"/>
              <w:bottom w:val="single" w:sz="4" w:space="0" w:color="auto"/>
              <w:right w:val="single" w:sz="4" w:space="0" w:color="auto"/>
            </w:tcBorders>
            <w:shd w:val="clear" w:color="auto" w:fill="auto"/>
            <w:hideMark/>
          </w:tcPr>
          <w:p w14:paraId="6DEF608E"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13582791" w14:textId="77777777" w:rsidR="00AA7603" w:rsidRPr="00AA7603" w:rsidRDefault="00AA7603" w:rsidP="00AA7603">
            <w:pPr>
              <w:rPr>
                <w:sz w:val="18"/>
                <w:szCs w:val="18"/>
              </w:rPr>
            </w:pPr>
            <w:r w:rsidRPr="00AA7603">
              <w:rPr>
                <w:sz w:val="18"/>
                <w:szCs w:val="18"/>
              </w:rPr>
              <w:t> </w:t>
            </w:r>
          </w:p>
        </w:tc>
      </w:tr>
      <w:tr w:rsidR="00AA7603" w:rsidRPr="00AA7603" w14:paraId="4E96F18B" w14:textId="77777777" w:rsidTr="00AA7603">
        <w:trPr>
          <w:gridAfter w:val="1"/>
          <w:wAfter w:w="13" w:type="dxa"/>
          <w:trHeight w:val="360"/>
        </w:trPr>
        <w:tc>
          <w:tcPr>
            <w:tcW w:w="640" w:type="dxa"/>
            <w:tcBorders>
              <w:top w:val="nil"/>
              <w:left w:val="single" w:sz="8" w:space="0" w:color="auto"/>
              <w:bottom w:val="single" w:sz="4" w:space="0" w:color="auto"/>
              <w:right w:val="single" w:sz="4" w:space="0" w:color="auto"/>
            </w:tcBorders>
            <w:shd w:val="clear" w:color="auto" w:fill="auto"/>
            <w:hideMark/>
          </w:tcPr>
          <w:p w14:paraId="747695F8" w14:textId="77777777" w:rsidR="00AA7603" w:rsidRPr="00AA7603" w:rsidRDefault="00AA7603" w:rsidP="00AA7603">
            <w:pPr>
              <w:jc w:val="right"/>
              <w:rPr>
                <w:sz w:val="18"/>
                <w:szCs w:val="18"/>
              </w:rPr>
            </w:pPr>
            <w:r w:rsidRPr="00AA7603">
              <w:rPr>
                <w:sz w:val="18"/>
                <w:szCs w:val="18"/>
              </w:rPr>
              <w:t>22</w:t>
            </w:r>
          </w:p>
        </w:tc>
        <w:tc>
          <w:tcPr>
            <w:tcW w:w="3460" w:type="dxa"/>
            <w:tcBorders>
              <w:top w:val="nil"/>
              <w:left w:val="nil"/>
              <w:bottom w:val="single" w:sz="4" w:space="0" w:color="auto"/>
              <w:right w:val="single" w:sz="4" w:space="0" w:color="auto"/>
            </w:tcBorders>
            <w:shd w:val="clear" w:color="auto" w:fill="auto"/>
            <w:hideMark/>
          </w:tcPr>
          <w:p w14:paraId="04644CF3" w14:textId="77777777" w:rsidR="00AA7603" w:rsidRPr="00AA7603" w:rsidRDefault="00AA7603" w:rsidP="00AA7603">
            <w:pPr>
              <w:rPr>
                <w:sz w:val="18"/>
                <w:szCs w:val="18"/>
              </w:rPr>
            </w:pPr>
            <w:r w:rsidRPr="00AA7603">
              <w:rPr>
                <w:sz w:val="18"/>
                <w:szCs w:val="18"/>
              </w:rPr>
              <w:t xml:space="preserve">Разработка грунта вручную </w:t>
            </w:r>
          </w:p>
        </w:tc>
        <w:tc>
          <w:tcPr>
            <w:tcW w:w="1100" w:type="dxa"/>
            <w:tcBorders>
              <w:top w:val="nil"/>
              <w:left w:val="nil"/>
              <w:bottom w:val="single" w:sz="4" w:space="0" w:color="auto"/>
              <w:right w:val="single" w:sz="4" w:space="0" w:color="auto"/>
            </w:tcBorders>
            <w:shd w:val="clear" w:color="auto" w:fill="auto"/>
            <w:hideMark/>
          </w:tcPr>
          <w:p w14:paraId="16E8B184" w14:textId="77777777" w:rsidR="00AA7603" w:rsidRPr="00AA7603" w:rsidRDefault="00AA7603" w:rsidP="00AA7603">
            <w:pPr>
              <w:jc w:val="center"/>
              <w:rPr>
                <w:sz w:val="18"/>
                <w:szCs w:val="18"/>
              </w:rPr>
            </w:pPr>
            <w:r w:rsidRPr="00AA7603">
              <w:rPr>
                <w:sz w:val="18"/>
                <w:szCs w:val="18"/>
              </w:rPr>
              <w:t xml:space="preserve"> м3</w:t>
            </w:r>
          </w:p>
        </w:tc>
        <w:tc>
          <w:tcPr>
            <w:tcW w:w="1160" w:type="dxa"/>
            <w:tcBorders>
              <w:top w:val="nil"/>
              <w:left w:val="nil"/>
              <w:bottom w:val="single" w:sz="4" w:space="0" w:color="auto"/>
              <w:right w:val="single" w:sz="4" w:space="0" w:color="auto"/>
            </w:tcBorders>
            <w:shd w:val="clear" w:color="auto" w:fill="auto"/>
            <w:hideMark/>
          </w:tcPr>
          <w:p w14:paraId="77EEC102" w14:textId="77777777" w:rsidR="00AA7603" w:rsidRPr="00AA7603" w:rsidRDefault="00AA7603" w:rsidP="00AA7603">
            <w:pPr>
              <w:jc w:val="right"/>
              <w:rPr>
                <w:sz w:val="18"/>
                <w:szCs w:val="18"/>
              </w:rPr>
            </w:pPr>
            <w:r w:rsidRPr="00AA7603">
              <w:rPr>
                <w:sz w:val="18"/>
                <w:szCs w:val="18"/>
              </w:rPr>
              <w:t>0,21</w:t>
            </w:r>
          </w:p>
        </w:tc>
        <w:tc>
          <w:tcPr>
            <w:tcW w:w="1862" w:type="dxa"/>
            <w:tcBorders>
              <w:top w:val="nil"/>
              <w:left w:val="nil"/>
              <w:bottom w:val="single" w:sz="4" w:space="0" w:color="auto"/>
              <w:right w:val="single" w:sz="4" w:space="0" w:color="auto"/>
            </w:tcBorders>
            <w:shd w:val="clear" w:color="auto" w:fill="auto"/>
            <w:hideMark/>
          </w:tcPr>
          <w:p w14:paraId="1D6F6270" w14:textId="77777777" w:rsidR="00AA7603" w:rsidRPr="00AA7603" w:rsidRDefault="00AA7603" w:rsidP="00AA7603">
            <w:pPr>
              <w:rPr>
                <w:sz w:val="18"/>
                <w:szCs w:val="18"/>
              </w:rPr>
            </w:pPr>
            <w:r w:rsidRPr="00AA7603">
              <w:rPr>
                <w:sz w:val="18"/>
                <w:szCs w:val="18"/>
              </w:rPr>
              <w:t xml:space="preserve">              747,86 </w:t>
            </w:r>
          </w:p>
        </w:tc>
        <w:tc>
          <w:tcPr>
            <w:tcW w:w="1580" w:type="dxa"/>
            <w:tcBorders>
              <w:top w:val="nil"/>
              <w:left w:val="nil"/>
              <w:bottom w:val="single" w:sz="4" w:space="0" w:color="auto"/>
              <w:right w:val="single" w:sz="8" w:space="0" w:color="auto"/>
            </w:tcBorders>
            <w:shd w:val="clear" w:color="auto" w:fill="auto"/>
            <w:hideMark/>
          </w:tcPr>
          <w:p w14:paraId="55202E24" w14:textId="77777777" w:rsidR="00AA7603" w:rsidRPr="00AA7603" w:rsidRDefault="00AA7603" w:rsidP="00AA7603">
            <w:pPr>
              <w:rPr>
                <w:sz w:val="18"/>
                <w:szCs w:val="18"/>
              </w:rPr>
            </w:pPr>
            <w:r w:rsidRPr="00AA7603">
              <w:rPr>
                <w:sz w:val="18"/>
                <w:szCs w:val="18"/>
              </w:rPr>
              <w:t xml:space="preserve">                   157,05   </w:t>
            </w:r>
          </w:p>
        </w:tc>
      </w:tr>
      <w:tr w:rsidR="00AA7603" w:rsidRPr="00AA7603" w14:paraId="4BF77416" w14:textId="77777777" w:rsidTr="00AA7603">
        <w:trPr>
          <w:gridAfter w:val="1"/>
          <w:wAfter w:w="13" w:type="dxa"/>
          <w:trHeight w:val="300"/>
        </w:trPr>
        <w:tc>
          <w:tcPr>
            <w:tcW w:w="640" w:type="dxa"/>
            <w:tcBorders>
              <w:top w:val="nil"/>
              <w:left w:val="single" w:sz="8" w:space="0" w:color="auto"/>
              <w:bottom w:val="single" w:sz="4" w:space="0" w:color="auto"/>
              <w:right w:val="single" w:sz="4" w:space="0" w:color="auto"/>
            </w:tcBorders>
            <w:shd w:val="clear" w:color="auto" w:fill="auto"/>
            <w:hideMark/>
          </w:tcPr>
          <w:p w14:paraId="0FBD52DE" w14:textId="77777777" w:rsidR="00AA7603" w:rsidRPr="00AA7603" w:rsidRDefault="00AA7603" w:rsidP="00AA7603">
            <w:pPr>
              <w:jc w:val="right"/>
              <w:rPr>
                <w:sz w:val="18"/>
                <w:szCs w:val="18"/>
              </w:rPr>
            </w:pPr>
            <w:r w:rsidRPr="00AA7603">
              <w:rPr>
                <w:sz w:val="18"/>
                <w:szCs w:val="18"/>
              </w:rPr>
              <w:t>23</w:t>
            </w:r>
          </w:p>
        </w:tc>
        <w:tc>
          <w:tcPr>
            <w:tcW w:w="3460" w:type="dxa"/>
            <w:tcBorders>
              <w:top w:val="nil"/>
              <w:left w:val="nil"/>
              <w:bottom w:val="single" w:sz="4" w:space="0" w:color="auto"/>
              <w:right w:val="single" w:sz="4" w:space="0" w:color="auto"/>
            </w:tcBorders>
            <w:shd w:val="clear" w:color="auto" w:fill="auto"/>
            <w:hideMark/>
          </w:tcPr>
          <w:p w14:paraId="6D20BB4E" w14:textId="77777777" w:rsidR="00AA7603" w:rsidRPr="00AA7603" w:rsidRDefault="00AA7603" w:rsidP="00AA7603">
            <w:pPr>
              <w:rPr>
                <w:sz w:val="18"/>
                <w:szCs w:val="18"/>
              </w:rPr>
            </w:pPr>
            <w:r w:rsidRPr="00AA7603">
              <w:rPr>
                <w:sz w:val="18"/>
                <w:szCs w:val="18"/>
              </w:rPr>
              <w:t>Засыпка вручную траншей</w:t>
            </w:r>
          </w:p>
        </w:tc>
        <w:tc>
          <w:tcPr>
            <w:tcW w:w="1100" w:type="dxa"/>
            <w:tcBorders>
              <w:top w:val="nil"/>
              <w:left w:val="nil"/>
              <w:bottom w:val="single" w:sz="4" w:space="0" w:color="auto"/>
              <w:right w:val="single" w:sz="4" w:space="0" w:color="auto"/>
            </w:tcBorders>
            <w:shd w:val="clear" w:color="auto" w:fill="auto"/>
            <w:hideMark/>
          </w:tcPr>
          <w:p w14:paraId="1BBE8311" w14:textId="77777777" w:rsidR="00AA7603" w:rsidRPr="00AA7603" w:rsidRDefault="00AA7603" w:rsidP="00AA7603">
            <w:pPr>
              <w:jc w:val="center"/>
              <w:rPr>
                <w:sz w:val="18"/>
                <w:szCs w:val="18"/>
              </w:rPr>
            </w:pPr>
            <w:r w:rsidRPr="00AA7603">
              <w:rPr>
                <w:sz w:val="18"/>
                <w:szCs w:val="18"/>
              </w:rPr>
              <w:t>м3</w:t>
            </w:r>
          </w:p>
        </w:tc>
        <w:tc>
          <w:tcPr>
            <w:tcW w:w="1160" w:type="dxa"/>
            <w:tcBorders>
              <w:top w:val="nil"/>
              <w:left w:val="nil"/>
              <w:bottom w:val="single" w:sz="4" w:space="0" w:color="auto"/>
              <w:right w:val="single" w:sz="4" w:space="0" w:color="auto"/>
            </w:tcBorders>
            <w:shd w:val="clear" w:color="auto" w:fill="auto"/>
            <w:hideMark/>
          </w:tcPr>
          <w:p w14:paraId="76B6F405" w14:textId="77777777" w:rsidR="00AA7603" w:rsidRPr="00AA7603" w:rsidRDefault="00AA7603" w:rsidP="00AA7603">
            <w:pPr>
              <w:jc w:val="right"/>
              <w:rPr>
                <w:sz w:val="18"/>
                <w:szCs w:val="18"/>
              </w:rPr>
            </w:pPr>
            <w:r w:rsidRPr="00AA7603">
              <w:rPr>
                <w:sz w:val="18"/>
                <w:szCs w:val="18"/>
              </w:rPr>
              <w:t>0,21</w:t>
            </w:r>
          </w:p>
        </w:tc>
        <w:tc>
          <w:tcPr>
            <w:tcW w:w="1862" w:type="dxa"/>
            <w:tcBorders>
              <w:top w:val="nil"/>
              <w:left w:val="nil"/>
              <w:bottom w:val="single" w:sz="4" w:space="0" w:color="auto"/>
              <w:right w:val="single" w:sz="4" w:space="0" w:color="auto"/>
            </w:tcBorders>
            <w:shd w:val="clear" w:color="auto" w:fill="auto"/>
            <w:hideMark/>
          </w:tcPr>
          <w:p w14:paraId="63BC63A4" w14:textId="77777777" w:rsidR="00AA7603" w:rsidRPr="00AA7603" w:rsidRDefault="00AA7603" w:rsidP="00AA7603">
            <w:pPr>
              <w:rPr>
                <w:sz w:val="18"/>
                <w:szCs w:val="18"/>
              </w:rPr>
            </w:pPr>
            <w:r w:rsidRPr="00AA7603">
              <w:rPr>
                <w:sz w:val="18"/>
                <w:szCs w:val="18"/>
              </w:rPr>
              <w:t xml:space="preserve">              413,14 </w:t>
            </w:r>
          </w:p>
        </w:tc>
        <w:tc>
          <w:tcPr>
            <w:tcW w:w="1580" w:type="dxa"/>
            <w:tcBorders>
              <w:top w:val="nil"/>
              <w:left w:val="nil"/>
              <w:bottom w:val="single" w:sz="4" w:space="0" w:color="auto"/>
              <w:right w:val="single" w:sz="8" w:space="0" w:color="auto"/>
            </w:tcBorders>
            <w:shd w:val="clear" w:color="auto" w:fill="auto"/>
            <w:hideMark/>
          </w:tcPr>
          <w:p w14:paraId="4D478649" w14:textId="77777777" w:rsidR="00AA7603" w:rsidRPr="00AA7603" w:rsidRDefault="00AA7603" w:rsidP="00AA7603">
            <w:pPr>
              <w:rPr>
                <w:sz w:val="18"/>
                <w:szCs w:val="18"/>
              </w:rPr>
            </w:pPr>
            <w:r w:rsidRPr="00AA7603">
              <w:rPr>
                <w:sz w:val="18"/>
                <w:szCs w:val="18"/>
              </w:rPr>
              <w:t xml:space="preserve">                     86,76   </w:t>
            </w:r>
          </w:p>
        </w:tc>
      </w:tr>
      <w:tr w:rsidR="00AA7603" w:rsidRPr="00AA7603" w14:paraId="167AA1C7"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6F2D5A76" w14:textId="77777777" w:rsidR="00AA7603" w:rsidRPr="00AA7603" w:rsidRDefault="00AA7603" w:rsidP="00AA7603">
            <w:pPr>
              <w:rPr>
                <w:i/>
                <w:iCs/>
                <w:sz w:val="18"/>
                <w:szCs w:val="18"/>
              </w:rPr>
            </w:pPr>
            <w:r w:rsidRPr="00AA7603">
              <w:rPr>
                <w:i/>
                <w:iCs/>
                <w:sz w:val="18"/>
                <w:szCs w:val="18"/>
              </w:rPr>
              <w:t>Прокладка кабеля в траншее</w:t>
            </w:r>
          </w:p>
        </w:tc>
        <w:tc>
          <w:tcPr>
            <w:tcW w:w="1862" w:type="dxa"/>
            <w:tcBorders>
              <w:top w:val="nil"/>
              <w:left w:val="nil"/>
              <w:bottom w:val="single" w:sz="4" w:space="0" w:color="auto"/>
              <w:right w:val="single" w:sz="4" w:space="0" w:color="auto"/>
            </w:tcBorders>
            <w:shd w:val="clear" w:color="auto" w:fill="auto"/>
            <w:hideMark/>
          </w:tcPr>
          <w:p w14:paraId="39F46557"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6FE099D6" w14:textId="77777777" w:rsidR="00AA7603" w:rsidRPr="00AA7603" w:rsidRDefault="00AA7603" w:rsidP="00AA7603">
            <w:pPr>
              <w:rPr>
                <w:sz w:val="18"/>
                <w:szCs w:val="18"/>
              </w:rPr>
            </w:pPr>
            <w:r w:rsidRPr="00AA7603">
              <w:rPr>
                <w:sz w:val="18"/>
                <w:szCs w:val="18"/>
              </w:rPr>
              <w:t> </w:t>
            </w:r>
          </w:p>
        </w:tc>
      </w:tr>
      <w:tr w:rsidR="00AA7603" w:rsidRPr="00AA7603" w14:paraId="0EB6209D" w14:textId="77777777" w:rsidTr="00AA7603">
        <w:trPr>
          <w:gridAfter w:val="1"/>
          <w:wAfter w:w="13" w:type="dxa"/>
          <w:trHeight w:val="540"/>
        </w:trPr>
        <w:tc>
          <w:tcPr>
            <w:tcW w:w="640" w:type="dxa"/>
            <w:tcBorders>
              <w:top w:val="nil"/>
              <w:left w:val="single" w:sz="8" w:space="0" w:color="auto"/>
              <w:bottom w:val="single" w:sz="4" w:space="0" w:color="auto"/>
              <w:right w:val="single" w:sz="4" w:space="0" w:color="auto"/>
            </w:tcBorders>
            <w:shd w:val="clear" w:color="auto" w:fill="auto"/>
            <w:hideMark/>
          </w:tcPr>
          <w:p w14:paraId="799D0CA8" w14:textId="77777777" w:rsidR="00AA7603" w:rsidRPr="00AA7603" w:rsidRDefault="00AA7603" w:rsidP="00AA7603">
            <w:pPr>
              <w:jc w:val="right"/>
              <w:rPr>
                <w:sz w:val="18"/>
                <w:szCs w:val="18"/>
              </w:rPr>
            </w:pPr>
            <w:r w:rsidRPr="00AA7603">
              <w:rPr>
                <w:sz w:val="18"/>
                <w:szCs w:val="18"/>
              </w:rPr>
              <w:t>24</w:t>
            </w:r>
          </w:p>
        </w:tc>
        <w:tc>
          <w:tcPr>
            <w:tcW w:w="3460" w:type="dxa"/>
            <w:tcBorders>
              <w:top w:val="nil"/>
              <w:left w:val="nil"/>
              <w:bottom w:val="single" w:sz="4" w:space="0" w:color="auto"/>
              <w:right w:val="single" w:sz="4" w:space="0" w:color="auto"/>
            </w:tcBorders>
            <w:shd w:val="clear" w:color="auto" w:fill="auto"/>
            <w:hideMark/>
          </w:tcPr>
          <w:p w14:paraId="18FB802C" w14:textId="77777777" w:rsidR="00AA7603" w:rsidRPr="00AA7603" w:rsidRDefault="00AA7603" w:rsidP="00AA7603">
            <w:pPr>
              <w:rPr>
                <w:sz w:val="18"/>
                <w:szCs w:val="18"/>
              </w:rPr>
            </w:pPr>
            <w:r w:rsidRPr="00AA7603">
              <w:rPr>
                <w:sz w:val="18"/>
                <w:szCs w:val="18"/>
              </w:rPr>
              <w:t>Кабель до 35 кВ в проложенных трубах, блоках и коробах</w:t>
            </w:r>
          </w:p>
        </w:tc>
        <w:tc>
          <w:tcPr>
            <w:tcW w:w="1100" w:type="dxa"/>
            <w:tcBorders>
              <w:top w:val="nil"/>
              <w:left w:val="nil"/>
              <w:bottom w:val="single" w:sz="4" w:space="0" w:color="auto"/>
              <w:right w:val="single" w:sz="4" w:space="0" w:color="auto"/>
            </w:tcBorders>
            <w:shd w:val="clear" w:color="auto" w:fill="auto"/>
            <w:hideMark/>
          </w:tcPr>
          <w:p w14:paraId="0370C445" w14:textId="77777777" w:rsidR="00AA7603" w:rsidRPr="00AA7603" w:rsidRDefault="00AA7603" w:rsidP="00AA7603">
            <w:pPr>
              <w:jc w:val="center"/>
              <w:rPr>
                <w:sz w:val="18"/>
                <w:szCs w:val="18"/>
              </w:rPr>
            </w:pPr>
            <w:r w:rsidRPr="00AA7603">
              <w:rPr>
                <w:sz w:val="18"/>
                <w:szCs w:val="18"/>
              </w:rPr>
              <w:t xml:space="preserve"> м</w:t>
            </w:r>
          </w:p>
        </w:tc>
        <w:tc>
          <w:tcPr>
            <w:tcW w:w="1160" w:type="dxa"/>
            <w:tcBorders>
              <w:top w:val="nil"/>
              <w:left w:val="nil"/>
              <w:bottom w:val="single" w:sz="4" w:space="0" w:color="auto"/>
              <w:right w:val="single" w:sz="4" w:space="0" w:color="auto"/>
            </w:tcBorders>
            <w:shd w:val="clear" w:color="auto" w:fill="auto"/>
            <w:hideMark/>
          </w:tcPr>
          <w:p w14:paraId="18264BF5" w14:textId="77777777" w:rsidR="00AA7603" w:rsidRPr="00AA7603" w:rsidRDefault="00AA7603" w:rsidP="00AA7603">
            <w:pPr>
              <w:jc w:val="right"/>
              <w:rPr>
                <w:sz w:val="18"/>
                <w:szCs w:val="18"/>
              </w:rPr>
            </w:pPr>
            <w:r w:rsidRPr="00AA7603">
              <w:rPr>
                <w:sz w:val="18"/>
                <w:szCs w:val="18"/>
              </w:rPr>
              <w:t>10</w:t>
            </w:r>
          </w:p>
        </w:tc>
        <w:tc>
          <w:tcPr>
            <w:tcW w:w="1862" w:type="dxa"/>
            <w:tcBorders>
              <w:top w:val="nil"/>
              <w:left w:val="nil"/>
              <w:bottom w:val="single" w:sz="4" w:space="0" w:color="auto"/>
              <w:right w:val="single" w:sz="4" w:space="0" w:color="auto"/>
            </w:tcBorders>
            <w:shd w:val="clear" w:color="auto" w:fill="auto"/>
            <w:hideMark/>
          </w:tcPr>
          <w:p w14:paraId="103CB506" w14:textId="77777777" w:rsidR="00AA7603" w:rsidRPr="00AA7603" w:rsidRDefault="00AA7603" w:rsidP="00AA7603">
            <w:pPr>
              <w:rPr>
                <w:sz w:val="18"/>
                <w:szCs w:val="18"/>
              </w:rPr>
            </w:pPr>
            <w:r w:rsidRPr="00AA7603">
              <w:rPr>
                <w:sz w:val="18"/>
                <w:szCs w:val="18"/>
              </w:rPr>
              <w:t xml:space="preserve">           1 102,99 </w:t>
            </w:r>
          </w:p>
        </w:tc>
        <w:tc>
          <w:tcPr>
            <w:tcW w:w="1580" w:type="dxa"/>
            <w:tcBorders>
              <w:top w:val="nil"/>
              <w:left w:val="nil"/>
              <w:bottom w:val="single" w:sz="4" w:space="0" w:color="auto"/>
              <w:right w:val="single" w:sz="8" w:space="0" w:color="auto"/>
            </w:tcBorders>
            <w:shd w:val="clear" w:color="auto" w:fill="auto"/>
            <w:hideMark/>
          </w:tcPr>
          <w:p w14:paraId="03F95171" w14:textId="77777777" w:rsidR="00AA7603" w:rsidRPr="00AA7603" w:rsidRDefault="00AA7603" w:rsidP="00AA7603">
            <w:pPr>
              <w:rPr>
                <w:sz w:val="18"/>
                <w:szCs w:val="18"/>
              </w:rPr>
            </w:pPr>
            <w:r w:rsidRPr="00AA7603">
              <w:rPr>
                <w:sz w:val="18"/>
                <w:szCs w:val="18"/>
              </w:rPr>
              <w:t xml:space="preserve">              11 029,90   </w:t>
            </w:r>
          </w:p>
        </w:tc>
      </w:tr>
      <w:tr w:rsidR="00AA7603" w:rsidRPr="00AA7603" w14:paraId="26D8FCEB"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7C0DE23A" w14:textId="77777777" w:rsidR="00AA7603" w:rsidRPr="00AA7603" w:rsidRDefault="00AA7603" w:rsidP="00AA7603">
            <w:pPr>
              <w:rPr>
                <w:i/>
                <w:iCs/>
                <w:sz w:val="18"/>
                <w:szCs w:val="18"/>
              </w:rPr>
            </w:pPr>
            <w:r w:rsidRPr="00AA7603">
              <w:rPr>
                <w:i/>
                <w:iCs/>
                <w:sz w:val="18"/>
                <w:szCs w:val="18"/>
              </w:rPr>
              <w:t>Металлорукав по опоре</w:t>
            </w:r>
          </w:p>
        </w:tc>
        <w:tc>
          <w:tcPr>
            <w:tcW w:w="1862" w:type="dxa"/>
            <w:tcBorders>
              <w:top w:val="nil"/>
              <w:left w:val="nil"/>
              <w:bottom w:val="single" w:sz="4" w:space="0" w:color="auto"/>
              <w:right w:val="single" w:sz="4" w:space="0" w:color="auto"/>
            </w:tcBorders>
            <w:shd w:val="clear" w:color="auto" w:fill="auto"/>
            <w:hideMark/>
          </w:tcPr>
          <w:p w14:paraId="3BACB7F1"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6C196F8A" w14:textId="77777777" w:rsidR="00AA7603" w:rsidRPr="00AA7603" w:rsidRDefault="00AA7603" w:rsidP="00AA7603">
            <w:pPr>
              <w:rPr>
                <w:sz w:val="18"/>
                <w:szCs w:val="18"/>
              </w:rPr>
            </w:pPr>
            <w:r w:rsidRPr="00AA7603">
              <w:rPr>
                <w:sz w:val="18"/>
                <w:szCs w:val="18"/>
              </w:rPr>
              <w:t> </w:t>
            </w:r>
          </w:p>
        </w:tc>
      </w:tr>
      <w:tr w:rsidR="00AA7603" w:rsidRPr="00AA7603" w14:paraId="3484B5E1" w14:textId="77777777" w:rsidTr="00AA7603">
        <w:trPr>
          <w:gridAfter w:val="1"/>
          <w:wAfter w:w="13" w:type="dxa"/>
          <w:trHeight w:val="555"/>
        </w:trPr>
        <w:tc>
          <w:tcPr>
            <w:tcW w:w="640" w:type="dxa"/>
            <w:tcBorders>
              <w:top w:val="nil"/>
              <w:left w:val="single" w:sz="8" w:space="0" w:color="auto"/>
              <w:bottom w:val="single" w:sz="4" w:space="0" w:color="auto"/>
              <w:right w:val="single" w:sz="4" w:space="0" w:color="auto"/>
            </w:tcBorders>
            <w:shd w:val="clear" w:color="auto" w:fill="auto"/>
            <w:hideMark/>
          </w:tcPr>
          <w:p w14:paraId="6D6B798B" w14:textId="77777777" w:rsidR="00AA7603" w:rsidRPr="00AA7603" w:rsidRDefault="00AA7603" w:rsidP="00AA7603">
            <w:pPr>
              <w:jc w:val="right"/>
              <w:rPr>
                <w:sz w:val="18"/>
                <w:szCs w:val="18"/>
              </w:rPr>
            </w:pPr>
            <w:r w:rsidRPr="00AA7603">
              <w:rPr>
                <w:sz w:val="18"/>
                <w:szCs w:val="18"/>
              </w:rPr>
              <w:t>25</w:t>
            </w:r>
          </w:p>
        </w:tc>
        <w:tc>
          <w:tcPr>
            <w:tcW w:w="3460" w:type="dxa"/>
            <w:tcBorders>
              <w:top w:val="nil"/>
              <w:left w:val="nil"/>
              <w:bottom w:val="single" w:sz="4" w:space="0" w:color="auto"/>
              <w:right w:val="single" w:sz="4" w:space="0" w:color="auto"/>
            </w:tcBorders>
            <w:shd w:val="clear" w:color="auto" w:fill="auto"/>
            <w:hideMark/>
          </w:tcPr>
          <w:p w14:paraId="4F22AFD9" w14:textId="77777777" w:rsidR="00AA7603" w:rsidRPr="00AA7603" w:rsidRDefault="00AA7603" w:rsidP="00AA7603">
            <w:pPr>
              <w:rPr>
                <w:sz w:val="18"/>
                <w:szCs w:val="18"/>
              </w:rPr>
            </w:pPr>
            <w:r w:rsidRPr="00AA7603">
              <w:rPr>
                <w:sz w:val="18"/>
                <w:szCs w:val="18"/>
              </w:rPr>
              <w:t>Труба стальная по установленным конструкциям</w:t>
            </w:r>
          </w:p>
        </w:tc>
        <w:tc>
          <w:tcPr>
            <w:tcW w:w="1100" w:type="dxa"/>
            <w:tcBorders>
              <w:top w:val="nil"/>
              <w:left w:val="nil"/>
              <w:bottom w:val="single" w:sz="4" w:space="0" w:color="auto"/>
              <w:right w:val="single" w:sz="4" w:space="0" w:color="auto"/>
            </w:tcBorders>
            <w:shd w:val="clear" w:color="auto" w:fill="auto"/>
            <w:hideMark/>
          </w:tcPr>
          <w:p w14:paraId="00C0F678" w14:textId="77777777" w:rsidR="00AA7603" w:rsidRPr="00AA7603" w:rsidRDefault="00AA7603" w:rsidP="00AA7603">
            <w:pPr>
              <w:jc w:val="center"/>
              <w:rPr>
                <w:sz w:val="18"/>
                <w:szCs w:val="18"/>
              </w:rPr>
            </w:pPr>
            <w:r w:rsidRPr="00AA7603">
              <w:rPr>
                <w:sz w:val="18"/>
                <w:szCs w:val="18"/>
              </w:rPr>
              <w:t>м</w:t>
            </w:r>
          </w:p>
        </w:tc>
        <w:tc>
          <w:tcPr>
            <w:tcW w:w="1160" w:type="dxa"/>
            <w:tcBorders>
              <w:top w:val="nil"/>
              <w:left w:val="nil"/>
              <w:bottom w:val="single" w:sz="4" w:space="0" w:color="auto"/>
              <w:right w:val="single" w:sz="4" w:space="0" w:color="auto"/>
            </w:tcBorders>
            <w:shd w:val="clear" w:color="auto" w:fill="auto"/>
            <w:hideMark/>
          </w:tcPr>
          <w:p w14:paraId="05BC1CE2" w14:textId="77777777" w:rsidR="00AA7603" w:rsidRPr="00AA7603" w:rsidRDefault="00AA7603" w:rsidP="00AA7603">
            <w:pPr>
              <w:jc w:val="right"/>
              <w:rPr>
                <w:sz w:val="18"/>
                <w:szCs w:val="18"/>
              </w:rPr>
            </w:pPr>
            <w:r w:rsidRPr="00AA7603">
              <w:rPr>
                <w:sz w:val="18"/>
                <w:szCs w:val="18"/>
              </w:rPr>
              <w:t>5</w:t>
            </w:r>
          </w:p>
        </w:tc>
        <w:tc>
          <w:tcPr>
            <w:tcW w:w="1862" w:type="dxa"/>
            <w:tcBorders>
              <w:top w:val="nil"/>
              <w:left w:val="nil"/>
              <w:bottom w:val="single" w:sz="4" w:space="0" w:color="auto"/>
              <w:right w:val="single" w:sz="4" w:space="0" w:color="auto"/>
            </w:tcBorders>
            <w:shd w:val="clear" w:color="auto" w:fill="auto"/>
            <w:hideMark/>
          </w:tcPr>
          <w:p w14:paraId="1CACC1ED" w14:textId="77777777" w:rsidR="00AA7603" w:rsidRPr="00AA7603" w:rsidRDefault="00AA7603" w:rsidP="00AA7603">
            <w:pPr>
              <w:rPr>
                <w:sz w:val="18"/>
                <w:szCs w:val="18"/>
              </w:rPr>
            </w:pPr>
            <w:r w:rsidRPr="00AA7603">
              <w:rPr>
                <w:sz w:val="18"/>
                <w:szCs w:val="18"/>
              </w:rPr>
              <w:t xml:space="preserve">              465,82 </w:t>
            </w:r>
          </w:p>
        </w:tc>
        <w:tc>
          <w:tcPr>
            <w:tcW w:w="1580" w:type="dxa"/>
            <w:tcBorders>
              <w:top w:val="nil"/>
              <w:left w:val="nil"/>
              <w:bottom w:val="single" w:sz="4" w:space="0" w:color="auto"/>
              <w:right w:val="single" w:sz="8" w:space="0" w:color="auto"/>
            </w:tcBorders>
            <w:shd w:val="clear" w:color="auto" w:fill="auto"/>
            <w:hideMark/>
          </w:tcPr>
          <w:p w14:paraId="2A986C6F" w14:textId="77777777" w:rsidR="00AA7603" w:rsidRPr="00AA7603" w:rsidRDefault="00AA7603" w:rsidP="00AA7603">
            <w:pPr>
              <w:rPr>
                <w:sz w:val="18"/>
                <w:szCs w:val="18"/>
              </w:rPr>
            </w:pPr>
            <w:r w:rsidRPr="00AA7603">
              <w:rPr>
                <w:sz w:val="18"/>
                <w:szCs w:val="18"/>
              </w:rPr>
              <w:t xml:space="preserve">                2 329,10   </w:t>
            </w:r>
          </w:p>
        </w:tc>
      </w:tr>
      <w:tr w:rsidR="00AA7603" w:rsidRPr="00AA7603" w14:paraId="26DF562B"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624248DF" w14:textId="77777777" w:rsidR="00AA7603" w:rsidRPr="00AA7603" w:rsidRDefault="00AA7603" w:rsidP="00AA7603">
            <w:pPr>
              <w:rPr>
                <w:i/>
                <w:iCs/>
                <w:sz w:val="18"/>
                <w:szCs w:val="18"/>
              </w:rPr>
            </w:pPr>
            <w:r w:rsidRPr="00AA7603">
              <w:rPr>
                <w:i/>
                <w:iCs/>
                <w:sz w:val="18"/>
                <w:szCs w:val="18"/>
              </w:rPr>
              <w:t>Прокладка кабеля по опоре.</w:t>
            </w:r>
          </w:p>
        </w:tc>
        <w:tc>
          <w:tcPr>
            <w:tcW w:w="1862" w:type="dxa"/>
            <w:tcBorders>
              <w:top w:val="nil"/>
              <w:left w:val="nil"/>
              <w:bottom w:val="single" w:sz="4" w:space="0" w:color="auto"/>
              <w:right w:val="single" w:sz="4" w:space="0" w:color="auto"/>
            </w:tcBorders>
            <w:shd w:val="clear" w:color="auto" w:fill="auto"/>
            <w:hideMark/>
          </w:tcPr>
          <w:p w14:paraId="23F28A30"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2AAC1646" w14:textId="77777777" w:rsidR="00AA7603" w:rsidRPr="00AA7603" w:rsidRDefault="00AA7603" w:rsidP="00AA7603">
            <w:pPr>
              <w:rPr>
                <w:sz w:val="18"/>
                <w:szCs w:val="18"/>
              </w:rPr>
            </w:pPr>
            <w:r w:rsidRPr="00AA7603">
              <w:rPr>
                <w:sz w:val="18"/>
                <w:szCs w:val="18"/>
              </w:rPr>
              <w:t> </w:t>
            </w:r>
          </w:p>
        </w:tc>
      </w:tr>
      <w:tr w:rsidR="00AA7603" w:rsidRPr="00AA7603" w14:paraId="29CE9225" w14:textId="77777777" w:rsidTr="00AA7603">
        <w:trPr>
          <w:gridAfter w:val="1"/>
          <w:wAfter w:w="13" w:type="dxa"/>
          <w:trHeight w:val="540"/>
        </w:trPr>
        <w:tc>
          <w:tcPr>
            <w:tcW w:w="640" w:type="dxa"/>
            <w:tcBorders>
              <w:top w:val="nil"/>
              <w:left w:val="single" w:sz="8" w:space="0" w:color="auto"/>
              <w:bottom w:val="single" w:sz="4" w:space="0" w:color="auto"/>
              <w:right w:val="single" w:sz="4" w:space="0" w:color="auto"/>
            </w:tcBorders>
            <w:shd w:val="clear" w:color="auto" w:fill="auto"/>
            <w:hideMark/>
          </w:tcPr>
          <w:p w14:paraId="60F9882F" w14:textId="77777777" w:rsidR="00AA7603" w:rsidRPr="00AA7603" w:rsidRDefault="00AA7603" w:rsidP="00AA7603">
            <w:pPr>
              <w:jc w:val="right"/>
              <w:rPr>
                <w:sz w:val="18"/>
                <w:szCs w:val="18"/>
              </w:rPr>
            </w:pPr>
            <w:r w:rsidRPr="00AA7603">
              <w:rPr>
                <w:sz w:val="18"/>
                <w:szCs w:val="18"/>
              </w:rPr>
              <w:t>26</w:t>
            </w:r>
          </w:p>
        </w:tc>
        <w:tc>
          <w:tcPr>
            <w:tcW w:w="3460" w:type="dxa"/>
            <w:tcBorders>
              <w:top w:val="nil"/>
              <w:left w:val="nil"/>
              <w:bottom w:val="single" w:sz="4" w:space="0" w:color="auto"/>
              <w:right w:val="single" w:sz="4" w:space="0" w:color="auto"/>
            </w:tcBorders>
            <w:shd w:val="clear" w:color="auto" w:fill="auto"/>
            <w:hideMark/>
          </w:tcPr>
          <w:p w14:paraId="5FEA67BC" w14:textId="77777777" w:rsidR="00AA7603" w:rsidRPr="00AA7603" w:rsidRDefault="00AA7603" w:rsidP="00AA7603">
            <w:pPr>
              <w:rPr>
                <w:sz w:val="18"/>
                <w:szCs w:val="18"/>
              </w:rPr>
            </w:pPr>
            <w:r w:rsidRPr="00AA7603">
              <w:rPr>
                <w:sz w:val="18"/>
                <w:szCs w:val="18"/>
              </w:rPr>
              <w:t xml:space="preserve">Затягивание провода в проложенные трубы и металлические рукава </w:t>
            </w:r>
          </w:p>
        </w:tc>
        <w:tc>
          <w:tcPr>
            <w:tcW w:w="1100" w:type="dxa"/>
            <w:tcBorders>
              <w:top w:val="nil"/>
              <w:left w:val="nil"/>
              <w:bottom w:val="single" w:sz="4" w:space="0" w:color="auto"/>
              <w:right w:val="single" w:sz="4" w:space="0" w:color="auto"/>
            </w:tcBorders>
            <w:shd w:val="clear" w:color="auto" w:fill="auto"/>
            <w:hideMark/>
          </w:tcPr>
          <w:p w14:paraId="3E9A9062" w14:textId="77777777" w:rsidR="00AA7603" w:rsidRPr="00AA7603" w:rsidRDefault="00AA7603" w:rsidP="00AA7603">
            <w:pPr>
              <w:jc w:val="center"/>
              <w:rPr>
                <w:sz w:val="18"/>
                <w:szCs w:val="18"/>
              </w:rPr>
            </w:pPr>
            <w:r w:rsidRPr="00AA7603">
              <w:rPr>
                <w:sz w:val="18"/>
                <w:szCs w:val="18"/>
              </w:rPr>
              <w:t xml:space="preserve"> м</w:t>
            </w:r>
          </w:p>
        </w:tc>
        <w:tc>
          <w:tcPr>
            <w:tcW w:w="1160" w:type="dxa"/>
            <w:tcBorders>
              <w:top w:val="nil"/>
              <w:left w:val="nil"/>
              <w:bottom w:val="single" w:sz="4" w:space="0" w:color="auto"/>
              <w:right w:val="single" w:sz="4" w:space="0" w:color="auto"/>
            </w:tcBorders>
            <w:shd w:val="clear" w:color="auto" w:fill="auto"/>
            <w:hideMark/>
          </w:tcPr>
          <w:p w14:paraId="4AA1C775" w14:textId="77777777" w:rsidR="00AA7603" w:rsidRPr="00AA7603" w:rsidRDefault="00AA7603" w:rsidP="00AA7603">
            <w:pPr>
              <w:jc w:val="right"/>
              <w:rPr>
                <w:sz w:val="18"/>
                <w:szCs w:val="18"/>
              </w:rPr>
            </w:pPr>
            <w:r w:rsidRPr="00AA7603">
              <w:rPr>
                <w:sz w:val="18"/>
                <w:szCs w:val="18"/>
              </w:rPr>
              <w:t>5</w:t>
            </w:r>
          </w:p>
        </w:tc>
        <w:tc>
          <w:tcPr>
            <w:tcW w:w="1862" w:type="dxa"/>
            <w:tcBorders>
              <w:top w:val="nil"/>
              <w:left w:val="nil"/>
              <w:bottom w:val="single" w:sz="4" w:space="0" w:color="auto"/>
              <w:right w:val="single" w:sz="4" w:space="0" w:color="auto"/>
            </w:tcBorders>
            <w:shd w:val="clear" w:color="auto" w:fill="auto"/>
            <w:hideMark/>
          </w:tcPr>
          <w:p w14:paraId="3B6DB4C3" w14:textId="77777777" w:rsidR="00AA7603" w:rsidRPr="00AA7603" w:rsidRDefault="00AA7603" w:rsidP="00AA7603">
            <w:pPr>
              <w:rPr>
                <w:sz w:val="18"/>
                <w:szCs w:val="18"/>
              </w:rPr>
            </w:pPr>
            <w:r w:rsidRPr="00AA7603">
              <w:rPr>
                <w:sz w:val="18"/>
                <w:szCs w:val="18"/>
              </w:rPr>
              <w:t xml:space="preserve">           1 102,13 </w:t>
            </w:r>
          </w:p>
        </w:tc>
        <w:tc>
          <w:tcPr>
            <w:tcW w:w="1580" w:type="dxa"/>
            <w:tcBorders>
              <w:top w:val="nil"/>
              <w:left w:val="nil"/>
              <w:bottom w:val="single" w:sz="4" w:space="0" w:color="auto"/>
              <w:right w:val="single" w:sz="8" w:space="0" w:color="auto"/>
            </w:tcBorders>
            <w:shd w:val="clear" w:color="auto" w:fill="auto"/>
            <w:hideMark/>
          </w:tcPr>
          <w:p w14:paraId="7ABC6DD6" w14:textId="77777777" w:rsidR="00AA7603" w:rsidRPr="00AA7603" w:rsidRDefault="00AA7603" w:rsidP="00AA7603">
            <w:pPr>
              <w:rPr>
                <w:sz w:val="18"/>
                <w:szCs w:val="18"/>
              </w:rPr>
            </w:pPr>
            <w:r w:rsidRPr="00AA7603">
              <w:rPr>
                <w:sz w:val="18"/>
                <w:szCs w:val="18"/>
              </w:rPr>
              <w:t xml:space="preserve">                5 510,65   </w:t>
            </w:r>
          </w:p>
        </w:tc>
      </w:tr>
      <w:tr w:rsidR="00AA7603" w:rsidRPr="00AA7603" w14:paraId="5E2484F2"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74C96264" w14:textId="77777777" w:rsidR="00AA7603" w:rsidRPr="00AA7603" w:rsidRDefault="00AA7603" w:rsidP="00AA7603">
            <w:pPr>
              <w:rPr>
                <w:i/>
                <w:iCs/>
                <w:sz w:val="18"/>
                <w:szCs w:val="18"/>
              </w:rPr>
            </w:pPr>
            <w:r w:rsidRPr="00AA7603">
              <w:rPr>
                <w:i/>
                <w:iCs/>
                <w:sz w:val="18"/>
                <w:szCs w:val="18"/>
              </w:rPr>
              <w:t>Наружное освещение</w:t>
            </w:r>
          </w:p>
        </w:tc>
        <w:tc>
          <w:tcPr>
            <w:tcW w:w="1862" w:type="dxa"/>
            <w:tcBorders>
              <w:top w:val="nil"/>
              <w:left w:val="nil"/>
              <w:bottom w:val="single" w:sz="4" w:space="0" w:color="auto"/>
              <w:right w:val="single" w:sz="4" w:space="0" w:color="auto"/>
            </w:tcBorders>
            <w:shd w:val="clear" w:color="auto" w:fill="auto"/>
            <w:hideMark/>
          </w:tcPr>
          <w:p w14:paraId="6CD08512"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168DEF5D" w14:textId="77777777" w:rsidR="00AA7603" w:rsidRPr="00AA7603" w:rsidRDefault="00AA7603" w:rsidP="00AA7603">
            <w:pPr>
              <w:rPr>
                <w:sz w:val="18"/>
                <w:szCs w:val="18"/>
              </w:rPr>
            </w:pPr>
            <w:r w:rsidRPr="00AA7603">
              <w:rPr>
                <w:sz w:val="18"/>
                <w:szCs w:val="18"/>
              </w:rPr>
              <w:t> </w:t>
            </w:r>
          </w:p>
        </w:tc>
      </w:tr>
      <w:tr w:rsidR="00AA7603" w:rsidRPr="00AA7603" w14:paraId="27F2B293" w14:textId="77777777" w:rsidTr="00AA7603">
        <w:trPr>
          <w:gridAfter w:val="1"/>
          <w:wAfter w:w="13" w:type="dxa"/>
          <w:trHeight w:val="480"/>
        </w:trPr>
        <w:tc>
          <w:tcPr>
            <w:tcW w:w="640" w:type="dxa"/>
            <w:tcBorders>
              <w:top w:val="nil"/>
              <w:left w:val="single" w:sz="8" w:space="0" w:color="auto"/>
              <w:bottom w:val="single" w:sz="4" w:space="0" w:color="auto"/>
              <w:right w:val="single" w:sz="4" w:space="0" w:color="auto"/>
            </w:tcBorders>
            <w:shd w:val="clear" w:color="auto" w:fill="auto"/>
            <w:hideMark/>
          </w:tcPr>
          <w:p w14:paraId="3A0D20AA" w14:textId="77777777" w:rsidR="00AA7603" w:rsidRPr="00AA7603" w:rsidRDefault="00AA7603" w:rsidP="00AA7603">
            <w:pPr>
              <w:jc w:val="right"/>
              <w:rPr>
                <w:sz w:val="18"/>
                <w:szCs w:val="18"/>
              </w:rPr>
            </w:pPr>
            <w:r w:rsidRPr="00AA7603">
              <w:rPr>
                <w:sz w:val="18"/>
                <w:szCs w:val="18"/>
              </w:rPr>
              <w:t>27</w:t>
            </w:r>
          </w:p>
        </w:tc>
        <w:tc>
          <w:tcPr>
            <w:tcW w:w="3460" w:type="dxa"/>
            <w:tcBorders>
              <w:top w:val="nil"/>
              <w:left w:val="nil"/>
              <w:bottom w:val="single" w:sz="4" w:space="0" w:color="auto"/>
              <w:right w:val="single" w:sz="4" w:space="0" w:color="auto"/>
            </w:tcBorders>
            <w:shd w:val="clear" w:color="auto" w:fill="auto"/>
            <w:hideMark/>
          </w:tcPr>
          <w:p w14:paraId="24AAF10D" w14:textId="77777777" w:rsidR="00AA7603" w:rsidRPr="00AA7603" w:rsidRDefault="00AA7603" w:rsidP="00AA7603">
            <w:pPr>
              <w:rPr>
                <w:sz w:val="18"/>
                <w:szCs w:val="18"/>
              </w:rPr>
            </w:pPr>
            <w:r w:rsidRPr="00AA7603">
              <w:rPr>
                <w:sz w:val="18"/>
                <w:szCs w:val="18"/>
              </w:rPr>
              <w:t>Установка светильников: с лампами люминесцентными</w:t>
            </w:r>
          </w:p>
        </w:tc>
        <w:tc>
          <w:tcPr>
            <w:tcW w:w="1100" w:type="dxa"/>
            <w:tcBorders>
              <w:top w:val="nil"/>
              <w:left w:val="nil"/>
              <w:bottom w:val="single" w:sz="4" w:space="0" w:color="auto"/>
              <w:right w:val="single" w:sz="4" w:space="0" w:color="auto"/>
            </w:tcBorders>
            <w:shd w:val="clear" w:color="auto" w:fill="auto"/>
            <w:hideMark/>
          </w:tcPr>
          <w:p w14:paraId="4CEE4AA7" w14:textId="77777777" w:rsidR="00AA7603" w:rsidRPr="00AA7603" w:rsidRDefault="00AA7603" w:rsidP="00AA7603">
            <w:pPr>
              <w:jc w:val="center"/>
              <w:rPr>
                <w:sz w:val="18"/>
                <w:szCs w:val="18"/>
              </w:rPr>
            </w:pPr>
            <w:r w:rsidRPr="00AA7603">
              <w:rPr>
                <w:sz w:val="18"/>
                <w:szCs w:val="18"/>
              </w:rPr>
              <w:t>шт</w:t>
            </w:r>
          </w:p>
        </w:tc>
        <w:tc>
          <w:tcPr>
            <w:tcW w:w="1160" w:type="dxa"/>
            <w:tcBorders>
              <w:top w:val="nil"/>
              <w:left w:val="nil"/>
              <w:bottom w:val="single" w:sz="4" w:space="0" w:color="auto"/>
              <w:right w:val="single" w:sz="4" w:space="0" w:color="auto"/>
            </w:tcBorders>
            <w:shd w:val="clear" w:color="auto" w:fill="auto"/>
            <w:hideMark/>
          </w:tcPr>
          <w:p w14:paraId="6CB2B4B8" w14:textId="77777777" w:rsidR="00AA7603" w:rsidRPr="00AA7603" w:rsidRDefault="00AA7603" w:rsidP="00AA7603">
            <w:pPr>
              <w:jc w:val="right"/>
              <w:rPr>
                <w:sz w:val="18"/>
                <w:szCs w:val="18"/>
              </w:rPr>
            </w:pPr>
            <w:r w:rsidRPr="00AA7603">
              <w:rPr>
                <w:sz w:val="18"/>
                <w:szCs w:val="18"/>
              </w:rPr>
              <w:t>23</w:t>
            </w:r>
          </w:p>
        </w:tc>
        <w:tc>
          <w:tcPr>
            <w:tcW w:w="1862" w:type="dxa"/>
            <w:tcBorders>
              <w:top w:val="nil"/>
              <w:left w:val="nil"/>
              <w:bottom w:val="single" w:sz="4" w:space="0" w:color="auto"/>
              <w:right w:val="single" w:sz="4" w:space="0" w:color="auto"/>
            </w:tcBorders>
            <w:shd w:val="clear" w:color="auto" w:fill="auto"/>
            <w:hideMark/>
          </w:tcPr>
          <w:p w14:paraId="1ECBDEB2" w14:textId="77777777" w:rsidR="00AA7603" w:rsidRPr="00AA7603" w:rsidRDefault="00AA7603" w:rsidP="00AA7603">
            <w:pPr>
              <w:rPr>
                <w:sz w:val="18"/>
                <w:szCs w:val="18"/>
              </w:rPr>
            </w:pPr>
            <w:r w:rsidRPr="00AA7603">
              <w:rPr>
                <w:sz w:val="18"/>
                <w:szCs w:val="18"/>
              </w:rPr>
              <w:t xml:space="preserve">           7 241,35 </w:t>
            </w:r>
          </w:p>
        </w:tc>
        <w:tc>
          <w:tcPr>
            <w:tcW w:w="1580" w:type="dxa"/>
            <w:tcBorders>
              <w:top w:val="nil"/>
              <w:left w:val="nil"/>
              <w:bottom w:val="single" w:sz="4" w:space="0" w:color="auto"/>
              <w:right w:val="single" w:sz="8" w:space="0" w:color="auto"/>
            </w:tcBorders>
            <w:shd w:val="clear" w:color="auto" w:fill="auto"/>
            <w:hideMark/>
          </w:tcPr>
          <w:p w14:paraId="0E2B2337" w14:textId="77777777" w:rsidR="00AA7603" w:rsidRPr="00AA7603" w:rsidRDefault="00AA7603" w:rsidP="00AA7603">
            <w:pPr>
              <w:rPr>
                <w:sz w:val="18"/>
                <w:szCs w:val="18"/>
              </w:rPr>
            </w:pPr>
            <w:r w:rsidRPr="00AA7603">
              <w:rPr>
                <w:sz w:val="18"/>
                <w:szCs w:val="18"/>
              </w:rPr>
              <w:t xml:space="preserve">            166 551,05   </w:t>
            </w:r>
          </w:p>
        </w:tc>
      </w:tr>
      <w:tr w:rsidR="00AA7603" w:rsidRPr="00AA7603" w14:paraId="12E49AE7" w14:textId="77777777" w:rsidTr="00AA7603">
        <w:trPr>
          <w:gridAfter w:val="1"/>
          <w:wAfter w:w="13" w:type="dxa"/>
          <w:trHeight w:val="390"/>
        </w:trPr>
        <w:tc>
          <w:tcPr>
            <w:tcW w:w="640" w:type="dxa"/>
            <w:tcBorders>
              <w:top w:val="nil"/>
              <w:left w:val="single" w:sz="8" w:space="0" w:color="auto"/>
              <w:bottom w:val="single" w:sz="4" w:space="0" w:color="auto"/>
              <w:right w:val="single" w:sz="4" w:space="0" w:color="auto"/>
            </w:tcBorders>
            <w:shd w:val="clear" w:color="auto" w:fill="auto"/>
            <w:hideMark/>
          </w:tcPr>
          <w:p w14:paraId="24B970B8" w14:textId="77777777" w:rsidR="00AA7603" w:rsidRPr="00AA7603" w:rsidRDefault="00AA7603" w:rsidP="00AA7603">
            <w:pPr>
              <w:jc w:val="right"/>
              <w:rPr>
                <w:sz w:val="18"/>
                <w:szCs w:val="18"/>
              </w:rPr>
            </w:pPr>
            <w:r w:rsidRPr="00AA7603">
              <w:rPr>
                <w:sz w:val="18"/>
                <w:szCs w:val="18"/>
              </w:rPr>
              <w:t>28</w:t>
            </w:r>
          </w:p>
        </w:tc>
        <w:tc>
          <w:tcPr>
            <w:tcW w:w="3460" w:type="dxa"/>
            <w:tcBorders>
              <w:top w:val="nil"/>
              <w:left w:val="nil"/>
              <w:bottom w:val="single" w:sz="4" w:space="0" w:color="auto"/>
              <w:right w:val="single" w:sz="4" w:space="0" w:color="auto"/>
            </w:tcBorders>
            <w:shd w:val="clear" w:color="auto" w:fill="auto"/>
            <w:hideMark/>
          </w:tcPr>
          <w:p w14:paraId="792608F9" w14:textId="77777777" w:rsidR="00AA7603" w:rsidRPr="00AA7603" w:rsidRDefault="00AA7603" w:rsidP="00AA7603">
            <w:pPr>
              <w:rPr>
                <w:sz w:val="18"/>
                <w:szCs w:val="18"/>
              </w:rPr>
            </w:pPr>
            <w:r w:rsidRPr="00AA7603">
              <w:rPr>
                <w:sz w:val="18"/>
                <w:szCs w:val="18"/>
              </w:rPr>
              <w:t>Хомуты стальные</w:t>
            </w:r>
          </w:p>
        </w:tc>
        <w:tc>
          <w:tcPr>
            <w:tcW w:w="1100" w:type="dxa"/>
            <w:tcBorders>
              <w:top w:val="nil"/>
              <w:left w:val="nil"/>
              <w:bottom w:val="single" w:sz="4" w:space="0" w:color="auto"/>
              <w:right w:val="single" w:sz="4" w:space="0" w:color="auto"/>
            </w:tcBorders>
            <w:shd w:val="clear" w:color="auto" w:fill="auto"/>
            <w:hideMark/>
          </w:tcPr>
          <w:p w14:paraId="43333942" w14:textId="77777777" w:rsidR="00AA7603" w:rsidRPr="00AA7603" w:rsidRDefault="00AA7603" w:rsidP="00AA7603">
            <w:pPr>
              <w:jc w:val="center"/>
              <w:rPr>
                <w:sz w:val="18"/>
                <w:szCs w:val="18"/>
              </w:rPr>
            </w:pPr>
            <w:r w:rsidRPr="00AA7603">
              <w:rPr>
                <w:sz w:val="18"/>
                <w:szCs w:val="18"/>
              </w:rPr>
              <w:t>кг</w:t>
            </w:r>
          </w:p>
        </w:tc>
        <w:tc>
          <w:tcPr>
            <w:tcW w:w="1160" w:type="dxa"/>
            <w:tcBorders>
              <w:top w:val="nil"/>
              <w:left w:val="nil"/>
              <w:bottom w:val="single" w:sz="4" w:space="0" w:color="auto"/>
              <w:right w:val="single" w:sz="4" w:space="0" w:color="auto"/>
            </w:tcBorders>
            <w:shd w:val="clear" w:color="auto" w:fill="auto"/>
            <w:hideMark/>
          </w:tcPr>
          <w:p w14:paraId="1F287C1C" w14:textId="77777777" w:rsidR="00AA7603" w:rsidRPr="00AA7603" w:rsidRDefault="00AA7603" w:rsidP="00AA7603">
            <w:pPr>
              <w:jc w:val="right"/>
              <w:rPr>
                <w:sz w:val="18"/>
                <w:szCs w:val="18"/>
              </w:rPr>
            </w:pPr>
            <w:r w:rsidRPr="00AA7603">
              <w:rPr>
                <w:sz w:val="18"/>
                <w:szCs w:val="18"/>
              </w:rPr>
              <w:t>11,5</w:t>
            </w:r>
          </w:p>
        </w:tc>
        <w:tc>
          <w:tcPr>
            <w:tcW w:w="1862" w:type="dxa"/>
            <w:tcBorders>
              <w:top w:val="nil"/>
              <w:left w:val="nil"/>
              <w:bottom w:val="single" w:sz="4" w:space="0" w:color="auto"/>
              <w:right w:val="single" w:sz="4" w:space="0" w:color="auto"/>
            </w:tcBorders>
            <w:shd w:val="clear" w:color="auto" w:fill="auto"/>
            <w:hideMark/>
          </w:tcPr>
          <w:p w14:paraId="6F2DFD8F" w14:textId="77777777" w:rsidR="00AA7603" w:rsidRPr="00AA7603" w:rsidRDefault="00AA7603" w:rsidP="00AA7603">
            <w:pPr>
              <w:rPr>
                <w:sz w:val="18"/>
                <w:szCs w:val="18"/>
              </w:rPr>
            </w:pPr>
            <w:r w:rsidRPr="00AA7603">
              <w:rPr>
                <w:sz w:val="18"/>
                <w:szCs w:val="18"/>
              </w:rPr>
              <w:t xml:space="preserve">                58,04 </w:t>
            </w:r>
          </w:p>
        </w:tc>
        <w:tc>
          <w:tcPr>
            <w:tcW w:w="1580" w:type="dxa"/>
            <w:tcBorders>
              <w:top w:val="nil"/>
              <w:left w:val="nil"/>
              <w:bottom w:val="single" w:sz="4" w:space="0" w:color="auto"/>
              <w:right w:val="single" w:sz="8" w:space="0" w:color="auto"/>
            </w:tcBorders>
            <w:shd w:val="clear" w:color="auto" w:fill="auto"/>
            <w:hideMark/>
          </w:tcPr>
          <w:p w14:paraId="52654A6A" w14:textId="77777777" w:rsidR="00AA7603" w:rsidRPr="00AA7603" w:rsidRDefault="00AA7603" w:rsidP="00AA7603">
            <w:pPr>
              <w:rPr>
                <w:sz w:val="18"/>
                <w:szCs w:val="18"/>
              </w:rPr>
            </w:pPr>
            <w:r w:rsidRPr="00AA7603">
              <w:rPr>
                <w:sz w:val="18"/>
                <w:szCs w:val="18"/>
              </w:rPr>
              <w:t xml:space="preserve">                   667,46   </w:t>
            </w:r>
          </w:p>
        </w:tc>
      </w:tr>
      <w:tr w:rsidR="00AA7603" w:rsidRPr="00AA7603" w14:paraId="643D8F51" w14:textId="77777777" w:rsidTr="00AA7603">
        <w:trPr>
          <w:gridAfter w:val="1"/>
          <w:wAfter w:w="13" w:type="dxa"/>
          <w:trHeight w:val="510"/>
        </w:trPr>
        <w:tc>
          <w:tcPr>
            <w:tcW w:w="640" w:type="dxa"/>
            <w:tcBorders>
              <w:top w:val="nil"/>
              <w:left w:val="single" w:sz="8" w:space="0" w:color="auto"/>
              <w:bottom w:val="single" w:sz="4" w:space="0" w:color="auto"/>
              <w:right w:val="single" w:sz="4" w:space="0" w:color="auto"/>
            </w:tcBorders>
            <w:shd w:val="clear" w:color="auto" w:fill="auto"/>
            <w:hideMark/>
          </w:tcPr>
          <w:p w14:paraId="671753F3" w14:textId="77777777" w:rsidR="00AA7603" w:rsidRPr="00AA7603" w:rsidRDefault="00AA7603" w:rsidP="00AA7603">
            <w:pPr>
              <w:jc w:val="right"/>
              <w:rPr>
                <w:sz w:val="18"/>
                <w:szCs w:val="18"/>
              </w:rPr>
            </w:pPr>
            <w:r w:rsidRPr="00AA7603">
              <w:rPr>
                <w:sz w:val="18"/>
                <w:szCs w:val="18"/>
              </w:rPr>
              <w:t>29</w:t>
            </w:r>
          </w:p>
        </w:tc>
        <w:tc>
          <w:tcPr>
            <w:tcW w:w="3460" w:type="dxa"/>
            <w:tcBorders>
              <w:top w:val="nil"/>
              <w:left w:val="nil"/>
              <w:bottom w:val="single" w:sz="4" w:space="0" w:color="auto"/>
              <w:right w:val="single" w:sz="4" w:space="0" w:color="auto"/>
            </w:tcBorders>
            <w:shd w:val="clear" w:color="auto" w:fill="auto"/>
            <w:hideMark/>
          </w:tcPr>
          <w:p w14:paraId="04FC8EC9" w14:textId="77777777" w:rsidR="00AA7603" w:rsidRPr="00AA7603" w:rsidRDefault="00AA7603" w:rsidP="00AA7603">
            <w:pPr>
              <w:rPr>
                <w:sz w:val="18"/>
                <w:szCs w:val="18"/>
              </w:rPr>
            </w:pPr>
            <w:r w:rsidRPr="00AA7603">
              <w:rPr>
                <w:sz w:val="18"/>
                <w:szCs w:val="18"/>
              </w:rPr>
              <w:t>Устройство шин заземления опор ВЛ и подстанций</w:t>
            </w:r>
          </w:p>
        </w:tc>
        <w:tc>
          <w:tcPr>
            <w:tcW w:w="1100" w:type="dxa"/>
            <w:tcBorders>
              <w:top w:val="nil"/>
              <w:left w:val="nil"/>
              <w:bottom w:val="single" w:sz="4" w:space="0" w:color="auto"/>
              <w:right w:val="single" w:sz="4" w:space="0" w:color="auto"/>
            </w:tcBorders>
            <w:shd w:val="clear" w:color="auto" w:fill="auto"/>
            <w:hideMark/>
          </w:tcPr>
          <w:p w14:paraId="67FE7202" w14:textId="77777777" w:rsidR="00AA7603" w:rsidRPr="00AA7603" w:rsidRDefault="00AA7603" w:rsidP="00AA7603">
            <w:pPr>
              <w:jc w:val="center"/>
              <w:rPr>
                <w:sz w:val="18"/>
                <w:szCs w:val="18"/>
              </w:rPr>
            </w:pPr>
            <w:r w:rsidRPr="00AA7603">
              <w:rPr>
                <w:sz w:val="18"/>
                <w:szCs w:val="18"/>
              </w:rPr>
              <w:t>м</w:t>
            </w:r>
          </w:p>
        </w:tc>
        <w:tc>
          <w:tcPr>
            <w:tcW w:w="1160" w:type="dxa"/>
            <w:tcBorders>
              <w:top w:val="nil"/>
              <w:left w:val="nil"/>
              <w:bottom w:val="single" w:sz="4" w:space="0" w:color="auto"/>
              <w:right w:val="single" w:sz="4" w:space="0" w:color="auto"/>
            </w:tcBorders>
            <w:shd w:val="clear" w:color="auto" w:fill="auto"/>
            <w:hideMark/>
          </w:tcPr>
          <w:p w14:paraId="2768B163" w14:textId="77777777" w:rsidR="00AA7603" w:rsidRPr="00AA7603" w:rsidRDefault="00AA7603" w:rsidP="00AA7603">
            <w:pPr>
              <w:jc w:val="right"/>
              <w:rPr>
                <w:sz w:val="18"/>
                <w:szCs w:val="18"/>
              </w:rPr>
            </w:pPr>
            <w:r w:rsidRPr="00AA7603">
              <w:rPr>
                <w:sz w:val="18"/>
                <w:szCs w:val="18"/>
              </w:rPr>
              <w:t>18,4</w:t>
            </w:r>
          </w:p>
        </w:tc>
        <w:tc>
          <w:tcPr>
            <w:tcW w:w="1862" w:type="dxa"/>
            <w:tcBorders>
              <w:top w:val="nil"/>
              <w:left w:val="nil"/>
              <w:bottom w:val="single" w:sz="4" w:space="0" w:color="auto"/>
              <w:right w:val="single" w:sz="4" w:space="0" w:color="auto"/>
            </w:tcBorders>
            <w:shd w:val="clear" w:color="auto" w:fill="auto"/>
            <w:hideMark/>
          </w:tcPr>
          <w:p w14:paraId="7669E3B3" w14:textId="77777777" w:rsidR="00AA7603" w:rsidRPr="00AA7603" w:rsidRDefault="00AA7603" w:rsidP="00AA7603">
            <w:pPr>
              <w:rPr>
                <w:sz w:val="18"/>
                <w:szCs w:val="18"/>
              </w:rPr>
            </w:pPr>
            <w:r w:rsidRPr="00AA7603">
              <w:rPr>
                <w:sz w:val="18"/>
                <w:szCs w:val="18"/>
              </w:rPr>
              <w:t xml:space="preserve">              242,62 </w:t>
            </w:r>
          </w:p>
        </w:tc>
        <w:tc>
          <w:tcPr>
            <w:tcW w:w="1580" w:type="dxa"/>
            <w:tcBorders>
              <w:top w:val="nil"/>
              <w:left w:val="nil"/>
              <w:bottom w:val="single" w:sz="4" w:space="0" w:color="auto"/>
              <w:right w:val="single" w:sz="8" w:space="0" w:color="auto"/>
            </w:tcBorders>
            <w:shd w:val="clear" w:color="auto" w:fill="auto"/>
            <w:hideMark/>
          </w:tcPr>
          <w:p w14:paraId="575147D5" w14:textId="77777777" w:rsidR="00AA7603" w:rsidRPr="00AA7603" w:rsidRDefault="00AA7603" w:rsidP="00AA7603">
            <w:pPr>
              <w:rPr>
                <w:sz w:val="18"/>
                <w:szCs w:val="18"/>
              </w:rPr>
            </w:pPr>
            <w:r w:rsidRPr="00AA7603">
              <w:rPr>
                <w:sz w:val="18"/>
                <w:szCs w:val="18"/>
              </w:rPr>
              <w:t xml:space="preserve">                4 464,21   </w:t>
            </w:r>
          </w:p>
        </w:tc>
      </w:tr>
      <w:tr w:rsidR="00AA7603" w:rsidRPr="00AA7603" w14:paraId="21C22EED" w14:textId="77777777" w:rsidTr="00AA7603">
        <w:trPr>
          <w:gridAfter w:val="1"/>
          <w:wAfter w:w="13" w:type="dxa"/>
          <w:trHeight w:val="540"/>
        </w:trPr>
        <w:tc>
          <w:tcPr>
            <w:tcW w:w="640" w:type="dxa"/>
            <w:tcBorders>
              <w:top w:val="nil"/>
              <w:left w:val="single" w:sz="8" w:space="0" w:color="auto"/>
              <w:bottom w:val="single" w:sz="4" w:space="0" w:color="auto"/>
              <w:right w:val="single" w:sz="4" w:space="0" w:color="auto"/>
            </w:tcBorders>
            <w:shd w:val="clear" w:color="auto" w:fill="auto"/>
            <w:hideMark/>
          </w:tcPr>
          <w:p w14:paraId="28B00792" w14:textId="77777777" w:rsidR="00AA7603" w:rsidRPr="00AA7603" w:rsidRDefault="00AA7603" w:rsidP="00AA7603">
            <w:pPr>
              <w:jc w:val="right"/>
              <w:rPr>
                <w:sz w:val="18"/>
                <w:szCs w:val="18"/>
              </w:rPr>
            </w:pPr>
            <w:r w:rsidRPr="00AA7603">
              <w:rPr>
                <w:sz w:val="18"/>
                <w:szCs w:val="18"/>
              </w:rPr>
              <w:t>30</w:t>
            </w:r>
          </w:p>
        </w:tc>
        <w:tc>
          <w:tcPr>
            <w:tcW w:w="3460" w:type="dxa"/>
            <w:tcBorders>
              <w:top w:val="nil"/>
              <w:left w:val="nil"/>
              <w:bottom w:val="single" w:sz="4" w:space="0" w:color="auto"/>
              <w:right w:val="single" w:sz="4" w:space="0" w:color="auto"/>
            </w:tcBorders>
            <w:shd w:val="clear" w:color="auto" w:fill="auto"/>
            <w:hideMark/>
          </w:tcPr>
          <w:p w14:paraId="041F2A29" w14:textId="77777777" w:rsidR="00AA7603" w:rsidRPr="00AA7603" w:rsidRDefault="00AA7603" w:rsidP="00AA7603">
            <w:pPr>
              <w:rPr>
                <w:sz w:val="18"/>
                <w:szCs w:val="18"/>
              </w:rPr>
            </w:pPr>
            <w:r w:rsidRPr="00AA7603">
              <w:rPr>
                <w:sz w:val="18"/>
                <w:szCs w:val="18"/>
              </w:rPr>
              <w:t xml:space="preserve">Подвеска изолированных проводов  СИП-4 </w:t>
            </w:r>
          </w:p>
        </w:tc>
        <w:tc>
          <w:tcPr>
            <w:tcW w:w="1100" w:type="dxa"/>
            <w:tcBorders>
              <w:top w:val="nil"/>
              <w:left w:val="nil"/>
              <w:bottom w:val="single" w:sz="4" w:space="0" w:color="auto"/>
              <w:right w:val="single" w:sz="4" w:space="0" w:color="auto"/>
            </w:tcBorders>
            <w:shd w:val="clear" w:color="auto" w:fill="auto"/>
            <w:hideMark/>
          </w:tcPr>
          <w:p w14:paraId="3AA10A43" w14:textId="77777777" w:rsidR="00AA7603" w:rsidRPr="00AA7603" w:rsidRDefault="00AA7603" w:rsidP="00AA7603">
            <w:pPr>
              <w:jc w:val="center"/>
              <w:rPr>
                <w:sz w:val="18"/>
                <w:szCs w:val="18"/>
              </w:rPr>
            </w:pPr>
            <w:r w:rsidRPr="00AA7603">
              <w:rPr>
                <w:sz w:val="18"/>
                <w:szCs w:val="18"/>
              </w:rPr>
              <w:t>м</w:t>
            </w:r>
          </w:p>
        </w:tc>
        <w:tc>
          <w:tcPr>
            <w:tcW w:w="1160" w:type="dxa"/>
            <w:tcBorders>
              <w:top w:val="nil"/>
              <w:left w:val="nil"/>
              <w:bottom w:val="single" w:sz="4" w:space="0" w:color="auto"/>
              <w:right w:val="single" w:sz="4" w:space="0" w:color="auto"/>
            </w:tcBorders>
            <w:shd w:val="clear" w:color="auto" w:fill="auto"/>
            <w:hideMark/>
          </w:tcPr>
          <w:p w14:paraId="4F137BFD" w14:textId="77777777" w:rsidR="00AA7603" w:rsidRPr="00AA7603" w:rsidRDefault="00AA7603" w:rsidP="00AA7603">
            <w:pPr>
              <w:jc w:val="right"/>
              <w:rPr>
                <w:sz w:val="18"/>
                <w:szCs w:val="18"/>
              </w:rPr>
            </w:pPr>
            <w:r w:rsidRPr="00AA7603">
              <w:rPr>
                <w:sz w:val="18"/>
                <w:szCs w:val="18"/>
              </w:rPr>
              <w:t>720</w:t>
            </w:r>
          </w:p>
        </w:tc>
        <w:tc>
          <w:tcPr>
            <w:tcW w:w="1862" w:type="dxa"/>
            <w:tcBorders>
              <w:top w:val="nil"/>
              <w:left w:val="nil"/>
              <w:bottom w:val="single" w:sz="4" w:space="0" w:color="auto"/>
              <w:right w:val="single" w:sz="4" w:space="0" w:color="auto"/>
            </w:tcBorders>
            <w:shd w:val="clear" w:color="auto" w:fill="auto"/>
            <w:hideMark/>
          </w:tcPr>
          <w:p w14:paraId="398875F9" w14:textId="77777777" w:rsidR="00AA7603" w:rsidRPr="00AA7603" w:rsidRDefault="00AA7603" w:rsidP="00AA7603">
            <w:pPr>
              <w:rPr>
                <w:sz w:val="18"/>
                <w:szCs w:val="18"/>
              </w:rPr>
            </w:pPr>
            <w:r w:rsidRPr="00AA7603">
              <w:rPr>
                <w:sz w:val="18"/>
                <w:szCs w:val="18"/>
              </w:rPr>
              <w:t xml:space="preserve">              125,30 </w:t>
            </w:r>
          </w:p>
        </w:tc>
        <w:tc>
          <w:tcPr>
            <w:tcW w:w="1580" w:type="dxa"/>
            <w:tcBorders>
              <w:top w:val="nil"/>
              <w:left w:val="nil"/>
              <w:bottom w:val="single" w:sz="4" w:space="0" w:color="auto"/>
              <w:right w:val="single" w:sz="8" w:space="0" w:color="auto"/>
            </w:tcBorders>
            <w:shd w:val="clear" w:color="auto" w:fill="auto"/>
            <w:hideMark/>
          </w:tcPr>
          <w:p w14:paraId="43229BDC" w14:textId="77777777" w:rsidR="00AA7603" w:rsidRPr="00AA7603" w:rsidRDefault="00AA7603" w:rsidP="00AA7603">
            <w:pPr>
              <w:rPr>
                <w:sz w:val="18"/>
                <w:szCs w:val="18"/>
              </w:rPr>
            </w:pPr>
            <w:r w:rsidRPr="00AA7603">
              <w:rPr>
                <w:sz w:val="18"/>
                <w:szCs w:val="18"/>
              </w:rPr>
              <w:t xml:space="preserve">              90 216,00   </w:t>
            </w:r>
          </w:p>
        </w:tc>
      </w:tr>
      <w:tr w:rsidR="00AA7603" w:rsidRPr="00AA7603" w14:paraId="719E83A2"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318EF212" w14:textId="77777777" w:rsidR="00AA7603" w:rsidRPr="00AA7603" w:rsidRDefault="00AA7603" w:rsidP="00AA7603">
            <w:pPr>
              <w:rPr>
                <w:i/>
                <w:iCs/>
                <w:sz w:val="18"/>
                <w:szCs w:val="18"/>
              </w:rPr>
            </w:pPr>
            <w:r w:rsidRPr="00AA7603">
              <w:rPr>
                <w:i/>
                <w:iCs/>
                <w:sz w:val="18"/>
                <w:szCs w:val="18"/>
              </w:rPr>
              <w:t>Щитовое оборудование</w:t>
            </w:r>
          </w:p>
        </w:tc>
        <w:tc>
          <w:tcPr>
            <w:tcW w:w="1862" w:type="dxa"/>
            <w:tcBorders>
              <w:top w:val="nil"/>
              <w:left w:val="nil"/>
              <w:bottom w:val="single" w:sz="4" w:space="0" w:color="auto"/>
              <w:right w:val="single" w:sz="4" w:space="0" w:color="auto"/>
            </w:tcBorders>
            <w:shd w:val="clear" w:color="auto" w:fill="auto"/>
            <w:hideMark/>
          </w:tcPr>
          <w:p w14:paraId="53E96A50"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3CA06DBB" w14:textId="77777777" w:rsidR="00AA7603" w:rsidRPr="00AA7603" w:rsidRDefault="00AA7603" w:rsidP="00AA7603">
            <w:pPr>
              <w:rPr>
                <w:sz w:val="18"/>
                <w:szCs w:val="18"/>
              </w:rPr>
            </w:pPr>
            <w:r w:rsidRPr="00AA7603">
              <w:rPr>
                <w:sz w:val="18"/>
                <w:szCs w:val="18"/>
              </w:rPr>
              <w:t> </w:t>
            </w:r>
          </w:p>
        </w:tc>
      </w:tr>
      <w:tr w:rsidR="00AA7603" w:rsidRPr="00AA7603" w14:paraId="7F1504CE" w14:textId="77777777" w:rsidTr="00AA7603">
        <w:trPr>
          <w:gridAfter w:val="1"/>
          <w:wAfter w:w="13" w:type="dxa"/>
          <w:trHeight w:val="585"/>
        </w:trPr>
        <w:tc>
          <w:tcPr>
            <w:tcW w:w="640" w:type="dxa"/>
            <w:tcBorders>
              <w:top w:val="nil"/>
              <w:left w:val="single" w:sz="8" w:space="0" w:color="auto"/>
              <w:bottom w:val="single" w:sz="4" w:space="0" w:color="auto"/>
              <w:right w:val="single" w:sz="4" w:space="0" w:color="auto"/>
            </w:tcBorders>
            <w:shd w:val="clear" w:color="auto" w:fill="auto"/>
            <w:hideMark/>
          </w:tcPr>
          <w:p w14:paraId="692CE2D9" w14:textId="77777777" w:rsidR="00AA7603" w:rsidRPr="00AA7603" w:rsidRDefault="00AA7603" w:rsidP="00AA7603">
            <w:pPr>
              <w:jc w:val="right"/>
              <w:rPr>
                <w:sz w:val="18"/>
                <w:szCs w:val="18"/>
              </w:rPr>
            </w:pPr>
            <w:r w:rsidRPr="00AA7603">
              <w:rPr>
                <w:sz w:val="18"/>
                <w:szCs w:val="18"/>
              </w:rPr>
              <w:t>31</w:t>
            </w:r>
          </w:p>
        </w:tc>
        <w:tc>
          <w:tcPr>
            <w:tcW w:w="3460" w:type="dxa"/>
            <w:tcBorders>
              <w:top w:val="nil"/>
              <w:left w:val="nil"/>
              <w:bottom w:val="single" w:sz="4" w:space="0" w:color="auto"/>
              <w:right w:val="single" w:sz="4" w:space="0" w:color="auto"/>
            </w:tcBorders>
            <w:shd w:val="clear" w:color="auto" w:fill="auto"/>
            <w:hideMark/>
          </w:tcPr>
          <w:p w14:paraId="7A07888D" w14:textId="77777777" w:rsidR="00AA7603" w:rsidRPr="00AA7603" w:rsidRDefault="00AA7603" w:rsidP="00AA7603">
            <w:pPr>
              <w:rPr>
                <w:sz w:val="18"/>
                <w:szCs w:val="18"/>
              </w:rPr>
            </w:pPr>
            <w:r w:rsidRPr="00AA7603">
              <w:rPr>
                <w:sz w:val="18"/>
                <w:szCs w:val="18"/>
              </w:rPr>
              <w:t>Щит управления наружным освещением наружного исполнения</w:t>
            </w:r>
          </w:p>
        </w:tc>
        <w:tc>
          <w:tcPr>
            <w:tcW w:w="1100" w:type="dxa"/>
            <w:tcBorders>
              <w:top w:val="nil"/>
              <w:left w:val="nil"/>
              <w:bottom w:val="single" w:sz="4" w:space="0" w:color="auto"/>
              <w:right w:val="single" w:sz="4" w:space="0" w:color="auto"/>
            </w:tcBorders>
            <w:shd w:val="clear" w:color="auto" w:fill="auto"/>
            <w:hideMark/>
          </w:tcPr>
          <w:p w14:paraId="0E0E94BE" w14:textId="77777777" w:rsidR="00AA7603" w:rsidRPr="00AA7603" w:rsidRDefault="00AA7603" w:rsidP="00AA7603">
            <w:pPr>
              <w:jc w:val="center"/>
              <w:rPr>
                <w:sz w:val="18"/>
                <w:szCs w:val="18"/>
              </w:rPr>
            </w:pPr>
            <w:r w:rsidRPr="00AA7603">
              <w:rPr>
                <w:sz w:val="18"/>
                <w:szCs w:val="18"/>
              </w:rPr>
              <w:t>шт</w:t>
            </w:r>
          </w:p>
        </w:tc>
        <w:tc>
          <w:tcPr>
            <w:tcW w:w="1160" w:type="dxa"/>
            <w:tcBorders>
              <w:top w:val="nil"/>
              <w:left w:val="nil"/>
              <w:bottom w:val="single" w:sz="4" w:space="0" w:color="auto"/>
              <w:right w:val="single" w:sz="4" w:space="0" w:color="auto"/>
            </w:tcBorders>
            <w:shd w:val="clear" w:color="auto" w:fill="auto"/>
            <w:hideMark/>
          </w:tcPr>
          <w:p w14:paraId="606CF8E4" w14:textId="77777777" w:rsidR="00AA7603" w:rsidRPr="00AA7603" w:rsidRDefault="00AA7603" w:rsidP="00AA7603">
            <w:pPr>
              <w:jc w:val="right"/>
              <w:rPr>
                <w:sz w:val="18"/>
                <w:szCs w:val="18"/>
              </w:rPr>
            </w:pPr>
            <w:r w:rsidRPr="00AA7603">
              <w:rPr>
                <w:sz w:val="18"/>
                <w:szCs w:val="18"/>
              </w:rPr>
              <w:t>1</w:t>
            </w:r>
          </w:p>
        </w:tc>
        <w:tc>
          <w:tcPr>
            <w:tcW w:w="1862" w:type="dxa"/>
            <w:tcBorders>
              <w:top w:val="nil"/>
              <w:left w:val="nil"/>
              <w:bottom w:val="single" w:sz="4" w:space="0" w:color="auto"/>
              <w:right w:val="single" w:sz="4" w:space="0" w:color="auto"/>
            </w:tcBorders>
            <w:shd w:val="clear" w:color="auto" w:fill="auto"/>
            <w:hideMark/>
          </w:tcPr>
          <w:p w14:paraId="4F9521B0" w14:textId="77777777" w:rsidR="00AA7603" w:rsidRPr="00AA7603" w:rsidRDefault="00AA7603" w:rsidP="00AA7603">
            <w:pPr>
              <w:rPr>
                <w:sz w:val="18"/>
                <w:szCs w:val="18"/>
              </w:rPr>
            </w:pPr>
            <w:r w:rsidRPr="00AA7603">
              <w:rPr>
                <w:sz w:val="18"/>
                <w:szCs w:val="18"/>
              </w:rPr>
              <w:t xml:space="preserve">           6 012,69 </w:t>
            </w:r>
          </w:p>
        </w:tc>
        <w:tc>
          <w:tcPr>
            <w:tcW w:w="1580" w:type="dxa"/>
            <w:tcBorders>
              <w:top w:val="nil"/>
              <w:left w:val="nil"/>
              <w:bottom w:val="single" w:sz="4" w:space="0" w:color="auto"/>
              <w:right w:val="single" w:sz="8" w:space="0" w:color="auto"/>
            </w:tcBorders>
            <w:shd w:val="clear" w:color="auto" w:fill="auto"/>
            <w:hideMark/>
          </w:tcPr>
          <w:p w14:paraId="273A3521" w14:textId="77777777" w:rsidR="00AA7603" w:rsidRPr="00AA7603" w:rsidRDefault="00AA7603" w:rsidP="00AA7603">
            <w:pPr>
              <w:rPr>
                <w:sz w:val="18"/>
                <w:szCs w:val="18"/>
              </w:rPr>
            </w:pPr>
            <w:r w:rsidRPr="00AA7603">
              <w:rPr>
                <w:sz w:val="18"/>
                <w:szCs w:val="18"/>
              </w:rPr>
              <w:t xml:space="preserve">                6 012,69   </w:t>
            </w:r>
          </w:p>
        </w:tc>
      </w:tr>
      <w:tr w:rsidR="00AA7603" w:rsidRPr="00AA7603" w14:paraId="6639792F"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64666086" w14:textId="77777777" w:rsidR="00AA7603" w:rsidRPr="00AA7603" w:rsidRDefault="00AA7603" w:rsidP="00AA7603">
            <w:pPr>
              <w:rPr>
                <w:sz w:val="20"/>
                <w:szCs w:val="20"/>
              </w:rPr>
            </w:pPr>
            <w:r w:rsidRPr="00AA7603">
              <w:rPr>
                <w:sz w:val="20"/>
                <w:szCs w:val="20"/>
              </w:rPr>
              <w:t>Участок №2 Греческий квартал</w:t>
            </w:r>
          </w:p>
        </w:tc>
        <w:tc>
          <w:tcPr>
            <w:tcW w:w="1862" w:type="dxa"/>
            <w:tcBorders>
              <w:top w:val="nil"/>
              <w:left w:val="nil"/>
              <w:bottom w:val="single" w:sz="4" w:space="0" w:color="auto"/>
              <w:right w:val="single" w:sz="4" w:space="0" w:color="auto"/>
            </w:tcBorders>
            <w:shd w:val="clear" w:color="auto" w:fill="auto"/>
            <w:hideMark/>
          </w:tcPr>
          <w:p w14:paraId="4691E11A"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657575EA" w14:textId="77777777" w:rsidR="00AA7603" w:rsidRPr="00AA7603" w:rsidRDefault="00AA7603" w:rsidP="00AA7603">
            <w:pPr>
              <w:rPr>
                <w:sz w:val="18"/>
                <w:szCs w:val="18"/>
              </w:rPr>
            </w:pPr>
            <w:r w:rsidRPr="00AA7603">
              <w:rPr>
                <w:sz w:val="18"/>
                <w:szCs w:val="18"/>
              </w:rPr>
              <w:t> </w:t>
            </w:r>
          </w:p>
        </w:tc>
      </w:tr>
      <w:tr w:rsidR="00AA7603" w:rsidRPr="00AA7603" w14:paraId="0B0F698B"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45EADE7C" w14:textId="77777777" w:rsidR="00AA7603" w:rsidRPr="00AA7603" w:rsidRDefault="00AA7603" w:rsidP="00AA7603">
            <w:pPr>
              <w:rPr>
                <w:i/>
                <w:iCs/>
                <w:sz w:val="18"/>
                <w:szCs w:val="18"/>
              </w:rPr>
            </w:pPr>
            <w:r w:rsidRPr="00AA7603">
              <w:rPr>
                <w:i/>
                <w:iCs/>
                <w:sz w:val="18"/>
                <w:szCs w:val="18"/>
              </w:rPr>
              <w:t>Кабельная траншея</w:t>
            </w:r>
          </w:p>
        </w:tc>
        <w:tc>
          <w:tcPr>
            <w:tcW w:w="1862" w:type="dxa"/>
            <w:tcBorders>
              <w:top w:val="nil"/>
              <w:left w:val="nil"/>
              <w:bottom w:val="single" w:sz="4" w:space="0" w:color="auto"/>
              <w:right w:val="single" w:sz="4" w:space="0" w:color="auto"/>
            </w:tcBorders>
            <w:shd w:val="clear" w:color="auto" w:fill="auto"/>
            <w:hideMark/>
          </w:tcPr>
          <w:p w14:paraId="5E660FCA"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0C78A2EF" w14:textId="77777777" w:rsidR="00AA7603" w:rsidRPr="00AA7603" w:rsidRDefault="00AA7603" w:rsidP="00AA7603">
            <w:pPr>
              <w:rPr>
                <w:sz w:val="18"/>
                <w:szCs w:val="18"/>
              </w:rPr>
            </w:pPr>
            <w:r w:rsidRPr="00AA7603">
              <w:rPr>
                <w:sz w:val="18"/>
                <w:szCs w:val="18"/>
              </w:rPr>
              <w:t> </w:t>
            </w:r>
          </w:p>
        </w:tc>
      </w:tr>
      <w:tr w:rsidR="00AA7603" w:rsidRPr="00AA7603" w14:paraId="76FBFF42" w14:textId="77777777" w:rsidTr="00AA7603">
        <w:trPr>
          <w:gridAfter w:val="1"/>
          <w:wAfter w:w="13" w:type="dxa"/>
          <w:trHeight w:val="390"/>
        </w:trPr>
        <w:tc>
          <w:tcPr>
            <w:tcW w:w="640" w:type="dxa"/>
            <w:tcBorders>
              <w:top w:val="nil"/>
              <w:left w:val="single" w:sz="8" w:space="0" w:color="auto"/>
              <w:bottom w:val="single" w:sz="4" w:space="0" w:color="auto"/>
              <w:right w:val="single" w:sz="4" w:space="0" w:color="auto"/>
            </w:tcBorders>
            <w:shd w:val="clear" w:color="auto" w:fill="auto"/>
            <w:hideMark/>
          </w:tcPr>
          <w:p w14:paraId="6950AE3E" w14:textId="77777777" w:rsidR="00AA7603" w:rsidRPr="00AA7603" w:rsidRDefault="00AA7603" w:rsidP="00AA7603">
            <w:pPr>
              <w:jc w:val="right"/>
              <w:rPr>
                <w:sz w:val="18"/>
                <w:szCs w:val="18"/>
              </w:rPr>
            </w:pPr>
            <w:r w:rsidRPr="00AA7603">
              <w:rPr>
                <w:sz w:val="18"/>
                <w:szCs w:val="18"/>
              </w:rPr>
              <w:t>32</w:t>
            </w:r>
          </w:p>
        </w:tc>
        <w:tc>
          <w:tcPr>
            <w:tcW w:w="3460" w:type="dxa"/>
            <w:tcBorders>
              <w:top w:val="nil"/>
              <w:left w:val="nil"/>
              <w:bottom w:val="single" w:sz="4" w:space="0" w:color="auto"/>
              <w:right w:val="single" w:sz="4" w:space="0" w:color="auto"/>
            </w:tcBorders>
            <w:shd w:val="clear" w:color="auto" w:fill="auto"/>
            <w:hideMark/>
          </w:tcPr>
          <w:p w14:paraId="57397BEE" w14:textId="77777777" w:rsidR="00AA7603" w:rsidRPr="00AA7603" w:rsidRDefault="00AA7603" w:rsidP="00AA7603">
            <w:pPr>
              <w:rPr>
                <w:sz w:val="18"/>
                <w:szCs w:val="18"/>
              </w:rPr>
            </w:pPr>
            <w:r w:rsidRPr="00AA7603">
              <w:rPr>
                <w:sz w:val="18"/>
                <w:szCs w:val="18"/>
              </w:rPr>
              <w:t xml:space="preserve">Разработка грунта вручную </w:t>
            </w:r>
          </w:p>
        </w:tc>
        <w:tc>
          <w:tcPr>
            <w:tcW w:w="1100" w:type="dxa"/>
            <w:tcBorders>
              <w:top w:val="nil"/>
              <w:left w:val="nil"/>
              <w:bottom w:val="single" w:sz="4" w:space="0" w:color="auto"/>
              <w:right w:val="single" w:sz="4" w:space="0" w:color="auto"/>
            </w:tcBorders>
            <w:shd w:val="clear" w:color="auto" w:fill="auto"/>
            <w:hideMark/>
          </w:tcPr>
          <w:p w14:paraId="53543985" w14:textId="77777777" w:rsidR="00AA7603" w:rsidRPr="00AA7603" w:rsidRDefault="00AA7603" w:rsidP="00AA7603">
            <w:pPr>
              <w:jc w:val="center"/>
              <w:rPr>
                <w:sz w:val="18"/>
                <w:szCs w:val="18"/>
              </w:rPr>
            </w:pPr>
            <w:r w:rsidRPr="00AA7603">
              <w:rPr>
                <w:sz w:val="18"/>
                <w:szCs w:val="18"/>
              </w:rPr>
              <w:t>м3</w:t>
            </w:r>
          </w:p>
        </w:tc>
        <w:tc>
          <w:tcPr>
            <w:tcW w:w="1160" w:type="dxa"/>
            <w:tcBorders>
              <w:top w:val="nil"/>
              <w:left w:val="nil"/>
              <w:bottom w:val="single" w:sz="4" w:space="0" w:color="auto"/>
              <w:right w:val="single" w:sz="4" w:space="0" w:color="auto"/>
            </w:tcBorders>
            <w:shd w:val="clear" w:color="auto" w:fill="auto"/>
            <w:hideMark/>
          </w:tcPr>
          <w:p w14:paraId="612F77E9" w14:textId="77777777" w:rsidR="00AA7603" w:rsidRPr="00AA7603" w:rsidRDefault="00AA7603" w:rsidP="00AA7603">
            <w:pPr>
              <w:jc w:val="right"/>
              <w:rPr>
                <w:sz w:val="18"/>
                <w:szCs w:val="18"/>
              </w:rPr>
            </w:pPr>
            <w:r w:rsidRPr="00AA7603">
              <w:rPr>
                <w:sz w:val="18"/>
                <w:szCs w:val="18"/>
              </w:rPr>
              <w:t>0,21</w:t>
            </w:r>
          </w:p>
        </w:tc>
        <w:tc>
          <w:tcPr>
            <w:tcW w:w="1862" w:type="dxa"/>
            <w:tcBorders>
              <w:top w:val="nil"/>
              <w:left w:val="nil"/>
              <w:bottom w:val="single" w:sz="4" w:space="0" w:color="auto"/>
              <w:right w:val="single" w:sz="4" w:space="0" w:color="auto"/>
            </w:tcBorders>
            <w:shd w:val="clear" w:color="auto" w:fill="auto"/>
            <w:hideMark/>
          </w:tcPr>
          <w:p w14:paraId="75180241" w14:textId="77777777" w:rsidR="00AA7603" w:rsidRPr="00AA7603" w:rsidRDefault="00AA7603" w:rsidP="00AA7603">
            <w:pPr>
              <w:rPr>
                <w:sz w:val="18"/>
                <w:szCs w:val="18"/>
              </w:rPr>
            </w:pPr>
            <w:r w:rsidRPr="00AA7603">
              <w:rPr>
                <w:sz w:val="18"/>
                <w:szCs w:val="18"/>
              </w:rPr>
              <w:t xml:space="preserve">              845,43 </w:t>
            </w:r>
          </w:p>
        </w:tc>
        <w:tc>
          <w:tcPr>
            <w:tcW w:w="1580" w:type="dxa"/>
            <w:tcBorders>
              <w:top w:val="nil"/>
              <w:left w:val="nil"/>
              <w:bottom w:val="single" w:sz="4" w:space="0" w:color="auto"/>
              <w:right w:val="single" w:sz="8" w:space="0" w:color="auto"/>
            </w:tcBorders>
            <w:shd w:val="clear" w:color="auto" w:fill="auto"/>
            <w:hideMark/>
          </w:tcPr>
          <w:p w14:paraId="351B64EF" w14:textId="77777777" w:rsidR="00AA7603" w:rsidRPr="00AA7603" w:rsidRDefault="00AA7603" w:rsidP="00AA7603">
            <w:pPr>
              <w:rPr>
                <w:sz w:val="18"/>
                <w:szCs w:val="18"/>
              </w:rPr>
            </w:pPr>
            <w:r w:rsidRPr="00AA7603">
              <w:rPr>
                <w:sz w:val="18"/>
                <w:szCs w:val="18"/>
              </w:rPr>
              <w:t xml:space="preserve">                   177,54   </w:t>
            </w:r>
          </w:p>
        </w:tc>
      </w:tr>
      <w:tr w:rsidR="00AA7603" w:rsidRPr="00AA7603" w14:paraId="5A3440C3" w14:textId="77777777" w:rsidTr="00AA7603">
        <w:trPr>
          <w:gridAfter w:val="1"/>
          <w:wAfter w:w="13" w:type="dxa"/>
          <w:trHeight w:val="360"/>
        </w:trPr>
        <w:tc>
          <w:tcPr>
            <w:tcW w:w="640" w:type="dxa"/>
            <w:tcBorders>
              <w:top w:val="nil"/>
              <w:left w:val="single" w:sz="8" w:space="0" w:color="auto"/>
              <w:bottom w:val="single" w:sz="4" w:space="0" w:color="auto"/>
              <w:right w:val="single" w:sz="4" w:space="0" w:color="auto"/>
            </w:tcBorders>
            <w:shd w:val="clear" w:color="auto" w:fill="auto"/>
            <w:hideMark/>
          </w:tcPr>
          <w:p w14:paraId="3C7C9065" w14:textId="77777777" w:rsidR="00AA7603" w:rsidRPr="00AA7603" w:rsidRDefault="00AA7603" w:rsidP="00AA7603">
            <w:pPr>
              <w:jc w:val="right"/>
              <w:rPr>
                <w:sz w:val="18"/>
                <w:szCs w:val="18"/>
              </w:rPr>
            </w:pPr>
            <w:r w:rsidRPr="00AA7603">
              <w:rPr>
                <w:sz w:val="18"/>
                <w:szCs w:val="18"/>
              </w:rPr>
              <w:t>33</w:t>
            </w:r>
          </w:p>
        </w:tc>
        <w:tc>
          <w:tcPr>
            <w:tcW w:w="3460" w:type="dxa"/>
            <w:tcBorders>
              <w:top w:val="nil"/>
              <w:left w:val="nil"/>
              <w:bottom w:val="single" w:sz="4" w:space="0" w:color="auto"/>
              <w:right w:val="single" w:sz="4" w:space="0" w:color="auto"/>
            </w:tcBorders>
            <w:shd w:val="clear" w:color="auto" w:fill="auto"/>
            <w:hideMark/>
          </w:tcPr>
          <w:p w14:paraId="11BC51A1" w14:textId="77777777" w:rsidR="00AA7603" w:rsidRPr="00AA7603" w:rsidRDefault="00AA7603" w:rsidP="00AA7603">
            <w:pPr>
              <w:rPr>
                <w:sz w:val="18"/>
                <w:szCs w:val="18"/>
              </w:rPr>
            </w:pPr>
            <w:r w:rsidRPr="00AA7603">
              <w:rPr>
                <w:sz w:val="18"/>
                <w:szCs w:val="18"/>
              </w:rPr>
              <w:t>Засыпка вручную траншей</w:t>
            </w:r>
          </w:p>
        </w:tc>
        <w:tc>
          <w:tcPr>
            <w:tcW w:w="1100" w:type="dxa"/>
            <w:tcBorders>
              <w:top w:val="nil"/>
              <w:left w:val="nil"/>
              <w:bottom w:val="single" w:sz="4" w:space="0" w:color="auto"/>
              <w:right w:val="single" w:sz="4" w:space="0" w:color="auto"/>
            </w:tcBorders>
            <w:shd w:val="clear" w:color="auto" w:fill="auto"/>
            <w:hideMark/>
          </w:tcPr>
          <w:p w14:paraId="0094464A" w14:textId="77777777" w:rsidR="00AA7603" w:rsidRPr="00AA7603" w:rsidRDefault="00AA7603" w:rsidP="00AA7603">
            <w:pPr>
              <w:jc w:val="center"/>
              <w:rPr>
                <w:sz w:val="18"/>
                <w:szCs w:val="18"/>
              </w:rPr>
            </w:pPr>
            <w:r w:rsidRPr="00AA7603">
              <w:rPr>
                <w:sz w:val="18"/>
                <w:szCs w:val="18"/>
              </w:rPr>
              <w:t>м3</w:t>
            </w:r>
          </w:p>
        </w:tc>
        <w:tc>
          <w:tcPr>
            <w:tcW w:w="1160" w:type="dxa"/>
            <w:tcBorders>
              <w:top w:val="nil"/>
              <w:left w:val="nil"/>
              <w:bottom w:val="single" w:sz="4" w:space="0" w:color="auto"/>
              <w:right w:val="single" w:sz="4" w:space="0" w:color="auto"/>
            </w:tcBorders>
            <w:shd w:val="clear" w:color="auto" w:fill="auto"/>
            <w:hideMark/>
          </w:tcPr>
          <w:p w14:paraId="53592C38" w14:textId="77777777" w:rsidR="00AA7603" w:rsidRPr="00AA7603" w:rsidRDefault="00AA7603" w:rsidP="00AA7603">
            <w:pPr>
              <w:jc w:val="right"/>
              <w:rPr>
                <w:sz w:val="18"/>
                <w:szCs w:val="18"/>
              </w:rPr>
            </w:pPr>
            <w:r w:rsidRPr="00AA7603">
              <w:rPr>
                <w:sz w:val="18"/>
                <w:szCs w:val="18"/>
              </w:rPr>
              <w:t>0,21</w:t>
            </w:r>
          </w:p>
        </w:tc>
        <w:tc>
          <w:tcPr>
            <w:tcW w:w="1862" w:type="dxa"/>
            <w:tcBorders>
              <w:top w:val="nil"/>
              <w:left w:val="nil"/>
              <w:bottom w:val="single" w:sz="4" w:space="0" w:color="auto"/>
              <w:right w:val="single" w:sz="4" w:space="0" w:color="auto"/>
            </w:tcBorders>
            <w:shd w:val="clear" w:color="auto" w:fill="auto"/>
            <w:hideMark/>
          </w:tcPr>
          <w:p w14:paraId="1F02480C" w14:textId="77777777" w:rsidR="00AA7603" w:rsidRPr="00AA7603" w:rsidRDefault="00AA7603" w:rsidP="00AA7603">
            <w:pPr>
              <w:rPr>
                <w:sz w:val="18"/>
                <w:szCs w:val="18"/>
              </w:rPr>
            </w:pPr>
            <w:r w:rsidRPr="00AA7603">
              <w:rPr>
                <w:sz w:val="18"/>
                <w:szCs w:val="18"/>
              </w:rPr>
              <w:t xml:space="preserve">              466,95 </w:t>
            </w:r>
          </w:p>
        </w:tc>
        <w:tc>
          <w:tcPr>
            <w:tcW w:w="1580" w:type="dxa"/>
            <w:tcBorders>
              <w:top w:val="nil"/>
              <w:left w:val="nil"/>
              <w:bottom w:val="single" w:sz="4" w:space="0" w:color="auto"/>
              <w:right w:val="single" w:sz="8" w:space="0" w:color="auto"/>
            </w:tcBorders>
            <w:shd w:val="clear" w:color="auto" w:fill="auto"/>
            <w:hideMark/>
          </w:tcPr>
          <w:p w14:paraId="3592C249" w14:textId="77777777" w:rsidR="00AA7603" w:rsidRPr="00AA7603" w:rsidRDefault="00AA7603" w:rsidP="00AA7603">
            <w:pPr>
              <w:rPr>
                <w:sz w:val="18"/>
                <w:szCs w:val="18"/>
              </w:rPr>
            </w:pPr>
            <w:r w:rsidRPr="00AA7603">
              <w:rPr>
                <w:sz w:val="18"/>
                <w:szCs w:val="18"/>
              </w:rPr>
              <w:t xml:space="preserve">                     98,06   </w:t>
            </w:r>
          </w:p>
        </w:tc>
      </w:tr>
      <w:tr w:rsidR="00AA7603" w:rsidRPr="00AA7603" w14:paraId="67D8C018"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21A5554E" w14:textId="77777777" w:rsidR="00AA7603" w:rsidRPr="00AA7603" w:rsidRDefault="00AA7603" w:rsidP="00AA7603">
            <w:pPr>
              <w:rPr>
                <w:i/>
                <w:iCs/>
                <w:sz w:val="18"/>
                <w:szCs w:val="18"/>
              </w:rPr>
            </w:pPr>
            <w:r w:rsidRPr="00AA7603">
              <w:rPr>
                <w:i/>
                <w:iCs/>
                <w:sz w:val="18"/>
                <w:szCs w:val="18"/>
              </w:rPr>
              <w:t>Прокладка кабеля в траншее</w:t>
            </w:r>
          </w:p>
        </w:tc>
        <w:tc>
          <w:tcPr>
            <w:tcW w:w="1862" w:type="dxa"/>
            <w:tcBorders>
              <w:top w:val="nil"/>
              <w:left w:val="nil"/>
              <w:bottom w:val="single" w:sz="4" w:space="0" w:color="auto"/>
              <w:right w:val="single" w:sz="4" w:space="0" w:color="auto"/>
            </w:tcBorders>
            <w:shd w:val="clear" w:color="auto" w:fill="auto"/>
            <w:hideMark/>
          </w:tcPr>
          <w:p w14:paraId="5EC64A5B"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781F67A9" w14:textId="77777777" w:rsidR="00AA7603" w:rsidRPr="00AA7603" w:rsidRDefault="00AA7603" w:rsidP="00AA7603">
            <w:pPr>
              <w:rPr>
                <w:sz w:val="18"/>
                <w:szCs w:val="18"/>
              </w:rPr>
            </w:pPr>
            <w:r w:rsidRPr="00AA7603">
              <w:rPr>
                <w:sz w:val="18"/>
                <w:szCs w:val="18"/>
              </w:rPr>
              <w:t> </w:t>
            </w:r>
          </w:p>
        </w:tc>
      </w:tr>
      <w:tr w:rsidR="00AA7603" w:rsidRPr="00AA7603" w14:paraId="219960AA" w14:textId="77777777" w:rsidTr="00AA7603">
        <w:trPr>
          <w:gridAfter w:val="1"/>
          <w:wAfter w:w="13" w:type="dxa"/>
          <w:trHeight w:val="630"/>
        </w:trPr>
        <w:tc>
          <w:tcPr>
            <w:tcW w:w="640" w:type="dxa"/>
            <w:tcBorders>
              <w:top w:val="nil"/>
              <w:left w:val="single" w:sz="8" w:space="0" w:color="auto"/>
              <w:bottom w:val="single" w:sz="4" w:space="0" w:color="auto"/>
              <w:right w:val="single" w:sz="4" w:space="0" w:color="auto"/>
            </w:tcBorders>
            <w:shd w:val="clear" w:color="auto" w:fill="auto"/>
            <w:hideMark/>
          </w:tcPr>
          <w:p w14:paraId="014E42BF" w14:textId="77777777" w:rsidR="00AA7603" w:rsidRPr="00AA7603" w:rsidRDefault="00AA7603" w:rsidP="00AA7603">
            <w:pPr>
              <w:jc w:val="right"/>
              <w:rPr>
                <w:sz w:val="18"/>
                <w:szCs w:val="18"/>
              </w:rPr>
            </w:pPr>
            <w:r w:rsidRPr="00AA7603">
              <w:rPr>
                <w:sz w:val="18"/>
                <w:szCs w:val="18"/>
              </w:rPr>
              <w:t>34</w:t>
            </w:r>
          </w:p>
        </w:tc>
        <w:tc>
          <w:tcPr>
            <w:tcW w:w="3460" w:type="dxa"/>
            <w:tcBorders>
              <w:top w:val="nil"/>
              <w:left w:val="nil"/>
              <w:bottom w:val="single" w:sz="4" w:space="0" w:color="auto"/>
              <w:right w:val="single" w:sz="4" w:space="0" w:color="auto"/>
            </w:tcBorders>
            <w:shd w:val="clear" w:color="auto" w:fill="auto"/>
            <w:hideMark/>
          </w:tcPr>
          <w:p w14:paraId="32634DB0" w14:textId="77777777" w:rsidR="00AA7603" w:rsidRPr="00AA7603" w:rsidRDefault="00AA7603" w:rsidP="00AA7603">
            <w:pPr>
              <w:rPr>
                <w:sz w:val="18"/>
                <w:szCs w:val="18"/>
              </w:rPr>
            </w:pPr>
            <w:r w:rsidRPr="00AA7603">
              <w:rPr>
                <w:sz w:val="18"/>
                <w:szCs w:val="18"/>
              </w:rPr>
              <w:t>Кабель до 35 кВ в проложенных трубах, блоках и коробах</w:t>
            </w:r>
          </w:p>
        </w:tc>
        <w:tc>
          <w:tcPr>
            <w:tcW w:w="1100" w:type="dxa"/>
            <w:tcBorders>
              <w:top w:val="nil"/>
              <w:left w:val="nil"/>
              <w:bottom w:val="single" w:sz="4" w:space="0" w:color="auto"/>
              <w:right w:val="single" w:sz="4" w:space="0" w:color="auto"/>
            </w:tcBorders>
            <w:shd w:val="clear" w:color="auto" w:fill="auto"/>
            <w:hideMark/>
          </w:tcPr>
          <w:p w14:paraId="26A82A8A" w14:textId="77777777" w:rsidR="00AA7603" w:rsidRPr="00AA7603" w:rsidRDefault="00AA7603" w:rsidP="00AA7603">
            <w:pPr>
              <w:jc w:val="center"/>
              <w:rPr>
                <w:sz w:val="18"/>
                <w:szCs w:val="18"/>
              </w:rPr>
            </w:pPr>
            <w:r w:rsidRPr="00AA7603">
              <w:rPr>
                <w:sz w:val="18"/>
                <w:szCs w:val="18"/>
              </w:rPr>
              <w:t xml:space="preserve"> м</w:t>
            </w:r>
          </w:p>
        </w:tc>
        <w:tc>
          <w:tcPr>
            <w:tcW w:w="1160" w:type="dxa"/>
            <w:tcBorders>
              <w:top w:val="nil"/>
              <w:left w:val="nil"/>
              <w:bottom w:val="single" w:sz="4" w:space="0" w:color="auto"/>
              <w:right w:val="single" w:sz="4" w:space="0" w:color="auto"/>
            </w:tcBorders>
            <w:shd w:val="clear" w:color="auto" w:fill="auto"/>
            <w:hideMark/>
          </w:tcPr>
          <w:p w14:paraId="1C74A7B2" w14:textId="77777777" w:rsidR="00AA7603" w:rsidRPr="00AA7603" w:rsidRDefault="00AA7603" w:rsidP="00AA7603">
            <w:pPr>
              <w:jc w:val="right"/>
              <w:rPr>
                <w:sz w:val="18"/>
                <w:szCs w:val="18"/>
              </w:rPr>
            </w:pPr>
            <w:r w:rsidRPr="00AA7603">
              <w:rPr>
                <w:sz w:val="18"/>
                <w:szCs w:val="18"/>
              </w:rPr>
              <w:t>10</w:t>
            </w:r>
          </w:p>
        </w:tc>
        <w:tc>
          <w:tcPr>
            <w:tcW w:w="1862" w:type="dxa"/>
            <w:tcBorders>
              <w:top w:val="nil"/>
              <w:left w:val="nil"/>
              <w:bottom w:val="single" w:sz="4" w:space="0" w:color="auto"/>
              <w:right w:val="single" w:sz="4" w:space="0" w:color="auto"/>
            </w:tcBorders>
            <w:shd w:val="clear" w:color="auto" w:fill="auto"/>
            <w:hideMark/>
          </w:tcPr>
          <w:p w14:paraId="4252124C" w14:textId="77777777" w:rsidR="00AA7603" w:rsidRPr="00AA7603" w:rsidRDefault="00AA7603" w:rsidP="00AA7603">
            <w:pPr>
              <w:rPr>
                <w:sz w:val="18"/>
                <w:szCs w:val="18"/>
              </w:rPr>
            </w:pPr>
            <w:r w:rsidRPr="00AA7603">
              <w:rPr>
                <w:sz w:val="18"/>
                <w:szCs w:val="18"/>
              </w:rPr>
              <w:t xml:space="preserve">           1 117,33 </w:t>
            </w:r>
          </w:p>
        </w:tc>
        <w:tc>
          <w:tcPr>
            <w:tcW w:w="1580" w:type="dxa"/>
            <w:tcBorders>
              <w:top w:val="nil"/>
              <w:left w:val="nil"/>
              <w:bottom w:val="single" w:sz="4" w:space="0" w:color="auto"/>
              <w:right w:val="single" w:sz="8" w:space="0" w:color="auto"/>
            </w:tcBorders>
            <w:shd w:val="clear" w:color="auto" w:fill="auto"/>
            <w:hideMark/>
          </w:tcPr>
          <w:p w14:paraId="6194B966" w14:textId="77777777" w:rsidR="00AA7603" w:rsidRPr="00AA7603" w:rsidRDefault="00AA7603" w:rsidP="00AA7603">
            <w:pPr>
              <w:rPr>
                <w:sz w:val="18"/>
                <w:szCs w:val="18"/>
              </w:rPr>
            </w:pPr>
            <w:r w:rsidRPr="00AA7603">
              <w:rPr>
                <w:sz w:val="18"/>
                <w:szCs w:val="18"/>
              </w:rPr>
              <w:t xml:space="preserve">              11 173,30   </w:t>
            </w:r>
          </w:p>
        </w:tc>
      </w:tr>
      <w:tr w:rsidR="00AA7603" w:rsidRPr="00AA7603" w14:paraId="2F84A1D4"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141E0EBC" w14:textId="77777777" w:rsidR="00AA7603" w:rsidRPr="00AA7603" w:rsidRDefault="00AA7603" w:rsidP="00AA7603">
            <w:pPr>
              <w:rPr>
                <w:i/>
                <w:iCs/>
                <w:sz w:val="18"/>
                <w:szCs w:val="18"/>
              </w:rPr>
            </w:pPr>
            <w:r w:rsidRPr="00AA7603">
              <w:rPr>
                <w:i/>
                <w:iCs/>
                <w:sz w:val="18"/>
                <w:szCs w:val="18"/>
              </w:rPr>
              <w:t>Металлорукав по опоре</w:t>
            </w:r>
          </w:p>
        </w:tc>
        <w:tc>
          <w:tcPr>
            <w:tcW w:w="1862" w:type="dxa"/>
            <w:tcBorders>
              <w:top w:val="nil"/>
              <w:left w:val="nil"/>
              <w:bottom w:val="single" w:sz="4" w:space="0" w:color="auto"/>
              <w:right w:val="single" w:sz="4" w:space="0" w:color="auto"/>
            </w:tcBorders>
            <w:shd w:val="clear" w:color="auto" w:fill="auto"/>
            <w:hideMark/>
          </w:tcPr>
          <w:p w14:paraId="602805E1"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7A7682CB" w14:textId="77777777" w:rsidR="00AA7603" w:rsidRPr="00AA7603" w:rsidRDefault="00AA7603" w:rsidP="00AA7603">
            <w:pPr>
              <w:rPr>
                <w:sz w:val="18"/>
                <w:szCs w:val="18"/>
              </w:rPr>
            </w:pPr>
            <w:r w:rsidRPr="00AA7603">
              <w:rPr>
                <w:sz w:val="18"/>
                <w:szCs w:val="18"/>
              </w:rPr>
              <w:t> </w:t>
            </w:r>
          </w:p>
        </w:tc>
      </w:tr>
      <w:tr w:rsidR="00AA7603" w:rsidRPr="00AA7603" w14:paraId="7675F0C5" w14:textId="77777777" w:rsidTr="00AA7603">
        <w:trPr>
          <w:gridAfter w:val="1"/>
          <w:wAfter w:w="13" w:type="dxa"/>
          <w:trHeight w:val="525"/>
        </w:trPr>
        <w:tc>
          <w:tcPr>
            <w:tcW w:w="640" w:type="dxa"/>
            <w:tcBorders>
              <w:top w:val="nil"/>
              <w:left w:val="single" w:sz="8" w:space="0" w:color="auto"/>
              <w:bottom w:val="single" w:sz="4" w:space="0" w:color="auto"/>
              <w:right w:val="single" w:sz="4" w:space="0" w:color="auto"/>
            </w:tcBorders>
            <w:shd w:val="clear" w:color="auto" w:fill="auto"/>
            <w:hideMark/>
          </w:tcPr>
          <w:p w14:paraId="0E411411" w14:textId="77777777" w:rsidR="00AA7603" w:rsidRPr="00AA7603" w:rsidRDefault="00AA7603" w:rsidP="00AA7603">
            <w:pPr>
              <w:jc w:val="right"/>
              <w:rPr>
                <w:sz w:val="18"/>
                <w:szCs w:val="18"/>
              </w:rPr>
            </w:pPr>
            <w:r w:rsidRPr="00AA7603">
              <w:rPr>
                <w:sz w:val="18"/>
                <w:szCs w:val="18"/>
              </w:rPr>
              <w:t>35</w:t>
            </w:r>
          </w:p>
        </w:tc>
        <w:tc>
          <w:tcPr>
            <w:tcW w:w="3460" w:type="dxa"/>
            <w:tcBorders>
              <w:top w:val="nil"/>
              <w:left w:val="nil"/>
              <w:bottom w:val="single" w:sz="4" w:space="0" w:color="auto"/>
              <w:right w:val="single" w:sz="4" w:space="0" w:color="auto"/>
            </w:tcBorders>
            <w:shd w:val="clear" w:color="auto" w:fill="auto"/>
            <w:hideMark/>
          </w:tcPr>
          <w:p w14:paraId="71AB7FAD" w14:textId="77777777" w:rsidR="00AA7603" w:rsidRPr="00AA7603" w:rsidRDefault="00AA7603" w:rsidP="00AA7603">
            <w:pPr>
              <w:rPr>
                <w:sz w:val="18"/>
                <w:szCs w:val="18"/>
              </w:rPr>
            </w:pPr>
            <w:r w:rsidRPr="00AA7603">
              <w:rPr>
                <w:sz w:val="18"/>
                <w:szCs w:val="18"/>
              </w:rPr>
              <w:t>Труба стальная по установленным конструкциям</w:t>
            </w:r>
          </w:p>
        </w:tc>
        <w:tc>
          <w:tcPr>
            <w:tcW w:w="1100" w:type="dxa"/>
            <w:tcBorders>
              <w:top w:val="nil"/>
              <w:left w:val="nil"/>
              <w:bottom w:val="single" w:sz="4" w:space="0" w:color="auto"/>
              <w:right w:val="single" w:sz="4" w:space="0" w:color="auto"/>
            </w:tcBorders>
            <w:shd w:val="clear" w:color="auto" w:fill="auto"/>
            <w:hideMark/>
          </w:tcPr>
          <w:p w14:paraId="5B4E1631" w14:textId="77777777" w:rsidR="00AA7603" w:rsidRPr="00AA7603" w:rsidRDefault="00AA7603" w:rsidP="00AA7603">
            <w:pPr>
              <w:jc w:val="center"/>
              <w:rPr>
                <w:sz w:val="18"/>
                <w:szCs w:val="18"/>
              </w:rPr>
            </w:pPr>
            <w:r w:rsidRPr="00AA7603">
              <w:rPr>
                <w:sz w:val="18"/>
                <w:szCs w:val="18"/>
              </w:rPr>
              <w:t xml:space="preserve"> м</w:t>
            </w:r>
          </w:p>
        </w:tc>
        <w:tc>
          <w:tcPr>
            <w:tcW w:w="1160" w:type="dxa"/>
            <w:tcBorders>
              <w:top w:val="nil"/>
              <w:left w:val="nil"/>
              <w:bottom w:val="single" w:sz="4" w:space="0" w:color="auto"/>
              <w:right w:val="single" w:sz="4" w:space="0" w:color="auto"/>
            </w:tcBorders>
            <w:shd w:val="clear" w:color="auto" w:fill="auto"/>
            <w:hideMark/>
          </w:tcPr>
          <w:p w14:paraId="5DB649DD" w14:textId="77777777" w:rsidR="00AA7603" w:rsidRPr="00AA7603" w:rsidRDefault="00AA7603" w:rsidP="00AA7603">
            <w:pPr>
              <w:jc w:val="right"/>
              <w:rPr>
                <w:sz w:val="18"/>
                <w:szCs w:val="18"/>
              </w:rPr>
            </w:pPr>
            <w:r w:rsidRPr="00AA7603">
              <w:rPr>
                <w:sz w:val="18"/>
                <w:szCs w:val="18"/>
              </w:rPr>
              <w:t>5</w:t>
            </w:r>
          </w:p>
        </w:tc>
        <w:tc>
          <w:tcPr>
            <w:tcW w:w="1862" w:type="dxa"/>
            <w:tcBorders>
              <w:top w:val="nil"/>
              <w:left w:val="nil"/>
              <w:bottom w:val="single" w:sz="4" w:space="0" w:color="auto"/>
              <w:right w:val="single" w:sz="4" w:space="0" w:color="auto"/>
            </w:tcBorders>
            <w:shd w:val="clear" w:color="auto" w:fill="auto"/>
            <w:hideMark/>
          </w:tcPr>
          <w:p w14:paraId="353C8AFD" w14:textId="77777777" w:rsidR="00AA7603" w:rsidRPr="00AA7603" w:rsidRDefault="00AA7603" w:rsidP="00AA7603">
            <w:pPr>
              <w:rPr>
                <w:sz w:val="18"/>
                <w:szCs w:val="18"/>
              </w:rPr>
            </w:pPr>
            <w:r w:rsidRPr="00AA7603">
              <w:rPr>
                <w:sz w:val="18"/>
                <w:szCs w:val="18"/>
              </w:rPr>
              <w:t xml:space="preserve">              492,80 </w:t>
            </w:r>
          </w:p>
        </w:tc>
        <w:tc>
          <w:tcPr>
            <w:tcW w:w="1580" w:type="dxa"/>
            <w:tcBorders>
              <w:top w:val="nil"/>
              <w:left w:val="nil"/>
              <w:bottom w:val="single" w:sz="4" w:space="0" w:color="auto"/>
              <w:right w:val="single" w:sz="8" w:space="0" w:color="auto"/>
            </w:tcBorders>
            <w:shd w:val="clear" w:color="auto" w:fill="auto"/>
            <w:hideMark/>
          </w:tcPr>
          <w:p w14:paraId="6EACCE5E" w14:textId="77777777" w:rsidR="00AA7603" w:rsidRPr="00AA7603" w:rsidRDefault="00AA7603" w:rsidP="00AA7603">
            <w:pPr>
              <w:rPr>
                <w:sz w:val="18"/>
                <w:szCs w:val="18"/>
              </w:rPr>
            </w:pPr>
            <w:r w:rsidRPr="00AA7603">
              <w:rPr>
                <w:sz w:val="18"/>
                <w:szCs w:val="18"/>
              </w:rPr>
              <w:t xml:space="preserve">                2 464,00   </w:t>
            </w:r>
          </w:p>
        </w:tc>
      </w:tr>
      <w:tr w:rsidR="00AA7603" w:rsidRPr="00AA7603" w14:paraId="6CE32764"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25A2A2E4" w14:textId="77777777" w:rsidR="00AA7603" w:rsidRPr="00AA7603" w:rsidRDefault="00AA7603" w:rsidP="00AA7603">
            <w:pPr>
              <w:rPr>
                <w:i/>
                <w:iCs/>
                <w:sz w:val="18"/>
                <w:szCs w:val="18"/>
              </w:rPr>
            </w:pPr>
            <w:r w:rsidRPr="00AA7603">
              <w:rPr>
                <w:i/>
                <w:iCs/>
                <w:sz w:val="18"/>
                <w:szCs w:val="18"/>
              </w:rPr>
              <w:t>Прокладка кабеля по опоре</w:t>
            </w:r>
          </w:p>
        </w:tc>
        <w:tc>
          <w:tcPr>
            <w:tcW w:w="1862" w:type="dxa"/>
            <w:tcBorders>
              <w:top w:val="nil"/>
              <w:left w:val="nil"/>
              <w:bottom w:val="single" w:sz="4" w:space="0" w:color="auto"/>
              <w:right w:val="single" w:sz="4" w:space="0" w:color="auto"/>
            </w:tcBorders>
            <w:shd w:val="clear" w:color="auto" w:fill="auto"/>
            <w:hideMark/>
          </w:tcPr>
          <w:p w14:paraId="6B4FB8E7"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6C7558F9" w14:textId="77777777" w:rsidR="00AA7603" w:rsidRPr="00AA7603" w:rsidRDefault="00AA7603" w:rsidP="00AA7603">
            <w:pPr>
              <w:rPr>
                <w:sz w:val="18"/>
                <w:szCs w:val="18"/>
              </w:rPr>
            </w:pPr>
            <w:r w:rsidRPr="00AA7603">
              <w:rPr>
                <w:sz w:val="18"/>
                <w:szCs w:val="18"/>
              </w:rPr>
              <w:t> </w:t>
            </w:r>
          </w:p>
        </w:tc>
      </w:tr>
      <w:tr w:rsidR="00AA7603" w:rsidRPr="00AA7603" w14:paraId="65CC6378" w14:textId="77777777" w:rsidTr="00AA7603">
        <w:trPr>
          <w:gridAfter w:val="1"/>
          <w:wAfter w:w="13" w:type="dxa"/>
          <w:trHeight w:val="540"/>
        </w:trPr>
        <w:tc>
          <w:tcPr>
            <w:tcW w:w="640" w:type="dxa"/>
            <w:tcBorders>
              <w:top w:val="nil"/>
              <w:left w:val="single" w:sz="8" w:space="0" w:color="auto"/>
              <w:bottom w:val="single" w:sz="4" w:space="0" w:color="auto"/>
              <w:right w:val="single" w:sz="4" w:space="0" w:color="auto"/>
            </w:tcBorders>
            <w:shd w:val="clear" w:color="auto" w:fill="auto"/>
            <w:hideMark/>
          </w:tcPr>
          <w:p w14:paraId="616B068F" w14:textId="77777777" w:rsidR="00AA7603" w:rsidRPr="00AA7603" w:rsidRDefault="00AA7603" w:rsidP="00AA7603">
            <w:pPr>
              <w:jc w:val="right"/>
              <w:rPr>
                <w:sz w:val="18"/>
                <w:szCs w:val="18"/>
              </w:rPr>
            </w:pPr>
            <w:r w:rsidRPr="00AA7603">
              <w:rPr>
                <w:sz w:val="18"/>
                <w:szCs w:val="18"/>
              </w:rPr>
              <w:t>36</w:t>
            </w:r>
          </w:p>
        </w:tc>
        <w:tc>
          <w:tcPr>
            <w:tcW w:w="3460" w:type="dxa"/>
            <w:tcBorders>
              <w:top w:val="nil"/>
              <w:left w:val="nil"/>
              <w:bottom w:val="single" w:sz="4" w:space="0" w:color="auto"/>
              <w:right w:val="single" w:sz="4" w:space="0" w:color="auto"/>
            </w:tcBorders>
            <w:shd w:val="clear" w:color="auto" w:fill="auto"/>
            <w:hideMark/>
          </w:tcPr>
          <w:p w14:paraId="61E7970E" w14:textId="77777777" w:rsidR="00AA7603" w:rsidRPr="00AA7603" w:rsidRDefault="00AA7603" w:rsidP="00AA7603">
            <w:pPr>
              <w:rPr>
                <w:sz w:val="18"/>
                <w:szCs w:val="18"/>
              </w:rPr>
            </w:pPr>
            <w:r w:rsidRPr="00AA7603">
              <w:rPr>
                <w:sz w:val="18"/>
                <w:szCs w:val="18"/>
              </w:rPr>
              <w:t xml:space="preserve">Затягивание провода в проложенные трубы и металлические рукава </w:t>
            </w:r>
          </w:p>
        </w:tc>
        <w:tc>
          <w:tcPr>
            <w:tcW w:w="1100" w:type="dxa"/>
            <w:tcBorders>
              <w:top w:val="nil"/>
              <w:left w:val="nil"/>
              <w:bottom w:val="single" w:sz="4" w:space="0" w:color="auto"/>
              <w:right w:val="single" w:sz="4" w:space="0" w:color="auto"/>
            </w:tcBorders>
            <w:shd w:val="clear" w:color="auto" w:fill="auto"/>
            <w:hideMark/>
          </w:tcPr>
          <w:p w14:paraId="0C9ADEA3" w14:textId="77777777" w:rsidR="00AA7603" w:rsidRPr="00AA7603" w:rsidRDefault="00AA7603" w:rsidP="00AA7603">
            <w:pPr>
              <w:jc w:val="center"/>
              <w:rPr>
                <w:sz w:val="18"/>
                <w:szCs w:val="18"/>
              </w:rPr>
            </w:pPr>
            <w:r w:rsidRPr="00AA7603">
              <w:rPr>
                <w:sz w:val="18"/>
                <w:szCs w:val="18"/>
              </w:rPr>
              <w:t xml:space="preserve"> м</w:t>
            </w:r>
          </w:p>
        </w:tc>
        <w:tc>
          <w:tcPr>
            <w:tcW w:w="1160" w:type="dxa"/>
            <w:tcBorders>
              <w:top w:val="nil"/>
              <w:left w:val="nil"/>
              <w:bottom w:val="single" w:sz="4" w:space="0" w:color="auto"/>
              <w:right w:val="single" w:sz="4" w:space="0" w:color="auto"/>
            </w:tcBorders>
            <w:shd w:val="clear" w:color="auto" w:fill="auto"/>
            <w:hideMark/>
          </w:tcPr>
          <w:p w14:paraId="2C5BD1EE" w14:textId="77777777" w:rsidR="00AA7603" w:rsidRPr="00AA7603" w:rsidRDefault="00AA7603" w:rsidP="00AA7603">
            <w:pPr>
              <w:jc w:val="right"/>
              <w:rPr>
                <w:sz w:val="18"/>
                <w:szCs w:val="18"/>
              </w:rPr>
            </w:pPr>
            <w:r w:rsidRPr="00AA7603">
              <w:rPr>
                <w:sz w:val="18"/>
                <w:szCs w:val="18"/>
              </w:rPr>
              <w:t>10</w:t>
            </w:r>
          </w:p>
        </w:tc>
        <w:tc>
          <w:tcPr>
            <w:tcW w:w="1862" w:type="dxa"/>
            <w:tcBorders>
              <w:top w:val="nil"/>
              <w:left w:val="nil"/>
              <w:bottom w:val="single" w:sz="4" w:space="0" w:color="auto"/>
              <w:right w:val="single" w:sz="4" w:space="0" w:color="auto"/>
            </w:tcBorders>
            <w:shd w:val="clear" w:color="auto" w:fill="auto"/>
            <w:hideMark/>
          </w:tcPr>
          <w:p w14:paraId="59917293" w14:textId="77777777" w:rsidR="00AA7603" w:rsidRPr="00AA7603" w:rsidRDefault="00AA7603" w:rsidP="00AA7603">
            <w:pPr>
              <w:rPr>
                <w:sz w:val="18"/>
                <w:szCs w:val="18"/>
              </w:rPr>
            </w:pPr>
            <w:r w:rsidRPr="00AA7603">
              <w:rPr>
                <w:sz w:val="18"/>
                <w:szCs w:val="18"/>
              </w:rPr>
              <w:t xml:space="preserve">           1 115,68 </w:t>
            </w:r>
          </w:p>
        </w:tc>
        <w:tc>
          <w:tcPr>
            <w:tcW w:w="1580" w:type="dxa"/>
            <w:tcBorders>
              <w:top w:val="nil"/>
              <w:left w:val="nil"/>
              <w:bottom w:val="single" w:sz="4" w:space="0" w:color="auto"/>
              <w:right w:val="single" w:sz="8" w:space="0" w:color="auto"/>
            </w:tcBorders>
            <w:shd w:val="clear" w:color="auto" w:fill="auto"/>
            <w:hideMark/>
          </w:tcPr>
          <w:p w14:paraId="3BE54672" w14:textId="77777777" w:rsidR="00AA7603" w:rsidRPr="00AA7603" w:rsidRDefault="00AA7603" w:rsidP="00AA7603">
            <w:pPr>
              <w:rPr>
                <w:sz w:val="18"/>
                <w:szCs w:val="18"/>
              </w:rPr>
            </w:pPr>
            <w:r w:rsidRPr="00AA7603">
              <w:rPr>
                <w:sz w:val="18"/>
                <w:szCs w:val="18"/>
              </w:rPr>
              <w:t xml:space="preserve">              11 156,80   </w:t>
            </w:r>
          </w:p>
        </w:tc>
      </w:tr>
      <w:tr w:rsidR="00AA7603" w:rsidRPr="00AA7603" w14:paraId="009FA703" w14:textId="77777777" w:rsidTr="00AA7603">
        <w:trPr>
          <w:gridAfter w:val="1"/>
          <w:wAfter w:w="13" w:type="dxa"/>
          <w:trHeight w:val="360"/>
        </w:trPr>
        <w:tc>
          <w:tcPr>
            <w:tcW w:w="640" w:type="dxa"/>
            <w:tcBorders>
              <w:top w:val="nil"/>
              <w:left w:val="single" w:sz="8" w:space="0" w:color="auto"/>
              <w:bottom w:val="single" w:sz="4" w:space="0" w:color="auto"/>
              <w:right w:val="single" w:sz="4" w:space="0" w:color="auto"/>
            </w:tcBorders>
            <w:shd w:val="clear" w:color="auto" w:fill="auto"/>
            <w:hideMark/>
          </w:tcPr>
          <w:p w14:paraId="6D10ED8C" w14:textId="77777777" w:rsidR="00AA7603" w:rsidRPr="00AA7603" w:rsidRDefault="00AA7603" w:rsidP="00AA7603">
            <w:pPr>
              <w:jc w:val="right"/>
              <w:rPr>
                <w:sz w:val="18"/>
                <w:szCs w:val="18"/>
              </w:rPr>
            </w:pPr>
            <w:r w:rsidRPr="00AA7603">
              <w:rPr>
                <w:sz w:val="18"/>
                <w:szCs w:val="18"/>
              </w:rPr>
              <w:t>37</w:t>
            </w:r>
          </w:p>
        </w:tc>
        <w:tc>
          <w:tcPr>
            <w:tcW w:w="3460" w:type="dxa"/>
            <w:tcBorders>
              <w:top w:val="nil"/>
              <w:left w:val="nil"/>
              <w:bottom w:val="single" w:sz="4" w:space="0" w:color="auto"/>
              <w:right w:val="single" w:sz="4" w:space="0" w:color="auto"/>
            </w:tcBorders>
            <w:shd w:val="clear" w:color="auto" w:fill="auto"/>
            <w:hideMark/>
          </w:tcPr>
          <w:p w14:paraId="3D7616D6" w14:textId="77777777" w:rsidR="00AA7603" w:rsidRPr="00AA7603" w:rsidRDefault="00AA7603" w:rsidP="00AA7603">
            <w:pPr>
              <w:rPr>
                <w:sz w:val="18"/>
                <w:szCs w:val="18"/>
              </w:rPr>
            </w:pPr>
            <w:r w:rsidRPr="00AA7603">
              <w:rPr>
                <w:sz w:val="18"/>
                <w:szCs w:val="18"/>
              </w:rPr>
              <w:t xml:space="preserve">Рукав металлический </w:t>
            </w:r>
          </w:p>
        </w:tc>
        <w:tc>
          <w:tcPr>
            <w:tcW w:w="1100" w:type="dxa"/>
            <w:tcBorders>
              <w:top w:val="nil"/>
              <w:left w:val="nil"/>
              <w:bottom w:val="single" w:sz="4" w:space="0" w:color="auto"/>
              <w:right w:val="single" w:sz="4" w:space="0" w:color="auto"/>
            </w:tcBorders>
            <w:shd w:val="clear" w:color="auto" w:fill="auto"/>
            <w:hideMark/>
          </w:tcPr>
          <w:p w14:paraId="7656D6B2" w14:textId="77777777" w:rsidR="00AA7603" w:rsidRPr="00AA7603" w:rsidRDefault="00AA7603" w:rsidP="00AA7603">
            <w:pPr>
              <w:jc w:val="center"/>
              <w:rPr>
                <w:sz w:val="18"/>
                <w:szCs w:val="18"/>
              </w:rPr>
            </w:pPr>
            <w:r w:rsidRPr="00AA7603">
              <w:rPr>
                <w:sz w:val="18"/>
                <w:szCs w:val="18"/>
              </w:rPr>
              <w:t>м</w:t>
            </w:r>
          </w:p>
        </w:tc>
        <w:tc>
          <w:tcPr>
            <w:tcW w:w="1160" w:type="dxa"/>
            <w:tcBorders>
              <w:top w:val="nil"/>
              <w:left w:val="nil"/>
              <w:bottom w:val="single" w:sz="4" w:space="0" w:color="auto"/>
              <w:right w:val="single" w:sz="4" w:space="0" w:color="auto"/>
            </w:tcBorders>
            <w:shd w:val="clear" w:color="auto" w:fill="auto"/>
            <w:hideMark/>
          </w:tcPr>
          <w:p w14:paraId="7C776B63" w14:textId="77777777" w:rsidR="00AA7603" w:rsidRPr="00AA7603" w:rsidRDefault="00AA7603" w:rsidP="00AA7603">
            <w:pPr>
              <w:jc w:val="right"/>
              <w:rPr>
                <w:sz w:val="18"/>
                <w:szCs w:val="18"/>
              </w:rPr>
            </w:pPr>
            <w:r w:rsidRPr="00AA7603">
              <w:rPr>
                <w:sz w:val="18"/>
                <w:szCs w:val="18"/>
              </w:rPr>
              <w:t>5</w:t>
            </w:r>
          </w:p>
        </w:tc>
        <w:tc>
          <w:tcPr>
            <w:tcW w:w="1862" w:type="dxa"/>
            <w:tcBorders>
              <w:top w:val="nil"/>
              <w:left w:val="nil"/>
              <w:bottom w:val="single" w:sz="4" w:space="0" w:color="auto"/>
              <w:right w:val="single" w:sz="4" w:space="0" w:color="auto"/>
            </w:tcBorders>
            <w:shd w:val="clear" w:color="auto" w:fill="auto"/>
            <w:hideMark/>
          </w:tcPr>
          <w:p w14:paraId="0C5FB791" w14:textId="77777777" w:rsidR="00AA7603" w:rsidRPr="00AA7603" w:rsidRDefault="00AA7603" w:rsidP="00AA7603">
            <w:pPr>
              <w:rPr>
                <w:sz w:val="18"/>
                <w:szCs w:val="18"/>
              </w:rPr>
            </w:pPr>
            <w:r w:rsidRPr="00AA7603">
              <w:rPr>
                <w:sz w:val="18"/>
                <w:szCs w:val="18"/>
              </w:rPr>
              <w:t xml:space="preserve">              353,34 </w:t>
            </w:r>
          </w:p>
        </w:tc>
        <w:tc>
          <w:tcPr>
            <w:tcW w:w="1580" w:type="dxa"/>
            <w:tcBorders>
              <w:top w:val="nil"/>
              <w:left w:val="nil"/>
              <w:bottom w:val="single" w:sz="4" w:space="0" w:color="auto"/>
              <w:right w:val="single" w:sz="8" w:space="0" w:color="auto"/>
            </w:tcBorders>
            <w:shd w:val="clear" w:color="auto" w:fill="auto"/>
            <w:hideMark/>
          </w:tcPr>
          <w:p w14:paraId="4F12003B" w14:textId="77777777" w:rsidR="00AA7603" w:rsidRPr="00AA7603" w:rsidRDefault="00AA7603" w:rsidP="00AA7603">
            <w:pPr>
              <w:rPr>
                <w:sz w:val="18"/>
                <w:szCs w:val="18"/>
              </w:rPr>
            </w:pPr>
            <w:r w:rsidRPr="00AA7603">
              <w:rPr>
                <w:sz w:val="18"/>
                <w:szCs w:val="18"/>
              </w:rPr>
              <w:t xml:space="preserve">                1 766,70   </w:t>
            </w:r>
          </w:p>
        </w:tc>
      </w:tr>
      <w:tr w:rsidR="00AA7603" w:rsidRPr="00AA7603" w14:paraId="346D2D7B"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07D6CDD3" w14:textId="77777777" w:rsidR="00AA7603" w:rsidRPr="00AA7603" w:rsidRDefault="00AA7603" w:rsidP="00AA7603">
            <w:pPr>
              <w:rPr>
                <w:i/>
                <w:iCs/>
                <w:sz w:val="18"/>
                <w:szCs w:val="18"/>
              </w:rPr>
            </w:pPr>
            <w:r w:rsidRPr="00AA7603">
              <w:rPr>
                <w:i/>
                <w:iCs/>
                <w:sz w:val="18"/>
                <w:szCs w:val="18"/>
              </w:rPr>
              <w:lastRenderedPageBreak/>
              <w:t>Наружное освещение</w:t>
            </w:r>
          </w:p>
        </w:tc>
        <w:tc>
          <w:tcPr>
            <w:tcW w:w="1862" w:type="dxa"/>
            <w:tcBorders>
              <w:top w:val="nil"/>
              <w:left w:val="nil"/>
              <w:bottom w:val="single" w:sz="4" w:space="0" w:color="auto"/>
              <w:right w:val="single" w:sz="4" w:space="0" w:color="auto"/>
            </w:tcBorders>
            <w:shd w:val="clear" w:color="auto" w:fill="auto"/>
            <w:hideMark/>
          </w:tcPr>
          <w:p w14:paraId="56A2BFD0"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3CA581B1" w14:textId="77777777" w:rsidR="00AA7603" w:rsidRPr="00AA7603" w:rsidRDefault="00AA7603" w:rsidP="00AA7603">
            <w:pPr>
              <w:rPr>
                <w:sz w:val="18"/>
                <w:szCs w:val="18"/>
              </w:rPr>
            </w:pPr>
            <w:r w:rsidRPr="00AA7603">
              <w:rPr>
                <w:sz w:val="18"/>
                <w:szCs w:val="18"/>
              </w:rPr>
              <w:t> </w:t>
            </w:r>
          </w:p>
        </w:tc>
      </w:tr>
      <w:tr w:rsidR="00AA7603" w:rsidRPr="00AA7603" w14:paraId="6E4470A1" w14:textId="77777777" w:rsidTr="00AA7603">
        <w:trPr>
          <w:gridAfter w:val="1"/>
          <w:wAfter w:w="13" w:type="dxa"/>
          <w:trHeight w:val="585"/>
        </w:trPr>
        <w:tc>
          <w:tcPr>
            <w:tcW w:w="640" w:type="dxa"/>
            <w:tcBorders>
              <w:top w:val="nil"/>
              <w:left w:val="single" w:sz="8" w:space="0" w:color="auto"/>
              <w:bottom w:val="single" w:sz="4" w:space="0" w:color="auto"/>
              <w:right w:val="single" w:sz="4" w:space="0" w:color="auto"/>
            </w:tcBorders>
            <w:shd w:val="clear" w:color="auto" w:fill="auto"/>
            <w:hideMark/>
          </w:tcPr>
          <w:p w14:paraId="5B769AC7" w14:textId="77777777" w:rsidR="00AA7603" w:rsidRPr="00AA7603" w:rsidRDefault="00AA7603" w:rsidP="00AA7603">
            <w:pPr>
              <w:jc w:val="right"/>
              <w:rPr>
                <w:sz w:val="18"/>
                <w:szCs w:val="18"/>
              </w:rPr>
            </w:pPr>
            <w:r w:rsidRPr="00AA7603">
              <w:rPr>
                <w:sz w:val="18"/>
                <w:szCs w:val="18"/>
              </w:rPr>
              <w:t>38</w:t>
            </w:r>
          </w:p>
        </w:tc>
        <w:tc>
          <w:tcPr>
            <w:tcW w:w="3460" w:type="dxa"/>
            <w:tcBorders>
              <w:top w:val="nil"/>
              <w:left w:val="nil"/>
              <w:bottom w:val="single" w:sz="4" w:space="0" w:color="auto"/>
              <w:right w:val="single" w:sz="4" w:space="0" w:color="auto"/>
            </w:tcBorders>
            <w:shd w:val="clear" w:color="auto" w:fill="auto"/>
            <w:hideMark/>
          </w:tcPr>
          <w:p w14:paraId="701CAEFD" w14:textId="77777777" w:rsidR="00AA7603" w:rsidRPr="00AA7603" w:rsidRDefault="00AA7603" w:rsidP="00AA7603">
            <w:pPr>
              <w:rPr>
                <w:sz w:val="18"/>
                <w:szCs w:val="18"/>
              </w:rPr>
            </w:pPr>
            <w:r w:rsidRPr="00AA7603">
              <w:rPr>
                <w:sz w:val="18"/>
                <w:szCs w:val="18"/>
              </w:rPr>
              <w:t>Установка светильников: с лампами люминесцентными</w:t>
            </w:r>
          </w:p>
        </w:tc>
        <w:tc>
          <w:tcPr>
            <w:tcW w:w="1100" w:type="dxa"/>
            <w:tcBorders>
              <w:top w:val="nil"/>
              <w:left w:val="nil"/>
              <w:bottom w:val="single" w:sz="4" w:space="0" w:color="auto"/>
              <w:right w:val="single" w:sz="4" w:space="0" w:color="auto"/>
            </w:tcBorders>
            <w:shd w:val="clear" w:color="auto" w:fill="auto"/>
            <w:hideMark/>
          </w:tcPr>
          <w:p w14:paraId="177212EE" w14:textId="77777777" w:rsidR="00AA7603" w:rsidRPr="00AA7603" w:rsidRDefault="00AA7603" w:rsidP="00AA7603">
            <w:pPr>
              <w:jc w:val="center"/>
              <w:rPr>
                <w:sz w:val="18"/>
                <w:szCs w:val="18"/>
              </w:rPr>
            </w:pPr>
            <w:r w:rsidRPr="00AA7603">
              <w:rPr>
                <w:sz w:val="18"/>
                <w:szCs w:val="18"/>
              </w:rPr>
              <w:t>шт</w:t>
            </w:r>
          </w:p>
        </w:tc>
        <w:tc>
          <w:tcPr>
            <w:tcW w:w="1160" w:type="dxa"/>
            <w:tcBorders>
              <w:top w:val="nil"/>
              <w:left w:val="nil"/>
              <w:bottom w:val="single" w:sz="4" w:space="0" w:color="auto"/>
              <w:right w:val="single" w:sz="4" w:space="0" w:color="auto"/>
            </w:tcBorders>
            <w:shd w:val="clear" w:color="auto" w:fill="auto"/>
            <w:hideMark/>
          </w:tcPr>
          <w:p w14:paraId="0E4CE10C" w14:textId="77777777" w:rsidR="00AA7603" w:rsidRPr="00AA7603" w:rsidRDefault="00AA7603" w:rsidP="00AA7603">
            <w:pPr>
              <w:jc w:val="right"/>
              <w:rPr>
                <w:sz w:val="18"/>
                <w:szCs w:val="18"/>
              </w:rPr>
            </w:pPr>
            <w:r w:rsidRPr="00AA7603">
              <w:rPr>
                <w:sz w:val="18"/>
                <w:szCs w:val="18"/>
              </w:rPr>
              <w:t>90</w:t>
            </w:r>
          </w:p>
        </w:tc>
        <w:tc>
          <w:tcPr>
            <w:tcW w:w="1862" w:type="dxa"/>
            <w:tcBorders>
              <w:top w:val="nil"/>
              <w:left w:val="nil"/>
              <w:bottom w:val="single" w:sz="4" w:space="0" w:color="auto"/>
              <w:right w:val="single" w:sz="4" w:space="0" w:color="auto"/>
            </w:tcBorders>
            <w:shd w:val="clear" w:color="auto" w:fill="auto"/>
            <w:hideMark/>
          </w:tcPr>
          <w:p w14:paraId="36623FC2" w14:textId="77777777" w:rsidR="00AA7603" w:rsidRPr="00AA7603" w:rsidRDefault="00AA7603" w:rsidP="00AA7603">
            <w:pPr>
              <w:rPr>
                <w:sz w:val="18"/>
                <w:szCs w:val="18"/>
              </w:rPr>
            </w:pPr>
            <w:r w:rsidRPr="00AA7603">
              <w:rPr>
                <w:sz w:val="18"/>
                <w:szCs w:val="18"/>
              </w:rPr>
              <w:t xml:space="preserve">           7 241,35 </w:t>
            </w:r>
          </w:p>
        </w:tc>
        <w:tc>
          <w:tcPr>
            <w:tcW w:w="1580" w:type="dxa"/>
            <w:tcBorders>
              <w:top w:val="nil"/>
              <w:left w:val="nil"/>
              <w:bottom w:val="single" w:sz="4" w:space="0" w:color="auto"/>
              <w:right w:val="single" w:sz="8" w:space="0" w:color="auto"/>
            </w:tcBorders>
            <w:shd w:val="clear" w:color="auto" w:fill="auto"/>
            <w:hideMark/>
          </w:tcPr>
          <w:p w14:paraId="7234CA5E" w14:textId="77777777" w:rsidR="00AA7603" w:rsidRPr="00AA7603" w:rsidRDefault="00AA7603" w:rsidP="00AA7603">
            <w:pPr>
              <w:rPr>
                <w:sz w:val="18"/>
                <w:szCs w:val="18"/>
              </w:rPr>
            </w:pPr>
            <w:r w:rsidRPr="00AA7603">
              <w:rPr>
                <w:sz w:val="18"/>
                <w:szCs w:val="18"/>
              </w:rPr>
              <w:t xml:space="preserve">            651 721,50   </w:t>
            </w:r>
          </w:p>
        </w:tc>
      </w:tr>
      <w:tr w:rsidR="00AA7603" w:rsidRPr="00AA7603" w14:paraId="32C9829E" w14:textId="77777777" w:rsidTr="00AA7603">
        <w:trPr>
          <w:gridAfter w:val="1"/>
          <w:wAfter w:w="13" w:type="dxa"/>
          <w:trHeight w:val="375"/>
        </w:trPr>
        <w:tc>
          <w:tcPr>
            <w:tcW w:w="640" w:type="dxa"/>
            <w:tcBorders>
              <w:top w:val="nil"/>
              <w:left w:val="single" w:sz="8" w:space="0" w:color="auto"/>
              <w:bottom w:val="single" w:sz="4" w:space="0" w:color="auto"/>
              <w:right w:val="single" w:sz="4" w:space="0" w:color="auto"/>
            </w:tcBorders>
            <w:shd w:val="clear" w:color="auto" w:fill="auto"/>
            <w:hideMark/>
          </w:tcPr>
          <w:p w14:paraId="52A1D3B0" w14:textId="77777777" w:rsidR="00AA7603" w:rsidRPr="00AA7603" w:rsidRDefault="00AA7603" w:rsidP="00AA7603">
            <w:pPr>
              <w:jc w:val="right"/>
              <w:rPr>
                <w:sz w:val="18"/>
                <w:szCs w:val="18"/>
              </w:rPr>
            </w:pPr>
            <w:r w:rsidRPr="00AA7603">
              <w:rPr>
                <w:sz w:val="18"/>
                <w:szCs w:val="18"/>
              </w:rPr>
              <w:t>39</w:t>
            </w:r>
          </w:p>
        </w:tc>
        <w:tc>
          <w:tcPr>
            <w:tcW w:w="3460" w:type="dxa"/>
            <w:tcBorders>
              <w:top w:val="nil"/>
              <w:left w:val="nil"/>
              <w:bottom w:val="single" w:sz="4" w:space="0" w:color="auto"/>
              <w:right w:val="single" w:sz="4" w:space="0" w:color="auto"/>
            </w:tcBorders>
            <w:shd w:val="clear" w:color="auto" w:fill="auto"/>
            <w:hideMark/>
          </w:tcPr>
          <w:p w14:paraId="2542E2E0" w14:textId="77777777" w:rsidR="00AA7603" w:rsidRPr="00AA7603" w:rsidRDefault="00AA7603" w:rsidP="00AA7603">
            <w:pPr>
              <w:rPr>
                <w:sz w:val="18"/>
                <w:szCs w:val="18"/>
              </w:rPr>
            </w:pPr>
            <w:r w:rsidRPr="00AA7603">
              <w:rPr>
                <w:sz w:val="18"/>
                <w:szCs w:val="18"/>
              </w:rPr>
              <w:t>Хомуты стальные</w:t>
            </w:r>
          </w:p>
        </w:tc>
        <w:tc>
          <w:tcPr>
            <w:tcW w:w="1100" w:type="dxa"/>
            <w:tcBorders>
              <w:top w:val="nil"/>
              <w:left w:val="nil"/>
              <w:bottom w:val="single" w:sz="4" w:space="0" w:color="auto"/>
              <w:right w:val="single" w:sz="4" w:space="0" w:color="auto"/>
            </w:tcBorders>
            <w:shd w:val="clear" w:color="auto" w:fill="auto"/>
            <w:hideMark/>
          </w:tcPr>
          <w:p w14:paraId="12068059" w14:textId="77777777" w:rsidR="00AA7603" w:rsidRPr="00AA7603" w:rsidRDefault="00AA7603" w:rsidP="00AA7603">
            <w:pPr>
              <w:jc w:val="center"/>
              <w:rPr>
                <w:sz w:val="18"/>
                <w:szCs w:val="18"/>
              </w:rPr>
            </w:pPr>
            <w:r w:rsidRPr="00AA7603">
              <w:rPr>
                <w:sz w:val="18"/>
                <w:szCs w:val="18"/>
              </w:rPr>
              <w:t>кг</w:t>
            </w:r>
          </w:p>
        </w:tc>
        <w:tc>
          <w:tcPr>
            <w:tcW w:w="1160" w:type="dxa"/>
            <w:tcBorders>
              <w:top w:val="nil"/>
              <w:left w:val="nil"/>
              <w:bottom w:val="single" w:sz="4" w:space="0" w:color="auto"/>
              <w:right w:val="single" w:sz="4" w:space="0" w:color="auto"/>
            </w:tcBorders>
            <w:shd w:val="clear" w:color="auto" w:fill="auto"/>
            <w:hideMark/>
          </w:tcPr>
          <w:p w14:paraId="1E768910" w14:textId="77777777" w:rsidR="00AA7603" w:rsidRPr="00AA7603" w:rsidRDefault="00AA7603" w:rsidP="00AA7603">
            <w:pPr>
              <w:jc w:val="right"/>
              <w:rPr>
                <w:sz w:val="18"/>
                <w:szCs w:val="18"/>
              </w:rPr>
            </w:pPr>
            <w:r w:rsidRPr="00AA7603">
              <w:rPr>
                <w:sz w:val="18"/>
                <w:szCs w:val="18"/>
              </w:rPr>
              <w:t>45</w:t>
            </w:r>
          </w:p>
        </w:tc>
        <w:tc>
          <w:tcPr>
            <w:tcW w:w="1862" w:type="dxa"/>
            <w:tcBorders>
              <w:top w:val="nil"/>
              <w:left w:val="nil"/>
              <w:bottom w:val="single" w:sz="4" w:space="0" w:color="auto"/>
              <w:right w:val="single" w:sz="4" w:space="0" w:color="auto"/>
            </w:tcBorders>
            <w:shd w:val="clear" w:color="auto" w:fill="auto"/>
            <w:hideMark/>
          </w:tcPr>
          <w:p w14:paraId="4474DD2A" w14:textId="77777777" w:rsidR="00AA7603" w:rsidRPr="00AA7603" w:rsidRDefault="00AA7603" w:rsidP="00AA7603">
            <w:pPr>
              <w:rPr>
                <w:sz w:val="18"/>
                <w:szCs w:val="18"/>
              </w:rPr>
            </w:pPr>
            <w:r w:rsidRPr="00AA7603">
              <w:rPr>
                <w:sz w:val="18"/>
                <w:szCs w:val="18"/>
              </w:rPr>
              <w:t xml:space="preserve">                58,04 </w:t>
            </w:r>
          </w:p>
        </w:tc>
        <w:tc>
          <w:tcPr>
            <w:tcW w:w="1580" w:type="dxa"/>
            <w:tcBorders>
              <w:top w:val="nil"/>
              <w:left w:val="nil"/>
              <w:bottom w:val="single" w:sz="4" w:space="0" w:color="auto"/>
              <w:right w:val="single" w:sz="8" w:space="0" w:color="auto"/>
            </w:tcBorders>
            <w:shd w:val="clear" w:color="auto" w:fill="auto"/>
            <w:hideMark/>
          </w:tcPr>
          <w:p w14:paraId="5255707E" w14:textId="77777777" w:rsidR="00AA7603" w:rsidRPr="00AA7603" w:rsidRDefault="00AA7603" w:rsidP="00AA7603">
            <w:pPr>
              <w:rPr>
                <w:sz w:val="18"/>
                <w:szCs w:val="18"/>
              </w:rPr>
            </w:pPr>
            <w:r w:rsidRPr="00AA7603">
              <w:rPr>
                <w:sz w:val="18"/>
                <w:szCs w:val="18"/>
              </w:rPr>
              <w:t xml:space="preserve">                2 611,80   </w:t>
            </w:r>
          </w:p>
        </w:tc>
      </w:tr>
      <w:tr w:rsidR="00AA7603" w:rsidRPr="00AA7603" w14:paraId="23F7D3AE" w14:textId="77777777" w:rsidTr="00AA7603">
        <w:trPr>
          <w:gridAfter w:val="1"/>
          <w:wAfter w:w="13" w:type="dxa"/>
          <w:trHeight w:val="540"/>
        </w:trPr>
        <w:tc>
          <w:tcPr>
            <w:tcW w:w="640" w:type="dxa"/>
            <w:tcBorders>
              <w:top w:val="nil"/>
              <w:left w:val="single" w:sz="8" w:space="0" w:color="auto"/>
              <w:bottom w:val="single" w:sz="4" w:space="0" w:color="auto"/>
              <w:right w:val="single" w:sz="4" w:space="0" w:color="auto"/>
            </w:tcBorders>
            <w:shd w:val="clear" w:color="auto" w:fill="auto"/>
            <w:hideMark/>
          </w:tcPr>
          <w:p w14:paraId="77A4B000" w14:textId="77777777" w:rsidR="00AA7603" w:rsidRPr="00AA7603" w:rsidRDefault="00AA7603" w:rsidP="00AA7603">
            <w:pPr>
              <w:jc w:val="right"/>
              <w:rPr>
                <w:sz w:val="18"/>
                <w:szCs w:val="18"/>
              </w:rPr>
            </w:pPr>
            <w:r w:rsidRPr="00AA7603">
              <w:rPr>
                <w:sz w:val="18"/>
                <w:szCs w:val="18"/>
              </w:rPr>
              <w:t>40</w:t>
            </w:r>
          </w:p>
        </w:tc>
        <w:tc>
          <w:tcPr>
            <w:tcW w:w="3460" w:type="dxa"/>
            <w:tcBorders>
              <w:top w:val="nil"/>
              <w:left w:val="nil"/>
              <w:bottom w:val="single" w:sz="4" w:space="0" w:color="auto"/>
              <w:right w:val="single" w:sz="4" w:space="0" w:color="auto"/>
            </w:tcBorders>
            <w:shd w:val="clear" w:color="auto" w:fill="auto"/>
            <w:hideMark/>
          </w:tcPr>
          <w:p w14:paraId="0400F095" w14:textId="77777777" w:rsidR="00AA7603" w:rsidRPr="00AA7603" w:rsidRDefault="00AA7603" w:rsidP="00AA7603">
            <w:pPr>
              <w:rPr>
                <w:sz w:val="18"/>
                <w:szCs w:val="18"/>
              </w:rPr>
            </w:pPr>
            <w:r w:rsidRPr="00AA7603">
              <w:rPr>
                <w:sz w:val="18"/>
                <w:szCs w:val="18"/>
              </w:rPr>
              <w:t>Устройство шин заземления опор ВЛ и подстанций</w:t>
            </w:r>
          </w:p>
        </w:tc>
        <w:tc>
          <w:tcPr>
            <w:tcW w:w="1100" w:type="dxa"/>
            <w:tcBorders>
              <w:top w:val="nil"/>
              <w:left w:val="nil"/>
              <w:bottom w:val="single" w:sz="4" w:space="0" w:color="auto"/>
              <w:right w:val="single" w:sz="4" w:space="0" w:color="auto"/>
            </w:tcBorders>
            <w:shd w:val="clear" w:color="auto" w:fill="auto"/>
            <w:hideMark/>
          </w:tcPr>
          <w:p w14:paraId="331A2BEB" w14:textId="77777777" w:rsidR="00AA7603" w:rsidRPr="00AA7603" w:rsidRDefault="00AA7603" w:rsidP="00AA7603">
            <w:pPr>
              <w:jc w:val="center"/>
              <w:rPr>
                <w:sz w:val="18"/>
                <w:szCs w:val="18"/>
              </w:rPr>
            </w:pPr>
            <w:r w:rsidRPr="00AA7603">
              <w:rPr>
                <w:sz w:val="18"/>
                <w:szCs w:val="18"/>
              </w:rPr>
              <w:t xml:space="preserve"> м</w:t>
            </w:r>
          </w:p>
        </w:tc>
        <w:tc>
          <w:tcPr>
            <w:tcW w:w="1160" w:type="dxa"/>
            <w:tcBorders>
              <w:top w:val="nil"/>
              <w:left w:val="nil"/>
              <w:bottom w:val="single" w:sz="4" w:space="0" w:color="auto"/>
              <w:right w:val="single" w:sz="4" w:space="0" w:color="auto"/>
            </w:tcBorders>
            <w:shd w:val="clear" w:color="auto" w:fill="auto"/>
            <w:hideMark/>
          </w:tcPr>
          <w:p w14:paraId="0E139B29" w14:textId="77777777" w:rsidR="00AA7603" w:rsidRPr="00AA7603" w:rsidRDefault="00AA7603" w:rsidP="00AA7603">
            <w:pPr>
              <w:jc w:val="right"/>
              <w:rPr>
                <w:sz w:val="18"/>
                <w:szCs w:val="18"/>
              </w:rPr>
            </w:pPr>
            <w:r w:rsidRPr="00AA7603">
              <w:rPr>
                <w:sz w:val="18"/>
                <w:szCs w:val="18"/>
              </w:rPr>
              <w:t>72</w:t>
            </w:r>
          </w:p>
        </w:tc>
        <w:tc>
          <w:tcPr>
            <w:tcW w:w="1862" w:type="dxa"/>
            <w:tcBorders>
              <w:top w:val="nil"/>
              <w:left w:val="nil"/>
              <w:bottom w:val="single" w:sz="4" w:space="0" w:color="auto"/>
              <w:right w:val="single" w:sz="4" w:space="0" w:color="auto"/>
            </w:tcBorders>
            <w:shd w:val="clear" w:color="auto" w:fill="auto"/>
            <w:hideMark/>
          </w:tcPr>
          <w:p w14:paraId="21341DA2" w14:textId="77777777" w:rsidR="00AA7603" w:rsidRPr="00AA7603" w:rsidRDefault="00AA7603" w:rsidP="00AA7603">
            <w:pPr>
              <w:rPr>
                <w:sz w:val="18"/>
                <w:szCs w:val="18"/>
              </w:rPr>
            </w:pPr>
            <w:r w:rsidRPr="00AA7603">
              <w:rPr>
                <w:sz w:val="18"/>
                <w:szCs w:val="18"/>
              </w:rPr>
              <w:t xml:space="preserve">              242,62 </w:t>
            </w:r>
          </w:p>
        </w:tc>
        <w:tc>
          <w:tcPr>
            <w:tcW w:w="1580" w:type="dxa"/>
            <w:tcBorders>
              <w:top w:val="nil"/>
              <w:left w:val="nil"/>
              <w:bottom w:val="single" w:sz="4" w:space="0" w:color="auto"/>
              <w:right w:val="single" w:sz="8" w:space="0" w:color="auto"/>
            </w:tcBorders>
            <w:shd w:val="clear" w:color="auto" w:fill="auto"/>
            <w:hideMark/>
          </w:tcPr>
          <w:p w14:paraId="676189FE" w14:textId="77777777" w:rsidR="00AA7603" w:rsidRPr="00AA7603" w:rsidRDefault="00AA7603" w:rsidP="00AA7603">
            <w:pPr>
              <w:rPr>
                <w:sz w:val="18"/>
                <w:szCs w:val="18"/>
              </w:rPr>
            </w:pPr>
            <w:r w:rsidRPr="00AA7603">
              <w:rPr>
                <w:sz w:val="18"/>
                <w:szCs w:val="18"/>
              </w:rPr>
              <w:t xml:space="preserve">              17 468,64   </w:t>
            </w:r>
          </w:p>
        </w:tc>
      </w:tr>
      <w:tr w:rsidR="00AA7603" w:rsidRPr="00AA7603" w14:paraId="0C50D781" w14:textId="77777777" w:rsidTr="00AA7603">
        <w:trPr>
          <w:gridAfter w:val="1"/>
          <w:wAfter w:w="13" w:type="dxa"/>
          <w:trHeight w:val="585"/>
        </w:trPr>
        <w:tc>
          <w:tcPr>
            <w:tcW w:w="640" w:type="dxa"/>
            <w:tcBorders>
              <w:top w:val="nil"/>
              <w:left w:val="single" w:sz="8" w:space="0" w:color="auto"/>
              <w:bottom w:val="single" w:sz="4" w:space="0" w:color="auto"/>
              <w:right w:val="single" w:sz="4" w:space="0" w:color="auto"/>
            </w:tcBorders>
            <w:shd w:val="clear" w:color="auto" w:fill="auto"/>
            <w:hideMark/>
          </w:tcPr>
          <w:p w14:paraId="75807E18" w14:textId="77777777" w:rsidR="00AA7603" w:rsidRPr="00AA7603" w:rsidRDefault="00AA7603" w:rsidP="00AA7603">
            <w:pPr>
              <w:jc w:val="right"/>
              <w:rPr>
                <w:sz w:val="18"/>
                <w:szCs w:val="18"/>
              </w:rPr>
            </w:pPr>
            <w:r w:rsidRPr="00AA7603">
              <w:rPr>
                <w:sz w:val="18"/>
                <w:szCs w:val="18"/>
              </w:rPr>
              <w:t>41</w:t>
            </w:r>
          </w:p>
        </w:tc>
        <w:tc>
          <w:tcPr>
            <w:tcW w:w="3460" w:type="dxa"/>
            <w:tcBorders>
              <w:top w:val="nil"/>
              <w:left w:val="nil"/>
              <w:bottom w:val="single" w:sz="4" w:space="0" w:color="auto"/>
              <w:right w:val="single" w:sz="4" w:space="0" w:color="auto"/>
            </w:tcBorders>
            <w:shd w:val="clear" w:color="auto" w:fill="auto"/>
            <w:hideMark/>
          </w:tcPr>
          <w:p w14:paraId="5D724E49" w14:textId="77777777" w:rsidR="00AA7603" w:rsidRPr="00AA7603" w:rsidRDefault="00AA7603" w:rsidP="00AA7603">
            <w:pPr>
              <w:rPr>
                <w:sz w:val="18"/>
                <w:szCs w:val="18"/>
              </w:rPr>
            </w:pPr>
            <w:r w:rsidRPr="00AA7603">
              <w:rPr>
                <w:sz w:val="18"/>
                <w:szCs w:val="18"/>
              </w:rPr>
              <w:t xml:space="preserve">Подвеска изолированных проводов ВЛ 0,38 кВ </w:t>
            </w:r>
          </w:p>
        </w:tc>
        <w:tc>
          <w:tcPr>
            <w:tcW w:w="1100" w:type="dxa"/>
            <w:tcBorders>
              <w:top w:val="nil"/>
              <w:left w:val="nil"/>
              <w:bottom w:val="single" w:sz="4" w:space="0" w:color="auto"/>
              <w:right w:val="single" w:sz="4" w:space="0" w:color="auto"/>
            </w:tcBorders>
            <w:shd w:val="clear" w:color="auto" w:fill="auto"/>
            <w:hideMark/>
          </w:tcPr>
          <w:p w14:paraId="05323232" w14:textId="77777777" w:rsidR="00AA7603" w:rsidRPr="00AA7603" w:rsidRDefault="00AA7603" w:rsidP="00AA7603">
            <w:pPr>
              <w:jc w:val="center"/>
              <w:rPr>
                <w:sz w:val="18"/>
                <w:szCs w:val="18"/>
              </w:rPr>
            </w:pPr>
            <w:r w:rsidRPr="00AA7603">
              <w:rPr>
                <w:sz w:val="18"/>
                <w:szCs w:val="18"/>
              </w:rPr>
              <w:t>м</w:t>
            </w:r>
          </w:p>
        </w:tc>
        <w:tc>
          <w:tcPr>
            <w:tcW w:w="1160" w:type="dxa"/>
            <w:tcBorders>
              <w:top w:val="nil"/>
              <w:left w:val="nil"/>
              <w:bottom w:val="single" w:sz="4" w:space="0" w:color="auto"/>
              <w:right w:val="single" w:sz="4" w:space="0" w:color="auto"/>
            </w:tcBorders>
            <w:shd w:val="clear" w:color="auto" w:fill="auto"/>
            <w:hideMark/>
          </w:tcPr>
          <w:p w14:paraId="71BC5C50" w14:textId="77777777" w:rsidR="00AA7603" w:rsidRPr="00AA7603" w:rsidRDefault="00AA7603" w:rsidP="00AA7603">
            <w:pPr>
              <w:jc w:val="right"/>
              <w:rPr>
                <w:sz w:val="18"/>
                <w:szCs w:val="18"/>
              </w:rPr>
            </w:pPr>
            <w:r w:rsidRPr="00AA7603">
              <w:rPr>
                <w:sz w:val="18"/>
                <w:szCs w:val="18"/>
              </w:rPr>
              <w:t>2860</w:t>
            </w:r>
          </w:p>
        </w:tc>
        <w:tc>
          <w:tcPr>
            <w:tcW w:w="1862" w:type="dxa"/>
            <w:tcBorders>
              <w:top w:val="nil"/>
              <w:left w:val="nil"/>
              <w:bottom w:val="single" w:sz="4" w:space="0" w:color="auto"/>
              <w:right w:val="single" w:sz="4" w:space="0" w:color="auto"/>
            </w:tcBorders>
            <w:shd w:val="clear" w:color="auto" w:fill="auto"/>
            <w:hideMark/>
          </w:tcPr>
          <w:p w14:paraId="622E5316" w14:textId="77777777" w:rsidR="00AA7603" w:rsidRPr="00AA7603" w:rsidRDefault="00AA7603" w:rsidP="00AA7603">
            <w:pPr>
              <w:rPr>
                <w:sz w:val="18"/>
                <w:szCs w:val="18"/>
              </w:rPr>
            </w:pPr>
            <w:r w:rsidRPr="00AA7603">
              <w:rPr>
                <w:sz w:val="18"/>
                <w:szCs w:val="18"/>
              </w:rPr>
              <w:t xml:space="preserve">              125,07 </w:t>
            </w:r>
          </w:p>
        </w:tc>
        <w:tc>
          <w:tcPr>
            <w:tcW w:w="1580" w:type="dxa"/>
            <w:tcBorders>
              <w:top w:val="nil"/>
              <w:left w:val="nil"/>
              <w:bottom w:val="single" w:sz="4" w:space="0" w:color="auto"/>
              <w:right w:val="single" w:sz="8" w:space="0" w:color="auto"/>
            </w:tcBorders>
            <w:shd w:val="clear" w:color="auto" w:fill="auto"/>
            <w:hideMark/>
          </w:tcPr>
          <w:p w14:paraId="26364DBB" w14:textId="77777777" w:rsidR="00AA7603" w:rsidRPr="00AA7603" w:rsidRDefault="00AA7603" w:rsidP="00AA7603">
            <w:pPr>
              <w:rPr>
                <w:sz w:val="18"/>
                <w:szCs w:val="18"/>
              </w:rPr>
            </w:pPr>
            <w:r w:rsidRPr="00AA7603">
              <w:rPr>
                <w:sz w:val="18"/>
                <w:szCs w:val="18"/>
              </w:rPr>
              <w:t xml:space="preserve">            357 700,20   </w:t>
            </w:r>
          </w:p>
        </w:tc>
      </w:tr>
      <w:tr w:rsidR="00AA7603" w:rsidRPr="00AA7603" w14:paraId="509EA526"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146817CE" w14:textId="77777777" w:rsidR="00AA7603" w:rsidRPr="00AA7603" w:rsidRDefault="00AA7603" w:rsidP="00AA7603">
            <w:pPr>
              <w:rPr>
                <w:i/>
                <w:iCs/>
                <w:sz w:val="18"/>
                <w:szCs w:val="18"/>
              </w:rPr>
            </w:pPr>
            <w:r w:rsidRPr="00AA7603">
              <w:rPr>
                <w:i/>
                <w:iCs/>
                <w:sz w:val="18"/>
                <w:szCs w:val="18"/>
              </w:rPr>
              <w:t>Щитовое оборудование</w:t>
            </w:r>
          </w:p>
        </w:tc>
        <w:tc>
          <w:tcPr>
            <w:tcW w:w="1862" w:type="dxa"/>
            <w:tcBorders>
              <w:top w:val="nil"/>
              <w:left w:val="nil"/>
              <w:bottom w:val="single" w:sz="4" w:space="0" w:color="auto"/>
              <w:right w:val="single" w:sz="4" w:space="0" w:color="auto"/>
            </w:tcBorders>
            <w:shd w:val="clear" w:color="auto" w:fill="auto"/>
            <w:hideMark/>
          </w:tcPr>
          <w:p w14:paraId="7865E631"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783CD404" w14:textId="77777777" w:rsidR="00AA7603" w:rsidRPr="00AA7603" w:rsidRDefault="00AA7603" w:rsidP="00AA7603">
            <w:pPr>
              <w:rPr>
                <w:sz w:val="18"/>
                <w:szCs w:val="18"/>
              </w:rPr>
            </w:pPr>
            <w:r w:rsidRPr="00AA7603">
              <w:rPr>
                <w:sz w:val="18"/>
                <w:szCs w:val="18"/>
              </w:rPr>
              <w:t> </w:t>
            </w:r>
          </w:p>
        </w:tc>
      </w:tr>
      <w:tr w:rsidR="00AA7603" w:rsidRPr="00AA7603" w14:paraId="000FEF65" w14:textId="77777777" w:rsidTr="00AA7603">
        <w:trPr>
          <w:gridAfter w:val="1"/>
          <w:wAfter w:w="13" w:type="dxa"/>
          <w:trHeight w:val="780"/>
        </w:trPr>
        <w:tc>
          <w:tcPr>
            <w:tcW w:w="640" w:type="dxa"/>
            <w:tcBorders>
              <w:top w:val="nil"/>
              <w:left w:val="single" w:sz="8" w:space="0" w:color="auto"/>
              <w:bottom w:val="single" w:sz="4" w:space="0" w:color="auto"/>
              <w:right w:val="single" w:sz="4" w:space="0" w:color="auto"/>
            </w:tcBorders>
            <w:shd w:val="clear" w:color="auto" w:fill="auto"/>
            <w:hideMark/>
          </w:tcPr>
          <w:p w14:paraId="71327AD8" w14:textId="77777777" w:rsidR="00AA7603" w:rsidRPr="00AA7603" w:rsidRDefault="00AA7603" w:rsidP="00AA7603">
            <w:pPr>
              <w:jc w:val="right"/>
              <w:rPr>
                <w:sz w:val="18"/>
                <w:szCs w:val="18"/>
              </w:rPr>
            </w:pPr>
            <w:r w:rsidRPr="00AA7603">
              <w:rPr>
                <w:sz w:val="18"/>
                <w:szCs w:val="18"/>
              </w:rPr>
              <w:t>42</w:t>
            </w:r>
          </w:p>
        </w:tc>
        <w:tc>
          <w:tcPr>
            <w:tcW w:w="3460" w:type="dxa"/>
            <w:tcBorders>
              <w:top w:val="nil"/>
              <w:left w:val="nil"/>
              <w:bottom w:val="single" w:sz="4" w:space="0" w:color="auto"/>
              <w:right w:val="single" w:sz="4" w:space="0" w:color="auto"/>
            </w:tcBorders>
            <w:shd w:val="clear" w:color="auto" w:fill="auto"/>
            <w:hideMark/>
          </w:tcPr>
          <w:p w14:paraId="389F9AB8" w14:textId="77777777" w:rsidR="00AA7603" w:rsidRPr="00AA7603" w:rsidRDefault="00AA7603" w:rsidP="00AA7603">
            <w:pPr>
              <w:rPr>
                <w:sz w:val="18"/>
                <w:szCs w:val="18"/>
              </w:rPr>
            </w:pPr>
            <w:r w:rsidRPr="00AA7603">
              <w:rPr>
                <w:sz w:val="18"/>
                <w:szCs w:val="18"/>
              </w:rPr>
              <w:t>Щит управления наружным освещением наружного исполнения (ВхШхГ) 500х650х220</w:t>
            </w:r>
          </w:p>
        </w:tc>
        <w:tc>
          <w:tcPr>
            <w:tcW w:w="1100" w:type="dxa"/>
            <w:tcBorders>
              <w:top w:val="nil"/>
              <w:left w:val="nil"/>
              <w:bottom w:val="single" w:sz="4" w:space="0" w:color="auto"/>
              <w:right w:val="single" w:sz="4" w:space="0" w:color="auto"/>
            </w:tcBorders>
            <w:shd w:val="clear" w:color="auto" w:fill="auto"/>
            <w:hideMark/>
          </w:tcPr>
          <w:p w14:paraId="5DFF4E32" w14:textId="77777777" w:rsidR="00AA7603" w:rsidRPr="00AA7603" w:rsidRDefault="00AA7603" w:rsidP="00AA7603">
            <w:pPr>
              <w:jc w:val="center"/>
              <w:rPr>
                <w:sz w:val="18"/>
                <w:szCs w:val="18"/>
              </w:rPr>
            </w:pPr>
            <w:r w:rsidRPr="00AA7603">
              <w:rPr>
                <w:sz w:val="18"/>
                <w:szCs w:val="18"/>
              </w:rPr>
              <w:t>шт</w:t>
            </w:r>
          </w:p>
        </w:tc>
        <w:tc>
          <w:tcPr>
            <w:tcW w:w="1160" w:type="dxa"/>
            <w:tcBorders>
              <w:top w:val="nil"/>
              <w:left w:val="nil"/>
              <w:bottom w:val="single" w:sz="4" w:space="0" w:color="auto"/>
              <w:right w:val="single" w:sz="4" w:space="0" w:color="auto"/>
            </w:tcBorders>
            <w:shd w:val="clear" w:color="auto" w:fill="auto"/>
            <w:hideMark/>
          </w:tcPr>
          <w:p w14:paraId="2667CDB3" w14:textId="77777777" w:rsidR="00AA7603" w:rsidRPr="00AA7603" w:rsidRDefault="00AA7603" w:rsidP="00AA7603">
            <w:pPr>
              <w:jc w:val="right"/>
              <w:rPr>
                <w:sz w:val="18"/>
                <w:szCs w:val="18"/>
              </w:rPr>
            </w:pPr>
            <w:r w:rsidRPr="00AA7603">
              <w:rPr>
                <w:sz w:val="18"/>
                <w:szCs w:val="18"/>
              </w:rPr>
              <w:t>1</w:t>
            </w:r>
          </w:p>
        </w:tc>
        <w:tc>
          <w:tcPr>
            <w:tcW w:w="1862" w:type="dxa"/>
            <w:tcBorders>
              <w:top w:val="nil"/>
              <w:left w:val="nil"/>
              <w:bottom w:val="single" w:sz="4" w:space="0" w:color="auto"/>
              <w:right w:val="single" w:sz="4" w:space="0" w:color="auto"/>
            </w:tcBorders>
            <w:shd w:val="clear" w:color="auto" w:fill="auto"/>
            <w:hideMark/>
          </w:tcPr>
          <w:p w14:paraId="774B1754" w14:textId="77777777" w:rsidR="00AA7603" w:rsidRPr="00AA7603" w:rsidRDefault="00AA7603" w:rsidP="00AA7603">
            <w:pPr>
              <w:rPr>
                <w:sz w:val="18"/>
                <w:szCs w:val="18"/>
              </w:rPr>
            </w:pPr>
            <w:r w:rsidRPr="00AA7603">
              <w:rPr>
                <w:sz w:val="18"/>
                <w:szCs w:val="18"/>
              </w:rPr>
              <w:t xml:space="preserve">           6 313,46 </w:t>
            </w:r>
          </w:p>
        </w:tc>
        <w:tc>
          <w:tcPr>
            <w:tcW w:w="1580" w:type="dxa"/>
            <w:tcBorders>
              <w:top w:val="nil"/>
              <w:left w:val="nil"/>
              <w:bottom w:val="single" w:sz="4" w:space="0" w:color="auto"/>
              <w:right w:val="single" w:sz="8" w:space="0" w:color="auto"/>
            </w:tcBorders>
            <w:shd w:val="clear" w:color="auto" w:fill="auto"/>
            <w:hideMark/>
          </w:tcPr>
          <w:p w14:paraId="16CAE06A" w14:textId="77777777" w:rsidR="00AA7603" w:rsidRPr="00AA7603" w:rsidRDefault="00AA7603" w:rsidP="00AA7603">
            <w:pPr>
              <w:rPr>
                <w:sz w:val="18"/>
                <w:szCs w:val="18"/>
              </w:rPr>
            </w:pPr>
            <w:r w:rsidRPr="00AA7603">
              <w:rPr>
                <w:sz w:val="18"/>
                <w:szCs w:val="18"/>
              </w:rPr>
              <w:t xml:space="preserve">                6 313,46   </w:t>
            </w:r>
          </w:p>
        </w:tc>
      </w:tr>
      <w:tr w:rsidR="00AA7603" w:rsidRPr="00AA7603" w14:paraId="4D96155E" w14:textId="77777777" w:rsidTr="00AA7603">
        <w:trPr>
          <w:gridAfter w:val="1"/>
          <w:wAfter w:w="13" w:type="dxa"/>
          <w:trHeight w:val="240"/>
        </w:trPr>
        <w:tc>
          <w:tcPr>
            <w:tcW w:w="4100" w:type="dxa"/>
            <w:gridSpan w:val="2"/>
            <w:tcBorders>
              <w:top w:val="single" w:sz="4" w:space="0" w:color="auto"/>
              <w:left w:val="single" w:sz="8" w:space="0" w:color="auto"/>
              <w:bottom w:val="single" w:sz="4" w:space="0" w:color="auto"/>
              <w:right w:val="nil"/>
            </w:tcBorders>
            <w:shd w:val="clear" w:color="auto" w:fill="auto"/>
            <w:hideMark/>
          </w:tcPr>
          <w:p w14:paraId="7E5FA199" w14:textId="77777777" w:rsidR="00AA7603" w:rsidRPr="00AA7603" w:rsidRDefault="00AA7603" w:rsidP="00AA7603">
            <w:pPr>
              <w:outlineLvl w:val="0"/>
              <w:rPr>
                <w:b/>
                <w:bCs/>
                <w:sz w:val="18"/>
                <w:szCs w:val="18"/>
              </w:rPr>
            </w:pPr>
            <w:r w:rsidRPr="00AA7603">
              <w:rPr>
                <w:b/>
                <w:bCs/>
                <w:sz w:val="18"/>
                <w:szCs w:val="18"/>
              </w:rPr>
              <w:t xml:space="preserve"> Устройство фундаментов и установка КТП</w:t>
            </w:r>
          </w:p>
        </w:tc>
        <w:tc>
          <w:tcPr>
            <w:tcW w:w="1100" w:type="dxa"/>
            <w:tcBorders>
              <w:top w:val="single" w:sz="4" w:space="0" w:color="auto"/>
              <w:left w:val="nil"/>
              <w:bottom w:val="nil"/>
              <w:right w:val="single" w:sz="4" w:space="0" w:color="auto"/>
            </w:tcBorders>
            <w:shd w:val="clear" w:color="auto" w:fill="auto"/>
            <w:hideMark/>
          </w:tcPr>
          <w:p w14:paraId="35C7555B" w14:textId="77777777" w:rsidR="00AA7603" w:rsidRPr="00AA7603" w:rsidRDefault="00AA7603" w:rsidP="00AA7603">
            <w:pPr>
              <w:jc w:val="center"/>
              <w:outlineLvl w:val="0"/>
              <w:rPr>
                <w:sz w:val="18"/>
                <w:szCs w:val="18"/>
              </w:rPr>
            </w:pPr>
            <w:r w:rsidRPr="00AA7603">
              <w:rPr>
                <w:sz w:val="18"/>
                <w:szCs w:val="18"/>
              </w:rPr>
              <w:t> </w:t>
            </w:r>
          </w:p>
        </w:tc>
        <w:tc>
          <w:tcPr>
            <w:tcW w:w="1160" w:type="dxa"/>
            <w:tcBorders>
              <w:top w:val="single" w:sz="4" w:space="0" w:color="auto"/>
              <w:left w:val="nil"/>
              <w:bottom w:val="nil"/>
              <w:right w:val="single" w:sz="4" w:space="0" w:color="auto"/>
            </w:tcBorders>
            <w:shd w:val="clear" w:color="auto" w:fill="auto"/>
            <w:hideMark/>
          </w:tcPr>
          <w:p w14:paraId="3B226564" w14:textId="77777777" w:rsidR="00AA7603" w:rsidRPr="00AA7603" w:rsidRDefault="00AA7603" w:rsidP="00AA7603">
            <w:pPr>
              <w:jc w:val="right"/>
              <w:outlineLvl w:val="0"/>
              <w:rPr>
                <w:sz w:val="18"/>
                <w:szCs w:val="18"/>
              </w:rPr>
            </w:pPr>
            <w:r w:rsidRPr="00AA7603">
              <w:rPr>
                <w:sz w:val="18"/>
                <w:szCs w:val="18"/>
              </w:rPr>
              <w:t> </w:t>
            </w:r>
          </w:p>
        </w:tc>
        <w:tc>
          <w:tcPr>
            <w:tcW w:w="1862" w:type="dxa"/>
            <w:tcBorders>
              <w:top w:val="nil"/>
              <w:left w:val="nil"/>
              <w:bottom w:val="single" w:sz="4" w:space="0" w:color="auto"/>
              <w:right w:val="single" w:sz="4" w:space="0" w:color="auto"/>
            </w:tcBorders>
            <w:shd w:val="clear" w:color="auto" w:fill="auto"/>
            <w:hideMark/>
          </w:tcPr>
          <w:p w14:paraId="3198854C" w14:textId="77777777" w:rsidR="00AA7603" w:rsidRPr="00AA7603" w:rsidRDefault="00AA7603" w:rsidP="00AA7603">
            <w:pPr>
              <w:outlineLvl w:val="0"/>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433E7187" w14:textId="77777777" w:rsidR="00AA7603" w:rsidRPr="00AA7603" w:rsidRDefault="00AA7603" w:rsidP="00AA7603">
            <w:pPr>
              <w:outlineLvl w:val="0"/>
              <w:rPr>
                <w:sz w:val="18"/>
                <w:szCs w:val="18"/>
              </w:rPr>
            </w:pPr>
            <w:r w:rsidRPr="00AA7603">
              <w:rPr>
                <w:sz w:val="18"/>
                <w:szCs w:val="18"/>
              </w:rPr>
              <w:t> </w:t>
            </w:r>
          </w:p>
        </w:tc>
      </w:tr>
      <w:tr w:rsidR="00AA7603" w:rsidRPr="00AA7603" w14:paraId="69DB6795"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11BEA260" w14:textId="77777777" w:rsidR="00AA7603" w:rsidRPr="00AA7603" w:rsidRDefault="00AA7603" w:rsidP="00AA7603">
            <w:pPr>
              <w:rPr>
                <w:sz w:val="20"/>
                <w:szCs w:val="20"/>
              </w:rPr>
            </w:pPr>
            <w:r w:rsidRPr="00AA7603">
              <w:rPr>
                <w:sz w:val="20"/>
                <w:szCs w:val="20"/>
              </w:rPr>
              <w:t>Участок №1 Греческий квартал</w:t>
            </w:r>
          </w:p>
        </w:tc>
        <w:tc>
          <w:tcPr>
            <w:tcW w:w="1862" w:type="dxa"/>
            <w:tcBorders>
              <w:top w:val="nil"/>
              <w:left w:val="nil"/>
              <w:bottom w:val="single" w:sz="4" w:space="0" w:color="auto"/>
              <w:right w:val="single" w:sz="4" w:space="0" w:color="auto"/>
            </w:tcBorders>
            <w:shd w:val="clear" w:color="auto" w:fill="auto"/>
            <w:hideMark/>
          </w:tcPr>
          <w:p w14:paraId="5967ED94"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03122328" w14:textId="77777777" w:rsidR="00AA7603" w:rsidRPr="00AA7603" w:rsidRDefault="00AA7603" w:rsidP="00AA7603">
            <w:pPr>
              <w:rPr>
                <w:sz w:val="18"/>
                <w:szCs w:val="18"/>
              </w:rPr>
            </w:pPr>
            <w:r w:rsidRPr="00AA7603">
              <w:rPr>
                <w:sz w:val="18"/>
                <w:szCs w:val="18"/>
              </w:rPr>
              <w:t> </w:t>
            </w:r>
          </w:p>
        </w:tc>
      </w:tr>
      <w:tr w:rsidR="00AA7603" w:rsidRPr="00AA7603" w14:paraId="6575D7C0"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2121A5DC" w14:textId="77777777" w:rsidR="00AA7603" w:rsidRPr="00AA7603" w:rsidRDefault="00AA7603" w:rsidP="00AA7603">
            <w:pPr>
              <w:rPr>
                <w:i/>
                <w:iCs/>
                <w:sz w:val="18"/>
                <w:szCs w:val="18"/>
              </w:rPr>
            </w:pPr>
            <w:r w:rsidRPr="00AA7603">
              <w:rPr>
                <w:i/>
                <w:iCs/>
                <w:sz w:val="18"/>
                <w:szCs w:val="18"/>
              </w:rPr>
              <w:t>Фундамент под оборудование</w:t>
            </w:r>
          </w:p>
        </w:tc>
        <w:tc>
          <w:tcPr>
            <w:tcW w:w="1862" w:type="dxa"/>
            <w:tcBorders>
              <w:top w:val="nil"/>
              <w:left w:val="nil"/>
              <w:bottom w:val="single" w:sz="4" w:space="0" w:color="auto"/>
              <w:right w:val="single" w:sz="4" w:space="0" w:color="auto"/>
            </w:tcBorders>
            <w:shd w:val="clear" w:color="auto" w:fill="auto"/>
            <w:hideMark/>
          </w:tcPr>
          <w:p w14:paraId="22E4B487"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3AEE5D16" w14:textId="77777777" w:rsidR="00AA7603" w:rsidRPr="00AA7603" w:rsidRDefault="00AA7603" w:rsidP="00AA7603">
            <w:pPr>
              <w:rPr>
                <w:sz w:val="18"/>
                <w:szCs w:val="18"/>
              </w:rPr>
            </w:pPr>
            <w:r w:rsidRPr="00AA7603">
              <w:rPr>
                <w:sz w:val="18"/>
                <w:szCs w:val="18"/>
              </w:rPr>
              <w:t> </w:t>
            </w:r>
          </w:p>
        </w:tc>
      </w:tr>
      <w:tr w:rsidR="00AA7603" w:rsidRPr="00AA7603" w14:paraId="50954AEE" w14:textId="77777777" w:rsidTr="00AA7603">
        <w:trPr>
          <w:gridAfter w:val="1"/>
          <w:wAfter w:w="13" w:type="dxa"/>
          <w:trHeight w:val="315"/>
        </w:trPr>
        <w:tc>
          <w:tcPr>
            <w:tcW w:w="640" w:type="dxa"/>
            <w:tcBorders>
              <w:top w:val="nil"/>
              <w:left w:val="single" w:sz="8" w:space="0" w:color="auto"/>
              <w:bottom w:val="single" w:sz="4" w:space="0" w:color="auto"/>
              <w:right w:val="single" w:sz="4" w:space="0" w:color="auto"/>
            </w:tcBorders>
            <w:shd w:val="clear" w:color="auto" w:fill="auto"/>
            <w:hideMark/>
          </w:tcPr>
          <w:p w14:paraId="74E2DAE1" w14:textId="77777777" w:rsidR="00AA7603" w:rsidRPr="00AA7603" w:rsidRDefault="00AA7603" w:rsidP="00AA7603">
            <w:pPr>
              <w:jc w:val="right"/>
              <w:rPr>
                <w:sz w:val="18"/>
                <w:szCs w:val="18"/>
              </w:rPr>
            </w:pPr>
            <w:r w:rsidRPr="00AA7603">
              <w:rPr>
                <w:sz w:val="18"/>
                <w:szCs w:val="18"/>
              </w:rPr>
              <w:t>43</w:t>
            </w:r>
          </w:p>
        </w:tc>
        <w:tc>
          <w:tcPr>
            <w:tcW w:w="3460" w:type="dxa"/>
            <w:tcBorders>
              <w:top w:val="nil"/>
              <w:left w:val="nil"/>
              <w:bottom w:val="single" w:sz="4" w:space="0" w:color="auto"/>
              <w:right w:val="single" w:sz="4" w:space="0" w:color="auto"/>
            </w:tcBorders>
            <w:shd w:val="clear" w:color="auto" w:fill="auto"/>
            <w:hideMark/>
          </w:tcPr>
          <w:p w14:paraId="3DF3ECCA" w14:textId="77777777" w:rsidR="00AA7603" w:rsidRPr="00AA7603" w:rsidRDefault="00AA7603" w:rsidP="00AA7603">
            <w:pPr>
              <w:rPr>
                <w:sz w:val="18"/>
                <w:szCs w:val="18"/>
              </w:rPr>
            </w:pPr>
            <w:r w:rsidRPr="00AA7603">
              <w:rPr>
                <w:sz w:val="18"/>
                <w:szCs w:val="18"/>
              </w:rPr>
              <w:t xml:space="preserve">Разработка грунта </w:t>
            </w:r>
          </w:p>
        </w:tc>
        <w:tc>
          <w:tcPr>
            <w:tcW w:w="1100" w:type="dxa"/>
            <w:tcBorders>
              <w:top w:val="nil"/>
              <w:left w:val="nil"/>
              <w:bottom w:val="single" w:sz="4" w:space="0" w:color="auto"/>
              <w:right w:val="single" w:sz="4" w:space="0" w:color="auto"/>
            </w:tcBorders>
            <w:shd w:val="clear" w:color="auto" w:fill="auto"/>
            <w:hideMark/>
          </w:tcPr>
          <w:p w14:paraId="51CFCF62" w14:textId="77777777" w:rsidR="00AA7603" w:rsidRPr="00AA7603" w:rsidRDefault="00AA7603" w:rsidP="00AA7603">
            <w:pPr>
              <w:jc w:val="center"/>
              <w:rPr>
                <w:sz w:val="18"/>
                <w:szCs w:val="18"/>
              </w:rPr>
            </w:pPr>
            <w:r w:rsidRPr="00AA7603">
              <w:rPr>
                <w:sz w:val="18"/>
                <w:szCs w:val="18"/>
              </w:rPr>
              <w:t xml:space="preserve"> м3</w:t>
            </w:r>
          </w:p>
        </w:tc>
        <w:tc>
          <w:tcPr>
            <w:tcW w:w="1160" w:type="dxa"/>
            <w:tcBorders>
              <w:top w:val="nil"/>
              <w:left w:val="nil"/>
              <w:bottom w:val="single" w:sz="4" w:space="0" w:color="auto"/>
              <w:right w:val="single" w:sz="4" w:space="0" w:color="auto"/>
            </w:tcBorders>
            <w:shd w:val="clear" w:color="auto" w:fill="auto"/>
            <w:hideMark/>
          </w:tcPr>
          <w:p w14:paraId="2C53BFD0" w14:textId="77777777" w:rsidR="00AA7603" w:rsidRPr="00AA7603" w:rsidRDefault="00AA7603" w:rsidP="00AA7603">
            <w:pPr>
              <w:jc w:val="right"/>
              <w:rPr>
                <w:sz w:val="18"/>
                <w:szCs w:val="18"/>
              </w:rPr>
            </w:pPr>
            <w:r w:rsidRPr="00AA7603">
              <w:rPr>
                <w:sz w:val="18"/>
                <w:szCs w:val="18"/>
              </w:rPr>
              <w:t>16,5</w:t>
            </w:r>
          </w:p>
        </w:tc>
        <w:tc>
          <w:tcPr>
            <w:tcW w:w="1862" w:type="dxa"/>
            <w:tcBorders>
              <w:top w:val="nil"/>
              <w:left w:val="nil"/>
              <w:bottom w:val="single" w:sz="4" w:space="0" w:color="auto"/>
              <w:right w:val="single" w:sz="4" w:space="0" w:color="auto"/>
            </w:tcBorders>
            <w:shd w:val="clear" w:color="auto" w:fill="auto"/>
            <w:hideMark/>
          </w:tcPr>
          <w:p w14:paraId="23F266E8" w14:textId="77777777" w:rsidR="00AA7603" w:rsidRPr="00AA7603" w:rsidRDefault="00AA7603" w:rsidP="00AA7603">
            <w:pPr>
              <w:rPr>
                <w:sz w:val="18"/>
                <w:szCs w:val="18"/>
              </w:rPr>
            </w:pPr>
            <w:r w:rsidRPr="00AA7603">
              <w:rPr>
                <w:sz w:val="18"/>
                <w:szCs w:val="18"/>
              </w:rPr>
              <w:t xml:space="preserve">                50,31 </w:t>
            </w:r>
          </w:p>
        </w:tc>
        <w:tc>
          <w:tcPr>
            <w:tcW w:w="1580" w:type="dxa"/>
            <w:tcBorders>
              <w:top w:val="nil"/>
              <w:left w:val="nil"/>
              <w:bottom w:val="single" w:sz="4" w:space="0" w:color="auto"/>
              <w:right w:val="single" w:sz="8" w:space="0" w:color="auto"/>
            </w:tcBorders>
            <w:shd w:val="clear" w:color="auto" w:fill="auto"/>
            <w:hideMark/>
          </w:tcPr>
          <w:p w14:paraId="25628BAE" w14:textId="77777777" w:rsidR="00AA7603" w:rsidRPr="00AA7603" w:rsidRDefault="00AA7603" w:rsidP="00AA7603">
            <w:pPr>
              <w:rPr>
                <w:sz w:val="18"/>
                <w:szCs w:val="18"/>
              </w:rPr>
            </w:pPr>
            <w:r w:rsidRPr="00AA7603">
              <w:rPr>
                <w:sz w:val="18"/>
                <w:szCs w:val="18"/>
              </w:rPr>
              <w:t xml:space="preserve">                   830,12   </w:t>
            </w:r>
          </w:p>
        </w:tc>
      </w:tr>
      <w:tr w:rsidR="00AA7603" w:rsidRPr="00AA7603" w14:paraId="14F97D8A" w14:textId="77777777" w:rsidTr="00AA7603">
        <w:trPr>
          <w:gridAfter w:val="1"/>
          <w:wAfter w:w="13" w:type="dxa"/>
          <w:trHeight w:val="345"/>
        </w:trPr>
        <w:tc>
          <w:tcPr>
            <w:tcW w:w="640" w:type="dxa"/>
            <w:tcBorders>
              <w:top w:val="nil"/>
              <w:left w:val="single" w:sz="8" w:space="0" w:color="auto"/>
              <w:bottom w:val="single" w:sz="4" w:space="0" w:color="auto"/>
              <w:right w:val="single" w:sz="4" w:space="0" w:color="auto"/>
            </w:tcBorders>
            <w:shd w:val="clear" w:color="auto" w:fill="auto"/>
            <w:hideMark/>
          </w:tcPr>
          <w:p w14:paraId="0A68798F" w14:textId="77777777" w:rsidR="00AA7603" w:rsidRPr="00AA7603" w:rsidRDefault="00AA7603" w:rsidP="00AA7603">
            <w:pPr>
              <w:jc w:val="right"/>
              <w:rPr>
                <w:sz w:val="18"/>
                <w:szCs w:val="18"/>
              </w:rPr>
            </w:pPr>
            <w:r w:rsidRPr="00AA7603">
              <w:rPr>
                <w:sz w:val="18"/>
                <w:szCs w:val="18"/>
              </w:rPr>
              <w:t>44</w:t>
            </w:r>
          </w:p>
        </w:tc>
        <w:tc>
          <w:tcPr>
            <w:tcW w:w="3460" w:type="dxa"/>
            <w:tcBorders>
              <w:top w:val="nil"/>
              <w:left w:val="nil"/>
              <w:bottom w:val="single" w:sz="4" w:space="0" w:color="auto"/>
              <w:right w:val="single" w:sz="4" w:space="0" w:color="auto"/>
            </w:tcBorders>
            <w:shd w:val="clear" w:color="auto" w:fill="auto"/>
            <w:hideMark/>
          </w:tcPr>
          <w:p w14:paraId="650C2868" w14:textId="77777777" w:rsidR="00AA7603" w:rsidRPr="00AA7603" w:rsidRDefault="00AA7603" w:rsidP="00AA7603">
            <w:pPr>
              <w:rPr>
                <w:sz w:val="18"/>
                <w:szCs w:val="18"/>
              </w:rPr>
            </w:pPr>
            <w:r w:rsidRPr="00AA7603">
              <w:rPr>
                <w:sz w:val="18"/>
                <w:szCs w:val="18"/>
              </w:rPr>
              <w:t>Засыпка вручную траншей</w:t>
            </w:r>
          </w:p>
        </w:tc>
        <w:tc>
          <w:tcPr>
            <w:tcW w:w="1100" w:type="dxa"/>
            <w:tcBorders>
              <w:top w:val="nil"/>
              <w:left w:val="nil"/>
              <w:bottom w:val="single" w:sz="4" w:space="0" w:color="auto"/>
              <w:right w:val="single" w:sz="4" w:space="0" w:color="auto"/>
            </w:tcBorders>
            <w:shd w:val="clear" w:color="auto" w:fill="auto"/>
            <w:hideMark/>
          </w:tcPr>
          <w:p w14:paraId="1E77063C" w14:textId="77777777" w:rsidR="00AA7603" w:rsidRPr="00AA7603" w:rsidRDefault="00AA7603" w:rsidP="00AA7603">
            <w:pPr>
              <w:jc w:val="center"/>
              <w:rPr>
                <w:sz w:val="18"/>
                <w:szCs w:val="18"/>
              </w:rPr>
            </w:pPr>
            <w:r w:rsidRPr="00AA7603">
              <w:rPr>
                <w:sz w:val="18"/>
                <w:szCs w:val="18"/>
              </w:rPr>
              <w:t>м3</w:t>
            </w:r>
          </w:p>
        </w:tc>
        <w:tc>
          <w:tcPr>
            <w:tcW w:w="1160" w:type="dxa"/>
            <w:tcBorders>
              <w:top w:val="nil"/>
              <w:left w:val="nil"/>
              <w:bottom w:val="single" w:sz="4" w:space="0" w:color="auto"/>
              <w:right w:val="single" w:sz="4" w:space="0" w:color="auto"/>
            </w:tcBorders>
            <w:shd w:val="clear" w:color="auto" w:fill="auto"/>
            <w:hideMark/>
          </w:tcPr>
          <w:p w14:paraId="5736E737" w14:textId="77777777" w:rsidR="00AA7603" w:rsidRPr="00AA7603" w:rsidRDefault="00AA7603" w:rsidP="00AA7603">
            <w:pPr>
              <w:jc w:val="right"/>
              <w:rPr>
                <w:sz w:val="18"/>
                <w:szCs w:val="18"/>
              </w:rPr>
            </w:pPr>
            <w:r w:rsidRPr="00AA7603">
              <w:rPr>
                <w:sz w:val="18"/>
                <w:szCs w:val="18"/>
              </w:rPr>
              <w:t>9,17</w:t>
            </w:r>
          </w:p>
        </w:tc>
        <w:tc>
          <w:tcPr>
            <w:tcW w:w="1862" w:type="dxa"/>
            <w:tcBorders>
              <w:top w:val="nil"/>
              <w:left w:val="nil"/>
              <w:bottom w:val="single" w:sz="4" w:space="0" w:color="auto"/>
              <w:right w:val="single" w:sz="4" w:space="0" w:color="auto"/>
            </w:tcBorders>
            <w:shd w:val="clear" w:color="auto" w:fill="auto"/>
            <w:hideMark/>
          </w:tcPr>
          <w:p w14:paraId="70510464" w14:textId="77777777" w:rsidR="00AA7603" w:rsidRPr="00AA7603" w:rsidRDefault="00AA7603" w:rsidP="00AA7603">
            <w:pPr>
              <w:rPr>
                <w:sz w:val="18"/>
                <w:szCs w:val="18"/>
              </w:rPr>
            </w:pPr>
            <w:r w:rsidRPr="00AA7603">
              <w:rPr>
                <w:sz w:val="18"/>
                <w:szCs w:val="18"/>
              </w:rPr>
              <w:t xml:space="preserve">              453,75 </w:t>
            </w:r>
          </w:p>
        </w:tc>
        <w:tc>
          <w:tcPr>
            <w:tcW w:w="1580" w:type="dxa"/>
            <w:tcBorders>
              <w:top w:val="nil"/>
              <w:left w:val="nil"/>
              <w:bottom w:val="single" w:sz="4" w:space="0" w:color="auto"/>
              <w:right w:val="single" w:sz="8" w:space="0" w:color="auto"/>
            </w:tcBorders>
            <w:shd w:val="clear" w:color="auto" w:fill="auto"/>
            <w:hideMark/>
          </w:tcPr>
          <w:p w14:paraId="6F22613E" w14:textId="77777777" w:rsidR="00AA7603" w:rsidRPr="00AA7603" w:rsidRDefault="00AA7603" w:rsidP="00AA7603">
            <w:pPr>
              <w:rPr>
                <w:sz w:val="18"/>
                <w:szCs w:val="18"/>
              </w:rPr>
            </w:pPr>
            <w:r w:rsidRPr="00AA7603">
              <w:rPr>
                <w:sz w:val="18"/>
                <w:szCs w:val="18"/>
              </w:rPr>
              <w:t xml:space="preserve">                4 160,89   </w:t>
            </w:r>
          </w:p>
        </w:tc>
      </w:tr>
      <w:tr w:rsidR="00AA7603" w:rsidRPr="00AA7603" w14:paraId="550B9846" w14:textId="77777777" w:rsidTr="00AA7603">
        <w:trPr>
          <w:gridAfter w:val="1"/>
          <w:wAfter w:w="13" w:type="dxa"/>
          <w:trHeight w:val="585"/>
        </w:trPr>
        <w:tc>
          <w:tcPr>
            <w:tcW w:w="640" w:type="dxa"/>
            <w:tcBorders>
              <w:top w:val="nil"/>
              <w:left w:val="single" w:sz="8" w:space="0" w:color="auto"/>
              <w:bottom w:val="single" w:sz="4" w:space="0" w:color="auto"/>
              <w:right w:val="single" w:sz="4" w:space="0" w:color="auto"/>
            </w:tcBorders>
            <w:shd w:val="clear" w:color="auto" w:fill="auto"/>
            <w:hideMark/>
          </w:tcPr>
          <w:p w14:paraId="4251CDE8" w14:textId="77777777" w:rsidR="00AA7603" w:rsidRPr="00AA7603" w:rsidRDefault="00AA7603" w:rsidP="00AA7603">
            <w:pPr>
              <w:jc w:val="right"/>
              <w:rPr>
                <w:sz w:val="18"/>
                <w:szCs w:val="18"/>
              </w:rPr>
            </w:pPr>
            <w:r w:rsidRPr="00AA7603">
              <w:rPr>
                <w:sz w:val="18"/>
                <w:szCs w:val="18"/>
              </w:rPr>
              <w:t>45</w:t>
            </w:r>
          </w:p>
        </w:tc>
        <w:tc>
          <w:tcPr>
            <w:tcW w:w="3460" w:type="dxa"/>
            <w:tcBorders>
              <w:top w:val="nil"/>
              <w:left w:val="nil"/>
              <w:bottom w:val="single" w:sz="4" w:space="0" w:color="auto"/>
              <w:right w:val="single" w:sz="4" w:space="0" w:color="auto"/>
            </w:tcBorders>
            <w:shd w:val="clear" w:color="auto" w:fill="auto"/>
            <w:hideMark/>
          </w:tcPr>
          <w:p w14:paraId="57550EA7" w14:textId="77777777" w:rsidR="00AA7603" w:rsidRPr="00AA7603" w:rsidRDefault="00AA7603" w:rsidP="00AA7603">
            <w:pPr>
              <w:rPr>
                <w:sz w:val="18"/>
                <w:szCs w:val="18"/>
              </w:rPr>
            </w:pPr>
            <w:r w:rsidRPr="00AA7603">
              <w:rPr>
                <w:sz w:val="18"/>
                <w:szCs w:val="18"/>
              </w:rPr>
              <w:t>Устройство основания под фундаменты: щебеночного</w:t>
            </w:r>
          </w:p>
        </w:tc>
        <w:tc>
          <w:tcPr>
            <w:tcW w:w="1100" w:type="dxa"/>
            <w:tcBorders>
              <w:top w:val="nil"/>
              <w:left w:val="nil"/>
              <w:bottom w:val="single" w:sz="4" w:space="0" w:color="auto"/>
              <w:right w:val="single" w:sz="4" w:space="0" w:color="auto"/>
            </w:tcBorders>
            <w:shd w:val="clear" w:color="auto" w:fill="auto"/>
            <w:hideMark/>
          </w:tcPr>
          <w:p w14:paraId="7520008B" w14:textId="77777777" w:rsidR="00AA7603" w:rsidRPr="00AA7603" w:rsidRDefault="00AA7603" w:rsidP="00AA7603">
            <w:pPr>
              <w:jc w:val="center"/>
              <w:rPr>
                <w:sz w:val="18"/>
                <w:szCs w:val="18"/>
              </w:rPr>
            </w:pPr>
            <w:r w:rsidRPr="00AA7603">
              <w:rPr>
                <w:sz w:val="18"/>
                <w:szCs w:val="18"/>
              </w:rPr>
              <w:t>м3</w:t>
            </w:r>
          </w:p>
        </w:tc>
        <w:tc>
          <w:tcPr>
            <w:tcW w:w="1160" w:type="dxa"/>
            <w:tcBorders>
              <w:top w:val="nil"/>
              <w:left w:val="nil"/>
              <w:bottom w:val="single" w:sz="4" w:space="0" w:color="auto"/>
              <w:right w:val="single" w:sz="4" w:space="0" w:color="auto"/>
            </w:tcBorders>
            <w:shd w:val="clear" w:color="auto" w:fill="auto"/>
            <w:hideMark/>
          </w:tcPr>
          <w:p w14:paraId="67C1D991" w14:textId="77777777" w:rsidR="00AA7603" w:rsidRPr="00AA7603" w:rsidRDefault="00AA7603" w:rsidP="00AA7603">
            <w:pPr>
              <w:jc w:val="right"/>
              <w:rPr>
                <w:sz w:val="18"/>
                <w:szCs w:val="18"/>
              </w:rPr>
            </w:pPr>
            <w:r w:rsidRPr="00AA7603">
              <w:rPr>
                <w:sz w:val="18"/>
                <w:szCs w:val="18"/>
              </w:rPr>
              <w:t>0,25</w:t>
            </w:r>
          </w:p>
        </w:tc>
        <w:tc>
          <w:tcPr>
            <w:tcW w:w="1862" w:type="dxa"/>
            <w:tcBorders>
              <w:top w:val="nil"/>
              <w:left w:val="nil"/>
              <w:bottom w:val="single" w:sz="4" w:space="0" w:color="auto"/>
              <w:right w:val="single" w:sz="4" w:space="0" w:color="auto"/>
            </w:tcBorders>
            <w:shd w:val="clear" w:color="auto" w:fill="auto"/>
            <w:hideMark/>
          </w:tcPr>
          <w:p w14:paraId="12C4804C" w14:textId="77777777" w:rsidR="00AA7603" w:rsidRPr="00AA7603" w:rsidRDefault="00AA7603" w:rsidP="00AA7603">
            <w:pPr>
              <w:rPr>
                <w:sz w:val="18"/>
                <w:szCs w:val="18"/>
              </w:rPr>
            </w:pPr>
            <w:r w:rsidRPr="00AA7603">
              <w:rPr>
                <w:sz w:val="18"/>
                <w:szCs w:val="18"/>
              </w:rPr>
              <w:t xml:space="preserve">           3 715,60 </w:t>
            </w:r>
          </w:p>
        </w:tc>
        <w:tc>
          <w:tcPr>
            <w:tcW w:w="1580" w:type="dxa"/>
            <w:tcBorders>
              <w:top w:val="nil"/>
              <w:left w:val="nil"/>
              <w:bottom w:val="single" w:sz="4" w:space="0" w:color="auto"/>
              <w:right w:val="single" w:sz="8" w:space="0" w:color="auto"/>
            </w:tcBorders>
            <w:shd w:val="clear" w:color="auto" w:fill="auto"/>
            <w:hideMark/>
          </w:tcPr>
          <w:p w14:paraId="177A9750" w14:textId="77777777" w:rsidR="00AA7603" w:rsidRPr="00AA7603" w:rsidRDefault="00AA7603" w:rsidP="00AA7603">
            <w:pPr>
              <w:rPr>
                <w:sz w:val="18"/>
                <w:szCs w:val="18"/>
              </w:rPr>
            </w:pPr>
            <w:r w:rsidRPr="00AA7603">
              <w:rPr>
                <w:sz w:val="18"/>
                <w:szCs w:val="18"/>
              </w:rPr>
              <w:t xml:space="preserve">                   928,90   </w:t>
            </w:r>
          </w:p>
        </w:tc>
      </w:tr>
      <w:tr w:rsidR="00AA7603" w:rsidRPr="00AA7603" w14:paraId="1B5B0AA8" w14:textId="77777777" w:rsidTr="00AA7603">
        <w:trPr>
          <w:gridAfter w:val="1"/>
          <w:wAfter w:w="13" w:type="dxa"/>
          <w:trHeight w:val="390"/>
        </w:trPr>
        <w:tc>
          <w:tcPr>
            <w:tcW w:w="640" w:type="dxa"/>
            <w:tcBorders>
              <w:top w:val="nil"/>
              <w:left w:val="single" w:sz="8" w:space="0" w:color="auto"/>
              <w:bottom w:val="single" w:sz="4" w:space="0" w:color="auto"/>
              <w:right w:val="single" w:sz="4" w:space="0" w:color="auto"/>
            </w:tcBorders>
            <w:shd w:val="clear" w:color="auto" w:fill="auto"/>
            <w:hideMark/>
          </w:tcPr>
          <w:p w14:paraId="38DDA8D2" w14:textId="77777777" w:rsidR="00AA7603" w:rsidRPr="00AA7603" w:rsidRDefault="00AA7603" w:rsidP="00AA7603">
            <w:pPr>
              <w:jc w:val="right"/>
              <w:rPr>
                <w:sz w:val="18"/>
                <w:szCs w:val="18"/>
              </w:rPr>
            </w:pPr>
            <w:r w:rsidRPr="00AA7603">
              <w:rPr>
                <w:sz w:val="18"/>
                <w:szCs w:val="18"/>
              </w:rPr>
              <w:t>46</w:t>
            </w:r>
          </w:p>
        </w:tc>
        <w:tc>
          <w:tcPr>
            <w:tcW w:w="3460" w:type="dxa"/>
            <w:tcBorders>
              <w:top w:val="nil"/>
              <w:left w:val="nil"/>
              <w:bottom w:val="single" w:sz="4" w:space="0" w:color="auto"/>
              <w:right w:val="single" w:sz="4" w:space="0" w:color="auto"/>
            </w:tcBorders>
            <w:shd w:val="clear" w:color="auto" w:fill="auto"/>
            <w:hideMark/>
          </w:tcPr>
          <w:p w14:paraId="2AA24FA4" w14:textId="77777777" w:rsidR="00AA7603" w:rsidRPr="00AA7603" w:rsidRDefault="00AA7603" w:rsidP="00AA7603">
            <w:pPr>
              <w:rPr>
                <w:sz w:val="18"/>
                <w:szCs w:val="18"/>
              </w:rPr>
            </w:pPr>
            <w:r w:rsidRPr="00AA7603">
              <w:rPr>
                <w:sz w:val="18"/>
                <w:szCs w:val="18"/>
              </w:rPr>
              <w:t xml:space="preserve">Разработка грунта в траншеях </w:t>
            </w:r>
          </w:p>
        </w:tc>
        <w:tc>
          <w:tcPr>
            <w:tcW w:w="1100" w:type="dxa"/>
            <w:tcBorders>
              <w:top w:val="nil"/>
              <w:left w:val="nil"/>
              <w:bottom w:val="single" w:sz="4" w:space="0" w:color="auto"/>
              <w:right w:val="single" w:sz="4" w:space="0" w:color="auto"/>
            </w:tcBorders>
            <w:shd w:val="clear" w:color="auto" w:fill="auto"/>
            <w:hideMark/>
          </w:tcPr>
          <w:p w14:paraId="2FD607C4" w14:textId="77777777" w:rsidR="00AA7603" w:rsidRPr="00AA7603" w:rsidRDefault="00AA7603" w:rsidP="00AA7603">
            <w:pPr>
              <w:jc w:val="center"/>
              <w:rPr>
                <w:sz w:val="18"/>
                <w:szCs w:val="18"/>
              </w:rPr>
            </w:pPr>
            <w:r w:rsidRPr="00AA7603">
              <w:rPr>
                <w:sz w:val="18"/>
                <w:szCs w:val="18"/>
              </w:rPr>
              <w:t>м3</w:t>
            </w:r>
          </w:p>
        </w:tc>
        <w:tc>
          <w:tcPr>
            <w:tcW w:w="1160" w:type="dxa"/>
            <w:tcBorders>
              <w:top w:val="nil"/>
              <w:left w:val="nil"/>
              <w:bottom w:val="single" w:sz="4" w:space="0" w:color="auto"/>
              <w:right w:val="single" w:sz="4" w:space="0" w:color="auto"/>
            </w:tcBorders>
            <w:shd w:val="clear" w:color="auto" w:fill="auto"/>
            <w:hideMark/>
          </w:tcPr>
          <w:p w14:paraId="40F4C517" w14:textId="77777777" w:rsidR="00AA7603" w:rsidRPr="00AA7603" w:rsidRDefault="00AA7603" w:rsidP="00AA7603">
            <w:pPr>
              <w:jc w:val="right"/>
              <w:rPr>
                <w:sz w:val="18"/>
                <w:szCs w:val="18"/>
              </w:rPr>
            </w:pPr>
            <w:r w:rsidRPr="00AA7603">
              <w:rPr>
                <w:sz w:val="18"/>
                <w:szCs w:val="18"/>
              </w:rPr>
              <w:t>0,7</w:t>
            </w:r>
          </w:p>
        </w:tc>
        <w:tc>
          <w:tcPr>
            <w:tcW w:w="1862" w:type="dxa"/>
            <w:tcBorders>
              <w:top w:val="nil"/>
              <w:left w:val="nil"/>
              <w:bottom w:val="single" w:sz="4" w:space="0" w:color="auto"/>
              <w:right w:val="single" w:sz="4" w:space="0" w:color="auto"/>
            </w:tcBorders>
            <w:shd w:val="clear" w:color="auto" w:fill="auto"/>
            <w:hideMark/>
          </w:tcPr>
          <w:p w14:paraId="0939E9DC" w14:textId="77777777" w:rsidR="00AA7603" w:rsidRPr="00AA7603" w:rsidRDefault="00AA7603" w:rsidP="00AA7603">
            <w:pPr>
              <w:rPr>
                <w:sz w:val="18"/>
                <w:szCs w:val="18"/>
              </w:rPr>
            </w:pPr>
            <w:r w:rsidRPr="00AA7603">
              <w:rPr>
                <w:sz w:val="18"/>
                <w:szCs w:val="18"/>
              </w:rPr>
              <w:t xml:space="preserve">                50,30 </w:t>
            </w:r>
          </w:p>
        </w:tc>
        <w:tc>
          <w:tcPr>
            <w:tcW w:w="1580" w:type="dxa"/>
            <w:tcBorders>
              <w:top w:val="nil"/>
              <w:left w:val="nil"/>
              <w:bottom w:val="single" w:sz="4" w:space="0" w:color="auto"/>
              <w:right w:val="single" w:sz="8" w:space="0" w:color="auto"/>
            </w:tcBorders>
            <w:shd w:val="clear" w:color="auto" w:fill="auto"/>
            <w:hideMark/>
          </w:tcPr>
          <w:p w14:paraId="0DCD62FC" w14:textId="77777777" w:rsidR="00AA7603" w:rsidRPr="00AA7603" w:rsidRDefault="00AA7603" w:rsidP="00AA7603">
            <w:pPr>
              <w:rPr>
                <w:sz w:val="18"/>
                <w:szCs w:val="18"/>
              </w:rPr>
            </w:pPr>
            <w:r w:rsidRPr="00AA7603">
              <w:rPr>
                <w:sz w:val="18"/>
                <w:szCs w:val="18"/>
              </w:rPr>
              <w:t xml:space="preserve">                     35,21   </w:t>
            </w:r>
          </w:p>
        </w:tc>
      </w:tr>
      <w:tr w:rsidR="00AA7603" w:rsidRPr="00AA7603" w14:paraId="3F75026F" w14:textId="77777777" w:rsidTr="00AA7603">
        <w:trPr>
          <w:gridAfter w:val="1"/>
          <w:wAfter w:w="13" w:type="dxa"/>
          <w:trHeight w:val="390"/>
        </w:trPr>
        <w:tc>
          <w:tcPr>
            <w:tcW w:w="640" w:type="dxa"/>
            <w:tcBorders>
              <w:top w:val="nil"/>
              <w:left w:val="single" w:sz="8" w:space="0" w:color="auto"/>
              <w:bottom w:val="single" w:sz="4" w:space="0" w:color="auto"/>
              <w:right w:val="single" w:sz="4" w:space="0" w:color="auto"/>
            </w:tcBorders>
            <w:shd w:val="clear" w:color="auto" w:fill="auto"/>
            <w:hideMark/>
          </w:tcPr>
          <w:p w14:paraId="0EB48FD9" w14:textId="77777777" w:rsidR="00AA7603" w:rsidRPr="00AA7603" w:rsidRDefault="00AA7603" w:rsidP="00AA7603">
            <w:pPr>
              <w:jc w:val="right"/>
              <w:rPr>
                <w:sz w:val="18"/>
                <w:szCs w:val="18"/>
              </w:rPr>
            </w:pPr>
            <w:r w:rsidRPr="00AA7603">
              <w:rPr>
                <w:sz w:val="18"/>
                <w:szCs w:val="18"/>
              </w:rPr>
              <w:t>47</w:t>
            </w:r>
          </w:p>
        </w:tc>
        <w:tc>
          <w:tcPr>
            <w:tcW w:w="3460" w:type="dxa"/>
            <w:tcBorders>
              <w:top w:val="nil"/>
              <w:left w:val="nil"/>
              <w:bottom w:val="single" w:sz="4" w:space="0" w:color="auto"/>
              <w:right w:val="single" w:sz="4" w:space="0" w:color="auto"/>
            </w:tcBorders>
            <w:shd w:val="clear" w:color="auto" w:fill="auto"/>
            <w:hideMark/>
          </w:tcPr>
          <w:p w14:paraId="3FFF2FE1" w14:textId="77777777" w:rsidR="00AA7603" w:rsidRPr="00AA7603" w:rsidRDefault="00AA7603" w:rsidP="00AA7603">
            <w:pPr>
              <w:rPr>
                <w:sz w:val="18"/>
                <w:szCs w:val="18"/>
              </w:rPr>
            </w:pPr>
            <w:r w:rsidRPr="00AA7603">
              <w:rPr>
                <w:sz w:val="18"/>
                <w:szCs w:val="18"/>
              </w:rPr>
              <w:t xml:space="preserve">Установка блоков стен подвалов </w:t>
            </w:r>
          </w:p>
        </w:tc>
        <w:tc>
          <w:tcPr>
            <w:tcW w:w="1100" w:type="dxa"/>
            <w:tcBorders>
              <w:top w:val="nil"/>
              <w:left w:val="nil"/>
              <w:bottom w:val="single" w:sz="4" w:space="0" w:color="auto"/>
              <w:right w:val="single" w:sz="4" w:space="0" w:color="auto"/>
            </w:tcBorders>
            <w:shd w:val="clear" w:color="auto" w:fill="auto"/>
            <w:hideMark/>
          </w:tcPr>
          <w:p w14:paraId="3BDC9F7C" w14:textId="77777777" w:rsidR="00AA7603" w:rsidRPr="00AA7603" w:rsidRDefault="00AA7603" w:rsidP="00AA7603">
            <w:pPr>
              <w:jc w:val="center"/>
              <w:rPr>
                <w:sz w:val="18"/>
                <w:szCs w:val="18"/>
              </w:rPr>
            </w:pPr>
            <w:r w:rsidRPr="00AA7603">
              <w:rPr>
                <w:sz w:val="18"/>
                <w:szCs w:val="18"/>
              </w:rPr>
              <w:t>шт</w:t>
            </w:r>
          </w:p>
        </w:tc>
        <w:tc>
          <w:tcPr>
            <w:tcW w:w="1160" w:type="dxa"/>
            <w:tcBorders>
              <w:top w:val="nil"/>
              <w:left w:val="nil"/>
              <w:bottom w:val="single" w:sz="4" w:space="0" w:color="auto"/>
              <w:right w:val="single" w:sz="4" w:space="0" w:color="auto"/>
            </w:tcBorders>
            <w:shd w:val="clear" w:color="auto" w:fill="auto"/>
            <w:hideMark/>
          </w:tcPr>
          <w:p w14:paraId="19DF1C3C" w14:textId="77777777" w:rsidR="00AA7603" w:rsidRPr="00AA7603" w:rsidRDefault="00AA7603" w:rsidP="00AA7603">
            <w:pPr>
              <w:jc w:val="right"/>
              <w:rPr>
                <w:sz w:val="18"/>
                <w:szCs w:val="18"/>
              </w:rPr>
            </w:pPr>
            <w:r w:rsidRPr="00AA7603">
              <w:rPr>
                <w:sz w:val="18"/>
                <w:szCs w:val="18"/>
              </w:rPr>
              <w:t>8</w:t>
            </w:r>
          </w:p>
        </w:tc>
        <w:tc>
          <w:tcPr>
            <w:tcW w:w="1862" w:type="dxa"/>
            <w:tcBorders>
              <w:top w:val="nil"/>
              <w:left w:val="nil"/>
              <w:bottom w:val="single" w:sz="4" w:space="0" w:color="auto"/>
              <w:right w:val="single" w:sz="4" w:space="0" w:color="auto"/>
            </w:tcBorders>
            <w:shd w:val="clear" w:color="auto" w:fill="auto"/>
            <w:hideMark/>
          </w:tcPr>
          <w:p w14:paraId="1F4AE884" w14:textId="77777777" w:rsidR="00AA7603" w:rsidRPr="00AA7603" w:rsidRDefault="00AA7603" w:rsidP="00AA7603">
            <w:pPr>
              <w:rPr>
                <w:sz w:val="18"/>
                <w:szCs w:val="18"/>
              </w:rPr>
            </w:pPr>
            <w:r w:rsidRPr="00AA7603">
              <w:rPr>
                <w:sz w:val="18"/>
                <w:szCs w:val="18"/>
              </w:rPr>
              <w:t xml:space="preserve">           3 845,90 </w:t>
            </w:r>
          </w:p>
        </w:tc>
        <w:tc>
          <w:tcPr>
            <w:tcW w:w="1580" w:type="dxa"/>
            <w:tcBorders>
              <w:top w:val="nil"/>
              <w:left w:val="nil"/>
              <w:bottom w:val="single" w:sz="4" w:space="0" w:color="auto"/>
              <w:right w:val="single" w:sz="8" w:space="0" w:color="auto"/>
            </w:tcBorders>
            <w:shd w:val="clear" w:color="auto" w:fill="auto"/>
            <w:hideMark/>
          </w:tcPr>
          <w:p w14:paraId="17C6C4B5" w14:textId="77777777" w:rsidR="00AA7603" w:rsidRPr="00AA7603" w:rsidRDefault="00AA7603" w:rsidP="00AA7603">
            <w:pPr>
              <w:rPr>
                <w:sz w:val="18"/>
                <w:szCs w:val="18"/>
              </w:rPr>
            </w:pPr>
            <w:r w:rsidRPr="00AA7603">
              <w:rPr>
                <w:sz w:val="18"/>
                <w:szCs w:val="18"/>
              </w:rPr>
              <w:t xml:space="preserve">              30 767,20   </w:t>
            </w:r>
          </w:p>
        </w:tc>
      </w:tr>
      <w:tr w:rsidR="00AA7603" w:rsidRPr="00AA7603" w14:paraId="7859BF2A" w14:textId="77777777" w:rsidTr="00AA7603">
        <w:trPr>
          <w:gridAfter w:val="1"/>
          <w:wAfter w:w="13" w:type="dxa"/>
          <w:trHeight w:val="510"/>
        </w:trPr>
        <w:tc>
          <w:tcPr>
            <w:tcW w:w="640" w:type="dxa"/>
            <w:tcBorders>
              <w:top w:val="nil"/>
              <w:left w:val="single" w:sz="8" w:space="0" w:color="auto"/>
              <w:bottom w:val="single" w:sz="4" w:space="0" w:color="auto"/>
              <w:right w:val="single" w:sz="4" w:space="0" w:color="auto"/>
            </w:tcBorders>
            <w:shd w:val="clear" w:color="auto" w:fill="auto"/>
            <w:hideMark/>
          </w:tcPr>
          <w:p w14:paraId="06EB3C63" w14:textId="77777777" w:rsidR="00AA7603" w:rsidRPr="00AA7603" w:rsidRDefault="00AA7603" w:rsidP="00AA7603">
            <w:pPr>
              <w:jc w:val="right"/>
              <w:rPr>
                <w:sz w:val="18"/>
                <w:szCs w:val="18"/>
              </w:rPr>
            </w:pPr>
            <w:r w:rsidRPr="00AA7603">
              <w:rPr>
                <w:sz w:val="18"/>
                <w:szCs w:val="18"/>
              </w:rPr>
              <w:t>48</w:t>
            </w:r>
          </w:p>
        </w:tc>
        <w:tc>
          <w:tcPr>
            <w:tcW w:w="3460" w:type="dxa"/>
            <w:tcBorders>
              <w:top w:val="nil"/>
              <w:left w:val="nil"/>
              <w:bottom w:val="single" w:sz="4" w:space="0" w:color="auto"/>
              <w:right w:val="single" w:sz="4" w:space="0" w:color="auto"/>
            </w:tcBorders>
            <w:shd w:val="clear" w:color="auto" w:fill="auto"/>
            <w:hideMark/>
          </w:tcPr>
          <w:p w14:paraId="09785033" w14:textId="77777777" w:rsidR="00AA7603" w:rsidRPr="00AA7603" w:rsidRDefault="00AA7603" w:rsidP="00AA7603">
            <w:pPr>
              <w:rPr>
                <w:sz w:val="18"/>
                <w:szCs w:val="18"/>
              </w:rPr>
            </w:pPr>
            <w:r w:rsidRPr="00AA7603">
              <w:rPr>
                <w:sz w:val="18"/>
                <w:szCs w:val="18"/>
              </w:rPr>
              <w:t xml:space="preserve">Гидроизоляция боковая обмазочная битумная в 2 слоя </w:t>
            </w:r>
          </w:p>
        </w:tc>
        <w:tc>
          <w:tcPr>
            <w:tcW w:w="1100" w:type="dxa"/>
            <w:tcBorders>
              <w:top w:val="nil"/>
              <w:left w:val="nil"/>
              <w:bottom w:val="single" w:sz="4" w:space="0" w:color="auto"/>
              <w:right w:val="single" w:sz="4" w:space="0" w:color="auto"/>
            </w:tcBorders>
            <w:shd w:val="clear" w:color="auto" w:fill="auto"/>
            <w:hideMark/>
          </w:tcPr>
          <w:p w14:paraId="67A96AC6" w14:textId="77777777" w:rsidR="00AA7603" w:rsidRPr="00AA7603" w:rsidRDefault="00AA7603" w:rsidP="00AA7603">
            <w:pPr>
              <w:jc w:val="center"/>
              <w:rPr>
                <w:sz w:val="18"/>
                <w:szCs w:val="18"/>
              </w:rPr>
            </w:pPr>
            <w:r w:rsidRPr="00AA7603">
              <w:rPr>
                <w:sz w:val="18"/>
                <w:szCs w:val="18"/>
              </w:rPr>
              <w:t xml:space="preserve"> м2</w:t>
            </w:r>
          </w:p>
        </w:tc>
        <w:tc>
          <w:tcPr>
            <w:tcW w:w="1160" w:type="dxa"/>
            <w:tcBorders>
              <w:top w:val="nil"/>
              <w:left w:val="nil"/>
              <w:bottom w:val="single" w:sz="4" w:space="0" w:color="auto"/>
              <w:right w:val="single" w:sz="4" w:space="0" w:color="auto"/>
            </w:tcBorders>
            <w:shd w:val="clear" w:color="auto" w:fill="auto"/>
            <w:hideMark/>
          </w:tcPr>
          <w:p w14:paraId="69721B3F" w14:textId="77777777" w:rsidR="00AA7603" w:rsidRPr="00AA7603" w:rsidRDefault="00AA7603" w:rsidP="00AA7603">
            <w:pPr>
              <w:jc w:val="right"/>
              <w:rPr>
                <w:sz w:val="18"/>
                <w:szCs w:val="18"/>
              </w:rPr>
            </w:pPr>
            <w:r w:rsidRPr="00AA7603">
              <w:rPr>
                <w:sz w:val="18"/>
                <w:szCs w:val="18"/>
              </w:rPr>
              <w:t>22,1</w:t>
            </w:r>
          </w:p>
        </w:tc>
        <w:tc>
          <w:tcPr>
            <w:tcW w:w="1862" w:type="dxa"/>
            <w:tcBorders>
              <w:top w:val="nil"/>
              <w:left w:val="nil"/>
              <w:bottom w:val="single" w:sz="4" w:space="0" w:color="auto"/>
              <w:right w:val="single" w:sz="4" w:space="0" w:color="auto"/>
            </w:tcBorders>
            <w:shd w:val="clear" w:color="auto" w:fill="auto"/>
            <w:hideMark/>
          </w:tcPr>
          <w:p w14:paraId="598C409D" w14:textId="77777777" w:rsidR="00AA7603" w:rsidRPr="00AA7603" w:rsidRDefault="00AA7603" w:rsidP="00AA7603">
            <w:pPr>
              <w:rPr>
                <w:sz w:val="18"/>
                <w:szCs w:val="18"/>
              </w:rPr>
            </w:pPr>
            <w:r w:rsidRPr="00AA7603">
              <w:rPr>
                <w:sz w:val="18"/>
                <w:szCs w:val="18"/>
              </w:rPr>
              <w:t xml:space="preserve">              239,96 </w:t>
            </w:r>
          </w:p>
        </w:tc>
        <w:tc>
          <w:tcPr>
            <w:tcW w:w="1580" w:type="dxa"/>
            <w:tcBorders>
              <w:top w:val="nil"/>
              <w:left w:val="nil"/>
              <w:bottom w:val="single" w:sz="4" w:space="0" w:color="auto"/>
              <w:right w:val="single" w:sz="8" w:space="0" w:color="auto"/>
            </w:tcBorders>
            <w:shd w:val="clear" w:color="auto" w:fill="auto"/>
            <w:hideMark/>
          </w:tcPr>
          <w:p w14:paraId="7497A31F" w14:textId="77777777" w:rsidR="00AA7603" w:rsidRPr="00AA7603" w:rsidRDefault="00AA7603" w:rsidP="00AA7603">
            <w:pPr>
              <w:rPr>
                <w:sz w:val="18"/>
                <w:szCs w:val="18"/>
              </w:rPr>
            </w:pPr>
            <w:r w:rsidRPr="00AA7603">
              <w:rPr>
                <w:sz w:val="18"/>
                <w:szCs w:val="18"/>
              </w:rPr>
              <w:t xml:space="preserve">                5 303,12   </w:t>
            </w:r>
          </w:p>
        </w:tc>
      </w:tr>
      <w:tr w:rsidR="00AA7603" w:rsidRPr="00AA7603" w14:paraId="624D2224" w14:textId="77777777" w:rsidTr="00AA7603">
        <w:trPr>
          <w:gridAfter w:val="1"/>
          <w:wAfter w:w="13" w:type="dxa"/>
          <w:trHeight w:val="540"/>
        </w:trPr>
        <w:tc>
          <w:tcPr>
            <w:tcW w:w="640" w:type="dxa"/>
            <w:tcBorders>
              <w:top w:val="nil"/>
              <w:left w:val="single" w:sz="8" w:space="0" w:color="auto"/>
              <w:bottom w:val="single" w:sz="4" w:space="0" w:color="auto"/>
              <w:right w:val="single" w:sz="4" w:space="0" w:color="auto"/>
            </w:tcBorders>
            <w:shd w:val="clear" w:color="auto" w:fill="auto"/>
            <w:hideMark/>
          </w:tcPr>
          <w:p w14:paraId="2607A578" w14:textId="77777777" w:rsidR="00AA7603" w:rsidRPr="00AA7603" w:rsidRDefault="00AA7603" w:rsidP="00AA7603">
            <w:pPr>
              <w:jc w:val="right"/>
              <w:rPr>
                <w:sz w:val="18"/>
                <w:szCs w:val="18"/>
              </w:rPr>
            </w:pPr>
            <w:r w:rsidRPr="00AA7603">
              <w:rPr>
                <w:sz w:val="18"/>
                <w:szCs w:val="18"/>
              </w:rPr>
              <w:t>49</w:t>
            </w:r>
          </w:p>
        </w:tc>
        <w:tc>
          <w:tcPr>
            <w:tcW w:w="3460" w:type="dxa"/>
            <w:tcBorders>
              <w:top w:val="nil"/>
              <w:left w:val="nil"/>
              <w:bottom w:val="single" w:sz="4" w:space="0" w:color="auto"/>
              <w:right w:val="single" w:sz="4" w:space="0" w:color="auto"/>
            </w:tcBorders>
            <w:shd w:val="clear" w:color="auto" w:fill="auto"/>
            <w:hideMark/>
          </w:tcPr>
          <w:p w14:paraId="0E63C623" w14:textId="77777777" w:rsidR="00AA7603" w:rsidRPr="00AA7603" w:rsidRDefault="00AA7603" w:rsidP="00AA7603">
            <w:pPr>
              <w:rPr>
                <w:sz w:val="18"/>
                <w:szCs w:val="18"/>
              </w:rPr>
            </w:pPr>
            <w:r w:rsidRPr="00AA7603">
              <w:rPr>
                <w:sz w:val="18"/>
                <w:szCs w:val="18"/>
              </w:rPr>
              <w:t>Армирование кладки стен и других конструкций</w:t>
            </w:r>
          </w:p>
        </w:tc>
        <w:tc>
          <w:tcPr>
            <w:tcW w:w="1100" w:type="dxa"/>
            <w:tcBorders>
              <w:top w:val="nil"/>
              <w:left w:val="nil"/>
              <w:bottom w:val="single" w:sz="4" w:space="0" w:color="auto"/>
              <w:right w:val="single" w:sz="4" w:space="0" w:color="auto"/>
            </w:tcBorders>
            <w:shd w:val="clear" w:color="auto" w:fill="auto"/>
            <w:hideMark/>
          </w:tcPr>
          <w:p w14:paraId="24B4E284" w14:textId="77777777" w:rsidR="00AA7603" w:rsidRPr="00AA7603" w:rsidRDefault="00AA7603" w:rsidP="00AA7603">
            <w:pPr>
              <w:jc w:val="center"/>
              <w:rPr>
                <w:sz w:val="18"/>
                <w:szCs w:val="18"/>
              </w:rPr>
            </w:pPr>
            <w:r w:rsidRPr="00AA7603">
              <w:rPr>
                <w:sz w:val="18"/>
                <w:szCs w:val="18"/>
              </w:rPr>
              <w:t>т</w:t>
            </w:r>
          </w:p>
        </w:tc>
        <w:tc>
          <w:tcPr>
            <w:tcW w:w="1160" w:type="dxa"/>
            <w:tcBorders>
              <w:top w:val="nil"/>
              <w:left w:val="nil"/>
              <w:bottom w:val="single" w:sz="4" w:space="0" w:color="auto"/>
              <w:right w:val="single" w:sz="4" w:space="0" w:color="auto"/>
            </w:tcBorders>
            <w:shd w:val="clear" w:color="auto" w:fill="auto"/>
            <w:hideMark/>
          </w:tcPr>
          <w:p w14:paraId="4A62A577" w14:textId="77777777" w:rsidR="00AA7603" w:rsidRPr="00AA7603" w:rsidRDefault="00AA7603" w:rsidP="00AA7603">
            <w:pPr>
              <w:jc w:val="right"/>
              <w:rPr>
                <w:sz w:val="18"/>
                <w:szCs w:val="18"/>
              </w:rPr>
            </w:pPr>
            <w:r w:rsidRPr="00AA7603">
              <w:rPr>
                <w:sz w:val="18"/>
                <w:szCs w:val="18"/>
              </w:rPr>
              <w:t>0,00134</w:t>
            </w:r>
          </w:p>
        </w:tc>
        <w:tc>
          <w:tcPr>
            <w:tcW w:w="1862" w:type="dxa"/>
            <w:tcBorders>
              <w:top w:val="nil"/>
              <w:left w:val="nil"/>
              <w:bottom w:val="single" w:sz="4" w:space="0" w:color="auto"/>
              <w:right w:val="single" w:sz="4" w:space="0" w:color="auto"/>
            </w:tcBorders>
            <w:shd w:val="clear" w:color="auto" w:fill="auto"/>
            <w:hideMark/>
          </w:tcPr>
          <w:p w14:paraId="457292F5" w14:textId="77777777" w:rsidR="00AA7603" w:rsidRPr="00AA7603" w:rsidRDefault="00AA7603" w:rsidP="00AA7603">
            <w:pPr>
              <w:rPr>
                <w:sz w:val="18"/>
                <w:szCs w:val="18"/>
              </w:rPr>
            </w:pPr>
            <w:r w:rsidRPr="00AA7603">
              <w:rPr>
                <w:sz w:val="18"/>
                <w:szCs w:val="18"/>
              </w:rPr>
              <w:t xml:space="preserve">         74 007,46 </w:t>
            </w:r>
          </w:p>
        </w:tc>
        <w:tc>
          <w:tcPr>
            <w:tcW w:w="1580" w:type="dxa"/>
            <w:tcBorders>
              <w:top w:val="nil"/>
              <w:left w:val="nil"/>
              <w:bottom w:val="single" w:sz="4" w:space="0" w:color="auto"/>
              <w:right w:val="single" w:sz="8" w:space="0" w:color="auto"/>
            </w:tcBorders>
            <w:shd w:val="clear" w:color="auto" w:fill="auto"/>
            <w:hideMark/>
          </w:tcPr>
          <w:p w14:paraId="577C9AD8" w14:textId="77777777" w:rsidR="00AA7603" w:rsidRPr="00AA7603" w:rsidRDefault="00AA7603" w:rsidP="00AA7603">
            <w:pPr>
              <w:rPr>
                <w:sz w:val="18"/>
                <w:szCs w:val="18"/>
              </w:rPr>
            </w:pPr>
            <w:r w:rsidRPr="00AA7603">
              <w:rPr>
                <w:sz w:val="18"/>
                <w:szCs w:val="18"/>
              </w:rPr>
              <w:t xml:space="preserve">                     99,17   </w:t>
            </w:r>
          </w:p>
        </w:tc>
      </w:tr>
      <w:tr w:rsidR="00AA7603" w:rsidRPr="00AA7603" w14:paraId="13294624" w14:textId="77777777" w:rsidTr="00AA7603">
        <w:trPr>
          <w:gridAfter w:val="1"/>
          <w:wAfter w:w="13" w:type="dxa"/>
          <w:trHeight w:val="540"/>
        </w:trPr>
        <w:tc>
          <w:tcPr>
            <w:tcW w:w="640" w:type="dxa"/>
            <w:tcBorders>
              <w:top w:val="nil"/>
              <w:left w:val="single" w:sz="8" w:space="0" w:color="auto"/>
              <w:bottom w:val="single" w:sz="4" w:space="0" w:color="auto"/>
              <w:right w:val="single" w:sz="4" w:space="0" w:color="auto"/>
            </w:tcBorders>
            <w:shd w:val="clear" w:color="auto" w:fill="auto"/>
            <w:hideMark/>
          </w:tcPr>
          <w:p w14:paraId="44239878" w14:textId="77777777" w:rsidR="00AA7603" w:rsidRPr="00AA7603" w:rsidRDefault="00AA7603" w:rsidP="00AA7603">
            <w:pPr>
              <w:jc w:val="right"/>
              <w:rPr>
                <w:sz w:val="18"/>
                <w:szCs w:val="18"/>
              </w:rPr>
            </w:pPr>
            <w:r w:rsidRPr="00AA7603">
              <w:rPr>
                <w:sz w:val="18"/>
                <w:szCs w:val="18"/>
              </w:rPr>
              <w:t>50</w:t>
            </w:r>
          </w:p>
        </w:tc>
        <w:tc>
          <w:tcPr>
            <w:tcW w:w="3460" w:type="dxa"/>
            <w:tcBorders>
              <w:top w:val="nil"/>
              <w:left w:val="nil"/>
              <w:bottom w:val="single" w:sz="4" w:space="0" w:color="auto"/>
              <w:right w:val="single" w:sz="4" w:space="0" w:color="auto"/>
            </w:tcBorders>
            <w:shd w:val="clear" w:color="auto" w:fill="auto"/>
            <w:hideMark/>
          </w:tcPr>
          <w:p w14:paraId="249D01D2" w14:textId="77777777" w:rsidR="00AA7603" w:rsidRPr="00AA7603" w:rsidRDefault="00AA7603" w:rsidP="00AA7603">
            <w:pPr>
              <w:rPr>
                <w:sz w:val="18"/>
                <w:szCs w:val="18"/>
              </w:rPr>
            </w:pPr>
            <w:r w:rsidRPr="00AA7603">
              <w:rPr>
                <w:sz w:val="18"/>
                <w:szCs w:val="18"/>
              </w:rPr>
              <w:t>Устройство ленточных фундаментов: бетонных</w:t>
            </w:r>
          </w:p>
        </w:tc>
        <w:tc>
          <w:tcPr>
            <w:tcW w:w="1100" w:type="dxa"/>
            <w:tcBorders>
              <w:top w:val="nil"/>
              <w:left w:val="nil"/>
              <w:bottom w:val="single" w:sz="4" w:space="0" w:color="auto"/>
              <w:right w:val="single" w:sz="4" w:space="0" w:color="auto"/>
            </w:tcBorders>
            <w:shd w:val="clear" w:color="auto" w:fill="auto"/>
            <w:hideMark/>
          </w:tcPr>
          <w:p w14:paraId="365BA10B" w14:textId="77777777" w:rsidR="00AA7603" w:rsidRPr="00AA7603" w:rsidRDefault="00AA7603" w:rsidP="00AA7603">
            <w:pPr>
              <w:jc w:val="center"/>
              <w:rPr>
                <w:sz w:val="18"/>
                <w:szCs w:val="18"/>
              </w:rPr>
            </w:pPr>
            <w:r w:rsidRPr="00AA7603">
              <w:rPr>
                <w:sz w:val="18"/>
                <w:szCs w:val="18"/>
              </w:rPr>
              <w:t xml:space="preserve"> м3</w:t>
            </w:r>
          </w:p>
        </w:tc>
        <w:tc>
          <w:tcPr>
            <w:tcW w:w="1160" w:type="dxa"/>
            <w:tcBorders>
              <w:top w:val="nil"/>
              <w:left w:val="nil"/>
              <w:bottom w:val="single" w:sz="4" w:space="0" w:color="auto"/>
              <w:right w:val="single" w:sz="4" w:space="0" w:color="auto"/>
            </w:tcBorders>
            <w:shd w:val="clear" w:color="auto" w:fill="auto"/>
            <w:hideMark/>
          </w:tcPr>
          <w:p w14:paraId="743DEEF8" w14:textId="77777777" w:rsidR="00AA7603" w:rsidRPr="00AA7603" w:rsidRDefault="00AA7603" w:rsidP="00AA7603">
            <w:pPr>
              <w:jc w:val="right"/>
              <w:rPr>
                <w:sz w:val="18"/>
                <w:szCs w:val="18"/>
              </w:rPr>
            </w:pPr>
            <w:r w:rsidRPr="00AA7603">
              <w:rPr>
                <w:sz w:val="18"/>
                <w:szCs w:val="18"/>
              </w:rPr>
              <w:t>1,8</w:t>
            </w:r>
          </w:p>
        </w:tc>
        <w:tc>
          <w:tcPr>
            <w:tcW w:w="1862" w:type="dxa"/>
            <w:tcBorders>
              <w:top w:val="nil"/>
              <w:left w:val="nil"/>
              <w:bottom w:val="single" w:sz="4" w:space="0" w:color="auto"/>
              <w:right w:val="single" w:sz="4" w:space="0" w:color="auto"/>
            </w:tcBorders>
            <w:shd w:val="clear" w:color="auto" w:fill="auto"/>
            <w:hideMark/>
          </w:tcPr>
          <w:p w14:paraId="0705A758" w14:textId="77777777" w:rsidR="00AA7603" w:rsidRPr="00AA7603" w:rsidRDefault="00AA7603" w:rsidP="00AA7603">
            <w:pPr>
              <w:rPr>
                <w:sz w:val="18"/>
                <w:szCs w:val="18"/>
              </w:rPr>
            </w:pPr>
            <w:r w:rsidRPr="00AA7603">
              <w:rPr>
                <w:sz w:val="18"/>
                <w:szCs w:val="18"/>
              </w:rPr>
              <w:t xml:space="preserve">           6 057,02 </w:t>
            </w:r>
          </w:p>
        </w:tc>
        <w:tc>
          <w:tcPr>
            <w:tcW w:w="1580" w:type="dxa"/>
            <w:tcBorders>
              <w:top w:val="nil"/>
              <w:left w:val="nil"/>
              <w:bottom w:val="single" w:sz="4" w:space="0" w:color="auto"/>
              <w:right w:val="single" w:sz="8" w:space="0" w:color="auto"/>
            </w:tcBorders>
            <w:shd w:val="clear" w:color="auto" w:fill="auto"/>
            <w:hideMark/>
          </w:tcPr>
          <w:p w14:paraId="7EF18932" w14:textId="77777777" w:rsidR="00AA7603" w:rsidRPr="00AA7603" w:rsidRDefault="00AA7603" w:rsidP="00AA7603">
            <w:pPr>
              <w:rPr>
                <w:sz w:val="18"/>
                <w:szCs w:val="18"/>
              </w:rPr>
            </w:pPr>
            <w:r w:rsidRPr="00AA7603">
              <w:rPr>
                <w:sz w:val="18"/>
                <w:szCs w:val="18"/>
              </w:rPr>
              <w:t xml:space="preserve">              10 902,64   </w:t>
            </w:r>
          </w:p>
        </w:tc>
      </w:tr>
      <w:tr w:rsidR="00AA7603" w:rsidRPr="00AA7603" w14:paraId="3E60B446" w14:textId="77777777" w:rsidTr="00AA7603">
        <w:trPr>
          <w:gridAfter w:val="1"/>
          <w:wAfter w:w="13" w:type="dxa"/>
          <w:trHeight w:val="375"/>
        </w:trPr>
        <w:tc>
          <w:tcPr>
            <w:tcW w:w="640" w:type="dxa"/>
            <w:tcBorders>
              <w:top w:val="nil"/>
              <w:left w:val="single" w:sz="8" w:space="0" w:color="auto"/>
              <w:bottom w:val="single" w:sz="4" w:space="0" w:color="auto"/>
              <w:right w:val="single" w:sz="4" w:space="0" w:color="auto"/>
            </w:tcBorders>
            <w:shd w:val="clear" w:color="auto" w:fill="auto"/>
            <w:hideMark/>
          </w:tcPr>
          <w:p w14:paraId="31749A09" w14:textId="77777777" w:rsidR="00AA7603" w:rsidRPr="00AA7603" w:rsidRDefault="00AA7603" w:rsidP="00AA7603">
            <w:pPr>
              <w:jc w:val="right"/>
              <w:rPr>
                <w:sz w:val="18"/>
                <w:szCs w:val="18"/>
              </w:rPr>
            </w:pPr>
            <w:r w:rsidRPr="00AA7603">
              <w:rPr>
                <w:sz w:val="18"/>
                <w:szCs w:val="18"/>
              </w:rPr>
              <w:t>51</w:t>
            </w:r>
          </w:p>
        </w:tc>
        <w:tc>
          <w:tcPr>
            <w:tcW w:w="3460" w:type="dxa"/>
            <w:tcBorders>
              <w:top w:val="nil"/>
              <w:left w:val="nil"/>
              <w:bottom w:val="single" w:sz="4" w:space="0" w:color="auto"/>
              <w:right w:val="single" w:sz="4" w:space="0" w:color="auto"/>
            </w:tcBorders>
            <w:shd w:val="clear" w:color="auto" w:fill="auto"/>
            <w:hideMark/>
          </w:tcPr>
          <w:p w14:paraId="614625A2" w14:textId="77777777" w:rsidR="00AA7603" w:rsidRPr="00AA7603" w:rsidRDefault="00AA7603" w:rsidP="00AA7603">
            <w:pPr>
              <w:rPr>
                <w:sz w:val="18"/>
                <w:szCs w:val="18"/>
              </w:rPr>
            </w:pPr>
            <w:r w:rsidRPr="00AA7603">
              <w:rPr>
                <w:sz w:val="18"/>
                <w:szCs w:val="18"/>
              </w:rPr>
              <w:t>Устройство поясов: без опалубки</w:t>
            </w:r>
          </w:p>
        </w:tc>
        <w:tc>
          <w:tcPr>
            <w:tcW w:w="1100" w:type="dxa"/>
            <w:tcBorders>
              <w:top w:val="nil"/>
              <w:left w:val="nil"/>
              <w:bottom w:val="single" w:sz="4" w:space="0" w:color="auto"/>
              <w:right w:val="single" w:sz="4" w:space="0" w:color="auto"/>
            </w:tcBorders>
            <w:shd w:val="clear" w:color="auto" w:fill="auto"/>
            <w:hideMark/>
          </w:tcPr>
          <w:p w14:paraId="5B1E93F0" w14:textId="77777777" w:rsidR="00AA7603" w:rsidRPr="00AA7603" w:rsidRDefault="00AA7603" w:rsidP="00AA7603">
            <w:pPr>
              <w:jc w:val="center"/>
              <w:rPr>
                <w:sz w:val="18"/>
                <w:szCs w:val="18"/>
              </w:rPr>
            </w:pPr>
            <w:r w:rsidRPr="00AA7603">
              <w:rPr>
                <w:sz w:val="18"/>
                <w:szCs w:val="18"/>
              </w:rPr>
              <w:t xml:space="preserve"> м3</w:t>
            </w:r>
          </w:p>
        </w:tc>
        <w:tc>
          <w:tcPr>
            <w:tcW w:w="1160" w:type="dxa"/>
            <w:tcBorders>
              <w:top w:val="nil"/>
              <w:left w:val="nil"/>
              <w:bottom w:val="single" w:sz="4" w:space="0" w:color="auto"/>
              <w:right w:val="single" w:sz="4" w:space="0" w:color="auto"/>
            </w:tcBorders>
            <w:shd w:val="clear" w:color="auto" w:fill="auto"/>
            <w:hideMark/>
          </w:tcPr>
          <w:p w14:paraId="3F1E4118" w14:textId="77777777" w:rsidR="00AA7603" w:rsidRPr="00AA7603" w:rsidRDefault="00AA7603" w:rsidP="00AA7603">
            <w:pPr>
              <w:jc w:val="right"/>
              <w:rPr>
                <w:sz w:val="18"/>
                <w:szCs w:val="18"/>
              </w:rPr>
            </w:pPr>
            <w:r w:rsidRPr="00AA7603">
              <w:rPr>
                <w:sz w:val="18"/>
                <w:szCs w:val="18"/>
              </w:rPr>
              <w:t>1,1</w:t>
            </w:r>
          </w:p>
        </w:tc>
        <w:tc>
          <w:tcPr>
            <w:tcW w:w="1862" w:type="dxa"/>
            <w:tcBorders>
              <w:top w:val="nil"/>
              <w:left w:val="nil"/>
              <w:bottom w:val="single" w:sz="4" w:space="0" w:color="auto"/>
              <w:right w:val="single" w:sz="4" w:space="0" w:color="auto"/>
            </w:tcBorders>
            <w:shd w:val="clear" w:color="auto" w:fill="auto"/>
            <w:hideMark/>
          </w:tcPr>
          <w:p w14:paraId="06B40692" w14:textId="77777777" w:rsidR="00AA7603" w:rsidRPr="00AA7603" w:rsidRDefault="00AA7603" w:rsidP="00AA7603">
            <w:pPr>
              <w:rPr>
                <w:sz w:val="18"/>
                <w:szCs w:val="18"/>
              </w:rPr>
            </w:pPr>
            <w:r w:rsidRPr="00AA7603">
              <w:rPr>
                <w:sz w:val="18"/>
                <w:szCs w:val="18"/>
              </w:rPr>
              <w:t xml:space="preserve">         10 027,46 </w:t>
            </w:r>
          </w:p>
        </w:tc>
        <w:tc>
          <w:tcPr>
            <w:tcW w:w="1580" w:type="dxa"/>
            <w:tcBorders>
              <w:top w:val="nil"/>
              <w:left w:val="nil"/>
              <w:bottom w:val="single" w:sz="4" w:space="0" w:color="auto"/>
              <w:right w:val="single" w:sz="8" w:space="0" w:color="auto"/>
            </w:tcBorders>
            <w:shd w:val="clear" w:color="auto" w:fill="auto"/>
            <w:hideMark/>
          </w:tcPr>
          <w:p w14:paraId="436CC224" w14:textId="77777777" w:rsidR="00AA7603" w:rsidRPr="00AA7603" w:rsidRDefault="00AA7603" w:rsidP="00AA7603">
            <w:pPr>
              <w:rPr>
                <w:sz w:val="18"/>
                <w:szCs w:val="18"/>
              </w:rPr>
            </w:pPr>
            <w:r w:rsidRPr="00AA7603">
              <w:rPr>
                <w:sz w:val="18"/>
                <w:szCs w:val="18"/>
              </w:rPr>
              <w:t xml:space="preserve">              11 030,21   </w:t>
            </w:r>
          </w:p>
        </w:tc>
      </w:tr>
      <w:tr w:rsidR="00AA7603" w:rsidRPr="00AA7603" w14:paraId="3BA3FC87" w14:textId="77777777" w:rsidTr="00AA7603">
        <w:trPr>
          <w:gridAfter w:val="1"/>
          <w:wAfter w:w="13" w:type="dxa"/>
          <w:trHeight w:val="495"/>
        </w:trPr>
        <w:tc>
          <w:tcPr>
            <w:tcW w:w="640" w:type="dxa"/>
            <w:tcBorders>
              <w:top w:val="nil"/>
              <w:left w:val="single" w:sz="8" w:space="0" w:color="auto"/>
              <w:bottom w:val="single" w:sz="4" w:space="0" w:color="auto"/>
              <w:right w:val="single" w:sz="4" w:space="0" w:color="auto"/>
            </w:tcBorders>
            <w:shd w:val="clear" w:color="auto" w:fill="auto"/>
            <w:hideMark/>
          </w:tcPr>
          <w:p w14:paraId="1EF0A910" w14:textId="77777777" w:rsidR="00AA7603" w:rsidRPr="00AA7603" w:rsidRDefault="00AA7603" w:rsidP="00AA7603">
            <w:pPr>
              <w:jc w:val="right"/>
              <w:rPr>
                <w:sz w:val="18"/>
                <w:szCs w:val="18"/>
              </w:rPr>
            </w:pPr>
            <w:r w:rsidRPr="00AA7603">
              <w:rPr>
                <w:sz w:val="18"/>
                <w:szCs w:val="18"/>
              </w:rPr>
              <w:t>52</w:t>
            </w:r>
          </w:p>
        </w:tc>
        <w:tc>
          <w:tcPr>
            <w:tcW w:w="3460" w:type="dxa"/>
            <w:tcBorders>
              <w:top w:val="nil"/>
              <w:left w:val="nil"/>
              <w:bottom w:val="single" w:sz="4" w:space="0" w:color="auto"/>
              <w:right w:val="single" w:sz="4" w:space="0" w:color="auto"/>
            </w:tcBorders>
            <w:shd w:val="clear" w:color="auto" w:fill="auto"/>
            <w:hideMark/>
          </w:tcPr>
          <w:p w14:paraId="1192972B" w14:textId="77777777" w:rsidR="00AA7603" w:rsidRPr="00AA7603" w:rsidRDefault="00AA7603" w:rsidP="00AA7603">
            <w:pPr>
              <w:rPr>
                <w:sz w:val="18"/>
                <w:szCs w:val="18"/>
              </w:rPr>
            </w:pPr>
            <w:r w:rsidRPr="00AA7603">
              <w:rPr>
                <w:sz w:val="18"/>
                <w:szCs w:val="18"/>
              </w:rPr>
              <w:t>Устройство трубопроводов из хризотилцементных труб</w:t>
            </w:r>
          </w:p>
        </w:tc>
        <w:tc>
          <w:tcPr>
            <w:tcW w:w="1100" w:type="dxa"/>
            <w:tcBorders>
              <w:top w:val="nil"/>
              <w:left w:val="nil"/>
              <w:bottom w:val="single" w:sz="4" w:space="0" w:color="auto"/>
              <w:right w:val="single" w:sz="4" w:space="0" w:color="auto"/>
            </w:tcBorders>
            <w:shd w:val="clear" w:color="auto" w:fill="auto"/>
            <w:hideMark/>
          </w:tcPr>
          <w:p w14:paraId="3FBE039E" w14:textId="77777777" w:rsidR="00AA7603" w:rsidRPr="00AA7603" w:rsidRDefault="00AA7603" w:rsidP="00AA7603">
            <w:pPr>
              <w:jc w:val="center"/>
              <w:rPr>
                <w:sz w:val="18"/>
                <w:szCs w:val="18"/>
              </w:rPr>
            </w:pPr>
            <w:r w:rsidRPr="00AA7603">
              <w:rPr>
                <w:sz w:val="18"/>
                <w:szCs w:val="18"/>
              </w:rPr>
              <w:t>м</w:t>
            </w:r>
          </w:p>
        </w:tc>
        <w:tc>
          <w:tcPr>
            <w:tcW w:w="1160" w:type="dxa"/>
            <w:tcBorders>
              <w:top w:val="nil"/>
              <w:left w:val="nil"/>
              <w:bottom w:val="single" w:sz="4" w:space="0" w:color="auto"/>
              <w:right w:val="single" w:sz="4" w:space="0" w:color="auto"/>
            </w:tcBorders>
            <w:shd w:val="clear" w:color="auto" w:fill="auto"/>
            <w:hideMark/>
          </w:tcPr>
          <w:p w14:paraId="779DAAAC" w14:textId="77777777" w:rsidR="00AA7603" w:rsidRPr="00AA7603" w:rsidRDefault="00AA7603" w:rsidP="00AA7603">
            <w:pPr>
              <w:jc w:val="right"/>
              <w:rPr>
                <w:sz w:val="18"/>
                <w:szCs w:val="18"/>
              </w:rPr>
            </w:pPr>
            <w:r w:rsidRPr="00AA7603">
              <w:rPr>
                <w:sz w:val="18"/>
                <w:szCs w:val="18"/>
              </w:rPr>
              <w:t>4,1</w:t>
            </w:r>
          </w:p>
        </w:tc>
        <w:tc>
          <w:tcPr>
            <w:tcW w:w="1862" w:type="dxa"/>
            <w:tcBorders>
              <w:top w:val="nil"/>
              <w:left w:val="nil"/>
              <w:bottom w:val="single" w:sz="4" w:space="0" w:color="auto"/>
              <w:right w:val="single" w:sz="4" w:space="0" w:color="auto"/>
            </w:tcBorders>
            <w:shd w:val="clear" w:color="auto" w:fill="auto"/>
            <w:hideMark/>
          </w:tcPr>
          <w:p w14:paraId="76A9865C" w14:textId="77777777" w:rsidR="00AA7603" w:rsidRPr="00AA7603" w:rsidRDefault="00AA7603" w:rsidP="00AA7603">
            <w:pPr>
              <w:rPr>
                <w:sz w:val="18"/>
                <w:szCs w:val="18"/>
              </w:rPr>
            </w:pPr>
            <w:r w:rsidRPr="00AA7603">
              <w:rPr>
                <w:sz w:val="18"/>
                <w:szCs w:val="18"/>
              </w:rPr>
              <w:t xml:space="preserve">              207,49 </w:t>
            </w:r>
          </w:p>
        </w:tc>
        <w:tc>
          <w:tcPr>
            <w:tcW w:w="1580" w:type="dxa"/>
            <w:tcBorders>
              <w:top w:val="nil"/>
              <w:left w:val="nil"/>
              <w:bottom w:val="single" w:sz="4" w:space="0" w:color="auto"/>
              <w:right w:val="single" w:sz="8" w:space="0" w:color="auto"/>
            </w:tcBorders>
            <w:shd w:val="clear" w:color="auto" w:fill="auto"/>
            <w:hideMark/>
          </w:tcPr>
          <w:p w14:paraId="60947D9E" w14:textId="77777777" w:rsidR="00AA7603" w:rsidRPr="00AA7603" w:rsidRDefault="00AA7603" w:rsidP="00AA7603">
            <w:pPr>
              <w:rPr>
                <w:sz w:val="18"/>
                <w:szCs w:val="18"/>
              </w:rPr>
            </w:pPr>
            <w:r w:rsidRPr="00AA7603">
              <w:rPr>
                <w:sz w:val="18"/>
                <w:szCs w:val="18"/>
              </w:rPr>
              <w:t xml:space="preserve">                   850,71   </w:t>
            </w:r>
          </w:p>
        </w:tc>
      </w:tr>
      <w:tr w:rsidR="00AA7603" w:rsidRPr="00AA7603" w14:paraId="4F107CCC" w14:textId="77777777" w:rsidTr="00AA7603">
        <w:trPr>
          <w:gridAfter w:val="1"/>
          <w:wAfter w:w="13" w:type="dxa"/>
          <w:trHeight w:val="435"/>
        </w:trPr>
        <w:tc>
          <w:tcPr>
            <w:tcW w:w="640" w:type="dxa"/>
            <w:tcBorders>
              <w:top w:val="nil"/>
              <w:left w:val="single" w:sz="8" w:space="0" w:color="auto"/>
              <w:bottom w:val="single" w:sz="4" w:space="0" w:color="auto"/>
              <w:right w:val="single" w:sz="4" w:space="0" w:color="auto"/>
            </w:tcBorders>
            <w:shd w:val="clear" w:color="auto" w:fill="auto"/>
            <w:hideMark/>
          </w:tcPr>
          <w:p w14:paraId="1D1B90A0" w14:textId="77777777" w:rsidR="00AA7603" w:rsidRPr="00AA7603" w:rsidRDefault="00AA7603" w:rsidP="00AA7603">
            <w:pPr>
              <w:jc w:val="right"/>
              <w:rPr>
                <w:sz w:val="18"/>
                <w:szCs w:val="18"/>
              </w:rPr>
            </w:pPr>
            <w:r w:rsidRPr="00AA7603">
              <w:rPr>
                <w:sz w:val="18"/>
                <w:szCs w:val="18"/>
              </w:rPr>
              <w:t>53</w:t>
            </w:r>
          </w:p>
        </w:tc>
        <w:tc>
          <w:tcPr>
            <w:tcW w:w="3460" w:type="dxa"/>
            <w:tcBorders>
              <w:top w:val="nil"/>
              <w:left w:val="nil"/>
              <w:bottom w:val="single" w:sz="4" w:space="0" w:color="auto"/>
              <w:right w:val="single" w:sz="4" w:space="0" w:color="auto"/>
            </w:tcBorders>
            <w:shd w:val="clear" w:color="auto" w:fill="auto"/>
            <w:hideMark/>
          </w:tcPr>
          <w:p w14:paraId="45880BD6" w14:textId="77777777" w:rsidR="00AA7603" w:rsidRPr="00AA7603" w:rsidRDefault="00AA7603" w:rsidP="00AA7603">
            <w:pPr>
              <w:rPr>
                <w:sz w:val="18"/>
                <w:szCs w:val="18"/>
              </w:rPr>
            </w:pPr>
            <w:r w:rsidRPr="00AA7603">
              <w:rPr>
                <w:sz w:val="18"/>
                <w:szCs w:val="18"/>
              </w:rPr>
              <w:t xml:space="preserve">Установка закладных деталей </w:t>
            </w:r>
          </w:p>
        </w:tc>
        <w:tc>
          <w:tcPr>
            <w:tcW w:w="1100" w:type="dxa"/>
            <w:tcBorders>
              <w:top w:val="nil"/>
              <w:left w:val="nil"/>
              <w:bottom w:val="single" w:sz="4" w:space="0" w:color="auto"/>
              <w:right w:val="single" w:sz="4" w:space="0" w:color="auto"/>
            </w:tcBorders>
            <w:shd w:val="clear" w:color="auto" w:fill="auto"/>
            <w:hideMark/>
          </w:tcPr>
          <w:p w14:paraId="0F3AF60C" w14:textId="77777777" w:rsidR="00AA7603" w:rsidRPr="00AA7603" w:rsidRDefault="00AA7603" w:rsidP="00AA7603">
            <w:pPr>
              <w:jc w:val="center"/>
              <w:rPr>
                <w:sz w:val="18"/>
                <w:szCs w:val="18"/>
              </w:rPr>
            </w:pPr>
            <w:r w:rsidRPr="00AA7603">
              <w:rPr>
                <w:sz w:val="18"/>
                <w:szCs w:val="18"/>
              </w:rPr>
              <w:t>т</w:t>
            </w:r>
          </w:p>
        </w:tc>
        <w:tc>
          <w:tcPr>
            <w:tcW w:w="1160" w:type="dxa"/>
            <w:tcBorders>
              <w:top w:val="nil"/>
              <w:left w:val="nil"/>
              <w:bottom w:val="single" w:sz="4" w:space="0" w:color="auto"/>
              <w:right w:val="single" w:sz="4" w:space="0" w:color="auto"/>
            </w:tcBorders>
            <w:shd w:val="clear" w:color="auto" w:fill="auto"/>
            <w:hideMark/>
          </w:tcPr>
          <w:p w14:paraId="63FDF403" w14:textId="77777777" w:rsidR="00AA7603" w:rsidRPr="00AA7603" w:rsidRDefault="00AA7603" w:rsidP="00AA7603">
            <w:pPr>
              <w:jc w:val="right"/>
              <w:rPr>
                <w:sz w:val="18"/>
                <w:szCs w:val="18"/>
              </w:rPr>
            </w:pPr>
            <w:r w:rsidRPr="00AA7603">
              <w:rPr>
                <w:sz w:val="18"/>
                <w:szCs w:val="18"/>
              </w:rPr>
              <w:t>0,0026</w:t>
            </w:r>
          </w:p>
        </w:tc>
        <w:tc>
          <w:tcPr>
            <w:tcW w:w="1862" w:type="dxa"/>
            <w:tcBorders>
              <w:top w:val="nil"/>
              <w:left w:val="nil"/>
              <w:bottom w:val="single" w:sz="4" w:space="0" w:color="auto"/>
              <w:right w:val="single" w:sz="4" w:space="0" w:color="auto"/>
            </w:tcBorders>
            <w:shd w:val="clear" w:color="auto" w:fill="auto"/>
            <w:hideMark/>
          </w:tcPr>
          <w:p w14:paraId="20870623" w14:textId="77777777" w:rsidR="00AA7603" w:rsidRPr="00AA7603" w:rsidRDefault="00AA7603" w:rsidP="00AA7603">
            <w:pPr>
              <w:rPr>
                <w:sz w:val="18"/>
                <w:szCs w:val="18"/>
              </w:rPr>
            </w:pPr>
            <w:r w:rsidRPr="00AA7603">
              <w:rPr>
                <w:sz w:val="18"/>
                <w:szCs w:val="18"/>
              </w:rPr>
              <w:t xml:space="preserve">       191 100,00 </w:t>
            </w:r>
          </w:p>
        </w:tc>
        <w:tc>
          <w:tcPr>
            <w:tcW w:w="1580" w:type="dxa"/>
            <w:tcBorders>
              <w:top w:val="nil"/>
              <w:left w:val="nil"/>
              <w:bottom w:val="single" w:sz="4" w:space="0" w:color="auto"/>
              <w:right w:val="single" w:sz="8" w:space="0" w:color="auto"/>
            </w:tcBorders>
            <w:shd w:val="clear" w:color="auto" w:fill="auto"/>
            <w:hideMark/>
          </w:tcPr>
          <w:p w14:paraId="77032788" w14:textId="77777777" w:rsidR="00AA7603" w:rsidRPr="00AA7603" w:rsidRDefault="00AA7603" w:rsidP="00AA7603">
            <w:pPr>
              <w:rPr>
                <w:sz w:val="18"/>
                <w:szCs w:val="18"/>
              </w:rPr>
            </w:pPr>
            <w:r w:rsidRPr="00AA7603">
              <w:rPr>
                <w:sz w:val="18"/>
                <w:szCs w:val="18"/>
              </w:rPr>
              <w:t xml:space="preserve">                   496,86   </w:t>
            </w:r>
          </w:p>
        </w:tc>
      </w:tr>
      <w:tr w:rsidR="00AA7603" w:rsidRPr="00AA7603" w14:paraId="5DC4536D" w14:textId="77777777" w:rsidTr="00AA7603">
        <w:trPr>
          <w:gridAfter w:val="1"/>
          <w:wAfter w:w="13" w:type="dxa"/>
          <w:trHeight w:val="585"/>
        </w:trPr>
        <w:tc>
          <w:tcPr>
            <w:tcW w:w="640" w:type="dxa"/>
            <w:tcBorders>
              <w:top w:val="nil"/>
              <w:left w:val="single" w:sz="8" w:space="0" w:color="auto"/>
              <w:bottom w:val="single" w:sz="4" w:space="0" w:color="auto"/>
              <w:right w:val="single" w:sz="4" w:space="0" w:color="auto"/>
            </w:tcBorders>
            <w:shd w:val="clear" w:color="auto" w:fill="auto"/>
            <w:hideMark/>
          </w:tcPr>
          <w:p w14:paraId="469089A2" w14:textId="77777777" w:rsidR="00AA7603" w:rsidRPr="00AA7603" w:rsidRDefault="00AA7603" w:rsidP="00AA7603">
            <w:pPr>
              <w:jc w:val="right"/>
              <w:rPr>
                <w:sz w:val="18"/>
                <w:szCs w:val="18"/>
              </w:rPr>
            </w:pPr>
            <w:r w:rsidRPr="00AA7603">
              <w:rPr>
                <w:sz w:val="18"/>
                <w:szCs w:val="18"/>
              </w:rPr>
              <w:t>54</w:t>
            </w:r>
          </w:p>
        </w:tc>
        <w:tc>
          <w:tcPr>
            <w:tcW w:w="3460" w:type="dxa"/>
            <w:tcBorders>
              <w:top w:val="nil"/>
              <w:left w:val="nil"/>
              <w:bottom w:val="single" w:sz="4" w:space="0" w:color="auto"/>
              <w:right w:val="single" w:sz="4" w:space="0" w:color="auto"/>
            </w:tcBorders>
            <w:shd w:val="clear" w:color="auto" w:fill="auto"/>
            <w:hideMark/>
          </w:tcPr>
          <w:p w14:paraId="31FCD86E" w14:textId="77777777" w:rsidR="00AA7603" w:rsidRPr="00AA7603" w:rsidRDefault="00AA7603" w:rsidP="00AA7603">
            <w:pPr>
              <w:rPr>
                <w:sz w:val="18"/>
                <w:szCs w:val="18"/>
              </w:rPr>
            </w:pPr>
            <w:r w:rsidRPr="00AA7603">
              <w:rPr>
                <w:sz w:val="18"/>
                <w:szCs w:val="18"/>
              </w:rPr>
              <w:t>Окраска металлических огрунтованных поверхностей</w:t>
            </w:r>
          </w:p>
        </w:tc>
        <w:tc>
          <w:tcPr>
            <w:tcW w:w="1100" w:type="dxa"/>
            <w:tcBorders>
              <w:top w:val="nil"/>
              <w:left w:val="nil"/>
              <w:bottom w:val="single" w:sz="4" w:space="0" w:color="auto"/>
              <w:right w:val="single" w:sz="4" w:space="0" w:color="auto"/>
            </w:tcBorders>
            <w:shd w:val="clear" w:color="auto" w:fill="auto"/>
            <w:hideMark/>
          </w:tcPr>
          <w:p w14:paraId="4C07BFDD" w14:textId="77777777" w:rsidR="00AA7603" w:rsidRPr="00AA7603" w:rsidRDefault="00AA7603" w:rsidP="00AA7603">
            <w:pPr>
              <w:jc w:val="center"/>
              <w:rPr>
                <w:sz w:val="18"/>
                <w:szCs w:val="18"/>
              </w:rPr>
            </w:pPr>
            <w:r w:rsidRPr="00AA7603">
              <w:rPr>
                <w:sz w:val="18"/>
                <w:szCs w:val="18"/>
              </w:rPr>
              <w:t xml:space="preserve"> м2</w:t>
            </w:r>
          </w:p>
        </w:tc>
        <w:tc>
          <w:tcPr>
            <w:tcW w:w="1160" w:type="dxa"/>
            <w:tcBorders>
              <w:top w:val="nil"/>
              <w:left w:val="nil"/>
              <w:bottom w:val="single" w:sz="4" w:space="0" w:color="auto"/>
              <w:right w:val="single" w:sz="4" w:space="0" w:color="auto"/>
            </w:tcBorders>
            <w:shd w:val="clear" w:color="auto" w:fill="auto"/>
            <w:hideMark/>
          </w:tcPr>
          <w:p w14:paraId="60585B33" w14:textId="77777777" w:rsidR="00AA7603" w:rsidRPr="00AA7603" w:rsidRDefault="00AA7603" w:rsidP="00AA7603">
            <w:pPr>
              <w:jc w:val="right"/>
              <w:rPr>
                <w:sz w:val="18"/>
                <w:szCs w:val="18"/>
              </w:rPr>
            </w:pPr>
            <w:r w:rsidRPr="00AA7603">
              <w:rPr>
                <w:sz w:val="18"/>
                <w:szCs w:val="18"/>
              </w:rPr>
              <w:t>0,078</w:t>
            </w:r>
          </w:p>
        </w:tc>
        <w:tc>
          <w:tcPr>
            <w:tcW w:w="1862" w:type="dxa"/>
            <w:tcBorders>
              <w:top w:val="nil"/>
              <w:left w:val="nil"/>
              <w:bottom w:val="single" w:sz="4" w:space="0" w:color="auto"/>
              <w:right w:val="single" w:sz="4" w:space="0" w:color="auto"/>
            </w:tcBorders>
            <w:shd w:val="clear" w:color="auto" w:fill="auto"/>
            <w:hideMark/>
          </w:tcPr>
          <w:p w14:paraId="38AF8C2B" w14:textId="77777777" w:rsidR="00AA7603" w:rsidRPr="00AA7603" w:rsidRDefault="00AA7603" w:rsidP="00AA7603">
            <w:pPr>
              <w:rPr>
                <w:sz w:val="18"/>
                <w:szCs w:val="18"/>
              </w:rPr>
            </w:pPr>
            <w:r w:rsidRPr="00AA7603">
              <w:rPr>
                <w:sz w:val="18"/>
                <w:szCs w:val="18"/>
              </w:rPr>
              <w:t xml:space="preserve">                97,44 </w:t>
            </w:r>
          </w:p>
        </w:tc>
        <w:tc>
          <w:tcPr>
            <w:tcW w:w="1580" w:type="dxa"/>
            <w:tcBorders>
              <w:top w:val="nil"/>
              <w:left w:val="nil"/>
              <w:bottom w:val="single" w:sz="4" w:space="0" w:color="auto"/>
              <w:right w:val="single" w:sz="8" w:space="0" w:color="auto"/>
            </w:tcBorders>
            <w:shd w:val="clear" w:color="auto" w:fill="auto"/>
            <w:hideMark/>
          </w:tcPr>
          <w:p w14:paraId="41A122E4" w14:textId="77777777" w:rsidR="00AA7603" w:rsidRPr="00AA7603" w:rsidRDefault="00AA7603" w:rsidP="00AA7603">
            <w:pPr>
              <w:rPr>
                <w:sz w:val="18"/>
                <w:szCs w:val="18"/>
              </w:rPr>
            </w:pPr>
            <w:r w:rsidRPr="00AA7603">
              <w:rPr>
                <w:sz w:val="18"/>
                <w:szCs w:val="18"/>
              </w:rPr>
              <w:t xml:space="preserve">                       7,60   </w:t>
            </w:r>
          </w:p>
        </w:tc>
      </w:tr>
      <w:tr w:rsidR="00AA7603" w:rsidRPr="00AA7603" w14:paraId="005E33F5"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4FC16B31" w14:textId="77777777" w:rsidR="00AA7603" w:rsidRPr="00AA7603" w:rsidRDefault="00AA7603" w:rsidP="00AA7603">
            <w:pPr>
              <w:rPr>
                <w:i/>
                <w:iCs/>
                <w:sz w:val="18"/>
                <w:szCs w:val="18"/>
              </w:rPr>
            </w:pPr>
            <w:r w:rsidRPr="00AA7603">
              <w:rPr>
                <w:i/>
                <w:iCs/>
                <w:sz w:val="18"/>
                <w:szCs w:val="18"/>
              </w:rPr>
              <w:t>ВВод кабеля в сооружение</w:t>
            </w:r>
          </w:p>
        </w:tc>
        <w:tc>
          <w:tcPr>
            <w:tcW w:w="1862" w:type="dxa"/>
            <w:tcBorders>
              <w:top w:val="nil"/>
              <w:left w:val="nil"/>
              <w:bottom w:val="single" w:sz="4" w:space="0" w:color="auto"/>
              <w:right w:val="single" w:sz="4" w:space="0" w:color="auto"/>
            </w:tcBorders>
            <w:shd w:val="clear" w:color="auto" w:fill="auto"/>
            <w:hideMark/>
          </w:tcPr>
          <w:p w14:paraId="4A3A1489"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3132AE87" w14:textId="77777777" w:rsidR="00AA7603" w:rsidRPr="00AA7603" w:rsidRDefault="00AA7603" w:rsidP="00AA7603">
            <w:pPr>
              <w:rPr>
                <w:sz w:val="18"/>
                <w:szCs w:val="18"/>
              </w:rPr>
            </w:pPr>
            <w:r w:rsidRPr="00AA7603">
              <w:rPr>
                <w:sz w:val="18"/>
                <w:szCs w:val="18"/>
              </w:rPr>
              <w:t> </w:t>
            </w:r>
          </w:p>
        </w:tc>
      </w:tr>
      <w:tr w:rsidR="00AA7603" w:rsidRPr="00AA7603" w14:paraId="5DACE452" w14:textId="77777777" w:rsidTr="00AA7603">
        <w:trPr>
          <w:gridAfter w:val="1"/>
          <w:wAfter w:w="13" w:type="dxa"/>
          <w:trHeight w:val="735"/>
        </w:trPr>
        <w:tc>
          <w:tcPr>
            <w:tcW w:w="640" w:type="dxa"/>
            <w:tcBorders>
              <w:top w:val="nil"/>
              <w:left w:val="single" w:sz="8" w:space="0" w:color="auto"/>
              <w:bottom w:val="single" w:sz="4" w:space="0" w:color="auto"/>
              <w:right w:val="single" w:sz="4" w:space="0" w:color="auto"/>
            </w:tcBorders>
            <w:shd w:val="clear" w:color="auto" w:fill="auto"/>
            <w:hideMark/>
          </w:tcPr>
          <w:p w14:paraId="38FBF959" w14:textId="77777777" w:rsidR="00AA7603" w:rsidRPr="00AA7603" w:rsidRDefault="00AA7603" w:rsidP="00AA7603">
            <w:pPr>
              <w:jc w:val="right"/>
              <w:rPr>
                <w:sz w:val="18"/>
                <w:szCs w:val="18"/>
              </w:rPr>
            </w:pPr>
            <w:r w:rsidRPr="00AA7603">
              <w:rPr>
                <w:sz w:val="18"/>
                <w:szCs w:val="18"/>
              </w:rPr>
              <w:t>55</w:t>
            </w:r>
          </w:p>
        </w:tc>
        <w:tc>
          <w:tcPr>
            <w:tcW w:w="3460" w:type="dxa"/>
            <w:tcBorders>
              <w:top w:val="nil"/>
              <w:left w:val="nil"/>
              <w:bottom w:val="single" w:sz="4" w:space="0" w:color="auto"/>
              <w:right w:val="single" w:sz="4" w:space="0" w:color="auto"/>
            </w:tcBorders>
            <w:shd w:val="clear" w:color="auto" w:fill="auto"/>
            <w:hideMark/>
          </w:tcPr>
          <w:p w14:paraId="35999FC7" w14:textId="77777777" w:rsidR="00AA7603" w:rsidRPr="00AA7603" w:rsidRDefault="00AA7603" w:rsidP="00AA7603">
            <w:pPr>
              <w:rPr>
                <w:sz w:val="18"/>
                <w:szCs w:val="18"/>
              </w:rPr>
            </w:pPr>
            <w:r w:rsidRPr="00AA7603">
              <w:rPr>
                <w:sz w:val="18"/>
                <w:szCs w:val="18"/>
              </w:rPr>
              <w:t>Герметизация проходов при вводе кабелей во взрывоопасные помещения уплотнительной массой</w:t>
            </w:r>
          </w:p>
        </w:tc>
        <w:tc>
          <w:tcPr>
            <w:tcW w:w="1100" w:type="dxa"/>
            <w:tcBorders>
              <w:top w:val="nil"/>
              <w:left w:val="nil"/>
              <w:bottom w:val="single" w:sz="4" w:space="0" w:color="auto"/>
              <w:right w:val="single" w:sz="4" w:space="0" w:color="auto"/>
            </w:tcBorders>
            <w:shd w:val="clear" w:color="auto" w:fill="auto"/>
            <w:hideMark/>
          </w:tcPr>
          <w:p w14:paraId="6193725A" w14:textId="77777777" w:rsidR="00AA7603" w:rsidRPr="00AA7603" w:rsidRDefault="00AA7603" w:rsidP="00AA7603">
            <w:pPr>
              <w:jc w:val="center"/>
              <w:rPr>
                <w:sz w:val="18"/>
                <w:szCs w:val="18"/>
              </w:rPr>
            </w:pPr>
            <w:r w:rsidRPr="00AA7603">
              <w:rPr>
                <w:sz w:val="18"/>
                <w:szCs w:val="18"/>
              </w:rPr>
              <w:t>шт</w:t>
            </w:r>
          </w:p>
        </w:tc>
        <w:tc>
          <w:tcPr>
            <w:tcW w:w="1160" w:type="dxa"/>
            <w:tcBorders>
              <w:top w:val="nil"/>
              <w:left w:val="nil"/>
              <w:bottom w:val="single" w:sz="4" w:space="0" w:color="auto"/>
              <w:right w:val="single" w:sz="4" w:space="0" w:color="auto"/>
            </w:tcBorders>
            <w:shd w:val="clear" w:color="auto" w:fill="auto"/>
            <w:hideMark/>
          </w:tcPr>
          <w:p w14:paraId="7096D776" w14:textId="77777777" w:rsidR="00AA7603" w:rsidRPr="00AA7603" w:rsidRDefault="00AA7603" w:rsidP="00AA7603">
            <w:pPr>
              <w:jc w:val="right"/>
              <w:rPr>
                <w:sz w:val="18"/>
                <w:szCs w:val="18"/>
              </w:rPr>
            </w:pPr>
            <w:r w:rsidRPr="00AA7603">
              <w:rPr>
                <w:sz w:val="18"/>
                <w:szCs w:val="18"/>
              </w:rPr>
              <w:t>1</w:t>
            </w:r>
          </w:p>
        </w:tc>
        <w:tc>
          <w:tcPr>
            <w:tcW w:w="1862" w:type="dxa"/>
            <w:tcBorders>
              <w:top w:val="nil"/>
              <w:left w:val="nil"/>
              <w:bottom w:val="single" w:sz="4" w:space="0" w:color="auto"/>
              <w:right w:val="single" w:sz="4" w:space="0" w:color="auto"/>
            </w:tcBorders>
            <w:shd w:val="clear" w:color="auto" w:fill="auto"/>
            <w:hideMark/>
          </w:tcPr>
          <w:p w14:paraId="65D4B1DE" w14:textId="77777777" w:rsidR="00AA7603" w:rsidRPr="00AA7603" w:rsidRDefault="00AA7603" w:rsidP="00AA7603">
            <w:pPr>
              <w:rPr>
                <w:sz w:val="18"/>
                <w:szCs w:val="18"/>
              </w:rPr>
            </w:pPr>
            <w:r w:rsidRPr="00AA7603">
              <w:rPr>
                <w:sz w:val="18"/>
                <w:szCs w:val="18"/>
              </w:rPr>
              <w:t xml:space="preserve">              368,32 </w:t>
            </w:r>
          </w:p>
        </w:tc>
        <w:tc>
          <w:tcPr>
            <w:tcW w:w="1580" w:type="dxa"/>
            <w:tcBorders>
              <w:top w:val="nil"/>
              <w:left w:val="nil"/>
              <w:bottom w:val="single" w:sz="4" w:space="0" w:color="auto"/>
              <w:right w:val="single" w:sz="8" w:space="0" w:color="auto"/>
            </w:tcBorders>
            <w:shd w:val="clear" w:color="auto" w:fill="auto"/>
            <w:hideMark/>
          </w:tcPr>
          <w:p w14:paraId="2BB86FFC" w14:textId="77777777" w:rsidR="00AA7603" w:rsidRPr="00AA7603" w:rsidRDefault="00AA7603" w:rsidP="00AA7603">
            <w:pPr>
              <w:rPr>
                <w:sz w:val="18"/>
                <w:szCs w:val="18"/>
              </w:rPr>
            </w:pPr>
            <w:r w:rsidRPr="00AA7603">
              <w:rPr>
                <w:sz w:val="18"/>
                <w:szCs w:val="18"/>
              </w:rPr>
              <w:t xml:space="preserve">                   368,32   </w:t>
            </w:r>
          </w:p>
        </w:tc>
      </w:tr>
      <w:tr w:rsidR="00AA7603" w:rsidRPr="00AA7603" w14:paraId="09F4F231"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4CC00C75" w14:textId="77777777" w:rsidR="00AA7603" w:rsidRPr="00AA7603" w:rsidRDefault="00AA7603" w:rsidP="00AA7603">
            <w:pPr>
              <w:rPr>
                <w:i/>
                <w:iCs/>
                <w:sz w:val="18"/>
                <w:szCs w:val="18"/>
              </w:rPr>
            </w:pPr>
            <w:r w:rsidRPr="00AA7603">
              <w:rPr>
                <w:i/>
                <w:iCs/>
                <w:sz w:val="18"/>
                <w:szCs w:val="18"/>
              </w:rPr>
              <w:t>Устройство отмостки</w:t>
            </w:r>
          </w:p>
        </w:tc>
        <w:tc>
          <w:tcPr>
            <w:tcW w:w="1862" w:type="dxa"/>
            <w:tcBorders>
              <w:top w:val="nil"/>
              <w:left w:val="nil"/>
              <w:bottom w:val="single" w:sz="4" w:space="0" w:color="auto"/>
              <w:right w:val="single" w:sz="4" w:space="0" w:color="auto"/>
            </w:tcBorders>
            <w:shd w:val="clear" w:color="auto" w:fill="auto"/>
            <w:hideMark/>
          </w:tcPr>
          <w:p w14:paraId="7EAAC934"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78F5D4E3" w14:textId="77777777" w:rsidR="00AA7603" w:rsidRPr="00AA7603" w:rsidRDefault="00AA7603" w:rsidP="00AA7603">
            <w:pPr>
              <w:rPr>
                <w:sz w:val="18"/>
                <w:szCs w:val="18"/>
              </w:rPr>
            </w:pPr>
            <w:r w:rsidRPr="00AA7603">
              <w:rPr>
                <w:sz w:val="18"/>
                <w:szCs w:val="18"/>
              </w:rPr>
              <w:t> </w:t>
            </w:r>
          </w:p>
        </w:tc>
      </w:tr>
      <w:tr w:rsidR="00AA7603" w:rsidRPr="00AA7603" w14:paraId="05ECC3A9" w14:textId="77777777" w:rsidTr="00AA7603">
        <w:trPr>
          <w:gridAfter w:val="1"/>
          <w:wAfter w:w="13" w:type="dxa"/>
          <w:trHeight w:val="435"/>
        </w:trPr>
        <w:tc>
          <w:tcPr>
            <w:tcW w:w="640" w:type="dxa"/>
            <w:tcBorders>
              <w:top w:val="nil"/>
              <w:left w:val="single" w:sz="8" w:space="0" w:color="auto"/>
              <w:bottom w:val="single" w:sz="4" w:space="0" w:color="auto"/>
              <w:right w:val="single" w:sz="4" w:space="0" w:color="auto"/>
            </w:tcBorders>
            <w:shd w:val="clear" w:color="auto" w:fill="auto"/>
            <w:hideMark/>
          </w:tcPr>
          <w:p w14:paraId="14FC00AB" w14:textId="77777777" w:rsidR="00AA7603" w:rsidRPr="00AA7603" w:rsidRDefault="00AA7603" w:rsidP="00AA7603">
            <w:pPr>
              <w:jc w:val="right"/>
              <w:rPr>
                <w:sz w:val="18"/>
                <w:szCs w:val="18"/>
              </w:rPr>
            </w:pPr>
            <w:r w:rsidRPr="00AA7603">
              <w:rPr>
                <w:sz w:val="18"/>
                <w:szCs w:val="18"/>
              </w:rPr>
              <w:t>56</w:t>
            </w:r>
          </w:p>
        </w:tc>
        <w:tc>
          <w:tcPr>
            <w:tcW w:w="3460" w:type="dxa"/>
            <w:tcBorders>
              <w:top w:val="nil"/>
              <w:left w:val="nil"/>
              <w:bottom w:val="single" w:sz="4" w:space="0" w:color="auto"/>
              <w:right w:val="single" w:sz="4" w:space="0" w:color="auto"/>
            </w:tcBorders>
            <w:shd w:val="clear" w:color="auto" w:fill="auto"/>
            <w:hideMark/>
          </w:tcPr>
          <w:p w14:paraId="22B262CF" w14:textId="77777777" w:rsidR="00AA7603" w:rsidRPr="00AA7603" w:rsidRDefault="00AA7603" w:rsidP="00AA7603">
            <w:pPr>
              <w:rPr>
                <w:sz w:val="18"/>
                <w:szCs w:val="18"/>
              </w:rPr>
            </w:pPr>
            <w:r w:rsidRPr="00AA7603">
              <w:rPr>
                <w:sz w:val="18"/>
                <w:szCs w:val="18"/>
              </w:rPr>
              <w:t>Устройство бетонной подготовки</w:t>
            </w:r>
          </w:p>
        </w:tc>
        <w:tc>
          <w:tcPr>
            <w:tcW w:w="1100" w:type="dxa"/>
            <w:tcBorders>
              <w:top w:val="nil"/>
              <w:left w:val="nil"/>
              <w:bottom w:val="single" w:sz="4" w:space="0" w:color="auto"/>
              <w:right w:val="single" w:sz="4" w:space="0" w:color="auto"/>
            </w:tcBorders>
            <w:shd w:val="clear" w:color="auto" w:fill="auto"/>
            <w:hideMark/>
          </w:tcPr>
          <w:p w14:paraId="30856C01" w14:textId="77777777" w:rsidR="00AA7603" w:rsidRPr="00AA7603" w:rsidRDefault="00AA7603" w:rsidP="00AA7603">
            <w:pPr>
              <w:jc w:val="center"/>
              <w:rPr>
                <w:sz w:val="18"/>
                <w:szCs w:val="18"/>
              </w:rPr>
            </w:pPr>
            <w:r w:rsidRPr="00AA7603">
              <w:rPr>
                <w:sz w:val="18"/>
                <w:szCs w:val="18"/>
              </w:rPr>
              <w:t xml:space="preserve"> м3</w:t>
            </w:r>
          </w:p>
        </w:tc>
        <w:tc>
          <w:tcPr>
            <w:tcW w:w="1160" w:type="dxa"/>
            <w:tcBorders>
              <w:top w:val="nil"/>
              <w:left w:val="nil"/>
              <w:bottom w:val="single" w:sz="4" w:space="0" w:color="auto"/>
              <w:right w:val="single" w:sz="4" w:space="0" w:color="auto"/>
            </w:tcBorders>
            <w:shd w:val="clear" w:color="auto" w:fill="auto"/>
            <w:hideMark/>
          </w:tcPr>
          <w:p w14:paraId="098D1CD0" w14:textId="77777777" w:rsidR="00AA7603" w:rsidRPr="00AA7603" w:rsidRDefault="00AA7603" w:rsidP="00AA7603">
            <w:pPr>
              <w:jc w:val="right"/>
              <w:rPr>
                <w:sz w:val="18"/>
                <w:szCs w:val="18"/>
              </w:rPr>
            </w:pPr>
            <w:r w:rsidRPr="00AA7603">
              <w:rPr>
                <w:sz w:val="18"/>
                <w:szCs w:val="18"/>
              </w:rPr>
              <w:t>3</w:t>
            </w:r>
          </w:p>
        </w:tc>
        <w:tc>
          <w:tcPr>
            <w:tcW w:w="1862" w:type="dxa"/>
            <w:tcBorders>
              <w:top w:val="nil"/>
              <w:left w:val="nil"/>
              <w:bottom w:val="single" w:sz="4" w:space="0" w:color="auto"/>
              <w:right w:val="single" w:sz="4" w:space="0" w:color="auto"/>
            </w:tcBorders>
            <w:shd w:val="clear" w:color="auto" w:fill="auto"/>
            <w:hideMark/>
          </w:tcPr>
          <w:p w14:paraId="0596FEC1" w14:textId="77777777" w:rsidR="00AA7603" w:rsidRPr="00AA7603" w:rsidRDefault="00AA7603" w:rsidP="00AA7603">
            <w:pPr>
              <w:rPr>
                <w:sz w:val="18"/>
                <w:szCs w:val="18"/>
              </w:rPr>
            </w:pPr>
            <w:r w:rsidRPr="00AA7603">
              <w:rPr>
                <w:sz w:val="18"/>
                <w:szCs w:val="18"/>
              </w:rPr>
              <w:t xml:space="preserve">           4 920,13 </w:t>
            </w:r>
          </w:p>
        </w:tc>
        <w:tc>
          <w:tcPr>
            <w:tcW w:w="1580" w:type="dxa"/>
            <w:tcBorders>
              <w:top w:val="nil"/>
              <w:left w:val="nil"/>
              <w:bottom w:val="single" w:sz="4" w:space="0" w:color="auto"/>
              <w:right w:val="single" w:sz="8" w:space="0" w:color="auto"/>
            </w:tcBorders>
            <w:shd w:val="clear" w:color="auto" w:fill="auto"/>
            <w:hideMark/>
          </w:tcPr>
          <w:p w14:paraId="0CB7E584" w14:textId="77777777" w:rsidR="00AA7603" w:rsidRPr="00AA7603" w:rsidRDefault="00AA7603" w:rsidP="00AA7603">
            <w:pPr>
              <w:rPr>
                <w:sz w:val="18"/>
                <w:szCs w:val="18"/>
              </w:rPr>
            </w:pPr>
            <w:r w:rsidRPr="00AA7603">
              <w:rPr>
                <w:sz w:val="18"/>
                <w:szCs w:val="18"/>
              </w:rPr>
              <w:t xml:space="preserve">              14 760,39   </w:t>
            </w:r>
          </w:p>
        </w:tc>
      </w:tr>
      <w:tr w:rsidR="00AA7603" w:rsidRPr="00AA7603" w14:paraId="4B7222E4"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671AE18A" w14:textId="77777777" w:rsidR="00AA7603" w:rsidRPr="00AA7603" w:rsidRDefault="00AA7603" w:rsidP="00AA7603">
            <w:pPr>
              <w:rPr>
                <w:i/>
                <w:iCs/>
                <w:sz w:val="18"/>
                <w:szCs w:val="18"/>
              </w:rPr>
            </w:pPr>
            <w:r w:rsidRPr="00AA7603">
              <w:rPr>
                <w:i/>
                <w:iCs/>
                <w:sz w:val="18"/>
                <w:szCs w:val="18"/>
              </w:rPr>
              <w:t>ТП №1</w:t>
            </w:r>
          </w:p>
        </w:tc>
        <w:tc>
          <w:tcPr>
            <w:tcW w:w="1862" w:type="dxa"/>
            <w:tcBorders>
              <w:top w:val="nil"/>
              <w:left w:val="nil"/>
              <w:bottom w:val="single" w:sz="4" w:space="0" w:color="auto"/>
              <w:right w:val="single" w:sz="4" w:space="0" w:color="auto"/>
            </w:tcBorders>
            <w:shd w:val="clear" w:color="auto" w:fill="auto"/>
            <w:hideMark/>
          </w:tcPr>
          <w:p w14:paraId="0D4B5F5A"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1F95A89C" w14:textId="77777777" w:rsidR="00AA7603" w:rsidRPr="00AA7603" w:rsidRDefault="00AA7603" w:rsidP="00AA7603">
            <w:pPr>
              <w:rPr>
                <w:sz w:val="18"/>
                <w:szCs w:val="18"/>
              </w:rPr>
            </w:pPr>
            <w:r w:rsidRPr="00AA7603">
              <w:rPr>
                <w:sz w:val="18"/>
                <w:szCs w:val="18"/>
              </w:rPr>
              <w:t> </w:t>
            </w:r>
          </w:p>
        </w:tc>
      </w:tr>
      <w:tr w:rsidR="00AA7603" w:rsidRPr="00AA7603" w14:paraId="541FD8F8" w14:textId="77777777" w:rsidTr="00AA7603">
        <w:trPr>
          <w:gridAfter w:val="1"/>
          <w:wAfter w:w="13" w:type="dxa"/>
          <w:trHeight w:val="1020"/>
        </w:trPr>
        <w:tc>
          <w:tcPr>
            <w:tcW w:w="640" w:type="dxa"/>
            <w:tcBorders>
              <w:top w:val="nil"/>
              <w:left w:val="single" w:sz="8" w:space="0" w:color="auto"/>
              <w:bottom w:val="single" w:sz="4" w:space="0" w:color="auto"/>
              <w:right w:val="single" w:sz="4" w:space="0" w:color="auto"/>
            </w:tcBorders>
            <w:shd w:val="clear" w:color="auto" w:fill="auto"/>
            <w:hideMark/>
          </w:tcPr>
          <w:p w14:paraId="74B163D6" w14:textId="77777777" w:rsidR="00AA7603" w:rsidRPr="00AA7603" w:rsidRDefault="00AA7603" w:rsidP="00AA7603">
            <w:pPr>
              <w:jc w:val="right"/>
              <w:rPr>
                <w:sz w:val="18"/>
                <w:szCs w:val="18"/>
              </w:rPr>
            </w:pPr>
            <w:r w:rsidRPr="00AA7603">
              <w:rPr>
                <w:sz w:val="18"/>
                <w:szCs w:val="18"/>
              </w:rPr>
              <w:t>57</w:t>
            </w:r>
          </w:p>
        </w:tc>
        <w:tc>
          <w:tcPr>
            <w:tcW w:w="3460" w:type="dxa"/>
            <w:tcBorders>
              <w:top w:val="nil"/>
              <w:left w:val="nil"/>
              <w:bottom w:val="single" w:sz="4" w:space="0" w:color="auto"/>
              <w:right w:val="single" w:sz="4" w:space="0" w:color="auto"/>
            </w:tcBorders>
            <w:shd w:val="clear" w:color="auto" w:fill="auto"/>
            <w:hideMark/>
          </w:tcPr>
          <w:p w14:paraId="544FEEDE" w14:textId="77777777" w:rsidR="00AA7603" w:rsidRPr="00AA7603" w:rsidRDefault="00AA7603" w:rsidP="00AA7603">
            <w:pPr>
              <w:rPr>
                <w:sz w:val="18"/>
                <w:szCs w:val="18"/>
              </w:rPr>
            </w:pPr>
            <w:r w:rsidRPr="00AA7603">
              <w:rPr>
                <w:sz w:val="18"/>
                <w:szCs w:val="18"/>
              </w:rPr>
              <w:t>Подстанция комплектная трансформаторная напряжением до 10 кВ с трансформатором КТП-250кВа-10-0,4</w:t>
            </w:r>
          </w:p>
        </w:tc>
        <w:tc>
          <w:tcPr>
            <w:tcW w:w="1100" w:type="dxa"/>
            <w:tcBorders>
              <w:top w:val="nil"/>
              <w:left w:val="nil"/>
              <w:bottom w:val="single" w:sz="4" w:space="0" w:color="auto"/>
              <w:right w:val="single" w:sz="4" w:space="0" w:color="auto"/>
            </w:tcBorders>
            <w:shd w:val="clear" w:color="auto" w:fill="auto"/>
            <w:hideMark/>
          </w:tcPr>
          <w:p w14:paraId="198BAAAB" w14:textId="77777777" w:rsidR="00AA7603" w:rsidRPr="00AA7603" w:rsidRDefault="00AA7603" w:rsidP="00AA7603">
            <w:pPr>
              <w:jc w:val="center"/>
              <w:rPr>
                <w:sz w:val="18"/>
                <w:szCs w:val="18"/>
              </w:rPr>
            </w:pPr>
            <w:r w:rsidRPr="00AA7603">
              <w:rPr>
                <w:sz w:val="18"/>
                <w:szCs w:val="18"/>
              </w:rPr>
              <w:t>шт</w:t>
            </w:r>
          </w:p>
        </w:tc>
        <w:tc>
          <w:tcPr>
            <w:tcW w:w="1160" w:type="dxa"/>
            <w:tcBorders>
              <w:top w:val="nil"/>
              <w:left w:val="nil"/>
              <w:bottom w:val="single" w:sz="4" w:space="0" w:color="auto"/>
              <w:right w:val="single" w:sz="4" w:space="0" w:color="auto"/>
            </w:tcBorders>
            <w:shd w:val="clear" w:color="auto" w:fill="auto"/>
            <w:hideMark/>
          </w:tcPr>
          <w:p w14:paraId="1E1F2ACE" w14:textId="77777777" w:rsidR="00AA7603" w:rsidRPr="00AA7603" w:rsidRDefault="00AA7603" w:rsidP="00AA7603">
            <w:pPr>
              <w:jc w:val="right"/>
              <w:rPr>
                <w:sz w:val="18"/>
                <w:szCs w:val="18"/>
              </w:rPr>
            </w:pPr>
            <w:r w:rsidRPr="00AA7603">
              <w:rPr>
                <w:sz w:val="18"/>
                <w:szCs w:val="18"/>
              </w:rPr>
              <w:t>1</w:t>
            </w:r>
          </w:p>
        </w:tc>
        <w:tc>
          <w:tcPr>
            <w:tcW w:w="1862" w:type="dxa"/>
            <w:tcBorders>
              <w:top w:val="nil"/>
              <w:left w:val="nil"/>
              <w:bottom w:val="single" w:sz="4" w:space="0" w:color="auto"/>
              <w:right w:val="single" w:sz="4" w:space="0" w:color="auto"/>
            </w:tcBorders>
            <w:shd w:val="clear" w:color="auto" w:fill="auto"/>
            <w:hideMark/>
          </w:tcPr>
          <w:p w14:paraId="2CB9DBA8" w14:textId="77777777" w:rsidR="00AA7603" w:rsidRPr="00AA7603" w:rsidRDefault="00AA7603" w:rsidP="00AA7603">
            <w:pPr>
              <w:rPr>
                <w:sz w:val="18"/>
                <w:szCs w:val="18"/>
              </w:rPr>
            </w:pPr>
            <w:r w:rsidRPr="00AA7603">
              <w:rPr>
                <w:sz w:val="18"/>
                <w:szCs w:val="18"/>
              </w:rPr>
              <w:t xml:space="preserve">    2 550 161,42 </w:t>
            </w:r>
          </w:p>
        </w:tc>
        <w:tc>
          <w:tcPr>
            <w:tcW w:w="1580" w:type="dxa"/>
            <w:tcBorders>
              <w:top w:val="nil"/>
              <w:left w:val="nil"/>
              <w:bottom w:val="single" w:sz="4" w:space="0" w:color="auto"/>
              <w:right w:val="single" w:sz="8" w:space="0" w:color="auto"/>
            </w:tcBorders>
            <w:shd w:val="clear" w:color="auto" w:fill="auto"/>
            <w:hideMark/>
          </w:tcPr>
          <w:p w14:paraId="712C860F" w14:textId="77777777" w:rsidR="00AA7603" w:rsidRPr="00AA7603" w:rsidRDefault="00AA7603" w:rsidP="00AA7603">
            <w:pPr>
              <w:rPr>
                <w:sz w:val="18"/>
                <w:szCs w:val="18"/>
              </w:rPr>
            </w:pPr>
            <w:r w:rsidRPr="00AA7603">
              <w:rPr>
                <w:sz w:val="18"/>
                <w:szCs w:val="18"/>
              </w:rPr>
              <w:t xml:space="preserve">         2 550 161,42   </w:t>
            </w:r>
          </w:p>
        </w:tc>
      </w:tr>
      <w:tr w:rsidR="00AA7603" w:rsidRPr="00AA7603" w14:paraId="3547A366"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64D3951B" w14:textId="77777777" w:rsidR="00AA7603" w:rsidRPr="00AA7603" w:rsidRDefault="00AA7603" w:rsidP="00AA7603">
            <w:pPr>
              <w:rPr>
                <w:sz w:val="20"/>
                <w:szCs w:val="20"/>
              </w:rPr>
            </w:pPr>
            <w:r w:rsidRPr="00AA7603">
              <w:rPr>
                <w:sz w:val="20"/>
                <w:szCs w:val="20"/>
              </w:rPr>
              <w:t>Участок №2 Греческий квартал</w:t>
            </w:r>
          </w:p>
        </w:tc>
        <w:tc>
          <w:tcPr>
            <w:tcW w:w="1862" w:type="dxa"/>
            <w:tcBorders>
              <w:top w:val="nil"/>
              <w:left w:val="nil"/>
              <w:bottom w:val="single" w:sz="4" w:space="0" w:color="auto"/>
              <w:right w:val="single" w:sz="4" w:space="0" w:color="auto"/>
            </w:tcBorders>
            <w:shd w:val="clear" w:color="auto" w:fill="auto"/>
            <w:hideMark/>
          </w:tcPr>
          <w:p w14:paraId="240C260B"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011C49CB" w14:textId="77777777" w:rsidR="00AA7603" w:rsidRPr="00AA7603" w:rsidRDefault="00AA7603" w:rsidP="00AA7603">
            <w:pPr>
              <w:rPr>
                <w:sz w:val="18"/>
                <w:szCs w:val="18"/>
              </w:rPr>
            </w:pPr>
            <w:r w:rsidRPr="00AA7603">
              <w:rPr>
                <w:sz w:val="18"/>
                <w:szCs w:val="18"/>
              </w:rPr>
              <w:t> </w:t>
            </w:r>
          </w:p>
        </w:tc>
      </w:tr>
      <w:tr w:rsidR="00AA7603" w:rsidRPr="00AA7603" w14:paraId="44D38D81"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185451CE" w14:textId="77777777" w:rsidR="00AA7603" w:rsidRPr="00AA7603" w:rsidRDefault="00AA7603" w:rsidP="00AA7603">
            <w:pPr>
              <w:rPr>
                <w:i/>
                <w:iCs/>
                <w:sz w:val="18"/>
                <w:szCs w:val="18"/>
              </w:rPr>
            </w:pPr>
            <w:r w:rsidRPr="00AA7603">
              <w:rPr>
                <w:i/>
                <w:iCs/>
                <w:sz w:val="18"/>
                <w:szCs w:val="18"/>
              </w:rPr>
              <w:t>Фундамент под оборудование</w:t>
            </w:r>
          </w:p>
        </w:tc>
        <w:tc>
          <w:tcPr>
            <w:tcW w:w="1862" w:type="dxa"/>
            <w:tcBorders>
              <w:top w:val="nil"/>
              <w:left w:val="nil"/>
              <w:bottom w:val="single" w:sz="4" w:space="0" w:color="auto"/>
              <w:right w:val="single" w:sz="4" w:space="0" w:color="auto"/>
            </w:tcBorders>
            <w:shd w:val="clear" w:color="auto" w:fill="auto"/>
            <w:hideMark/>
          </w:tcPr>
          <w:p w14:paraId="75D31154"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3D4CC2A2" w14:textId="77777777" w:rsidR="00AA7603" w:rsidRPr="00AA7603" w:rsidRDefault="00AA7603" w:rsidP="00AA7603">
            <w:pPr>
              <w:rPr>
                <w:sz w:val="18"/>
                <w:szCs w:val="18"/>
              </w:rPr>
            </w:pPr>
            <w:r w:rsidRPr="00AA7603">
              <w:rPr>
                <w:sz w:val="18"/>
                <w:szCs w:val="18"/>
              </w:rPr>
              <w:t> </w:t>
            </w:r>
          </w:p>
        </w:tc>
      </w:tr>
      <w:tr w:rsidR="00AA7603" w:rsidRPr="00AA7603" w14:paraId="5745C8B5" w14:textId="77777777" w:rsidTr="00AA7603">
        <w:trPr>
          <w:gridAfter w:val="1"/>
          <w:wAfter w:w="13" w:type="dxa"/>
          <w:trHeight w:val="345"/>
        </w:trPr>
        <w:tc>
          <w:tcPr>
            <w:tcW w:w="640" w:type="dxa"/>
            <w:tcBorders>
              <w:top w:val="nil"/>
              <w:left w:val="single" w:sz="8" w:space="0" w:color="auto"/>
              <w:bottom w:val="single" w:sz="4" w:space="0" w:color="auto"/>
              <w:right w:val="single" w:sz="4" w:space="0" w:color="auto"/>
            </w:tcBorders>
            <w:shd w:val="clear" w:color="auto" w:fill="auto"/>
            <w:hideMark/>
          </w:tcPr>
          <w:p w14:paraId="02E860BD" w14:textId="77777777" w:rsidR="00AA7603" w:rsidRPr="00AA7603" w:rsidRDefault="00AA7603" w:rsidP="00AA7603">
            <w:pPr>
              <w:jc w:val="right"/>
              <w:rPr>
                <w:sz w:val="18"/>
                <w:szCs w:val="18"/>
              </w:rPr>
            </w:pPr>
            <w:r w:rsidRPr="00AA7603">
              <w:rPr>
                <w:sz w:val="18"/>
                <w:szCs w:val="18"/>
              </w:rPr>
              <w:t>58</w:t>
            </w:r>
          </w:p>
        </w:tc>
        <w:tc>
          <w:tcPr>
            <w:tcW w:w="3460" w:type="dxa"/>
            <w:tcBorders>
              <w:top w:val="nil"/>
              <w:left w:val="nil"/>
              <w:bottom w:val="single" w:sz="4" w:space="0" w:color="auto"/>
              <w:right w:val="single" w:sz="4" w:space="0" w:color="auto"/>
            </w:tcBorders>
            <w:shd w:val="clear" w:color="auto" w:fill="auto"/>
            <w:hideMark/>
          </w:tcPr>
          <w:p w14:paraId="27D3E217" w14:textId="77777777" w:rsidR="00AA7603" w:rsidRPr="00AA7603" w:rsidRDefault="00AA7603" w:rsidP="00AA7603">
            <w:pPr>
              <w:rPr>
                <w:sz w:val="18"/>
                <w:szCs w:val="18"/>
              </w:rPr>
            </w:pPr>
            <w:r w:rsidRPr="00AA7603">
              <w:rPr>
                <w:sz w:val="18"/>
                <w:szCs w:val="18"/>
              </w:rPr>
              <w:t xml:space="preserve">Разработка грунта в траншеях </w:t>
            </w:r>
          </w:p>
        </w:tc>
        <w:tc>
          <w:tcPr>
            <w:tcW w:w="1100" w:type="dxa"/>
            <w:tcBorders>
              <w:top w:val="nil"/>
              <w:left w:val="nil"/>
              <w:bottom w:val="single" w:sz="4" w:space="0" w:color="auto"/>
              <w:right w:val="single" w:sz="4" w:space="0" w:color="auto"/>
            </w:tcBorders>
            <w:shd w:val="clear" w:color="auto" w:fill="auto"/>
            <w:hideMark/>
          </w:tcPr>
          <w:p w14:paraId="06956560" w14:textId="77777777" w:rsidR="00AA7603" w:rsidRPr="00AA7603" w:rsidRDefault="00AA7603" w:rsidP="00AA7603">
            <w:pPr>
              <w:jc w:val="center"/>
              <w:rPr>
                <w:sz w:val="18"/>
                <w:szCs w:val="18"/>
              </w:rPr>
            </w:pPr>
            <w:r w:rsidRPr="00AA7603">
              <w:rPr>
                <w:sz w:val="18"/>
                <w:szCs w:val="18"/>
              </w:rPr>
              <w:t xml:space="preserve"> м3</w:t>
            </w:r>
          </w:p>
        </w:tc>
        <w:tc>
          <w:tcPr>
            <w:tcW w:w="1160" w:type="dxa"/>
            <w:tcBorders>
              <w:top w:val="nil"/>
              <w:left w:val="nil"/>
              <w:bottom w:val="single" w:sz="4" w:space="0" w:color="auto"/>
              <w:right w:val="single" w:sz="4" w:space="0" w:color="auto"/>
            </w:tcBorders>
            <w:shd w:val="clear" w:color="auto" w:fill="auto"/>
            <w:hideMark/>
          </w:tcPr>
          <w:p w14:paraId="2C5ED643" w14:textId="77777777" w:rsidR="00AA7603" w:rsidRPr="00AA7603" w:rsidRDefault="00AA7603" w:rsidP="00AA7603">
            <w:pPr>
              <w:jc w:val="right"/>
              <w:rPr>
                <w:sz w:val="18"/>
                <w:szCs w:val="18"/>
              </w:rPr>
            </w:pPr>
            <w:r w:rsidRPr="00AA7603">
              <w:rPr>
                <w:sz w:val="18"/>
                <w:szCs w:val="18"/>
              </w:rPr>
              <w:t>16,5</w:t>
            </w:r>
          </w:p>
        </w:tc>
        <w:tc>
          <w:tcPr>
            <w:tcW w:w="1862" w:type="dxa"/>
            <w:tcBorders>
              <w:top w:val="nil"/>
              <w:left w:val="nil"/>
              <w:bottom w:val="single" w:sz="4" w:space="0" w:color="auto"/>
              <w:right w:val="single" w:sz="4" w:space="0" w:color="auto"/>
            </w:tcBorders>
            <w:shd w:val="clear" w:color="auto" w:fill="auto"/>
            <w:hideMark/>
          </w:tcPr>
          <w:p w14:paraId="4D4E9FA1" w14:textId="77777777" w:rsidR="00AA7603" w:rsidRPr="00AA7603" w:rsidRDefault="00AA7603" w:rsidP="00AA7603">
            <w:pPr>
              <w:rPr>
                <w:sz w:val="18"/>
                <w:szCs w:val="18"/>
              </w:rPr>
            </w:pPr>
            <w:r w:rsidRPr="00AA7603">
              <w:rPr>
                <w:sz w:val="18"/>
                <w:szCs w:val="18"/>
              </w:rPr>
              <w:t xml:space="preserve">                50,31 </w:t>
            </w:r>
          </w:p>
        </w:tc>
        <w:tc>
          <w:tcPr>
            <w:tcW w:w="1580" w:type="dxa"/>
            <w:tcBorders>
              <w:top w:val="nil"/>
              <w:left w:val="nil"/>
              <w:bottom w:val="single" w:sz="4" w:space="0" w:color="auto"/>
              <w:right w:val="single" w:sz="8" w:space="0" w:color="auto"/>
            </w:tcBorders>
            <w:shd w:val="clear" w:color="auto" w:fill="auto"/>
            <w:hideMark/>
          </w:tcPr>
          <w:p w14:paraId="5C4ED4C7" w14:textId="77777777" w:rsidR="00AA7603" w:rsidRPr="00AA7603" w:rsidRDefault="00AA7603" w:rsidP="00AA7603">
            <w:pPr>
              <w:rPr>
                <w:sz w:val="18"/>
                <w:szCs w:val="18"/>
              </w:rPr>
            </w:pPr>
            <w:r w:rsidRPr="00AA7603">
              <w:rPr>
                <w:sz w:val="18"/>
                <w:szCs w:val="18"/>
              </w:rPr>
              <w:t xml:space="preserve">                   830,12   </w:t>
            </w:r>
          </w:p>
        </w:tc>
      </w:tr>
      <w:tr w:rsidR="00AA7603" w:rsidRPr="00AA7603" w14:paraId="215E1704" w14:textId="77777777" w:rsidTr="00AA7603">
        <w:trPr>
          <w:gridAfter w:val="1"/>
          <w:wAfter w:w="13" w:type="dxa"/>
          <w:trHeight w:val="435"/>
        </w:trPr>
        <w:tc>
          <w:tcPr>
            <w:tcW w:w="640" w:type="dxa"/>
            <w:tcBorders>
              <w:top w:val="nil"/>
              <w:left w:val="single" w:sz="8" w:space="0" w:color="auto"/>
              <w:bottom w:val="single" w:sz="4" w:space="0" w:color="auto"/>
              <w:right w:val="single" w:sz="4" w:space="0" w:color="auto"/>
            </w:tcBorders>
            <w:shd w:val="clear" w:color="auto" w:fill="auto"/>
            <w:hideMark/>
          </w:tcPr>
          <w:p w14:paraId="2B31AF9B" w14:textId="77777777" w:rsidR="00AA7603" w:rsidRPr="00AA7603" w:rsidRDefault="00AA7603" w:rsidP="00AA7603">
            <w:pPr>
              <w:jc w:val="right"/>
              <w:rPr>
                <w:sz w:val="18"/>
                <w:szCs w:val="18"/>
              </w:rPr>
            </w:pPr>
            <w:r w:rsidRPr="00AA7603">
              <w:rPr>
                <w:sz w:val="18"/>
                <w:szCs w:val="18"/>
              </w:rPr>
              <w:lastRenderedPageBreak/>
              <w:t>59</w:t>
            </w:r>
          </w:p>
        </w:tc>
        <w:tc>
          <w:tcPr>
            <w:tcW w:w="3460" w:type="dxa"/>
            <w:tcBorders>
              <w:top w:val="nil"/>
              <w:left w:val="nil"/>
              <w:bottom w:val="single" w:sz="4" w:space="0" w:color="auto"/>
              <w:right w:val="single" w:sz="4" w:space="0" w:color="auto"/>
            </w:tcBorders>
            <w:shd w:val="clear" w:color="auto" w:fill="auto"/>
            <w:hideMark/>
          </w:tcPr>
          <w:p w14:paraId="2C2A9DB5" w14:textId="77777777" w:rsidR="00AA7603" w:rsidRPr="00AA7603" w:rsidRDefault="00AA7603" w:rsidP="00AA7603">
            <w:pPr>
              <w:rPr>
                <w:sz w:val="18"/>
                <w:szCs w:val="18"/>
              </w:rPr>
            </w:pPr>
            <w:r w:rsidRPr="00AA7603">
              <w:rPr>
                <w:sz w:val="18"/>
                <w:szCs w:val="18"/>
              </w:rPr>
              <w:t>Засыпка вручную траншей</w:t>
            </w:r>
          </w:p>
        </w:tc>
        <w:tc>
          <w:tcPr>
            <w:tcW w:w="1100" w:type="dxa"/>
            <w:tcBorders>
              <w:top w:val="nil"/>
              <w:left w:val="nil"/>
              <w:bottom w:val="single" w:sz="4" w:space="0" w:color="auto"/>
              <w:right w:val="single" w:sz="4" w:space="0" w:color="auto"/>
            </w:tcBorders>
            <w:shd w:val="clear" w:color="auto" w:fill="auto"/>
            <w:hideMark/>
          </w:tcPr>
          <w:p w14:paraId="79F0FEC5" w14:textId="77777777" w:rsidR="00AA7603" w:rsidRPr="00AA7603" w:rsidRDefault="00AA7603" w:rsidP="00AA7603">
            <w:pPr>
              <w:jc w:val="center"/>
              <w:rPr>
                <w:sz w:val="18"/>
                <w:szCs w:val="18"/>
              </w:rPr>
            </w:pPr>
            <w:r w:rsidRPr="00AA7603">
              <w:rPr>
                <w:sz w:val="18"/>
                <w:szCs w:val="18"/>
              </w:rPr>
              <w:t>м3</w:t>
            </w:r>
          </w:p>
        </w:tc>
        <w:tc>
          <w:tcPr>
            <w:tcW w:w="1160" w:type="dxa"/>
            <w:tcBorders>
              <w:top w:val="nil"/>
              <w:left w:val="nil"/>
              <w:bottom w:val="single" w:sz="4" w:space="0" w:color="auto"/>
              <w:right w:val="single" w:sz="4" w:space="0" w:color="auto"/>
            </w:tcBorders>
            <w:shd w:val="clear" w:color="auto" w:fill="auto"/>
            <w:hideMark/>
          </w:tcPr>
          <w:p w14:paraId="2D6AB97D" w14:textId="77777777" w:rsidR="00AA7603" w:rsidRPr="00AA7603" w:rsidRDefault="00AA7603" w:rsidP="00AA7603">
            <w:pPr>
              <w:jc w:val="right"/>
              <w:rPr>
                <w:sz w:val="18"/>
                <w:szCs w:val="18"/>
              </w:rPr>
            </w:pPr>
            <w:r w:rsidRPr="00AA7603">
              <w:rPr>
                <w:sz w:val="18"/>
                <w:szCs w:val="18"/>
              </w:rPr>
              <w:t>9,17</w:t>
            </w:r>
          </w:p>
        </w:tc>
        <w:tc>
          <w:tcPr>
            <w:tcW w:w="1862" w:type="dxa"/>
            <w:tcBorders>
              <w:top w:val="nil"/>
              <w:left w:val="nil"/>
              <w:bottom w:val="single" w:sz="4" w:space="0" w:color="auto"/>
              <w:right w:val="single" w:sz="4" w:space="0" w:color="auto"/>
            </w:tcBorders>
            <w:shd w:val="clear" w:color="auto" w:fill="auto"/>
            <w:hideMark/>
          </w:tcPr>
          <w:p w14:paraId="725AB5DE" w14:textId="77777777" w:rsidR="00AA7603" w:rsidRPr="00AA7603" w:rsidRDefault="00AA7603" w:rsidP="00AA7603">
            <w:pPr>
              <w:rPr>
                <w:sz w:val="18"/>
                <w:szCs w:val="18"/>
              </w:rPr>
            </w:pPr>
            <w:r w:rsidRPr="00AA7603">
              <w:rPr>
                <w:sz w:val="18"/>
                <w:szCs w:val="18"/>
              </w:rPr>
              <w:t xml:space="preserve">              453,75 </w:t>
            </w:r>
          </w:p>
        </w:tc>
        <w:tc>
          <w:tcPr>
            <w:tcW w:w="1580" w:type="dxa"/>
            <w:tcBorders>
              <w:top w:val="nil"/>
              <w:left w:val="nil"/>
              <w:bottom w:val="single" w:sz="4" w:space="0" w:color="auto"/>
              <w:right w:val="single" w:sz="8" w:space="0" w:color="auto"/>
            </w:tcBorders>
            <w:shd w:val="clear" w:color="auto" w:fill="auto"/>
            <w:hideMark/>
          </w:tcPr>
          <w:p w14:paraId="1CFFEE1A" w14:textId="77777777" w:rsidR="00AA7603" w:rsidRPr="00AA7603" w:rsidRDefault="00AA7603" w:rsidP="00AA7603">
            <w:pPr>
              <w:rPr>
                <w:sz w:val="18"/>
                <w:szCs w:val="18"/>
              </w:rPr>
            </w:pPr>
            <w:r w:rsidRPr="00AA7603">
              <w:rPr>
                <w:sz w:val="18"/>
                <w:szCs w:val="18"/>
              </w:rPr>
              <w:t xml:space="preserve">                4 160,89   </w:t>
            </w:r>
          </w:p>
        </w:tc>
      </w:tr>
      <w:tr w:rsidR="00AA7603" w:rsidRPr="00AA7603" w14:paraId="09E4EE48" w14:textId="77777777" w:rsidTr="00AA7603">
        <w:trPr>
          <w:gridAfter w:val="1"/>
          <w:wAfter w:w="13" w:type="dxa"/>
          <w:trHeight w:val="570"/>
        </w:trPr>
        <w:tc>
          <w:tcPr>
            <w:tcW w:w="640" w:type="dxa"/>
            <w:tcBorders>
              <w:top w:val="nil"/>
              <w:left w:val="single" w:sz="8" w:space="0" w:color="auto"/>
              <w:bottom w:val="single" w:sz="4" w:space="0" w:color="auto"/>
              <w:right w:val="single" w:sz="4" w:space="0" w:color="auto"/>
            </w:tcBorders>
            <w:shd w:val="clear" w:color="auto" w:fill="auto"/>
            <w:hideMark/>
          </w:tcPr>
          <w:p w14:paraId="31A5B771" w14:textId="77777777" w:rsidR="00AA7603" w:rsidRPr="00AA7603" w:rsidRDefault="00AA7603" w:rsidP="00AA7603">
            <w:pPr>
              <w:jc w:val="right"/>
              <w:rPr>
                <w:sz w:val="18"/>
                <w:szCs w:val="18"/>
              </w:rPr>
            </w:pPr>
            <w:r w:rsidRPr="00AA7603">
              <w:rPr>
                <w:sz w:val="18"/>
                <w:szCs w:val="18"/>
              </w:rPr>
              <w:t>60</w:t>
            </w:r>
          </w:p>
        </w:tc>
        <w:tc>
          <w:tcPr>
            <w:tcW w:w="3460" w:type="dxa"/>
            <w:tcBorders>
              <w:top w:val="nil"/>
              <w:left w:val="nil"/>
              <w:bottom w:val="single" w:sz="4" w:space="0" w:color="auto"/>
              <w:right w:val="single" w:sz="4" w:space="0" w:color="auto"/>
            </w:tcBorders>
            <w:shd w:val="clear" w:color="auto" w:fill="auto"/>
            <w:hideMark/>
          </w:tcPr>
          <w:p w14:paraId="3D7B2C5D" w14:textId="77777777" w:rsidR="00AA7603" w:rsidRPr="00AA7603" w:rsidRDefault="00AA7603" w:rsidP="00AA7603">
            <w:pPr>
              <w:spacing w:after="240"/>
              <w:rPr>
                <w:sz w:val="18"/>
                <w:szCs w:val="18"/>
              </w:rPr>
            </w:pPr>
            <w:r w:rsidRPr="00AA7603">
              <w:rPr>
                <w:sz w:val="18"/>
                <w:szCs w:val="18"/>
              </w:rPr>
              <w:t>Устройство основания под фундаменты: щебеночного</w:t>
            </w:r>
          </w:p>
        </w:tc>
        <w:tc>
          <w:tcPr>
            <w:tcW w:w="1100" w:type="dxa"/>
            <w:tcBorders>
              <w:top w:val="nil"/>
              <w:left w:val="nil"/>
              <w:bottom w:val="single" w:sz="4" w:space="0" w:color="auto"/>
              <w:right w:val="single" w:sz="4" w:space="0" w:color="auto"/>
            </w:tcBorders>
            <w:shd w:val="clear" w:color="auto" w:fill="auto"/>
            <w:hideMark/>
          </w:tcPr>
          <w:p w14:paraId="3961BC1C" w14:textId="77777777" w:rsidR="00AA7603" w:rsidRPr="00AA7603" w:rsidRDefault="00AA7603" w:rsidP="00AA7603">
            <w:pPr>
              <w:jc w:val="center"/>
              <w:rPr>
                <w:sz w:val="18"/>
                <w:szCs w:val="18"/>
              </w:rPr>
            </w:pPr>
            <w:r w:rsidRPr="00AA7603">
              <w:rPr>
                <w:sz w:val="18"/>
                <w:szCs w:val="18"/>
              </w:rPr>
              <w:t>м3</w:t>
            </w:r>
          </w:p>
        </w:tc>
        <w:tc>
          <w:tcPr>
            <w:tcW w:w="1160" w:type="dxa"/>
            <w:tcBorders>
              <w:top w:val="nil"/>
              <w:left w:val="nil"/>
              <w:bottom w:val="single" w:sz="4" w:space="0" w:color="auto"/>
              <w:right w:val="single" w:sz="4" w:space="0" w:color="auto"/>
            </w:tcBorders>
            <w:shd w:val="clear" w:color="auto" w:fill="auto"/>
            <w:hideMark/>
          </w:tcPr>
          <w:p w14:paraId="757A4D38" w14:textId="77777777" w:rsidR="00AA7603" w:rsidRPr="00AA7603" w:rsidRDefault="00AA7603" w:rsidP="00AA7603">
            <w:pPr>
              <w:jc w:val="right"/>
              <w:rPr>
                <w:sz w:val="18"/>
                <w:szCs w:val="18"/>
              </w:rPr>
            </w:pPr>
            <w:r w:rsidRPr="00AA7603">
              <w:rPr>
                <w:sz w:val="18"/>
                <w:szCs w:val="18"/>
              </w:rPr>
              <w:t>0,25</w:t>
            </w:r>
          </w:p>
        </w:tc>
        <w:tc>
          <w:tcPr>
            <w:tcW w:w="1862" w:type="dxa"/>
            <w:tcBorders>
              <w:top w:val="nil"/>
              <w:left w:val="nil"/>
              <w:bottom w:val="single" w:sz="4" w:space="0" w:color="auto"/>
              <w:right w:val="single" w:sz="4" w:space="0" w:color="auto"/>
            </w:tcBorders>
            <w:shd w:val="clear" w:color="auto" w:fill="auto"/>
            <w:hideMark/>
          </w:tcPr>
          <w:p w14:paraId="6FF14F62" w14:textId="77777777" w:rsidR="00AA7603" w:rsidRPr="00AA7603" w:rsidRDefault="00AA7603" w:rsidP="00AA7603">
            <w:pPr>
              <w:rPr>
                <w:sz w:val="18"/>
                <w:szCs w:val="18"/>
              </w:rPr>
            </w:pPr>
            <w:r w:rsidRPr="00AA7603">
              <w:rPr>
                <w:sz w:val="18"/>
                <w:szCs w:val="18"/>
              </w:rPr>
              <w:t xml:space="preserve">           3 715,60 </w:t>
            </w:r>
          </w:p>
        </w:tc>
        <w:tc>
          <w:tcPr>
            <w:tcW w:w="1580" w:type="dxa"/>
            <w:tcBorders>
              <w:top w:val="nil"/>
              <w:left w:val="nil"/>
              <w:bottom w:val="single" w:sz="4" w:space="0" w:color="auto"/>
              <w:right w:val="single" w:sz="8" w:space="0" w:color="auto"/>
            </w:tcBorders>
            <w:shd w:val="clear" w:color="auto" w:fill="auto"/>
            <w:hideMark/>
          </w:tcPr>
          <w:p w14:paraId="177F4E20" w14:textId="77777777" w:rsidR="00AA7603" w:rsidRPr="00AA7603" w:rsidRDefault="00AA7603" w:rsidP="00AA7603">
            <w:pPr>
              <w:rPr>
                <w:sz w:val="18"/>
                <w:szCs w:val="18"/>
              </w:rPr>
            </w:pPr>
            <w:r w:rsidRPr="00AA7603">
              <w:rPr>
                <w:sz w:val="18"/>
                <w:szCs w:val="18"/>
              </w:rPr>
              <w:t xml:space="preserve">                   928,90   </w:t>
            </w:r>
          </w:p>
        </w:tc>
      </w:tr>
      <w:tr w:rsidR="00AA7603" w:rsidRPr="00AA7603" w14:paraId="71520E97" w14:textId="77777777" w:rsidTr="00AA7603">
        <w:trPr>
          <w:gridAfter w:val="1"/>
          <w:wAfter w:w="13" w:type="dxa"/>
          <w:trHeight w:val="405"/>
        </w:trPr>
        <w:tc>
          <w:tcPr>
            <w:tcW w:w="640" w:type="dxa"/>
            <w:tcBorders>
              <w:top w:val="nil"/>
              <w:left w:val="single" w:sz="8" w:space="0" w:color="auto"/>
              <w:bottom w:val="single" w:sz="4" w:space="0" w:color="auto"/>
              <w:right w:val="single" w:sz="4" w:space="0" w:color="auto"/>
            </w:tcBorders>
            <w:shd w:val="clear" w:color="auto" w:fill="auto"/>
            <w:hideMark/>
          </w:tcPr>
          <w:p w14:paraId="2E95ECAA" w14:textId="77777777" w:rsidR="00AA7603" w:rsidRPr="00AA7603" w:rsidRDefault="00AA7603" w:rsidP="00AA7603">
            <w:pPr>
              <w:jc w:val="right"/>
              <w:rPr>
                <w:sz w:val="18"/>
                <w:szCs w:val="18"/>
              </w:rPr>
            </w:pPr>
            <w:r w:rsidRPr="00AA7603">
              <w:rPr>
                <w:sz w:val="18"/>
                <w:szCs w:val="18"/>
              </w:rPr>
              <w:t>61</w:t>
            </w:r>
          </w:p>
        </w:tc>
        <w:tc>
          <w:tcPr>
            <w:tcW w:w="3460" w:type="dxa"/>
            <w:tcBorders>
              <w:top w:val="nil"/>
              <w:left w:val="nil"/>
              <w:bottom w:val="single" w:sz="4" w:space="0" w:color="auto"/>
              <w:right w:val="single" w:sz="4" w:space="0" w:color="auto"/>
            </w:tcBorders>
            <w:shd w:val="clear" w:color="auto" w:fill="auto"/>
            <w:hideMark/>
          </w:tcPr>
          <w:p w14:paraId="48A50B8D" w14:textId="77777777" w:rsidR="00AA7603" w:rsidRPr="00AA7603" w:rsidRDefault="00AA7603" w:rsidP="00AA7603">
            <w:pPr>
              <w:rPr>
                <w:sz w:val="18"/>
                <w:szCs w:val="18"/>
              </w:rPr>
            </w:pPr>
            <w:r w:rsidRPr="00AA7603">
              <w:rPr>
                <w:sz w:val="18"/>
                <w:szCs w:val="18"/>
              </w:rPr>
              <w:t xml:space="preserve">Разработка грунта в траншеях </w:t>
            </w:r>
          </w:p>
        </w:tc>
        <w:tc>
          <w:tcPr>
            <w:tcW w:w="1100" w:type="dxa"/>
            <w:tcBorders>
              <w:top w:val="nil"/>
              <w:left w:val="nil"/>
              <w:bottom w:val="single" w:sz="4" w:space="0" w:color="auto"/>
              <w:right w:val="single" w:sz="4" w:space="0" w:color="auto"/>
            </w:tcBorders>
            <w:shd w:val="clear" w:color="auto" w:fill="auto"/>
            <w:hideMark/>
          </w:tcPr>
          <w:p w14:paraId="7EB8F93C" w14:textId="77777777" w:rsidR="00AA7603" w:rsidRPr="00AA7603" w:rsidRDefault="00AA7603" w:rsidP="00AA7603">
            <w:pPr>
              <w:jc w:val="center"/>
              <w:rPr>
                <w:sz w:val="18"/>
                <w:szCs w:val="18"/>
              </w:rPr>
            </w:pPr>
            <w:r w:rsidRPr="00AA7603">
              <w:rPr>
                <w:sz w:val="18"/>
                <w:szCs w:val="18"/>
              </w:rPr>
              <w:t xml:space="preserve"> м3</w:t>
            </w:r>
          </w:p>
        </w:tc>
        <w:tc>
          <w:tcPr>
            <w:tcW w:w="1160" w:type="dxa"/>
            <w:tcBorders>
              <w:top w:val="nil"/>
              <w:left w:val="nil"/>
              <w:bottom w:val="single" w:sz="4" w:space="0" w:color="auto"/>
              <w:right w:val="single" w:sz="4" w:space="0" w:color="auto"/>
            </w:tcBorders>
            <w:shd w:val="clear" w:color="auto" w:fill="auto"/>
            <w:hideMark/>
          </w:tcPr>
          <w:p w14:paraId="193E6AE9" w14:textId="77777777" w:rsidR="00AA7603" w:rsidRPr="00AA7603" w:rsidRDefault="00AA7603" w:rsidP="00AA7603">
            <w:pPr>
              <w:jc w:val="right"/>
              <w:rPr>
                <w:sz w:val="18"/>
                <w:szCs w:val="18"/>
              </w:rPr>
            </w:pPr>
            <w:r w:rsidRPr="00AA7603">
              <w:rPr>
                <w:sz w:val="18"/>
                <w:szCs w:val="18"/>
              </w:rPr>
              <w:t>0,7</w:t>
            </w:r>
          </w:p>
        </w:tc>
        <w:tc>
          <w:tcPr>
            <w:tcW w:w="1862" w:type="dxa"/>
            <w:tcBorders>
              <w:top w:val="nil"/>
              <w:left w:val="nil"/>
              <w:bottom w:val="single" w:sz="4" w:space="0" w:color="auto"/>
              <w:right w:val="single" w:sz="4" w:space="0" w:color="auto"/>
            </w:tcBorders>
            <w:shd w:val="clear" w:color="auto" w:fill="auto"/>
            <w:hideMark/>
          </w:tcPr>
          <w:p w14:paraId="0A9826B8" w14:textId="77777777" w:rsidR="00AA7603" w:rsidRPr="00AA7603" w:rsidRDefault="00AA7603" w:rsidP="00AA7603">
            <w:pPr>
              <w:rPr>
                <w:sz w:val="18"/>
                <w:szCs w:val="18"/>
              </w:rPr>
            </w:pPr>
            <w:r w:rsidRPr="00AA7603">
              <w:rPr>
                <w:sz w:val="18"/>
                <w:szCs w:val="18"/>
              </w:rPr>
              <w:t xml:space="preserve">                50,30 </w:t>
            </w:r>
          </w:p>
        </w:tc>
        <w:tc>
          <w:tcPr>
            <w:tcW w:w="1580" w:type="dxa"/>
            <w:tcBorders>
              <w:top w:val="nil"/>
              <w:left w:val="nil"/>
              <w:bottom w:val="single" w:sz="4" w:space="0" w:color="auto"/>
              <w:right w:val="single" w:sz="8" w:space="0" w:color="auto"/>
            </w:tcBorders>
            <w:shd w:val="clear" w:color="auto" w:fill="auto"/>
            <w:hideMark/>
          </w:tcPr>
          <w:p w14:paraId="0A120B8E" w14:textId="77777777" w:rsidR="00AA7603" w:rsidRPr="00AA7603" w:rsidRDefault="00AA7603" w:rsidP="00AA7603">
            <w:pPr>
              <w:rPr>
                <w:sz w:val="18"/>
                <w:szCs w:val="18"/>
              </w:rPr>
            </w:pPr>
            <w:r w:rsidRPr="00AA7603">
              <w:rPr>
                <w:sz w:val="18"/>
                <w:szCs w:val="18"/>
              </w:rPr>
              <w:t xml:space="preserve">                     35,21   </w:t>
            </w:r>
          </w:p>
        </w:tc>
      </w:tr>
      <w:tr w:rsidR="00AA7603" w:rsidRPr="00AA7603" w14:paraId="43C977E1" w14:textId="77777777" w:rsidTr="00AA7603">
        <w:trPr>
          <w:gridAfter w:val="1"/>
          <w:wAfter w:w="13" w:type="dxa"/>
          <w:trHeight w:val="540"/>
        </w:trPr>
        <w:tc>
          <w:tcPr>
            <w:tcW w:w="640" w:type="dxa"/>
            <w:tcBorders>
              <w:top w:val="nil"/>
              <w:left w:val="single" w:sz="8" w:space="0" w:color="auto"/>
              <w:bottom w:val="single" w:sz="4" w:space="0" w:color="auto"/>
              <w:right w:val="single" w:sz="4" w:space="0" w:color="auto"/>
            </w:tcBorders>
            <w:shd w:val="clear" w:color="auto" w:fill="auto"/>
            <w:hideMark/>
          </w:tcPr>
          <w:p w14:paraId="7406A60C" w14:textId="77777777" w:rsidR="00AA7603" w:rsidRPr="00AA7603" w:rsidRDefault="00AA7603" w:rsidP="00AA7603">
            <w:pPr>
              <w:jc w:val="right"/>
              <w:rPr>
                <w:sz w:val="18"/>
                <w:szCs w:val="18"/>
              </w:rPr>
            </w:pPr>
            <w:r w:rsidRPr="00AA7603">
              <w:rPr>
                <w:sz w:val="18"/>
                <w:szCs w:val="18"/>
              </w:rPr>
              <w:t>62</w:t>
            </w:r>
          </w:p>
        </w:tc>
        <w:tc>
          <w:tcPr>
            <w:tcW w:w="3460" w:type="dxa"/>
            <w:tcBorders>
              <w:top w:val="nil"/>
              <w:left w:val="nil"/>
              <w:bottom w:val="single" w:sz="4" w:space="0" w:color="auto"/>
              <w:right w:val="single" w:sz="4" w:space="0" w:color="auto"/>
            </w:tcBorders>
            <w:shd w:val="clear" w:color="auto" w:fill="auto"/>
            <w:hideMark/>
          </w:tcPr>
          <w:p w14:paraId="3E1D097A" w14:textId="77777777" w:rsidR="00AA7603" w:rsidRPr="00AA7603" w:rsidRDefault="00AA7603" w:rsidP="00AA7603">
            <w:pPr>
              <w:rPr>
                <w:sz w:val="18"/>
                <w:szCs w:val="18"/>
              </w:rPr>
            </w:pPr>
            <w:r w:rsidRPr="00AA7603">
              <w:rPr>
                <w:sz w:val="18"/>
                <w:szCs w:val="18"/>
              </w:rPr>
              <w:t>Установка блоков стен подвалов массой: до 1,5 т</w:t>
            </w:r>
          </w:p>
        </w:tc>
        <w:tc>
          <w:tcPr>
            <w:tcW w:w="1100" w:type="dxa"/>
            <w:tcBorders>
              <w:top w:val="nil"/>
              <w:left w:val="nil"/>
              <w:bottom w:val="single" w:sz="4" w:space="0" w:color="auto"/>
              <w:right w:val="single" w:sz="4" w:space="0" w:color="auto"/>
            </w:tcBorders>
            <w:shd w:val="clear" w:color="auto" w:fill="auto"/>
            <w:hideMark/>
          </w:tcPr>
          <w:p w14:paraId="7B01758B" w14:textId="77777777" w:rsidR="00AA7603" w:rsidRPr="00AA7603" w:rsidRDefault="00AA7603" w:rsidP="00AA7603">
            <w:pPr>
              <w:jc w:val="center"/>
              <w:rPr>
                <w:sz w:val="18"/>
                <w:szCs w:val="18"/>
              </w:rPr>
            </w:pPr>
            <w:r w:rsidRPr="00AA7603">
              <w:rPr>
                <w:sz w:val="18"/>
                <w:szCs w:val="18"/>
              </w:rPr>
              <w:t xml:space="preserve"> шт</w:t>
            </w:r>
          </w:p>
        </w:tc>
        <w:tc>
          <w:tcPr>
            <w:tcW w:w="1160" w:type="dxa"/>
            <w:tcBorders>
              <w:top w:val="nil"/>
              <w:left w:val="nil"/>
              <w:bottom w:val="single" w:sz="4" w:space="0" w:color="auto"/>
              <w:right w:val="single" w:sz="4" w:space="0" w:color="auto"/>
            </w:tcBorders>
            <w:shd w:val="clear" w:color="auto" w:fill="auto"/>
            <w:hideMark/>
          </w:tcPr>
          <w:p w14:paraId="020748BD" w14:textId="77777777" w:rsidR="00AA7603" w:rsidRPr="00AA7603" w:rsidRDefault="00AA7603" w:rsidP="00AA7603">
            <w:pPr>
              <w:jc w:val="right"/>
              <w:rPr>
                <w:sz w:val="18"/>
                <w:szCs w:val="18"/>
              </w:rPr>
            </w:pPr>
            <w:r w:rsidRPr="00AA7603">
              <w:rPr>
                <w:sz w:val="18"/>
                <w:szCs w:val="18"/>
              </w:rPr>
              <w:t>8</w:t>
            </w:r>
          </w:p>
        </w:tc>
        <w:tc>
          <w:tcPr>
            <w:tcW w:w="1862" w:type="dxa"/>
            <w:tcBorders>
              <w:top w:val="nil"/>
              <w:left w:val="nil"/>
              <w:bottom w:val="single" w:sz="4" w:space="0" w:color="auto"/>
              <w:right w:val="single" w:sz="4" w:space="0" w:color="auto"/>
            </w:tcBorders>
            <w:shd w:val="clear" w:color="auto" w:fill="auto"/>
            <w:hideMark/>
          </w:tcPr>
          <w:p w14:paraId="6C7E3C38" w14:textId="77777777" w:rsidR="00AA7603" w:rsidRPr="00AA7603" w:rsidRDefault="00AA7603" w:rsidP="00AA7603">
            <w:pPr>
              <w:rPr>
                <w:sz w:val="18"/>
                <w:szCs w:val="18"/>
              </w:rPr>
            </w:pPr>
            <w:r w:rsidRPr="00AA7603">
              <w:rPr>
                <w:sz w:val="18"/>
                <w:szCs w:val="18"/>
              </w:rPr>
              <w:t xml:space="preserve">           3 845,90 </w:t>
            </w:r>
          </w:p>
        </w:tc>
        <w:tc>
          <w:tcPr>
            <w:tcW w:w="1580" w:type="dxa"/>
            <w:tcBorders>
              <w:top w:val="nil"/>
              <w:left w:val="nil"/>
              <w:bottom w:val="single" w:sz="4" w:space="0" w:color="auto"/>
              <w:right w:val="single" w:sz="8" w:space="0" w:color="auto"/>
            </w:tcBorders>
            <w:shd w:val="clear" w:color="auto" w:fill="auto"/>
            <w:hideMark/>
          </w:tcPr>
          <w:p w14:paraId="41D92E13" w14:textId="77777777" w:rsidR="00AA7603" w:rsidRPr="00AA7603" w:rsidRDefault="00AA7603" w:rsidP="00AA7603">
            <w:pPr>
              <w:rPr>
                <w:sz w:val="18"/>
                <w:szCs w:val="18"/>
              </w:rPr>
            </w:pPr>
            <w:r w:rsidRPr="00AA7603">
              <w:rPr>
                <w:sz w:val="18"/>
                <w:szCs w:val="18"/>
              </w:rPr>
              <w:t xml:space="preserve">              30 767,20   </w:t>
            </w:r>
          </w:p>
        </w:tc>
      </w:tr>
      <w:tr w:rsidR="00AA7603" w:rsidRPr="00AA7603" w14:paraId="1826F077" w14:textId="77777777" w:rsidTr="00AA7603">
        <w:trPr>
          <w:gridAfter w:val="1"/>
          <w:wAfter w:w="13" w:type="dxa"/>
          <w:trHeight w:val="510"/>
        </w:trPr>
        <w:tc>
          <w:tcPr>
            <w:tcW w:w="640" w:type="dxa"/>
            <w:tcBorders>
              <w:top w:val="nil"/>
              <w:left w:val="single" w:sz="8" w:space="0" w:color="auto"/>
              <w:bottom w:val="single" w:sz="4" w:space="0" w:color="auto"/>
              <w:right w:val="single" w:sz="4" w:space="0" w:color="auto"/>
            </w:tcBorders>
            <w:shd w:val="clear" w:color="auto" w:fill="auto"/>
            <w:hideMark/>
          </w:tcPr>
          <w:p w14:paraId="2308B893" w14:textId="77777777" w:rsidR="00AA7603" w:rsidRPr="00AA7603" w:rsidRDefault="00AA7603" w:rsidP="00AA7603">
            <w:pPr>
              <w:jc w:val="right"/>
              <w:rPr>
                <w:sz w:val="18"/>
                <w:szCs w:val="18"/>
              </w:rPr>
            </w:pPr>
            <w:r w:rsidRPr="00AA7603">
              <w:rPr>
                <w:sz w:val="18"/>
                <w:szCs w:val="18"/>
              </w:rPr>
              <w:t>63</w:t>
            </w:r>
          </w:p>
        </w:tc>
        <w:tc>
          <w:tcPr>
            <w:tcW w:w="3460" w:type="dxa"/>
            <w:tcBorders>
              <w:top w:val="nil"/>
              <w:left w:val="nil"/>
              <w:bottom w:val="single" w:sz="4" w:space="0" w:color="auto"/>
              <w:right w:val="single" w:sz="4" w:space="0" w:color="auto"/>
            </w:tcBorders>
            <w:shd w:val="clear" w:color="auto" w:fill="auto"/>
            <w:hideMark/>
          </w:tcPr>
          <w:p w14:paraId="209D9DF8" w14:textId="77777777" w:rsidR="00AA7603" w:rsidRPr="00AA7603" w:rsidRDefault="00AA7603" w:rsidP="00AA7603">
            <w:pPr>
              <w:rPr>
                <w:sz w:val="18"/>
                <w:szCs w:val="18"/>
              </w:rPr>
            </w:pPr>
            <w:r w:rsidRPr="00AA7603">
              <w:rPr>
                <w:sz w:val="18"/>
                <w:szCs w:val="18"/>
              </w:rPr>
              <w:t>Гидроизоляция боковая обмазочная битумная в 2 слоя</w:t>
            </w:r>
          </w:p>
        </w:tc>
        <w:tc>
          <w:tcPr>
            <w:tcW w:w="1100" w:type="dxa"/>
            <w:tcBorders>
              <w:top w:val="nil"/>
              <w:left w:val="nil"/>
              <w:bottom w:val="single" w:sz="4" w:space="0" w:color="auto"/>
              <w:right w:val="single" w:sz="4" w:space="0" w:color="auto"/>
            </w:tcBorders>
            <w:shd w:val="clear" w:color="auto" w:fill="auto"/>
            <w:hideMark/>
          </w:tcPr>
          <w:p w14:paraId="59C20045" w14:textId="77777777" w:rsidR="00AA7603" w:rsidRPr="00AA7603" w:rsidRDefault="00AA7603" w:rsidP="00AA7603">
            <w:pPr>
              <w:jc w:val="center"/>
              <w:rPr>
                <w:sz w:val="18"/>
                <w:szCs w:val="18"/>
              </w:rPr>
            </w:pPr>
            <w:r w:rsidRPr="00AA7603">
              <w:rPr>
                <w:sz w:val="18"/>
                <w:szCs w:val="18"/>
              </w:rPr>
              <w:t xml:space="preserve"> м2</w:t>
            </w:r>
          </w:p>
        </w:tc>
        <w:tc>
          <w:tcPr>
            <w:tcW w:w="1160" w:type="dxa"/>
            <w:tcBorders>
              <w:top w:val="nil"/>
              <w:left w:val="nil"/>
              <w:bottom w:val="single" w:sz="4" w:space="0" w:color="auto"/>
              <w:right w:val="single" w:sz="4" w:space="0" w:color="auto"/>
            </w:tcBorders>
            <w:shd w:val="clear" w:color="auto" w:fill="auto"/>
            <w:hideMark/>
          </w:tcPr>
          <w:p w14:paraId="0291345B" w14:textId="77777777" w:rsidR="00AA7603" w:rsidRPr="00AA7603" w:rsidRDefault="00AA7603" w:rsidP="00AA7603">
            <w:pPr>
              <w:jc w:val="right"/>
              <w:rPr>
                <w:sz w:val="18"/>
                <w:szCs w:val="18"/>
              </w:rPr>
            </w:pPr>
            <w:r w:rsidRPr="00AA7603">
              <w:rPr>
                <w:sz w:val="18"/>
                <w:szCs w:val="18"/>
              </w:rPr>
              <w:t>0,221</w:t>
            </w:r>
          </w:p>
        </w:tc>
        <w:tc>
          <w:tcPr>
            <w:tcW w:w="1862" w:type="dxa"/>
            <w:tcBorders>
              <w:top w:val="nil"/>
              <w:left w:val="nil"/>
              <w:bottom w:val="single" w:sz="4" w:space="0" w:color="auto"/>
              <w:right w:val="single" w:sz="4" w:space="0" w:color="auto"/>
            </w:tcBorders>
            <w:shd w:val="clear" w:color="auto" w:fill="auto"/>
            <w:hideMark/>
          </w:tcPr>
          <w:p w14:paraId="17924002" w14:textId="77777777" w:rsidR="00AA7603" w:rsidRPr="00AA7603" w:rsidRDefault="00AA7603" w:rsidP="00AA7603">
            <w:pPr>
              <w:rPr>
                <w:sz w:val="18"/>
                <w:szCs w:val="18"/>
              </w:rPr>
            </w:pPr>
            <w:r w:rsidRPr="00AA7603">
              <w:rPr>
                <w:sz w:val="18"/>
                <w:szCs w:val="18"/>
              </w:rPr>
              <w:t xml:space="preserve">         23 996,33 </w:t>
            </w:r>
          </w:p>
        </w:tc>
        <w:tc>
          <w:tcPr>
            <w:tcW w:w="1580" w:type="dxa"/>
            <w:tcBorders>
              <w:top w:val="nil"/>
              <w:left w:val="nil"/>
              <w:bottom w:val="single" w:sz="4" w:space="0" w:color="auto"/>
              <w:right w:val="single" w:sz="8" w:space="0" w:color="auto"/>
            </w:tcBorders>
            <w:shd w:val="clear" w:color="auto" w:fill="auto"/>
            <w:hideMark/>
          </w:tcPr>
          <w:p w14:paraId="60AE4200" w14:textId="77777777" w:rsidR="00AA7603" w:rsidRPr="00AA7603" w:rsidRDefault="00AA7603" w:rsidP="00AA7603">
            <w:pPr>
              <w:rPr>
                <w:sz w:val="18"/>
                <w:szCs w:val="18"/>
              </w:rPr>
            </w:pPr>
            <w:r w:rsidRPr="00AA7603">
              <w:rPr>
                <w:sz w:val="18"/>
                <w:szCs w:val="18"/>
              </w:rPr>
              <w:t xml:space="preserve">                5 303,19   </w:t>
            </w:r>
          </w:p>
        </w:tc>
      </w:tr>
      <w:tr w:rsidR="00AA7603" w:rsidRPr="00AA7603" w14:paraId="2C62EFAB" w14:textId="77777777" w:rsidTr="00AA7603">
        <w:trPr>
          <w:gridAfter w:val="1"/>
          <w:wAfter w:w="13" w:type="dxa"/>
          <w:trHeight w:val="540"/>
        </w:trPr>
        <w:tc>
          <w:tcPr>
            <w:tcW w:w="640" w:type="dxa"/>
            <w:tcBorders>
              <w:top w:val="nil"/>
              <w:left w:val="single" w:sz="8" w:space="0" w:color="auto"/>
              <w:bottom w:val="single" w:sz="4" w:space="0" w:color="auto"/>
              <w:right w:val="single" w:sz="4" w:space="0" w:color="auto"/>
            </w:tcBorders>
            <w:shd w:val="clear" w:color="auto" w:fill="auto"/>
            <w:hideMark/>
          </w:tcPr>
          <w:p w14:paraId="28E3BF60" w14:textId="77777777" w:rsidR="00AA7603" w:rsidRPr="00AA7603" w:rsidRDefault="00AA7603" w:rsidP="00AA7603">
            <w:pPr>
              <w:jc w:val="right"/>
              <w:rPr>
                <w:sz w:val="18"/>
                <w:szCs w:val="18"/>
              </w:rPr>
            </w:pPr>
            <w:r w:rsidRPr="00AA7603">
              <w:rPr>
                <w:sz w:val="18"/>
                <w:szCs w:val="18"/>
              </w:rPr>
              <w:t>64</w:t>
            </w:r>
          </w:p>
        </w:tc>
        <w:tc>
          <w:tcPr>
            <w:tcW w:w="3460" w:type="dxa"/>
            <w:tcBorders>
              <w:top w:val="nil"/>
              <w:left w:val="nil"/>
              <w:bottom w:val="single" w:sz="4" w:space="0" w:color="auto"/>
              <w:right w:val="single" w:sz="4" w:space="0" w:color="auto"/>
            </w:tcBorders>
            <w:shd w:val="clear" w:color="auto" w:fill="auto"/>
            <w:hideMark/>
          </w:tcPr>
          <w:p w14:paraId="44319DEA" w14:textId="77777777" w:rsidR="00AA7603" w:rsidRPr="00AA7603" w:rsidRDefault="00AA7603" w:rsidP="00AA7603">
            <w:pPr>
              <w:rPr>
                <w:sz w:val="18"/>
                <w:szCs w:val="18"/>
              </w:rPr>
            </w:pPr>
            <w:r w:rsidRPr="00AA7603">
              <w:rPr>
                <w:sz w:val="18"/>
                <w:szCs w:val="18"/>
              </w:rPr>
              <w:t>Армирование кладки стен и других конструкций</w:t>
            </w:r>
          </w:p>
        </w:tc>
        <w:tc>
          <w:tcPr>
            <w:tcW w:w="1100" w:type="dxa"/>
            <w:tcBorders>
              <w:top w:val="nil"/>
              <w:left w:val="nil"/>
              <w:bottom w:val="single" w:sz="4" w:space="0" w:color="auto"/>
              <w:right w:val="single" w:sz="4" w:space="0" w:color="auto"/>
            </w:tcBorders>
            <w:shd w:val="clear" w:color="auto" w:fill="auto"/>
            <w:hideMark/>
          </w:tcPr>
          <w:p w14:paraId="3E840442" w14:textId="77777777" w:rsidR="00AA7603" w:rsidRPr="00AA7603" w:rsidRDefault="00AA7603" w:rsidP="00AA7603">
            <w:pPr>
              <w:jc w:val="center"/>
              <w:rPr>
                <w:sz w:val="18"/>
                <w:szCs w:val="18"/>
              </w:rPr>
            </w:pPr>
            <w:r w:rsidRPr="00AA7603">
              <w:rPr>
                <w:sz w:val="18"/>
                <w:szCs w:val="18"/>
              </w:rPr>
              <w:t>т</w:t>
            </w:r>
          </w:p>
        </w:tc>
        <w:tc>
          <w:tcPr>
            <w:tcW w:w="1160" w:type="dxa"/>
            <w:tcBorders>
              <w:top w:val="nil"/>
              <w:left w:val="nil"/>
              <w:bottom w:val="single" w:sz="4" w:space="0" w:color="auto"/>
              <w:right w:val="single" w:sz="4" w:space="0" w:color="auto"/>
            </w:tcBorders>
            <w:shd w:val="clear" w:color="auto" w:fill="auto"/>
            <w:hideMark/>
          </w:tcPr>
          <w:p w14:paraId="69A4212E" w14:textId="77777777" w:rsidR="00AA7603" w:rsidRPr="00AA7603" w:rsidRDefault="00AA7603" w:rsidP="00AA7603">
            <w:pPr>
              <w:jc w:val="right"/>
              <w:rPr>
                <w:sz w:val="18"/>
                <w:szCs w:val="18"/>
              </w:rPr>
            </w:pPr>
            <w:r w:rsidRPr="00AA7603">
              <w:rPr>
                <w:sz w:val="18"/>
                <w:szCs w:val="18"/>
              </w:rPr>
              <w:t>0,00134</w:t>
            </w:r>
          </w:p>
        </w:tc>
        <w:tc>
          <w:tcPr>
            <w:tcW w:w="1862" w:type="dxa"/>
            <w:tcBorders>
              <w:top w:val="nil"/>
              <w:left w:val="nil"/>
              <w:bottom w:val="single" w:sz="4" w:space="0" w:color="auto"/>
              <w:right w:val="single" w:sz="4" w:space="0" w:color="auto"/>
            </w:tcBorders>
            <w:shd w:val="clear" w:color="auto" w:fill="auto"/>
            <w:hideMark/>
          </w:tcPr>
          <w:p w14:paraId="5899CD4F" w14:textId="77777777" w:rsidR="00AA7603" w:rsidRPr="00AA7603" w:rsidRDefault="00AA7603" w:rsidP="00AA7603">
            <w:pPr>
              <w:rPr>
                <w:sz w:val="18"/>
                <w:szCs w:val="18"/>
              </w:rPr>
            </w:pPr>
            <w:r w:rsidRPr="00AA7603">
              <w:rPr>
                <w:sz w:val="18"/>
                <w:szCs w:val="18"/>
              </w:rPr>
              <w:t xml:space="preserve">         74 007,46 </w:t>
            </w:r>
          </w:p>
        </w:tc>
        <w:tc>
          <w:tcPr>
            <w:tcW w:w="1580" w:type="dxa"/>
            <w:tcBorders>
              <w:top w:val="nil"/>
              <w:left w:val="nil"/>
              <w:bottom w:val="single" w:sz="4" w:space="0" w:color="auto"/>
              <w:right w:val="single" w:sz="8" w:space="0" w:color="auto"/>
            </w:tcBorders>
            <w:shd w:val="clear" w:color="auto" w:fill="auto"/>
            <w:hideMark/>
          </w:tcPr>
          <w:p w14:paraId="1F66233F" w14:textId="77777777" w:rsidR="00AA7603" w:rsidRPr="00AA7603" w:rsidRDefault="00AA7603" w:rsidP="00AA7603">
            <w:pPr>
              <w:rPr>
                <w:sz w:val="18"/>
                <w:szCs w:val="18"/>
              </w:rPr>
            </w:pPr>
            <w:r w:rsidRPr="00AA7603">
              <w:rPr>
                <w:sz w:val="18"/>
                <w:szCs w:val="18"/>
              </w:rPr>
              <w:t xml:space="preserve">                     99,17   </w:t>
            </w:r>
          </w:p>
        </w:tc>
      </w:tr>
      <w:tr w:rsidR="00AA7603" w:rsidRPr="00AA7603" w14:paraId="08D8CD12" w14:textId="77777777" w:rsidTr="00AA7603">
        <w:trPr>
          <w:gridAfter w:val="1"/>
          <w:wAfter w:w="13" w:type="dxa"/>
          <w:trHeight w:val="555"/>
        </w:trPr>
        <w:tc>
          <w:tcPr>
            <w:tcW w:w="640" w:type="dxa"/>
            <w:tcBorders>
              <w:top w:val="nil"/>
              <w:left w:val="single" w:sz="8" w:space="0" w:color="auto"/>
              <w:bottom w:val="single" w:sz="4" w:space="0" w:color="auto"/>
              <w:right w:val="single" w:sz="4" w:space="0" w:color="auto"/>
            </w:tcBorders>
            <w:shd w:val="clear" w:color="auto" w:fill="auto"/>
            <w:hideMark/>
          </w:tcPr>
          <w:p w14:paraId="6A914D68" w14:textId="77777777" w:rsidR="00AA7603" w:rsidRPr="00AA7603" w:rsidRDefault="00AA7603" w:rsidP="00AA7603">
            <w:pPr>
              <w:jc w:val="right"/>
              <w:rPr>
                <w:sz w:val="18"/>
                <w:szCs w:val="18"/>
              </w:rPr>
            </w:pPr>
            <w:r w:rsidRPr="00AA7603">
              <w:rPr>
                <w:sz w:val="18"/>
                <w:szCs w:val="18"/>
              </w:rPr>
              <w:t>65</w:t>
            </w:r>
          </w:p>
        </w:tc>
        <w:tc>
          <w:tcPr>
            <w:tcW w:w="3460" w:type="dxa"/>
            <w:tcBorders>
              <w:top w:val="nil"/>
              <w:left w:val="nil"/>
              <w:bottom w:val="single" w:sz="4" w:space="0" w:color="auto"/>
              <w:right w:val="single" w:sz="4" w:space="0" w:color="auto"/>
            </w:tcBorders>
            <w:shd w:val="clear" w:color="auto" w:fill="auto"/>
            <w:hideMark/>
          </w:tcPr>
          <w:p w14:paraId="63538A43" w14:textId="77777777" w:rsidR="00AA7603" w:rsidRPr="00AA7603" w:rsidRDefault="00AA7603" w:rsidP="00AA7603">
            <w:pPr>
              <w:rPr>
                <w:sz w:val="18"/>
                <w:szCs w:val="18"/>
              </w:rPr>
            </w:pPr>
            <w:r w:rsidRPr="00AA7603">
              <w:rPr>
                <w:sz w:val="18"/>
                <w:szCs w:val="18"/>
              </w:rPr>
              <w:t>Устройство ленточных фундаментов: бетонных</w:t>
            </w:r>
          </w:p>
        </w:tc>
        <w:tc>
          <w:tcPr>
            <w:tcW w:w="1100" w:type="dxa"/>
            <w:tcBorders>
              <w:top w:val="nil"/>
              <w:left w:val="nil"/>
              <w:bottom w:val="single" w:sz="4" w:space="0" w:color="auto"/>
              <w:right w:val="single" w:sz="4" w:space="0" w:color="auto"/>
            </w:tcBorders>
            <w:shd w:val="clear" w:color="auto" w:fill="auto"/>
            <w:hideMark/>
          </w:tcPr>
          <w:p w14:paraId="16EC135E" w14:textId="77777777" w:rsidR="00AA7603" w:rsidRPr="00AA7603" w:rsidRDefault="00AA7603" w:rsidP="00AA7603">
            <w:pPr>
              <w:jc w:val="center"/>
              <w:rPr>
                <w:sz w:val="18"/>
                <w:szCs w:val="18"/>
              </w:rPr>
            </w:pPr>
            <w:r w:rsidRPr="00AA7603">
              <w:rPr>
                <w:sz w:val="18"/>
                <w:szCs w:val="18"/>
              </w:rPr>
              <w:t xml:space="preserve"> м3</w:t>
            </w:r>
          </w:p>
        </w:tc>
        <w:tc>
          <w:tcPr>
            <w:tcW w:w="1160" w:type="dxa"/>
            <w:tcBorders>
              <w:top w:val="nil"/>
              <w:left w:val="nil"/>
              <w:bottom w:val="single" w:sz="4" w:space="0" w:color="auto"/>
              <w:right w:val="single" w:sz="4" w:space="0" w:color="auto"/>
            </w:tcBorders>
            <w:shd w:val="clear" w:color="auto" w:fill="auto"/>
            <w:hideMark/>
          </w:tcPr>
          <w:p w14:paraId="79AFCD9E" w14:textId="77777777" w:rsidR="00AA7603" w:rsidRPr="00AA7603" w:rsidRDefault="00AA7603" w:rsidP="00AA7603">
            <w:pPr>
              <w:jc w:val="right"/>
              <w:rPr>
                <w:sz w:val="18"/>
                <w:szCs w:val="18"/>
              </w:rPr>
            </w:pPr>
            <w:r w:rsidRPr="00AA7603">
              <w:rPr>
                <w:sz w:val="18"/>
                <w:szCs w:val="18"/>
              </w:rPr>
              <w:t>1,8</w:t>
            </w:r>
          </w:p>
        </w:tc>
        <w:tc>
          <w:tcPr>
            <w:tcW w:w="1862" w:type="dxa"/>
            <w:tcBorders>
              <w:top w:val="nil"/>
              <w:left w:val="nil"/>
              <w:bottom w:val="single" w:sz="4" w:space="0" w:color="auto"/>
              <w:right w:val="single" w:sz="4" w:space="0" w:color="auto"/>
            </w:tcBorders>
            <w:shd w:val="clear" w:color="auto" w:fill="auto"/>
            <w:hideMark/>
          </w:tcPr>
          <w:p w14:paraId="687029BF" w14:textId="77777777" w:rsidR="00AA7603" w:rsidRPr="00AA7603" w:rsidRDefault="00AA7603" w:rsidP="00AA7603">
            <w:pPr>
              <w:rPr>
                <w:sz w:val="18"/>
                <w:szCs w:val="18"/>
              </w:rPr>
            </w:pPr>
            <w:r w:rsidRPr="00AA7603">
              <w:rPr>
                <w:sz w:val="18"/>
                <w:szCs w:val="18"/>
              </w:rPr>
              <w:t xml:space="preserve">         12 184,92 </w:t>
            </w:r>
          </w:p>
        </w:tc>
        <w:tc>
          <w:tcPr>
            <w:tcW w:w="1580" w:type="dxa"/>
            <w:tcBorders>
              <w:top w:val="nil"/>
              <w:left w:val="nil"/>
              <w:bottom w:val="single" w:sz="4" w:space="0" w:color="auto"/>
              <w:right w:val="single" w:sz="8" w:space="0" w:color="auto"/>
            </w:tcBorders>
            <w:shd w:val="clear" w:color="auto" w:fill="auto"/>
            <w:hideMark/>
          </w:tcPr>
          <w:p w14:paraId="31FE6E43" w14:textId="77777777" w:rsidR="00AA7603" w:rsidRPr="00AA7603" w:rsidRDefault="00AA7603" w:rsidP="00AA7603">
            <w:pPr>
              <w:rPr>
                <w:sz w:val="18"/>
                <w:szCs w:val="18"/>
              </w:rPr>
            </w:pPr>
            <w:r w:rsidRPr="00AA7603">
              <w:rPr>
                <w:sz w:val="18"/>
                <w:szCs w:val="18"/>
              </w:rPr>
              <w:t xml:space="preserve">              21 932,86   </w:t>
            </w:r>
          </w:p>
        </w:tc>
      </w:tr>
      <w:tr w:rsidR="00AA7603" w:rsidRPr="00AA7603" w14:paraId="1D933692" w14:textId="77777777" w:rsidTr="00AA7603">
        <w:trPr>
          <w:gridAfter w:val="1"/>
          <w:wAfter w:w="13" w:type="dxa"/>
          <w:trHeight w:val="540"/>
        </w:trPr>
        <w:tc>
          <w:tcPr>
            <w:tcW w:w="640" w:type="dxa"/>
            <w:tcBorders>
              <w:top w:val="nil"/>
              <w:left w:val="single" w:sz="8" w:space="0" w:color="auto"/>
              <w:bottom w:val="single" w:sz="4" w:space="0" w:color="auto"/>
              <w:right w:val="single" w:sz="4" w:space="0" w:color="auto"/>
            </w:tcBorders>
            <w:shd w:val="clear" w:color="auto" w:fill="auto"/>
            <w:hideMark/>
          </w:tcPr>
          <w:p w14:paraId="003FDF05" w14:textId="77777777" w:rsidR="00AA7603" w:rsidRPr="00AA7603" w:rsidRDefault="00AA7603" w:rsidP="00AA7603">
            <w:pPr>
              <w:jc w:val="right"/>
              <w:rPr>
                <w:sz w:val="18"/>
                <w:szCs w:val="18"/>
              </w:rPr>
            </w:pPr>
            <w:r w:rsidRPr="00AA7603">
              <w:rPr>
                <w:sz w:val="18"/>
                <w:szCs w:val="18"/>
              </w:rPr>
              <w:t>66</w:t>
            </w:r>
          </w:p>
        </w:tc>
        <w:tc>
          <w:tcPr>
            <w:tcW w:w="3460" w:type="dxa"/>
            <w:tcBorders>
              <w:top w:val="nil"/>
              <w:left w:val="nil"/>
              <w:bottom w:val="single" w:sz="4" w:space="0" w:color="auto"/>
              <w:right w:val="single" w:sz="4" w:space="0" w:color="auto"/>
            </w:tcBorders>
            <w:shd w:val="clear" w:color="auto" w:fill="auto"/>
            <w:hideMark/>
          </w:tcPr>
          <w:p w14:paraId="2D5B6E20" w14:textId="77777777" w:rsidR="00AA7603" w:rsidRPr="00AA7603" w:rsidRDefault="00AA7603" w:rsidP="00AA7603">
            <w:pPr>
              <w:rPr>
                <w:sz w:val="18"/>
                <w:szCs w:val="18"/>
              </w:rPr>
            </w:pPr>
            <w:r w:rsidRPr="00AA7603">
              <w:rPr>
                <w:sz w:val="18"/>
                <w:szCs w:val="18"/>
              </w:rPr>
              <w:t xml:space="preserve">Устройство трубопроводов из хризотилцементных труб </w:t>
            </w:r>
          </w:p>
        </w:tc>
        <w:tc>
          <w:tcPr>
            <w:tcW w:w="1100" w:type="dxa"/>
            <w:tcBorders>
              <w:top w:val="nil"/>
              <w:left w:val="nil"/>
              <w:bottom w:val="single" w:sz="4" w:space="0" w:color="auto"/>
              <w:right w:val="single" w:sz="4" w:space="0" w:color="auto"/>
            </w:tcBorders>
            <w:shd w:val="clear" w:color="auto" w:fill="auto"/>
            <w:hideMark/>
          </w:tcPr>
          <w:p w14:paraId="279C9B05" w14:textId="77777777" w:rsidR="00AA7603" w:rsidRPr="00AA7603" w:rsidRDefault="00AA7603" w:rsidP="00AA7603">
            <w:pPr>
              <w:jc w:val="center"/>
              <w:rPr>
                <w:sz w:val="18"/>
                <w:szCs w:val="18"/>
              </w:rPr>
            </w:pPr>
            <w:r w:rsidRPr="00AA7603">
              <w:rPr>
                <w:sz w:val="18"/>
                <w:szCs w:val="18"/>
              </w:rPr>
              <w:t>м</w:t>
            </w:r>
          </w:p>
        </w:tc>
        <w:tc>
          <w:tcPr>
            <w:tcW w:w="1160" w:type="dxa"/>
            <w:tcBorders>
              <w:top w:val="nil"/>
              <w:left w:val="nil"/>
              <w:bottom w:val="single" w:sz="4" w:space="0" w:color="auto"/>
              <w:right w:val="single" w:sz="4" w:space="0" w:color="auto"/>
            </w:tcBorders>
            <w:shd w:val="clear" w:color="auto" w:fill="auto"/>
            <w:hideMark/>
          </w:tcPr>
          <w:p w14:paraId="3DF3C511" w14:textId="77777777" w:rsidR="00AA7603" w:rsidRPr="00AA7603" w:rsidRDefault="00AA7603" w:rsidP="00AA7603">
            <w:pPr>
              <w:jc w:val="right"/>
              <w:rPr>
                <w:sz w:val="18"/>
                <w:szCs w:val="18"/>
              </w:rPr>
            </w:pPr>
            <w:r w:rsidRPr="00AA7603">
              <w:rPr>
                <w:sz w:val="18"/>
                <w:szCs w:val="18"/>
              </w:rPr>
              <w:t>4,1</w:t>
            </w:r>
          </w:p>
        </w:tc>
        <w:tc>
          <w:tcPr>
            <w:tcW w:w="1862" w:type="dxa"/>
            <w:tcBorders>
              <w:top w:val="nil"/>
              <w:left w:val="nil"/>
              <w:bottom w:val="single" w:sz="4" w:space="0" w:color="auto"/>
              <w:right w:val="single" w:sz="4" w:space="0" w:color="auto"/>
            </w:tcBorders>
            <w:shd w:val="clear" w:color="auto" w:fill="auto"/>
            <w:hideMark/>
          </w:tcPr>
          <w:p w14:paraId="4BDBE422" w14:textId="77777777" w:rsidR="00AA7603" w:rsidRPr="00AA7603" w:rsidRDefault="00AA7603" w:rsidP="00AA7603">
            <w:pPr>
              <w:rPr>
                <w:sz w:val="18"/>
                <w:szCs w:val="18"/>
              </w:rPr>
            </w:pPr>
            <w:r w:rsidRPr="00AA7603">
              <w:rPr>
                <w:sz w:val="18"/>
                <w:szCs w:val="18"/>
              </w:rPr>
              <w:t xml:space="preserve">              207,49 </w:t>
            </w:r>
          </w:p>
        </w:tc>
        <w:tc>
          <w:tcPr>
            <w:tcW w:w="1580" w:type="dxa"/>
            <w:tcBorders>
              <w:top w:val="nil"/>
              <w:left w:val="nil"/>
              <w:bottom w:val="single" w:sz="4" w:space="0" w:color="auto"/>
              <w:right w:val="single" w:sz="8" w:space="0" w:color="auto"/>
            </w:tcBorders>
            <w:shd w:val="clear" w:color="auto" w:fill="auto"/>
            <w:hideMark/>
          </w:tcPr>
          <w:p w14:paraId="4DCBC6B7" w14:textId="77777777" w:rsidR="00AA7603" w:rsidRPr="00AA7603" w:rsidRDefault="00AA7603" w:rsidP="00AA7603">
            <w:pPr>
              <w:rPr>
                <w:sz w:val="18"/>
                <w:szCs w:val="18"/>
              </w:rPr>
            </w:pPr>
            <w:r w:rsidRPr="00AA7603">
              <w:rPr>
                <w:sz w:val="18"/>
                <w:szCs w:val="18"/>
              </w:rPr>
              <w:t xml:space="preserve">                   850,71   </w:t>
            </w:r>
          </w:p>
        </w:tc>
      </w:tr>
      <w:tr w:rsidR="00AA7603" w:rsidRPr="00AA7603" w14:paraId="4AFF09D3" w14:textId="77777777" w:rsidTr="00AA7603">
        <w:trPr>
          <w:gridAfter w:val="1"/>
          <w:wAfter w:w="13" w:type="dxa"/>
          <w:trHeight w:val="525"/>
        </w:trPr>
        <w:tc>
          <w:tcPr>
            <w:tcW w:w="640" w:type="dxa"/>
            <w:tcBorders>
              <w:top w:val="nil"/>
              <w:left w:val="single" w:sz="8" w:space="0" w:color="auto"/>
              <w:bottom w:val="single" w:sz="4" w:space="0" w:color="auto"/>
              <w:right w:val="single" w:sz="4" w:space="0" w:color="auto"/>
            </w:tcBorders>
            <w:shd w:val="clear" w:color="auto" w:fill="auto"/>
            <w:hideMark/>
          </w:tcPr>
          <w:p w14:paraId="33A13B95" w14:textId="77777777" w:rsidR="00AA7603" w:rsidRPr="00AA7603" w:rsidRDefault="00AA7603" w:rsidP="00AA7603">
            <w:pPr>
              <w:jc w:val="right"/>
              <w:rPr>
                <w:sz w:val="18"/>
                <w:szCs w:val="18"/>
              </w:rPr>
            </w:pPr>
            <w:r w:rsidRPr="00AA7603">
              <w:rPr>
                <w:sz w:val="18"/>
                <w:szCs w:val="18"/>
              </w:rPr>
              <w:t>67</w:t>
            </w:r>
          </w:p>
        </w:tc>
        <w:tc>
          <w:tcPr>
            <w:tcW w:w="3460" w:type="dxa"/>
            <w:tcBorders>
              <w:top w:val="nil"/>
              <w:left w:val="nil"/>
              <w:bottom w:val="single" w:sz="4" w:space="0" w:color="auto"/>
              <w:right w:val="single" w:sz="4" w:space="0" w:color="auto"/>
            </w:tcBorders>
            <w:shd w:val="clear" w:color="auto" w:fill="auto"/>
            <w:hideMark/>
          </w:tcPr>
          <w:p w14:paraId="4B7793FA" w14:textId="77777777" w:rsidR="00AA7603" w:rsidRPr="00AA7603" w:rsidRDefault="00AA7603" w:rsidP="00AA7603">
            <w:pPr>
              <w:rPr>
                <w:sz w:val="18"/>
                <w:szCs w:val="18"/>
              </w:rPr>
            </w:pPr>
            <w:r w:rsidRPr="00AA7603">
              <w:rPr>
                <w:sz w:val="18"/>
                <w:szCs w:val="18"/>
              </w:rPr>
              <w:t xml:space="preserve">Установка закладных деталей </w:t>
            </w:r>
          </w:p>
        </w:tc>
        <w:tc>
          <w:tcPr>
            <w:tcW w:w="1100" w:type="dxa"/>
            <w:tcBorders>
              <w:top w:val="nil"/>
              <w:left w:val="nil"/>
              <w:bottom w:val="single" w:sz="4" w:space="0" w:color="auto"/>
              <w:right w:val="single" w:sz="4" w:space="0" w:color="auto"/>
            </w:tcBorders>
            <w:shd w:val="clear" w:color="auto" w:fill="auto"/>
            <w:hideMark/>
          </w:tcPr>
          <w:p w14:paraId="4574B749" w14:textId="77777777" w:rsidR="00AA7603" w:rsidRPr="00AA7603" w:rsidRDefault="00AA7603" w:rsidP="00AA7603">
            <w:pPr>
              <w:jc w:val="center"/>
              <w:rPr>
                <w:sz w:val="18"/>
                <w:szCs w:val="18"/>
              </w:rPr>
            </w:pPr>
            <w:r w:rsidRPr="00AA7603">
              <w:rPr>
                <w:sz w:val="18"/>
                <w:szCs w:val="18"/>
              </w:rPr>
              <w:t>т</w:t>
            </w:r>
          </w:p>
        </w:tc>
        <w:tc>
          <w:tcPr>
            <w:tcW w:w="1160" w:type="dxa"/>
            <w:tcBorders>
              <w:top w:val="nil"/>
              <w:left w:val="nil"/>
              <w:bottom w:val="single" w:sz="4" w:space="0" w:color="auto"/>
              <w:right w:val="single" w:sz="4" w:space="0" w:color="auto"/>
            </w:tcBorders>
            <w:shd w:val="clear" w:color="auto" w:fill="auto"/>
            <w:hideMark/>
          </w:tcPr>
          <w:p w14:paraId="29A840B7" w14:textId="77777777" w:rsidR="00AA7603" w:rsidRPr="00AA7603" w:rsidRDefault="00AA7603" w:rsidP="00AA7603">
            <w:pPr>
              <w:jc w:val="right"/>
              <w:rPr>
                <w:sz w:val="18"/>
                <w:szCs w:val="18"/>
              </w:rPr>
            </w:pPr>
            <w:r w:rsidRPr="00AA7603">
              <w:rPr>
                <w:sz w:val="18"/>
                <w:szCs w:val="18"/>
              </w:rPr>
              <w:t>0,0026</w:t>
            </w:r>
          </w:p>
        </w:tc>
        <w:tc>
          <w:tcPr>
            <w:tcW w:w="1862" w:type="dxa"/>
            <w:tcBorders>
              <w:top w:val="nil"/>
              <w:left w:val="nil"/>
              <w:bottom w:val="single" w:sz="4" w:space="0" w:color="auto"/>
              <w:right w:val="single" w:sz="4" w:space="0" w:color="auto"/>
            </w:tcBorders>
            <w:shd w:val="clear" w:color="auto" w:fill="auto"/>
            <w:hideMark/>
          </w:tcPr>
          <w:p w14:paraId="36C7741D" w14:textId="77777777" w:rsidR="00AA7603" w:rsidRPr="00AA7603" w:rsidRDefault="00AA7603" w:rsidP="00AA7603">
            <w:pPr>
              <w:rPr>
                <w:sz w:val="18"/>
                <w:szCs w:val="18"/>
              </w:rPr>
            </w:pPr>
            <w:r w:rsidRPr="00AA7603">
              <w:rPr>
                <w:sz w:val="18"/>
                <w:szCs w:val="18"/>
              </w:rPr>
              <w:t xml:space="preserve">       191 100,00 </w:t>
            </w:r>
          </w:p>
        </w:tc>
        <w:tc>
          <w:tcPr>
            <w:tcW w:w="1580" w:type="dxa"/>
            <w:tcBorders>
              <w:top w:val="nil"/>
              <w:left w:val="nil"/>
              <w:bottom w:val="single" w:sz="4" w:space="0" w:color="auto"/>
              <w:right w:val="single" w:sz="8" w:space="0" w:color="auto"/>
            </w:tcBorders>
            <w:shd w:val="clear" w:color="auto" w:fill="auto"/>
            <w:hideMark/>
          </w:tcPr>
          <w:p w14:paraId="1CBE48E4" w14:textId="77777777" w:rsidR="00AA7603" w:rsidRPr="00AA7603" w:rsidRDefault="00AA7603" w:rsidP="00AA7603">
            <w:pPr>
              <w:rPr>
                <w:sz w:val="18"/>
                <w:szCs w:val="18"/>
              </w:rPr>
            </w:pPr>
            <w:r w:rsidRPr="00AA7603">
              <w:rPr>
                <w:sz w:val="18"/>
                <w:szCs w:val="18"/>
              </w:rPr>
              <w:t xml:space="preserve">                   496,86   </w:t>
            </w:r>
          </w:p>
        </w:tc>
      </w:tr>
      <w:tr w:rsidR="00AA7603" w:rsidRPr="00AA7603" w14:paraId="12441D3B" w14:textId="77777777" w:rsidTr="00AA7603">
        <w:trPr>
          <w:gridAfter w:val="1"/>
          <w:wAfter w:w="13" w:type="dxa"/>
          <w:trHeight w:val="540"/>
        </w:trPr>
        <w:tc>
          <w:tcPr>
            <w:tcW w:w="640" w:type="dxa"/>
            <w:tcBorders>
              <w:top w:val="nil"/>
              <w:left w:val="single" w:sz="8" w:space="0" w:color="auto"/>
              <w:bottom w:val="single" w:sz="4" w:space="0" w:color="auto"/>
              <w:right w:val="single" w:sz="4" w:space="0" w:color="auto"/>
            </w:tcBorders>
            <w:shd w:val="clear" w:color="auto" w:fill="auto"/>
            <w:hideMark/>
          </w:tcPr>
          <w:p w14:paraId="3528C9EE" w14:textId="77777777" w:rsidR="00AA7603" w:rsidRPr="00AA7603" w:rsidRDefault="00AA7603" w:rsidP="00AA7603">
            <w:pPr>
              <w:jc w:val="right"/>
              <w:rPr>
                <w:sz w:val="18"/>
                <w:szCs w:val="18"/>
              </w:rPr>
            </w:pPr>
            <w:r w:rsidRPr="00AA7603">
              <w:rPr>
                <w:sz w:val="18"/>
                <w:szCs w:val="18"/>
              </w:rPr>
              <w:t>68</w:t>
            </w:r>
          </w:p>
        </w:tc>
        <w:tc>
          <w:tcPr>
            <w:tcW w:w="3460" w:type="dxa"/>
            <w:tcBorders>
              <w:top w:val="nil"/>
              <w:left w:val="nil"/>
              <w:bottom w:val="single" w:sz="4" w:space="0" w:color="auto"/>
              <w:right w:val="single" w:sz="4" w:space="0" w:color="auto"/>
            </w:tcBorders>
            <w:shd w:val="clear" w:color="auto" w:fill="auto"/>
            <w:hideMark/>
          </w:tcPr>
          <w:p w14:paraId="78D786F9" w14:textId="77777777" w:rsidR="00AA7603" w:rsidRPr="00AA7603" w:rsidRDefault="00AA7603" w:rsidP="00AA7603">
            <w:pPr>
              <w:rPr>
                <w:sz w:val="18"/>
                <w:szCs w:val="18"/>
              </w:rPr>
            </w:pPr>
            <w:r w:rsidRPr="00AA7603">
              <w:rPr>
                <w:sz w:val="18"/>
                <w:szCs w:val="18"/>
              </w:rPr>
              <w:t>Окраска металлических огрунтованных поверхностей</w:t>
            </w:r>
          </w:p>
        </w:tc>
        <w:tc>
          <w:tcPr>
            <w:tcW w:w="1100" w:type="dxa"/>
            <w:tcBorders>
              <w:top w:val="nil"/>
              <w:left w:val="nil"/>
              <w:bottom w:val="single" w:sz="4" w:space="0" w:color="auto"/>
              <w:right w:val="single" w:sz="4" w:space="0" w:color="auto"/>
            </w:tcBorders>
            <w:shd w:val="clear" w:color="auto" w:fill="auto"/>
            <w:hideMark/>
          </w:tcPr>
          <w:p w14:paraId="7F6204A6" w14:textId="77777777" w:rsidR="00AA7603" w:rsidRPr="00AA7603" w:rsidRDefault="00AA7603" w:rsidP="00AA7603">
            <w:pPr>
              <w:jc w:val="center"/>
              <w:rPr>
                <w:sz w:val="18"/>
                <w:szCs w:val="18"/>
              </w:rPr>
            </w:pPr>
            <w:r w:rsidRPr="00AA7603">
              <w:rPr>
                <w:sz w:val="18"/>
                <w:szCs w:val="18"/>
              </w:rPr>
              <w:t xml:space="preserve"> м2</w:t>
            </w:r>
          </w:p>
        </w:tc>
        <w:tc>
          <w:tcPr>
            <w:tcW w:w="1160" w:type="dxa"/>
            <w:tcBorders>
              <w:top w:val="nil"/>
              <w:left w:val="nil"/>
              <w:bottom w:val="single" w:sz="4" w:space="0" w:color="auto"/>
              <w:right w:val="single" w:sz="4" w:space="0" w:color="auto"/>
            </w:tcBorders>
            <w:shd w:val="clear" w:color="auto" w:fill="auto"/>
            <w:hideMark/>
          </w:tcPr>
          <w:p w14:paraId="6E5960CB" w14:textId="77777777" w:rsidR="00AA7603" w:rsidRPr="00AA7603" w:rsidRDefault="00AA7603" w:rsidP="00AA7603">
            <w:pPr>
              <w:jc w:val="right"/>
              <w:rPr>
                <w:sz w:val="18"/>
                <w:szCs w:val="18"/>
              </w:rPr>
            </w:pPr>
            <w:r w:rsidRPr="00AA7603">
              <w:rPr>
                <w:sz w:val="18"/>
                <w:szCs w:val="18"/>
              </w:rPr>
              <w:t>0,078</w:t>
            </w:r>
          </w:p>
        </w:tc>
        <w:tc>
          <w:tcPr>
            <w:tcW w:w="1862" w:type="dxa"/>
            <w:tcBorders>
              <w:top w:val="nil"/>
              <w:left w:val="nil"/>
              <w:bottom w:val="single" w:sz="4" w:space="0" w:color="auto"/>
              <w:right w:val="single" w:sz="4" w:space="0" w:color="auto"/>
            </w:tcBorders>
            <w:shd w:val="clear" w:color="auto" w:fill="auto"/>
            <w:hideMark/>
          </w:tcPr>
          <w:p w14:paraId="75E33BC3" w14:textId="77777777" w:rsidR="00AA7603" w:rsidRPr="00AA7603" w:rsidRDefault="00AA7603" w:rsidP="00AA7603">
            <w:pPr>
              <w:rPr>
                <w:sz w:val="18"/>
                <w:szCs w:val="18"/>
              </w:rPr>
            </w:pPr>
            <w:r w:rsidRPr="00AA7603">
              <w:rPr>
                <w:sz w:val="18"/>
                <w:szCs w:val="18"/>
              </w:rPr>
              <w:t xml:space="preserve">                97,44 </w:t>
            </w:r>
          </w:p>
        </w:tc>
        <w:tc>
          <w:tcPr>
            <w:tcW w:w="1580" w:type="dxa"/>
            <w:tcBorders>
              <w:top w:val="nil"/>
              <w:left w:val="nil"/>
              <w:bottom w:val="single" w:sz="4" w:space="0" w:color="auto"/>
              <w:right w:val="single" w:sz="8" w:space="0" w:color="auto"/>
            </w:tcBorders>
            <w:shd w:val="clear" w:color="auto" w:fill="auto"/>
            <w:hideMark/>
          </w:tcPr>
          <w:p w14:paraId="297896F6" w14:textId="77777777" w:rsidR="00AA7603" w:rsidRPr="00AA7603" w:rsidRDefault="00AA7603" w:rsidP="00AA7603">
            <w:pPr>
              <w:rPr>
                <w:sz w:val="18"/>
                <w:szCs w:val="18"/>
              </w:rPr>
            </w:pPr>
            <w:r w:rsidRPr="00AA7603">
              <w:rPr>
                <w:sz w:val="18"/>
                <w:szCs w:val="18"/>
              </w:rPr>
              <w:t xml:space="preserve">                       7,60   </w:t>
            </w:r>
          </w:p>
        </w:tc>
      </w:tr>
      <w:tr w:rsidR="00AA7603" w:rsidRPr="00AA7603" w14:paraId="6B7EDBE3"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5A222D4F" w14:textId="77777777" w:rsidR="00AA7603" w:rsidRPr="00AA7603" w:rsidRDefault="00AA7603" w:rsidP="00AA7603">
            <w:pPr>
              <w:rPr>
                <w:i/>
                <w:iCs/>
                <w:sz w:val="18"/>
                <w:szCs w:val="18"/>
              </w:rPr>
            </w:pPr>
            <w:r w:rsidRPr="00AA7603">
              <w:rPr>
                <w:i/>
                <w:iCs/>
                <w:sz w:val="18"/>
                <w:szCs w:val="18"/>
              </w:rPr>
              <w:t>Ввод кабеля в сооружение</w:t>
            </w:r>
          </w:p>
        </w:tc>
        <w:tc>
          <w:tcPr>
            <w:tcW w:w="1862" w:type="dxa"/>
            <w:tcBorders>
              <w:top w:val="nil"/>
              <w:left w:val="nil"/>
              <w:bottom w:val="single" w:sz="4" w:space="0" w:color="auto"/>
              <w:right w:val="single" w:sz="4" w:space="0" w:color="auto"/>
            </w:tcBorders>
            <w:shd w:val="clear" w:color="auto" w:fill="auto"/>
            <w:hideMark/>
          </w:tcPr>
          <w:p w14:paraId="6C311779"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325E6CC0" w14:textId="77777777" w:rsidR="00AA7603" w:rsidRPr="00AA7603" w:rsidRDefault="00AA7603" w:rsidP="00AA7603">
            <w:pPr>
              <w:rPr>
                <w:sz w:val="18"/>
                <w:szCs w:val="18"/>
              </w:rPr>
            </w:pPr>
            <w:r w:rsidRPr="00AA7603">
              <w:rPr>
                <w:sz w:val="18"/>
                <w:szCs w:val="18"/>
              </w:rPr>
              <w:t> </w:t>
            </w:r>
          </w:p>
        </w:tc>
      </w:tr>
      <w:tr w:rsidR="00AA7603" w:rsidRPr="00AA7603" w14:paraId="0F47DAAC" w14:textId="77777777" w:rsidTr="00AA7603">
        <w:trPr>
          <w:gridAfter w:val="1"/>
          <w:wAfter w:w="13" w:type="dxa"/>
          <w:trHeight w:val="780"/>
        </w:trPr>
        <w:tc>
          <w:tcPr>
            <w:tcW w:w="640" w:type="dxa"/>
            <w:tcBorders>
              <w:top w:val="nil"/>
              <w:left w:val="single" w:sz="8" w:space="0" w:color="auto"/>
              <w:bottom w:val="single" w:sz="4" w:space="0" w:color="auto"/>
              <w:right w:val="single" w:sz="4" w:space="0" w:color="auto"/>
            </w:tcBorders>
            <w:shd w:val="clear" w:color="auto" w:fill="auto"/>
            <w:hideMark/>
          </w:tcPr>
          <w:p w14:paraId="7CC68102" w14:textId="77777777" w:rsidR="00AA7603" w:rsidRPr="00AA7603" w:rsidRDefault="00AA7603" w:rsidP="00AA7603">
            <w:pPr>
              <w:jc w:val="right"/>
              <w:rPr>
                <w:sz w:val="18"/>
                <w:szCs w:val="18"/>
              </w:rPr>
            </w:pPr>
            <w:r w:rsidRPr="00AA7603">
              <w:rPr>
                <w:sz w:val="18"/>
                <w:szCs w:val="18"/>
              </w:rPr>
              <w:t>69</w:t>
            </w:r>
          </w:p>
        </w:tc>
        <w:tc>
          <w:tcPr>
            <w:tcW w:w="3460" w:type="dxa"/>
            <w:tcBorders>
              <w:top w:val="nil"/>
              <w:left w:val="nil"/>
              <w:bottom w:val="single" w:sz="4" w:space="0" w:color="auto"/>
              <w:right w:val="single" w:sz="4" w:space="0" w:color="auto"/>
            </w:tcBorders>
            <w:shd w:val="clear" w:color="auto" w:fill="auto"/>
            <w:hideMark/>
          </w:tcPr>
          <w:p w14:paraId="66501925" w14:textId="77777777" w:rsidR="00AA7603" w:rsidRPr="00AA7603" w:rsidRDefault="00AA7603" w:rsidP="00AA7603">
            <w:pPr>
              <w:rPr>
                <w:sz w:val="18"/>
                <w:szCs w:val="18"/>
              </w:rPr>
            </w:pPr>
            <w:r w:rsidRPr="00AA7603">
              <w:rPr>
                <w:sz w:val="18"/>
                <w:szCs w:val="18"/>
              </w:rPr>
              <w:t>Герметизация проходов при вводе кабелей во взрывоопасные помещения уплотнительной массой</w:t>
            </w:r>
          </w:p>
        </w:tc>
        <w:tc>
          <w:tcPr>
            <w:tcW w:w="1100" w:type="dxa"/>
            <w:tcBorders>
              <w:top w:val="nil"/>
              <w:left w:val="nil"/>
              <w:bottom w:val="single" w:sz="4" w:space="0" w:color="auto"/>
              <w:right w:val="single" w:sz="4" w:space="0" w:color="auto"/>
            </w:tcBorders>
            <w:shd w:val="clear" w:color="auto" w:fill="auto"/>
            <w:hideMark/>
          </w:tcPr>
          <w:p w14:paraId="29E17E2E" w14:textId="77777777" w:rsidR="00AA7603" w:rsidRPr="00AA7603" w:rsidRDefault="00AA7603" w:rsidP="00AA7603">
            <w:pPr>
              <w:jc w:val="center"/>
              <w:rPr>
                <w:sz w:val="18"/>
                <w:szCs w:val="18"/>
              </w:rPr>
            </w:pPr>
            <w:r w:rsidRPr="00AA7603">
              <w:rPr>
                <w:sz w:val="18"/>
                <w:szCs w:val="18"/>
              </w:rPr>
              <w:t>шт</w:t>
            </w:r>
          </w:p>
        </w:tc>
        <w:tc>
          <w:tcPr>
            <w:tcW w:w="1160" w:type="dxa"/>
            <w:tcBorders>
              <w:top w:val="nil"/>
              <w:left w:val="nil"/>
              <w:bottom w:val="single" w:sz="4" w:space="0" w:color="auto"/>
              <w:right w:val="single" w:sz="4" w:space="0" w:color="auto"/>
            </w:tcBorders>
            <w:shd w:val="clear" w:color="auto" w:fill="auto"/>
            <w:hideMark/>
          </w:tcPr>
          <w:p w14:paraId="4AB2671A" w14:textId="77777777" w:rsidR="00AA7603" w:rsidRPr="00AA7603" w:rsidRDefault="00AA7603" w:rsidP="00AA7603">
            <w:pPr>
              <w:jc w:val="right"/>
              <w:rPr>
                <w:sz w:val="18"/>
                <w:szCs w:val="18"/>
              </w:rPr>
            </w:pPr>
            <w:r w:rsidRPr="00AA7603">
              <w:rPr>
                <w:sz w:val="18"/>
                <w:szCs w:val="18"/>
              </w:rPr>
              <w:t>1</w:t>
            </w:r>
          </w:p>
        </w:tc>
        <w:tc>
          <w:tcPr>
            <w:tcW w:w="1862" w:type="dxa"/>
            <w:tcBorders>
              <w:top w:val="nil"/>
              <w:left w:val="nil"/>
              <w:bottom w:val="single" w:sz="4" w:space="0" w:color="auto"/>
              <w:right w:val="single" w:sz="4" w:space="0" w:color="auto"/>
            </w:tcBorders>
            <w:shd w:val="clear" w:color="auto" w:fill="auto"/>
            <w:hideMark/>
          </w:tcPr>
          <w:p w14:paraId="392A39B8" w14:textId="77777777" w:rsidR="00AA7603" w:rsidRPr="00AA7603" w:rsidRDefault="00AA7603" w:rsidP="00AA7603">
            <w:pPr>
              <w:rPr>
                <w:sz w:val="18"/>
                <w:szCs w:val="18"/>
              </w:rPr>
            </w:pPr>
            <w:r w:rsidRPr="00AA7603">
              <w:rPr>
                <w:sz w:val="18"/>
                <w:szCs w:val="18"/>
              </w:rPr>
              <w:t xml:space="preserve">              368,32 </w:t>
            </w:r>
          </w:p>
        </w:tc>
        <w:tc>
          <w:tcPr>
            <w:tcW w:w="1580" w:type="dxa"/>
            <w:tcBorders>
              <w:top w:val="nil"/>
              <w:left w:val="nil"/>
              <w:bottom w:val="single" w:sz="4" w:space="0" w:color="auto"/>
              <w:right w:val="single" w:sz="8" w:space="0" w:color="auto"/>
            </w:tcBorders>
            <w:shd w:val="clear" w:color="auto" w:fill="auto"/>
            <w:hideMark/>
          </w:tcPr>
          <w:p w14:paraId="23F5298D" w14:textId="77777777" w:rsidR="00AA7603" w:rsidRPr="00AA7603" w:rsidRDefault="00AA7603" w:rsidP="00AA7603">
            <w:pPr>
              <w:rPr>
                <w:sz w:val="18"/>
                <w:szCs w:val="18"/>
              </w:rPr>
            </w:pPr>
            <w:r w:rsidRPr="00AA7603">
              <w:rPr>
                <w:sz w:val="18"/>
                <w:szCs w:val="18"/>
              </w:rPr>
              <w:t xml:space="preserve">                   368,32   </w:t>
            </w:r>
          </w:p>
        </w:tc>
      </w:tr>
      <w:tr w:rsidR="00AA7603" w:rsidRPr="00AA7603" w14:paraId="31EC1932"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529CA0CC" w14:textId="77777777" w:rsidR="00AA7603" w:rsidRPr="00AA7603" w:rsidRDefault="00AA7603" w:rsidP="00AA7603">
            <w:pPr>
              <w:rPr>
                <w:i/>
                <w:iCs/>
                <w:sz w:val="18"/>
                <w:szCs w:val="18"/>
              </w:rPr>
            </w:pPr>
            <w:r w:rsidRPr="00AA7603">
              <w:rPr>
                <w:i/>
                <w:iCs/>
                <w:sz w:val="18"/>
                <w:szCs w:val="18"/>
              </w:rPr>
              <w:t>Устройство отмостки</w:t>
            </w:r>
          </w:p>
        </w:tc>
        <w:tc>
          <w:tcPr>
            <w:tcW w:w="1862" w:type="dxa"/>
            <w:tcBorders>
              <w:top w:val="nil"/>
              <w:left w:val="nil"/>
              <w:bottom w:val="single" w:sz="4" w:space="0" w:color="auto"/>
              <w:right w:val="single" w:sz="4" w:space="0" w:color="auto"/>
            </w:tcBorders>
            <w:shd w:val="clear" w:color="auto" w:fill="auto"/>
            <w:hideMark/>
          </w:tcPr>
          <w:p w14:paraId="5DD1814F"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495A8D50" w14:textId="77777777" w:rsidR="00AA7603" w:rsidRPr="00AA7603" w:rsidRDefault="00AA7603" w:rsidP="00AA7603">
            <w:pPr>
              <w:rPr>
                <w:sz w:val="18"/>
                <w:szCs w:val="18"/>
              </w:rPr>
            </w:pPr>
            <w:r w:rsidRPr="00AA7603">
              <w:rPr>
                <w:sz w:val="18"/>
                <w:szCs w:val="18"/>
              </w:rPr>
              <w:t> </w:t>
            </w:r>
          </w:p>
        </w:tc>
      </w:tr>
      <w:tr w:rsidR="00AA7603" w:rsidRPr="00AA7603" w14:paraId="194D86E6" w14:textId="77777777" w:rsidTr="00AA7603">
        <w:trPr>
          <w:gridAfter w:val="1"/>
          <w:wAfter w:w="13" w:type="dxa"/>
          <w:trHeight w:val="330"/>
        </w:trPr>
        <w:tc>
          <w:tcPr>
            <w:tcW w:w="640" w:type="dxa"/>
            <w:tcBorders>
              <w:top w:val="nil"/>
              <w:left w:val="single" w:sz="8" w:space="0" w:color="auto"/>
              <w:bottom w:val="single" w:sz="4" w:space="0" w:color="auto"/>
              <w:right w:val="single" w:sz="4" w:space="0" w:color="auto"/>
            </w:tcBorders>
            <w:shd w:val="clear" w:color="auto" w:fill="auto"/>
            <w:hideMark/>
          </w:tcPr>
          <w:p w14:paraId="498F528E" w14:textId="77777777" w:rsidR="00AA7603" w:rsidRPr="00AA7603" w:rsidRDefault="00AA7603" w:rsidP="00AA7603">
            <w:pPr>
              <w:jc w:val="right"/>
              <w:rPr>
                <w:sz w:val="18"/>
                <w:szCs w:val="18"/>
              </w:rPr>
            </w:pPr>
            <w:r w:rsidRPr="00AA7603">
              <w:rPr>
                <w:sz w:val="18"/>
                <w:szCs w:val="18"/>
              </w:rPr>
              <w:t>70</w:t>
            </w:r>
          </w:p>
        </w:tc>
        <w:tc>
          <w:tcPr>
            <w:tcW w:w="3460" w:type="dxa"/>
            <w:tcBorders>
              <w:top w:val="nil"/>
              <w:left w:val="nil"/>
              <w:bottom w:val="single" w:sz="4" w:space="0" w:color="auto"/>
              <w:right w:val="single" w:sz="4" w:space="0" w:color="auto"/>
            </w:tcBorders>
            <w:shd w:val="clear" w:color="auto" w:fill="auto"/>
            <w:hideMark/>
          </w:tcPr>
          <w:p w14:paraId="1A5EDEB1" w14:textId="77777777" w:rsidR="00AA7603" w:rsidRPr="00AA7603" w:rsidRDefault="00AA7603" w:rsidP="00AA7603">
            <w:pPr>
              <w:rPr>
                <w:sz w:val="18"/>
                <w:szCs w:val="18"/>
              </w:rPr>
            </w:pPr>
            <w:r w:rsidRPr="00AA7603">
              <w:rPr>
                <w:sz w:val="18"/>
                <w:szCs w:val="18"/>
              </w:rPr>
              <w:t>Устройство бетонной подготовки</w:t>
            </w:r>
          </w:p>
        </w:tc>
        <w:tc>
          <w:tcPr>
            <w:tcW w:w="1100" w:type="dxa"/>
            <w:tcBorders>
              <w:top w:val="nil"/>
              <w:left w:val="nil"/>
              <w:bottom w:val="single" w:sz="4" w:space="0" w:color="auto"/>
              <w:right w:val="single" w:sz="4" w:space="0" w:color="auto"/>
            </w:tcBorders>
            <w:shd w:val="clear" w:color="auto" w:fill="auto"/>
            <w:hideMark/>
          </w:tcPr>
          <w:p w14:paraId="4491DC41" w14:textId="77777777" w:rsidR="00AA7603" w:rsidRPr="00AA7603" w:rsidRDefault="00AA7603" w:rsidP="00AA7603">
            <w:pPr>
              <w:jc w:val="center"/>
              <w:rPr>
                <w:sz w:val="18"/>
                <w:szCs w:val="18"/>
              </w:rPr>
            </w:pPr>
            <w:r w:rsidRPr="00AA7603">
              <w:rPr>
                <w:sz w:val="18"/>
                <w:szCs w:val="18"/>
              </w:rPr>
              <w:t xml:space="preserve"> м3</w:t>
            </w:r>
          </w:p>
        </w:tc>
        <w:tc>
          <w:tcPr>
            <w:tcW w:w="1160" w:type="dxa"/>
            <w:tcBorders>
              <w:top w:val="nil"/>
              <w:left w:val="nil"/>
              <w:bottom w:val="single" w:sz="4" w:space="0" w:color="auto"/>
              <w:right w:val="single" w:sz="4" w:space="0" w:color="auto"/>
            </w:tcBorders>
            <w:shd w:val="clear" w:color="auto" w:fill="auto"/>
            <w:hideMark/>
          </w:tcPr>
          <w:p w14:paraId="2ABB8D0B" w14:textId="77777777" w:rsidR="00AA7603" w:rsidRPr="00AA7603" w:rsidRDefault="00AA7603" w:rsidP="00AA7603">
            <w:pPr>
              <w:jc w:val="right"/>
              <w:rPr>
                <w:sz w:val="18"/>
                <w:szCs w:val="18"/>
              </w:rPr>
            </w:pPr>
            <w:r w:rsidRPr="00AA7603">
              <w:rPr>
                <w:sz w:val="18"/>
                <w:szCs w:val="18"/>
              </w:rPr>
              <w:t>3</w:t>
            </w:r>
          </w:p>
        </w:tc>
        <w:tc>
          <w:tcPr>
            <w:tcW w:w="1862" w:type="dxa"/>
            <w:tcBorders>
              <w:top w:val="nil"/>
              <w:left w:val="nil"/>
              <w:bottom w:val="single" w:sz="4" w:space="0" w:color="auto"/>
              <w:right w:val="single" w:sz="4" w:space="0" w:color="auto"/>
            </w:tcBorders>
            <w:shd w:val="clear" w:color="auto" w:fill="auto"/>
            <w:hideMark/>
          </w:tcPr>
          <w:p w14:paraId="781EBA41" w14:textId="77777777" w:rsidR="00AA7603" w:rsidRPr="00AA7603" w:rsidRDefault="00AA7603" w:rsidP="00AA7603">
            <w:pPr>
              <w:rPr>
                <w:sz w:val="18"/>
                <w:szCs w:val="18"/>
              </w:rPr>
            </w:pPr>
            <w:r w:rsidRPr="00AA7603">
              <w:rPr>
                <w:sz w:val="18"/>
                <w:szCs w:val="18"/>
              </w:rPr>
              <w:t xml:space="preserve">           4 920,13 </w:t>
            </w:r>
          </w:p>
        </w:tc>
        <w:tc>
          <w:tcPr>
            <w:tcW w:w="1580" w:type="dxa"/>
            <w:tcBorders>
              <w:top w:val="nil"/>
              <w:left w:val="nil"/>
              <w:bottom w:val="single" w:sz="4" w:space="0" w:color="auto"/>
              <w:right w:val="single" w:sz="8" w:space="0" w:color="auto"/>
            </w:tcBorders>
            <w:shd w:val="clear" w:color="auto" w:fill="auto"/>
            <w:hideMark/>
          </w:tcPr>
          <w:p w14:paraId="4DDC58F5" w14:textId="77777777" w:rsidR="00AA7603" w:rsidRPr="00AA7603" w:rsidRDefault="00AA7603" w:rsidP="00AA7603">
            <w:pPr>
              <w:rPr>
                <w:sz w:val="18"/>
                <w:szCs w:val="18"/>
              </w:rPr>
            </w:pPr>
            <w:r w:rsidRPr="00AA7603">
              <w:rPr>
                <w:sz w:val="18"/>
                <w:szCs w:val="18"/>
              </w:rPr>
              <w:t xml:space="preserve">              14 760,39   </w:t>
            </w:r>
          </w:p>
        </w:tc>
      </w:tr>
      <w:tr w:rsidR="00AA7603" w:rsidRPr="00AA7603" w14:paraId="155A0F73"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4E3CDB81" w14:textId="77777777" w:rsidR="00AA7603" w:rsidRPr="00AA7603" w:rsidRDefault="00AA7603" w:rsidP="00AA7603">
            <w:pPr>
              <w:rPr>
                <w:i/>
                <w:iCs/>
                <w:sz w:val="18"/>
                <w:szCs w:val="18"/>
              </w:rPr>
            </w:pPr>
            <w:r w:rsidRPr="00AA7603">
              <w:rPr>
                <w:i/>
                <w:iCs/>
                <w:sz w:val="18"/>
                <w:szCs w:val="18"/>
              </w:rPr>
              <w:t>ТП №1</w:t>
            </w:r>
          </w:p>
        </w:tc>
        <w:tc>
          <w:tcPr>
            <w:tcW w:w="1862" w:type="dxa"/>
            <w:tcBorders>
              <w:top w:val="nil"/>
              <w:left w:val="nil"/>
              <w:bottom w:val="single" w:sz="4" w:space="0" w:color="auto"/>
              <w:right w:val="single" w:sz="4" w:space="0" w:color="auto"/>
            </w:tcBorders>
            <w:shd w:val="clear" w:color="auto" w:fill="auto"/>
            <w:hideMark/>
          </w:tcPr>
          <w:p w14:paraId="0FBDB550"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7BE1828B" w14:textId="77777777" w:rsidR="00AA7603" w:rsidRPr="00AA7603" w:rsidRDefault="00AA7603" w:rsidP="00AA7603">
            <w:pPr>
              <w:rPr>
                <w:sz w:val="18"/>
                <w:szCs w:val="18"/>
              </w:rPr>
            </w:pPr>
            <w:r w:rsidRPr="00AA7603">
              <w:rPr>
                <w:sz w:val="18"/>
                <w:szCs w:val="18"/>
              </w:rPr>
              <w:t> </w:t>
            </w:r>
          </w:p>
        </w:tc>
      </w:tr>
      <w:tr w:rsidR="00AA7603" w:rsidRPr="00AA7603" w14:paraId="530E2079" w14:textId="77777777" w:rsidTr="00AA7603">
        <w:trPr>
          <w:gridAfter w:val="1"/>
          <w:wAfter w:w="13" w:type="dxa"/>
          <w:trHeight w:val="960"/>
        </w:trPr>
        <w:tc>
          <w:tcPr>
            <w:tcW w:w="640" w:type="dxa"/>
            <w:tcBorders>
              <w:top w:val="nil"/>
              <w:left w:val="single" w:sz="8" w:space="0" w:color="auto"/>
              <w:bottom w:val="single" w:sz="4" w:space="0" w:color="auto"/>
              <w:right w:val="single" w:sz="4" w:space="0" w:color="auto"/>
            </w:tcBorders>
            <w:shd w:val="clear" w:color="auto" w:fill="auto"/>
            <w:hideMark/>
          </w:tcPr>
          <w:p w14:paraId="3B0F797B" w14:textId="77777777" w:rsidR="00AA7603" w:rsidRPr="00AA7603" w:rsidRDefault="00AA7603" w:rsidP="00AA7603">
            <w:pPr>
              <w:jc w:val="right"/>
              <w:rPr>
                <w:sz w:val="18"/>
                <w:szCs w:val="18"/>
              </w:rPr>
            </w:pPr>
            <w:r w:rsidRPr="00AA7603">
              <w:rPr>
                <w:sz w:val="18"/>
                <w:szCs w:val="18"/>
              </w:rPr>
              <w:t>71</w:t>
            </w:r>
          </w:p>
        </w:tc>
        <w:tc>
          <w:tcPr>
            <w:tcW w:w="3460" w:type="dxa"/>
            <w:tcBorders>
              <w:top w:val="nil"/>
              <w:left w:val="nil"/>
              <w:bottom w:val="single" w:sz="4" w:space="0" w:color="auto"/>
              <w:right w:val="single" w:sz="4" w:space="0" w:color="auto"/>
            </w:tcBorders>
            <w:shd w:val="clear" w:color="auto" w:fill="auto"/>
            <w:hideMark/>
          </w:tcPr>
          <w:p w14:paraId="5BB44131" w14:textId="77777777" w:rsidR="00AA7603" w:rsidRPr="00AA7603" w:rsidRDefault="00AA7603" w:rsidP="00AA7603">
            <w:pPr>
              <w:rPr>
                <w:sz w:val="18"/>
                <w:szCs w:val="18"/>
              </w:rPr>
            </w:pPr>
            <w:r w:rsidRPr="00AA7603">
              <w:rPr>
                <w:sz w:val="18"/>
                <w:szCs w:val="18"/>
              </w:rPr>
              <w:t>Подстанция комплектная трансформаторная напряжением до 10 кВ с трансформатором   КТП-400кВа-10-0,4</w:t>
            </w:r>
          </w:p>
        </w:tc>
        <w:tc>
          <w:tcPr>
            <w:tcW w:w="1100" w:type="dxa"/>
            <w:tcBorders>
              <w:top w:val="nil"/>
              <w:left w:val="nil"/>
              <w:bottom w:val="single" w:sz="4" w:space="0" w:color="auto"/>
              <w:right w:val="single" w:sz="4" w:space="0" w:color="auto"/>
            </w:tcBorders>
            <w:shd w:val="clear" w:color="auto" w:fill="auto"/>
            <w:hideMark/>
          </w:tcPr>
          <w:p w14:paraId="2D35E904" w14:textId="77777777" w:rsidR="00AA7603" w:rsidRPr="00AA7603" w:rsidRDefault="00AA7603" w:rsidP="00AA7603">
            <w:pPr>
              <w:jc w:val="center"/>
              <w:rPr>
                <w:sz w:val="18"/>
                <w:szCs w:val="18"/>
              </w:rPr>
            </w:pPr>
            <w:r w:rsidRPr="00AA7603">
              <w:rPr>
                <w:sz w:val="18"/>
                <w:szCs w:val="18"/>
              </w:rPr>
              <w:t>шт</w:t>
            </w:r>
          </w:p>
        </w:tc>
        <w:tc>
          <w:tcPr>
            <w:tcW w:w="1160" w:type="dxa"/>
            <w:tcBorders>
              <w:top w:val="nil"/>
              <w:left w:val="nil"/>
              <w:bottom w:val="single" w:sz="4" w:space="0" w:color="auto"/>
              <w:right w:val="single" w:sz="4" w:space="0" w:color="auto"/>
            </w:tcBorders>
            <w:shd w:val="clear" w:color="auto" w:fill="auto"/>
            <w:hideMark/>
          </w:tcPr>
          <w:p w14:paraId="08390DBB" w14:textId="77777777" w:rsidR="00AA7603" w:rsidRPr="00AA7603" w:rsidRDefault="00AA7603" w:rsidP="00AA7603">
            <w:pPr>
              <w:jc w:val="right"/>
              <w:rPr>
                <w:sz w:val="18"/>
                <w:szCs w:val="18"/>
              </w:rPr>
            </w:pPr>
            <w:r w:rsidRPr="00AA7603">
              <w:rPr>
                <w:sz w:val="18"/>
                <w:szCs w:val="18"/>
              </w:rPr>
              <w:t>1</w:t>
            </w:r>
          </w:p>
        </w:tc>
        <w:tc>
          <w:tcPr>
            <w:tcW w:w="1862" w:type="dxa"/>
            <w:tcBorders>
              <w:top w:val="nil"/>
              <w:left w:val="nil"/>
              <w:bottom w:val="single" w:sz="4" w:space="0" w:color="auto"/>
              <w:right w:val="single" w:sz="4" w:space="0" w:color="auto"/>
            </w:tcBorders>
            <w:shd w:val="clear" w:color="auto" w:fill="auto"/>
            <w:hideMark/>
          </w:tcPr>
          <w:p w14:paraId="0FD07928" w14:textId="77777777" w:rsidR="00AA7603" w:rsidRPr="00AA7603" w:rsidRDefault="00AA7603" w:rsidP="00AA7603">
            <w:pPr>
              <w:rPr>
                <w:sz w:val="18"/>
                <w:szCs w:val="18"/>
              </w:rPr>
            </w:pPr>
            <w:r w:rsidRPr="00AA7603">
              <w:rPr>
                <w:sz w:val="18"/>
                <w:szCs w:val="18"/>
              </w:rPr>
              <w:t xml:space="preserve">    2 761 594,89 </w:t>
            </w:r>
          </w:p>
        </w:tc>
        <w:tc>
          <w:tcPr>
            <w:tcW w:w="1580" w:type="dxa"/>
            <w:tcBorders>
              <w:top w:val="nil"/>
              <w:left w:val="nil"/>
              <w:bottom w:val="single" w:sz="4" w:space="0" w:color="auto"/>
              <w:right w:val="single" w:sz="8" w:space="0" w:color="auto"/>
            </w:tcBorders>
            <w:shd w:val="clear" w:color="auto" w:fill="auto"/>
            <w:hideMark/>
          </w:tcPr>
          <w:p w14:paraId="4BC4AC2D" w14:textId="77777777" w:rsidR="00AA7603" w:rsidRPr="00AA7603" w:rsidRDefault="00AA7603" w:rsidP="00AA7603">
            <w:pPr>
              <w:rPr>
                <w:sz w:val="18"/>
                <w:szCs w:val="18"/>
              </w:rPr>
            </w:pPr>
            <w:r w:rsidRPr="00AA7603">
              <w:rPr>
                <w:sz w:val="18"/>
                <w:szCs w:val="18"/>
              </w:rPr>
              <w:t xml:space="preserve">         2 761 594,89   </w:t>
            </w:r>
          </w:p>
        </w:tc>
      </w:tr>
      <w:tr w:rsidR="00AA7603" w:rsidRPr="00AA7603" w14:paraId="75FC1266" w14:textId="77777777" w:rsidTr="00AA7603">
        <w:trPr>
          <w:gridAfter w:val="1"/>
          <w:wAfter w:w="13" w:type="dxa"/>
          <w:trHeight w:val="357"/>
        </w:trPr>
        <w:tc>
          <w:tcPr>
            <w:tcW w:w="6360" w:type="dxa"/>
            <w:gridSpan w:val="4"/>
            <w:tcBorders>
              <w:top w:val="single" w:sz="4" w:space="0" w:color="auto"/>
              <w:left w:val="single" w:sz="8" w:space="0" w:color="auto"/>
              <w:bottom w:val="single" w:sz="4" w:space="0" w:color="auto"/>
              <w:right w:val="single" w:sz="4" w:space="0" w:color="auto"/>
            </w:tcBorders>
            <w:shd w:val="clear" w:color="auto" w:fill="auto"/>
            <w:hideMark/>
          </w:tcPr>
          <w:p w14:paraId="6000B1E6" w14:textId="77777777" w:rsidR="00AA7603" w:rsidRPr="00AA7603" w:rsidRDefault="00AA7603" w:rsidP="00AA7603">
            <w:pPr>
              <w:rPr>
                <w:b/>
                <w:bCs/>
                <w:sz w:val="20"/>
                <w:szCs w:val="20"/>
              </w:rPr>
            </w:pPr>
            <w:r w:rsidRPr="00AA7603">
              <w:rPr>
                <w:b/>
                <w:bCs/>
                <w:sz w:val="20"/>
                <w:szCs w:val="20"/>
              </w:rPr>
              <w:t>Пусконаладочные работы</w:t>
            </w:r>
          </w:p>
        </w:tc>
        <w:tc>
          <w:tcPr>
            <w:tcW w:w="1862" w:type="dxa"/>
            <w:tcBorders>
              <w:top w:val="nil"/>
              <w:left w:val="nil"/>
              <w:bottom w:val="single" w:sz="4" w:space="0" w:color="auto"/>
              <w:right w:val="single" w:sz="4" w:space="0" w:color="auto"/>
            </w:tcBorders>
            <w:shd w:val="clear" w:color="auto" w:fill="auto"/>
            <w:hideMark/>
          </w:tcPr>
          <w:p w14:paraId="15B5ACA2"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75AC81CA" w14:textId="77777777" w:rsidR="00AA7603" w:rsidRPr="00AA7603" w:rsidRDefault="00AA7603" w:rsidP="00AA7603">
            <w:pPr>
              <w:rPr>
                <w:sz w:val="18"/>
                <w:szCs w:val="18"/>
              </w:rPr>
            </w:pPr>
            <w:r w:rsidRPr="00AA7603">
              <w:rPr>
                <w:sz w:val="18"/>
                <w:szCs w:val="18"/>
              </w:rPr>
              <w:t> </w:t>
            </w:r>
          </w:p>
        </w:tc>
      </w:tr>
      <w:tr w:rsidR="00AA7603" w:rsidRPr="00AA7603" w14:paraId="158C6962" w14:textId="77777777" w:rsidTr="00AA7603">
        <w:trPr>
          <w:gridAfter w:val="1"/>
          <w:wAfter w:w="13" w:type="dxa"/>
          <w:trHeight w:val="525"/>
        </w:trPr>
        <w:tc>
          <w:tcPr>
            <w:tcW w:w="640" w:type="dxa"/>
            <w:tcBorders>
              <w:top w:val="nil"/>
              <w:left w:val="single" w:sz="8" w:space="0" w:color="auto"/>
              <w:bottom w:val="single" w:sz="4" w:space="0" w:color="auto"/>
              <w:right w:val="single" w:sz="4" w:space="0" w:color="auto"/>
            </w:tcBorders>
            <w:shd w:val="clear" w:color="auto" w:fill="auto"/>
            <w:hideMark/>
          </w:tcPr>
          <w:p w14:paraId="625AC22C" w14:textId="77777777" w:rsidR="00AA7603" w:rsidRPr="00AA7603" w:rsidRDefault="00AA7603" w:rsidP="00AA7603">
            <w:pPr>
              <w:jc w:val="right"/>
              <w:rPr>
                <w:sz w:val="18"/>
                <w:szCs w:val="18"/>
              </w:rPr>
            </w:pPr>
            <w:r w:rsidRPr="00AA7603">
              <w:rPr>
                <w:sz w:val="18"/>
                <w:szCs w:val="18"/>
              </w:rPr>
              <w:t>72</w:t>
            </w:r>
          </w:p>
        </w:tc>
        <w:tc>
          <w:tcPr>
            <w:tcW w:w="3460" w:type="dxa"/>
            <w:tcBorders>
              <w:top w:val="nil"/>
              <w:left w:val="nil"/>
              <w:bottom w:val="single" w:sz="4" w:space="0" w:color="auto"/>
              <w:right w:val="single" w:sz="4" w:space="0" w:color="auto"/>
            </w:tcBorders>
            <w:shd w:val="clear" w:color="auto" w:fill="auto"/>
            <w:hideMark/>
          </w:tcPr>
          <w:p w14:paraId="4ED7FA36" w14:textId="77777777" w:rsidR="00AA7603" w:rsidRPr="00AA7603" w:rsidRDefault="00AA7603" w:rsidP="00AA7603">
            <w:pPr>
              <w:rPr>
                <w:sz w:val="18"/>
                <w:szCs w:val="18"/>
              </w:rPr>
            </w:pPr>
            <w:r w:rsidRPr="00AA7603">
              <w:rPr>
                <w:sz w:val="18"/>
                <w:szCs w:val="18"/>
              </w:rPr>
              <w:t>Измерение сопротивления растеканию тока: контура с диагональю до 200 м</w:t>
            </w:r>
          </w:p>
        </w:tc>
        <w:tc>
          <w:tcPr>
            <w:tcW w:w="1100" w:type="dxa"/>
            <w:tcBorders>
              <w:top w:val="nil"/>
              <w:left w:val="nil"/>
              <w:bottom w:val="single" w:sz="4" w:space="0" w:color="auto"/>
              <w:right w:val="single" w:sz="4" w:space="0" w:color="auto"/>
            </w:tcBorders>
            <w:shd w:val="clear" w:color="auto" w:fill="auto"/>
            <w:hideMark/>
          </w:tcPr>
          <w:p w14:paraId="4EA6B67E" w14:textId="77777777" w:rsidR="00AA7603" w:rsidRPr="00AA7603" w:rsidRDefault="00AA7603" w:rsidP="00AA7603">
            <w:pPr>
              <w:jc w:val="center"/>
              <w:rPr>
                <w:sz w:val="18"/>
                <w:szCs w:val="18"/>
              </w:rPr>
            </w:pPr>
            <w:r w:rsidRPr="00AA7603">
              <w:rPr>
                <w:sz w:val="18"/>
                <w:szCs w:val="18"/>
              </w:rPr>
              <w:t>измерение</w:t>
            </w:r>
          </w:p>
        </w:tc>
        <w:tc>
          <w:tcPr>
            <w:tcW w:w="1160" w:type="dxa"/>
            <w:tcBorders>
              <w:top w:val="nil"/>
              <w:left w:val="nil"/>
              <w:bottom w:val="single" w:sz="4" w:space="0" w:color="auto"/>
              <w:right w:val="single" w:sz="4" w:space="0" w:color="auto"/>
            </w:tcBorders>
            <w:shd w:val="clear" w:color="auto" w:fill="auto"/>
            <w:hideMark/>
          </w:tcPr>
          <w:p w14:paraId="6CB3E78C" w14:textId="77777777" w:rsidR="00AA7603" w:rsidRPr="00AA7603" w:rsidRDefault="00AA7603" w:rsidP="00AA7603">
            <w:pPr>
              <w:jc w:val="right"/>
              <w:rPr>
                <w:sz w:val="18"/>
                <w:szCs w:val="18"/>
              </w:rPr>
            </w:pPr>
            <w:r w:rsidRPr="00AA7603">
              <w:rPr>
                <w:sz w:val="18"/>
                <w:szCs w:val="18"/>
              </w:rPr>
              <w:t>2</w:t>
            </w:r>
          </w:p>
        </w:tc>
        <w:tc>
          <w:tcPr>
            <w:tcW w:w="1862" w:type="dxa"/>
            <w:tcBorders>
              <w:top w:val="nil"/>
              <w:left w:val="nil"/>
              <w:bottom w:val="single" w:sz="4" w:space="0" w:color="auto"/>
              <w:right w:val="single" w:sz="4" w:space="0" w:color="auto"/>
            </w:tcBorders>
            <w:shd w:val="clear" w:color="auto" w:fill="auto"/>
            <w:hideMark/>
          </w:tcPr>
          <w:p w14:paraId="4CC6D5A7" w14:textId="77777777" w:rsidR="00AA7603" w:rsidRPr="00AA7603" w:rsidRDefault="00AA7603" w:rsidP="00AA7603">
            <w:pPr>
              <w:rPr>
                <w:sz w:val="18"/>
                <w:szCs w:val="18"/>
              </w:rPr>
            </w:pPr>
            <w:r w:rsidRPr="00AA7603">
              <w:rPr>
                <w:sz w:val="18"/>
                <w:szCs w:val="18"/>
              </w:rPr>
              <w:t xml:space="preserve">           2 386,96 </w:t>
            </w:r>
          </w:p>
        </w:tc>
        <w:tc>
          <w:tcPr>
            <w:tcW w:w="1580" w:type="dxa"/>
            <w:tcBorders>
              <w:top w:val="nil"/>
              <w:left w:val="nil"/>
              <w:bottom w:val="single" w:sz="4" w:space="0" w:color="auto"/>
              <w:right w:val="single" w:sz="8" w:space="0" w:color="auto"/>
            </w:tcBorders>
            <w:shd w:val="clear" w:color="auto" w:fill="auto"/>
            <w:hideMark/>
          </w:tcPr>
          <w:p w14:paraId="02FF41D0" w14:textId="77777777" w:rsidR="00AA7603" w:rsidRPr="00AA7603" w:rsidRDefault="00AA7603" w:rsidP="00AA7603">
            <w:pPr>
              <w:rPr>
                <w:sz w:val="18"/>
                <w:szCs w:val="18"/>
              </w:rPr>
            </w:pPr>
            <w:r w:rsidRPr="00AA7603">
              <w:rPr>
                <w:sz w:val="18"/>
                <w:szCs w:val="18"/>
              </w:rPr>
              <w:t xml:space="preserve">                4 773,92   </w:t>
            </w:r>
          </w:p>
        </w:tc>
      </w:tr>
      <w:tr w:rsidR="00AA7603" w:rsidRPr="00AA7603" w14:paraId="6EB92971" w14:textId="77777777" w:rsidTr="00AA7603">
        <w:trPr>
          <w:gridAfter w:val="1"/>
          <w:wAfter w:w="13" w:type="dxa"/>
          <w:trHeight w:val="765"/>
        </w:trPr>
        <w:tc>
          <w:tcPr>
            <w:tcW w:w="640" w:type="dxa"/>
            <w:tcBorders>
              <w:top w:val="nil"/>
              <w:left w:val="single" w:sz="8" w:space="0" w:color="auto"/>
              <w:bottom w:val="single" w:sz="4" w:space="0" w:color="auto"/>
              <w:right w:val="single" w:sz="4" w:space="0" w:color="auto"/>
            </w:tcBorders>
            <w:shd w:val="clear" w:color="auto" w:fill="auto"/>
            <w:hideMark/>
          </w:tcPr>
          <w:p w14:paraId="46B39D82" w14:textId="77777777" w:rsidR="00AA7603" w:rsidRPr="00AA7603" w:rsidRDefault="00AA7603" w:rsidP="00AA7603">
            <w:pPr>
              <w:jc w:val="right"/>
              <w:rPr>
                <w:sz w:val="18"/>
                <w:szCs w:val="18"/>
              </w:rPr>
            </w:pPr>
            <w:r w:rsidRPr="00AA7603">
              <w:rPr>
                <w:sz w:val="18"/>
                <w:szCs w:val="18"/>
              </w:rPr>
              <w:t>73</w:t>
            </w:r>
          </w:p>
        </w:tc>
        <w:tc>
          <w:tcPr>
            <w:tcW w:w="3460" w:type="dxa"/>
            <w:tcBorders>
              <w:top w:val="nil"/>
              <w:left w:val="nil"/>
              <w:bottom w:val="single" w:sz="4" w:space="0" w:color="auto"/>
              <w:right w:val="single" w:sz="4" w:space="0" w:color="auto"/>
            </w:tcBorders>
            <w:shd w:val="clear" w:color="auto" w:fill="auto"/>
            <w:hideMark/>
          </w:tcPr>
          <w:p w14:paraId="73AE6AF3" w14:textId="77777777" w:rsidR="00AA7603" w:rsidRPr="00AA7603" w:rsidRDefault="00AA7603" w:rsidP="00AA7603">
            <w:pPr>
              <w:rPr>
                <w:sz w:val="18"/>
                <w:szCs w:val="18"/>
              </w:rPr>
            </w:pPr>
            <w:r w:rsidRPr="00AA7603">
              <w:rPr>
                <w:sz w:val="18"/>
                <w:szCs w:val="18"/>
              </w:rPr>
              <w:t>Проверка наличия цепи между заземлителями и заземленными элементами</w:t>
            </w:r>
          </w:p>
        </w:tc>
        <w:tc>
          <w:tcPr>
            <w:tcW w:w="1100" w:type="dxa"/>
            <w:tcBorders>
              <w:top w:val="nil"/>
              <w:left w:val="nil"/>
              <w:bottom w:val="single" w:sz="4" w:space="0" w:color="auto"/>
              <w:right w:val="single" w:sz="4" w:space="0" w:color="auto"/>
            </w:tcBorders>
            <w:shd w:val="clear" w:color="auto" w:fill="auto"/>
            <w:hideMark/>
          </w:tcPr>
          <w:p w14:paraId="0549ED9C" w14:textId="77777777" w:rsidR="00AA7603" w:rsidRPr="00AA7603" w:rsidRDefault="00AA7603" w:rsidP="00AA7603">
            <w:pPr>
              <w:jc w:val="center"/>
              <w:rPr>
                <w:sz w:val="18"/>
                <w:szCs w:val="18"/>
              </w:rPr>
            </w:pPr>
            <w:r w:rsidRPr="00AA7603">
              <w:rPr>
                <w:sz w:val="18"/>
                <w:szCs w:val="18"/>
              </w:rPr>
              <w:t xml:space="preserve"> измерений</w:t>
            </w:r>
          </w:p>
        </w:tc>
        <w:tc>
          <w:tcPr>
            <w:tcW w:w="1160" w:type="dxa"/>
            <w:tcBorders>
              <w:top w:val="nil"/>
              <w:left w:val="nil"/>
              <w:bottom w:val="single" w:sz="4" w:space="0" w:color="auto"/>
              <w:right w:val="single" w:sz="4" w:space="0" w:color="auto"/>
            </w:tcBorders>
            <w:shd w:val="clear" w:color="auto" w:fill="auto"/>
            <w:hideMark/>
          </w:tcPr>
          <w:p w14:paraId="002D1A92" w14:textId="77777777" w:rsidR="00AA7603" w:rsidRPr="00AA7603" w:rsidRDefault="00AA7603" w:rsidP="00AA7603">
            <w:pPr>
              <w:jc w:val="right"/>
              <w:rPr>
                <w:sz w:val="18"/>
                <w:szCs w:val="18"/>
              </w:rPr>
            </w:pPr>
            <w:r w:rsidRPr="00AA7603">
              <w:rPr>
                <w:sz w:val="18"/>
                <w:szCs w:val="18"/>
              </w:rPr>
              <w:t>170</w:t>
            </w:r>
          </w:p>
        </w:tc>
        <w:tc>
          <w:tcPr>
            <w:tcW w:w="1862" w:type="dxa"/>
            <w:tcBorders>
              <w:top w:val="nil"/>
              <w:left w:val="nil"/>
              <w:bottom w:val="single" w:sz="4" w:space="0" w:color="auto"/>
              <w:right w:val="single" w:sz="4" w:space="0" w:color="auto"/>
            </w:tcBorders>
            <w:shd w:val="clear" w:color="auto" w:fill="auto"/>
            <w:hideMark/>
          </w:tcPr>
          <w:p w14:paraId="5D60FC8C" w14:textId="77777777" w:rsidR="00AA7603" w:rsidRPr="00AA7603" w:rsidRDefault="00AA7603" w:rsidP="00AA7603">
            <w:pPr>
              <w:rPr>
                <w:sz w:val="18"/>
                <w:szCs w:val="18"/>
              </w:rPr>
            </w:pPr>
            <w:r w:rsidRPr="00AA7603">
              <w:rPr>
                <w:sz w:val="18"/>
                <w:szCs w:val="18"/>
              </w:rPr>
              <w:t xml:space="preserve">                95,50 </w:t>
            </w:r>
          </w:p>
        </w:tc>
        <w:tc>
          <w:tcPr>
            <w:tcW w:w="1580" w:type="dxa"/>
            <w:tcBorders>
              <w:top w:val="nil"/>
              <w:left w:val="nil"/>
              <w:bottom w:val="single" w:sz="4" w:space="0" w:color="auto"/>
              <w:right w:val="single" w:sz="8" w:space="0" w:color="auto"/>
            </w:tcBorders>
            <w:shd w:val="clear" w:color="auto" w:fill="auto"/>
            <w:hideMark/>
          </w:tcPr>
          <w:p w14:paraId="6CC578D3" w14:textId="77777777" w:rsidR="00AA7603" w:rsidRPr="00AA7603" w:rsidRDefault="00AA7603" w:rsidP="00AA7603">
            <w:pPr>
              <w:rPr>
                <w:sz w:val="18"/>
                <w:szCs w:val="18"/>
              </w:rPr>
            </w:pPr>
            <w:r w:rsidRPr="00AA7603">
              <w:rPr>
                <w:sz w:val="18"/>
                <w:szCs w:val="18"/>
              </w:rPr>
              <w:t xml:space="preserve">              16 235,00   </w:t>
            </w:r>
          </w:p>
        </w:tc>
      </w:tr>
      <w:tr w:rsidR="00AA7603" w:rsidRPr="00AA7603" w14:paraId="63FF9C0A" w14:textId="77777777" w:rsidTr="00AA7603">
        <w:trPr>
          <w:gridAfter w:val="1"/>
          <w:wAfter w:w="13" w:type="dxa"/>
          <w:trHeight w:val="1470"/>
        </w:trPr>
        <w:tc>
          <w:tcPr>
            <w:tcW w:w="640" w:type="dxa"/>
            <w:tcBorders>
              <w:top w:val="nil"/>
              <w:left w:val="single" w:sz="8" w:space="0" w:color="auto"/>
              <w:bottom w:val="single" w:sz="4" w:space="0" w:color="auto"/>
              <w:right w:val="single" w:sz="4" w:space="0" w:color="auto"/>
            </w:tcBorders>
            <w:shd w:val="clear" w:color="auto" w:fill="auto"/>
            <w:hideMark/>
          </w:tcPr>
          <w:p w14:paraId="5077B861" w14:textId="77777777" w:rsidR="00AA7603" w:rsidRPr="00AA7603" w:rsidRDefault="00AA7603" w:rsidP="00AA7603">
            <w:pPr>
              <w:jc w:val="right"/>
              <w:rPr>
                <w:sz w:val="18"/>
                <w:szCs w:val="18"/>
              </w:rPr>
            </w:pPr>
            <w:r w:rsidRPr="00AA7603">
              <w:rPr>
                <w:sz w:val="18"/>
                <w:szCs w:val="18"/>
              </w:rPr>
              <w:t>74</w:t>
            </w:r>
          </w:p>
        </w:tc>
        <w:tc>
          <w:tcPr>
            <w:tcW w:w="3460" w:type="dxa"/>
            <w:tcBorders>
              <w:top w:val="nil"/>
              <w:left w:val="nil"/>
              <w:bottom w:val="single" w:sz="4" w:space="0" w:color="auto"/>
              <w:right w:val="single" w:sz="4" w:space="0" w:color="auto"/>
            </w:tcBorders>
            <w:shd w:val="clear" w:color="auto" w:fill="auto"/>
            <w:hideMark/>
          </w:tcPr>
          <w:p w14:paraId="1BE94379" w14:textId="77777777" w:rsidR="00AA7603" w:rsidRPr="00AA7603" w:rsidRDefault="00AA7603" w:rsidP="00AA7603">
            <w:pPr>
              <w:rPr>
                <w:sz w:val="18"/>
                <w:szCs w:val="18"/>
              </w:rPr>
            </w:pPr>
            <w:r w:rsidRPr="00AA7603">
              <w:rPr>
                <w:sz w:val="18"/>
                <w:szCs w:val="18"/>
              </w:rPr>
              <w:t>Измерение сопротивления изоляции (на линию) мегаомметром кабельных и других линий напряжением до 1 кВ, предназначенных для передачи электроэнергии к распределительным устройствам, щитам</w:t>
            </w:r>
          </w:p>
        </w:tc>
        <w:tc>
          <w:tcPr>
            <w:tcW w:w="1100" w:type="dxa"/>
            <w:tcBorders>
              <w:top w:val="nil"/>
              <w:left w:val="nil"/>
              <w:bottom w:val="single" w:sz="4" w:space="0" w:color="auto"/>
              <w:right w:val="single" w:sz="4" w:space="0" w:color="auto"/>
            </w:tcBorders>
            <w:shd w:val="clear" w:color="auto" w:fill="auto"/>
            <w:hideMark/>
          </w:tcPr>
          <w:p w14:paraId="5ECE3174" w14:textId="77777777" w:rsidR="00AA7603" w:rsidRPr="00AA7603" w:rsidRDefault="00AA7603" w:rsidP="00AA7603">
            <w:pPr>
              <w:jc w:val="center"/>
              <w:rPr>
                <w:sz w:val="18"/>
                <w:szCs w:val="18"/>
              </w:rPr>
            </w:pPr>
            <w:r w:rsidRPr="00AA7603">
              <w:rPr>
                <w:sz w:val="18"/>
                <w:szCs w:val="18"/>
              </w:rPr>
              <w:t>шт</w:t>
            </w:r>
          </w:p>
        </w:tc>
        <w:tc>
          <w:tcPr>
            <w:tcW w:w="1160" w:type="dxa"/>
            <w:tcBorders>
              <w:top w:val="nil"/>
              <w:left w:val="nil"/>
              <w:bottom w:val="single" w:sz="4" w:space="0" w:color="auto"/>
              <w:right w:val="single" w:sz="4" w:space="0" w:color="auto"/>
            </w:tcBorders>
            <w:shd w:val="clear" w:color="auto" w:fill="auto"/>
            <w:hideMark/>
          </w:tcPr>
          <w:p w14:paraId="274C0755" w14:textId="77777777" w:rsidR="00AA7603" w:rsidRPr="00AA7603" w:rsidRDefault="00AA7603" w:rsidP="00AA7603">
            <w:pPr>
              <w:jc w:val="right"/>
              <w:rPr>
                <w:sz w:val="18"/>
                <w:szCs w:val="18"/>
              </w:rPr>
            </w:pPr>
            <w:r w:rsidRPr="00AA7603">
              <w:rPr>
                <w:sz w:val="18"/>
                <w:szCs w:val="18"/>
              </w:rPr>
              <w:t>10</w:t>
            </w:r>
          </w:p>
        </w:tc>
        <w:tc>
          <w:tcPr>
            <w:tcW w:w="1862" w:type="dxa"/>
            <w:tcBorders>
              <w:top w:val="nil"/>
              <w:left w:val="nil"/>
              <w:bottom w:val="single" w:sz="4" w:space="0" w:color="auto"/>
              <w:right w:val="single" w:sz="4" w:space="0" w:color="auto"/>
            </w:tcBorders>
            <w:shd w:val="clear" w:color="auto" w:fill="auto"/>
            <w:hideMark/>
          </w:tcPr>
          <w:p w14:paraId="2AC219B4" w14:textId="77777777" w:rsidR="00AA7603" w:rsidRPr="00AA7603" w:rsidRDefault="00AA7603" w:rsidP="00AA7603">
            <w:pPr>
              <w:rPr>
                <w:sz w:val="18"/>
                <w:szCs w:val="18"/>
              </w:rPr>
            </w:pPr>
            <w:r w:rsidRPr="00AA7603">
              <w:rPr>
                <w:sz w:val="18"/>
                <w:szCs w:val="18"/>
              </w:rPr>
              <w:t xml:space="preserve">              235,87 </w:t>
            </w:r>
          </w:p>
        </w:tc>
        <w:tc>
          <w:tcPr>
            <w:tcW w:w="1580" w:type="dxa"/>
            <w:tcBorders>
              <w:top w:val="nil"/>
              <w:left w:val="nil"/>
              <w:bottom w:val="single" w:sz="4" w:space="0" w:color="auto"/>
              <w:right w:val="single" w:sz="8" w:space="0" w:color="auto"/>
            </w:tcBorders>
            <w:shd w:val="clear" w:color="auto" w:fill="auto"/>
            <w:hideMark/>
          </w:tcPr>
          <w:p w14:paraId="7360CF5A" w14:textId="77777777" w:rsidR="00AA7603" w:rsidRPr="00AA7603" w:rsidRDefault="00AA7603" w:rsidP="00AA7603">
            <w:pPr>
              <w:rPr>
                <w:sz w:val="18"/>
                <w:szCs w:val="18"/>
              </w:rPr>
            </w:pPr>
            <w:r w:rsidRPr="00AA7603">
              <w:rPr>
                <w:sz w:val="18"/>
                <w:szCs w:val="18"/>
              </w:rPr>
              <w:t xml:space="preserve">                2 358,70   </w:t>
            </w:r>
          </w:p>
        </w:tc>
      </w:tr>
      <w:tr w:rsidR="00AA7603" w:rsidRPr="00AA7603" w14:paraId="012114F7" w14:textId="77777777" w:rsidTr="00AA7603">
        <w:trPr>
          <w:gridAfter w:val="1"/>
          <w:wAfter w:w="13" w:type="dxa"/>
          <w:trHeight w:val="765"/>
        </w:trPr>
        <w:tc>
          <w:tcPr>
            <w:tcW w:w="640" w:type="dxa"/>
            <w:tcBorders>
              <w:top w:val="nil"/>
              <w:left w:val="single" w:sz="8" w:space="0" w:color="auto"/>
              <w:bottom w:val="single" w:sz="4" w:space="0" w:color="auto"/>
              <w:right w:val="single" w:sz="4" w:space="0" w:color="auto"/>
            </w:tcBorders>
            <w:shd w:val="clear" w:color="auto" w:fill="auto"/>
            <w:hideMark/>
          </w:tcPr>
          <w:p w14:paraId="60121EA5" w14:textId="77777777" w:rsidR="00AA7603" w:rsidRPr="00AA7603" w:rsidRDefault="00AA7603" w:rsidP="00AA7603">
            <w:pPr>
              <w:jc w:val="right"/>
              <w:rPr>
                <w:sz w:val="18"/>
                <w:szCs w:val="18"/>
              </w:rPr>
            </w:pPr>
            <w:r w:rsidRPr="00AA7603">
              <w:rPr>
                <w:sz w:val="18"/>
                <w:szCs w:val="18"/>
              </w:rPr>
              <w:t>75</w:t>
            </w:r>
          </w:p>
        </w:tc>
        <w:tc>
          <w:tcPr>
            <w:tcW w:w="3460" w:type="dxa"/>
            <w:tcBorders>
              <w:top w:val="nil"/>
              <w:left w:val="nil"/>
              <w:bottom w:val="single" w:sz="4" w:space="0" w:color="auto"/>
              <w:right w:val="single" w:sz="4" w:space="0" w:color="auto"/>
            </w:tcBorders>
            <w:shd w:val="clear" w:color="auto" w:fill="auto"/>
            <w:hideMark/>
          </w:tcPr>
          <w:p w14:paraId="322E992D" w14:textId="77777777" w:rsidR="00AA7603" w:rsidRPr="00AA7603" w:rsidRDefault="00AA7603" w:rsidP="00AA7603">
            <w:pPr>
              <w:rPr>
                <w:sz w:val="18"/>
                <w:szCs w:val="18"/>
              </w:rPr>
            </w:pPr>
            <w:r w:rsidRPr="00AA7603">
              <w:rPr>
                <w:sz w:val="18"/>
                <w:szCs w:val="18"/>
              </w:rPr>
              <w:t>Фазировка электрической линии или трансформатора с сетью напряжением: свыше 1 кВ</w:t>
            </w:r>
          </w:p>
        </w:tc>
        <w:tc>
          <w:tcPr>
            <w:tcW w:w="1100" w:type="dxa"/>
            <w:tcBorders>
              <w:top w:val="nil"/>
              <w:left w:val="nil"/>
              <w:bottom w:val="single" w:sz="4" w:space="0" w:color="auto"/>
              <w:right w:val="single" w:sz="4" w:space="0" w:color="auto"/>
            </w:tcBorders>
            <w:shd w:val="clear" w:color="auto" w:fill="auto"/>
            <w:hideMark/>
          </w:tcPr>
          <w:p w14:paraId="40B72924" w14:textId="77777777" w:rsidR="00AA7603" w:rsidRPr="00AA7603" w:rsidRDefault="00AA7603" w:rsidP="00AA7603">
            <w:pPr>
              <w:jc w:val="center"/>
              <w:rPr>
                <w:sz w:val="18"/>
                <w:szCs w:val="18"/>
              </w:rPr>
            </w:pPr>
            <w:r w:rsidRPr="00AA7603">
              <w:rPr>
                <w:sz w:val="18"/>
                <w:szCs w:val="18"/>
              </w:rPr>
              <w:t>шт</w:t>
            </w:r>
          </w:p>
        </w:tc>
        <w:tc>
          <w:tcPr>
            <w:tcW w:w="1160" w:type="dxa"/>
            <w:tcBorders>
              <w:top w:val="nil"/>
              <w:left w:val="nil"/>
              <w:bottom w:val="single" w:sz="4" w:space="0" w:color="auto"/>
              <w:right w:val="single" w:sz="4" w:space="0" w:color="auto"/>
            </w:tcBorders>
            <w:shd w:val="clear" w:color="auto" w:fill="auto"/>
            <w:hideMark/>
          </w:tcPr>
          <w:p w14:paraId="4DB22318" w14:textId="77777777" w:rsidR="00AA7603" w:rsidRPr="00AA7603" w:rsidRDefault="00AA7603" w:rsidP="00AA7603">
            <w:pPr>
              <w:jc w:val="right"/>
              <w:rPr>
                <w:sz w:val="18"/>
                <w:szCs w:val="18"/>
              </w:rPr>
            </w:pPr>
            <w:r w:rsidRPr="00AA7603">
              <w:rPr>
                <w:sz w:val="18"/>
                <w:szCs w:val="18"/>
              </w:rPr>
              <w:t>6</w:t>
            </w:r>
          </w:p>
        </w:tc>
        <w:tc>
          <w:tcPr>
            <w:tcW w:w="1862" w:type="dxa"/>
            <w:tcBorders>
              <w:top w:val="nil"/>
              <w:left w:val="nil"/>
              <w:bottom w:val="single" w:sz="4" w:space="0" w:color="auto"/>
              <w:right w:val="single" w:sz="4" w:space="0" w:color="auto"/>
            </w:tcBorders>
            <w:shd w:val="clear" w:color="auto" w:fill="auto"/>
            <w:hideMark/>
          </w:tcPr>
          <w:p w14:paraId="45F92177" w14:textId="77777777" w:rsidR="00AA7603" w:rsidRPr="00AA7603" w:rsidRDefault="00AA7603" w:rsidP="00AA7603">
            <w:pPr>
              <w:rPr>
                <w:sz w:val="18"/>
                <w:szCs w:val="18"/>
              </w:rPr>
            </w:pPr>
            <w:r w:rsidRPr="00AA7603">
              <w:rPr>
                <w:sz w:val="18"/>
                <w:szCs w:val="18"/>
              </w:rPr>
              <w:t xml:space="preserve">           1 194,12 </w:t>
            </w:r>
          </w:p>
        </w:tc>
        <w:tc>
          <w:tcPr>
            <w:tcW w:w="1580" w:type="dxa"/>
            <w:tcBorders>
              <w:top w:val="nil"/>
              <w:left w:val="nil"/>
              <w:bottom w:val="single" w:sz="4" w:space="0" w:color="auto"/>
              <w:right w:val="single" w:sz="8" w:space="0" w:color="auto"/>
            </w:tcBorders>
            <w:shd w:val="clear" w:color="auto" w:fill="auto"/>
            <w:hideMark/>
          </w:tcPr>
          <w:p w14:paraId="0185B298" w14:textId="77777777" w:rsidR="00AA7603" w:rsidRPr="00AA7603" w:rsidRDefault="00AA7603" w:rsidP="00AA7603">
            <w:pPr>
              <w:rPr>
                <w:sz w:val="18"/>
                <w:szCs w:val="18"/>
              </w:rPr>
            </w:pPr>
            <w:r w:rsidRPr="00AA7603">
              <w:rPr>
                <w:sz w:val="18"/>
                <w:szCs w:val="18"/>
              </w:rPr>
              <w:t xml:space="preserve">                7 164,72   </w:t>
            </w:r>
          </w:p>
        </w:tc>
      </w:tr>
      <w:tr w:rsidR="00AA7603" w:rsidRPr="00AA7603" w14:paraId="6DDE87B2" w14:textId="77777777" w:rsidTr="00AA7603">
        <w:trPr>
          <w:gridAfter w:val="1"/>
          <w:wAfter w:w="13" w:type="dxa"/>
          <w:trHeight w:val="570"/>
        </w:trPr>
        <w:tc>
          <w:tcPr>
            <w:tcW w:w="640" w:type="dxa"/>
            <w:tcBorders>
              <w:top w:val="nil"/>
              <w:left w:val="single" w:sz="8" w:space="0" w:color="auto"/>
              <w:bottom w:val="single" w:sz="4" w:space="0" w:color="auto"/>
              <w:right w:val="single" w:sz="4" w:space="0" w:color="auto"/>
            </w:tcBorders>
            <w:shd w:val="clear" w:color="auto" w:fill="auto"/>
            <w:hideMark/>
          </w:tcPr>
          <w:p w14:paraId="6D2DED7E" w14:textId="77777777" w:rsidR="00AA7603" w:rsidRPr="00AA7603" w:rsidRDefault="00AA7603" w:rsidP="00AA7603">
            <w:pPr>
              <w:jc w:val="right"/>
              <w:rPr>
                <w:sz w:val="18"/>
                <w:szCs w:val="18"/>
              </w:rPr>
            </w:pPr>
            <w:r w:rsidRPr="00AA7603">
              <w:rPr>
                <w:sz w:val="18"/>
                <w:szCs w:val="18"/>
              </w:rPr>
              <w:t>76</w:t>
            </w:r>
          </w:p>
        </w:tc>
        <w:tc>
          <w:tcPr>
            <w:tcW w:w="3460" w:type="dxa"/>
            <w:tcBorders>
              <w:top w:val="nil"/>
              <w:left w:val="nil"/>
              <w:bottom w:val="single" w:sz="4" w:space="0" w:color="auto"/>
              <w:right w:val="single" w:sz="4" w:space="0" w:color="auto"/>
            </w:tcBorders>
            <w:shd w:val="clear" w:color="auto" w:fill="auto"/>
            <w:hideMark/>
          </w:tcPr>
          <w:p w14:paraId="15FCF518" w14:textId="77777777" w:rsidR="00AA7603" w:rsidRPr="00AA7603" w:rsidRDefault="00AA7603" w:rsidP="00AA7603">
            <w:pPr>
              <w:rPr>
                <w:sz w:val="18"/>
                <w:szCs w:val="18"/>
              </w:rPr>
            </w:pPr>
            <w:r w:rsidRPr="00AA7603">
              <w:rPr>
                <w:sz w:val="18"/>
                <w:szCs w:val="18"/>
              </w:rPr>
              <w:t>Измерение сопротивления растеканию тока: заземлителя</w:t>
            </w:r>
          </w:p>
        </w:tc>
        <w:tc>
          <w:tcPr>
            <w:tcW w:w="1100" w:type="dxa"/>
            <w:tcBorders>
              <w:top w:val="nil"/>
              <w:left w:val="nil"/>
              <w:bottom w:val="single" w:sz="4" w:space="0" w:color="auto"/>
              <w:right w:val="single" w:sz="4" w:space="0" w:color="auto"/>
            </w:tcBorders>
            <w:shd w:val="clear" w:color="auto" w:fill="auto"/>
            <w:hideMark/>
          </w:tcPr>
          <w:p w14:paraId="24535DAE" w14:textId="77777777" w:rsidR="00AA7603" w:rsidRPr="00AA7603" w:rsidRDefault="00AA7603" w:rsidP="00AA7603">
            <w:pPr>
              <w:jc w:val="center"/>
              <w:rPr>
                <w:sz w:val="18"/>
                <w:szCs w:val="18"/>
              </w:rPr>
            </w:pPr>
            <w:r w:rsidRPr="00AA7603">
              <w:rPr>
                <w:sz w:val="18"/>
                <w:szCs w:val="18"/>
              </w:rPr>
              <w:t>измерение</w:t>
            </w:r>
          </w:p>
        </w:tc>
        <w:tc>
          <w:tcPr>
            <w:tcW w:w="1160" w:type="dxa"/>
            <w:tcBorders>
              <w:top w:val="nil"/>
              <w:left w:val="nil"/>
              <w:bottom w:val="single" w:sz="4" w:space="0" w:color="auto"/>
              <w:right w:val="single" w:sz="4" w:space="0" w:color="auto"/>
            </w:tcBorders>
            <w:shd w:val="clear" w:color="auto" w:fill="auto"/>
            <w:hideMark/>
          </w:tcPr>
          <w:p w14:paraId="2D3DAC63" w14:textId="77777777" w:rsidR="00AA7603" w:rsidRPr="00AA7603" w:rsidRDefault="00AA7603" w:rsidP="00AA7603">
            <w:pPr>
              <w:jc w:val="right"/>
              <w:rPr>
                <w:sz w:val="18"/>
                <w:szCs w:val="18"/>
              </w:rPr>
            </w:pPr>
            <w:r w:rsidRPr="00AA7603">
              <w:rPr>
                <w:sz w:val="18"/>
                <w:szCs w:val="18"/>
              </w:rPr>
              <w:t>2</w:t>
            </w:r>
          </w:p>
        </w:tc>
        <w:tc>
          <w:tcPr>
            <w:tcW w:w="1862" w:type="dxa"/>
            <w:tcBorders>
              <w:top w:val="nil"/>
              <w:left w:val="nil"/>
              <w:bottom w:val="single" w:sz="4" w:space="0" w:color="auto"/>
              <w:right w:val="single" w:sz="4" w:space="0" w:color="auto"/>
            </w:tcBorders>
            <w:shd w:val="clear" w:color="auto" w:fill="auto"/>
            <w:hideMark/>
          </w:tcPr>
          <w:p w14:paraId="320B1314" w14:textId="77777777" w:rsidR="00AA7603" w:rsidRPr="00AA7603" w:rsidRDefault="00AA7603" w:rsidP="00AA7603">
            <w:pPr>
              <w:rPr>
                <w:sz w:val="18"/>
                <w:szCs w:val="18"/>
              </w:rPr>
            </w:pPr>
            <w:r w:rsidRPr="00AA7603">
              <w:rPr>
                <w:sz w:val="18"/>
                <w:szCs w:val="18"/>
              </w:rPr>
              <w:t xml:space="preserve">              898,98 </w:t>
            </w:r>
          </w:p>
        </w:tc>
        <w:tc>
          <w:tcPr>
            <w:tcW w:w="1580" w:type="dxa"/>
            <w:tcBorders>
              <w:top w:val="nil"/>
              <w:left w:val="nil"/>
              <w:bottom w:val="single" w:sz="4" w:space="0" w:color="auto"/>
              <w:right w:val="single" w:sz="8" w:space="0" w:color="auto"/>
            </w:tcBorders>
            <w:shd w:val="clear" w:color="auto" w:fill="auto"/>
            <w:hideMark/>
          </w:tcPr>
          <w:p w14:paraId="6DE7BA2F" w14:textId="77777777" w:rsidR="00AA7603" w:rsidRPr="00AA7603" w:rsidRDefault="00AA7603" w:rsidP="00AA7603">
            <w:pPr>
              <w:rPr>
                <w:sz w:val="18"/>
                <w:szCs w:val="18"/>
              </w:rPr>
            </w:pPr>
            <w:r w:rsidRPr="00AA7603">
              <w:rPr>
                <w:sz w:val="18"/>
                <w:szCs w:val="18"/>
              </w:rPr>
              <w:t xml:space="preserve">                1 797,96   </w:t>
            </w:r>
          </w:p>
        </w:tc>
      </w:tr>
      <w:tr w:rsidR="00AA7603" w:rsidRPr="00AA7603" w14:paraId="6414766F" w14:textId="77777777" w:rsidTr="00AA7603">
        <w:trPr>
          <w:gridAfter w:val="1"/>
          <w:wAfter w:w="13" w:type="dxa"/>
          <w:trHeight w:val="465"/>
        </w:trPr>
        <w:tc>
          <w:tcPr>
            <w:tcW w:w="640" w:type="dxa"/>
            <w:tcBorders>
              <w:top w:val="nil"/>
              <w:left w:val="single" w:sz="8" w:space="0" w:color="auto"/>
              <w:bottom w:val="single" w:sz="4" w:space="0" w:color="auto"/>
              <w:right w:val="single" w:sz="4" w:space="0" w:color="auto"/>
            </w:tcBorders>
            <w:shd w:val="clear" w:color="auto" w:fill="auto"/>
            <w:hideMark/>
          </w:tcPr>
          <w:p w14:paraId="0D08A3CA" w14:textId="77777777" w:rsidR="00AA7603" w:rsidRPr="00AA7603" w:rsidRDefault="00AA7603" w:rsidP="00AA7603">
            <w:pPr>
              <w:jc w:val="right"/>
              <w:rPr>
                <w:sz w:val="18"/>
                <w:szCs w:val="18"/>
              </w:rPr>
            </w:pPr>
            <w:r w:rsidRPr="00AA7603">
              <w:rPr>
                <w:sz w:val="18"/>
                <w:szCs w:val="18"/>
              </w:rPr>
              <w:t>77</w:t>
            </w:r>
          </w:p>
        </w:tc>
        <w:tc>
          <w:tcPr>
            <w:tcW w:w="3460" w:type="dxa"/>
            <w:tcBorders>
              <w:top w:val="nil"/>
              <w:left w:val="nil"/>
              <w:bottom w:val="single" w:sz="4" w:space="0" w:color="auto"/>
              <w:right w:val="single" w:sz="4" w:space="0" w:color="auto"/>
            </w:tcBorders>
            <w:shd w:val="clear" w:color="auto" w:fill="auto"/>
            <w:hideMark/>
          </w:tcPr>
          <w:p w14:paraId="1F80340F" w14:textId="77777777" w:rsidR="00AA7603" w:rsidRPr="00AA7603" w:rsidRDefault="00AA7603" w:rsidP="00AA7603">
            <w:pPr>
              <w:rPr>
                <w:sz w:val="18"/>
                <w:szCs w:val="18"/>
              </w:rPr>
            </w:pPr>
            <w:r w:rsidRPr="00AA7603">
              <w:rPr>
                <w:sz w:val="18"/>
                <w:szCs w:val="18"/>
              </w:rPr>
              <w:t xml:space="preserve">Выключатель трехполюсный напряжением </w:t>
            </w:r>
          </w:p>
        </w:tc>
        <w:tc>
          <w:tcPr>
            <w:tcW w:w="1100" w:type="dxa"/>
            <w:tcBorders>
              <w:top w:val="nil"/>
              <w:left w:val="nil"/>
              <w:bottom w:val="single" w:sz="4" w:space="0" w:color="auto"/>
              <w:right w:val="single" w:sz="4" w:space="0" w:color="auto"/>
            </w:tcBorders>
            <w:shd w:val="clear" w:color="auto" w:fill="auto"/>
            <w:hideMark/>
          </w:tcPr>
          <w:p w14:paraId="1459D55B" w14:textId="77777777" w:rsidR="00AA7603" w:rsidRPr="00AA7603" w:rsidRDefault="00AA7603" w:rsidP="00AA7603">
            <w:pPr>
              <w:jc w:val="center"/>
              <w:rPr>
                <w:sz w:val="18"/>
                <w:szCs w:val="18"/>
              </w:rPr>
            </w:pPr>
            <w:r w:rsidRPr="00AA7603">
              <w:rPr>
                <w:sz w:val="18"/>
                <w:szCs w:val="18"/>
              </w:rPr>
              <w:t>шт</w:t>
            </w:r>
          </w:p>
        </w:tc>
        <w:tc>
          <w:tcPr>
            <w:tcW w:w="1160" w:type="dxa"/>
            <w:tcBorders>
              <w:top w:val="nil"/>
              <w:left w:val="nil"/>
              <w:bottom w:val="single" w:sz="4" w:space="0" w:color="auto"/>
              <w:right w:val="single" w:sz="4" w:space="0" w:color="auto"/>
            </w:tcBorders>
            <w:shd w:val="clear" w:color="auto" w:fill="auto"/>
            <w:hideMark/>
          </w:tcPr>
          <w:p w14:paraId="555AB67C" w14:textId="77777777" w:rsidR="00AA7603" w:rsidRPr="00AA7603" w:rsidRDefault="00AA7603" w:rsidP="00AA7603">
            <w:pPr>
              <w:jc w:val="right"/>
              <w:rPr>
                <w:sz w:val="18"/>
                <w:szCs w:val="18"/>
              </w:rPr>
            </w:pPr>
            <w:r w:rsidRPr="00AA7603">
              <w:rPr>
                <w:sz w:val="18"/>
                <w:szCs w:val="18"/>
              </w:rPr>
              <w:t>6</w:t>
            </w:r>
          </w:p>
        </w:tc>
        <w:tc>
          <w:tcPr>
            <w:tcW w:w="1862" w:type="dxa"/>
            <w:tcBorders>
              <w:top w:val="nil"/>
              <w:left w:val="nil"/>
              <w:bottom w:val="single" w:sz="4" w:space="0" w:color="auto"/>
              <w:right w:val="single" w:sz="4" w:space="0" w:color="auto"/>
            </w:tcBorders>
            <w:shd w:val="clear" w:color="auto" w:fill="auto"/>
            <w:hideMark/>
          </w:tcPr>
          <w:p w14:paraId="14179641" w14:textId="77777777" w:rsidR="00AA7603" w:rsidRPr="00AA7603" w:rsidRDefault="00AA7603" w:rsidP="00AA7603">
            <w:pPr>
              <w:rPr>
                <w:sz w:val="18"/>
                <w:szCs w:val="18"/>
              </w:rPr>
            </w:pPr>
            <w:r w:rsidRPr="00AA7603">
              <w:rPr>
                <w:sz w:val="18"/>
                <w:szCs w:val="18"/>
              </w:rPr>
              <w:t xml:space="preserve">              973,08 </w:t>
            </w:r>
          </w:p>
        </w:tc>
        <w:tc>
          <w:tcPr>
            <w:tcW w:w="1580" w:type="dxa"/>
            <w:tcBorders>
              <w:top w:val="nil"/>
              <w:left w:val="nil"/>
              <w:bottom w:val="single" w:sz="4" w:space="0" w:color="auto"/>
              <w:right w:val="single" w:sz="8" w:space="0" w:color="auto"/>
            </w:tcBorders>
            <w:shd w:val="clear" w:color="auto" w:fill="auto"/>
            <w:hideMark/>
          </w:tcPr>
          <w:p w14:paraId="67EC01F8" w14:textId="77777777" w:rsidR="00AA7603" w:rsidRPr="00AA7603" w:rsidRDefault="00AA7603" w:rsidP="00AA7603">
            <w:pPr>
              <w:rPr>
                <w:sz w:val="18"/>
                <w:szCs w:val="18"/>
              </w:rPr>
            </w:pPr>
            <w:r w:rsidRPr="00AA7603">
              <w:rPr>
                <w:sz w:val="18"/>
                <w:szCs w:val="18"/>
              </w:rPr>
              <w:t xml:space="preserve">                5 838,48   </w:t>
            </w:r>
          </w:p>
        </w:tc>
      </w:tr>
      <w:tr w:rsidR="00AA7603" w:rsidRPr="00AA7603" w14:paraId="3B2457F8" w14:textId="77777777" w:rsidTr="00AA7603">
        <w:trPr>
          <w:gridAfter w:val="1"/>
          <w:wAfter w:w="13" w:type="dxa"/>
          <w:trHeight w:val="510"/>
        </w:trPr>
        <w:tc>
          <w:tcPr>
            <w:tcW w:w="640" w:type="dxa"/>
            <w:tcBorders>
              <w:top w:val="nil"/>
              <w:left w:val="single" w:sz="8" w:space="0" w:color="auto"/>
              <w:bottom w:val="single" w:sz="4" w:space="0" w:color="auto"/>
              <w:right w:val="single" w:sz="4" w:space="0" w:color="auto"/>
            </w:tcBorders>
            <w:shd w:val="clear" w:color="auto" w:fill="auto"/>
            <w:hideMark/>
          </w:tcPr>
          <w:p w14:paraId="00107D62" w14:textId="77777777" w:rsidR="00AA7603" w:rsidRPr="00AA7603" w:rsidRDefault="00AA7603" w:rsidP="00AA7603">
            <w:pPr>
              <w:jc w:val="right"/>
              <w:rPr>
                <w:sz w:val="18"/>
                <w:szCs w:val="18"/>
              </w:rPr>
            </w:pPr>
            <w:r w:rsidRPr="00AA7603">
              <w:rPr>
                <w:sz w:val="18"/>
                <w:szCs w:val="18"/>
              </w:rPr>
              <w:t>78</w:t>
            </w:r>
          </w:p>
        </w:tc>
        <w:tc>
          <w:tcPr>
            <w:tcW w:w="3460" w:type="dxa"/>
            <w:tcBorders>
              <w:top w:val="nil"/>
              <w:left w:val="nil"/>
              <w:bottom w:val="single" w:sz="4" w:space="0" w:color="auto"/>
              <w:right w:val="single" w:sz="4" w:space="0" w:color="auto"/>
            </w:tcBorders>
            <w:shd w:val="clear" w:color="auto" w:fill="auto"/>
            <w:hideMark/>
          </w:tcPr>
          <w:p w14:paraId="13A6D226" w14:textId="77777777" w:rsidR="00AA7603" w:rsidRPr="00AA7603" w:rsidRDefault="00AA7603" w:rsidP="00AA7603">
            <w:pPr>
              <w:rPr>
                <w:sz w:val="18"/>
                <w:szCs w:val="18"/>
              </w:rPr>
            </w:pPr>
            <w:r w:rsidRPr="00AA7603">
              <w:rPr>
                <w:sz w:val="18"/>
                <w:szCs w:val="18"/>
              </w:rPr>
              <w:t xml:space="preserve">Испытание элементов ограничителей перенапряжения </w:t>
            </w:r>
          </w:p>
        </w:tc>
        <w:tc>
          <w:tcPr>
            <w:tcW w:w="1100" w:type="dxa"/>
            <w:tcBorders>
              <w:top w:val="nil"/>
              <w:left w:val="nil"/>
              <w:bottom w:val="single" w:sz="4" w:space="0" w:color="auto"/>
              <w:right w:val="single" w:sz="4" w:space="0" w:color="auto"/>
            </w:tcBorders>
            <w:shd w:val="clear" w:color="auto" w:fill="auto"/>
            <w:hideMark/>
          </w:tcPr>
          <w:p w14:paraId="01D8C278" w14:textId="77777777" w:rsidR="00AA7603" w:rsidRPr="00AA7603" w:rsidRDefault="00AA7603" w:rsidP="00AA7603">
            <w:pPr>
              <w:jc w:val="center"/>
              <w:rPr>
                <w:sz w:val="18"/>
                <w:szCs w:val="18"/>
              </w:rPr>
            </w:pPr>
            <w:r w:rsidRPr="00AA7603">
              <w:rPr>
                <w:sz w:val="18"/>
                <w:szCs w:val="18"/>
              </w:rPr>
              <w:t>испытание</w:t>
            </w:r>
          </w:p>
        </w:tc>
        <w:tc>
          <w:tcPr>
            <w:tcW w:w="1160" w:type="dxa"/>
            <w:tcBorders>
              <w:top w:val="nil"/>
              <w:left w:val="nil"/>
              <w:bottom w:val="single" w:sz="4" w:space="0" w:color="auto"/>
              <w:right w:val="single" w:sz="4" w:space="0" w:color="auto"/>
            </w:tcBorders>
            <w:shd w:val="clear" w:color="auto" w:fill="auto"/>
            <w:hideMark/>
          </w:tcPr>
          <w:p w14:paraId="73A91B60" w14:textId="77777777" w:rsidR="00AA7603" w:rsidRPr="00AA7603" w:rsidRDefault="00AA7603" w:rsidP="00AA7603">
            <w:pPr>
              <w:jc w:val="right"/>
              <w:rPr>
                <w:sz w:val="18"/>
                <w:szCs w:val="18"/>
              </w:rPr>
            </w:pPr>
            <w:r w:rsidRPr="00AA7603">
              <w:rPr>
                <w:sz w:val="18"/>
                <w:szCs w:val="18"/>
              </w:rPr>
              <w:t>4</w:t>
            </w:r>
          </w:p>
        </w:tc>
        <w:tc>
          <w:tcPr>
            <w:tcW w:w="1862" w:type="dxa"/>
            <w:tcBorders>
              <w:top w:val="nil"/>
              <w:left w:val="nil"/>
              <w:bottom w:val="single" w:sz="4" w:space="0" w:color="auto"/>
              <w:right w:val="single" w:sz="4" w:space="0" w:color="auto"/>
            </w:tcBorders>
            <w:shd w:val="clear" w:color="auto" w:fill="auto"/>
            <w:hideMark/>
          </w:tcPr>
          <w:p w14:paraId="398C18D9" w14:textId="77777777" w:rsidR="00AA7603" w:rsidRPr="00AA7603" w:rsidRDefault="00AA7603" w:rsidP="00AA7603">
            <w:pPr>
              <w:rPr>
                <w:sz w:val="18"/>
                <w:szCs w:val="18"/>
              </w:rPr>
            </w:pPr>
            <w:r w:rsidRPr="00AA7603">
              <w:rPr>
                <w:sz w:val="18"/>
                <w:szCs w:val="18"/>
              </w:rPr>
              <w:t xml:space="preserve">           2 259,37 </w:t>
            </w:r>
          </w:p>
        </w:tc>
        <w:tc>
          <w:tcPr>
            <w:tcW w:w="1580" w:type="dxa"/>
            <w:tcBorders>
              <w:top w:val="nil"/>
              <w:left w:val="nil"/>
              <w:bottom w:val="single" w:sz="4" w:space="0" w:color="auto"/>
              <w:right w:val="single" w:sz="8" w:space="0" w:color="auto"/>
            </w:tcBorders>
            <w:shd w:val="clear" w:color="auto" w:fill="auto"/>
            <w:hideMark/>
          </w:tcPr>
          <w:p w14:paraId="4EA2159F" w14:textId="77777777" w:rsidR="00AA7603" w:rsidRPr="00AA7603" w:rsidRDefault="00AA7603" w:rsidP="00AA7603">
            <w:pPr>
              <w:rPr>
                <w:sz w:val="18"/>
                <w:szCs w:val="18"/>
              </w:rPr>
            </w:pPr>
            <w:r w:rsidRPr="00AA7603">
              <w:rPr>
                <w:sz w:val="18"/>
                <w:szCs w:val="18"/>
              </w:rPr>
              <w:t xml:space="preserve">                9 037,48   </w:t>
            </w:r>
          </w:p>
        </w:tc>
      </w:tr>
      <w:tr w:rsidR="00AA7603" w:rsidRPr="00AA7603" w14:paraId="6FA217F1" w14:textId="77777777" w:rsidTr="00AA7603">
        <w:trPr>
          <w:gridAfter w:val="1"/>
          <w:wAfter w:w="13" w:type="dxa"/>
          <w:trHeight w:val="510"/>
        </w:trPr>
        <w:tc>
          <w:tcPr>
            <w:tcW w:w="640" w:type="dxa"/>
            <w:tcBorders>
              <w:top w:val="nil"/>
              <w:left w:val="single" w:sz="8" w:space="0" w:color="auto"/>
              <w:bottom w:val="nil"/>
              <w:right w:val="single" w:sz="4" w:space="0" w:color="auto"/>
            </w:tcBorders>
            <w:shd w:val="clear" w:color="auto" w:fill="auto"/>
            <w:hideMark/>
          </w:tcPr>
          <w:p w14:paraId="7C4F8B73" w14:textId="77777777" w:rsidR="00AA7603" w:rsidRPr="00AA7603" w:rsidRDefault="00AA7603" w:rsidP="00AA7603">
            <w:pPr>
              <w:jc w:val="right"/>
              <w:rPr>
                <w:sz w:val="18"/>
                <w:szCs w:val="18"/>
              </w:rPr>
            </w:pPr>
            <w:r w:rsidRPr="00AA7603">
              <w:rPr>
                <w:sz w:val="18"/>
                <w:szCs w:val="18"/>
              </w:rPr>
              <w:t>79</w:t>
            </w:r>
          </w:p>
        </w:tc>
        <w:tc>
          <w:tcPr>
            <w:tcW w:w="3460" w:type="dxa"/>
            <w:tcBorders>
              <w:top w:val="nil"/>
              <w:left w:val="nil"/>
              <w:bottom w:val="nil"/>
              <w:right w:val="single" w:sz="4" w:space="0" w:color="auto"/>
            </w:tcBorders>
            <w:shd w:val="clear" w:color="auto" w:fill="auto"/>
            <w:hideMark/>
          </w:tcPr>
          <w:p w14:paraId="12A5AA20" w14:textId="77777777" w:rsidR="00AA7603" w:rsidRPr="00AA7603" w:rsidRDefault="00AA7603" w:rsidP="00AA7603">
            <w:pPr>
              <w:rPr>
                <w:sz w:val="18"/>
                <w:szCs w:val="18"/>
              </w:rPr>
            </w:pPr>
            <w:r w:rsidRPr="00AA7603">
              <w:rPr>
                <w:sz w:val="18"/>
                <w:szCs w:val="18"/>
              </w:rPr>
              <w:t xml:space="preserve">Трансформатор тока измерительный выносной </w:t>
            </w:r>
          </w:p>
        </w:tc>
        <w:tc>
          <w:tcPr>
            <w:tcW w:w="1100" w:type="dxa"/>
            <w:tcBorders>
              <w:top w:val="nil"/>
              <w:left w:val="nil"/>
              <w:bottom w:val="nil"/>
              <w:right w:val="single" w:sz="4" w:space="0" w:color="auto"/>
            </w:tcBorders>
            <w:shd w:val="clear" w:color="auto" w:fill="auto"/>
            <w:hideMark/>
          </w:tcPr>
          <w:p w14:paraId="787C3E1A" w14:textId="77777777" w:rsidR="00AA7603" w:rsidRPr="00AA7603" w:rsidRDefault="00AA7603" w:rsidP="00AA7603">
            <w:pPr>
              <w:jc w:val="center"/>
              <w:rPr>
                <w:sz w:val="18"/>
                <w:szCs w:val="18"/>
              </w:rPr>
            </w:pPr>
            <w:r w:rsidRPr="00AA7603">
              <w:rPr>
                <w:sz w:val="18"/>
                <w:szCs w:val="18"/>
              </w:rPr>
              <w:t>шт</w:t>
            </w:r>
          </w:p>
        </w:tc>
        <w:tc>
          <w:tcPr>
            <w:tcW w:w="1160" w:type="dxa"/>
            <w:tcBorders>
              <w:top w:val="nil"/>
              <w:left w:val="nil"/>
              <w:bottom w:val="nil"/>
              <w:right w:val="single" w:sz="4" w:space="0" w:color="auto"/>
            </w:tcBorders>
            <w:shd w:val="clear" w:color="auto" w:fill="auto"/>
            <w:hideMark/>
          </w:tcPr>
          <w:p w14:paraId="5167594A" w14:textId="77777777" w:rsidR="00AA7603" w:rsidRPr="00AA7603" w:rsidRDefault="00AA7603" w:rsidP="00AA7603">
            <w:pPr>
              <w:jc w:val="right"/>
              <w:rPr>
                <w:sz w:val="18"/>
                <w:szCs w:val="18"/>
              </w:rPr>
            </w:pPr>
            <w:r w:rsidRPr="00AA7603">
              <w:rPr>
                <w:sz w:val="18"/>
                <w:szCs w:val="18"/>
              </w:rPr>
              <w:t>6</w:t>
            </w:r>
          </w:p>
        </w:tc>
        <w:tc>
          <w:tcPr>
            <w:tcW w:w="1862" w:type="dxa"/>
            <w:tcBorders>
              <w:top w:val="nil"/>
              <w:left w:val="nil"/>
              <w:bottom w:val="single" w:sz="4" w:space="0" w:color="auto"/>
              <w:right w:val="single" w:sz="4" w:space="0" w:color="auto"/>
            </w:tcBorders>
            <w:shd w:val="clear" w:color="auto" w:fill="auto"/>
            <w:hideMark/>
          </w:tcPr>
          <w:p w14:paraId="04D950D1" w14:textId="77777777" w:rsidR="00AA7603" w:rsidRPr="00AA7603" w:rsidRDefault="00AA7603" w:rsidP="00AA7603">
            <w:pPr>
              <w:rPr>
                <w:sz w:val="18"/>
                <w:szCs w:val="18"/>
              </w:rPr>
            </w:pPr>
            <w:r w:rsidRPr="00AA7603">
              <w:rPr>
                <w:sz w:val="18"/>
                <w:szCs w:val="18"/>
              </w:rPr>
              <w:t xml:space="preserve">              941,50 </w:t>
            </w:r>
          </w:p>
        </w:tc>
        <w:tc>
          <w:tcPr>
            <w:tcW w:w="1580" w:type="dxa"/>
            <w:tcBorders>
              <w:top w:val="nil"/>
              <w:left w:val="nil"/>
              <w:bottom w:val="single" w:sz="4" w:space="0" w:color="auto"/>
              <w:right w:val="single" w:sz="8" w:space="0" w:color="auto"/>
            </w:tcBorders>
            <w:shd w:val="clear" w:color="auto" w:fill="auto"/>
            <w:hideMark/>
          </w:tcPr>
          <w:p w14:paraId="1FFE08BE" w14:textId="77777777" w:rsidR="00AA7603" w:rsidRPr="00AA7603" w:rsidRDefault="00AA7603" w:rsidP="00AA7603">
            <w:pPr>
              <w:rPr>
                <w:sz w:val="18"/>
                <w:szCs w:val="18"/>
              </w:rPr>
            </w:pPr>
            <w:r w:rsidRPr="00AA7603">
              <w:rPr>
                <w:sz w:val="18"/>
                <w:szCs w:val="18"/>
              </w:rPr>
              <w:t xml:space="preserve">                5 649,00   </w:t>
            </w:r>
          </w:p>
        </w:tc>
      </w:tr>
      <w:tr w:rsidR="00AA7603" w:rsidRPr="00AA7603" w14:paraId="7ACD3E2B" w14:textId="77777777" w:rsidTr="00AA7603">
        <w:trPr>
          <w:gridAfter w:val="1"/>
          <w:wAfter w:w="13" w:type="dxa"/>
          <w:trHeight w:val="255"/>
        </w:trPr>
        <w:tc>
          <w:tcPr>
            <w:tcW w:w="6360" w:type="dxa"/>
            <w:gridSpan w:val="4"/>
            <w:tcBorders>
              <w:top w:val="single" w:sz="4" w:space="0" w:color="auto"/>
              <w:left w:val="single" w:sz="8" w:space="0" w:color="auto"/>
              <w:bottom w:val="single" w:sz="4" w:space="0" w:color="auto"/>
              <w:right w:val="nil"/>
            </w:tcBorders>
            <w:shd w:val="clear" w:color="auto" w:fill="auto"/>
            <w:hideMark/>
          </w:tcPr>
          <w:p w14:paraId="387D7E39" w14:textId="77777777" w:rsidR="00AA7603" w:rsidRPr="00AA7603" w:rsidRDefault="00AA7603" w:rsidP="00AA7603">
            <w:pPr>
              <w:rPr>
                <w:sz w:val="18"/>
                <w:szCs w:val="18"/>
              </w:rPr>
            </w:pPr>
            <w:r w:rsidRPr="00AA7603">
              <w:rPr>
                <w:sz w:val="18"/>
                <w:szCs w:val="18"/>
              </w:rPr>
              <w:lastRenderedPageBreak/>
              <w:t>Итого по смете</w:t>
            </w:r>
          </w:p>
        </w:tc>
        <w:tc>
          <w:tcPr>
            <w:tcW w:w="1862" w:type="dxa"/>
            <w:tcBorders>
              <w:top w:val="nil"/>
              <w:left w:val="nil"/>
              <w:bottom w:val="single" w:sz="4" w:space="0" w:color="auto"/>
              <w:right w:val="single" w:sz="4" w:space="0" w:color="auto"/>
            </w:tcBorders>
            <w:shd w:val="clear" w:color="auto" w:fill="auto"/>
            <w:hideMark/>
          </w:tcPr>
          <w:p w14:paraId="41602C58"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21920B6E" w14:textId="77777777" w:rsidR="00AA7603" w:rsidRPr="00AA7603" w:rsidRDefault="00AA7603" w:rsidP="00AA7603">
            <w:pPr>
              <w:rPr>
                <w:sz w:val="18"/>
                <w:szCs w:val="18"/>
              </w:rPr>
            </w:pPr>
            <w:r w:rsidRPr="00AA7603">
              <w:rPr>
                <w:sz w:val="18"/>
                <w:szCs w:val="18"/>
              </w:rPr>
              <w:t xml:space="preserve">       12 236 057,14   </w:t>
            </w:r>
          </w:p>
        </w:tc>
      </w:tr>
      <w:tr w:rsidR="00AA7603" w:rsidRPr="00AA7603" w14:paraId="6576F39F" w14:textId="77777777" w:rsidTr="00AA7603">
        <w:trPr>
          <w:gridAfter w:val="1"/>
          <w:wAfter w:w="13" w:type="dxa"/>
          <w:trHeight w:val="255"/>
        </w:trPr>
        <w:tc>
          <w:tcPr>
            <w:tcW w:w="6360" w:type="dxa"/>
            <w:gridSpan w:val="4"/>
            <w:tcBorders>
              <w:top w:val="single" w:sz="4" w:space="0" w:color="auto"/>
              <w:left w:val="single" w:sz="8" w:space="0" w:color="auto"/>
              <w:bottom w:val="single" w:sz="4" w:space="0" w:color="auto"/>
              <w:right w:val="nil"/>
            </w:tcBorders>
            <w:shd w:val="clear" w:color="auto" w:fill="auto"/>
            <w:hideMark/>
          </w:tcPr>
          <w:p w14:paraId="2ED6F534" w14:textId="77777777" w:rsidR="00AA7603" w:rsidRPr="00AA7603" w:rsidRDefault="00AA7603" w:rsidP="00AA7603">
            <w:pPr>
              <w:rPr>
                <w:sz w:val="18"/>
                <w:szCs w:val="18"/>
              </w:rPr>
            </w:pPr>
            <w:r w:rsidRPr="00AA7603">
              <w:rPr>
                <w:sz w:val="18"/>
                <w:szCs w:val="18"/>
              </w:rPr>
              <w:t>Резерв средств на непредвиденные работы и затраты</w:t>
            </w:r>
          </w:p>
        </w:tc>
        <w:tc>
          <w:tcPr>
            <w:tcW w:w="1862" w:type="dxa"/>
            <w:tcBorders>
              <w:top w:val="nil"/>
              <w:left w:val="nil"/>
              <w:bottom w:val="single" w:sz="4" w:space="0" w:color="auto"/>
              <w:right w:val="single" w:sz="4" w:space="0" w:color="auto"/>
            </w:tcBorders>
            <w:shd w:val="clear" w:color="auto" w:fill="auto"/>
            <w:hideMark/>
          </w:tcPr>
          <w:p w14:paraId="07898FDB"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43606E5E" w14:textId="77777777" w:rsidR="00AA7603" w:rsidRPr="00AA7603" w:rsidRDefault="00AA7603" w:rsidP="00AA7603">
            <w:pPr>
              <w:rPr>
                <w:sz w:val="18"/>
                <w:szCs w:val="18"/>
              </w:rPr>
            </w:pPr>
            <w:r w:rsidRPr="00AA7603">
              <w:rPr>
                <w:sz w:val="18"/>
                <w:szCs w:val="18"/>
              </w:rPr>
              <w:t xml:space="preserve">            183 540,86   </w:t>
            </w:r>
          </w:p>
        </w:tc>
      </w:tr>
      <w:tr w:rsidR="00AA7603" w:rsidRPr="00AA7603" w14:paraId="7967FA67" w14:textId="77777777" w:rsidTr="00AA7603">
        <w:trPr>
          <w:gridAfter w:val="1"/>
          <w:wAfter w:w="13" w:type="dxa"/>
          <w:trHeight w:val="255"/>
        </w:trPr>
        <w:tc>
          <w:tcPr>
            <w:tcW w:w="6360" w:type="dxa"/>
            <w:gridSpan w:val="4"/>
            <w:tcBorders>
              <w:top w:val="single" w:sz="4" w:space="0" w:color="auto"/>
              <w:left w:val="single" w:sz="8" w:space="0" w:color="auto"/>
              <w:bottom w:val="single" w:sz="4" w:space="0" w:color="auto"/>
              <w:right w:val="nil"/>
            </w:tcBorders>
            <w:shd w:val="clear" w:color="auto" w:fill="auto"/>
            <w:hideMark/>
          </w:tcPr>
          <w:p w14:paraId="1F6D150C" w14:textId="77777777" w:rsidR="00AA7603" w:rsidRPr="00AA7603" w:rsidRDefault="00AA7603" w:rsidP="00AA7603">
            <w:pPr>
              <w:rPr>
                <w:sz w:val="18"/>
                <w:szCs w:val="18"/>
              </w:rPr>
            </w:pPr>
            <w:r w:rsidRPr="00AA7603">
              <w:rPr>
                <w:sz w:val="18"/>
                <w:szCs w:val="18"/>
              </w:rPr>
              <w:t>Итого с резервом средств на непредвиденные работы и затраты</w:t>
            </w:r>
          </w:p>
        </w:tc>
        <w:tc>
          <w:tcPr>
            <w:tcW w:w="1862" w:type="dxa"/>
            <w:tcBorders>
              <w:top w:val="nil"/>
              <w:left w:val="nil"/>
              <w:bottom w:val="single" w:sz="4" w:space="0" w:color="auto"/>
              <w:right w:val="single" w:sz="4" w:space="0" w:color="auto"/>
            </w:tcBorders>
            <w:shd w:val="clear" w:color="auto" w:fill="auto"/>
            <w:hideMark/>
          </w:tcPr>
          <w:p w14:paraId="36CD319F"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78F56671" w14:textId="77777777" w:rsidR="00AA7603" w:rsidRPr="00AA7603" w:rsidRDefault="00AA7603" w:rsidP="00AA7603">
            <w:pPr>
              <w:rPr>
                <w:sz w:val="18"/>
                <w:szCs w:val="18"/>
              </w:rPr>
            </w:pPr>
            <w:r w:rsidRPr="00AA7603">
              <w:rPr>
                <w:sz w:val="18"/>
                <w:szCs w:val="18"/>
              </w:rPr>
              <w:t xml:space="preserve">       12 419 598,00   </w:t>
            </w:r>
          </w:p>
        </w:tc>
      </w:tr>
      <w:tr w:rsidR="00AA7603" w:rsidRPr="00AA7603" w14:paraId="6B71F9D5" w14:textId="77777777" w:rsidTr="00AA7603">
        <w:trPr>
          <w:gridAfter w:val="1"/>
          <w:wAfter w:w="13" w:type="dxa"/>
          <w:trHeight w:val="255"/>
        </w:trPr>
        <w:tc>
          <w:tcPr>
            <w:tcW w:w="6360" w:type="dxa"/>
            <w:gridSpan w:val="4"/>
            <w:tcBorders>
              <w:top w:val="single" w:sz="4" w:space="0" w:color="auto"/>
              <w:left w:val="single" w:sz="8" w:space="0" w:color="auto"/>
              <w:bottom w:val="single" w:sz="4" w:space="0" w:color="auto"/>
              <w:right w:val="nil"/>
            </w:tcBorders>
            <w:shd w:val="clear" w:color="auto" w:fill="auto"/>
            <w:hideMark/>
          </w:tcPr>
          <w:p w14:paraId="24FE3D47" w14:textId="77777777" w:rsidR="00AA7603" w:rsidRPr="00AA7603" w:rsidRDefault="00AA7603" w:rsidP="00AA7603">
            <w:pPr>
              <w:rPr>
                <w:sz w:val="18"/>
                <w:szCs w:val="18"/>
              </w:rPr>
            </w:pPr>
            <w:r w:rsidRPr="00AA7603">
              <w:rPr>
                <w:sz w:val="18"/>
                <w:szCs w:val="18"/>
              </w:rPr>
              <w:t>НДС 20 %</w:t>
            </w:r>
          </w:p>
        </w:tc>
        <w:tc>
          <w:tcPr>
            <w:tcW w:w="1862" w:type="dxa"/>
            <w:tcBorders>
              <w:top w:val="nil"/>
              <w:left w:val="nil"/>
              <w:bottom w:val="single" w:sz="4" w:space="0" w:color="auto"/>
              <w:right w:val="single" w:sz="4" w:space="0" w:color="auto"/>
            </w:tcBorders>
            <w:shd w:val="clear" w:color="auto" w:fill="auto"/>
            <w:hideMark/>
          </w:tcPr>
          <w:p w14:paraId="48818A02"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4" w:space="0" w:color="auto"/>
              <w:right w:val="single" w:sz="8" w:space="0" w:color="auto"/>
            </w:tcBorders>
            <w:shd w:val="clear" w:color="auto" w:fill="auto"/>
            <w:hideMark/>
          </w:tcPr>
          <w:p w14:paraId="2C9857ED" w14:textId="77777777" w:rsidR="00AA7603" w:rsidRPr="00AA7603" w:rsidRDefault="00AA7603" w:rsidP="00AA7603">
            <w:pPr>
              <w:rPr>
                <w:sz w:val="18"/>
                <w:szCs w:val="18"/>
              </w:rPr>
            </w:pPr>
            <w:r w:rsidRPr="00AA7603">
              <w:rPr>
                <w:sz w:val="18"/>
                <w:szCs w:val="18"/>
              </w:rPr>
              <w:t xml:space="preserve">         2 483 919,60   </w:t>
            </w:r>
          </w:p>
        </w:tc>
      </w:tr>
      <w:tr w:rsidR="00AA7603" w:rsidRPr="00AA7603" w14:paraId="75A006FE" w14:textId="77777777" w:rsidTr="00AA7603">
        <w:trPr>
          <w:gridAfter w:val="1"/>
          <w:wAfter w:w="13" w:type="dxa"/>
          <w:trHeight w:val="270"/>
        </w:trPr>
        <w:tc>
          <w:tcPr>
            <w:tcW w:w="6360" w:type="dxa"/>
            <w:gridSpan w:val="4"/>
            <w:tcBorders>
              <w:top w:val="single" w:sz="4" w:space="0" w:color="auto"/>
              <w:left w:val="single" w:sz="8" w:space="0" w:color="auto"/>
              <w:bottom w:val="single" w:sz="8" w:space="0" w:color="auto"/>
              <w:right w:val="nil"/>
            </w:tcBorders>
            <w:shd w:val="clear" w:color="auto" w:fill="auto"/>
            <w:hideMark/>
          </w:tcPr>
          <w:p w14:paraId="0E8A5F50" w14:textId="77777777" w:rsidR="00AA7603" w:rsidRPr="00AA7603" w:rsidRDefault="00AA7603" w:rsidP="00AA7603">
            <w:pPr>
              <w:rPr>
                <w:b/>
                <w:bCs/>
                <w:sz w:val="18"/>
                <w:szCs w:val="18"/>
              </w:rPr>
            </w:pPr>
            <w:r w:rsidRPr="00AA7603">
              <w:rPr>
                <w:b/>
                <w:bCs/>
                <w:sz w:val="18"/>
                <w:szCs w:val="18"/>
              </w:rPr>
              <w:t>Всего с НДС</w:t>
            </w:r>
          </w:p>
        </w:tc>
        <w:tc>
          <w:tcPr>
            <w:tcW w:w="1862" w:type="dxa"/>
            <w:tcBorders>
              <w:top w:val="nil"/>
              <w:left w:val="nil"/>
              <w:bottom w:val="single" w:sz="8" w:space="0" w:color="auto"/>
              <w:right w:val="single" w:sz="4" w:space="0" w:color="auto"/>
            </w:tcBorders>
            <w:shd w:val="clear" w:color="auto" w:fill="auto"/>
            <w:hideMark/>
          </w:tcPr>
          <w:p w14:paraId="6D772826" w14:textId="77777777" w:rsidR="00AA7603" w:rsidRPr="00AA7603" w:rsidRDefault="00AA7603" w:rsidP="00AA7603">
            <w:pPr>
              <w:rPr>
                <w:sz w:val="18"/>
                <w:szCs w:val="18"/>
              </w:rPr>
            </w:pPr>
            <w:r w:rsidRPr="00AA7603">
              <w:rPr>
                <w:sz w:val="18"/>
                <w:szCs w:val="18"/>
              </w:rPr>
              <w:t> </w:t>
            </w:r>
          </w:p>
        </w:tc>
        <w:tc>
          <w:tcPr>
            <w:tcW w:w="1580" w:type="dxa"/>
            <w:tcBorders>
              <w:top w:val="nil"/>
              <w:left w:val="nil"/>
              <w:bottom w:val="single" w:sz="8" w:space="0" w:color="auto"/>
              <w:right w:val="single" w:sz="8" w:space="0" w:color="auto"/>
            </w:tcBorders>
            <w:shd w:val="clear" w:color="auto" w:fill="auto"/>
            <w:hideMark/>
          </w:tcPr>
          <w:p w14:paraId="0F4C1A77" w14:textId="77777777" w:rsidR="00AA7603" w:rsidRPr="00AA7603" w:rsidRDefault="00AA7603" w:rsidP="00AA7603">
            <w:pPr>
              <w:rPr>
                <w:sz w:val="18"/>
                <w:szCs w:val="18"/>
              </w:rPr>
            </w:pPr>
            <w:r w:rsidRPr="00AA7603">
              <w:rPr>
                <w:sz w:val="18"/>
                <w:szCs w:val="18"/>
              </w:rPr>
              <w:t xml:space="preserve">       14 903 517,60   </w:t>
            </w:r>
          </w:p>
        </w:tc>
      </w:tr>
    </w:tbl>
    <w:p w14:paraId="70A09738" w14:textId="5BD62672" w:rsidR="00C5395C" w:rsidRDefault="00C5395C" w:rsidP="00C5395C">
      <w:pPr>
        <w:autoSpaceDE w:val="0"/>
        <w:autoSpaceDN w:val="0"/>
        <w:adjustRightInd w:val="0"/>
      </w:pPr>
    </w:p>
    <w:p w14:paraId="418DBADB" w14:textId="77777777" w:rsidR="00C5395C" w:rsidRPr="001735D1" w:rsidRDefault="00C5395C" w:rsidP="00C5395C">
      <w:pPr>
        <w:autoSpaceDE w:val="0"/>
        <w:autoSpaceDN w:val="0"/>
        <w:adjustRightInd w:val="0"/>
        <w:rPr>
          <w:b/>
        </w:rPr>
        <w:sectPr w:rsidR="00C5395C" w:rsidRPr="001735D1" w:rsidSect="00B870FA">
          <w:headerReference w:type="default" r:id="rId12"/>
          <w:pgSz w:w="11906" w:h="16838" w:code="9"/>
          <w:pgMar w:top="567" w:right="567" w:bottom="851" w:left="1276"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44E6C153" w14:textId="77777777" w:rsidR="00AA7603" w:rsidRPr="000064D5" w:rsidRDefault="00AA7603" w:rsidP="00AA7603">
      <w:pPr>
        <w:jc w:val="center"/>
        <w:rPr>
          <w:b/>
        </w:rPr>
      </w:pPr>
      <w:r>
        <w:rPr>
          <w:b/>
        </w:rPr>
        <w:t>Г</w:t>
      </w:r>
      <w:r w:rsidRPr="000064D5">
        <w:rPr>
          <w:b/>
        </w:rPr>
        <w:t>ОСУДАРСТВЕННЫЙ КОНТРАКТ</w:t>
      </w:r>
    </w:p>
    <w:p w14:paraId="63935DD9" w14:textId="77777777" w:rsidR="00AA7603" w:rsidRPr="000064D5" w:rsidRDefault="00AA7603" w:rsidP="00AA7603">
      <w:pPr>
        <w:jc w:val="center"/>
        <w:rPr>
          <w:b/>
        </w:rPr>
      </w:pPr>
      <w:r w:rsidRPr="000064D5">
        <w:rPr>
          <w:b/>
        </w:rPr>
        <w:t>НА ВЫПОЛНЕНИЕ СТРОИТЕЛЬНО-МОНТАЖНЫХ РАБОТ</w:t>
      </w:r>
    </w:p>
    <w:p w14:paraId="27843FBA" w14:textId="77777777" w:rsidR="00AA7603" w:rsidRPr="000064D5" w:rsidRDefault="00AA7603" w:rsidP="00AA7603">
      <w:pPr>
        <w:jc w:val="center"/>
        <w:rPr>
          <w:b/>
        </w:rPr>
      </w:pPr>
      <w:r w:rsidRPr="000064D5">
        <w:rPr>
          <w:b/>
        </w:rPr>
        <w:t xml:space="preserve">по объекту: </w:t>
      </w:r>
      <w:r w:rsidRPr="001C6C12">
        <w:rPr>
          <w:b/>
        </w:rPr>
        <w:t>«</w:t>
      </w:r>
      <w:r w:rsidRPr="00DC0C6F">
        <w:rPr>
          <w:b/>
        </w:rPr>
        <w:t>Строительство сетей электроснабжения мкр. Челнокова Греческий квартал г. Феодосия»</w:t>
      </w:r>
    </w:p>
    <w:p w14:paraId="178D79A5" w14:textId="77777777" w:rsidR="00AA7603" w:rsidRPr="000064D5" w:rsidRDefault="00AA7603" w:rsidP="00AA7603">
      <w:pPr>
        <w:jc w:val="center"/>
        <w:rPr>
          <w:b/>
        </w:rPr>
      </w:pPr>
    </w:p>
    <w:p w14:paraId="298075D3" w14:textId="77777777" w:rsidR="00AA7603" w:rsidRPr="000064D5" w:rsidRDefault="00AA7603" w:rsidP="00AA7603">
      <w:r w:rsidRPr="000064D5">
        <w:t>г. Симферополь</w:t>
      </w:r>
      <w:r w:rsidRPr="000064D5">
        <w:tab/>
      </w:r>
      <w:r w:rsidRPr="000064D5">
        <w:tab/>
        <w:t xml:space="preserve">       </w:t>
      </w:r>
      <w:r w:rsidRPr="000064D5">
        <w:tab/>
        <w:t xml:space="preserve"> № ________</w:t>
      </w:r>
      <w:r w:rsidRPr="000064D5">
        <w:tab/>
      </w:r>
      <w:r w:rsidRPr="000064D5">
        <w:tab/>
        <w:t xml:space="preserve">                         </w:t>
      </w:r>
      <w:r w:rsidRPr="000064D5">
        <w:tab/>
        <w:t>«___» _______ 20__ г.</w:t>
      </w:r>
    </w:p>
    <w:p w14:paraId="4034F30C" w14:textId="77777777" w:rsidR="00AA7603" w:rsidRPr="000064D5" w:rsidRDefault="00AA7603" w:rsidP="00AA7603"/>
    <w:p w14:paraId="4A5CF391" w14:textId="77777777" w:rsidR="00AA7603" w:rsidRPr="000064D5" w:rsidRDefault="00AA7603" w:rsidP="00AA7603">
      <w:pPr>
        <w:ind w:firstLine="567"/>
        <w:jc w:val="both"/>
      </w:pPr>
      <w:bookmarkStart w:id="5" w:name="_Hlk536549410"/>
      <w:bookmarkStart w:id="6" w:name="_Hlk536549445"/>
      <w:r w:rsidRPr="000064D5">
        <w:t xml:space="preserve">Государственное казенное учреждение Республики Крым «Инвестиционно-строительное управление Республики Крым», </w:t>
      </w:r>
      <w:bookmarkEnd w:id="5"/>
      <w:r w:rsidRPr="005C492B">
        <w:t>действующее от имени субъекта Российской Федерации – Республики Крым, именуемое в дальнейшем «Госу</w:t>
      </w:r>
      <w:r w:rsidRPr="00B054FD">
        <w:t xml:space="preserve">дарственный заказчик», в лице </w:t>
      </w:r>
      <w:r w:rsidRPr="000064D5">
        <w:t xml:space="preserve">генерального директора Титова Алексея Викторовича, действующего на основании Устава, </w:t>
      </w:r>
      <w:bookmarkEnd w:id="6"/>
      <w:r w:rsidRPr="000064D5">
        <w:t xml:space="preserve">с одной стороны, </w:t>
      </w:r>
    </w:p>
    <w:p w14:paraId="6AF8E434" w14:textId="77777777" w:rsidR="00AA7603" w:rsidRPr="000064D5" w:rsidRDefault="00AA7603" w:rsidP="00AA7603">
      <w:pPr>
        <w:ind w:firstLine="567"/>
        <w:jc w:val="both"/>
      </w:pPr>
      <w:r w:rsidRPr="000064D5">
        <w:t xml:space="preserve">и _________________, именуемое в дальнейшем «Подрядчик», (далее - сокращенное наименование ______________), в лице ________________, действующего на основании Устава, утвержденного _________________, с другой стороны, далее совместно именуемые «Стороны», с соблюдением требований Гражданского кодекса Российской Федерации (далее – ГК РФ), </w:t>
      </w:r>
      <w:r>
        <w:t xml:space="preserve">в </w:t>
      </w:r>
      <w:r w:rsidRPr="00B412CF">
        <w:t xml:space="preserve">соответствии с </w:t>
      </w:r>
      <w:r>
        <w:t>ч</w:t>
      </w:r>
      <w:r w:rsidRPr="00B412CF">
        <w:t xml:space="preserve">. 66 ст. 112 </w:t>
      </w:r>
      <w:r w:rsidRPr="000064D5">
        <w:t>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w:t>
      </w:r>
      <w:r>
        <w:t xml:space="preserve">, распоряжением Главы Республики Крым от _______ №_____ «_________________» </w:t>
      </w:r>
      <w:r w:rsidRPr="000064D5">
        <w:t>заключили настоящий государственный контракт (далее - Контракт), о нижеследующем.</w:t>
      </w:r>
    </w:p>
    <w:p w14:paraId="6957999F" w14:textId="77777777" w:rsidR="00AA7603" w:rsidRPr="000064D5" w:rsidRDefault="00AA7603" w:rsidP="00AA7603">
      <w:pPr>
        <w:jc w:val="both"/>
      </w:pPr>
    </w:p>
    <w:p w14:paraId="60AD56FB" w14:textId="77777777" w:rsidR="00AA7603" w:rsidRPr="000064D5" w:rsidRDefault="00AA7603" w:rsidP="00AA7603">
      <w:pPr>
        <w:pStyle w:val="aff4"/>
        <w:numPr>
          <w:ilvl w:val="3"/>
          <w:numId w:val="7"/>
        </w:numPr>
        <w:contextualSpacing w:val="0"/>
        <w:jc w:val="center"/>
        <w:rPr>
          <w:b/>
        </w:rPr>
      </w:pPr>
      <w:r w:rsidRPr="000064D5">
        <w:rPr>
          <w:b/>
        </w:rPr>
        <w:t>Предмет Государственного контракта</w:t>
      </w:r>
    </w:p>
    <w:p w14:paraId="74EEBC70" w14:textId="77777777" w:rsidR="00AA7603" w:rsidRPr="008E4F7B" w:rsidRDefault="00AA7603" w:rsidP="00AA7603">
      <w:pPr>
        <w:pStyle w:val="aff4"/>
        <w:numPr>
          <w:ilvl w:val="1"/>
          <w:numId w:val="15"/>
        </w:numPr>
        <w:ind w:left="0" w:firstLine="567"/>
        <w:contextualSpacing w:val="0"/>
        <w:jc w:val="both"/>
      </w:pPr>
      <w:r w:rsidRPr="000064D5">
        <w:t xml:space="preserve">Подрядчик в установленные сроки согласно Контракту обязуется выполнить все предусмотренные проектной и рабочей документацией строительно-монтажные работы по объекту, указанному в </w:t>
      </w:r>
      <w:hyperlink w:anchor="sub_10012" w:history="1">
        <w:r w:rsidRPr="000064D5">
          <w:t>пункте 1.2</w:t>
        </w:r>
      </w:hyperlink>
      <w:r w:rsidRPr="000064D5">
        <w:t xml:space="preserve"> Контракта</w:t>
      </w:r>
      <w:r>
        <w:t xml:space="preserve"> </w:t>
      </w:r>
      <w:r w:rsidRPr="000064D5">
        <w:t xml:space="preserve">(далее - Работы, Объект), и передать Объект </w:t>
      </w:r>
      <w:r w:rsidRPr="005C492B">
        <w:t>Государственному заказчику, а Государственный заказчик</w:t>
      </w:r>
      <w:r w:rsidRPr="00B054FD">
        <w:t xml:space="preserve"> обязуется принять Объект и оплатить в соответствии с условиями Контракта.</w:t>
      </w:r>
    </w:p>
    <w:p w14:paraId="05C00C0D" w14:textId="77777777" w:rsidR="00AA7603" w:rsidRPr="004E5090" w:rsidRDefault="00AA7603" w:rsidP="00AA7603">
      <w:pPr>
        <w:ind w:firstLine="567"/>
        <w:jc w:val="both"/>
      </w:pPr>
      <w:r w:rsidRPr="00155174">
        <w:t xml:space="preserve">Конечным результатом Контракта является Объект, законченный строительством. </w:t>
      </w:r>
    </w:p>
    <w:p w14:paraId="339B0FD6" w14:textId="77777777" w:rsidR="00AA7603" w:rsidRPr="005C492B" w:rsidRDefault="00AA7603" w:rsidP="00AA7603">
      <w:pPr>
        <w:ind w:firstLine="567"/>
        <w:jc w:val="both"/>
      </w:pPr>
      <w:r w:rsidRPr="000064D5">
        <w:t xml:space="preserve">Объект, законченный строительством - это объект, указанный в пункте 1.2 Контракта, в отношении которого подписан акт сдачи-приемки законченного строительством объекта (приложение </w:t>
      </w:r>
      <w:r>
        <w:t xml:space="preserve">№ 6 </w:t>
      </w:r>
      <w:r w:rsidRPr="000064D5">
        <w:t xml:space="preserve">к Контракту) (далее – Акт сдачи-приемки законченного строительством объекта) Сторонами и получивший </w:t>
      </w:r>
      <w:bookmarkStart w:id="7" w:name="_Hlk10118986"/>
      <w:r w:rsidRPr="000064D5">
        <w:t>заключение органа Государственного строительного надзора</w:t>
      </w:r>
      <w:r w:rsidRPr="005C492B">
        <w:t xml:space="preserve"> или Федеральной службы по экологическому, технологическому и атомному надзору</w:t>
      </w:r>
      <w:r w:rsidRPr="00B054FD">
        <w:t xml:space="preserve"> о соответствии постр</w:t>
      </w:r>
      <w:r w:rsidRPr="008E4F7B">
        <w:t xml:space="preserve">оенного и (или) реконструированного объекта капитального строительства требованиям </w:t>
      </w:r>
      <w:hyperlink w:anchor="sub_11000" w:history="1">
        <w:r w:rsidRPr="000064D5">
          <w:t>проектной 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w:t>
      </w:r>
      <w:r w:rsidRPr="005C492B">
        <w:t xml:space="preserve">орами учета используемых энергетических  </w:t>
      </w:r>
      <w:r w:rsidRPr="00A70328">
        <w:t xml:space="preserve">ресурсов, </w:t>
      </w:r>
      <w:r w:rsidRPr="00DE0E19">
        <w:t>(далее – ЗОС), в случае установленным действующим законодательством РФ.</w:t>
      </w:r>
      <w:r w:rsidRPr="005C492B">
        <w:t xml:space="preserve"> </w:t>
      </w:r>
      <w:bookmarkEnd w:id="7"/>
    </w:p>
    <w:p w14:paraId="5EBB58A9" w14:textId="77777777" w:rsidR="00AA7603" w:rsidRPr="008E4F7B" w:rsidRDefault="00AA7603" w:rsidP="00AA7603">
      <w:pPr>
        <w:pStyle w:val="aff4"/>
        <w:numPr>
          <w:ilvl w:val="1"/>
          <w:numId w:val="15"/>
        </w:numPr>
        <w:ind w:left="0" w:firstLine="567"/>
        <w:contextualSpacing w:val="0"/>
        <w:jc w:val="both"/>
      </w:pPr>
      <w:r w:rsidRPr="00B054FD">
        <w:t>Описание Объекта:</w:t>
      </w:r>
    </w:p>
    <w:p w14:paraId="54453604" w14:textId="77777777" w:rsidR="00AA7603" w:rsidRPr="004E5090" w:rsidRDefault="00AA7603" w:rsidP="00AA7603">
      <w:pPr>
        <w:ind w:firstLine="567"/>
        <w:jc w:val="both"/>
      </w:pPr>
      <w:r w:rsidRPr="00155174">
        <w:t>Наименов</w:t>
      </w:r>
      <w:r w:rsidRPr="004E5090">
        <w:t xml:space="preserve">ание объекта: </w:t>
      </w:r>
      <w:r w:rsidRPr="00895A99">
        <w:t>«</w:t>
      </w:r>
      <w:r w:rsidRPr="007870D9">
        <w:t>Строительство сетей электроснабжения мкр. Челнокова Греческий квартал г. Феодосия</w:t>
      </w:r>
      <w:r w:rsidRPr="00895A99">
        <w:t>»</w:t>
      </w:r>
      <w:r w:rsidRPr="004E5090">
        <w:t>.</w:t>
      </w:r>
    </w:p>
    <w:p w14:paraId="7E36237F" w14:textId="77777777" w:rsidR="00AA7603" w:rsidRPr="000064D5" w:rsidRDefault="00AA7603" w:rsidP="00AA7603">
      <w:pPr>
        <w:ind w:firstLine="567"/>
        <w:jc w:val="both"/>
        <w:rPr>
          <w:i/>
          <w:iCs/>
        </w:rPr>
      </w:pPr>
      <w:r w:rsidRPr="000064D5">
        <w:rPr>
          <w:i/>
          <w:iCs/>
        </w:rPr>
        <w:t>(наименование объекта в соответствии с проектной документацией объекта)</w:t>
      </w:r>
    </w:p>
    <w:p w14:paraId="7DFCBC7D" w14:textId="77777777" w:rsidR="00AA7603" w:rsidRPr="007870D9" w:rsidRDefault="00AA7603" w:rsidP="00AA7603">
      <w:pPr>
        <w:autoSpaceDE w:val="0"/>
        <w:autoSpaceDN w:val="0"/>
        <w:adjustRightInd w:val="0"/>
        <w:jc w:val="both"/>
      </w:pPr>
      <w:r w:rsidRPr="000064D5">
        <w:t xml:space="preserve">Место нахождения Объекта (место выполнения Работ): </w:t>
      </w:r>
      <w:r w:rsidRPr="007870D9">
        <w:t xml:space="preserve">Республика Крым, Греческий квартал г. Феодосии, </w:t>
      </w:r>
      <w:r>
        <w:t>мкр. Челнокова.</w:t>
      </w:r>
    </w:p>
    <w:p w14:paraId="63D80344" w14:textId="77777777" w:rsidR="00AA7603" w:rsidRPr="000064D5" w:rsidRDefault="00AA7603" w:rsidP="00AA7603">
      <w:pPr>
        <w:ind w:firstLine="567"/>
        <w:jc w:val="both"/>
        <w:rPr>
          <w:i/>
          <w:iCs/>
        </w:rPr>
      </w:pPr>
      <w:r w:rsidRPr="000064D5">
        <w:rPr>
          <w:i/>
          <w:iCs/>
        </w:rPr>
        <w:t>(адрес, присвоенный объекту; адрес, кадастровый номер земельного участка, на котором размещается объект, документ, подтверждающий права заказчика)</w:t>
      </w:r>
    </w:p>
    <w:p w14:paraId="71022B48" w14:textId="77777777" w:rsidR="00AA7603" w:rsidRPr="00A70328" w:rsidRDefault="00AA7603" w:rsidP="00AA7603">
      <w:pPr>
        <w:pStyle w:val="aff4"/>
        <w:numPr>
          <w:ilvl w:val="1"/>
          <w:numId w:val="15"/>
        </w:numPr>
        <w:ind w:left="0" w:firstLine="567"/>
        <w:contextualSpacing w:val="0"/>
        <w:jc w:val="both"/>
      </w:pPr>
      <w:bookmarkStart w:id="8" w:name="_Toc330559550"/>
      <w:bookmarkStart w:id="9" w:name="_Toc340584021"/>
      <w:r>
        <w:t xml:space="preserve"> </w:t>
      </w:r>
      <w:r w:rsidRPr="00A70328">
        <w:t xml:space="preserve">Обязательства Подрядчика по строительству (реконструкции) Объекта в соответствии с Контрактом признаются выполненными, </w:t>
      </w:r>
      <w:bookmarkStart w:id="10" w:name="_Hlk45793060"/>
      <w:r w:rsidRPr="00A70328">
        <w:t>а работы оконченными при получении Государственным заказчиком ЗОС и подписания Акта сдачи-приемки законченного строительством объекта.</w:t>
      </w:r>
    </w:p>
    <w:p w14:paraId="7B43525A" w14:textId="77777777" w:rsidR="00AA7603" w:rsidRPr="000064D5" w:rsidRDefault="00AA7603" w:rsidP="00AA7603">
      <w:pPr>
        <w:pStyle w:val="aff4"/>
        <w:numPr>
          <w:ilvl w:val="1"/>
          <w:numId w:val="15"/>
        </w:numPr>
        <w:ind w:left="0" w:firstLine="567"/>
        <w:contextualSpacing w:val="0"/>
        <w:jc w:val="both"/>
      </w:pPr>
      <w:bookmarkStart w:id="11" w:name="sub_10034"/>
      <w:bookmarkEnd w:id="10"/>
      <w:r w:rsidRPr="00A70328">
        <w:lastRenderedPageBreak/>
        <w:t xml:space="preserve">Финансирование строительства (реконструкции) </w:t>
      </w:r>
      <w:bookmarkEnd w:id="11"/>
      <w:r w:rsidRPr="00A70328">
        <w:t xml:space="preserve">Объекта осуществляется за счет средств: </w:t>
      </w:r>
      <w:bookmarkStart w:id="12" w:name="_Hlk40715251"/>
      <w:r w:rsidRPr="00A70328">
        <w:t>бюджета Республики Крым (субсидия из федерального бюджета,</w:t>
      </w:r>
      <w:r w:rsidRPr="000064D5">
        <w:t xml:space="preserve"> предоставляемая бюджету Республики Крым в целях софинансирования расходных обязательств Республики Крым по реализации перечня мероприятий (объектов) Федеральной целевой программы «Социально-экономическое развитие Республики Крым и г. Севастополя до 202</w:t>
      </w:r>
      <w:r>
        <w:t xml:space="preserve">4 </w:t>
      </w:r>
      <w:r w:rsidRPr="000064D5">
        <w:t>г</w:t>
      </w:r>
      <w:r>
        <w:t>ода</w:t>
      </w:r>
      <w:r w:rsidRPr="000064D5">
        <w:t>»).</w:t>
      </w:r>
    </w:p>
    <w:bookmarkEnd w:id="8"/>
    <w:bookmarkEnd w:id="9"/>
    <w:bookmarkEnd w:id="12"/>
    <w:p w14:paraId="60BB47CC" w14:textId="77777777" w:rsidR="00AA7603" w:rsidRPr="000064D5" w:rsidRDefault="00AA7603" w:rsidP="00AA7603">
      <w:pPr>
        <w:pStyle w:val="aff4"/>
        <w:numPr>
          <w:ilvl w:val="1"/>
          <w:numId w:val="15"/>
        </w:numPr>
        <w:ind w:left="0" w:firstLine="567"/>
        <w:contextualSpacing w:val="0"/>
        <w:jc w:val="both"/>
      </w:pPr>
      <w:r w:rsidRPr="000064D5">
        <w:t>Право собственности на Объект возникает у субъекта Российской Федерации - Республики Крым.</w:t>
      </w:r>
    </w:p>
    <w:p w14:paraId="0BBE35C1" w14:textId="77777777" w:rsidR="00AA7603" w:rsidRPr="000064D5" w:rsidRDefault="00AA7603" w:rsidP="00AA7603">
      <w:pPr>
        <w:pStyle w:val="aff4"/>
        <w:numPr>
          <w:ilvl w:val="1"/>
          <w:numId w:val="15"/>
        </w:numPr>
        <w:ind w:left="0" w:firstLine="567"/>
        <w:contextualSpacing w:val="0"/>
        <w:jc w:val="both"/>
      </w:pPr>
      <w:r w:rsidRPr="000064D5">
        <w:t>Идентификационный код закупки: ____________________________________.</w:t>
      </w:r>
    </w:p>
    <w:p w14:paraId="1B20DC05" w14:textId="77777777" w:rsidR="00AA7603" w:rsidRPr="000064D5" w:rsidRDefault="00AA7603" w:rsidP="00AA7603">
      <w:pPr>
        <w:jc w:val="both"/>
      </w:pPr>
    </w:p>
    <w:p w14:paraId="56A57A6A" w14:textId="77777777" w:rsidR="00AA7603" w:rsidRPr="008A6492" w:rsidRDefault="00AA7603" w:rsidP="00AA7603">
      <w:pPr>
        <w:pStyle w:val="aff4"/>
        <w:numPr>
          <w:ilvl w:val="0"/>
          <w:numId w:val="15"/>
        </w:numPr>
        <w:contextualSpacing w:val="0"/>
        <w:jc w:val="center"/>
        <w:rPr>
          <w:b/>
        </w:rPr>
      </w:pPr>
      <w:r w:rsidRPr="008A6492">
        <w:rPr>
          <w:b/>
        </w:rPr>
        <w:t>Цена Контракта</w:t>
      </w:r>
    </w:p>
    <w:p w14:paraId="2556231B" w14:textId="77777777" w:rsidR="00AA7603" w:rsidRPr="00A70328" w:rsidRDefault="00AA7603" w:rsidP="00AA7603">
      <w:pPr>
        <w:pStyle w:val="aff4"/>
        <w:numPr>
          <w:ilvl w:val="1"/>
          <w:numId w:val="15"/>
        </w:numPr>
        <w:ind w:left="-142" w:firstLine="709"/>
        <w:contextualSpacing w:val="0"/>
        <w:jc w:val="both"/>
      </w:pPr>
      <w:bookmarkStart w:id="13" w:name="_Hlk40696751"/>
      <w:r w:rsidRPr="00A70328">
        <w:t xml:space="preserve">Цена Контракта является твердой, определена на весь срок исполнения Контракта и </w:t>
      </w:r>
      <w:bookmarkStart w:id="14" w:name="_Hlk40713254"/>
      <w:r w:rsidRPr="00A70328">
        <w:t>включает в себя прибыль Подрядчика</w:t>
      </w:r>
      <w:bookmarkEnd w:id="14"/>
      <w:r w:rsidRPr="00A70328">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748D7A2D" w14:textId="77777777" w:rsidR="00AA7603" w:rsidRPr="00A70328" w:rsidRDefault="00AA7603" w:rsidP="00AA7603">
      <w:pPr>
        <w:ind w:left="-142" w:firstLine="709"/>
        <w:jc w:val="both"/>
      </w:pPr>
      <w:r w:rsidRPr="00A70328">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72951977" w14:textId="77777777" w:rsidR="00AA7603" w:rsidRPr="00A70328" w:rsidRDefault="00AA7603" w:rsidP="00AA7603">
      <w:pPr>
        <w:ind w:left="-142" w:firstLine="709"/>
        <w:jc w:val="both"/>
      </w:pPr>
      <w:r w:rsidRPr="00A70328">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13"/>
    <w:p w14:paraId="5CFED3A7" w14:textId="77777777" w:rsidR="00AA7603" w:rsidRPr="00A70328" w:rsidRDefault="00AA7603" w:rsidP="00AA7603">
      <w:pPr>
        <w:pStyle w:val="aff4"/>
        <w:numPr>
          <w:ilvl w:val="2"/>
          <w:numId w:val="15"/>
        </w:numPr>
        <w:ind w:left="-142" w:firstLine="709"/>
        <w:contextualSpacing w:val="0"/>
        <w:jc w:val="both"/>
      </w:pPr>
      <w:r w:rsidRPr="00A70328">
        <w:t xml:space="preserve">Платежи по Контракту осуществляются в пределах лимитов бюджетных обязательств на соответствующий финансовый год. </w:t>
      </w:r>
      <w:bookmarkStart w:id="15" w:name="_Hlk32478186"/>
    </w:p>
    <w:p w14:paraId="370A9D63" w14:textId="77777777" w:rsidR="00AA7603" w:rsidRPr="00A70328" w:rsidRDefault="00AA7603" w:rsidP="00AA7603">
      <w:pPr>
        <w:pStyle w:val="aff9"/>
        <w:numPr>
          <w:ilvl w:val="2"/>
          <w:numId w:val="15"/>
        </w:numPr>
        <w:suppressAutoHyphens/>
        <w:ind w:left="-142" w:firstLine="709"/>
        <w:jc w:val="both"/>
        <w:rPr>
          <w:rFonts w:ascii="Times New Roman" w:hAnsi="Times New Roman"/>
        </w:rPr>
      </w:pPr>
      <w:r w:rsidRPr="00A70328">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п.1 ст. 401 ГК РФ, при этом исполнение обязательств производится после поступления средств из бюджета на бюджетный счет Государственного заказчика.</w:t>
      </w:r>
    </w:p>
    <w:p w14:paraId="2D44B223" w14:textId="77777777" w:rsidR="00AA7603" w:rsidRDefault="00AA7603" w:rsidP="00AA7603">
      <w:pPr>
        <w:pStyle w:val="aff4"/>
        <w:numPr>
          <w:ilvl w:val="2"/>
          <w:numId w:val="15"/>
        </w:numPr>
        <w:ind w:left="0" w:firstLine="567"/>
        <w:contextualSpacing w:val="0"/>
        <w:jc w:val="both"/>
      </w:pPr>
      <w:r w:rsidRPr="00A70328">
        <w:t>Расчет цены Контракта определен в Смете контракта (</w:t>
      </w:r>
      <w:hyperlink w:anchor="sub_11000" w:history="1">
        <w:r w:rsidRPr="00A70328">
          <w:t>Приложение № 1</w:t>
        </w:r>
      </w:hyperlink>
      <w:r w:rsidRPr="00A70328">
        <w:t xml:space="preserve"> к</w:t>
      </w:r>
      <w:r w:rsidRPr="000064D5">
        <w:t xml:space="preserve"> Контракту).</w:t>
      </w:r>
      <w:bookmarkEnd w:id="15"/>
    </w:p>
    <w:p w14:paraId="3F72B405" w14:textId="77777777" w:rsidR="00AA7603" w:rsidRPr="000064D5" w:rsidRDefault="00AA7603" w:rsidP="00AA7603">
      <w:pPr>
        <w:pStyle w:val="aff4"/>
        <w:numPr>
          <w:ilvl w:val="2"/>
          <w:numId w:val="15"/>
        </w:numPr>
        <w:ind w:left="-142" w:firstLine="709"/>
        <w:contextualSpacing w:val="0"/>
        <w:jc w:val="both"/>
      </w:pPr>
      <w:r w:rsidRPr="000064D5">
        <w:t>В цену Контракта, кроме указанного в пункте 2.1 Контракта также включено, но не огранич</w:t>
      </w:r>
      <w:r w:rsidRPr="00CD5B11">
        <w:t>ено</w:t>
      </w:r>
      <w:r w:rsidRPr="000064D5">
        <w:t>:</w:t>
      </w:r>
    </w:p>
    <w:p w14:paraId="2E70EC59" w14:textId="77777777" w:rsidR="00AA7603" w:rsidRPr="00B054FD" w:rsidRDefault="00AA7603" w:rsidP="00AA7603">
      <w:pPr>
        <w:ind w:left="-142" w:firstLine="709"/>
        <w:jc w:val="both"/>
      </w:pPr>
      <w:r>
        <w:t>- стоимость всего объема Р</w:t>
      </w:r>
      <w:r w:rsidRPr="005C492B">
        <w:t>абот, определенного Контрактом и Приложениями;</w:t>
      </w:r>
    </w:p>
    <w:p w14:paraId="3D27E594" w14:textId="77777777" w:rsidR="00AA7603" w:rsidRPr="00155174" w:rsidRDefault="00AA7603" w:rsidP="00AA7603">
      <w:pPr>
        <w:ind w:left="-142" w:firstLine="709"/>
        <w:jc w:val="both"/>
      </w:pPr>
      <w:r w:rsidRPr="008E4F7B">
        <w:t>-</w:t>
      </w:r>
      <w:bookmarkStart w:id="16" w:name="_Hlk526246700"/>
      <w:r w:rsidRPr="008E4F7B">
        <w:t>стоимость приобретения, поставки и монтажа необходимого для строительства и эк</w:t>
      </w:r>
      <w:r w:rsidRPr="00155174">
        <w:t>сплуатации объекта оборудования, конструкций и материалов, поставляемых Подрядчиком с выполнением погрузочно-разгрузочных работ;</w:t>
      </w:r>
    </w:p>
    <w:bookmarkEnd w:id="16"/>
    <w:p w14:paraId="3E9F310A" w14:textId="77777777" w:rsidR="00AA7603" w:rsidRPr="000064D5" w:rsidRDefault="00AA7603" w:rsidP="00AA7603">
      <w:pPr>
        <w:ind w:left="-142" w:firstLine="709"/>
        <w:jc w:val="both"/>
      </w:pPr>
      <w:r w:rsidRPr="000064D5">
        <w:t>- затраты на строительство временных зданий и сооружений;</w:t>
      </w:r>
    </w:p>
    <w:p w14:paraId="7C29110A" w14:textId="77777777" w:rsidR="00AA7603" w:rsidRPr="000064D5" w:rsidRDefault="00AA7603" w:rsidP="00AA7603">
      <w:pPr>
        <w:ind w:left="-142" w:firstLine="709"/>
        <w:jc w:val="both"/>
      </w:pPr>
      <w:r w:rsidRPr="000064D5">
        <w:t>- затраты на проведение геодезического, лабораторного и строительного контроля;</w:t>
      </w:r>
    </w:p>
    <w:p w14:paraId="4E7FA69E" w14:textId="77777777" w:rsidR="00AA7603" w:rsidRPr="00A70328" w:rsidRDefault="00AA7603" w:rsidP="00AA7603">
      <w:pPr>
        <w:ind w:left="-142" w:firstLine="709"/>
        <w:jc w:val="both"/>
      </w:pPr>
      <w:r w:rsidRPr="00A70328">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w:t>
      </w:r>
    </w:p>
    <w:p w14:paraId="1227CA27" w14:textId="77777777" w:rsidR="00AA7603" w:rsidRPr="00A70328" w:rsidRDefault="00AA7603" w:rsidP="00AA7603">
      <w:pPr>
        <w:ind w:left="-142" w:firstLine="709"/>
        <w:jc w:val="both"/>
      </w:pPr>
      <w:r w:rsidRPr="00A70328">
        <w:t>- затраты на приобретение оборудования, мебели, инвентаря (при наличии) их установку, монтаж (при необходимости) и хранение;</w:t>
      </w:r>
    </w:p>
    <w:p w14:paraId="1B82E9FA" w14:textId="77777777" w:rsidR="00AA7603" w:rsidRPr="00A70328" w:rsidRDefault="00AA7603" w:rsidP="00AA7603">
      <w:pPr>
        <w:ind w:left="-142" w:firstLine="709"/>
        <w:jc w:val="both"/>
      </w:pPr>
      <w:r w:rsidRPr="00A70328">
        <w:t>- складские расходы;</w:t>
      </w:r>
    </w:p>
    <w:p w14:paraId="0856CAF4" w14:textId="77777777" w:rsidR="00AA7603" w:rsidRPr="00A70328" w:rsidRDefault="00AA7603" w:rsidP="00AA7603">
      <w:pPr>
        <w:ind w:left="-142" w:firstLine="709"/>
        <w:jc w:val="both"/>
      </w:pPr>
      <w:r w:rsidRPr="00A70328">
        <w:t>-затраты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04B4AFC9" w14:textId="77777777" w:rsidR="00AA7603" w:rsidRPr="00A70328" w:rsidRDefault="00AA7603" w:rsidP="00AA7603">
      <w:pPr>
        <w:ind w:left="-142" w:firstLine="709"/>
        <w:jc w:val="both"/>
      </w:pPr>
      <w:r w:rsidRPr="00A70328">
        <w:lastRenderedPageBreak/>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22C86DE4" w14:textId="77777777" w:rsidR="00AA7603" w:rsidRPr="00A70328" w:rsidRDefault="00AA7603" w:rsidP="00AA7603">
      <w:pPr>
        <w:ind w:left="-142" w:firstLine="709"/>
        <w:jc w:val="both"/>
      </w:pPr>
      <w:r w:rsidRPr="00A70328">
        <w:t>- транспортные расходы и получение разрешений на транспортировку грузов, доставляемых Подрядчиком и привлекаемыми им субподрядчиками;</w:t>
      </w:r>
    </w:p>
    <w:p w14:paraId="7E2C7C52" w14:textId="77777777" w:rsidR="00AA7603" w:rsidRPr="00A70328" w:rsidRDefault="00AA7603" w:rsidP="00AA7603">
      <w:pPr>
        <w:ind w:left="-142" w:firstLine="709"/>
        <w:jc w:val="both"/>
      </w:pPr>
      <w:r w:rsidRPr="00A70328">
        <w:t>- накладные расходы, сметная прибыль, а также все налоги, действующие на момент исполнения Контракта;</w:t>
      </w:r>
    </w:p>
    <w:p w14:paraId="0BAA5459" w14:textId="77777777" w:rsidR="00AA7603" w:rsidRPr="00A70328" w:rsidRDefault="00AA7603" w:rsidP="00AA7603">
      <w:pPr>
        <w:ind w:left="-142" w:firstLine="709"/>
        <w:jc w:val="both"/>
      </w:pPr>
      <w:bookmarkStart w:id="17" w:name="_Hlk45178941"/>
      <w:r w:rsidRPr="00A70328">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Заказчику;</w:t>
      </w:r>
    </w:p>
    <w:p w14:paraId="207285DE" w14:textId="77777777" w:rsidR="00AA7603" w:rsidRPr="00A70328" w:rsidRDefault="00AA7603" w:rsidP="00AA7603">
      <w:pPr>
        <w:ind w:left="-142" w:firstLine="709"/>
        <w:jc w:val="both"/>
      </w:pPr>
      <w:r w:rsidRPr="00A70328">
        <w:t>- затраты на мероприятия, связанные с соблюдением экологических норм при строительстве объекта;</w:t>
      </w:r>
    </w:p>
    <w:p w14:paraId="64865D94" w14:textId="77777777" w:rsidR="00AA7603" w:rsidRPr="000064D5" w:rsidRDefault="00AA7603" w:rsidP="00AA7603">
      <w:pPr>
        <w:ind w:left="-142" w:firstLine="709"/>
        <w:jc w:val="both"/>
      </w:pPr>
      <w:r w:rsidRPr="00A70328">
        <w:t>- затраты, связанные с действием других факторов, влияющих на выполнение</w:t>
      </w:r>
      <w:r w:rsidRPr="000064D5">
        <w:t xml:space="preserve"> сроков строительства;</w:t>
      </w:r>
    </w:p>
    <w:p w14:paraId="11C0DEFE" w14:textId="77777777" w:rsidR="00AA7603" w:rsidRPr="00A70328" w:rsidRDefault="00AA7603" w:rsidP="00AA7603">
      <w:pPr>
        <w:ind w:left="-142" w:firstLine="709"/>
        <w:jc w:val="both"/>
      </w:pPr>
      <w:r w:rsidRPr="00A70328">
        <w:t>- затраты, связанные с выполнением пусконаладочных работ на объекте (под нагрузкой и в холостую, при комплексном опробовании);</w:t>
      </w:r>
    </w:p>
    <w:bookmarkEnd w:id="17"/>
    <w:p w14:paraId="2F378327" w14:textId="77777777" w:rsidR="00AA7603" w:rsidRPr="00A70328" w:rsidRDefault="00AA7603" w:rsidP="00AA7603">
      <w:pPr>
        <w:ind w:left="-142" w:firstLine="709"/>
        <w:jc w:val="both"/>
      </w:pPr>
      <w:r w:rsidRPr="00A70328">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7FAF3094" w14:textId="77777777" w:rsidR="00AA7603" w:rsidRPr="000064D5" w:rsidRDefault="00AA7603" w:rsidP="00AA7603">
      <w:pPr>
        <w:ind w:left="-142" w:firstLine="709"/>
        <w:jc w:val="both"/>
      </w:pPr>
      <w:r w:rsidRPr="00A70328">
        <w:t>- затраты на вынос осей здания в натуру и создание геодезической разбивочной</w:t>
      </w:r>
      <w:r w:rsidRPr="000064D5">
        <w:t xml:space="preserve"> основы;</w:t>
      </w:r>
    </w:p>
    <w:p w14:paraId="7EE78D8E" w14:textId="77777777" w:rsidR="00AA7603" w:rsidRPr="000064D5" w:rsidRDefault="00AA7603" w:rsidP="00AA7603">
      <w:pPr>
        <w:ind w:left="-142" w:firstLine="709"/>
        <w:jc w:val="both"/>
      </w:pPr>
      <w:r w:rsidRPr="000064D5">
        <w:t>- расходы на непредвиденные работы и затраты;</w:t>
      </w:r>
    </w:p>
    <w:p w14:paraId="142E8117" w14:textId="77777777" w:rsidR="00AA7603" w:rsidRPr="000064D5" w:rsidRDefault="00AA7603" w:rsidP="00AA7603">
      <w:pPr>
        <w:ind w:left="-142" w:firstLine="709"/>
        <w:jc w:val="both"/>
      </w:pPr>
      <w:r w:rsidRPr="000064D5">
        <w:t>- расходы на подготовительные работы, проведение компенсационных мероприятий;</w:t>
      </w:r>
    </w:p>
    <w:p w14:paraId="571B169C" w14:textId="77777777" w:rsidR="00AA7603" w:rsidRPr="000064D5" w:rsidRDefault="00AA7603" w:rsidP="00AA7603">
      <w:pPr>
        <w:ind w:left="-142" w:firstLine="709"/>
        <w:jc w:val="both"/>
      </w:pPr>
      <w:r w:rsidRPr="000064D5">
        <w:t>- затраты, связанные с вводом Объекта в эксплуатацию;</w:t>
      </w:r>
    </w:p>
    <w:p w14:paraId="453F54E9" w14:textId="77777777" w:rsidR="00AA7603" w:rsidRPr="000064D5" w:rsidRDefault="00AA7603" w:rsidP="00AA7603">
      <w:pPr>
        <w:ind w:left="-142" w:firstLine="709"/>
        <w:jc w:val="both"/>
      </w:pPr>
      <w:r w:rsidRPr="000064D5">
        <w:t>- затраты на утилизацию строительных отходов и возмещение за негативное воздействие на окружающую среду;</w:t>
      </w:r>
    </w:p>
    <w:p w14:paraId="29A93A40" w14:textId="77777777" w:rsidR="00AA7603" w:rsidRPr="000064D5" w:rsidRDefault="00AA7603" w:rsidP="00AA7603">
      <w:pPr>
        <w:ind w:left="-142" w:firstLine="709"/>
        <w:jc w:val="both"/>
      </w:pPr>
      <w:r w:rsidRPr="000064D5">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5C2C674A" w14:textId="77777777" w:rsidR="00AA7603" w:rsidRPr="00A70328" w:rsidRDefault="00AA7603" w:rsidP="00AA7603">
      <w:pPr>
        <w:ind w:left="-142" w:firstLine="709"/>
        <w:jc w:val="both"/>
      </w:pPr>
      <w:r w:rsidRPr="000064D5">
        <w:t xml:space="preserve">- другие затраты, прямо не поименованные в Контракте, но необходимость которых вызвана выполнением обязательств Подрядчиком в соответствии с пунктом 1.1 Контракта </w:t>
      </w:r>
      <w:r w:rsidRPr="00A70328">
        <w:t>по согласованию с Государственным заказчиком;</w:t>
      </w:r>
    </w:p>
    <w:p w14:paraId="2E836B02" w14:textId="77777777" w:rsidR="00AA7603" w:rsidRPr="00A70328" w:rsidRDefault="00AA7603" w:rsidP="00AA7603">
      <w:pPr>
        <w:ind w:left="-142" w:firstLine="709"/>
        <w:jc w:val="both"/>
      </w:pPr>
      <w:bookmarkStart w:id="18" w:name="_Hlk45179483"/>
      <w:r w:rsidRPr="00A70328">
        <w:t>- затраты на корректировку проектной и (или) сметной документации и (или) рабочей документации (при необходимости);</w:t>
      </w:r>
    </w:p>
    <w:p w14:paraId="02ACFF80" w14:textId="77777777" w:rsidR="00AA7603" w:rsidRPr="00A70328" w:rsidRDefault="00AA7603" w:rsidP="00AA7603">
      <w:pPr>
        <w:ind w:left="-142" w:firstLine="709"/>
        <w:jc w:val="both"/>
      </w:pPr>
      <w:r w:rsidRPr="00A70328">
        <w:t>- затраты на прохождение государственной экспертизы, в том числе на получение заключение о достоверности определения сметной стоимости;</w:t>
      </w:r>
    </w:p>
    <w:p w14:paraId="41D287D3" w14:textId="77777777" w:rsidR="00AA7603" w:rsidRPr="00A70328" w:rsidRDefault="00AA7603" w:rsidP="00AA7603">
      <w:pPr>
        <w:ind w:left="-142" w:firstLine="709"/>
        <w:jc w:val="both"/>
      </w:pPr>
      <w:r w:rsidRPr="00A70328">
        <w:t xml:space="preserve">- затраты на проведение технических обследований/исследований; </w:t>
      </w:r>
    </w:p>
    <w:p w14:paraId="44B17795" w14:textId="77777777" w:rsidR="00AA7603" w:rsidRPr="00A70328" w:rsidRDefault="00AA7603" w:rsidP="00AA7603">
      <w:pPr>
        <w:ind w:left="-142" w:firstLine="709"/>
        <w:jc w:val="both"/>
      </w:pPr>
      <w:r w:rsidRPr="00A70328">
        <w:t>- затраты на экспертное и (или) проектное сопровождение;</w:t>
      </w:r>
    </w:p>
    <w:bookmarkEnd w:id="18"/>
    <w:p w14:paraId="67455602" w14:textId="77777777" w:rsidR="00AA7603" w:rsidRDefault="00AA7603" w:rsidP="00AA7603">
      <w:pPr>
        <w:ind w:left="-142" w:firstLine="709"/>
        <w:jc w:val="both"/>
      </w:pPr>
      <w:r w:rsidRPr="00A70328">
        <w:t>- прочие расходы.</w:t>
      </w:r>
      <w:bookmarkStart w:id="19" w:name="_Hlk526931157"/>
      <w:bookmarkStart w:id="20" w:name="_Hlk40713028"/>
    </w:p>
    <w:p w14:paraId="6A01847C" w14:textId="77777777" w:rsidR="00AA7603" w:rsidRPr="000064D5" w:rsidRDefault="00AA7603" w:rsidP="00AA7603">
      <w:pPr>
        <w:pStyle w:val="aff4"/>
        <w:numPr>
          <w:ilvl w:val="2"/>
          <w:numId w:val="15"/>
        </w:numPr>
        <w:ind w:left="-142" w:firstLine="709"/>
        <w:contextualSpacing w:val="0"/>
        <w:jc w:val="both"/>
      </w:pPr>
      <w:r w:rsidRPr="000064D5">
        <w:t xml:space="preserve">Подрядчик удовлетворен правильностью и достаточностью цены Контракта, указанной в пункте 2.1 Контракта, и подтверждает, что в основу расчетов цены Контракта положены достоверные сведения в отношении характера и объема Работы. </w:t>
      </w:r>
    </w:p>
    <w:p w14:paraId="57446941" w14:textId="77777777" w:rsidR="00AA7603" w:rsidRPr="005C492B" w:rsidRDefault="00AA7603" w:rsidP="00AA7603">
      <w:pPr>
        <w:pStyle w:val="aff4"/>
        <w:numPr>
          <w:ilvl w:val="1"/>
          <w:numId w:val="15"/>
        </w:numPr>
        <w:ind w:left="-142" w:firstLine="709"/>
        <w:contextualSpacing w:val="0"/>
        <w:jc w:val="both"/>
      </w:pPr>
      <w:bookmarkStart w:id="21" w:name="_Hlk40713526"/>
      <w:bookmarkEnd w:id="19"/>
      <w:bookmarkEnd w:id="20"/>
      <w:r w:rsidRPr="000064D5">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0064D5">
          <w:t>пунктом 2.1</w:t>
        </w:r>
      </w:hyperlink>
      <w:r w:rsidRPr="000064D5">
        <w:t xml:space="preserve"> Контракта, а Государственный заказчик ее уменьшения, в том числе в случае, к</w:t>
      </w:r>
      <w:r w:rsidRPr="005C492B">
        <w:t xml:space="preserve">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22" w:name="_Hlk40714777"/>
      <w:r w:rsidRPr="005C492B">
        <w:t>за исключением следующих случаев:</w:t>
      </w:r>
    </w:p>
    <w:p w14:paraId="7686C524" w14:textId="77777777" w:rsidR="00AA7603" w:rsidRDefault="00AA7603" w:rsidP="00AA7603">
      <w:pPr>
        <w:pStyle w:val="aff4"/>
        <w:numPr>
          <w:ilvl w:val="2"/>
          <w:numId w:val="15"/>
        </w:numPr>
        <w:ind w:left="-142" w:firstLine="709"/>
        <w:contextualSpacing w:val="0"/>
        <w:jc w:val="both"/>
      </w:pPr>
      <w:bookmarkStart w:id="23" w:name="sub_100331"/>
      <w:bookmarkEnd w:id="21"/>
      <w:r w:rsidRPr="008E4F7B">
        <w:t xml:space="preserve">Наступление обстоятельств непреодолимой силы, вследствие </w:t>
      </w:r>
      <w:bookmarkEnd w:id="23"/>
      <w:r w:rsidRPr="008E4F7B">
        <w:t xml:space="preserve">которых </w:t>
      </w:r>
      <w:r w:rsidRPr="00155174">
        <w:t xml:space="preserve">исполнение Контракта без изменения его цены невозможно в случае, если возможность изменения данного условия предусмотрена законодательством Российской Федерации о контрактной системе в сфере закупок. </w:t>
      </w:r>
      <w:bookmarkStart w:id="24" w:name="sub_100332"/>
    </w:p>
    <w:p w14:paraId="2B45F0D0" w14:textId="77777777" w:rsidR="00AA7603" w:rsidRDefault="00AA7603" w:rsidP="00AA7603">
      <w:pPr>
        <w:pStyle w:val="aff4"/>
        <w:numPr>
          <w:ilvl w:val="2"/>
          <w:numId w:val="15"/>
        </w:numPr>
        <w:ind w:left="-142" w:firstLine="709"/>
        <w:contextualSpacing w:val="0"/>
        <w:jc w:val="both"/>
      </w:pPr>
      <w:bookmarkStart w:id="25" w:name="sub_100333"/>
      <w:bookmarkEnd w:id="24"/>
      <w:r w:rsidRPr="000064D5">
        <w:lastRenderedPageBreak/>
        <w:t xml:space="preserve">При изменении объема и (или) видов выполняемых работ по Контракту. При этом допускается изменение с учетом положений </w:t>
      </w:r>
      <w:hyperlink r:id="rId1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25"/>
    </w:p>
    <w:p w14:paraId="3534236B" w14:textId="77777777" w:rsidR="00AA7603" w:rsidRDefault="00AA7603" w:rsidP="00AA7603">
      <w:pPr>
        <w:pStyle w:val="aff4"/>
        <w:numPr>
          <w:ilvl w:val="2"/>
          <w:numId w:val="15"/>
        </w:numPr>
        <w:ind w:left="-142" w:firstLine="709"/>
        <w:contextualSpacing w:val="0"/>
        <w:jc w:val="both"/>
      </w:pPr>
      <w:r w:rsidRPr="000064D5">
        <w:t xml:space="preserve">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2C3FA121" w14:textId="77777777" w:rsidR="00AA7603" w:rsidRPr="00A70328" w:rsidRDefault="00AA7603" w:rsidP="00AA7603">
      <w:pPr>
        <w:pStyle w:val="aff4"/>
        <w:numPr>
          <w:ilvl w:val="2"/>
          <w:numId w:val="15"/>
        </w:numPr>
        <w:ind w:left="-142" w:firstLine="709"/>
        <w:contextualSpacing w:val="0"/>
        <w:jc w:val="both"/>
      </w:pPr>
      <w:r w:rsidRPr="00A70328">
        <w:t xml:space="preserve">иных случаях, установленных действующим законодательством РФ.  </w:t>
      </w:r>
    </w:p>
    <w:p w14:paraId="20153FFD" w14:textId="77777777" w:rsidR="00AA7603" w:rsidRPr="00A70328" w:rsidRDefault="00AA7603" w:rsidP="00AA7603">
      <w:pPr>
        <w:pStyle w:val="aff4"/>
        <w:numPr>
          <w:ilvl w:val="1"/>
          <w:numId w:val="15"/>
        </w:numPr>
        <w:ind w:left="-142" w:firstLine="709"/>
        <w:contextualSpacing w:val="0"/>
        <w:jc w:val="both"/>
      </w:pPr>
      <w:bookmarkStart w:id="26" w:name="_Hlk32478328"/>
      <w:bookmarkEnd w:id="22"/>
      <w:r w:rsidRPr="00A70328">
        <w:t>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w:t>
      </w:r>
    </w:p>
    <w:bookmarkEnd w:id="26"/>
    <w:p w14:paraId="6A448DF2" w14:textId="77777777" w:rsidR="00AA7603" w:rsidRPr="00A70328" w:rsidRDefault="00AA7603" w:rsidP="00AA7603">
      <w:pPr>
        <w:pStyle w:val="aff4"/>
        <w:numPr>
          <w:ilvl w:val="2"/>
          <w:numId w:val="15"/>
        </w:numPr>
        <w:ind w:left="-142" w:firstLine="709"/>
        <w:contextualSpacing w:val="0"/>
        <w:jc w:val="both"/>
      </w:pPr>
      <w:r w:rsidRPr="00A70328">
        <w:t>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6306703A" w14:textId="77777777" w:rsidR="00AA7603" w:rsidRPr="00A70328" w:rsidRDefault="00AA7603" w:rsidP="00AA7603">
      <w:pPr>
        <w:pStyle w:val="aff4"/>
        <w:numPr>
          <w:ilvl w:val="1"/>
          <w:numId w:val="15"/>
        </w:numPr>
        <w:ind w:left="-142" w:firstLine="709"/>
        <w:contextualSpacing w:val="0"/>
        <w:jc w:val="both"/>
      </w:pPr>
      <w:bookmarkStart w:id="27" w:name="_Hlk5792699"/>
      <w:bookmarkStart w:id="28" w:name="_Hlk32478355"/>
      <w:r w:rsidRPr="00A70328">
        <w:t xml:space="preserve">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090C4FD1" w14:textId="77777777" w:rsidR="00AA7603" w:rsidRPr="00A70328" w:rsidRDefault="00AA7603" w:rsidP="00AA7603">
      <w:pPr>
        <w:ind w:left="-142" w:firstLine="709"/>
        <w:jc w:val="both"/>
      </w:pPr>
      <w:r w:rsidRPr="00A70328">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385ECA3C" w14:textId="77777777" w:rsidR="00AA7603" w:rsidRPr="00A70328" w:rsidRDefault="00AA7603" w:rsidP="00AA7603">
      <w:pPr>
        <w:pStyle w:val="aff4"/>
        <w:numPr>
          <w:ilvl w:val="1"/>
          <w:numId w:val="15"/>
        </w:numPr>
        <w:ind w:left="-142" w:firstLine="709"/>
        <w:contextualSpacing w:val="0"/>
        <w:jc w:val="both"/>
        <w:rPr>
          <w:b/>
          <w:bCs/>
          <w:u w:val="single"/>
        </w:rPr>
      </w:pPr>
      <w:bookmarkStart w:id="29" w:name="_Hlk45179562"/>
      <w:bookmarkEnd w:id="27"/>
      <w:r w:rsidRPr="00A70328">
        <w:t xml:space="preserve">Подрядчик дает согласие путем подписания Контракта </w:t>
      </w:r>
      <w:r w:rsidRPr="00A70328">
        <w:rPr>
          <w:b/>
          <w:bCs/>
          <w:u w:val="single"/>
        </w:rPr>
        <w:t xml:space="preserve">на одностороннее удержание: </w:t>
      </w:r>
    </w:p>
    <w:p w14:paraId="27813A50" w14:textId="77777777" w:rsidR="00AA7603" w:rsidRPr="00A70328" w:rsidRDefault="00AA7603" w:rsidP="00AA7603">
      <w:pPr>
        <w:pStyle w:val="aff4"/>
        <w:numPr>
          <w:ilvl w:val="2"/>
          <w:numId w:val="15"/>
        </w:numPr>
        <w:ind w:left="-142" w:firstLine="709"/>
        <w:contextualSpacing w:val="0"/>
        <w:jc w:val="both"/>
      </w:pPr>
      <w:r w:rsidRPr="00A70328">
        <w:t>неустойки (штрафа, пени), расходов на устранение недостатков (дефектов) работ в размере определенном Государственным заказчиком</w:t>
      </w:r>
      <w:bookmarkStart w:id="30" w:name="_Hlk44659292"/>
      <w:r w:rsidRPr="00A70328">
        <w:t>, из сумм подлежащих оплате по Контракту</w:t>
      </w:r>
      <w:bookmarkEnd w:id="30"/>
      <w:r w:rsidRPr="00A70328">
        <w:t>;</w:t>
      </w:r>
    </w:p>
    <w:p w14:paraId="23A6D2BA" w14:textId="77777777" w:rsidR="00AA7603" w:rsidRPr="00A70328" w:rsidRDefault="00AA7603" w:rsidP="00AA7603">
      <w:pPr>
        <w:pStyle w:val="aff4"/>
        <w:numPr>
          <w:ilvl w:val="2"/>
          <w:numId w:val="15"/>
        </w:numPr>
        <w:ind w:left="-142" w:firstLine="709"/>
        <w:contextualSpacing w:val="0"/>
        <w:jc w:val="both"/>
        <w:rPr>
          <w:i/>
          <w:iCs/>
        </w:rPr>
      </w:pPr>
      <w:r w:rsidRPr="00A70328">
        <w:t xml:space="preserve"> аванса в полном объеме из сумм подлежащих оплате по Контракту в случае прекращения Контракта по любому основанию</w:t>
      </w:r>
      <w:bookmarkEnd w:id="29"/>
      <w:r w:rsidRPr="00A70328">
        <w:t xml:space="preserve"> </w:t>
      </w:r>
      <w:r w:rsidRPr="00A70328">
        <w:rPr>
          <w:i/>
          <w:iCs/>
        </w:rPr>
        <w:t>(в случае если аванс предусмотрен Контрактом).</w:t>
      </w:r>
    </w:p>
    <w:p w14:paraId="51EEDDDF" w14:textId="77777777" w:rsidR="00AA7603" w:rsidRPr="00A70328" w:rsidRDefault="00AA7603" w:rsidP="00AA7603">
      <w:pPr>
        <w:pStyle w:val="aff4"/>
        <w:numPr>
          <w:ilvl w:val="2"/>
          <w:numId w:val="15"/>
        </w:numPr>
        <w:ind w:left="-142" w:firstLine="709"/>
        <w:contextualSpacing w:val="0"/>
        <w:jc w:val="both"/>
      </w:pPr>
      <w:bookmarkStart w:id="31" w:name="_Hlk45793134"/>
      <w:r w:rsidRPr="00A70328">
        <w:t xml:space="preserve">излишне уплаченных денежных средств, в соответствии с п. 5.1.12, 5.1.13 Контракта. </w:t>
      </w:r>
    </w:p>
    <w:p w14:paraId="53C2859C" w14:textId="77777777" w:rsidR="00AA7603" w:rsidRPr="000064D5" w:rsidRDefault="00AA7603" w:rsidP="00AA7603">
      <w:pPr>
        <w:pStyle w:val="aff4"/>
        <w:numPr>
          <w:ilvl w:val="1"/>
          <w:numId w:val="15"/>
        </w:numPr>
        <w:ind w:left="-142" w:firstLine="709"/>
        <w:contextualSpacing w:val="0"/>
        <w:jc w:val="both"/>
      </w:pPr>
      <w:bookmarkStart w:id="32" w:name="_Hlk40713730"/>
      <w:bookmarkEnd w:id="28"/>
      <w:bookmarkEnd w:id="31"/>
      <w:r w:rsidRPr="00A70328">
        <w:t>Сумма, подлежащая уплате Государственным заказчиком Подрядчику,</w:t>
      </w:r>
      <w:r w:rsidRPr="000064D5">
        <w:t xml:space="preserve">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688C8417" w14:textId="77777777" w:rsidR="00AA7603" w:rsidRPr="00A70328" w:rsidRDefault="00AA7603" w:rsidP="00AA7603">
      <w:pPr>
        <w:pStyle w:val="aff4"/>
        <w:numPr>
          <w:ilvl w:val="1"/>
          <w:numId w:val="15"/>
        </w:numPr>
        <w:ind w:left="-142" w:firstLine="709"/>
        <w:contextualSpacing w:val="0"/>
        <w:jc w:val="both"/>
      </w:pPr>
      <w:bookmarkStart w:id="33" w:name="_Hlk16182493"/>
      <w:r w:rsidRPr="000064D5">
        <w:t xml:space="preserve">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w:t>
      </w:r>
      <w:r w:rsidRPr="00A70328">
        <w:t>бюджетных обязательств.</w:t>
      </w:r>
    </w:p>
    <w:bookmarkEnd w:id="32"/>
    <w:bookmarkEnd w:id="33"/>
    <w:p w14:paraId="71B45F10" w14:textId="77777777" w:rsidR="00AA7603" w:rsidRPr="00A70328" w:rsidRDefault="00AA7603" w:rsidP="00AA7603">
      <w:pPr>
        <w:pStyle w:val="aff4"/>
        <w:numPr>
          <w:ilvl w:val="1"/>
          <w:numId w:val="15"/>
        </w:numPr>
        <w:ind w:left="0" w:firstLine="567"/>
        <w:contextualSpacing w:val="0"/>
        <w:jc w:val="both"/>
      </w:pPr>
      <w:r w:rsidRPr="00A70328">
        <w:t>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2FAFDA8E" w14:textId="77777777" w:rsidR="00AA7603" w:rsidRPr="000064D5" w:rsidRDefault="00AA7603" w:rsidP="00AA7603">
      <w:pPr>
        <w:jc w:val="both"/>
        <w:rPr>
          <w:b/>
        </w:rPr>
      </w:pPr>
    </w:p>
    <w:p w14:paraId="0860493D" w14:textId="77777777" w:rsidR="00AA7603" w:rsidRPr="00263463" w:rsidRDefault="00AA7603" w:rsidP="00AA7603">
      <w:pPr>
        <w:pStyle w:val="aff4"/>
        <w:numPr>
          <w:ilvl w:val="0"/>
          <w:numId w:val="15"/>
        </w:numPr>
        <w:contextualSpacing w:val="0"/>
        <w:jc w:val="center"/>
        <w:rPr>
          <w:b/>
        </w:rPr>
      </w:pPr>
      <w:r w:rsidRPr="00263463">
        <w:rPr>
          <w:b/>
        </w:rPr>
        <w:t>Порядок оплаты</w:t>
      </w:r>
      <w:bookmarkStart w:id="34" w:name="sub_10036"/>
      <w:bookmarkStart w:id="35" w:name="_Hlk32478386"/>
    </w:p>
    <w:p w14:paraId="70E65FDB" w14:textId="77777777" w:rsidR="00AA7603" w:rsidRPr="00F15F88" w:rsidRDefault="00AA7603" w:rsidP="00AA7603">
      <w:pPr>
        <w:pStyle w:val="aff4"/>
        <w:numPr>
          <w:ilvl w:val="1"/>
          <w:numId w:val="15"/>
        </w:numPr>
        <w:ind w:left="0" w:firstLine="567"/>
        <w:contextualSpacing w:val="0"/>
        <w:jc w:val="both"/>
      </w:pPr>
      <w:r w:rsidRPr="00F15F88">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w:t>
      </w:r>
      <w:r w:rsidRPr="00F15F88">
        <w:lastRenderedPageBreak/>
        <w:t xml:space="preserve">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50F84553" w14:textId="77777777" w:rsidR="00AA7603" w:rsidRPr="00F15F88" w:rsidRDefault="00AA7603" w:rsidP="00AA7603">
      <w:pPr>
        <w:ind w:firstLine="567"/>
        <w:jc w:val="both"/>
        <w:rPr>
          <w:color w:val="000000"/>
        </w:rPr>
      </w:pPr>
      <w:r w:rsidRPr="00F15F88">
        <w:rPr>
          <w:color w:val="000000"/>
        </w:rPr>
        <w:t>Первичные учетные документы, подтверждающие выполнение работ, составляются на основании Сметы контракта.</w:t>
      </w:r>
    </w:p>
    <w:p w14:paraId="5F88693A" w14:textId="77777777" w:rsidR="00AA7603" w:rsidRPr="00F15F88" w:rsidRDefault="00AA7603" w:rsidP="00AA7603">
      <w:pPr>
        <w:ind w:firstLine="567"/>
        <w:jc w:val="both"/>
      </w:pPr>
      <w:r w:rsidRPr="00F15F88">
        <w:t xml:space="preserve">Порядок оформления и подписания акта о приемки выполненных работ установлен статьей 7 Контракта.   </w:t>
      </w:r>
    </w:p>
    <w:p w14:paraId="0F39BB60" w14:textId="4152CD6D" w:rsidR="00AA7603" w:rsidRPr="00F15F88" w:rsidRDefault="00AA7603" w:rsidP="00AA7603">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F15F88">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116D3E">
        <w:rPr>
          <w:rFonts w:ascii="Times New Roman" w:hAnsi="Times New Roman" w:cs="Times New Roman"/>
          <w:noProof/>
          <w:szCs w:val="24"/>
        </w:rPr>
        <w:drawing>
          <wp:inline distT="0" distB="0" distL="0" distR="0" wp14:anchorId="2FBA662A" wp14:editId="658F30DF">
            <wp:extent cx="285750" cy="28575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inline>
        </w:drawing>
      </w:r>
      <w:r w:rsidRPr="00F15F88">
        <w:rPr>
          <w:rFonts w:ascii="Times New Roman" w:hAnsi="Times New Roman" w:cs="Times New Roman"/>
          <w:szCs w:val="24"/>
        </w:rPr>
        <w:t>), определяется по формуле (2):</w:t>
      </w:r>
    </w:p>
    <w:p w14:paraId="34D61B88" w14:textId="77777777" w:rsidR="00AA7603" w:rsidRPr="00F15F88" w:rsidRDefault="00AA7603" w:rsidP="00AA7603">
      <w:pPr>
        <w:pStyle w:val="ConsPlusNormal"/>
        <w:ind w:firstLine="567"/>
        <w:jc w:val="both"/>
        <w:rPr>
          <w:rFonts w:ascii="Times New Roman" w:hAnsi="Times New Roman" w:cs="Times New Roman"/>
          <w:szCs w:val="24"/>
        </w:rPr>
      </w:pPr>
    </w:p>
    <w:p w14:paraId="14EAF917" w14:textId="21DD0946" w:rsidR="00AA7603" w:rsidRPr="00F15F88" w:rsidRDefault="00AA7603" w:rsidP="00AA7603">
      <w:pPr>
        <w:pStyle w:val="ConsPlusNormal"/>
        <w:ind w:firstLine="567"/>
        <w:jc w:val="center"/>
        <w:rPr>
          <w:rFonts w:ascii="Times New Roman" w:hAnsi="Times New Roman" w:cs="Times New Roman"/>
          <w:szCs w:val="24"/>
        </w:rPr>
      </w:pPr>
      <w:r w:rsidRPr="00116D3E">
        <w:rPr>
          <w:rFonts w:ascii="Times New Roman" w:hAnsi="Times New Roman" w:cs="Times New Roman"/>
          <w:noProof/>
          <w:szCs w:val="24"/>
        </w:rPr>
        <w:drawing>
          <wp:inline distT="0" distB="0" distL="0" distR="0" wp14:anchorId="1CEE296F" wp14:editId="7CD566FE">
            <wp:extent cx="1400175" cy="285750"/>
            <wp:effectExtent l="0" t="0" r="9525"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00175" cy="285750"/>
                    </a:xfrm>
                    <a:prstGeom prst="rect">
                      <a:avLst/>
                    </a:prstGeom>
                    <a:noFill/>
                    <a:ln>
                      <a:noFill/>
                    </a:ln>
                  </pic:spPr>
                </pic:pic>
              </a:graphicData>
            </a:graphic>
          </wp:inline>
        </w:drawing>
      </w:r>
    </w:p>
    <w:p w14:paraId="1562A22D" w14:textId="77777777" w:rsidR="00AA7603" w:rsidRPr="00F15F88" w:rsidRDefault="00AA7603" w:rsidP="00AA7603">
      <w:pPr>
        <w:pStyle w:val="ConsPlusNormal"/>
        <w:ind w:firstLine="567"/>
        <w:jc w:val="both"/>
        <w:rPr>
          <w:rFonts w:ascii="Times New Roman" w:hAnsi="Times New Roman" w:cs="Times New Roman"/>
          <w:szCs w:val="24"/>
        </w:rPr>
      </w:pPr>
      <w:r w:rsidRPr="00F15F88">
        <w:rPr>
          <w:rFonts w:ascii="Times New Roman" w:hAnsi="Times New Roman" w:cs="Times New Roman"/>
          <w:szCs w:val="24"/>
        </w:rPr>
        <w:t>где:</w:t>
      </w:r>
    </w:p>
    <w:p w14:paraId="03F46261" w14:textId="75EE1F12" w:rsidR="00AA7603" w:rsidRPr="00F15F88" w:rsidRDefault="00AA7603" w:rsidP="00AA7603">
      <w:pPr>
        <w:pStyle w:val="ConsPlusNormal"/>
        <w:spacing w:before="240"/>
        <w:ind w:firstLine="567"/>
        <w:jc w:val="both"/>
        <w:rPr>
          <w:rFonts w:ascii="Times New Roman" w:hAnsi="Times New Roman" w:cs="Times New Roman"/>
          <w:szCs w:val="24"/>
        </w:rPr>
      </w:pPr>
      <w:r w:rsidRPr="00116D3E">
        <w:rPr>
          <w:rFonts w:ascii="Times New Roman" w:hAnsi="Times New Roman" w:cs="Times New Roman"/>
          <w:noProof/>
          <w:szCs w:val="24"/>
        </w:rPr>
        <w:drawing>
          <wp:inline distT="0" distB="0" distL="0" distR="0" wp14:anchorId="77B8486F" wp14:editId="1D1CD398">
            <wp:extent cx="304800" cy="28575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F15F88">
        <w:rPr>
          <w:rFonts w:ascii="Times New Roman" w:hAnsi="Times New Roman" w:cs="Times New Roman"/>
          <w:szCs w:val="24"/>
        </w:rPr>
        <w:t xml:space="preserve"> - цена единицы i-го конструктивного решения (элемента) и (или) комплекса (вида) работ в Смете контракта, руб.;</w:t>
      </w:r>
    </w:p>
    <w:p w14:paraId="516EE865" w14:textId="5A658C6D" w:rsidR="00AA7603" w:rsidRPr="00F15F88" w:rsidRDefault="00AA7603" w:rsidP="00AA7603">
      <w:pPr>
        <w:pStyle w:val="ConsPlusNormal"/>
        <w:spacing w:before="240"/>
        <w:ind w:firstLine="567"/>
        <w:jc w:val="both"/>
        <w:rPr>
          <w:rFonts w:ascii="Times New Roman" w:hAnsi="Times New Roman" w:cs="Times New Roman"/>
          <w:szCs w:val="24"/>
        </w:rPr>
      </w:pPr>
      <w:r w:rsidRPr="00116D3E">
        <w:rPr>
          <w:rFonts w:ascii="Times New Roman" w:hAnsi="Times New Roman" w:cs="Times New Roman"/>
          <w:noProof/>
          <w:szCs w:val="24"/>
        </w:rPr>
        <w:drawing>
          <wp:inline distT="0" distB="0" distL="0" distR="0" wp14:anchorId="73BFC49B" wp14:editId="49B5B174">
            <wp:extent cx="304800" cy="28575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285750"/>
                    </a:xfrm>
                    <a:prstGeom prst="rect">
                      <a:avLst/>
                    </a:prstGeom>
                    <a:noFill/>
                    <a:ln>
                      <a:noFill/>
                    </a:ln>
                  </pic:spPr>
                </pic:pic>
              </a:graphicData>
            </a:graphic>
          </wp:inline>
        </w:drawing>
      </w:r>
      <w:r w:rsidRPr="00F15F88">
        <w:rPr>
          <w:rFonts w:ascii="Times New Roman" w:hAnsi="Times New Roman" w:cs="Times New Roman"/>
          <w:szCs w:val="24"/>
        </w:rPr>
        <w:t xml:space="preserve"> - объем выполненных, принятых Государственного заказчиком и подлежащих оплате работ по i-му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26D65DA2" w14:textId="77777777" w:rsidR="00AA7603" w:rsidRPr="00A70328" w:rsidRDefault="00AA7603" w:rsidP="00AA7603">
      <w:pPr>
        <w:pStyle w:val="ConsPlusNormal"/>
        <w:numPr>
          <w:ilvl w:val="2"/>
          <w:numId w:val="15"/>
        </w:numPr>
        <w:suppressAutoHyphens/>
        <w:autoSpaceDE/>
        <w:autoSpaceDN/>
        <w:adjustRightInd/>
        <w:spacing w:before="240"/>
        <w:ind w:left="0" w:firstLine="567"/>
        <w:jc w:val="both"/>
        <w:rPr>
          <w:rFonts w:ascii="Times New Roman" w:hAnsi="Times New Roman" w:cs="Times New Roman"/>
          <w:szCs w:val="24"/>
        </w:rPr>
      </w:pPr>
      <w:r w:rsidRPr="00F15F88">
        <w:rPr>
          <w:rFonts w:ascii="Times New Roman" w:hAnsi="Times New Roman" w:cs="Times New Roman"/>
          <w:szCs w:val="24"/>
        </w:rPr>
        <w:t>Стоимость выполненных, принятых Государственным заказчиком и подлежащих оплате работ (С</w:t>
      </w:r>
      <w:r w:rsidRPr="00F15F88">
        <w:rPr>
          <w:rFonts w:ascii="Times New Roman" w:hAnsi="Times New Roman" w:cs="Times New Roman"/>
          <w:szCs w:val="24"/>
          <w:vertAlign w:val="superscript"/>
        </w:rPr>
        <w:t>вр</w:t>
      </w:r>
      <w:r w:rsidRPr="00F15F88">
        <w:rPr>
          <w:rFonts w:ascii="Times New Roman" w:hAnsi="Times New Roman" w:cs="Times New Roman"/>
          <w:szCs w:val="24"/>
        </w:rPr>
        <w:t>) определяется суммированием соответствующих показателей по конструктивным</w:t>
      </w:r>
      <w:r w:rsidRPr="00A70328">
        <w:rPr>
          <w:rFonts w:ascii="Times New Roman" w:hAnsi="Times New Roman" w:cs="Times New Roman"/>
          <w:szCs w:val="24"/>
        </w:rPr>
        <w:t xml:space="preserve"> решениям (элементам) и (или) комплексам (видам) работ, в том числе работ, выполненных поэтапно, по формуле (3):</w:t>
      </w:r>
    </w:p>
    <w:p w14:paraId="08D2DBC2" w14:textId="77777777" w:rsidR="00AA7603" w:rsidRPr="00A70328" w:rsidRDefault="00AA7603" w:rsidP="00AA7603">
      <w:pPr>
        <w:pStyle w:val="ConsPlusNormal"/>
        <w:ind w:firstLine="567"/>
        <w:jc w:val="both"/>
        <w:rPr>
          <w:rFonts w:ascii="Times New Roman" w:hAnsi="Times New Roman" w:cs="Times New Roman"/>
          <w:szCs w:val="24"/>
        </w:rPr>
      </w:pPr>
    </w:p>
    <w:p w14:paraId="1C455508" w14:textId="209A756A" w:rsidR="00AA7603" w:rsidRPr="00A70328" w:rsidRDefault="00AA7603" w:rsidP="00AA7603">
      <w:pPr>
        <w:ind w:firstLine="567"/>
        <w:jc w:val="both"/>
      </w:pPr>
      <w:r w:rsidRPr="00B31A36">
        <w:rPr>
          <w:noProof/>
        </w:rPr>
        <w:drawing>
          <wp:inline distT="0" distB="0" distL="0" distR="0" wp14:anchorId="1EE658EF" wp14:editId="48027049">
            <wp:extent cx="1162050" cy="51435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62050" cy="514350"/>
                    </a:xfrm>
                    <a:prstGeom prst="rect">
                      <a:avLst/>
                    </a:prstGeom>
                    <a:noFill/>
                    <a:ln>
                      <a:noFill/>
                    </a:ln>
                  </pic:spPr>
                </pic:pic>
              </a:graphicData>
            </a:graphic>
          </wp:inline>
        </w:drawing>
      </w:r>
    </w:p>
    <w:p w14:paraId="2ADBC62F" w14:textId="77777777" w:rsidR="00AA7603" w:rsidRPr="00A70328" w:rsidRDefault="00AA7603" w:rsidP="00AA7603">
      <w:pPr>
        <w:pStyle w:val="aff4"/>
        <w:numPr>
          <w:ilvl w:val="2"/>
          <w:numId w:val="15"/>
        </w:numPr>
        <w:ind w:left="0" w:firstLine="567"/>
        <w:contextualSpacing w:val="0"/>
        <w:jc w:val="both"/>
        <w:rPr>
          <w:rFonts w:eastAsia="Calibri"/>
        </w:rPr>
      </w:pPr>
      <w:bookmarkStart w:id="36" w:name="_Hlk40714410"/>
      <w:r w:rsidRPr="00A70328">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пункту 3.1 Контракта,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4C4ECE58" w14:textId="77777777" w:rsidR="00AA7603" w:rsidRPr="00A70328" w:rsidRDefault="00AA7603" w:rsidP="00AA7603">
      <w:pPr>
        <w:pStyle w:val="aff4"/>
        <w:numPr>
          <w:ilvl w:val="1"/>
          <w:numId w:val="15"/>
        </w:numPr>
        <w:ind w:left="0" w:firstLine="567"/>
        <w:contextualSpacing w:val="0"/>
        <w:jc w:val="both"/>
        <w:rPr>
          <w:rFonts w:eastAsia="Calibri"/>
        </w:rPr>
      </w:pPr>
      <w:bookmarkStart w:id="37" w:name="sub_10037"/>
      <w:bookmarkEnd w:id="34"/>
      <w:bookmarkEnd w:id="35"/>
      <w:bookmarkEnd w:id="36"/>
      <w:r w:rsidRPr="00A70328">
        <w:rPr>
          <w:rFonts w:eastAsia="Calibri"/>
        </w:rPr>
        <w:t>Подрядчик вправе досрочно выполнить работы, предусмотренные Контрактом, без ущерба их качеству и в соответствии проектной документацией.</w:t>
      </w:r>
    </w:p>
    <w:p w14:paraId="064ED493" w14:textId="77777777" w:rsidR="00AA7603" w:rsidRPr="000064D5" w:rsidRDefault="00AA7603" w:rsidP="00AA7603">
      <w:pPr>
        <w:shd w:val="clear" w:color="auto" w:fill="FFFFFF"/>
        <w:tabs>
          <w:tab w:val="left" w:pos="0"/>
        </w:tabs>
        <w:ind w:firstLine="567"/>
        <w:jc w:val="both"/>
        <w:rPr>
          <w:kern w:val="16"/>
        </w:rPr>
      </w:pPr>
      <w:r w:rsidRPr="00A70328">
        <w:t xml:space="preserve">Досрочная сдача результатов Работ допускается только по согласованию с Государственным заказчиком. </w:t>
      </w:r>
      <w:bookmarkStart w:id="38" w:name="_Hlk45179707"/>
      <w:r w:rsidRPr="00A70328">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38"/>
    </w:p>
    <w:bookmarkEnd w:id="37"/>
    <w:p w14:paraId="193DAD46" w14:textId="77777777" w:rsidR="00AA7603" w:rsidRPr="000064D5" w:rsidRDefault="00AA7603" w:rsidP="00AA7603">
      <w:pPr>
        <w:pStyle w:val="aff4"/>
        <w:numPr>
          <w:ilvl w:val="1"/>
          <w:numId w:val="15"/>
        </w:numPr>
        <w:ind w:left="0" w:firstLine="567"/>
        <w:contextualSpacing w:val="0"/>
        <w:jc w:val="both"/>
      </w:pPr>
      <w:r w:rsidRPr="000064D5">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6E2D0DCD" w14:textId="77777777" w:rsidR="00AA7603" w:rsidRPr="000064D5" w:rsidRDefault="00AA7603" w:rsidP="00AA7603">
      <w:pPr>
        <w:ind w:firstLine="567"/>
        <w:jc w:val="both"/>
        <w:rPr>
          <w:b/>
          <w:bCs/>
        </w:rPr>
      </w:pPr>
      <w:bookmarkStart w:id="39" w:name="_Hlk40714533"/>
      <w:bookmarkStart w:id="40" w:name="sub_10038"/>
      <w:r w:rsidRPr="000064D5">
        <w:rPr>
          <w:b/>
          <w:bCs/>
        </w:rPr>
        <w:t>Сумма финансирования в 202</w:t>
      </w:r>
      <w:r>
        <w:rPr>
          <w:b/>
          <w:bCs/>
        </w:rPr>
        <w:t>1</w:t>
      </w:r>
      <w:r w:rsidRPr="000064D5">
        <w:rPr>
          <w:b/>
          <w:bCs/>
        </w:rPr>
        <w:t xml:space="preserve"> году –</w:t>
      </w:r>
    </w:p>
    <w:p w14:paraId="5177543A" w14:textId="77777777" w:rsidR="00AA7603" w:rsidRPr="00A70328" w:rsidRDefault="00AA7603" w:rsidP="00AA7603">
      <w:pPr>
        <w:pStyle w:val="aff4"/>
        <w:numPr>
          <w:ilvl w:val="1"/>
          <w:numId w:val="15"/>
        </w:numPr>
        <w:ind w:left="0" w:firstLine="567"/>
        <w:contextualSpacing w:val="0"/>
        <w:jc w:val="both"/>
      </w:pPr>
      <w:bookmarkStart w:id="41" w:name="_Hlk45179960"/>
      <w:bookmarkStart w:id="42" w:name="_Hlk40714475"/>
      <w:bookmarkStart w:id="43" w:name="sub_10039"/>
      <w:bookmarkEnd w:id="39"/>
      <w:bookmarkEnd w:id="40"/>
      <w:r w:rsidRPr="00A70328">
        <w:rPr>
          <w:color w:val="000000"/>
          <w:lang w:bidi="ru-RU"/>
        </w:rPr>
        <w:t xml:space="preserve">Расчеты по Контракту осуществляется путем перечисления денежных средств </w:t>
      </w:r>
      <w:r w:rsidRPr="00A70328">
        <w:t>с банковского (лицевого) счета</w:t>
      </w:r>
      <w:r w:rsidRPr="00A70328">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41"/>
    <w:p w14:paraId="69E71E7E" w14:textId="77777777" w:rsidR="00AA7603" w:rsidRPr="000064D5" w:rsidRDefault="00AA7603" w:rsidP="00AA7603">
      <w:pPr>
        <w:pStyle w:val="aff4"/>
        <w:numPr>
          <w:ilvl w:val="1"/>
          <w:numId w:val="15"/>
        </w:numPr>
        <w:ind w:left="0" w:firstLine="567"/>
        <w:contextualSpacing w:val="0"/>
        <w:jc w:val="both"/>
      </w:pPr>
      <w:r w:rsidRPr="00A70328">
        <w:t>Обязательство Государственного заказчика по оплате считается исполненным</w:t>
      </w:r>
      <w:r w:rsidRPr="000064D5">
        <w:t xml:space="preserve"> с момента списания денежных средств с банковского (лицевого) счета Государственного заказчика, указанного в Контракте.</w:t>
      </w:r>
    </w:p>
    <w:p w14:paraId="6289B76A" w14:textId="77777777" w:rsidR="00AA7603" w:rsidRPr="00921BE2" w:rsidRDefault="00AA7603" w:rsidP="00E87951">
      <w:pPr>
        <w:pStyle w:val="aff4"/>
        <w:numPr>
          <w:ilvl w:val="1"/>
          <w:numId w:val="22"/>
        </w:numPr>
        <w:ind w:left="0" w:firstLine="567"/>
        <w:contextualSpacing w:val="0"/>
        <w:jc w:val="both"/>
        <w:rPr>
          <w:rFonts w:eastAsia="Calibri"/>
          <w:lang w:eastAsia="en-US"/>
        </w:rPr>
      </w:pPr>
      <w:bookmarkStart w:id="44" w:name="_Hlk45180001"/>
      <w:bookmarkEnd w:id="42"/>
      <w:r w:rsidRPr="00921BE2">
        <w:t xml:space="preserve"> </w:t>
      </w:r>
      <w:bookmarkEnd w:id="43"/>
      <w:r w:rsidRPr="00921BE2">
        <w:rPr>
          <w:rFonts w:eastAsia="Calibri"/>
          <w:lang w:eastAsia="en-US"/>
        </w:rPr>
        <w:t>Подрядчик вправе использовать полученные денежные средства исключительно</w:t>
      </w:r>
      <w:r w:rsidRPr="00921BE2">
        <w:t xml:space="preserve"> на цели реализации предмета Контракта</w:t>
      </w:r>
      <w:r w:rsidRPr="00921BE2">
        <w:rPr>
          <w:rFonts w:eastAsia="Calibri"/>
          <w:lang w:eastAsia="en-US"/>
        </w:rPr>
        <w:t>.</w:t>
      </w:r>
    </w:p>
    <w:p w14:paraId="584E5012" w14:textId="77777777" w:rsidR="00AA7603" w:rsidRPr="001522B4" w:rsidRDefault="00AA7603" w:rsidP="00E87951">
      <w:pPr>
        <w:pStyle w:val="aff4"/>
        <w:numPr>
          <w:ilvl w:val="1"/>
          <w:numId w:val="22"/>
        </w:numPr>
        <w:ind w:left="0" w:firstLine="568"/>
        <w:contextualSpacing w:val="0"/>
        <w:jc w:val="both"/>
      </w:pPr>
      <w:r w:rsidRPr="001522B4">
        <w:lastRenderedPageBreak/>
        <w:t xml:space="preserve">Оплата выполненных Подрядчиком строительно-монтажных работ, в пределах </w:t>
      </w:r>
      <w:r>
        <w:t xml:space="preserve">99 </w:t>
      </w:r>
      <w:r w:rsidRPr="001522B4">
        <w:t xml:space="preserve">% от стоимости выполненных и принятых работ в отчетном периоде, осуществляется Государственным заказчиком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30 (тридцати) календарных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наличии). </w:t>
      </w:r>
    </w:p>
    <w:p w14:paraId="4F62B853" w14:textId="77777777" w:rsidR="00AA7603" w:rsidRPr="001522B4" w:rsidRDefault="00AA7603" w:rsidP="00E87951">
      <w:pPr>
        <w:pStyle w:val="aff4"/>
        <w:numPr>
          <w:ilvl w:val="1"/>
          <w:numId w:val="22"/>
        </w:numPr>
        <w:ind w:left="-142" w:firstLine="709"/>
        <w:contextualSpacing w:val="0"/>
        <w:jc w:val="both"/>
      </w:pPr>
      <w:r w:rsidRPr="001522B4">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194636AD" w14:textId="77777777" w:rsidR="00AA7603" w:rsidRPr="001522B4" w:rsidRDefault="00AA7603" w:rsidP="00E87951">
      <w:pPr>
        <w:pStyle w:val="aff4"/>
        <w:numPr>
          <w:ilvl w:val="2"/>
          <w:numId w:val="22"/>
        </w:numPr>
        <w:ind w:left="-142" w:firstLine="709"/>
        <w:contextualSpacing w:val="0"/>
        <w:jc w:val="both"/>
      </w:pPr>
      <w:r w:rsidRPr="001522B4">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35AC3B41" w14:textId="77777777" w:rsidR="00AA7603" w:rsidRPr="001522B4" w:rsidRDefault="00AA7603" w:rsidP="00E87951">
      <w:pPr>
        <w:pStyle w:val="aff4"/>
        <w:numPr>
          <w:ilvl w:val="2"/>
          <w:numId w:val="22"/>
        </w:numPr>
        <w:ind w:left="-142" w:firstLine="709"/>
        <w:contextualSpacing w:val="0"/>
        <w:jc w:val="both"/>
        <w:rPr>
          <w:i/>
          <w:iCs/>
        </w:rPr>
      </w:pPr>
      <w:r w:rsidRPr="001522B4">
        <w:t xml:space="preserve">на сумму непогашенного аванса в полном объеме в случае прекращения Контракта по любому основанию </w:t>
      </w:r>
      <w:r w:rsidRPr="001522B4">
        <w:rPr>
          <w:i/>
          <w:iCs/>
        </w:rPr>
        <w:t>(в случае если аванс предусмотрен Контрактом).</w:t>
      </w:r>
    </w:p>
    <w:p w14:paraId="2B69ED21" w14:textId="77777777" w:rsidR="00AA7603" w:rsidRPr="001522B4" w:rsidRDefault="00AA7603" w:rsidP="00E87951">
      <w:pPr>
        <w:pStyle w:val="aff4"/>
        <w:numPr>
          <w:ilvl w:val="2"/>
          <w:numId w:val="22"/>
        </w:numPr>
        <w:ind w:left="-142" w:firstLine="709"/>
        <w:contextualSpacing w:val="0"/>
        <w:jc w:val="both"/>
      </w:pPr>
      <w:r w:rsidRPr="001522B4">
        <w:t xml:space="preserve">на сумму излишне уплаченных денежных средств, в соответствии с п. 5.1.12, 5.1.13 Контракта. </w:t>
      </w:r>
    </w:p>
    <w:p w14:paraId="19BACD87" w14:textId="77777777" w:rsidR="00AA7603" w:rsidRPr="001522B4" w:rsidRDefault="00AA7603" w:rsidP="00E87951">
      <w:pPr>
        <w:pStyle w:val="aff4"/>
        <w:numPr>
          <w:ilvl w:val="2"/>
          <w:numId w:val="22"/>
        </w:numPr>
        <w:ind w:left="-142" w:firstLine="709"/>
        <w:contextualSpacing w:val="0"/>
        <w:jc w:val="both"/>
      </w:pPr>
      <w:r w:rsidRPr="001522B4">
        <w:t>на сумму расходов на устранение недостатков (дефектов) работ.</w:t>
      </w:r>
    </w:p>
    <w:p w14:paraId="2E6B72E9" w14:textId="77777777" w:rsidR="00AA7603" w:rsidRPr="001522B4" w:rsidRDefault="00AA7603" w:rsidP="00E87951">
      <w:pPr>
        <w:pStyle w:val="aff4"/>
        <w:numPr>
          <w:ilvl w:val="1"/>
          <w:numId w:val="22"/>
        </w:numPr>
        <w:ind w:left="0" w:firstLine="567"/>
        <w:contextualSpacing w:val="0"/>
        <w:jc w:val="both"/>
      </w:pPr>
      <w:bookmarkStart w:id="45" w:name="_Hlk56696549"/>
      <w:r w:rsidRPr="001522B4">
        <w:t>При расторжении Контракта по соглашению Сторон Подрядчик обязан вернуть</w:t>
      </w:r>
      <w:r w:rsidRPr="000064D5">
        <w:t xml:space="preserve"> Государственному </w:t>
      </w:r>
      <w:r w:rsidRPr="001522B4">
        <w:t xml:space="preserve">заказчику сумму неотработанного (непогашенного) аванса и уплатить ранее не оплаченные (не удержанные) возвратные суммы (при наличии), оплатить суммы убытков и штрафные санкции (при наличии), </w:t>
      </w:r>
      <w:bookmarkStart w:id="46" w:name="_Hlk23411653"/>
      <w:r w:rsidRPr="001522B4">
        <w:t>не позднее 5 (пяти)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46"/>
      <w:r w:rsidRPr="001522B4">
        <w:t xml:space="preserve"> </w:t>
      </w:r>
    </w:p>
    <w:p w14:paraId="6B241754" w14:textId="77777777" w:rsidR="00AA7603" w:rsidRDefault="00AA7603" w:rsidP="00E87951">
      <w:pPr>
        <w:pStyle w:val="aff4"/>
        <w:numPr>
          <w:ilvl w:val="1"/>
          <w:numId w:val="22"/>
        </w:numPr>
        <w:ind w:left="0" w:firstLine="567"/>
        <w:contextualSpacing w:val="0"/>
        <w:jc w:val="both"/>
      </w:pPr>
      <w:bookmarkStart w:id="47" w:name="_Hlk16182749"/>
      <w:r w:rsidRPr="001522B4">
        <w:t>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(непогашенного) аванса и уплатить ранее не оплаченные (не удержанные) возвратные суммы (при наличии), оплатить</w:t>
      </w:r>
      <w:r w:rsidRPr="000064D5">
        <w:t xml:space="preserve"> суммы убытков и штрафные санкции (при наличии), </w:t>
      </w:r>
      <w:bookmarkStart w:id="48" w:name="_Hlk23409126"/>
      <w:r w:rsidRPr="000064D5">
        <w:t>не позднее 5 (пяти) рабочих дней после прекращения действия Контракта, если иной срок не установлен требованием Государственного заказчика.</w:t>
      </w:r>
      <w:bookmarkEnd w:id="48"/>
      <w:r w:rsidRPr="000064D5">
        <w:t xml:space="preserve"> </w:t>
      </w:r>
    </w:p>
    <w:p w14:paraId="629FE4AE" w14:textId="77777777" w:rsidR="00AA7603" w:rsidRPr="00D72B6E" w:rsidRDefault="00AA7603" w:rsidP="00E87951">
      <w:pPr>
        <w:pStyle w:val="aff4"/>
        <w:numPr>
          <w:ilvl w:val="1"/>
          <w:numId w:val="22"/>
        </w:numPr>
        <w:ind w:left="0" w:firstLine="567"/>
        <w:contextualSpacing w:val="0"/>
        <w:jc w:val="both"/>
        <w:rPr>
          <w:rFonts w:eastAsia="Calibri"/>
          <w:i/>
          <w:lang w:eastAsia="en-US"/>
        </w:rPr>
      </w:pPr>
      <w:bookmarkStart w:id="49" w:name="_Hlk23406907"/>
      <w:bookmarkEnd w:id="45"/>
      <w:r w:rsidRPr="00D72B6E">
        <w:rPr>
          <w:rFonts w:eastAsia="Calibri"/>
          <w:iCs/>
          <w:lang w:eastAsia="en-US"/>
        </w:rPr>
        <w:t xml:space="preserve">В случае не </w:t>
      </w:r>
      <w:r w:rsidRPr="001522B4">
        <w:rPr>
          <w:rFonts w:eastAsia="Calibri"/>
          <w:iCs/>
          <w:lang w:eastAsia="en-US"/>
        </w:rPr>
        <w:t>завершения Подрядчиком работ,</w:t>
      </w:r>
      <w:r w:rsidRPr="001522B4">
        <w:t xml:space="preserve"> </w:t>
      </w:r>
      <w:r w:rsidRPr="001522B4">
        <w:rPr>
          <w:rFonts w:eastAsia="Calibri"/>
          <w:iCs/>
          <w:lang w:eastAsia="en-US"/>
        </w:rPr>
        <w:t>в том числе строительно-монтажных, в сроки, установленные</w:t>
      </w:r>
      <w:r w:rsidRPr="00D72B6E">
        <w:rPr>
          <w:rFonts w:eastAsia="Calibri"/>
          <w:iCs/>
          <w:lang w:eastAsia="en-US"/>
        </w:rPr>
        <w:t xml:space="preserve">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7 (семи) дней с момента получения требования, если в требовании не установлен иной срок </w:t>
      </w:r>
      <w:r w:rsidRPr="00D72B6E">
        <w:rPr>
          <w:rFonts w:eastAsia="Calibri"/>
          <w:i/>
          <w:lang w:eastAsia="en-US"/>
        </w:rPr>
        <w:t xml:space="preserve">(настоящий пункт применяется при условии наличия аванса).  </w:t>
      </w:r>
    </w:p>
    <w:bookmarkEnd w:id="49"/>
    <w:p w14:paraId="2B14C818" w14:textId="77777777" w:rsidR="00AA7603" w:rsidRPr="001522B4" w:rsidRDefault="00AA7603" w:rsidP="00E87951">
      <w:pPr>
        <w:pStyle w:val="aff4"/>
        <w:numPr>
          <w:ilvl w:val="1"/>
          <w:numId w:val="22"/>
        </w:numPr>
        <w:ind w:left="0" w:firstLine="567"/>
        <w:contextualSpacing w:val="0"/>
        <w:jc w:val="both"/>
        <w:rPr>
          <w:i/>
          <w:iCs/>
        </w:rPr>
      </w:pPr>
      <w:r w:rsidRPr="001522B4">
        <w:t xml:space="preserve">В случае несвоевременного возвращения суммы неотработанного (непогашенного) аванса, в соответствии со п. 3.9, 3.10 Контракта, </w:t>
      </w:r>
      <w:bookmarkStart w:id="50" w:name="_Hlk15913166"/>
      <w:r w:rsidRPr="001522B4">
        <w:t xml:space="preserve">Подрядчик несет ответственность в соответствии со ст. 395 Гражданского кодекса РФ, если иное не установлено соглашением Сторон </w:t>
      </w:r>
      <w:bookmarkStart w:id="51" w:name="_Hlk45177582"/>
      <w:r w:rsidRPr="001522B4">
        <w:rPr>
          <w:i/>
          <w:iCs/>
        </w:rPr>
        <w:t xml:space="preserve">(настоящий пункт применяется при условии наличия аванса).  </w:t>
      </w:r>
      <w:bookmarkEnd w:id="50"/>
    </w:p>
    <w:p w14:paraId="574D153D" w14:textId="77777777" w:rsidR="00AA7603" w:rsidRDefault="00AA7603" w:rsidP="00E87951">
      <w:pPr>
        <w:pStyle w:val="aff4"/>
        <w:numPr>
          <w:ilvl w:val="1"/>
          <w:numId w:val="22"/>
        </w:numPr>
        <w:ind w:left="0" w:firstLine="567"/>
        <w:contextualSpacing w:val="0"/>
        <w:jc w:val="both"/>
      </w:pPr>
      <w:bookmarkStart w:id="52" w:name="_Hlk40715114"/>
      <w:bookmarkEnd w:id="47"/>
      <w:bookmarkEnd w:id="51"/>
      <w:r w:rsidRPr="001522B4">
        <w:t>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w:t>
      </w:r>
      <w:r w:rsidRPr="000064D5">
        <w:t xml:space="preserve">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предусмотренном пунктом 21.1 Контракта 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43349ACE" w14:textId="77777777" w:rsidR="00AA7603" w:rsidRDefault="00AA7603" w:rsidP="00E87951">
      <w:pPr>
        <w:pStyle w:val="aff4"/>
        <w:numPr>
          <w:ilvl w:val="1"/>
          <w:numId w:val="22"/>
        </w:numPr>
        <w:ind w:left="0" w:firstLine="567"/>
        <w:contextualSpacing w:val="0"/>
        <w:jc w:val="both"/>
      </w:pPr>
      <w:r w:rsidRPr="00E92173">
        <w:t>Окончательная оплата по Контракту, производится в течение 30 календарных дней с момента предоставления Подрядчиком оригинала счета за выполненные работы при наличии ЗОС</w:t>
      </w:r>
      <w:r>
        <w:t xml:space="preserve">, подписанного Акта сдачи приемки законченного строительством объекта, </w:t>
      </w:r>
      <w:r w:rsidRPr="00E92173">
        <w:t xml:space="preserve">итогового акта сверки </w:t>
      </w:r>
      <w:r w:rsidRPr="00E92173">
        <w:lastRenderedPageBreak/>
        <w:t>взаиморасчетов по настоящему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w:t>
      </w:r>
      <w:r>
        <w:t>,</w:t>
      </w:r>
      <w:r w:rsidRPr="00E92173">
        <w:t xml:space="preserve"> обеспечения гарантийных обязательств.</w:t>
      </w:r>
    </w:p>
    <w:p w14:paraId="54239BEA" w14:textId="77777777" w:rsidR="00AA7603" w:rsidRPr="001522B4" w:rsidRDefault="00AA7603" w:rsidP="00E87951">
      <w:pPr>
        <w:pStyle w:val="aff4"/>
        <w:numPr>
          <w:ilvl w:val="1"/>
          <w:numId w:val="22"/>
        </w:numPr>
        <w:ind w:left="0" w:firstLine="567"/>
        <w:contextualSpacing w:val="0"/>
        <w:jc w:val="both"/>
      </w:pPr>
      <w:r w:rsidRPr="001522B4">
        <w:t xml:space="preserve">В случае если при выполнении работ Подрядчиком получена экономия, то есть фактические расходы Подрядчика оказались меньше тех, которые учитывались при определении цены Контракта, соответствующие работы оплачиваются Подрядчику по фактическим затратам в соответствии с положениями Контракта, а полученная Подрядчиком экономия распределяется в полном объеме в пользу Государственного заказчика».  </w:t>
      </w:r>
    </w:p>
    <w:p w14:paraId="752139FE" w14:textId="77777777" w:rsidR="00AA7603" w:rsidRPr="001522B4" w:rsidRDefault="00AA7603" w:rsidP="00AA7603">
      <w:pPr>
        <w:jc w:val="both"/>
        <w:rPr>
          <w:sz w:val="21"/>
          <w:szCs w:val="21"/>
        </w:rPr>
      </w:pPr>
      <w:r w:rsidRPr="001522B4">
        <w:t>.</w:t>
      </w:r>
    </w:p>
    <w:bookmarkEnd w:id="52"/>
    <w:p w14:paraId="16BACB40" w14:textId="77777777" w:rsidR="00AA7603" w:rsidRPr="008D6144" w:rsidRDefault="00AA7603" w:rsidP="00E87951">
      <w:pPr>
        <w:pStyle w:val="aff4"/>
        <w:numPr>
          <w:ilvl w:val="0"/>
          <w:numId w:val="22"/>
        </w:numPr>
        <w:contextualSpacing w:val="0"/>
        <w:jc w:val="center"/>
        <w:rPr>
          <w:b/>
        </w:rPr>
      </w:pPr>
      <w:r w:rsidRPr="008D6144">
        <w:rPr>
          <w:b/>
        </w:rPr>
        <w:t>Сроки выполнения работ</w:t>
      </w:r>
      <w:bookmarkEnd w:id="44"/>
    </w:p>
    <w:p w14:paraId="17140109" w14:textId="77777777" w:rsidR="00AA7603" w:rsidRDefault="00AA7603" w:rsidP="00AA7603">
      <w:pPr>
        <w:pStyle w:val="aff4"/>
        <w:numPr>
          <w:ilvl w:val="1"/>
          <w:numId w:val="18"/>
        </w:numPr>
        <w:ind w:left="0" w:firstLine="567"/>
        <w:contextualSpacing w:val="0"/>
        <w:jc w:val="both"/>
      </w:pPr>
      <w:r>
        <w:t xml:space="preserve">Работы, предусмотренные Контрактом, выполняются в сроки и объемах в </w:t>
      </w:r>
      <w:r w:rsidRPr="001522B4">
        <w:t xml:space="preserve">соответствии с Графиком выполнения строительно-монтажных работ, который является Приложением № 2 к Контракту и его неотъемлемой </w:t>
      </w:r>
      <w:r>
        <w:t>частью, Детализированным графиком выполнения строительно-монтажных работ, который составляется по форме Приложения № 2.1 к Контракту и является неотъемлемой частью Контракта, совместно именуемые «Графики».</w:t>
      </w:r>
    </w:p>
    <w:p w14:paraId="7578853E" w14:textId="77777777" w:rsidR="00AA7603" w:rsidRPr="007E1AA9" w:rsidRDefault="00AA7603" w:rsidP="00AA7603">
      <w:pPr>
        <w:pStyle w:val="aff4"/>
        <w:ind w:left="0" w:firstLine="851"/>
        <w:jc w:val="both"/>
      </w:pPr>
      <w:r w:rsidRPr="007E1AA9">
        <w:t xml:space="preserve">Начало выполнения работ – </w:t>
      </w:r>
      <w:r>
        <w:t>с момента подписания</w:t>
      </w:r>
      <w:r w:rsidRPr="007E1AA9">
        <w:t xml:space="preserve"> Контракта</w:t>
      </w:r>
    </w:p>
    <w:p w14:paraId="2B9C8699" w14:textId="77777777" w:rsidR="00AA7603" w:rsidRPr="00116D3E" w:rsidRDefault="00AA7603" w:rsidP="00AA7603">
      <w:pPr>
        <w:pStyle w:val="aff4"/>
        <w:ind w:left="0" w:firstLine="851"/>
        <w:jc w:val="both"/>
        <w:rPr>
          <w:color w:val="000000"/>
        </w:rPr>
      </w:pPr>
      <w:r w:rsidRPr="007E1AA9">
        <w:t>Окончание выполнения работ –</w:t>
      </w:r>
      <w:r>
        <w:t xml:space="preserve"> </w:t>
      </w:r>
      <w:r w:rsidRPr="007E1AA9">
        <w:t>31</w:t>
      </w:r>
      <w:r w:rsidRPr="00116D3E">
        <w:rPr>
          <w:color w:val="000000"/>
        </w:rPr>
        <w:t xml:space="preserve">.07.2021 г. </w:t>
      </w:r>
    </w:p>
    <w:p w14:paraId="2EE464CA" w14:textId="77777777" w:rsidR="00AA7603" w:rsidRDefault="00AA7603" w:rsidP="00AA7603">
      <w:pPr>
        <w:pStyle w:val="aff4"/>
        <w:ind w:left="0" w:firstLine="851"/>
        <w:jc w:val="both"/>
      </w:pPr>
      <w:r w:rsidRPr="007E1AA9">
        <w:t>Получение ЗОС и подписание Акта сдачи приемки законченного строительством объекта (окончание строительства) – не позднее 30.10.2021 г.</w:t>
      </w:r>
    </w:p>
    <w:p w14:paraId="0AFB5E9F" w14:textId="77777777" w:rsidR="00AA7603" w:rsidRDefault="00AA7603" w:rsidP="00AA7603">
      <w:pPr>
        <w:pStyle w:val="aff4"/>
        <w:ind w:left="0" w:firstLine="851"/>
        <w:jc w:val="both"/>
      </w:pPr>
      <w:r>
        <w:t xml:space="preserve">  </w:t>
      </w:r>
    </w:p>
    <w:p w14:paraId="6869A6F1" w14:textId="77777777" w:rsidR="00AA7603" w:rsidRDefault="00AA7603" w:rsidP="00AA7603">
      <w:pPr>
        <w:pStyle w:val="aff4"/>
        <w:numPr>
          <w:ilvl w:val="1"/>
          <w:numId w:val="18"/>
        </w:numPr>
        <w:ind w:left="0" w:firstLine="567"/>
        <w:contextualSpacing w:val="0"/>
        <w:jc w:val="both"/>
      </w:pPr>
      <w:r>
        <w:t xml:space="preserve">Срок начала строительства (реконструкции) Объекта, срок окончания строительства (реконструкции) Объекта (конечный срок), промежуточные сроки начала и окончания выполнения отдельных видов и/или этапов работ определены Графиками. </w:t>
      </w:r>
    </w:p>
    <w:p w14:paraId="383659B2" w14:textId="77777777" w:rsidR="00AA7603" w:rsidRDefault="00AA7603" w:rsidP="00AA7603">
      <w:pPr>
        <w:pStyle w:val="aff4"/>
        <w:numPr>
          <w:ilvl w:val="1"/>
          <w:numId w:val="18"/>
        </w:numPr>
        <w:ind w:left="0" w:firstLine="567"/>
        <w:contextualSpacing w:val="0"/>
        <w:jc w:val="both"/>
      </w:pPr>
      <w:r>
        <w:t>Объем работ по Контракту должен быть исполнен в соответствии с проектной и рабочей документацией в сроки, установленные Графиками.</w:t>
      </w:r>
    </w:p>
    <w:p w14:paraId="181BDBF5" w14:textId="77777777" w:rsidR="00AA7603" w:rsidRPr="000064D5" w:rsidRDefault="00AA7603" w:rsidP="00AA7603">
      <w:pPr>
        <w:pStyle w:val="aff4"/>
        <w:ind w:left="567"/>
        <w:jc w:val="both"/>
      </w:pPr>
      <w:r>
        <w:t xml:space="preserve"> </w:t>
      </w:r>
    </w:p>
    <w:p w14:paraId="7FD1F4C1" w14:textId="77777777" w:rsidR="00AA7603" w:rsidRPr="003B7D49" w:rsidRDefault="00AA7603" w:rsidP="00AA7603">
      <w:pPr>
        <w:pStyle w:val="aff4"/>
        <w:numPr>
          <w:ilvl w:val="0"/>
          <w:numId w:val="18"/>
        </w:numPr>
        <w:contextualSpacing w:val="0"/>
        <w:jc w:val="center"/>
        <w:rPr>
          <w:b/>
        </w:rPr>
      </w:pPr>
      <w:r w:rsidRPr="003B7D49">
        <w:rPr>
          <w:b/>
        </w:rPr>
        <w:t>Права и обязанности Сторон</w:t>
      </w:r>
    </w:p>
    <w:p w14:paraId="34A79D81" w14:textId="77777777" w:rsidR="00AA7603" w:rsidRPr="003B7D49" w:rsidRDefault="00AA7603" w:rsidP="00AA7603">
      <w:pPr>
        <w:pStyle w:val="aff4"/>
        <w:numPr>
          <w:ilvl w:val="1"/>
          <w:numId w:val="17"/>
        </w:numPr>
        <w:ind w:left="927"/>
        <w:contextualSpacing w:val="0"/>
        <w:jc w:val="both"/>
        <w:rPr>
          <w:b/>
        </w:rPr>
      </w:pPr>
      <w:r>
        <w:rPr>
          <w:b/>
        </w:rPr>
        <w:t xml:space="preserve"> </w:t>
      </w:r>
      <w:r w:rsidRPr="003B7D49">
        <w:rPr>
          <w:b/>
        </w:rPr>
        <w:t xml:space="preserve">Государственный заказчик вправе: </w:t>
      </w:r>
    </w:p>
    <w:p w14:paraId="1D522E6A" w14:textId="77777777" w:rsidR="00AA7603" w:rsidRPr="005C492B" w:rsidRDefault="00AA7603" w:rsidP="00AA7603">
      <w:pPr>
        <w:pStyle w:val="aff4"/>
        <w:numPr>
          <w:ilvl w:val="2"/>
          <w:numId w:val="17"/>
        </w:numPr>
        <w:ind w:left="0" w:firstLine="567"/>
        <w:contextualSpacing w:val="0"/>
        <w:jc w:val="both"/>
      </w:pPr>
      <w:r w:rsidRPr="000064D5">
        <w:t>Передать третьим лицам функции по осуществлению строительного контроля и/или технического заказчика.</w:t>
      </w:r>
    </w:p>
    <w:p w14:paraId="74CB5619" w14:textId="77777777" w:rsidR="00AA7603" w:rsidRPr="000064D5" w:rsidRDefault="00AA7603" w:rsidP="00AA7603">
      <w:pPr>
        <w:pStyle w:val="aff4"/>
        <w:numPr>
          <w:ilvl w:val="2"/>
          <w:numId w:val="17"/>
        </w:numPr>
        <w:ind w:left="0" w:firstLine="567"/>
        <w:contextualSpacing w:val="0"/>
        <w:jc w:val="both"/>
      </w:pPr>
      <w:r w:rsidRPr="005C492B">
        <w:t>Самостоятельно или через уполномоченное Гос</w:t>
      </w:r>
      <w:r w:rsidRPr="00B054FD">
        <w:t xml:space="preserve">ударственным заказчиком лицо осуществлять строительный </w:t>
      </w:r>
      <w:r w:rsidRPr="001522B4">
        <w:t xml:space="preserve">контроль, а также контроль за соблюдением сроков выполнения работ, предусмотренных Графиками, </w:t>
      </w:r>
      <w:r w:rsidRPr="000064D5">
        <w:t>качеством предоставленных Подрядчиком строительных материалов.</w:t>
      </w:r>
    </w:p>
    <w:p w14:paraId="37B2E2C3" w14:textId="77777777" w:rsidR="00AA7603" w:rsidRDefault="00AA7603" w:rsidP="00AA7603">
      <w:pPr>
        <w:pStyle w:val="aff4"/>
        <w:numPr>
          <w:ilvl w:val="2"/>
          <w:numId w:val="17"/>
        </w:numPr>
        <w:ind w:left="0" w:firstLine="567"/>
        <w:contextualSpacing w:val="0"/>
        <w:jc w:val="both"/>
      </w:pPr>
      <w:r w:rsidRPr="000064D5">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19" w:anchor="/document/72009464/entry/11000" w:history="1">
        <w:r w:rsidRPr="000064D5">
          <w:t>проектной документации</w:t>
        </w:r>
      </w:hyperlink>
      <w:r w:rsidRPr="000064D5">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64B2190C" w14:textId="77777777" w:rsidR="00AA7603" w:rsidRPr="000064D5" w:rsidRDefault="00AA7603" w:rsidP="00AA7603">
      <w:pPr>
        <w:pStyle w:val="aff4"/>
        <w:numPr>
          <w:ilvl w:val="2"/>
          <w:numId w:val="17"/>
        </w:numPr>
        <w:ind w:left="0" w:firstLine="567"/>
        <w:contextualSpacing w:val="0"/>
        <w:jc w:val="both"/>
      </w:pPr>
      <w:r w:rsidRPr="000064D5">
        <w:t>Получать беспрепятственный доступ на Объект.</w:t>
      </w:r>
    </w:p>
    <w:p w14:paraId="1F77C2C5" w14:textId="77777777" w:rsidR="00AA7603" w:rsidRPr="000064D5" w:rsidRDefault="00AA7603" w:rsidP="00AA7603">
      <w:pPr>
        <w:pStyle w:val="aff4"/>
        <w:numPr>
          <w:ilvl w:val="2"/>
          <w:numId w:val="17"/>
        </w:numPr>
        <w:ind w:left="0" w:firstLine="567"/>
        <w:contextualSpacing w:val="0"/>
        <w:jc w:val="both"/>
      </w:pPr>
      <w:r w:rsidRPr="000064D5">
        <w:t xml:space="preserve">Приостанавливать производство Работ при осуществлении их с отступлением от требований проектной и/или рабочей документации. </w:t>
      </w:r>
    </w:p>
    <w:p w14:paraId="5077B823" w14:textId="77777777" w:rsidR="00AA7603" w:rsidRPr="000064D5" w:rsidRDefault="00AA7603" w:rsidP="00AA7603">
      <w:pPr>
        <w:pStyle w:val="aff4"/>
        <w:numPr>
          <w:ilvl w:val="2"/>
          <w:numId w:val="17"/>
        </w:numPr>
        <w:ind w:left="0" w:firstLine="567"/>
        <w:contextualSpacing w:val="0"/>
        <w:jc w:val="both"/>
      </w:pPr>
      <w:r w:rsidRPr="000064D5">
        <w:t>Требовать надлежащего исполнения обязательств по Контракту и своевременного устранения выявленных недостатков.</w:t>
      </w:r>
    </w:p>
    <w:p w14:paraId="1BDFF5E0" w14:textId="77777777" w:rsidR="00AA7603" w:rsidRPr="000064D5" w:rsidRDefault="00AA7603" w:rsidP="00AA7603">
      <w:pPr>
        <w:pStyle w:val="aff4"/>
        <w:numPr>
          <w:ilvl w:val="2"/>
          <w:numId w:val="17"/>
        </w:numPr>
        <w:ind w:left="0" w:firstLine="567"/>
        <w:contextualSpacing w:val="0"/>
        <w:jc w:val="both"/>
      </w:pPr>
      <w:r w:rsidRPr="000064D5">
        <w:lastRenderedPageBreak/>
        <w:t>Запрашивать у Подрядчика любую относящуюся к предмету Контракта документацию и информацию.</w:t>
      </w:r>
    </w:p>
    <w:p w14:paraId="79E86013" w14:textId="77777777" w:rsidR="00AA7603" w:rsidRPr="000064D5" w:rsidRDefault="00AA7603" w:rsidP="00AA7603">
      <w:pPr>
        <w:pStyle w:val="aff4"/>
        <w:numPr>
          <w:ilvl w:val="2"/>
          <w:numId w:val="17"/>
        </w:numPr>
        <w:ind w:left="0" w:firstLine="567"/>
        <w:contextualSpacing w:val="0"/>
        <w:jc w:val="both"/>
      </w:pPr>
      <w:r w:rsidRPr="000064D5">
        <w:t>Принять решение об одностороннем отказе от исполнения Контракта в порядке и на условиях, предусмотренных Контрактом.</w:t>
      </w:r>
    </w:p>
    <w:p w14:paraId="62BAA09A" w14:textId="77777777" w:rsidR="00AA7603" w:rsidRPr="000064D5" w:rsidRDefault="00AA7603" w:rsidP="00AA7603">
      <w:pPr>
        <w:pStyle w:val="aff4"/>
        <w:numPr>
          <w:ilvl w:val="2"/>
          <w:numId w:val="17"/>
        </w:numPr>
        <w:ind w:left="0" w:firstLine="567"/>
        <w:contextualSpacing w:val="0"/>
        <w:jc w:val="both"/>
      </w:pPr>
      <w:r w:rsidRPr="000064D5">
        <w:t>Осуществлять строительный контроль, в том числе лабораторным способом.</w:t>
      </w:r>
    </w:p>
    <w:p w14:paraId="2CB01CC6" w14:textId="77777777" w:rsidR="00AA7603" w:rsidRPr="000064D5" w:rsidRDefault="00AA7603" w:rsidP="00AA7603">
      <w:pPr>
        <w:pStyle w:val="aff4"/>
        <w:numPr>
          <w:ilvl w:val="2"/>
          <w:numId w:val="17"/>
        </w:numPr>
        <w:ind w:left="0" w:firstLine="567"/>
        <w:contextualSpacing w:val="0"/>
        <w:jc w:val="both"/>
      </w:pPr>
      <w:r w:rsidRPr="000064D5">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7B4C8FD3" w14:textId="77777777" w:rsidR="00AA7603" w:rsidRPr="00532E20" w:rsidRDefault="00AA7603" w:rsidP="00AA7603">
      <w:pPr>
        <w:pStyle w:val="aff4"/>
        <w:numPr>
          <w:ilvl w:val="2"/>
          <w:numId w:val="17"/>
        </w:numPr>
        <w:ind w:left="0" w:firstLine="567"/>
        <w:contextualSpacing w:val="0"/>
        <w:jc w:val="both"/>
      </w:pPr>
      <w:r w:rsidRPr="00532E2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43367ED3" w14:textId="77777777" w:rsidR="00AA7603" w:rsidRPr="00193362" w:rsidRDefault="00AA7603" w:rsidP="00AA7603">
      <w:pPr>
        <w:pStyle w:val="aff4"/>
        <w:numPr>
          <w:ilvl w:val="2"/>
          <w:numId w:val="17"/>
        </w:numPr>
        <w:ind w:left="0" w:firstLine="567"/>
        <w:contextualSpacing w:val="0"/>
        <w:jc w:val="both"/>
      </w:pPr>
      <w:bookmarkStart w:id="53" w:name="_Hlk45180638"/>
      <w:r w:rsidRPr="00193362">
        <w:t xml:space="preserve">Требовать от Подрядчика возвратить сумму излишне полученных денежных средств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54" w:name="_Hlk44666325"/>
      <w:r w:rsidRPr="00193362">
        <w:t>излишне уплаченные денежные средства</w:t>
      </w:r>
      <w:bookmarkEnd w:id="54"/>
      <w:r w:rsidRPr="00193362">
        <w:t>).</w:t>
      </w:r>
    </w:p>
    <w:p w14:paraId="1CAC3128" w14:textId="77777777" w:rsidR="00AA7603" w:rsidRPr="00193362" w:rsidRDefault="00AA7603" w:rsidP="00AA7603">
      <w:pPr>
        <w:pStyle w:val="aff4"/>
        <w:numPr>
          <w:ilvl w:val="2"/>
          <w:numId w:val="17"/>
        </w:numPr>
        <w:ind w:left="0" w:firstLine="567"/>
        <w:contextualSpacing w:val="0"/>
        <w:jc w:val="both"/>
      </w:pPr>
      <w:r w:rsidRPr="00193362">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14E69078" w14:textId="77777777" w:rsidR="00AA7603" w:rsidRPr="005C492B" w:rsidRDefault="00AA7603" w:rsidP="00AA7603">
      <w:pPr>
        <w:pStyle w:val="aff4"/>
        <w:numPr>
          <w:ilvl w:val="2"/>
          <w:numId w:val="17"/>
        </w:numPr>
        <w:ind w:left="0" w:firstLine="567"/>
        <w:contextualSpacing w:val="0"/>
        <w:jc w:val="both"/>
      </w:pPr>
      <w:r w:rsidRPr="00193362">
        <w:t>Осуществлять иные права, предоставленные Государственному заказчику</w:t>
      </w:r>
      <w:r w:rsidRPr="005C492B">
        <w:t xml:space="preserve"> в соответствии с законодательством Российской Федерации и Контрактом.</w:t>
      </w:r>
    </w:p>
    <w:bookmarkEnd w:id="53"/>
    <w:p w14:paraId="6C410343" w14:textId="77777777" w:rsidR="00AA7603" w:rsidRPr="00F15F88" w:rsidRDefault="00AA7603" w:rsidP="00AA7603">
      <w:pPr>
        <w:pStyle w:val="aff4"/>
        <w:numPr>
          <w:ilvl w:val="1"/>
          <w:numId w:val="17"/>
        </w:numPr>
        <w:ind w:left="0" w:firstLine="567"/>
        <w:contextualSpacing w:val="0"/>
        <w:jc w:val="both"/>
        <w:rPr>
          <w:b/>
        </w:rPr>
      </w:pPr>
      <w:r w:rsidRPr="00F15F88">
        <w:rPr>
          <w:b/>
        </w:rPr>
        <w:t>Государственный заказчик обязан:</w:t>
      </w:r>
    </w:p>
    <w:p w14:paraId="15271FF9" w14:textId="77777777" w:rsidR="00AA7603" w:rsidRPr="00F15F88" w:rsidRDefault="00AA7603" w:rsidP="00AA7603">
      <w:pPr>
        <w:pStyle w:val="aff4"/>
        <w:numPr>
          <w:ilvl w:val="2"/>
          <w:numId w:val="17"/>
        </w:numPr>
        <w:ind w:left="0" w:firstLine="567"/>
        <w:contextualSpacing w:val="0"/>
        <w:jc w:val="both"/>
      </w:pPr>
      <w:bookmarkStart w:id="55" w:name="sub_100411"/>
      <w:r w:rsidRPr="00F15F88">
        <w:t xml:space="preserve">Не позднее 30 (тридцати) дней со дня подписания Контракта </w:t>
      </w:r>
      <w:bookmarkEnd w:id="55"/>
      <w:r w:rsidRPr="00F15F88">
        <w:t>Сторонами передать Подрядчику строительную площадку по акту приема-передачи строительной площадки по форме Приложения № 3 к Контракту.</w:t>
      </w:r>
    </w:p>
    <w:p w14:paraId="19024609" w14:textId="77777777" w:rsidR="00AA7603" w:rsidRPr="00F15F88" w:rsidRDefault="00AA7603" w:rsidP="00AA7603">
      <w:pPr>
        <w:pStyle w:val="aff4"/>
        <w:numPr>
          <w:ilvl w:val="2"/>
          <w:numId w:val="17"/>
        </w:numPr>
        <w:ind w:left="0" w:firstLine="567"/>
        <w:contextualSpacing w:val="0"/>
        <w:jc w:val="both"/>
      </w:pPr>
      <w:bookmarkStart w:id="56" w:name="sub_100412"/>
      <w:r w:rsidRPr="00F15F88">
        <w:t xml:space="preserve">Передать Подрядчику не позднее 30 (тридцати) дней со дня подписания Контракта </w:t>
      </w:r>
      <w:bookmarkEnd w:id="56"/>
      <w:r w:rsidRPr="00F15F88">
        <w:t>следующую документацию:</w:t>
      </w:r>
    </w:p>
    <w:p w14:paraId="0745920D" w14:textId="77777777" w:rsidR="00AA7603" w:rsidRPr="00F15F88" w:rsidRDefault="00AA7603" w:rsidP="00AA7603">
      <w:pPr>
        <w:ind w:firstLine="567"/>
        <w:jc w:val="both"/>
      </w:pPr>
      <w:r w:rsidRPr="00F15F88">
        <w:t xml:space="preserve">- копию разрешения на строительство (реконструкцию) Объекта </w:t>
      </w:r>
      <w:bookmarkStart w:id="57" w:name="_Hlk45180686"/>
      <w:r w:rsidRPr="00F15F88">
        <w:t xml:space="preserve">(при необходимости); </w:t>
      </w:r>
    </w:p>
    <w:bookmarkEnd w:id="57"/>
    <w:p w14:paraId="1300BAD7" w14:textId="77777777" w:rsidR="00AA7603" w:rsidRPr="00F15F88" w:rsidRDefault="00AA7603" w:rsidP="00AA7603">
      <w:pPr>
        <w:ind w:firstLine="567"/>
        <w:jc w:val="both"/>
      </w:pPr>
      <w:r w:rsidRPr="00F15F88">
        <w:t xml:space="preserve">- копию решения собственника имущества о его сносе (при необходимости); </w:t>
      </w:r>
    </w:p>
    <w:p w14:paraId="1E0C93D6" w14:textId="77777777" w:rsidR="00AA7603" w:rsidRPr="00F15F88" w:rsidRDefault="00AA7603" w:rsidP="00AA7603">
      <w:pPr>
        <w:ind w:firstLine="567"/>
        <w:jc w:val="both"/>
      </w:pPr>
      <w:r w:rsidRPr="00F15F88">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63904864" w14:textId="77777777" w:rsidR="00AA7603" w:rsidRDefault="00AA7603" w:rsidP="00AA7603">
      <w:pPr>
        <w:pStyle w:val="aff4"/>
        <w:numPr>
          <w:ilvl w:val="2"/>
          <w:numId w:val="17"/>
        </w:numPr>
        <w:ind w:left="0" w:firstLine="567"/>
        <w:contextualSpacing w:val="0"/>
        <w:jc w:val="both"/>
      </w:pPr>
      <w:bookmarkStart w:id="58" w:name="sub_100414"/>
      <w:r w:rsidRPr="00F15F88">
        <w:t xml:space="preserve">В срок не позднее </w:t>
      </w:r>
      <w:bookmarkEnd w:id="58"/>
      <w:r w:rsidRPr="00F15F88">
        <w:t>30 (тридцати)</w:t>
      </w:r>
      <w:r w:rsidRPr="000064D5">
        <w:t xml:space="preserve"> дней с момента подписания Контракта передать Подрядчику необходимую для строительства (реконструкции) рабочую документацию, ут</w:t>
      </w:r>
      <w:r>
        <w:t>вержденную в производство работ.</w:t>
      </w:r>
      <w:r w:rsidRPr="000064D5">
        <w:t xml:space="preserve"> </w:t>
      </w:r>
    </w:p>
    <w:p w14:paraId="31360164" w14:textId="77777777" w:rsidR="00AA7603" w:rsidRPr="00193362" w:rsidRDefault="00AA7603" w:rsidP="00AA7603">
      <w:pPr>
        <w:pStyle w:val="aff4"/>
        <w:numPr>
          <w:ilvl w:val="2"/>
          <w:numId w:val="17"/>
        </w:numPr>
        <w:ind w:left="0" w:firstLine="567"/>
        <w:contextualSpacing w:val="0"/>
        <w:jc w:val="both"/>
      </w:pPr>
      <w:bookmarkStart w:id="59" w:name="_Hlk45180766"/>
      <w:r w:rsidRPr="00193362">
        <w:t>Рассмотреть детализированный график выполнения работ. 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w:t>
      </w:r>
    </w:p>
    <w:p w14:paraId="7FE023BA" w14:textId="77777777" w:rsidR="00AA7603" w:rsidRPr="000064D5" w:rsidRDefault="00AA7603" w:rsidP="00AA7603">
      <w:pPr>
        <w:pStyle w:val="aff4"/>
        <w:numPr>
          <w:ilvl w:val="2"/>
          <w:numId w:val="17"/>
        </w:numPr>
        <w:ind w:left="0" w:firstLine="567"/>
        <w:contextualSpacing w:val="0"/>
        <w:jc w:val="both"/>
      </w:pPr>
      <w:bookmarkStart w:id="60" w:name="sub_100415"/>
      <w:bookmarkStart w:id="61" w:name="_Hlk42156746"/>
      <w:bookmarkEnd w:id="59"/>
      <w:r w:rsidRPr="000064D5">
        <w:t>В срок и в порядке, установленные Статьей 7 Контракта,</w:t>
      </w:r>
      <w:bookmarkEnd w:id="60"/>
      <w:r w:rsidRPr="000064D5">
        <w:t xml:space="preserve"> осуществлять приемку выполненных Работ (результата работ). При завершении строительства (реконструкции) Объекта подписать акт приема передачи строительной площадки.    </w:t>
      </w:r>
    </w:p>
    <w:p w14:paraId="54C7A4EF" w14:textId="77777777" w:rsidR="00AA7603" w:rsidRPr="000064D5" w:rsidRDefault="00AA7603" w:rsidP="00AA7603">
      <w:pPr>
        <w:pStyle w:val="aff4"/>
        <w:numPr>
          <w:ilvl w:val="2"/>
          <w:numId w:val="17"/>
        </w:numPr>
        <w:ind w:left="0" w:firstLine="567"/>
        <w:contextualSpacing w:val="0"/>
        <w:jc w:val="both"/>
      </w:pPr>
      <w:bookmarkStart w:id="62" w:name="_Hlk40868968"/>
      <w:r>
        <w:t>П</w:t>
      </w:r>
      <w:r w:rsidRPr="000064D5">
        <w:t>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62"/>
    <w:p w14:paraId="0A0F432A" w14:textId="77777777" w:rsidR="00AA7603" w:rsidRPr="000064D5" w:rsidRDefault="00AA7603" w:rsidP="00AA7603">
      <w:pPr>
        <w:pStyle w:val="aff4"/>
        <w:numPr>
          <w:ilvl w:val="2"/>
          <w:numId w:val="17"/>
        </w:numPr>
        <w:ind w:left="0" w:firstLine="567"/>
        <w:contextualSpacing w:val="0"/>
        <w:jc w:val="both"/>
      </w:pPr>
      <w:r w:rsidRPr="000064D5">
        <w:t>Производить освидетельствование скрытых работ.</w:t>
      </w:r>
    </w:p>
    <w:p w14:paraId="069049AD" w14:textId="77777777" w:rsidR="00AA7603" w:rsidRPr="00193362" w:rsidRDefault="00AA7603" w:rsidP="00AA7603">
      <w:pPr>
        <w:pStyle w:val="aff4"/>
        <w:numPr>
          <w:ilvl w:val="2"/>
          <w:numId w:val="17"/>
        </w:numPr>
        <w:ind w:left="0" w:firstLine="567"/>
        <w:contextualSpacing w:val="0"/>
        <w:jc w:val="both"/>
      </w:pPr>
      <w:r w:rsidRPr="00193362">
        <w:t xml:space="preserve">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w:t>
      </w:r>
      <w:r w:rsidRPr="00193362">
        <w:lastRenderedPageBreak/>
        <w:t>Подрядчиком работ не позднее 30 (тридцати) календарных дней с даты подписания Государственным заказчиком акта сдачи-приемки выполненных работ.</w:t>
      </w:r>
    </w:p>
    <w:p w14:paraId="686713CA" w14:textId="77777777" w:rsidR="00AA7603" w:rsidRPr="000064D5" w:rsidRDefault="00AA7603" w:rsidP="00AA7603">
      <w:pPr>
        <w:pStyle w:val="affffffff7"/>
        <w:ind w:firstLine="567"/>
        <w:jc w:val="both"/>
      </w:pPr>
      <w:r w:rsidRPr="005C492B">
        <w:t>Оплат</w:t>
      </w:r>
      <w:r w:rsidRPr="000064D5">
        <w:t xml:space="preserve">а выполненных работ осуществляется в пределах доведенных лимитов бюджетных обязательств. </w:t>
      </w:r>
    </w:p>
    <w:p w14:paraId="556F1116" w14:textId="77777777" w:rsidR="00AA7603" w:rsidRPr="00193362" w:rsidRDefault="00AA7603" w:rsidP="00AA7603">
      <w:pPr>
        <w:pStyle w:val="affffffff7"/>
        <w:numPr>
          <w:ilvl w:val="2"/>
          <w:numId w:val="17"/>
        </w:numPr>
        <w:ind w:left="0" w:firstLine="567"/>
        <w:jc w:val="both"/>
      </w:pPr>
      <w:bookmarkStart w:id="63" w:name="_Hlk40803191"/>
      <w:r w:rsidRPr="00193362">
        <w:t>Проводить проверку предоставленных Подрядчиком результатов работ, предусмотренных Контрактом, в части их соответствия условиям Контракта.</w:t>
      </w:r>
    </w:p>
    <w:p w14:paraId="20EF57A1" w14:textId="77777777" w:rsidR="00AA7603" w:rsidRPr="00155174" w:rsidRDefault="00AA7603" w:rsidP="00AA7603">
      <w:pPr>
        <w:pStyle w:val="affffffff7"/>
        <w:ind w:firstLine="567"/>
        <w:jc w:val="both"/>
      </w:pPr>
      <w:r w:rsidRPr="00193362">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bookmarkEnd w:id="63"/>
    <w:p w14:paraId="19017EC7" w14:textId="77777777" w:rsidR="00AA7603" w:rsidRPr="00193362" w:rsidRDefault="00AA7603" w:rsidP="00AA7603">
      <w:pPr>
        <w:pStyle w:val="aff4"/>
        <w:numPr>
          <w:ilvl w:val="2"/>
          <w:numId w:val="17"/>
        </w:numPr>
        <w:ind w:left="0" w:firstLine="567"/>
        <w:contextualSpacing w:val="0"/>
        <w:jc w:val="both"/>
      </w:pPr>
      <w:r w:rsidRPr="000064D5">
        <w:t xml:space="preserve">Участвовать в проверках, проводимых органами Государственного </w:t>
      </w:r>
      <w:r w:rsidRPr="00193362">
        <w:t>надзора, а также ведомственными инспекциями и комиссиями.</w:t>
      </w:r>
    </w:p>
    <w:p w14:paraId="6969501D" w14:textId="77777777" w:rsidR="00AA7603" w:rsidRPr="00193362" w:rsidRDefault="00AA7603" w:rsidP="00AA7603">
      <w:pPr>
        <w:pStyle w:val="aff4"/>
        <w:numPr>
          <w:ilvl w:val="2"/>
          <w:numId w:val="17"/>
        </w:numPr>
        <w:ind w:left="0" w:firstLine="567"/>
        <w:contextualSpacing w:val="0"/>
        <w:jc w:val="both"/>
      </w:pPr>
      <w:r w:rsidRPr="00193362">
        <w:t xml:space="preserve">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     </w:t>
      </w:r>
    </w:p>
    <w:p w14:paraId="08334EBE" w14:textId="77777777" w:rsidR="00AA7603" w:rsidRPr="000064D5" w:rsidRDefault="00AA7603" w:rsidP="00AA7603">
      <w:pPr>
        <w:pStyle w:val="aff4"/>
        <w:numPr>
          <w:ilvl w:val="2"/>
          <w:numId w:val="17"/>
        </w:numPr>
        <w:ind w:left="0" w:firstLine="567"/>
        <w:contextualSpacing w:val="0"/>
        <w:jc w:val="both"/>
      </w:pPr>
      <w:r w:rsidRPr="00193362">
        <w:t>Осуществлять иные обязанности в соответствии с законодательством</w:t>
      </w:r>
      <w:r w:rsidRPr="000064D5">
        <w:t xml:space="preserve"> </w:t>
      </w:r>
      <w:bookmarkStart w:id="64" w:name="_Hlk6995984"/>
      <w:r w:rsidRPr="000064D5">
        <w:t>Российской Федерации</w:t>
      </w:r>
      <w:bookmarkEnd w:id="64"/>
      <w:r w:rsidRPr="000064D5">
        <w:t xml:space="preserve"> и Контрактом.</w:t>
      </w:r>
    </w:p>
    <w:bookmarkEnd w:id="61"/>
    <w:p w14:paraId="33607936" w14:textId="77777777" w:rsidR="00AA7603" w:rsidRPr="000064D5" w:rsidRDefault="00AA7603" w:rsidP="00AA7603">
      <w:pPr>
        <w:jc w:val="both"/>
      </w:pPr>
    </w:p>
    <w:p w14:paraId="1716CA36" w14:textId="77777777" w:rsidR="00AA7603" w:rsidRPr="009676F5" w:rsidRDefault="00AA7603" w:rsidP="00AA7603">
      <w:pPr>
        <w:pStyle w:val="aff4"/>
        <w:numPr>
          <w:ilvl w:val="1"/>
          <w:numId w:val="17"/>
        </w:numPr>
        <w:ind w:left="0" w:firstLine="567"/>
        <w:contextualSpacing w:val="0"/>
        <w:jc w:val="both"/>
        <w:rPr>
          <w:b/>
        </w:rPr>
      </w:pPr>
      <w:r w:rsidRPr="009676F5">
        <w:rPr>
          <w:b/>
        </w:rPr>
        <w:t>Подрядчик вправе:</w:t>
      </w:r>
    </w:p>
    <w:p w14:paraId="605838EE" w14:textId="77777777" w:rsidR="00AA7603" w:rsidRPr="005C492B" w:rsidRDefault="00AA7603" w:rsidP="00AA7603">
      <w:pPr>
        <w:pStyle w:val="aff4"/>
        <w:numPr>
          <w:ilvl w:val="2"/>
          <w:numId w:val="17"/>
        </w:numPr>
        <w:ind w:left="0" w:firstLine="567"/>
        <w:contextualSpacing w:val="0"/>
        <w:jc w:val="both"/>
      </w:pPr>
      <w:r w:rsidRPr="000064D5">
        <w:t xml:space="preserve">Требовать своевременной оплаты выполненных работ в соответствии с подписанным актом приемки выполненных работ. </w:t>
      </w:r>
    </w:p>
    <w:p w14:paraId="338CEEF5" w14:textId="77777777" w:rsidR="00AA7603" w:rsidRPr="00B054FD" w:rsidRDefault="00AA7603" w:rsidP="00AA7603">
      <w:pPr>
        <w:pStyle w:val="aff4"/>
        <w:numPr>
          <w:ilvl w:val="2"/>
          <w:numId w:val="17"/>
        </w:numPr>
        <w:ind w:left="0" w:firstLine="567"/>
        <w:contextualSpacing w:val="0"/>
        <w:jc w:val="both"/>
      </w:pPr>
      <w:r w:rsidRPr="005C492B">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40B80771" w14:textId="77777777" w:rsidR="00AA7603" w:rsidRPr="000064D5" w:rsidRDefault="00AA7603" w:rsidP="00AA7603">
      <w:pPr>
        <w:pStyle w:val="aff4"/>
        <w:numPr>
          <w:ilvl w:val="2"/>
          <w:numId w:val="17"/>
        </w:numPr>
        <w:ind w:left="0" w:firstLine="567"/>
        <w:contextualSpacing w:val="0"/>
        <w:jc w:val="both"/>
      </w:pPr>
      <w:r w:rsidRPr="00155174">
        <w:t>Определить конкретные виды и объемы работ, из числа видов и объемов работ, указанных в пункте 5.4.</w:t>
      </w:r>
      <w:r w:rsidRPr="004E5090">
        <w:t>3 Контракта, которые Подрядчик обязан выполнить самостоятельно</w:t>
      </w:r>
      <w:r w:rsidRPr="000064D5">
        <w:t xml:space="preserve"> без привлечения других лиц к исполнению своих обязательств по настоящему Контракту.</w:t>
      </w:r>
    </w:p>
    <w:p w14:paraId="6F025D1A" w14:textId="77777777" w:rsidR="00AA7603" w:rsidRPr="000064D5" w:rsidRDefault="00AA7603" w:rsidP="00AA7603">
      <w:pPr>
        <w:pStyle w:val="aff4"/>
        <w:numPr>
          <w:ilvl w:val="2"/>
          <w:numId w:val="17"/>
        </w:numPr>
        <w:ind w:left="0" w:firstLine="567"/>
        <w:contextualSpacing w:val="0"/>
        <w:jc w:val="both"/>
      </w:pPr>
      <w:r w:rsidRPr="000064D5">
        <w:t>Осуществлять иные права, предоставленные Подрядчику в соответствии с законодательством Российской Федерации и Контрактом.</w:t>
      </w:r>
    </w:p>
    <w:p w14:paraId="48BAB398" w14:textId="77777777" w:rsidR="00AA7603" w:rsidRPr="000064D5" w:rsidRDefault="00AA7603" w:rsidP="00AA7603">
      <w:pPr>
        <w:jc w:val="both"/>
      </w:pPr>
    </w:p>
    <w:p w14:paraId="3D889F84" w14:textId="77777777" w:rsidR="00AA7603" w:rsidRPr="009676F5" w:rsidRDefault="00AA7603" w:rsidP="00AA7603">
      <w:pPr>
        <w:pStyle w:val="aff4"/>
        <w:numPr>
          <w:ilvl w:val="1"/>
          <w:numId w:val="17"/>
        </w:numPr>
        <w:ind w:left="0" w:firstLine="567"/>
        <w:contextualSpacing w:val="0"/>
        <w:jc w:val="both"/>
        <w:rPr>
          <w:b/>
        </w:rPr>
      </w:pPr>
      <w:r w:rsidRPr="009676F5">
        <w:rPr>
          <w:b/>
        </w:rPr>
        <w:t>Подрядчик обязан:</w:t>
      </w:r>
    </w:p>
    <w:p w14:paraId="3D5C67DD" w14:textId="77777777" w:rsidR="00AA7603" w:rsidRPr="00193362" w:rsidRDefault="00AA7603" w:rsidP="00AA7603">
      <w:pPr>
        <w:pStyle w:val="aff9"/>
        <w:numPr>
          <w:ilvl w:val="2"/>
          <w:numId w:val="17"/>
        </w:numPr>
        <w:suppressAutoHyphens/>
        <w:ind w:left="0" w:firstLine="567"/>
        <w:jc w:val="both"/>
        <w:rPr>
          <w:rStyle w:val="ConsPlusNormal0"/>
          <w:rFonts w:ascii="Times New Roman" w:eastAsia="Calibri" w:hAnsi="Times New Roman"/>
          <w:szCs w:val="24"/>
        </w:rPr>
      </w:pPr>
      <w:bookmarkStart w:id="65" w:name="_Hlk42156835"/>
      <w:r w:rsidRPr="00193362">
        <w:rPr>
          <w:rStyle w:val="ConsPlusNormal0"/>
          <w:rFonts w:ascii="Times New Roman" w:eastAsia="Calibri" w:hAnsi="Times New Roman"/>
          <w:szCs w:val="24"/>
        </w:rPr>
        <w:t>Выполнить работы по строительству (реконструкции) Объекта в сроки, предусмотренные Контрактом в соответствии с Графиком выполнения строительно-монтажных работ, который является Приложением № 2 к Контракту и его неотъемлемой частью.</w:t>
      </w:r>
    </w:p>
    <w:p w14:paraId="1D096C1E" w14:textId="77777777" w:rsidR="00AA7603" w:rsidRPr="00193362" w:rsidRDefault="00AA7603" w:rsidP="00AA7603">
      <w:pPr>
        <w:pStyle w:val="aff9"/>
        <w:numPr>
          <w:ilvl w:val="3"/>
          <w:numId w:val="17"/>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 xml:space="preserve">Выполнить работы по строительству (реконструкции) Объекта в соответствии с Детализированным графиком выполнения строительно-монтажных </w:t>
      </w:r>
      <w:r w:rsidRPr="00193362">
        <w:rPr>
          <w:rStyle w:val="ConsPlusNormal0"/>
          <w:rFonts w:ascii="Times New Roman" w:eastAsia="Calibri" w:hAnsi="Times New Roman"/>
          <w:szCs w:val="24"/>
        </w:rPr>
        <w:t>работ, который составляется по форме Приложением № 2.1. к Контракту.</w:t>
      </w:r>
    </w:p>
    <w:p w14:paraId="0D8584C8" w14:textId="77777777" w:rsidR="00AA7603" w:rsidRPr="00193362" w:rsidRDefault="00AA7603" w:rsidP="00AA7603">
      <w:pPr>
        <w:pStyle w:val="aff9"/>
        <w:numPr>
          <w:ilvl w:val="3"/>
          <w:numId w:val="17"/>
        </w:numPr>
        <w:suppressAutoHyphens/>
        <w:ind w:left="0" w:firstLine="567"/>
        <w:jc w:val="both"/>
        <w:rPr>
          <w:rStyle w:val="ConsPlusNormal0"/>
          <w:rFonts w:ascii="Times New Roman" w:eastAsia="Calibri" w:hAnsi="Times New Roman"/>
          <w:szCs w:val="24"/>
        </w:rPr>
      </w:pPr>
      <w:r w:rsidRPr="00193362">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5643A3E1" w14:textId="77777777" w:rsidR="00AA7603" w:rsidRPr="009676F5" w:rsidRDefault="00AA7603" w:rsidP="00AA7603">
      <w:pPr>
        <w:pStyle w:val="aff9"/>
        <w:numPr>
          <w:ilvl w:val="3"/>
          <w:numId w:val="17"/>
        </w:numPr>
        <w:suppressAutoHyphens/>
        <w:ind w:left="0" w:firstLine="567"/>
        <w:jc w:val="both"/>
        <w:rPr>
          <w:rStyle w:val="ConsPlusNormal0"/>
          <w:rFonts w:ascii="Times New Roman" w:eastAsia="Calibri" w:hAnsi="Times New Roman"/>
          <w:szCs w:val="24"/>
        </w:rPr>
      </w:pPr>
      <w:r w:rsidRPr="009676F5">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w:t>
      </w:r>
      <w:r>
        <w:rPr>
          <w:rStyle w:val="ConsPlusNormal0"/>
          <w:rFonts w:ascii="Times New Roman" w:eastAsia="Calibri" w:hAnsi="Times New Roman"/>
          <w:szCs w:val="24"/>
        </w:rPr>
        <w:t xml:space="preserve"> (в части действующей)</w:t>
      </w:r>
      <w:r w:rsidRPr="009676F5">
        <w:rPr>
          <w:rStyle w:val="ConsPlusNormal0"/>
          <w:rFonts w:ascii="Times New Roman" w:eastAsia="Calibri" w:hAnsi="Times New Roman"/>
          <w:szCs w:val="24"/>
        </w:rPr>
        <w:t>, в том числе, но не ограничиваясь:</w:t>
      </w:r>
    </w:p>
    <w:bookmarkEnd w:id="65"/>
    <w:p w14:paraId="7BF2C38E" w14:textId="77777777" w:rsidR="00AA7603" w:rsidRPr="000064D5" w:rsidRDefault="00AA7603" w:rsidP="00AA7603">
      <w:pPr>
        <w:ind w:firstLine="567"/>
        <w:jc w:val="both"/>
      </w:pPr>
      <w:r w:rsidRPr="000064D5">
        <w:t xml:space="preserve">- Федеральный закон «Технический регламент о требованиях пожарной безопасности» от 22.07.2008 №123-ФЗ; </w:t>
      </w:r>
    </w:p>
    <w:p w14:paraId="2B45101B" w14:textId="77777777" w:rsidR="00AA7603" w:rsidRPr="000064D5" w:rsidRDefault="00AA7603" w:rsidP="00AA7603">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22 июля 2008 года № 123-ФЗ «Технический регламент о требованиях пожарной безопасности» (утвержден приказом Росстандарта от 16.04.2014 № 474); </w:t>
      </w:r>
    </w:p>
    <w:p w14:paraId="1387967B" w14:textId="77777777" w:rsidR="00AA7603" w:rsidRPr="000064D5" w:rsidRDefault="00AA7603" w:rsidP="00AA7603">
      <w:pPr>
        <w:ind w:firstLine="567"/>
        <w:jc w:val="both"/>
      </w:pPr>
      <w:r w:rsidRPr="000064D5">
        <w:t xml:space="preserve"> - Федеральный закон «Технический регламент о безопасности зданий и сооружений» от 30.12.2009 № 384-ФЗ; </w:t>
      </w:r>
    </w:p>
    <w:p w14:paraId="53A4A8C6" w14:textId="77777777" w:rsidR="00AA7603" w:rsidRPr="000064D5" w:rsidRDefault="00AA7603" w:rsidP="00AA7603">
      <w:pPr>
        <w:ind w:firstLine="567"/>
        <w:jc w:val="both"/>
      </w:pPr>
      <w:r w:rsidRPr="000064D5">
        <w:t xml:space="preserve"> -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года №384-ФЗ «Технический регламент о безопасности зданий и сооружении» (утвержден приказом Федерального агентства по техническому регулированию и метрологии от 17 апреля 2019 года № 831); </w:t>
      </w:r>
    </w:p>
    <w:p w14:paraId="6EEBA7B1" w14:textId="77777777" w:rsidR="00AA7603" w:rsidRDefault="00AA7603" w:rsidP="00AA7603">
      <w:pPr>
        <w:ind w:firstLine="567"/>
        <w:jc w:val="both"/>
      </w:pPr>
      <w:r w:rsidRPr="000064D5">
        <w:lastRenderedPageBreak/>
        <w:t xml:space="preserve"> -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(с изменениями на 29 сентября 2015 года) (утвержден постановлением Правительства Российской Федерации от 26 декабря 2014 года № 1521);</w:t>
      </w:r>
    </w:p>
    <w:p w14:paraId="618D237D" w14:textId="77777777" w:rsidR="00AA7603" w:rsidRDefault="00AA7603" w:rsidP="00AA7603">
      <w:pPr>
        <w:ind w:firstLine="567"/>
        <w:jc w:val="both"/>
      </w:pPr>
      <w:r w:rsidRPr="00193362">
        <w:t>- 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w:t>
      </w:r>
    </w:p>
    <w:p w14:paraId="7E976BB7" w14:textId="77777777" w:rsidR="00AA7603" w:rsidRPr="000064D5" w:rsidRDefault="00AA7603" w:rsidP="00AA7603">
      <w:pPr>
        <w:ind w:firstLine="567"/>
        <w:jc w:val="both"/>
      </w:pPr>
    </w:p>
    <w:p w14:paraId="120C4E9C" w14:textId="77777777" w:rsidR="00AA7603" w:rsidRPr="000064D5" w:rsidRDefault="00AA7603" w:rsidP="00AA7603">
      <w:pPr>
        <w:ind w:firstLine="567"/>
        <w:jc w:val="both"/>
      </w:pPr>
      <w:r w:rsidRPr="000064D5">
        <w:t>ПЕРЕЧЕНЬ СТАНДАРТОВ, ОБЯЗАТЕЛЬНЫХ К ПРИМЕНЕНИЮ:</w:t>
      </w:r>
    </w:p>
    <w:p w14:paraId="7D306559"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Автоматические системы пожаротушения и пожарной сигнализации. Правила приемки и контроля: Методические рекомендации. - М.: ВНИИПО, 1999;</w:t>
      </w:r>
    </w:p>
    <w:p w14:paraId="44AD0DC1"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012-88 Строительство магистральных и промысловых трубопроводов. Контроль качества и приемка работ. Часть II. Формы документации и правила ее оформления в процессе сдачи-приемки;</w:t>
      </w:r>
    </w:p>
    <w:p w14:paraId="3DF579DC"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212-85 Указания по приемке и складированию материалов;</w:t>
      </w:r>
    </w:p>
    <w:p w14:paraId="0D50B11C"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25-09.67-85 Правила производства и приемки работ. Автоматические установки пожаротушения;</w:t>
      </w:r>
    </w:p>
    <w:p w14:paraId="6BA73DE2"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31-83 Правила производства бетонных работ при возведении гидротехнических сооружений;</w:t>
      </w:r>
    </w:p>
    <w:p w14:paraId="09FE0895"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337-74 Указания по монтажу технологического оборудования самоходными стреловыми кранами;</w:t>
      </w:r>
    </w:p>
    <w:p w14:paraId="719BEACE"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39-83(Р)/Госгражданстрой. Инструкция по повторному использованию изделий, оборудования и материалов в жилищно-коммунальном хозяйстве;</w:t>
      </w:r>
    </w:p>
    <w:p w14:paraId="058BE743"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ВСН 478-86 «Производственная документация по монтажу технологического оборудования и технологических трубопроводов»;</w:t>
      </w:r>
    </w:p>
    <w:p w14:paraId="6333A3B8"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12.0.004-2015 ССБТ Система стандартов безопасности труда (ССБТ). Организация обучения безопасности труда. Общие положения;</w:t>
      </w:r>
    </w:p>
    <w:p w14:paraId="4F1CB464"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12.1.003-2014 ССБТ. Шум. Общие требования безопасности;</w:t>
      </w:r>
    </w:p>
    <w:p w14:paraId="1B414569"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12.1.004-91 ССБТ. Пожарная безопасность. Общие требования;</w:t>
      </w:r>
    </w:p>
    <w:p w14:paraId="321081E5"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Система стандартов безопасности труда. Общие санитарно-гигиенические требования к воздуху рабочей зоны;</w:t>
      </w:r>
    </w:p>
    <w:p w14:paraId="3E54033C"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12.1.005-88 ССБТ. Общие санитарно-гигиенические требования к воздуху рабочей зоны;</w:t>
      </w:r>
    </w:p>
    <w:p w14:paraId="380CF4DB"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12.1.010-76 ССБТ. «Взрывобезопасность. Общие требования»;</w:t>
      </w:r>
    </w:p>
    <w:p w14:paraId="641A4A27"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12.1.030-81 ССБТ Электробезопасность. Защитное заземление. Зануление;</w:t>
      </w:r>
    </w:p>
    <w:p w14:paraId="5F9B96C7"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12.1.046-2014 ССБТ Строительство. Нормы освещения строительных площадок;</w:t>
      </w:r>
    </w:p>
    <w:p w14:paraId="6EF43D9C"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12.1.051-90 ССБТ Электробезопасность. Расстояния безопасности в охранной зоне линий электропередачи напряжением свыше 1000 В;</w:t>
      </w:r>
    </w:p>
    <w:p w14:paraId="2AEC8A66"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12.2.013.0-91 ССБТ (МЭК 745-1-82). Машины ручные электрические. Общие требования безопасности и методы испытаний;</w:t>
      </w:r>
    </w:p>
    <w:p w14:paraId="4F86474A"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12.3.003-86* ССБТ «Работы электросварочные. Общие требования безопасности»;</w:t>
      </w:r>
    </w:p>
    <w:p w14:paraId="6D69D2B9"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12.3.009-76* ССБТ. Работы погрузочно-разгрузочные. Общие требования безопасности;</w:t>
      </w:r>
    </w:p>
    <w:p w14:paraId="0FC5F22E"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12.3.032-84 Система стандартов безопасности труда. Работы электромонтажные. Общие требования безопасности;</w:t>
      </w:r>
    </w:p>
    <w:p w14:paraId="37E882A3"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12.3.033-84 ССБТ Строительные машины. Общие требования безопасности при эксплуатации;</w:t>
      </w:r>
    </w:p>
    <w:p w14:paraId="6DE87C55"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12.4.009-83 Система стандартов безопасности труда. Пожарная техника для защиты объектов. Основные виды. Размещение и обслуживание;</w:t>
      </w:r>
    </w:p>
    <w:p w14:paraId="0AF6AFE9"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12.4.011-89 ССБТ. Средства защиты работающих. Общие требования и классификация;</w:t>
      </w:r>
    </w:p>
    <w:p w14:paraId="34C727D5"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12.4.026-2015 ССБТ.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14:paraId="574FD3F8"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12.4.059-89 Строительство. Ограждения предохранительные инвентарные. Общие технические условия;</w:t>
      </w:r>
    </w:p>
    <w:p w14:paraId="2C83B6C6"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22845-2018 Лифты. Лифты электрические. Монтаж и пусконаладочные работы. Правила организации и производства работ, контроль выполнения и требования к результатам работ;</w:t>
      </w:r>
    </w:p>
    <w:p w14:paraId="54079010"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23407-78 Ограждения инвентарные строительных площадок и участков производства строительно-монтажных работ. Технические условия;</w:t>
      </w:r>
    </w:p>
    <w:p w14:paraId="412E9040"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24258-88 Средства подмащивания. Общие технические условия;</w:t>
      </w:r>
    </w:p>
    <w:p w14:paraId="3260CA4E"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24297-2013 Верификация закупленной продукции. Организация проведения и методы контроля;</w:t>
      </w:r>
    </w:p>
    <w:p w14:paraId="463DF11F"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24992-2014 Конструкции каменные. Метод определения прочности сцепления в каменной кладке;</w:t>
      </w:r>
    </w:p>
    <w:p w14:paraId="5158037C"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25136-82. Соединение трубопроводов. Методы испытания на герметичность;</w:t>
      </w:r>
    </w:p>
    <w:p w14:paraId="388A81FE"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31993-2013 Материалы лакокрасочные. Определение толщины покрытия;</w:t>
      </w:r>
    </w:p>
    <w:p w14:paraId="34A9ADDD"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32489-2013 Пояса предохранительные строительные. Общие технические условия;</w:t>
      </w:r>
    </w:p>
    <w:p w14:paraId="6C7FC0CA"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32569-2013 Трубопроводы технологические стальные. Требования к устройству и эксплуатации на взрывопожароопасных и химически опасных производствах;</w:t>
      </w:r>
    </w:p>
    <w:p w14:paraId="7C13E67D"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5264-80 Ручная дуговая сварка. Соединения сварные. Основные типы, конструктивные элементы и размеры;</w:t>
      </w:r>
    </w:p>
    <w:p w14:paraId="227E32D6"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9.402-2004 Единая система защиты от коррозии и старения. Покрытия лакокрасочные. Подготовка металлических поверхностей к окрашиванию;</w:t>
      </w:r>
    </w:p>
    <w:p w14:paraId="5E710518"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30DD6341"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ИСО/МЭК 17025-2009 Общие требования к компетентности испытательных и калибровочных лабораторий;</w:t>
      </w:r>
    </w:p>
    <w:p w14:paraId="38357FEB"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12.1.019-2009 Электробезопасность. Общие требования и номенклатура видов защиты;</w:t>
      </w:r>
    </w:p>
    <w:p w14:paraId="777922E6"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21.1101-2013 СПДС. Основные требования к проектной и рабочей документации;</w:t>
      </w:r>
    </w:p>
    <w:p w14:paraId="7D3CCB29"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50776-95 (МЭК 60839-1-4:1989) Системы тревожной сигнализации. Часть 1. Общие требования. Раздел 4. Руководство по проектированию, монтажу и техническому обслуживанию;</w:t>
      </w:r>
    </w:p>
    <w:p w14:paraId="204ADC9B"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50800-95 Установки пенного пожаротушения автоматические. Общие технические требования. Методы испытаний;</w:t>
      </w:r>
    </w:p>
    <w:p w14:paraId="72FDF1C2"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51000.4-2011 Общие требования к аккредитации испытательных лабораторий;</w:t>
      </w:r>
    </w:p>
    <w:p w14:paraId="13309C4F"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51631-2008 (ЕН 81-70:2003) Лифты пассажирские. Технические требования доступности, включая доступность для инвалидов и других маломобильных групп населения;</w:t>
      </w:r>
    </w:p>
    <w:p w14:paraId="4AE94DDA"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51872-2019 Документация исполнительная геодезическая. Правила выполнения;</w:t>
      </w:r>
    </w:p>
    <w:p w14:paraId="735C8526"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52382-2010 (ЕН 81-72:2003) Лифты пассажирские. Лифты для пожарных;</w:t>
      </w:r>
    </w:p>
    <w:p w14:paraId="3F6D04A8"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53245-2008 Информационные технологии (ИТ). Системы кабельные структурированные. Монтаж основных узлов системы. Методы испытания;</w:t>
      </w:r>
    </w:p>
    <w:p w14:paraId="545872A1"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53254-2009 Техника пожарная. Лестницы пожарные наружные стационарные. Ограждения кровли. Общие технические требования. Методы испытаний;</w:t>
      </w:r>
    </w:p>
    <w:p w14:paraId="60325CE8"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53340-2009 Приборы геодезические. Общие технические условия;</w:t>
      </w:r>
    </w:p>
    <w:p w14:paraId="072328FF"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ГОСТ Р 53780-2010 (ЕН 81-1:1998, ЕН 81-2:1998) Лифты. Общие требования безопасности к устройству и установке;</w:t>
      </w:r>
    </w:p>
    <w:p w14:paraId="6AE863A6"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53782-2010 Лифты. Правила и методы оценки соответствия лифтов при вводе в эксплуатацию;</w:t>
      </w:r>
    </w:p>
    <w:p w14:paraId="7043CD2A"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54795-2011 (ISO/DIS 9712) Контроль неразрушающий. Квалификация и сертификация персонала. Основные требования;</w:t>
      </w:r>
    </w:p>
    <w:p w14:paraId="7422B9D1"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56203-2014 Оборудование энергетическое тепло- и гидромеханическое. Шефмонтаж и шефналадка. Общие требования;</w:t>
      </w:r>
    </w:p>
    <w:p w14:paraId="733F86FA"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56254-2014 Технический надзор на объектах культурного наследия. Основные положения;</w:t>
      </w:r>
    </w:p>
    <w:p w14:paraId="672A0EFE"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56943-2016 Лифты. Общие требования безопасности к устройству и установке. Лифты для транспортирования грузов;</w:t>
      </w:r>
    </w:p>
    <w:p w14:paraId="538E0EF3"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6.30-2003 Унифицированные системы документации. Унифицированная система организационно-распорядительной документации. Требования к оформлению документов;</w:t>
      </w:r>
    </w:p>
    <w:p w14:paraId="0BE0509B"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 Приказом Росстандарта от 08.12.2016 № 2004-ст);</w:t>
      </w:r>
    </w:p>
    <w:p w14:paraId="3780F2FF"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Градостроительный кодекс РФ от 29.12.2004 № 190-ФЗ;</w:t>
      </w:r>
    </w:p>
    <w:p w14:paraId="68F6EC50"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Единое руководство по составлению исполнительной документации на законченное строительство линейных сооружений проводной связи;</w:t>
      </w:r>
    </w:p>
    <w:p w14:paraId="63D4A46F"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Земельный кодекс Российской Федерации;</w:t>
      </w:r>
    </w:p>
    <w:p w14:paraId="6FB51B53"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И 1.13-07 Инструкция по оформлению приемо-сдаточной документации по электромонтажным работам;</w:t>
      </w:r>
    </w:p>
    <w:p w14:paraId="11E639AA"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Инструкция о порядке допуска в эксплуатацию новых и реконструированных энергоустановок. Утверждена заместителем министра топлива и энергетики Российской Федерации 30 июня 1999 г;</w:t>
      </w:r>
    </w:p>
    <w:p w14:paraId="483EE1A2"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МДК 4-02.2001 Типовая инструкция по технической эксплуатации тепловых сетей систем коммунального теплоснабжения;</w:t>
      </w:r>
    </w:p>
    <w:p w14:paraId="2F62EA81"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12-25.2006 Леса строительные. Монтаж, расчет, эксплуатация; </w:t>
      </w:r>
    </w:p>
    <w:p w14:paraId="00CB2ADD"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12-29.2006 Методические рекомендации по разработке и оформлению и оформлению технологической карты;</w:t>
      </w:r>
    </w:p>
    <w:p w14:paraId="0D380527"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12-40.2008 Рекомендации по составлению проекта производства работ на монтаж строительных лесов;</w:t>
      </w:r>
    </w:p>
    <w:p w14:paraId="392A6ABB"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w:t>
      </w:r>
    </w:p>
    <w:p w14:paraId="2B4D6ACE"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12-57.2010 Монтаж строительных лесов на высотные здания. Проект производства работ; </w:t>
      </w:r>
    </w:p>
    <w:p w14:paraId="54071AFB"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 xml:space="preserve">МДС 12-58.2011 Строительные леса. Изготовление, монтаж, эксплуатация; </w:t>
      </w:r>
    </w:p>
    <w:p w14:paraId="2FA2E73A"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МДС 53-1.2001 Рекомендации по монтажу стальных строительных конструкций (к СНиП 3.03.01-87);</w:t>
      </w:r>
    </w:p>
    <w:p w14:paraId="178D5FF5"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Методические указаний для органов и учреждений санитарно-эпидемиологической службы по контролю за реализацией мероприятий, направленных на санитарную охрану окружающей среды от загрязнения твердыми и жидкими токсичными отходами промышленных предприятий;</w:t>
      </w:r>
    </w:p>
    <w:p w14:paraId="25A70336"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НПБ 232-96 Порядок осуществления контроля за соблюдением требований нормативных документов на средства огнезащиты (производство, применение и эксплуатация);</w:t>
      </w:r>
    </w:p>
    <w:p w14:paraId="1332F3DB"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 108.002.128-80 Шефмонтаж и шефналадка энергетического тепло- и гидромеханического оборудования. Основные положения и типовые договоры;</w:t>
      </w:r>
    </w:p>
    <w:p w14:paraId="24C1C5BE"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ОСТН 600-93 «Отраслевые строительные технологические нормы на монтаж сооружений и устройств связи, радиовещания и телевидения»;</w:t>
      </w:r>
    </w:p>
    <w:p w14:paraId="38CBD1CE"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ПБ 03-273-99 Правила аттестации сварщиков и специалистов сварочного производства;</w:t>
      </w:r>
    </w:p>
    <w:p w14:paraId="7E3CA61F"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03-372-00 Правила аттестации и основных требований к лабораториям неразрушающего контроля;</w:t>
      </w:r>
    </w:p>
    <w:p w14:paraId="77BDEEBE"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ПБ 03-440-02 Правила аттестации персонала в области неразрушающего контроля;</w:t>
      </w:r>
    </w:p>
    <w:p w14:paraId="4C7CD60D"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Письмо Госэнергонадзора РФ от 5 апреля 2002 г. № 32-01-05/105 "О методических указаниях по допуску в эксплуатацию новых и реконструированных электрических и тепловых энергоустановок" Методические указания по допуску в эксплуатацию новых и реконструированных электрических и тепловых энергоустановок (утв. Минэнерго РФ 3 апреля 2002 г.);</w:t>
      </w:r>
    </w:p>
    <w:p w14:paraId="6C2C8145"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Госкомстата РФ от 30.10.1997 № 71а "Об утверждении унифицированных форм первичной учетной документации по учету труда и его оплаты, основных средств и нематериальных активов, материалов, малоценных и быстроизнашивающихся предметов, работ в капитальном строительстве";</w:t>
      </w:r>
    </w:p>
    <w:p w14:paraId="02681806"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Госстроя РФ от 17 сентября 2002 г. № 122 "О Своде правил "Решения по охране труда и промышленной безопасности в проектах организации строительства и проектах производства работ";</w:t>
      </w:r>
    </w:p>
    <w:p w14:paraId="6E6E5DA4"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Минтруда РФ и Минобразования РФ от 13 января 2003 г. №1/29 «Об утверждении Порядка обучения по охране труда и проверки знаний требований охраны труда работников организаций»;</w:t>
      </w:r>
    </w:p>
    <w:p w14:paraId="1B0B5704"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Российской Федерации от 15 июня 2017 года №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w:t>
      </w:r>
      <w:hyperlink r:id="rId20" w:history="1">
        <w:r w:rsidRPr="00CD5B11">
          <w:rPr>
            <w:bCs/>
            <w:kern w:val="36"/>
          </w:rPr>
          <w:t>Правила подключения (технологического присоединения) объектов капитального строительства к сетям газораспределения</w:t>
        </w:r>
      </w:hyperlink>
      <w:r w:rsidRPr="00CD5B11">
        <w:rPr>
          <w:bCs/>
          <w:kern w:val="36"/>
        </w:rPr>
        <w:t>;</w:t>
      </w:r>
    </w:p>
    <w:p w14:paraId="1D15F75E"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01.02.2006 № 54 О государственном строительном надзоре в Российской Федерации;</w:t>
      </w:r>
    </w:p>
    <w:p w14:paraId="6EBF8C7D"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04.02.2015 № 94 «О внесении изменений в </w:t>
      </w:r>
      <w:hyperlink r:id="rId21" w:history="1">
        <w:r w:rsidRPr="00CD5B11">
          <w:rPr>
            <w:bCs/>
            <w:kern w:val="36"/>
          </w:rPr>
          <w:t>постановление Правительства Российской Федерации от 30 апреля 2014 года № 403</w:t>
        </w:r>
      </w:hyperlink>
      <w:r w:rsidRPr="00CD5B11">
        <w:rPr>
          <w:bCs/>
          <w:kern w:val="36"/>
        </w:rPr>
        <w:t>»;</w:t>
      </w:r>
    </w:p>
    <w:p w14:paraId="457D9238"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08.11.2013 №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w:t>
      </w:r>
    </w:p>
    <w:p w14:paraId="7D5F3D17"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14:paraId="49B797E3"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16.04.2012 № 307 " О порядке подключения к системам теплоснабжения и о внесении изменений в некоторые акты Правительства Российской Федерации»;</w:t>
      </w:r>
    </w:p>
    <w:p w14:paraId="234AB51C"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17.04.2017 № 452 «Об </w:t>
      </w:r>
      <w:hyperlink r:id="rId22" w:history="1">
        <w:r w:rsidRPr="00CD5B11">
          <w:rPr>
            <w:bCs/>
            <w:kern w:val="36"/>
          </w:rPr>
          <w:t>исчерпывающем перечне процедур в сфере строительства сетей теплоснабжения</w:t>
        </w:r>
      </w:hyperlink>
      <w:r w:rsidRPr="00CD5B11">
        <w:rPr>
          <w:bCs/>
          <w:kern w:val="36"/>
        </w:rPr>
        <w:t> и о </w:t>
      </w:r>
      <w:hyperlink r:id="rId23" w:history="1">
        <w:r w:rsidRPr="00CD5B11">
          <w:rPr>
            <w:bCs/>
            <w:kern w:val="36"/>
          </w:rPr>
          <w:t>правилах внесения в него изменений</w:t>
        </w:r>
      </w:hyperlink>
      <w:r w:rsidRPr="00CD5B11">
        <w:rPr>
          <w:bCs/>
          <w:kern w:val="36"/>
        </w:rPr>
        <w:t> и </w:t>
      </w:r>
      <w:hyperlink r:id="rId24" w:history="1">
        <w:r w:rsidRPr="00CD5B11">
          <w:rPr>
            <w:bCs/>
            <w:kern w:val="36"/>
          </w:rPr>
          <w:t>ведения реестра описаний процедур, указанных в исчерпывающем перечне процедур в сфере строительства сетей теплоснабжения</w:t>
        </w:r>
      </w:hyperlink>
      <w:r w:rsidRPr="00CD5B11">
        <w:rPr>
          <w:bCs/>
          <w:kern w:val="36"/>
        </w:rPr>
        <w:t>»;</w:t>
      </w:r>
    </w:p>
    <w:p w14:paraId="0412BE41" w14:textId="77777777" w:rsidR="00AA7603" w:rsidRPr="00CD5B11" w:rsidRDefault="00B63340" w:rsidP="00AA7603">
      <w:pPr>
        <w:pStyle w:val="aff4"/>
        <w:numPr>
          <w:ilvl w:val="0"/>
          <w:numId w:val="19"/>
        </w:numPr>
        <w:shd w:val="clear" w:color="auto" w:fill="FFFFFF"/>
        <w:tabs>
          <w:tab w:val="left" w:pos="851"/>
        </w:tabs>
        <w:ind w:left="0" w:firstLine="567"/>
        <w:jc w:val="both"/>
        <w:outlineLvl w:val="0"/>
        <w:rPr>
          <w:bCs/>
          <w:kern w:val="36"/>
        </w:rPr>
      </w:pPr>
      <w:hyperlink r:id="rId25" w:history="1">
        <w:r w:rsidR="00AA7603" w:rsidRPr="00CD5B11">
          <w:rPr>
            <w:bCs/>
            <w:kern w:val="36"/>
          </w:rPr>
          <w:t>Постановление Правительства РФ от 17.06.2017 № 717 "О внесении изменений в постановление Правительства Российской Федерации от 1 декабря 2009 г. № 982"</w:t>
        </w:r>
      </w:hyperlink>
      <w:r w:rsidR="00AA7603" w:rsidRPr="00CD5B11">
        <w:rPr>
          <w:bCs/>
          <w:kern w:val="36"/>
        </w:rPr>
        <w:t>;</w:t>
      </w:r>
    </w:p>
    <w:p w14:paraId="5E19773D"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17.10.2017 № 1262 О внесении изменений в Положение о лицензировании деятельности по сохранению объектов культурного наследия (памятников истории и культуры) народов Российской Федерации;</w:t>
      </w:r>
    </w:p>
    <w:p w14:paraId="12003EC6"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Постановление Правительства РФ от 25.10.2006 № 625 "О лицензировании деятельности в области пожарной безопасности" (вместе с "Положением о лицензировании деятельности по тушению пожаров");</w:t>
      </w:r>
    </w:p>
    <w:p w14:paraId="2E74DCB7"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14:paraId="54442774"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28.03.2017 № 346 «Об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p>
    <w:p w14:paraId="55AA7836"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29.07.2013 № 644 "Об утверждении Правил холодного водоснабжения и водоотведения и о внесении изменений в некоторые акты Правительства Российской Федерации";</w:t>
      </w:r>
    </w:p>
    <w:p w14:paraId="07D29F1D"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29.10.2010 № 870 "Об утверждении технического регламента о безопасности сетей газораспределения и газопотребления";</w:t>
      </w:r>
    </w:p>
    <w:p w14:paraId="362ED9CD"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30.04.2003 № 80 «Размещение производственных и бытовых отходов»;</w:t>
      </w:r>
    </w:p>
    <w:p w14:paraId="3E666524"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30.12.2011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14:paraId="7942DD7B"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Постановление Правительства РФ от 30.12.2013 №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w:t>
      </w:r>
    </w:p>
    <w:p w14:paraId="1537BBDC"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 027-2003 Межотраслевые правила по охране труда на автомобильном транспорте;</w:t>
      </w:r>
    </w:p>
    <w:p w14:paraId="162EAA49"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М-017-2001 Межотраслевые правила по охране труда при окрасочных работах;</w:t>
      </w:r>
    </w:p>
    <w:p w14:paraId="17477150"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ПОТ Р О-14000-007-98 Положение. Охрана труда при складировании материалов;</w:t>
      </w:r>
    </w:p>
    <w:p w14:paraId="2AD2C5C8"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дорожного движения, утвержденные постановлением Совета Министров Правительства Российской Федерации от 23 октября 1993 года № 1090;</w:t>
      </w:r>
    </w:p>
    <w:p w14:paraId="72FA5A93"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охраны линий и сооружений связи Российской Федерации, утвержденные постановлением Правительства РФ № 578 от 9.06.1995 г.;</w:t>
      </w:r>
    </w:p>
    <w:p w14:paraId="0971C034"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в строительстве, утвержденные Министерство труда и социальной защиты РФ приказ № 336н от 01.06.2015г.;</w:t>
      </w:r>
    </w:p>
    <w:p w14:paraId="6BE735AC"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выполнении электросварочных и газосварочных работ, утв. Приказом от 23 декабря 2014 года № 1101н;</w:t>
      </w:r>
    </w:p>
    <w:p w14:paraId="2002FCD3"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по охране труда при работе на высоте, утвержденные приказом Министерства труда и социальной защиты Российской Федерации от 28 марта 2014 г. № 155н;</w:t>
      </w:r>
    </w:p>
    <w:p w14:paraId="2DA9EF83"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Правила противопожарного режима в Российской Федерации, утверждены Постановление Правительства РФ от 25.04.2012 № 390;</w:t>
      </w:r>
    </w:p>
    <w:p w14:paraId="6B564BA7"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культуры РФ от 5 мая 2012 г. № 474 "Об утверждении Порядка проведения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w:t>
      </w:r>
    </w:p>
    <w:p w14:paraId="68A1486A"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p>
    <w:p w14:paraId="0E64095D"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Приказ Министерства Строительства и Жилищно-коммунального хозяйства РФ от 23.12.2019 № 841/пр «Об утверждении порядка определения начальной (максимальной) цены контракта, цены контракта, заключаемого 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объектов капитального строительства»;</w:t>
      </w:r>
    </w:p>
    <w:p w14:paraId="2EC7FC1E"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Министерства энергетики РФ от 30 июня 2014 г. № 400 "Об утверждении требований к проведению энергетического обследования и его результатам и правил направления копий энергетического паспорта, составленного по результатам обязательного энергетического обследования";</w:t>
      </w:r>
    </w:p>
    <w:p w14:paraId="491FE1BD"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министерство энергетики Российской Федерации от 24 марта 2003 года № 115 Об утверждении Правил технической эксплуатации тепловых энергоустановок;</w:t>
      </w:r>
    </w:p>
    <w:p w14:paraId="6723FD81"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Минкультуры России от 25.06.2015 № 1840 Об утверждении состава и Порядка утверждения отчетной документации о выполнении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Порядка приемки работ по сохранению объекта культурного наследия и подготовки акта приемки выполненных работ по сохранению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культурного наследия и его формы;</w:t>
      </w:r>
    </w:p>
    <w:p w14:paraId="6AC122A4"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1 сентября 2011 г. № 721 "Об утверждении Порядка учета в области обращения с отходами";</w:t>
      </w:r>
    </w:p>
    <w:p w14:paraId="0E5AD32F"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Минприроды России от 29 декабря 1995 г. № 539 "Об утверждении "Инструкции по экологическому обоснованию хозяйственной и иной деятельности";</w:t>
      </w:r>
    </w:p>
    <w:p w14:paraId="4D64713D"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Минтруда России от 24.07.2013 № 328н. Об утверждении Правил по охране труда при эксплуатации электроустановок;</w:t>
      </w:r>
    </w:p>
    <w:p w14:paraId="21590FB9"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МЧС РФ от 12.12.2007 № 645 "Об утверждении Норм пожарной безопасности "Обучение мерам пожарной безопасности работников организаций";</w:t>
      </w:r>
    </w:p>
    <w:p w14:paraId="70BCE886"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Ростехнадзора от 12.11.2013 № 533 Об утверждении Федеральных 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w:t>
      </w:r>
    </w:p>
    <w:p w14:paraId="1A313EFD"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Приказ Федеральной службы по экологическому, технологическому и атомному надзору от 09.11.2017г. № 470 «О внесении изменений в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утвержденные приказом Федеральной службы по экологическому, технологическому и атомному надзору от 26 декабря 2006 г. № 1128»;</w:t>
      </w:r>
    </w:p>
    <w:p w14:paraId="6E4A2F5F"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ПТЭЭП Приказ Минэнерго России от 13.01.2003 № 6 "Об утверждении Правил технической эксплуатации электроустановок потребителей";</w:t>
      </w:r>
    </w:p>
    <w:p w14:paraId="2F0849F2"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ПУЭ «Правила устройства электроустановок»;</w:t>
      </w:r>
    </w:p>
    <w:p w14:paraId="6C099B42" w14:textId="77777777" w:rsidR="00AA7603" w:rsidRPr="00CD5B11" w:rsidRDefault="00B63340" w:rsidP="00AA7603">
      <w:pPr>
        <w:pStyle w:val="aff4"/>
        <w:numPr>
          <w:ilvl w:val="0"/>
          <w:numId w:val="19"/>
        </w:numPr>
        <w:shd w:val="clear" w:color="auto" w:fill="FFFFFF"/>
        <w:tabs>
          <w:tab w:val="left" w:pos="851"/>
        </w:tabs>
        <w:ind w:left="0" w:firstLine="567"/>
        <w:jc w:val="both"/>
        <w:outlineLvl w:val="0"/>
        <w:rPr>
          <w:bCs/>
          <w:kern w:val="36"/>
        </w:rPr>
      </w:pPr>
      <w:hyperlink r:id="rId26" w:history="1">
        <w:r w:rsidR="00AA7603" w:rsidRPr="00CD5B11">
          <w:rPr>
            <w:bCs/>
            <w:kern w:val="36"/>
          </w:rPr>
          <w:t>Распоряжение Росавтодора № ИС-478-р от 23.05.2002</w:t>
        </w:r>
      </w:hyperlink>
      <w:r w:rsidR="00AA7603" w:rsidRPr="00CD5B11">
        <w:rPr>
          <w:bCs/>
          <w:kern w:val="36"/>
        </w:rPr>
        <w:t xml:space="preserve"> Сборник форм исполнительной производственно-технической документации при строительстве (реконструкции) автомобильных дорог и искусственных сооружений на них;</w:t>
      </w:r>
    </w:p>
    <w:p w14:paraId="479624B8"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03-19-2007 Об организации работы по подготовке и аттестации специалистов организаций, поднадзорных Федеральной службе по экологическому, технологическому и атомному надзору;</w:t>
      </w:r>
    </w:p>
    <w:p w14:paraId="660B767E"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03-20-2007 Положение об организации обучения и проверки знаний рабочих организаций, поднадзорных Федеральной службе по экологическому, технологическому и атомному надзору;</w:t>
      </w:r>
    </w:p>
    <w:p w14:paraId="60CD9CD5"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РД 03-495-02 Технологический регламент проведения аттестации сварщиков и специалистов сварочного производства;</w:t>
      </w:r>
    </w:p>
    <w:p w14:paraId="4B068825"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03-606-03 Инструкция по визуальному и измерительному контролю;</w:t>
      </w:r>
    </w:p>
    <w:p w14:paraId="54A1DB71"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03-613-03 Порядка применения сварочных материалов при изготовлении, монтаже, ремонте и реконструкции технических устройств для опасных производственных объектов;</w:t>
      </w:r>
    </w:p>
    <w:p w14:paraId="606C5C62"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03-614-03 Порядок применения сварочного оборудования при изготовлении, монтаже, ремонте и реконструкции технических устройств для опасных производственных объектов;</w:t>
      </w:r>
    </w:p>
    <w:p w14:paraId="38210FBE"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102-011-89 Охрана труда. Организационно-методические документы;</w:t>
      </w:r>
    </w:p>
    <w:p w14:paraId="6765B454"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14:paraId="43C3DF38"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11-04-2007 Порядок проведения проверок при осуществлении государственного строительного надзора и выдачи заключений о соответствии построенных, реконструированных, отремонтированных объектов капитального строительства требованиям технических регламентов (норм и правил), иных нормативных правовых актов и проектной документации;</w:t>
      </w:r>
    </w:p>
    <w:p w14:paraId="4C5745FA"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11-05-2007 Порядок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w:t>
      </w:r>
    </w:p>
    <w:p w14:paraId="4B247178"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12-08-2008 Порядок организации работ по выдаче разрешений на допуск в эксплуатацию энергоустановок. Приказ Федеральной службы по экологическому, технологическому и атомному надзору от 07.04.2008 № 212;</w:t>
      </w:r>
    </w:p>
    <w:p w14:paraId="5021E6C7"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153-34.0-20.518-2003 Типовая инструкция по защите трубопроводов тепловых сетей от наружной коррозии;</w:t>
      </w:r>
    </w:p>
    <w:p w14:paraId="3F9F467F"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31.84.01-90 Единые правила безопасности труда на водолазных работах. Часть I. Правила водолазной службы;</w:t>
      </w:r>
    </w:p>
    <w:p w14:paraId="5C6046AF"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34.15.132-96 Сварка и контроль качества сварных соединений металлоконструкций зданий при сооружении промышленных объектов;</w:t>
      </w:r>
    </w:p>
    <w:p w14:paraId="74848B87"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34.21.122-87 Инструкция по устройству молниезащиты зданий и сооружений;</w:t>
      </w:r>
    </w:p>
    <w:p w14:paraId="1BE99FB9"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34.45-51.300-97 Объем и нормы испытаний электрооборудования;</w:t>
      </w:r>
    </w:p>
    <w:p w14:paraId="6CA1426A"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45.156-2000 Состав исполнительной документации на законченное строительство линейных сооружений магистральных и внутризоновых ВОЛП;</w:t>
      </w:r>
    </w:p>
    <w:p w14:paraId="017DBDEB"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45.190-2001 Участок кабельный элементарный волоконно-оптической линии передачи. Типовая программа приемочных испытаний;</w:t>
      </w:r>
    </w:p>
    <w:p w14:paraId="4FEB98F1"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РД 78.145-93 МВД РФ «Пособие к руководящему документу системы и комплексы охранной, пожарной и охранно-пожарной сигнализации. Правила производства и приемка работ»;</w:t>
      </w:r>
    </w:p>
    <w:p w14:paraId="1C5734B7"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Рекомендации по применению Правил аттестации сварщиков и специалистов сварочного производства (ПБ 03-273-99) и Технологического регламента проведения аттестации сварщиков и специалистов сварочного производства (РД 03-495-02) на строительных объектах;</w:t>
      </w:r>
    </w:p>
    <w:p w14:paraId="588E0348"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Руководство по наблюдениям за деформациями оснований и фундаментов зданий и сооружений;</w:t>
      </w:r>
    </w:p>
    <w:p w14:paraId="5B20C0D7"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2.1.2.2645-10 Санитарно-эпидемиологические требования к условиям проживания в жилых зданиях и помещениях;</w:t>
      </w:r>
    </w:p>
    <w:p w14:paraId="1292D039"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2.1.7.1322-03 Гигиенические требования к размещению и обезвреживанию отходов производства и потребления;</w:t>
      </w:r>
    </w:p>
    <w:p w14:paraId="254AE590"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2.2.3.1384-03 Гигиенические требования к организации строительного производства и строительных работ;</w:t>
      </w:r>
    </w:p>
    <w:p w14:paraId="45558A65"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14:paraId="7DAB30A9"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12-03-2001 Безопасность труда в строительстве. Часть 1. Общие требования;</w:t>
      </w:r>
    </w:p>
    <w:p w14:paraId="2B76B9C8"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СНиП 12-04-2002 Безопасность труда в строительстве. Часть 2. Строительное производство;</w:t>
      </w:r>
    </w:p>
    <w:p w14:paraId="04C20733"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21-01-97 Пожарная безопасность зданий и сооружений;</w:t>
      </w:r>
    </w:p>
    <w:p w14:paraId="229AE554"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3.05.03-85* Тепловые сети;</w:t>
      </w:r>
    </w:p>
    <w:p w14:paraId="2B5C8B07"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СНиП 3.05.05-84* Технологическое оборудование и технологические трубопроводы;</w:t>
      </w:r>
    </w:p>
    <w:p w14:paraId="184E5846"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СО 153-34.21.122-2003 Инструкция по устройству молниезащиты зданий, сооружений и промышленных коммуникаций;</w:t>
      </w:r>
    </w:p>
    <w:p w14:paraId="109D28E9"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12-135-2003 Безопасность труда в строительстве. Отраслевые типовые инструкции по охране труда;</w:t>
      </w:r>
    </w:p>
    <w:p w14:paraId="78371DF3"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12-136-2002 Решения по охране труда и промышленной безопасности в проектах организации строительства и проектах производства работ;</w:t>
      </w:r>
    </w:p>
    <w:p w14:paraId="7584F307"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126.13330.2012 Актуализированная редакция СНиП 3.01.03-84 «Геодезические работы в строительстве»;</w:t>
      </w:r>
    </w:p>
    <w:p w14:paraId="086C4836"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129.13330.201</w:t>
      </w:r>
      <w:r>
        <w:rPr>
          <w:bCs/>
          <w:kern w:val="36"/>
        </w:rPr>
        <w:t>9</w:t>
      </w:r>
      <w:r w:rsidRPr="00CD5B11">
        <w:rPr>
          <w:bCs/>
          <w:kern w:val="36"/>
        </w:rPr>
        <w:t xml:space="preserve"> Актуализированная редакция СНиП 3.05.04-85* Наружные сети и сооружения водоснабжения и канализации;</w:t>
      </w:r>
    </w:p>
    <w:p w14:paraId="3D1AEC0D"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131.13330.2012 Актуализированная редакция СНиП 23-01-99* «Строительная климатология»;</w:t>
      </w:r>
    </w:p>
    <w:p w14:paraId="4CDE7D8C"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134.13330.2012 Системы электросвязи зданий и сооружений. Основные положения проектирования;</w:t>
      </w:r>
    </w:p>
    <w:p w14:paraId="0E834100"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163.1325800.2014 Конструкции с применением гипсокартонных и гипсоволокнистых листов. Правила проектирования и монтажа;</w:t>
      </w:r>
    </w:p>
    <w:p w14:paraId="5C614802"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229.1325800.2014 Железобетонные конструкции подземных сооружений и коммуникаций. Защита от коррозии;</w:t>
      </w:r>
    </w:p>
    <w:p w14:paraId="1B14589C"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246.1325800.2016 Положение об авторском надзоре за строительством зданий и сооружений;</w:t>
      </w:r>
    </w:p>
    <w:p w14:paraId="76981104"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256.1325800.2016 Электроустановки жилых и общественных зданий. Правила проектирования и монтажа;</w:t>
      </w:r>
    </w:p>
    <w:p w14:paraId="42D1B712"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293.1325800.2017 Системы фасадные теплоизоляционные композиционные с наружными штукатурными слоями. Правила проектирования и производства работ;</w:t>
      </w:r>
    </w:p>
    <w:p w14:paraId="026907AF"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325.1325800.2017 Здания и сооружения. Правила производства работ при демонтаже и утилизации;</w:t>
      </w:r>
    </w:p>
    <w:p w14:paraId="12586565"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341.1325800.2017 Подземные инженерные коммуникации. Прокладка горизонтальным направленным бурением;</w:t>
      </w:r>
    </w:p>
    <w:p w14:paraId="64369C99"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42-101-2003 Общие положения по проектированию и строительству газораспределительных систем из металлических и полиэтиленовых труб;</w:t>
      </w:r>
    </w:p>
    <w:p w14:paraId="1E228050"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45.13330.2017 Земляные сооружения, основания и фундаменты. Актуализированная редакция СНиП 3.02.01-87;</w:t>
      </w:r>
    </w:p>
    <w:p w14:paraId="2CA131AA"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48.13330.201</w:t>
      </w:r>
      <w:r>
        <w:rPr>
          <w:bCs/>
          <w:kern w:val="36"/>
        </w:rPr>
        <w:t>9</w:t>
      </w:r>
      <w:r w:rsidRPr="00CD5B11">
        <w:rPr>
          <w:bCs/>
          <w:kern w:val="36"/>
        </w:rPr>
        <w:t xml:space="preserve"> Актуализированная редакция СНиП 12-01-2004 «Организация строительства»;</w:t>
      </w:r>
    </w:p>
    <w:p w14:paraId="3EFB0DDD"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50.13330.2012 Тепловая защита зданий. Актуализированная редакция СНиП 23-02-2003;</w:t>
      </w:r>
    </w:p>
    <w:p w14:paraId="404FBF96"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52.13330.201</w:t>
      </w:r>
      <w:r>
        <w:rPr>
          <w:bCs/>
          <w:kern w:val="36"/>
        </w:rPr>
        <w:t>6</w:t>
      </w:r>
      <w:r w:rsidRPr="00CD5B11">
        <w:rPr>
          <w:bCs/>
          <w:kern w:val="36"/>
        </w:rPr>
        <w:t xml:space="preserve"> Актуализированная редакция СНиП 23-05-95* «Естественное и искусственное освещение»;</w:t>
      </w:r>
    </w:p>
    <w:p w14:paraId="4E75B156"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62.13330.2011* Газораспределительные системы. Актуализированная редакция СНиП 42-01-2002;</w:t>
      </w:r>
    </w:p>
    <w:p w14:paraId="142113E6"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68.13330.2017 Приемка в эксплуатацию законченных строительством объектов. Основные положения. Актуализированная редакция СНиП 3.01.04-87;</w:t>
      </w:r>
    </w:p>
    <w:p w14:paraId="5405285C"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70.13330.2012 Актуализированная редакция СНиП 3.03.01-87 «Несущие и ограждающие конструкции»;</w:t>
      </w:r>
    </w:p>
    <w:p w14:paraId="64EA2809"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71.13330.2017 Изоляционные и отделочные покрытия. Актуализированная редакция СНиП 3.04.01-87;</w:t>
      </w:r>
    </w:p>
    <w:p w14:paraId="060EE094"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lastRenderedPageBreak/>
        <w:t>СП 72.13330.2016 Актуализированная редакция СНиП 3.04.03-85 «Защита строительных конструкций и сооружений от коррозии»;</w:t>
      </w:r>
    </w:p>
    <w:p w14:paraId="03CA322F"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73.13330.2012 Внутренние санитарно-технические системы зданий. Актуализированная редакция СНиП 3.05.01-85;</w:t>
      </w:r>
    </w:p>
    <w:p w14:paraId="7EF3F330"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76.13330.2016 Актуализированная редакция СНиП 3.05.06-85. Электротехнические устройства;</w:t>
      </w:r>
    </w:p>
    <w:p w14:paraId="6FC56887"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77.13330.2016 Системы автоматизации. Актуализированная редакция СНиП 3.05.07-85;</w:t>
      </w:r>
    </w:p>
    <w:p w14:paraId="0347F90F"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78.13330.2012 Автомобильные дороги. Актуализированная редакция СНиП 3.06.03-85;</w:t>
      </w:r>
    </w:p>
    <w:p w14:paraId="7B2A6B38"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СП 82.13330.2016 Правила производства и приемки работ. Благоустройство территории (актуализированная редакция СНиП III-10-75);</w:t>
      </w:r>
    </w:p>
    <w:p w14:paraId="25603B15" w14:textId="77777777" w:rsidR="00AA7603" w:rsidRPr="00CD5B11" w:rsidRDefault="00B63340" w:rsidP="00AA7603">
      <w:pPr>
        <w:pStyle w:val="aff4"/>
        <w:numPr>
          <w:ilvl w:val="0"/>
          <w:numId w:val="19"/>
        </w:numPr>
        <w:shd w:val="clear" w:color="auto" w:fill="FFFFFF"/>
        <w:tabs>
          <w:tab w:val="left" w:pos="851"/>
        </w:tabs>
        <w:ind w:left="0" w:firstLine="567"/>
        <w:jc w:val="both"/>
        <w:outlineLvl w:val="0"/>
        <w:rPr>
          <w:bCs/>
          <w:kern w:val="36"/>
        </w:rPr>
      </w:pPr>
      <w:hyperlink r:id="rId27" w:history="1">
        <w:r w:rsidR="00AA7603" w:rsidRPr="00CD5B11">
          <w:rPr>
            <w:bCs/>
            <w:kern w:val="36"/>
          </w:rPr>
          <w:t>СП 89.13330.2016</w:t>
        </w:r>
      </w:hyperlink>
      <w:r w:rsidR="00AA7603" w:rsidRPr="00CD5B11">
        <w:rPr>
          <w:bCs/>
          <w:kern w:val="36"/>
        </w:rPr>
        <w:t>  Котельные установки;</w:t>
      </w:r>
    </w:p>
    <w:p w14:paraId="77C76938"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Технический регламент таможенного союза ТР ТС 032/2013 О безопасности оборудования, работающего под избыточным давлением Принят Решением Совета Евразийской экономической комиссии от 2 июля 2013 г. № 41;</w:t>
      </w:r>
    </w:p>
    <w:p w14:paraId="381C8C52"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ТР </w:t>
      </w:r>
      <w:bookmarkStart w:id="66" w:name="i25530"/>
      <w:bookmarkEnd w:id="66"/>
      <w:r w:rsidRPr="00CD5B11">
        <w:rPr>
          <w:bCs/>
          <w:kern w:val="36"/>
        </w:rPr>
        <w:t>ТС 011/2011 Технический регламент Таможенного союза "Безопасность лифтов";</w:t>
      </w:r>
    </w:p>
    <w:p w14:paraId="3A3FECBF"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Указ Президиума ВС СССР от 04.08.1983 № 9779-X "О порядке выдачи и свидетельствования предприятиями, учреждениями и организациями копий документов, касающихся прав граждан";</w:t>
      </w:r>
    </w:p>
    <w:p w14:paraId="416A35C0"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Федеральные нормы и правила в области промышленной безопасности «Правила промышленной безопасности опасных производственных объектов, на которых используется оборудование, работающее под избыточным давлением» Утверждены приказом Федеральной службы по экологическому, технологическому и атомному надзору от 25 марта 2014 г. № 116;</w:t>
      </w:r>
    </w:p>
    <w:p w14:paraId="229CE2D7" w14:textId="77777777" w:rsidR="00AA7603" w:rsidRPr="00CD5B11" w:rsidRDefault="00B63340" w:rsidP="00AA7603">
      <w:pPr>
        <w:pStyle w:val="aff4"/>
        <w:numPr>
          <w:ilvl w:val="0"/>
          <w:numId w:val="19"/>
        </w:numPr>
        <w:shd w:val="clear" w:color="auto" w:fill="FFFFFF"/>
        <w:tabs>
          <w:tab w:val="left" w:pos="851"/>
        </w:tabs>
        <w:ind w:left="0" w:firstLine="567"/>
        <w:jc w:val="both"/>
        <w:outlineLvl w:val="0"/>
        <w:rPr>
          <w:bCs/>
          <w:kern w:val="36"/>
        </w:rPr>
      </w:pPr>
      <w:hyperlink r:id="rId28" w:history="1">
        <w:r w:rsidR="00AA7603" w:rsidRPr="00CD5B11">
          <w:rPr>
            <w:bCs/>
            <w:kern w:val="36"/>
          </w:rPr>
          <w:t>Федеральный закон от 04.05.2011 № 99-ФЗ "О лицензировании отдельных видов деятельности"</w:t>
        </w:r>
      </w:hyperlink>
      <w:r w:rsidR="00AA7603" w:rsidRPr="00CD5B11">
        <w:rPr>
          <w:bCs/>
          <w:kern w:val="36"/>
        </w:rPr>
        <w:t>;</w:t>
      </w:r>
    </w:p>
    <w:p w14:paraId="77B70EA5"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14:paraId="44B9C727"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07.12.2011 № 416-ФЗ "О водоснабжении и водоотведении";</w:t>
      </w:r>
    </w:p>
    <w:p w14:paraId="2619FCB6"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08.08.2001 № 128-ФЗ "О лицензировании отдельных видов деятельности";</w:t>
      </w:r>
    </w:p>
    <w:p w14:paraId="4E0087EA"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10.01.2002 № 7-ФЗ "Об охране окружающей среды";</w:t>
      </w:r>
    </w:p>
    <w:p w14:paraId="056B05E3"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18.07.2011 № 223-ФЗ "О закупках товаров, работ, услуг отдельными видами юридических лиц";</w:t>
      </w:r>
    </w:p>
    <w:p w14:paraId="75CD7BD3" w14:textId="77777777" w:rsidR="00AA7603" w:rsidRPr="00CD5B11" w:rsidRDefault="00B63340" w:rsidP="00AA7603">
      <w:pPr>
        <w:pStyle w:val="aff4"/>
        <w:numPr>
          <w:ilvl w:val="0"/>
          <w:numId w:val="19"/>
        </w:numPr>
        <w:shd w:val="clear" w:color="auto" w:fill="FFFFFF"/>
        <w:tabs>
          <w:tab w:val="left" w:pos="851"/>
        </w:tabs>
        <w:ind w:left="0" w:firstLine="567"/>
        <w:jc w:val="both"/>
        <w:outlineLvl w:val="0"/>
        <w:rPr>
          <w:bCs/>
          <w:kern w:val="36"/>
        </w:rPr>
      </w:pPr>
      <w:hyperlink r:id="rId29" w:history="1">
        <w:r w:rsidR="00AA7603" w:rsidRPr="00CD5B11">
          <w:rPr>
            <w:bCs/>
            <w:kern w:val="36"/>
          </w:rPr>
          <w:t>Федеральный закон от 22.07.2008 № 123-ФЗ "Технический регламент о требованиях пожарной безопасности"</w:t>
        </w:r>
      </w:hyperlink>
      <w:r w:rsidR="00AA7603" w:rsidRPr="00CD5B11">
        <w:rPr>
          <w:bCs/>
          <w:kern w:val="36"/>
        </w:rPr>
        <w:t>;</w:t>
      </w:r>
    </w:p>
    <w:p w14:paraId="67144DDA"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10FB9C4F"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24.06.1998 № 89-ФЗ "Об отходах производства и потребления";</w:t>
      </w:r>
    </w:p>
    <w:p w14:paraId="1FA83CB2"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25.06.2002 </w:t>
      </w:r>
      <w:hyperlink r:id="rId30" w:tooltip="Об объектах культурного наследия (памятниках истории и культуры) народов Российской Федерации" w:history="1">
        <w:r w:rsidRPr="00CD5B11">
          <w:rPr>
            <w:bCs/>
            <w:kern w:val="36"/>
          </w:rPr>
          <w:t>№ 73-ФЗ</w:t>
        </w:r>
      </w:hyperlink>
      <w:r w:rsidRPr="00CD5B11">
        <w:rPr>
          <w:bCs/>
          <w:kern w:val="36"/>
        </w:rPr>
        <w:t> "Об объектах культурного наследия (памятниках истории и культуры) народов Российской Федерации";</w:t>
      </w:r>
    </w:p>
    <w:p w14:paraId="142D42C5"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26.06.2008 № 102-ФЗ "Об обеспечении единства измерений";</w:t>
      </w:r>
    </w:p>
    <w:p w14:paraId="27674BB2"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27.07.2010 № 190-ФЗ "О теплоснабжении" Статья 14. Подключение (технологическое присоединение) к системе теплоснабжения;</w:t>
      </w:r>
    </w:p>
    <w:p w14:paraId="40CFB41F"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27.12.2002 № 184-ФЗ "О техническом регулировании";</w:t>
      </w:r>
    </w:p>
    <w:p w14:paraId="7B3DD589" w14:textId="77777777" w:rsidR="00AA7603" w:rsidRPr="00CD5B11" w:rsidRDefault="00AA7603" w:rsidP="00AA7603">
      <w:pPr>
        <w:pStyle w:val="aff4"/>
        <w:numPr>
          <w:ilvl w:val="0"/>
          <w:numId w:val="19"/>
        </w:numPr>
        <w:shd w:val="clear" w:color="auto" w:fill="FFFFFF"/>
        <w:tabs>
          <w:tab w:val="left" w:pos="851"/>
        </w:tabs>
        <w:ind w:left="0" w:firstLine="567"/>
        <w:jc w:val="both"/>
        <w:outlineLvl w:val="0"/>
        <w:rPr>
          <w:bCs/>
          <w:kern w:val="36"/>
        </w:rPr>
      </w:pPr>
      <w:r w:rsidRPr="00CD5B11">
        <w:rPr>
          <w:bCs/>
          <w:kern w:val="36"/>
        </w:rPr>
        <w:t>Федеральный закон от 30.03.1999 № 52-ФЗ "О санитарно-эпидемиологическом благополучии населения".</w:t>
      </w:r>
    </w:p>
    <w:p w14:paraId="0E35E587" w14:textId="77777777" w:rsidR="00AA7603" w:rsidRPr="00B054FD" w:rsidRDefault="00AA7603" w:rsidP="00AA7603">
      <w:pPr>
        <w:pStyle w:val="aff4"/>
        <w:numPr>
          <w:ilvl w:val="2"/>
          <w:numId w:val="17"/>
        </w:numPr>
        <w:ind w:left="0" w:firstLine="567"/>
        <w:contextualSpacing w:val="0"/>
        <w:jc w:val="both"/>
      </w:pPr>
      <w:r w:rsidRPr="000064D5">
        <w:t xml:space="preserve">В </w:t>
      </w:r>
      <w:r w:rsidRPr="00193362">
        <w:t xml:space="preserve">течение </w:t>
      </w:r>
      <w:bookmarkStart w:id="67" w:name="_Hlk5792293"/>
      <w:r w:rsidRPr="00193362">
        <w:t xml:space="preserve">5 (пяти) </w:t>
      </w:r>
      <w:bookmarkEnd w:id="67"/>
      <w:r w:rsidRPr="00193362">
        <w:t>дней со дня получения акта приема-передачи строительной площадки принять от Государственного заказчика</w:t>
      </w:r>
      <w:r w:rsidRPr="000064D5">
        <w:t xml:space="preserve"> и подписать указанный акт и приступить к строительству (реконструкции) Объекта в срок, установленный </w:t>
      </w:r>
      <w:hyperlink r:id="rId31" w:anchor="/document/72009464/entry/12000" w:history="1">
        <w:r w:rsidRPr="000064D5">
          <w:t>Графиком</w:t>
        </w:r>
      </w:hyperlink>
      <w:r w:rsidRPr="000064D5">
        <w:t xml:space="preserve"> выполнения строительно-монт</w:t>
      </w:r>
      <w:r w:rsidRPr="005C492B">
        <w:t xml:space="preserve">ажных работ для начала строительства (реконструкции) Объекта.  </w:t>
      </w:r>
    </w:p>
    <w:p w14:paraId="44B33027" w14:textId="77777777" w:rsidR="00AA7603" w:rsidRPr="00155174" w:rsidRDefault="00AA7603" w:rsidP="00AA7603">
      <w:pPr>
        <w:ind w:firstLine="567"/>
        <w:jc w:val="both"/>
      </w:pPr>
      <w:r w:rsidRPr="008E4F7B">
        <w:lastRenderedPageBreak/>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294B2648" w14:textId="77777777" w:rsidR="00AA7603" w:rsidRPr="000064D5" w:rsidRDefault="00AA7603" w:rsidP="00AA7603">
      <w:pPr>
        <w:pStyle w:val="aff4"/>
        <w:numPr>
          <w:ilvl w:val="2"/>
          <w:numId w:val="17"/>
        </w:numPr>
        <w:ind w:left="0" w:firstLine="567"/>
        <w:contextualSpacing w:val="0"/>
        <w:jc w:val="both"/>
      </w:pPr>
      <w:r w:rsidRPr="00155174">
        <w:t xml:space="preserve">Выполнить самостоятельно в соответствии с </w:t>
      </w:r>
      <w:r w:rsidRPr="000064D5">
        <w:t xml:space="preserve">проектной документацией без привлечения других лиц работы в объеме не менее </w:t>
      </w:r>
      <w:r>
        <w:t>60</w:t>
      </w:r>
      <w:r w:rsidRPr="000064D5">
        <w:t>% от цены Контракта, выбранные Подрядчиком на основании пункта 5.3.3 Контракта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43085107" w14:textId="77777777" w:rsidR="00AA7603" w:rsidRPr="00372EF1" w:rsidRDefault="00AA7603" w:rsidP="00AA7603">
      <w:pPr>
        <w:pStyle w:val="aff4"/>
        <w:widowControl w:val="0"/>
        <w:autoSpaceDE w:val="0"/>
        <w:autoSpaceDN w:val="0"/>
        <w:adjustRightInd w:val="0"/>
        <w:ind w:left="0" w:firstLine="709"/>
        <w:jc w:val="both"/>
      </w:pPr>
      <w:r w:rsidRPr="000064D5">
        <w:t xml:space="preserve">1. </w:t>
      </w:r>
      <w:r w:rsidRPr="00372EF1">
        <w:t>Подготовительные работы;</w:t>
      </w:r>
    </w:p>
    <w:p w14:paraId="31194E37" w14:textId="77777777" w:rsidR="00AA7603" w:rsidRPr="00372EF1" w:rsidRDefault="00AA7603" w:rsidP="00AA7603">
      <w:pPr>
        <w:pStyle w:val="aff4"/>
        <w:widowControl w:val="0"/>
        <w:autoSpaceDE w:val="0"/>
        <w:autoSpaceDN w:val="0"/>
        <w:adjustRightInd w:val="0"/>
        <w:ind w:left="0" w:firstLine="709"/>
        <w:jc w:val="both"/>
      </w:pPr>
      <w:r w:rsidRPr="00372EF1">
        <w:t>2. Земляные работы;</w:t>
      </w:r>
    </w:p>
    <w:p w14:paraId="32DA5133" w14:textId="77777777" w:rsidR="00AA7603" w:rsidRPr="00372EF1" w:rsidRDefault="00AA7603" w:rsidP="00AA7603">
      <w:pPr>
        <w:pStyle w:val="aff4"/>
        <w:widowControl w:val="0"/>
        <w:autoSpaceDE w:val="0"/>
        <w:autoSpaceDN w:val="0"/>
        <w:adjustRightInd w:val="0"/>
        <w:ind w:left="0" w:firstLine="709"/>
        <w:jc w:val="both"/>
      </w:pPr>
      <w:r w:rsidRPr="00372EF1">
        <w:t>3. Инженерная подготовка территории;</w:t>
      </w:r>
    </w:p>
    <w:p w14:paraId="7C69D45C" w14:textId="77777777" w:rsidR="00AA7603" w:rsidRPr="00372EF1" w:rsidRDefault="00AA7603" w:rsidP="00AA7603">
      <w:pPr>
        <w:pStyle w:val="aff4"/>
        <w:widowControl w:val="0"/>
        <w:autoSpaceDE w:val="0"/>
        <w:autoSpaceDN w:val="0"/>
        <w:adjustRightInd w:val="0"/>
        <w:ind w:left="0" w:firstLine="709"/>
        <w:jc w:val="both"/>
      </w:pPr>
      <w:r w:rsidRPr="00372EF1">
        <w:t>4. Устройство фундаментов и оснований;</w:t>
      </w:r>
    </w:p>
    <w:p w14:paraId="0304CE87" w14:textId="77777777" w:rsidR="00AA7603" w:rsidRPr="000064D5" w:rsidRDefault="00AA7603" w:rsidP="00AA7603">
      <w:pPr>
        <w:pStyle w:val="aff4"/>
        <w:widowControl w:val="0"/>
        <w:autoSpaceDE w:val="0"/>
        <w:autoSpaceDN w:val="0"/>
        <w:adjustRightInd w:val="0"/>
        <w:ind w:left="0" w:firstLine="709"/>
        <w:jc w:val="both"/>
      </w:pPr>
      <w:r w:rsidRPr="00372EF1">
        <w:t>5. Устройство наружных электрических сетей и линий связи.</w:t>
      </w:r>
    </w:p>
    <w:p w14:paraId="6A73C351" w14:textId="77777777" w:rsidR="00AA7603" w:rsidRPr="000064D5" w:rsidRDefault="00AA7603" w:rsidP="00AA7603">
      <w:pPr>
        <w:pStyle w:val="aff4"/>
        <w:numPr>
          <w:ilvl w:val="2"/>
          <w:numId w:val="17"/>
        </w:numPr>
        <w:ind w:left="0" w:firstLine="567"/>
        <w:contextualSpacing w:val="0"/>
        <w:jc w:val="both"/>
      </w:pPr>
      <w:r w:rsidRPr="000064D5">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7618F60F" w14:textId="77777777" w:rsidR="00AA7603" w:rsidRPr="000064D5" w:rsidRDefault="00AA7603" w:rsidP="00AA7603">
      <w:pPr>
        <w:pStyle w:val="aff4"/>
        <w:numPr>
          <w:ilvl w:val="2"/>
          <w:numId w:val="17"/>
        </w:numPr>
        <w:ind w:left="0" w:firstLine="567"/>
        <w:contextualSpacing w:val="0"/>
        <w:jc w:val="both"/>
      </w:pPr>
      <w:r w:rsidRPr="000064D5">
        <w:t>В течение 14 (четырнадцати) дней со дня передачи Государственным заказчиком необходимой для строительства (реконструкции) рабочей документации рассмотреть ее и при наличии замечаний и предложений к такой документации направить их Государственному заказчику, в соответствии с СП 48.13330.201</w:t>
      </w:r>
      <w:r>
        <w:t>9</w:t>
      </w:r>
      <w:r w:rsidRPr="000064D5">
        <w:t>.</w:t>
      </w:r>
    </w:p>
    <w:p w14:paraId="36A4830E" w14:textId="77777777" w:rsidR="00AA7603" w:rsidRPr="000064D5" w:rsidRDefault="00AA7603" w:rsidP="00AA7603">
      <w:pPr>
        <w:pStyle w:val="aff4"/>
        <w:numPr>
          <w:ilvl w:val="2"/>
          <w:numId w:val="17"/>
        </w:numPr>
        <w:ind w:left="0" w:firstLine="567"/>
        <w:contextualSpacing w:val="0"/>
        <w:jc w:val="both"/>
      </w:pPr>
      <w:r w:rsidRPr="000064D5">
        <w:t>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Графиками.</w:t>
      </w:r>
    </w:p>
    <w:p w14:paraId="60446F40" w14:textId="77777777" w:rsidR="00AA7603" w:rsidRPr="000064D5" w:rsidRDefault="00AA7603" w:rsidP="00AA7603">
      <w:pPr>
        <w:pStyle w:val="aff4"/>
        <w:numPr>
          <w:ilvl w:val="2"/>
          <w:numId w:val="17"/>
        </w:numPr>
        <w:ind w:left="0" w:firstLine="567"/>
        <w:contextualSpacing w:val="0"/>
        <w:jc w:val="both"/>
      </w:pPr>
      <w:bookmarkStart w:id="68" w:name="_Hlk32478232"/>
      <w:r w:rsidRPr="000064D5">
        <w:t>В течение 10 (десяти) дней после дня подписания Контракта предоставить Государственному заказчику:</w:t>
      </w:r>
    </w:p>
    <w:p w14:paraId="3C6CC8CF" w14:textId="77777777" w:rsidR="00AA7603" w:rsidRPr="000064D5" w:rsidRDefault="00AA7603" w:rsidP="00AA7603">
      <w:pPr>
        <w:ind w:firstLine="567"/>
        <w:jc w:val="both"/>
      </w:pPr>
      <w:r w:rsidRPr="000064D5">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4608FE1" w14:textId="77777777" w:rsidR="00AA7603" w:rsidRPr="000064D5" w:rsidRDefault="00AA7603" w:rsidP="00AA7603">
      <w:pPr>
        <w:ind w:firstLine="567"/>
        <w:jc w:val="both"/>
      </w:pPr>
      <w:r w:rsidRPr="000064D5">
        <w:t xml:space="preserve">б) Приказ о назначении ответственного лица по строительному контролю на объекте, </w:t>
      </w:r>
      <w:bookmarkStart w:id="69" w:name="_Hlk5721856"/>
      <w:r w:rsidRPr="000064D5">
        <w:t>при обязательном наличии данного специалиста в национальном реестре специалистов согласно статье 55.5-1 Градостроительного Кодекса РФ.</w:t>
      </w:r>
    </w:p>
    <w:bookmarkEnd w:id="69"/>
    <w:p w14:paraId="777C8D0B" w14:textId="77777777" w:rsidR="00AA7603" w:rsidRPr="000064D5" w:rsidRDefault="00AA7603" w:rsidP="00AA7603">
      <w:pPr>
        <w:ind w:firstLine="567"/>
        <w:jc w:val="both"/>
      </w:pPr>
      <w:r w:rsidRPr="000064D5">
        <w:t>в) Приказ о назначении ответственного лица за выдачу наряд-допусков на объекте.</w:t>
      </w:r>
    </w:p>
    <w:p w14:paraId="003BC4D4" w14:textId="77777777" w:rsidR="00AA7603" w:rsidRPr="000064D5" w:rsidRDefault="00AA7603" w:rsidP="00AA7603">
      <w:pPr>
        <w:ind w:firstLine="567"/>
        <w:jc w:val="both"/>
      </w:pPr>
      <w:r w:rsidRPr="000064D5">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w:t>
      </w:r>
      <w:r>
        <w:t>Объекте</w:t>
      </w:r>
      <w:r w:rsidRPr="000064D5">
        <w:t xml:space="preserve">, </w:t>
      </w:r>
    </w:p>
    <w:p w14:paraId="0FFAA6CD" w14:textId="77777777" w:rsidR="00AA7603" w:rsidRPr="000064D5" w:rsidRDefault="00AA7603" w:rsidP="00AA7603">
      <w:pPr>
        <w:ind w:firstLine="567"/>
        <w:jc w:val="both"/>
      </w:pPr>
      <w:r w:rsidRPr="000064D5">
        <w:t>о чем направить Государственному заказчику в то</w:t>
      </w:r>
      <w:r>
        <w:t>т</w:t>
      </w:r>
      <w:r w:rsidRPr="000064D5">
        <w:t xml:space="preserve">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1DDDB947" w14:textId="77777777" w:rsidR="00AA7603" w:rsidRPr="000064D5" w:rsidRDefault="00AA7603" w:rsidP="00AA7603">
      <w:pPr>
        <w:ind w:firstLine="567"/>
        <w:jc w:val="both"/>
      </w:pPr>
      <w:r w:rsidRPr="000064D5">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5E19A07B" w14:textId="77777777" w:rsidR="00AA7603" w:rsidRPr="00193362" w:rsidRDefault="00AA7603" w:rsidP="00AA7603">
      <w:pPr>
        <w:ind w:firstLine="567"/>
        <w:jc w:val="both"/>
      </w:pPr>
      <w:r w:rsidRPr="000064D5">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w:t>
      </w:r>
      <w:r w:rsidRPr="00193362">
        <w:t xml:space="preserve">заполненными титульными листами, прошнурованными и пронумерованными) для регистрации </w:t>
      </w:r>
      <w:bookmarkStart w:id="70" w:name="_Hlk45181007"/>
      <w:r w:rsidRPr="00193362">
        <w:t>в уполномоченных органах, осуществляющих надзор за строительством.</w:t>
      </w:r>
    </w:p>
    <w:p w14:paraId="182E69E0" w14:textId="77777777" w:rsidR="00AA7603" w:rsidRPr="00193362" w:rsidRDefault="00AA7603" w:rsidP="00AA7603">
      <w:pPr>
        <w:pStyle w:val="aff4"/>
        <w:numPr>
          <w:ilvl w:val="2"/>
          <w:numId w:val="17"/>
        </w:numPr>
        <w:ind w:left="0" w:firstLine="567"/>
        <w:contextualSpacing w:val="0"/>
        <w:jc w:val="both"/>
      </w:pPr>
      <w:bookmarkStart w:id="71" w:name="_Hlk14963990"/>
      <w:bookmarkEnd w:id="70"/>
      <w:r w:rsidRPr="00193362">
        <w:t xml:space="preserve">В течение 20 (двадцати) дней со дня подписания Контракта сформировать </w:t>
      </w:r>
      <w:bookmarkStart w:id="72" w:name="_Hlk45181031"/>
      <w:r w:rsidRPr="00193362">
        <w:t>и согласовать с Государственным заказчиком:</w:t>
      </w:r>
      <w:bookmarkEnd w:id="72"/>
    </w:p>
    <w:p w14:paraId="47A06C06" w14:textId="77777777" w:rsidR="00AA7603" w:rsidRPr="00193362" w:rsidRDefault="00AA7603" w:rsidP="00AA7603">
      <w:pPr>
        <w:ind w:firstLine="567"/>
        <w:jc w:val="both"/>
      </w:pPr>
      <w:bookmarkStart w:id="73" w:name="_Hlk42157246"/>
      <w:r w:rsidRPr="00193362">
        <w:t>а) Детализированный график выполнения строительно-монтажных работ по форме Приложения № 2.1 к Контракту в 2 -ух (двух) экземплярах.</w:t>
      </w:r>
    </w:p>
    <w:p w14:paraId="705CFE1D" w14:textId="77777777" w:rsidR="00AA7603" w:rsidRPr="000064D5" w:rsidRDefault="00AA7603" w:rsidP="00AA7603">
      <w:pPr>
        <w:ind w:firstLine="567"/>
        <w:jc w:val="both"/>
      </w:pPr>
      <w:bookmarkStart w:id="74" w:name="_Hlk45181090"/>
      <w:r w:rsidRPr="00193362">
        <w:lastRenderedPageBreak/>
        <w:t>В течение срока, установленного настоящим пунктом, устранить</w:t>
      </w:r>
      <w:r w:rsidRPr="000064D5">
        <w:t xml:space="preserve"> замечания и передать Государственному заказчику Детализированный график выполнения строитель</w:t>
      </w:r>
      <w:r>
        <w:t>но</w:t>
      </w:r>
      <w:r w:rsidRPr="000064D5">
        <w:t>-монтажных работ</w:t>
      </w:r>
      <w:bookmarkEnd w:id="74"/>
      <w:r w:rsidRPr="000064D5">
        <w:t>.</w:t>
      </w:r>
    </w:p>
    <w:p w14:paraId="3A8D99DE" w14:textId="77777777" w:rsidR="00AA7603" w:rsidRPr="000064D5" w:rsidRDefault="00AA7603" w:rsidP="00AA7603">
      <w:pPr>
        <w:ind w:firstLine="567"/>
        <w:jc w:val="both"/>
      </w:pPr>
      <w:r w:rsidRPr="000064D5">
        <w:t xml:space="preserve">Детализированный график выполнения строительно-монтажных работ утверждается дополнительным соглашением к Контракту и является его неотъемлемой частью. </w:t>
      </w:r>
    </w:p>
    <w:bookmarkEnd w:id="71"/>
    <w:p w14:paraId="6554B2E3" w14:textId="77777777" w:rsidR="00AA7603" w:rsidRPr="000064D5" w:rsidRDefault="00AA7603" w:rsidP="00AA7603">
      <w:pPr>
        <w:ind w:firstLine="567"/>
        <w:jc w:val="both"/>
      </w:pPr>
      <w:r w:rsidRPr="000064D5">
        <w:t>б)</w:t>
      </w:r>
      <w:bookmarkStart w:id="75" w:name="_Hlk5721910"/>
      <w:r w:rsidRPr="000064D5">
        <w:t xml:space="preserve"> 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4 к Контракту, в 2-ух (двух) экземплярах.  </w:t>
      </w:r>
    </w:p>
    <w:p w14:paraId="7D5F951D" w14:textId="77777777" w:rsidR="00AA7603" w:rsidRPr="000064D5" w:rsidRDefault="00AA7603" w:rsidP="00AA7603">
      <w:pPr>
        <w:ind w:firstLine="567"/>
        <w:jc w:val="both"/>
      </w:pPr>
      <w:r w:rsidRPr="000064D5">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являются его неотъемлемой частью.</w:t>
      </w:r>
    </w:p>
    <w:bookmarkEnd w:id="68"/>
    <w:bookmarkEnd w:id="73"/>
    <w:bookmarkEnd w:id="75"/>
    <w:p w14:paraId="56E873E4" w14:textId="77777777" w:rsidR="00AA7603" w:rsidRPr="000064D5" w:rsidRDefault="00AA7603" w:rsidP="00AA7603">
      <w:pPr>
        <w:pStyle w:val="aff4"/>
        <w:numPr>
          <w:ilvl w:val="2"/>
          <w:numId w:val="17"/>
        </w:numPr>
        <w:ind w:left="0" w:firstLine="567"/>
        <w:contextualSpacing w:val="0"/>
        <w:jc w:val="both"/>
      </w:pPr>
      <w:r w:rsidRPr="000064D5">
        <w:t xml:space="preserve">Проверить переданную Государственным заказчиком проектную и рабочую документацию на предмет наличия недостатков до начала выполнения Работ не позднее </w:t>
      </w:r>
      <w:bookmarkStart w:id="76" w:name="_Hlk5722077"/>
      <w:r w:rsidRPr="000064D5">
        <w:t xml:space="preserve">14 (четырнадцати) </w:t>
      </w:r>
      <w:bookmarkEnd w:id="76"/>
      <w:r w:rsidRPr="000064D5">
        <w:t>дней с даты получения проектной и рабочей документации.</w:t>
      </w:r>
    </w:p>
    <w:p w14:paraId="2EB2E37F" w14:textId="77777777" w:rsidR="00AA7603" w:rsidRPr="00193362" w:rsidRDefault="00AA7603" w:rsidP="00AA7603">
      <w:pPr>
        <w:pStyle w:val="aff4"/>
        <w:numPr>
          <w:ilvl w:val="2"/>
          <w:numId w:val="17"/>
        </w:numPr>
        <w:ind w:left="0" w:firstLine="567"/>
        <w:contextualSpacing w:val="0"/>
        <w:jc w:val="both"/>
      </w:pPr>
      <w:bookmarkStart w:id="77" w:name="_Hlk5722258"/>
      <w:r w:rsidRPr="000064D5">
        <w:t xml:space="preserve">Разработать и предоставить Государственному заказчику проект производства работ (ППР), а также </w:t>
      </w:r>
      <w:r w:rsidRPr="00193362">
        <w:t xml:space="preserve">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bookmarkEnd w:id="77"/>
    <w:p w14:paraId="1FCE47AB" w14:textId="77777777" w:rsidR="00AA7603" w:rsidRPr="000064D5" w:rsidRDefault="00AA7603" w:rsidP="00AA7603">
      <w:pPr>
        <w:pStyle w:val="aff4"/>
        <w:numPr>
          <w:ilvl w:val="2"/>
          <w:numId w:val="17"/>
        </w:numPr>
        <w:ind w:left="0" w:firstLine="567"/>
        <w:contextualSpacing w:val="0"/>
        <w:jc w:val="both"/>
      </w:pPr>
      <w:r w:rsidRPr="000064D5">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47A03E5E" w14:textId="77777777" w:rsidR="00AA7603" w:rsidRPr="00193362" w:rsidRDefault="00AA7603" w:rsidP="00AA7603">
      <w:pPr>
        <w:pStyle w:val="aff4"/>
        <w:numPr>
          <w:ilvl w:val="2"/>
          <w:numId w:val="17"/>
        </w:numPr>
        <w:ind w:left="0" w:firstLine="567"/>
        <w:contextualSpacing w:val="0"/>
        <w:jc w:val="both"/>
      </w:pPr>
      <w:r w:rsidRPr="000064D5">
        <w:t xml:space="preserve">Предоставлять Государственному заказчику по его требованию информацию о ходе </w:t>
      </w:r>
      <w:r w:rsidRPr="00193362">
        <w:t>строительства (реконструкции) Объекта по форме, в объеме и сроки, содержащиеся в требовании или Контракте.</w:t>
      </w:r>
    </w:p>
    <w:p w14:paraId="69856E6B" w14:textId="77777777" w:rsidR="00AA7603" w:rsidRPr="00193362" w:rsidRDefault="00AA7603" w:rsidP="00AA7603">
      <w:pPr>
        <w:pStyle w:val="aff4"/>
        <w:numPr>
          <w:ilvl w:val="2"/>
          <w:numId w:val="17"/>
        </w:numPr>
        <w:ind w:left="0" w:firstLine="567"/>
        <w:contextualSpacing w:val="0"/>
        <w:jc w:val="both"/>
      </w:pPr>
      <w:bookmarkStart w:id="78" w:name="_Hlk45181202"/>
      <w:bookmarkStart w:id="79" w:name="_Hlk42157389"/>
      <w:bookmarkStart w:id="80" w:name="_Hlk25244221"/>
      <w:r w:rsidRPr="00193362">
        <w:t>По требованию Государственного заказчика</w:t>
      </w:r>
      <w:bookmarkEnd w:id="78"/>
      <w:r w:rsidRPr="00193362">
        <w:t xml:space="preserve">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по форме Приложению №5 к Контракту.</w:t>
      </w:r>
    </w:p>
    <w:p w14:paraId="3EE9E9A5" w14:textId="77777777" w:rsidR="00AA7603" w:rsidRPr="000064D5" w:rsidRDefault="00AA7603" w:rsidP="00AA7603">
      <w:pPr>
        <w:pStyle w:val="aff4"/>
        <w:numPr>
          <w:ilvl w:val="2"/>
          <w:numId w:val="17"/>
        </w:numPr>
        <w:ind w:left="0" w:firstLine="567"/>
        <w:contextualSpacing w:val="0"/>
        <w:jc w:val="both"/>
      </w:pPr>
      <w:bookmarkStart w:id="81" w:name="_Hlk45181232"/>
      <w:bookmarkEnd w:id="79"/>
      <w:r w:rsidRPr="00193362">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w:t>
      </w:r>
      <w:r w:rsidRPr="000064D5">
        <w:t xml:space="preserve"> технических и людских ресурсов, наличие </w:t>
      </w:r>
      <w:r>
        <w:t>м</w:t>
      </w:r>
      <w:r w:rsidRPr="000064D5">
        <w:t xml:space="preserve">атериалов и </w:t>
      </w:r>
      <w:r>
        <w:t>о</w:t>
      </w:r>
      <w:r w:rsidRPr="000064D5">
        <w:t>борудования и других данных, имеющих отношение к выполняемым Подрядчиком Работам.</w:t>
      </w:r>
    </w:p>
    <w:bookmarkEnd w:id="80"/>
    <w:bookmarkEnd w:id="81"/>
    <w:p w14:paraId="2EB53290" w14:textId="77777777" w:rsidR="00AA7603" w:rsidRPr="000064D5" w:rsidRDefault="00AA7603" w:rsidP="00AA7603">
      <w:pPr>
        <w:pStyle w:val="aff4"/>
        <w:numPr>
          <w:ilvl w:val="2"/>
          <w:numId w:val="17"/>
        </w:numPr>
        <w:ind w:left="0" w:firstLine="567"/>
        <w:contextualSpacing w:val="0"/>
        <w:jc w:val="both"/>
      </w:pPr>
      <w:r w:rsidRPr="000064D5">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78618D0F" w14:textId="77777777" w:rsidR="00AA7603" w:rsidRPr="000064D5" w:rsidRDefault="00AA7603" w:rsidP="00AA7603">
      <w:pPr>
        <w:pStyle w:val="aff4"/>
        <w:numPr>
          <w:ilvl w:val="2"/>
          <w:numId w:val="17"/>
        </w:numPr>
        <w:ind w:left="0" w:firstLine="567"/>
        <w:contextualSpacing w:val="0"/>
        <w:jc w:val="both"/>
      </w:pPr>
      <w:r w:rsidRPr="000064D5">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516D74FB" w14:textId="77777777" w:rsidR="00AA7603" w:rsidRPr="000064D5" w:rsidRDefault="00AA7603" w:rsidP="00AA7603">
      <w:pPr>
        <w:pStyle w:val="aff4"/>
        <w:numPr>
          <w:ilvl w:val="2"/>
          <w:numId w:val="17"/>
        </w:numPr>
        <w:ind w:left="0" w:firstLine="567"/>
        <w:contextualSpacing w:val="0"/>
        <w:jc w:val="both"/>
      </w:pPr>
      <w:r w:rsidRPr="000064D5">
        <w:t>Установить при въезде на строительную площадку информационный щит, отображающий паспорт строительства, в соответствии с СП 48.13330.201</w:t>
      </w:r>
      <w:r>
        <w:t>9</w:t>
      </w:r>
      <w:r w:rsidRPr="000064D5">
        <w:t xml:space="preserve">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w:t>
      </w:r>
      <w:r w:rsidRPr="000064D5">
        <w:lastRenderedPageBreak/>
        <w:t xml:space="preserve">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6F2D96D3" w14:textId="77777777" w:rsidR="00AA7603" w:rsidRPr="000064D5" w:rsidRDefault="00AA7603" w:rsidP="00AA7603">
      <w:pPr>
        <w:pStyle w:val="aff4"/>
        <w:numPr>
          <w:ilvl w:val="2"/>
          <w:numId w:val="17"/>
        </w:numPr>
        <w:ind w:left="0" w:firstLine="567"/>
        <w:contextualSpacing w:val="0"/>
        <w:jc w:val="both"/>
      </w:pPr>
      <w:r w:rsidRPr="000064D5">
        <w:t xml:space="preserve">Своевременно устанавливать ограждения котлованов и траншей, оборудованные трапы и переходные мостики. </w:t>
      </w:r>
    </w:p>
    <w:p w14:paraId="43000E18" w14:textId="77777777" w:rsidR="00AA7603" w:rsidRPr="000064D5" w:rsidRDefault="00AA7603" w:rsidP="00AA7603">
      <w:pPr>
        <w:pStyle w:val="aff4"/>
        <w:numPr>
          <w:ilvl w:val="2"/>
          <w:numId w:val="17"/>
        </w:numPr>
        <w:ind w:left="0" w:firstLine="567"/>
        <w:contextualSpacing w:val="0"/>
        <w:jc w:val="both"/>
      </w:pPr>
      <w:r w:rsidRPr="000064D5">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742988DB" w14:textId="77777777" w:rsidR="00AA7603" w:rsidRPr="000064D5" w:rsidRDefault="00AA7603" w:rsidP="00AA7603">
      <w:pPr>
        <w:pStyle w:val="aff4"/>
        <w:numPr>
          <w:ilvl w:val="2"/>
          <w:numId w:val="17"/>
        </w:numPr>
        <w:ind w:left="0" w:firstLine="567"/>
        <w:contextualSpacing w:val="0"/>
        <w:jc w:val="both"/>
      </w:pPr>
      <w:r w:rsidRPr="000064D5">
        <w:t>Произвести разбивку в натуре осей зданий и сооружений, знаков закрепления этих осей и монтажных ориентиров.</w:t>
      </w:r>
    </w:p>
    <w:p w14:paraId="7874271A" w14:textId="77777777" w:rsidR="00AA7603" w:rsidRPr="000064D5" w:rsidRDefault="00AA7603" w:rsidP="00AA7603">
      <w:pPr>
        <w:ind w:firstLine="567"/>
        <w:jc w:val="both"/>
      </w:pPr>
      <w:r w:rsidRPr="000064D5">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1B0CFFDE" w14:textId="77777777" w:rsidR="00AA7603" w:rsidRPr="000064D5" w:rsidRDefault="00AA7603" w:rsidP="00AA7603">
      <w:pPr>
        <w:pStyle w:val="aff4"/>
        <w:numPr>
          <w:ilvl w:val="2"/>
          <w:numId w:val="17"/>
        </w:numPr>
        <w:ind w:left="0" w:firstLine="567"/>
        <w:contextualSpacing w:val="0"/>
        <w:jc w:val="both"/>
      </w:pPr>
      <w:r w:rsidRPr="000064D5">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5CC09F05" w14:textId="77777777" w:rsidR="00AA7603" w:rsidRPr="000064D5" w:rsidRDefault="00AA7603" w:rsidP="00AA7603">
      <w:pPr>
        <w:pStyle w:val="aff4"/>
        <w:numPr>
          <w:ilvl w:val="2"/>
          <w:numId w:val="17"/>
        </w:numPr>
        <w:ind w:left="0" w:firstLine="567"/>
        <w:contextualSpacing w:val="0"/>
        <w:jc w:val="both"/>
      </w:pPr>
      <w:r w:rsidRPr="000064D5">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64A16592" w14:textId="77777777" w:rsidR="00AA7603" w:rsidRPr="000064D5" w:rsidRDefault="00AA7603" w:rsidP="00AA7603">
      <w:pPr>
        <w:pStyle w:val="aff4"/>
        <w:numPr>
          <w:ilvl w:val="2"/>
          <w:numId w:val="17"/>
        </w:numPr>
        <w:ind w:left="0" w:firstLine="567"/>
        <w:contextualSpacing w:val="0"/>
        <w:jc w:val="both"/>
      </w:pPr>
      <w:r w:rsidRPr="000064D5">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1EC27B51" w14:textId="77777777" w:rsidR="00AA7603" w:rsidRPr="000064D5" w:rsidRDefault="00AA7603" w:rsidP="00AA7603">
      <w:pPr>
        <w:pStyle w:val="aff4"/>
        <w:numPr>
          <w:ilvl w:val="2"/>
          <w:numId w:val="17"/>
        </w:numPr>
        <w:ind w:left="0" w:firstLine="567"/>
        <w:contextualSpacing w:val="0"/>
        <w:jc w:val="both"/>
      </w:pPr>
      <w:r w:rsidRPr="000064D5">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26018DC5" w14:textId="77777777" w:rsidR="00AA7603" w:rsidRPr="000064D5" w:rsidRDefault="00AA7603" w:rsidP="00AA7603">
      <w:pPr>
        <w:pStyle w:val="aff4"/>
        <w:numPr>
          <w:ilvl w:val="2"/>
          <w:numId w:val="17"/>
        </w:numPr>
        <w:ind w:left="0" w:firstLine="567"/>
        <w:contextualSpacing w:val="0"/>
        <w:jc w:val="both"/>
      </w:pPr>
      <w:r w:rsidRPr="000064D5">
        <w:t>Осуществлять охрану строительной площадки в порядке, установленном Статьей 6 Контракта.</w:t>
      </w:r>
    </w:p>
    <w:p w14:paraId="24A89303" w14:textId="77777777" w:rsidR="00AA7603" w:rsidRPr="000064D5" w:rsidRDefault="00AA7603" w:rsidP="00AA7603">
      <w:pPr>
        <w:pStyle w:val="aff4"/>
        <w:numPr>
          <w:ilvl w:val="2"/>
          <w:numId w:val="17"/>
        </w:numPr>
        <w:ind w:left="0" w:firstLine="567"/>
        <w:contextualSpacing w:val="0"/>
        <w:jc w:val="both"/>
      </w:pPr>
      <w:r w:rsidRPr="000064D5">
        <w:t>Создавать условия для проверки хода выполнения Работ и производственных расходов по Контракту.</w:t>
      </w:r>
    </w:p>
    <w:p w14:paraId="721CA8C3" w14:textId="77777777" w:rsidR="00AA7603" w:rsidRPr="000064D5" w:rsidRDefault="00AA7603" w:rsidP="00AA7603">
      <w:pPr>
        <w:pStyle w:val="aff4"/>
        <w:numPr>
          <w:ilvl w:val="2"/>
          <w:numId w:val="17"/>
        </w:numPr>
        <w:ind w:left="0" w:firstLine="567"/>
        <w:contextualSpacing w:val="0"/>
        <w:jc w:val="both"/>
      </w:pPr>
      <w:r w:rsidRPr="000064D5">
        <w:t>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 как со стороны самого Подрядчика, так и со стороны привлеченных им субподрядных организаций.</w:t>
      </w:r>
    </w:p>
    <w:p w14:paraId="50833667" w14:textId="77777777" w:rsidR="00AA7603" w:rsidRPr="000064D5" w:rsidRDefault="00AA7603" w:rsidP="00AA7603">
      <w:pPr>
        <w:pStyle w:val="aff4"/>
        <w:numPr>
          <w:ilvl w:val="2"/>
          <w:numId w:val="17"/>
        </w:numPr>
        <w:ind w:left="0" w:firstLine="567"/>
        <w:contextualSpacing w:val="0"/>
        <w:jc w:val="both"/>
      </w:pPr>
      <w:r w:rsidRPr="000064D5">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54CAE71B" w14:textId="77777777" w:rsidR="00AA7603" w:rsidRPr="000064D5" w:rsidRDefault="00AA7603" w:rsidP="00AA7603">
      <w:pPr>
        <w:pStyle w:val="aff4"/>
        <w:numPr>
          <w:ilvl w:val="2"/>
          <w:numId w:val="17"/>
        </w:numPr>
        <w:ind w:left="0" w:firstLine="567"/>
        <w:contextualSpacing w:val="0"/>
        <w:jc w:val="both"/>
      </w:pPr>
      <w:r w:rsidRPr="000064D5">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0710E0E9" w14:textId="77777777" w:rsidR="00AA7603" w:rsidRPr="00E73278" w:rsidRDefault="00AA7603" w:rsidP="00AA7603">
      <w:pPr>
        <w:pStyle w:val="aff4"/>
        <w:numPr>
          <w:ilvl w:val="2"/>
          <w:numId w:val="17"/>
        </w:numPr>
        <w:ind w:left="0" w:firstLine="567"/>
        <w:contextualSpacing w:val="0"/>
        <w:jc w:val="both"/>
      </w:pPr>
      <w:bookmarkStart w:id="82" w:name="_Hlk42157524"/>
      <w:r w:rsidRPr="00E73278">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2D9105EA" w14:textId="77777777" w:rsidR="00AA7603" w:rsidRPr="00E73278" w:rsidRDefault="00AA7603" w:rsidP="00AA7603">
      <w:pPr>
        <w:ind w:firstLine="567"/>
        <w:jc w:val="both"/>
      </w:pPr>
      <w:r w:rsidRPr="00E73278">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82"/>
    <w:p w14:paraId="2F9CAF7C" w14:textId="77777777" w:rsidR="00AA7603" w:rsidRPr="00E73278" w:rsidRDefault="00AA7603" w:rsidP="00AA7603">
      <w:pPr>
        <w:pStyle w:val="aff4"/>
        <w:numPr>
          <w:ilvl w:val="2"/>
          <w:numId w:val="17"/>
        </w:numPr>
        <w:ind w:left="0" w:firstLine="567"/>
        <w:contextualSpacing w:val="0"/>
        <w:jc w:val="both"/>
      </w:pPr>
      <w:r w:rsidRPr="00E73278">
        <w:lastRenderedPageBreak/>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2904FAD8" w14:textId="77777777" w:rsidR="00AA7603" w:rsidRPr="00E73278" w:rsidRDefault="00AA7603" w:rsidP="00AA7603">
      <w:pPr>
        <w:pStyle w:val="aff4"/>
        <w:numPr>
          <w:ilvl w:val="2"/>
          <w:numId w:val="17"/>
        </w:numPr>
        <w:ind w:left="0" w:firstLine="567"/>
        <w:contextualSpacing w:val="0"/>
        <w:jc w:val="both"/>
      </w:pPr>
      <w:bookmarkStart w:id="83" w:name="_Hlk42157585"/>
      <w:r w:rsidRPr="00E73278">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83"/>
    </w:p>
    <w:p w14:paraId="3F17FF4B" w14:textId="77777777" w:rsidR="00AA7603" w:rsidRPr="00E73278" w:rsidRDefault="00AA7603" w:rsidP="00AA7603">
      <w:pPr>
        <w:pStyle w:val="aff4"/>
        <w:ind w:left="0" w:firstLine="567"/>
        <w:jc w:val="both"/>
      </w:pPr>
      <w:r w:rsidRPr="00E73278">
        <w:t>Обеспечить поставку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16A9BD63" w14:textId="77777777" w:rsidR="00AA7603" w:rsidRPr="000064D5" w:rsidRDefault="00AA7603" w:rsidP="00AA7603">
      <w:pPr>
        <w:pStyle w:val="aff4"/>
        <w:numPr>
          <w:ilvl w:val="2"/>
          <w:numId w:val="17"/>
        </w:numPr>
        <w:ind w:left="0" w:firstLine="567"/>
        <w:contextualSpacing w:val="0"/>
        <w:jc w:val="both"/>
      </w:pPr>
      <w:r w:rsidRPr="00E73278">
        <w:t>Организовать контроль качества поступающих для выполнения работ</w:t>
      </w:r>
      <w:r w:rsidRPr="000064D5">
        <w:t xml:space="preserve">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08D329FA" w14:textId="77777777" w:rsidR="00AA7603" w:rsidRPr="000064D5" w:rsidRDefault="00AA7603" w:rsidP="00AA7603">
      <w:pPr>
        <w:pStyle w:val="aff4"/>
        <w:numPr>
          <w:ilvl w:val="2"/>
          <w:numId w:val="17"/>
        </w:numPr>
        <w:ind w:left="0" w:firstLine="567"/>
        <w:contextualSpacing w:val="0"/>
        <w:jc w:val="both"/>
      </w:pPr>
      <w:r w:rsidRPr="000064D5">
        <w:t>Подрядчик предоставляет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27FE1957" w14:textId="77777777" w:rsidR="00AA7603" w:rsidRPr="005C492B" w:rsidRDefault="00AA7603" w:rsidP="00AA7603">
      <w:pPr>
        <w:pStyle w:val="aff4"/>
        <w:numPr>
          <w:ilvl w:val="2"/>
          <w:numId w:val="17"/>
        </w:numPr>
        <w:ind w:left="0" w:firstLine="567"/>
        <w:contextualSpacing w:val="0"/>
        <w:jc w:val="both"/>
      </w:pPr>
      <w:r w:rsidRPr="00CD5B11">
        <w:t>Ежедневно производить записи в общем журнале работ, специальных журналах</w:t>
      </w:r>
      <w:r w:rsidRPr="000064D5">
        <w:t xml:space="preserve">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w:t>
      </w:r>
      <w:r w:rsidRPr="005C492B">
        <w:t>тельной площадки.</w:t>
      </w:r>
    </w:p>
    <w:p w14:paraId="5A1ED6F3" w14:textId="77777777" w:rsidR="00AA7603" w:rsidRPr="000064D5" w:rsidRDefault="00AA7603" w:rsidP="00AA7603">
      <w:pPr>
        <w:pStyle w:val="aff4"/>
        <w:numPr>
          <w:ilvl w:val="2"/>
          <w:numId w:val="17"/>
        </w:numPr>
        <w:ind w:left="0" w:firstLine="567"/>
        <w:contextualSpacing w:val="0"/>
        <w:jc w:val="both"/>
      </w:pPr>
      <w:r w:rsidRPr="000064D5">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6C2918E4" w14:textId="77777777" w:rsidR="00AA7603" w:rsidRPr="000064D5" w:rsidRDefault="00AA7603" w:rsidP="00AA7603">
      <w:pPr>
        <w:pStyle w:val="aff4"/>
        <w:numPr>
          <w:ilvl w:val="2"/>
          <w:numId w:val="17"/>
        </w:numPr>
        <w:ind w:left="0" w:firstLine="567"/>
        <w:contextualSpacing w:val="0"/>
        <w:jc w:val="both"/>
      </w:pPr>
      <w:r w:rsidRPr="000064D5">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7FACE340" w14:textId="77777777" w:rsidR="00AA7603" w:rsidRPr="000064D5" w:rsidRDefault="00AA7603" w:rsidP="00AA7603">
      <w:pPr>
        <w:pStyle w:val="aff4"/>
        <w:numPr>
          <w:ilvl w:val="2"/>
          <w:numId w:val="17"/>
        </w:numPr>
        <w:ind w:left="0" w:firstLine="567"/>
        <w:contextualSpacing w:val="0"/>
        <w:jc w:val="both"/>
      </w:pPr>
      <w:r w:rsidRPr="000064D5">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26971B58" w14:textId="77777777" w:rsidR="00AA7603" w:rsidRPr="000064D5" w:rsidRDefault="00AA7603" w:rsidP="00AA7603">
      <w:pPr>
        <w:pStyle w:val="aff4"/>
        <w:numPr>
          <w:ilvl w:val="2"/>
          <w:numId w:val="17"/>
        </w:numPr>
        <w:ind w:left="0" w:firstLine="567"/>
        <w:contextualSpacing w:val="0"/>
        <w:jc w:val="both"/>
      </w:pPr>
      <w:bookmarkStart w:id="84" w:name="_Hlk45181299"/>
      <w:r w:rsidRPr="000064D5">
        <w:t xml:space="preserve">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w:t>
      </w:r>
      <w:r w:rsidRPr="00D7666A">
        <w:t>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w:t>
      </w:r>
      <w:r w:rsidRPr="000064D5">
        <w:t xml:space="preserve">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84"/>
      <w:r w:rsidRPr="000064D5">
        <w:t>.</w:t>
      </w:r>
    </w:p>
    <w:p w14:paraId="0E00B3A6" w14:textId="77777777" w:rsidR="00AA7603" w:rsidRPr="000064D5" w:rsidRDefault="00AA7603" w:rsidP="00AA7603">
      <w:pPr>
        <w:pStyle w:val="aff4"/>
        <w:numPr>
          <w:ilvl w:val="2"/>
          <w:numId w:val="17"/>
        </w:numPr>
        <w:ind w:left="0" w:firstLine="567"/>
        <w:contextualSpacing w:val="0"/>
        <w:jc w:val="both"/>
      </w:pPr>
      <w:r w:rsidRPr="000064D5">
        <w:t>Немедленно известить Государственного заказчика и до получения от него указаний приостановить Работы при обнаружении:</w:t>
      </w:r>
    </w:p>
    <w:p w14:paraId="4BF88F04" w14:textId="77777777" w:rsidR="00AA7603" w:rsidRPr="000064D5" w:rsidRDefault="00AA7603" w:rsidP="00AA7603">
      <w:pPr>
        <w:ind w:firstLine="567"/>
        <w:jc w:val="both"/>
      </w:pPr>
      <w:r w:rsidRPr="000064D5">
        <w:t>-возможных неблагоприятных для Государственного заказчика последствий выполнения его указаний о способе исполнения Работ;</w:t>
      </w:r>
    </w:p>
    <w:p w14:paraId="199370A3" w14:textId="77777777" w:rsidR="00AA7603" w:rsidRPr="000064D5" w:rsidRDefault="00AA7603" w:rsidP="00AA7603">
      <w:pPr>
        <w:ind w:firstLine="567"/>
        <w:jc w:val="both"/>
      </w:pPr>
      <w:r w:rsidRPr="000064D5">
        <w:t>-иных, не зависящих от Подрядчика обстоятельств, угрожающих качеству результатов выполняемой Работы</w:t>
      </w:r>
      <w:r>
        <w:t>.</w:t>
      </w:r>
    </w:p>
    <w:p w14:paraId="4854CB12" w14:textId="77777777" w:rsidR="00AA7603" w:rsidRPr="000064D5" w:rsidRDefault="00AA7603" w:rsidP="00AA7603">
      <w:pPr>
        <w:ind w:firstLine="567"/>
        <w:jc w:val="both"/>
      </w:pPr>
      <w:r w:rsidRPr="000064D5">
        <w:lastRenderedPageBreak/>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77FF51AB" w14:textId="77777777" w:rsidR="00AA7603" w:rsidRPr="000064D5" w:rsidRDefault="00AA7603" w:rsidP="00AA7603">
      <w:pPr>
        <w:pStyle w:val="aff4"/>
        <w:numPr>
          <w:ilvl w:val="2"/>
          <w:numId w:val="17"/>
        </w:numPr>
        <w:ind w:left="0" w:firstLine="567"/>
        <w:contextualSpacing w:val="0"/>
        <w:jc w:val="both"/>
      </w:pPr>
      <w:r w:rsidRPr="000064D5">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18ED0F0D" w14:textId="77777777" w:rsidR="00AA7603" w:rsidRPr="000064D5" w:rsidRDefault="00AA7603" w:rsidP="00AA7603">
      <w:pPr>
        <w:ind w:firstLine="567"/>
        <w:jc w:val="both"/>
      </w:pPr>
      <w:r w:rsidRPr="000064D5">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59671800" w14:textId="77777777" w:rsidR="00AA7603" w:rsidRPr="000064D5" w:rsidRDefault="00AA7603" w:rsidP="00AA7603">
      <w:pPr>
        <w:ind w:firstLine="567"/>
        <w:jc w:val="both"/>
      </w:pPr>
      <w:r w:rsidRPr="000064D5">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63108D44" w14:textId="77777777" w:rsidR="00AA7603" w:rsidRPr="000064D5" w:rsidRDefault="00AA7603" w:rsidP="00AA7603">
      <w:pPr>
        <w:ind w:firstLine="567"/>
        <w:jc w:val="both"/>
      </w:pPr>
      <w:r w:rsidRPr="000064D5">
        <w:t>Не позднее 1 (одного) месяца после заключения Контакта заключить договор по вывозу строительного мусора и ТБО</w:t>
      </w:r>
      <w:r w:rsidRPr="000064D5">
        <w:rPr>
          <w:color w:val="FF0000"/>
        </w:rPr>
        <w:t>.</w:t>
      </w:r>
    </w:p>
    <w:p w14:paraId="0D085EAB" w14:textId="77777777" w:rsidR="00AA7603" w:rsidRPr="00D7666A" w:rsidRDefault="00AA7603" w:rsidP="00AA7603">
      <w:pPr>
        <w:pStyle w:val="ConsPlusNonformat"/>
        <w:widowControl/>
        <w:numPr>
          <w:ilvl w:val="2"/>
          <w:numId w:val="17"/>
        </w:numPr>
        <w:spacing w:before="200"/>
        <w:ind w:left="0" w:firstLine="567"/>
        <w:jc w:val="both"/>
        <w:rPr>
          <w:rFonts w:ascii="Times New Roman" w:hAnsi="Times New Roman" w:cs="Times New Roman"/>
          <w:iCs/>
          <w:sz w:val="24"/>
          <w:szCs w:val="24"/>
        </w:rPr>
      </w:pPr>
      <w:bookmarkStart w:id="85" w:name="_Hlk42157767"/>
      <w:r w:rsidRPr="00D7666A">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15248E5B" w14:textId="77777777" w:rsidR="00AA7603" w:rsidRPr="00D7666A" w:rsidRDefault="00AA7603" w:rsidP="00AA7603">
      <w:pPr>
        <w:ind w:firstLine="567"/>
        <w:jc w:val="both"/>
      </w:pPr>
      <w:r w:rsidRPr="00D7666A">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85"/>
      <w:r w:rsidRPr="00D7666A">
        <w:t xml:space="preserve"> и направить Государственному заказчику акт приема-передачи строительной площадки.</w:t>
      </w:r>
    </w:p>
    <w:p w14:paraId="3675F06E" w14:textId="77777777" w:rsidR="00AA7603" w:rsidRPr="00D7666A" w:rsidRDefault="00AA7603" w:rsidP="00AA7603">
      <w:pPr>
        <w:ind w:firstLine="567"/>
        <w:jc w:val="both"/>
      </w:pPr>
      <w:bookmarkStart w:id="86" w:name="_Hlk25244547"/>
      <w:r w:rsidRPr="00D7666A">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65958EB7" w14:textId="77777777" w:rsidR="00AA7603" w:rsidRPr="00D7666A" w:rsidRDefault="00AA7603" w:rsidP="00AA7603">
      <w:pPr>
        <w:pStyle w:val="aff4"/>
        <w:numPr>
          <w:ilvl w:val="2"/>
          <w:numId w:val="17"/>
        </w:numPr>
        <w:ind w:left="0" w:firstLine="567"/>
        <w:contextualSpacing w:val="0"/>
        <w:jc w:val="both"/>
      </w:pPr>
      <w:bookmarkStart w:id="87" w:name="_Hlk42157957"/>
      <w:bookmarkEnd w:id="86"/>
      <w:r w:rsidRPr="00D7666A">
        <w:t>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87"/>
    </w:p>
    <w:p w14:paraId="3590EBC1" w14:textId="77777777" w:rsidR="00AA7603" w:rsidRPr="000064D5" w:rsidRDefault="00AA7603" w:rsidP="00AA7603">
      <w:pPr>
        <w:pStyle w:val="aff4"/>
        <w:numPr>
          <w:ilvl w:val="2"/>
          <w:numId w:val="17"/>
        </w:numPr>
        <w:ind w:left="0" w:firstLine="567"/>
        <w:contextualSpacing w:val="0"/>
        <w:jc w:val="both"/>
      </w:pPr>
      <w:r w:rsidRPr="000064D5">
        <w:t>Осуществлять сопровождение при приемке результата Работ (Объекта) в эксплуатацию.</w:t>
      </w:r>
    </w:p>
    <w:p w14:paraId="13B12CD3" w14:textId="77777777" w:rsidR="00AA7603" w:rsidRPr="000064D5" w:rsidRDefault="00AA7603" w:rsidP="00AA7603">
      <w:pPr>
        <w:pStyle w:val="aff4"/>
        <w:numPr>
          <w:ilvl w:val="2"/>
          <w:numId w:val="17"/>
        </w:numPr>
        <w:ind w:left="0" w:firstLine="567"/>
        <w:contextualSpacing w:val="0"/>
        <w:jc w:val="both"/>
      </w:pPr>
      <w:r w:rsidRPr="000064D5">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0F1148BD" w14:textId="77777777" w:rsidR="00AA7603" w:rsidRPr="000064D5" w:rsidRDefault="00AA7603" w:rsidP="00AA7603">
      <w:pPr>
        <w:pStyle w:val="aff4"/>
        <w:numPr>
          <w:ilvl w:val="2"/>
          <w:numId w:val="17"/>
        </w:numPr>
        <w:ind w:left="0" w:firstLine="567"/>
        <w:contextualSpacing w:val="0"/>
        <w:jc w:val="both"/>
      </w:pPr>
      <w:r w:rsidRPr="000064D5">
        <w:t>Обеспечить проведение работы по демонтажу и монтажу средств обеспечения пожарной безопасности зданий и сооружений</w:t>
      </w:r>
      <w:r>
        <w:t xml:space="preserve">. </w:t>
      </w:r>
      <w:r w:rsidRPr="000064D5">
        <w:t xml:space="preserve"> </w:t>
      </w:r>
    </w:p>
    <w:p w14:paraId="252022F9" w14:textId="77777777" w:rsidR="00AA7603" w:rsidRPr="000064D5" w:rsidRDefault="00AA7603" w:rsidP="00AA7603">
      <w:pPr>
        <w:pStyle w:val="aff4"/>
        <w:numPr>
          <w:ilvl w:val="2"/>
          <w:numId w:val="17"/>
        </w:numPr>
        <w:ind w:left="0" w:firstLine="567"/>
        <w:contextualSpacing w:val="0"/>
        <w:jc w:val="both"/>
      </w:pPr>
      <w:r w:rsidRPr="000064D5">
        <w:lastRenderedPageBreak/>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5CEA79A8" w14:textId="77777777" w:rsidR="00AA7603" w:rsidRPr="000064D5" w:rsidRDefault="00AA7603" w:rsidP="00AA7603">
      <w:pPr>
        <w:pStyle w:val="aff4"/>
        <w:numPr>
          <w:ilvl w:val="2"/>
          <w:numId w:val="17"/>
        </w:numPr>
        <w:ind w:left="0" w:firstLine="567"/>
        <w:contextualSpacing w:val="0"/>
        <w:jc w:val="both"/>
      </w:pPr>
      <w:r w:rsidRPr="000064D5">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2A49FBA6" w14:textId="77777777" w:rsidR="00AA7603" w:rsidRPr="000064D5" w:rsidRDefault="00AA7603" w:rsidP="00AA7603">
      <w:pPr>
        <w:pStyle w:val="aff4"/>
        <w:numPr>
          <w:ilvl w:val="2"/>
          <w:numId w:val="17"/>
        </w:numPr>
        <w:ind w:left="0" w:firstLine="567"/>
        <w:contextualSpacing w:val="0"/>
        <w:jc w:val="both"/>
      </w:pPr>
      <w:bookmarkStart w:id="88" w:name="_Hlk45181346"/>
      <w:r w:rsidRPr="00D7666A">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89" w:name="_Hlk5730881"/>
      <w:r w:rsidRPr="00D7666A">
        <w:t xml:space="preserve">10 (десяти) </w:t>
      </w:r>
      <w:bookmarkEnd w:id="89"/>
      <w:r w:rsidRPr="00D7666A">
        <w:t>дней с</w:t>
      </w:r>
      <w:r w:rsidRPr="000064D5">
        <w:t xml:space="preserve"> даты расторжения Контракта.  </w:t>
      </w:r>
    </w:p>
    <w:p w14:paraId="7347CC12" w14:textId="77777777" w:rsidR="00AA7603" w:rsidRPr="000064D5" w:rsidRDefault="00AA7603" w:rsidP="00AA7603">
      <w:pPr>
        <w:pStyle w:val="aff4"/>
        <w:numPr>
          <w:ilvl w:val="2"/>
          <w:numId w:val="17"/>
        </w:numPr>
        <w:ind w:left="0" w:firstLine="567"/>
        <w:contextualSpacing w:val="0"/>
        <w:jc w:val="both"/>
      </w:pPr>
      <w:r w:rsidRPr="000064D5">
        <w:t xml:space="preserve">Обеспечить Государственного </w:t>
      </w:r>
      <w:bookmarkEnd w:id="88"/>
      <w:r w:rsidRPr="000064D5">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246CB44B" w14:textId="77777777" w:rsidR="00AA7603" w:rsidRPr="00D7666A" w:rsidRDefault="00AA7603" w:rsidP="00AA7603">
      <w:pPr>
        <w:pStyle w:val="aff4"/>
        <w:numPr>
          <w:ilvl w:val="2"/>
          <w:numId w:val="17"/>
        </w:numPr>
        <w:ind w:left="0" w:firstLine="567"/>
        <w:contextualSpacing w:val="0"/>
        <w:jc w:val="both"/>
      </w:pPr>
      <w:r w:rsidRPr="000064D5">
        <w:t xml:space="preserve">Предоставить Государственному заказчику сведения обо всех привлеченных к исполнению Контракта третьих лицах, с которыми заключен договор </w:t>
      </w:r>
      <w:r w:rsidRPr="00D7666A">
        <w:t xml:space="preserve">или договоры. </w:t>
      </w:r>
    </w:p>
    <w:p w14:paraId="794D6E7E" w14:textId="77777777" w:rsidR="00AA7603" w:rsidRPr="00D7666A" w:rsidRDefault="00AA7603" w:rsidP="00AA7603">
      <w:pPr>
        <w:pStyle w:val="aff4"/>
        <w:numPr>
          <w:ilvl w:val="2"/>
          <w:numId w:val="17"/>
        </w:numPr>
        <w:ind w:left="0" w:firstLine="567"/>
        <w:contextualSpacing w:val="0"/>
        <w:jc w:val="both"/>
      </w:pPr>
      <w:bookmarkStart w:id="90" w:name="_Hlk45181381"/>
      <w:r w:rsidRPr="00D7666A">
        <w:t xml:space="preserve">Обеспечить организацию и осуществление видеонаблюдения на Объекте с выводом видеосигнала в срок не позднее 40 дней с момента подписания Контракта в целях обеспечения контроля за ходом строительства (реконструкции) в рамках реализации мероприятий Федеральной целевой программы «Социально-экономическое развитие Республики Крым и г. Севастополя до 2024 года» и предоставить круглосуточный доступ к видеонаблюдению Государственному заказчику, за собственные средства, с возможностью удалённого доступа в соответствии с согласованной Государственным заказчиком схемой расположения и количества точек доступа видеонаблюдения, в том числе путем установления стационарно на постоянной основе камеры на верхней точке строительной площадки  с форматом сьемки Full Hd,  разрешение 1920*1080 точек, частота кадров не менее 24 в секунду.  </w:t>
      </w:r>
    </w:p>
    <w:p w14:paraId="2A94E264" w14:textId="77777777" w:rsidR="00AA7603" w:rsidRPr="00D7666A" w:rsidRDefault="00AA7603" w:rsidP="00AA7603">
      <w:pPr>
        <w:pStyle w:val="ConsPlusNormal"/>
        <w:numPr>
          <w:ilvl w:val="2"/>
          <w:numId w:val="17"/>
        </w:numPr>
        <w:suppressAutoHyphens/>
        <w:autoSpaceDE/>
        <w:autoSpaceDN/>
        <w:adjustRightInd/>
        <w:spacing w:before="240"/>
        <w:ind w:left="0" w:firstLine="567"/>
        <w:jc w:val="both"/>
        <w:rPr>
          <w:rFonts w:ascii="Times New Roman" w:hAnsi="Times New Roman" w:cs="Times New Roman"/>
          <w:szCs w:val="24"/>
        </w:rPr>
      </w:pPr>
      <w:bookmarkStart w:id="91" w:name="_Hlk42158017"/>
      <w:bookmarkEnd w:id="90"/>
      <w:r w:rsidRPr="00D7666A">
        <w:rPr>
          <w:rFonts w:ascii="Times New Roman" w:hAnsi="Times New Roman" w:cs="Times New Roman"/>
          <w:szCs w:val="24"/>
        </w:rPr>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91"/>
      <w:r w:rsidRPr="00D7666A">
        <w:rPr>
          <w:rFonts w:ascii="Times New Roman" w:hAnsi="Times New Roman" w:cs="Times New Roman"/>
          <w:szCs w:val="24"/>
        </w:rPr>
        <w:t>. Перечень документации, необходимой для выполнения работ, определяется в Контракте.</w:t>
      </w:r>
    </w:p>
    <w:p w14:paraId="2CBDF1AB" w14:textId="77777777" w:rsidR="00AA7603" w:rsidRPr="00D7666A" w:rsidRDefault="00AA7603" w:rsidP="00AA7603">
      <w:pPr>
        <w:pStyle w:val="aff4"/>
        <w:numPr>
          <w:ilvl w:val="2"/>
          <w:numId w:val="17"/>
        </w:numPr>
        <w:ind w:left="0" w:firstLine="567"/>
        <w:contextualSpacing w:val="0"/>
        <w:jc w:val="both"/>
      </w:pPr>
      <w:r w:rsidRPr="00D7666A">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0DECF0B6" w14:textId="77777777" w:rsidR="00AA7603" w:rsidRPr="00D7666A" w:rsidRDefault="00AA7603" w:rsidP="00AA7603">
      <w:pPr>
        <w:pStyle w:val="aff4"/>
        <w:numPr>
          <w:ilvl w:val="2"/>
          <w:numId w:val="17"/>
        </w:numPr>
        <w:ind w:left="0" w:firstLine="567"/>
        <w:contextualSpacing w:val="0"/>
        <w:jc w:val="both"/>
      </w:pPr>
      <w:r w:rsidRPr="00D7666A">
        <w:t>В срок не позднее 5 дней с момента возникновения оснований для возврата части денежных средств, внесенных в качестве обеспечения Контракта и возврата</w:t>
      </w:r>
      <w:r w:rsidRPr="005C492B">
        <w:t xml:space="preserve"> денежных средств, внесенных в качестве обеспечения гарантийных обязательств направить Государственному заказчику заявление о возврате соответ</w:t>
      </w:r>
      <w:r w:rsidRPr="00B054FD">
        <w:t xml:space="preserve">ствующего </w:t>
      </w:r>
      <w:r w:rsidRPr="00D7666A">
        <w:t>обеспечения.</w:t>
      </w:r>
    </w:p>
    <w:p w14:paraId="55DB2373" w14:textId="77777777" w:rsidR="00AA7603" w:rsidRPr="00D7666A" w:rsidRDefault="00AA7603" w:rsidP="00AA7603">
      <w:pPr>
        <w:pStyle w:val="aff4"/>
        <w:numPr>
          <w:ilvl w:val="2"/>
          <w:numId w:val="17"/>
        </w:numPr>
        <w:ind w:left="0" w:firstLine="567"/>
        <w:contextualSpacing w:val="0"/>
        <w:jc w:val="both"/>
      </w:pPr>
      <w:bookmarkStart w:id="92" w:name="_Hlk42158074"/>
      <w:r w:rsidRPr="00D7666A">
        <w:t>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52EBC87F" w14:textId="77777777" w:rsidR="00AA7603" w:rsidRPr="00D7666A" w:rsidRDefault="00AA7603" w:rsidP="00AA7603">
      <w:pPr>
        <w:pStyle w:val="aff4"/>
        <w:numPr>
          <w:ilvl w:val="2"/>
          <w:numId w:val="17"/>
        </w:numPr>
        <w:ind w:left="0" w:firstLine="567"/>
        <w:contextualSpacing w:val="0"/>
        <w:jc w:val="both"/>
      </w:pPr>
      <w:r w:rsidRPr="00D7666A">
        <w:lastRenderedPageBreak/>
        <w:t xml:space="preserve">Передать </w:t>
      </w:r>
      <w:bookmarkStart w:id="93" w:name="_Hlk45181443"/>
      <w:r w:rsidRPr="00D7666A">
        <w:t xml:space="preserve">Государственному заказчику оригиналы на бумажном носителе и в электронном виде исполнительной документации на выполненные работы в объеме и составе, необходимом для получения </w:t>
      </w:r>
      <w:bookmarkEnd w:id="93"/>
      <w:r w:rsidRPr="00D7666A">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3A77822F" w14:textId="77777777" w:rsidR="00AA7603" w:rsidRPr="00D7666A" w:rsidRDefault="00AA7603" w:rsidP="00AA7603">
      <w:pPr>
        <w:pStyle w:val="aff4"/>
        <w:numPr>
          <w:ilvl w:val="2"/>
          <w:numId w:val="17"/>
        </w:numPr>
        <w:ind w:left="0" w:firstLine="567"/>
        <w:contextualSpacing w:val="0"/>
        <w:jc w:val="both"/>
      </w:pPr>
      <w:r w:rsidRPr="00D7666A">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15CA1AF2" w14:textId="77777777" w:rsidR="00AA7603" w:rsidRPr="00155174" w:rsidRDefault="00AA7603" w:rsidP="00AA7603">
      <w:pPr>
        <w:pStyle w:val="aff4"/>
        <w:numPr>
          <w:ilvl w:val="3"/>
          <w:numId w:val="17"/>
        </w:numPr>
        <w:ind w:left="0" w:firstLine="567"/>
        <w:contextualSpacing w:val="0"/>
        <w:jc w:val="both"/>
      </w:pPr>
      <w:r w:rsidRPr="00D7666A">
        <w:t>Выполнение пуско-наладочных работ и испытаний оборудования и систем (индивидуальных испытаний) производится силами и за счет Подрядчика, в том</w:t>
      </w:r>
      <w:r w:rsidRPr="005C492B">
        <w:t xml:space="preserve">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w:t>
      </w:r>
      <w:r w:rsidRPr="00B054FD">
        <w:t xml:space="preserve">зуются инструменты и </w:t>
      </w:r>
      <w:r w:rsidRPr="008E4F7B">
        <w:t xml:space="preserve">оборудование, имеющую поверку. </w:t>
      </w:r>
    </w:p>
    <w:p w14:paraId="05786F8A" w14:textId="77777777" w:rsidR="00AA7603" w:rsidRPr="000064D5" w:rsidRDefault="00AA7603" w:rsidP="00AA7603">
      <w:pPr>
        <w:pStyle w:val="aff4"/>
        <w:numPr>
          <w:ilvl w:val="3"/>
          <w:numId w:val="17"/>
        </w:numPr>
        <w:ind w:left="0" w:firstLine="567"/>
        <w:contextualSpacing w:val="0"/>
        <w:jc w:val="both"/>
      </w:pPr>
      <w:r w:rsidRPr="004E5090">
        <w:t xml:space="preserve">Для обеспечения гарантии устанавливаемого оборудования </w:t>
      </w:r>
      <w:r w:rsidRPr="000064D5">
        <w:t>Подрядчик за свой счет привлекает шефмонтажные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785BA864" w14:textId="77777777" w:rsidR="00AA7603" w:rsidRPr="00D7666A" w:rsidRDefault="00AA7603" w:rsidP="00AA7603">
      <w:pPr>
        <w:pStyle w:val="aff4"/>
        <w:numPr>
          <w:ilvl w:val="3"/>
          <w:numId w:val="17"/>
        </w:numPr>
        <w:ind w:left="0" w:firstLine="567"/>
        <w:contextualSpacing w:val="0"/>
        <w:jc w:val="both"/>
      </w:pPr>
      <w:r w:rsidRPr="00D7666A">
        <w:t xml:space="preserve">При необходимости при производстве индивидуальных испытаний Подрядчик разрабатывает </w:t>
      </w:r>
      <w:bookmarkStart w:id="94" w:name="_Hlk45181496"/>
      <w:r w:rsidRPr="00D7666A">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94"/>
      <w:r w:rsidRPr="00D7666A">
        <w:t>и согласовывает ее с соответствующими органами. При этом производимые работы должны соответствовать согласованной программе.</w:t>
      </w:r>
    </w:p>
    <w:p w14:paraId="6F580B6C" w14:textId="77777777" w:rsidR="00AA7603" w:rsidRPr="000064D5" w:rsidRDefault="00AA7603" w:rsidP="00AA7603">
      <w:pPr>
        <w:pStyle w:val="aff4"/>
        <w:numPr>
          <w:ilvl w:val="3"/>
          <w:numId w:val="17"/>
        </w:numPr>
        <w:ind w:left="0" w:firstLine="567"/>
        <w:contextualSpacing w:val="0"/>
        <w:jc w:val="both"/>
      </w:pPr>
      <w:r w:rsidRPr="00D7666A">
        <w:t>По результатам ПНР и испытаний Подрядчик оформляет документацию в виде технических отчетов, заключений, либо отдельных документов</w:t>
      </w:r>
      <w:r w:rsidRPr="000064D5">
        <w:t xml:space="preserve">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1FBB1B42" w14:textId="77777777" w:rsidR="00AA7603" w:rsidRPr="000064D5" w:rsidRDefault="00AA7603" w:rsidP="00AA7603">
      <w:pPr>
        <w:pStyle w:val="aff4"/>
        <w:numPr>
          <w:ilvl w:val="3"/>
          <w:numId w:val="17"/>
        </w:numPr>
        <w:ind w:left="0" w:firstLine="567"/>
        <w:contextualSpacing w:val="0"/>
        <w:jc w:val="both"/>
      </w:pPr>
      <w:r w:rsidRPr="000064D5">
        <w:t xml:space="preserve">Подрядчик предоставляет инструкции по эксплуатации оборудования и систем согласно требований действующих стандартов. </w:t>
      </w:r>
    </w:p>
    <w:p w14:paraId="6811718A" w14:textId="77777777" w:rsidR="00AA7603" w:rsidRPr="000064D5" w:rsidRDefault="00AA7603" w:rsidP="00AA7603">
      <w:pPr>
        <w:pStyle w:val="aff4"/>
        <w:numPr>
          <w:ilvl w:val="3"/>
          <w:numId w:val="17"/>
        </w:numPr>
        <w:ind w:left="0" w:firstLine="567"/>
        <w:contextualSpacing w:val="0"/>
        <w:jc w:val="both"/>
      </w:pPr>
      <w:r w:rsidRPr="000064D5">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регистрационно по предоставленной документации организацией, производящей работы. </w:t>
      </w:r>
    </w:p>
    <w:p w14:paraId="003DAEAD" w14:textId="77777777" w:rsidR="00AA7603" w:rsidRPr="000064D5" w:rsidRDefault="00AA7603" w:rsidP="00AA7603">
      <w:pPr>
        <w:pStyle w:val="aff4"/>
        <w:numPr>
          <w:ilvl w:val="3"/>
          <w:numId w:val="17"/>
        </w:numPr>
        <w:ind w:left="0" w:firstLine="567"/>
        <w:contextualSpacing w:val="0"/>
        <w:jc w:val="both"/>
      </w:pPr>
      <w:r w:rsidRPr="000064D5">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5962D9C5" w14:textId="77777777" w:rsidR="00AA7603" w:rsidRPr="000064D5" w:rsidRDefault="00AA7603" w:rsidP="00AA7603">
      <w:pPr>
        <w:pStyle w:val="aff4"/>
        <w:numPr>
          <w:ilvl w:val="3"/>
          <w:numId w:val="17"/>
        </w:numPr>
        <w:ind w:left="0" w:firstLine="567"/>
        <w:contextualSpacing w:val="0"/>
        <w:jc w:val="both"/>
      </w:pPr>
      <w:r w:rsidRPr="000064D5">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404939E1" w14:textId="77777777" w:rsidR="00AA7603" w:rsidRPr="00022BB1" w:rsidRDefault="00AA7603" w:rsidP="00AA7603">
      <w:pPr>
        <w:pStyle w:val="aff4"/>
        <w:numPr>
          <w:ilvl w:val="2"/>
          <w:numId w:val="17"/>
        </w:numPr>
        <w:ind w:left="0" w:firstLine="567"/>
        <w:contextualSpacing w:val="0"/>
        <w:jc w:val="both"/>
      </w:pPr>
      <w:r w:rsidRPr="00022BB1">
        <w:t xml:space="preserve">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w:t>
      </w:r>
      <w:r w:rsidRPr="00022BB1">
        <w:lastRenderedPageBreak/>
        <w:t>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543E3066" w14:textId="77777777" w:rsidR="00AA7603" w:rsidRPr="00022BB1" w:rsidRDefault="00AA7603" w:rsidP="00AA7603">
      <w:pPr>
        <w:pStyle w:val="aff4"/>
        <w:numPr>
          <w:ilvl w:val="2"/>
          <w:numId w:val="17"/>
        </w:numPr>
        <w:ind w:left="0" w:firstLine="567"/>
        <w:contextualSpacing w:val="0"/>
        <w:jc w:val="both"/>
      </w:pPr>
      <w:r w:rsidRPr="00022BB1">
        <w:t>Подрядчик гарантирует выполнение работ с надлежащим качеством в соответствии с проектной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70D393B7" w14:textId="77777777" w:rsidR="00AA7603" w:rsidRPr="00022BB1" w:rsidRDefault="00AA7603" w:rsidP="00AA7603">
      <w:pPr>
        <w:pStyle w:val="aff4"/>
        <w:numPr>
          <w:ilvl w:val="3"/>
          <w:numId w:val="17"/>
        </w:numPr>
        <w:ind w:left="0" w:firstLine="567"/>
        <w:contextualSpacing w:val="0"/>
        <w:jc w:val="both"/>
        <w:rPr>
          <w:sz w:val="22"/>
        </w:rPr>
      </w:pPr>
      <w:r w:rsidRPr="00022BB1">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7FD6CB70" w14:textId="77777777" w:rsidR="00AA7603" w:rsidRPr="00022BB1" w:rsidRDefault="00AA7603" w:rsidP="00AA7603">
      <w:pPr>
        <w:pStyle w:val="aff4"/>
        <w:numPr>
          <w:ilvl w:val="2"/>
          <w:numId w:val="17"/>
        </w:numPr>
        <w:ind w:left="0" w:firstLine="567"/>
        <w:contextualSpacing w:val="0"/>
        <w:jc w:val="both"/>
      </w:pPr>
      <w:r w:rsidRPr="00022BB1">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022BB1">
          <w:t>Акту</w:t>
        </w:r>
      </w:hyperlink>
      <w:r w:rsidRPr="00022BB1">
        <w:t xml:space="preserve"> сдачи-приемки законченного строительством объекта Государственным заказчиком.</w:t>
      </w:r>
    </w:p>
    <w:p w14:paraId="6E47808B" w14:textId="77777777" w:rsidR="00AA7603" w:rsidRPr="00022BB1" w:rsidRDefault="00AA7603" w:rsidP="00AA7603">
      <w:pPr>
        <w:pStyle w:val="aff4"/>
        <w:numPr>
          <w:ilvl w:val="2"/>
          <w:numId w:val="17"/>
        </w:numPr>
        <w:ind w:left="0" w:firstLine="567"/>
        <w:contextualSpacing w:val="0"/>
        <w:jc w:val="both"/>
      </w:pPr>
      <w:r w:rsidRPr="00022BB1">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95" w:name="_Hlk25760910"/>
      <w:r w:rsidRPr="00022BB1">
        <w:t xml:space="preserve">несоответствие проектной и (или) сметной документации законодательству РФ и (или) фактическим обстоятельствам </w:t>
      </w:r>
      <w:bookmarkEnd w:id="95"/>
      <w:r w:rsidRPr="00022BB1">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481B5440" w14:textId="77777777" w:rsidR="00AA7603" w:rsidRPr="00022BB1" w:rsidRDefault="00AA7603" w:rsidP="00AA7603">
      <w:pPr>
        <w:pStyle w:val="aff4"/>
        <w:numPr>
          <w:ilvl w:val="2"/>
          <w:numId w:val="17"/>
        </w:numPr>
        <w:ind w:left="0" w:firstLine="567"/>
        <w:contextualSpacing w:val="0"/>
        <w:jc w:val="both"/>
      </w:pPr>
      <w:bookmarkStart w:id="96" w:name="_Hlk44680977"/>
      <w:bookmarkStart w:id="97" w:name="_Hlk45181584"/>
      <w:r w:rsidRPr="00022BB1">
        <w:t>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w:t>
      </w:r>
      <w:r>
        <w:t>,</w:t>
      </w:r>
      <w:r w:rsidRPr="00022BB1">
        <w:t xml:space="preserve">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96"/>
    <w:p w14:paraId="5B7BE98C" w14:textId="77777777" w:rsidR="00AA7603" w:rsidRPr="00F15F88" w:rsidRDefault="00AA7603" w:rsidP="00AA7603">
      <w:pPr>
        <w:pStyle w:val="aff4"/>
        <w:numPr>
          <w:ilvl w:val="2"/>
          <w:numId w:val="17"/>
        </w:numPr>
        <w:ind w:left="0" w:firstLine="567"/>
        <w:contextualSpacing w:val="0"/>
        <w:jc w:val="both"/>
      </w:pPr>
      <w:r w:rsidRPr="00022BB1">
        <w:t>Направить в адрес Государственного заказчика, необходимую и достаточную, откорректированную проектную и (или) сметную документацию</w:t>
      </w:r>
      <w:r>
        <w:t>,</w:t>
      </w:r>
      <w:r w:rsidRPr="00022BB1">
        <w:t xml:space="preserve"> имеющие положительное заключение государственной экспертизы и (или) заключение о достоверности определения сметной стоимости и (или) </w:t>
      </w:r>
      <w:r w:rsidRPr="00F15F88">
        <w:t xml:space="preserve">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97"/>
    <w:p w14:paraId="3BBB98F2" w14:textId="77777777" w:rsidR="00AA7603" w:rsidRPr="00F15F88" w:rsidRDefault="00AA7603" w:rsidP="00AA7603">
      <w:pPr>
        <w:pStyle w:val="aff4"/>
        <w:numPr>
          <w:ilvl w:val="2"/>
          <w:numId w:val="17"/>
        </w:numPr>
        <w:ind w:left="0" w:firstLine="567"/>
        <w:contextualSpacing w:val="0"/>
        <w:jc w:val="both"/>
      </w:pPr>
      <w:r w:rsidRPr="00F15F88">
        <w:t>В случае подписания Сторонами Акта сдачи-приемки законченного строительством объекта, при наличии неотработанного аванса, Подрядчик обязан вернуть Государственному заказчику сумму неотработанного (непогашенного) аванса не позднее 10 (десяти) дней после получения требования Государственного заказчика, если иной срок не установлен требованием Государственного заказчика (в случае если Контрактом предусмотрен аванс).</w:t>
      </w:r>
    </w:p>
    <w:p w14:paraId="26E743C6" w14:textId="77777777" w:rsidR="00AA7603" w:rsidRPr="000064D5" w:rsidRDefault="00AA7603" w:rsidP="00AA7603">
      <w:pPr>
        <w:pStyle w:val="aff4"/>
        <w:numPr>
          <w:ilvl w:val="2"/>
          <w:numId w:val="17"/>
        </w:numPr>
        <w:ind w:left="0" w:firstLine="567"/>
        <w:contextualSpacing w:val="0"/>
        <w:jc w:val="both"/>
      </w:pPr>
      <w:r w:rsidRPr="000064D5">
        <w:t>Осуществлять иные обязанности в соответствии с законодательством Российской Федерации и Контрактом.</w:t>
      </w:r>
    </w:p>
    <w:bookmarkEnd w:id="92"/>
    <w:p w14:paraId="111FBDD4" w14:textId="77777777" w:rsidR="00AA7603" w:rsidRPr="000064D5" w:rsidRDefault="00AA7603" w:rsidP="00AA7603">
      <w:pPr>
        <w:jc w:val="both"/>
      </w:pPr>
    </w:p>
    <w:p w14:paraId="09C218A7" w14:textId="77777777" w:rsidR="00AA7603" w:rsidRPr="000064D5" w:rsidRDefault="00AA7603" w:rsidP="00AA7603">
      <w:pPr>
        <w:pStyle w:val="aff4"/>
        <w:numPr>
          <w:ilvl w:val="1"/>
          <w:numId w:val="17"/>
        </w:numPr>
        <w:ind w:left="0" w:firstLine="567"/>
        <w:contextualSpacing w:val="0"/>
        <w:jc w:val="both"/>
      </w:pPr>
      <w:r w:rsidRPr="0040162E">
        <w:rPr>
          <w:b/>
          <w:bCs/>
        </w:rPr>
        <w:t>Подрядчик не вправе:</w:t>
      </w:r>
    </w:p>
    <w:p w14:paraId="76387FB4" w14:textId="77777777" w:rsidR="00AA7603" w:rsidRPr="000064D5" w:rsidRDefault="00AA7603" w:rsidP="00AA7603">
      <w:pPr>
        <w:pStyle w:val="aff4"/>
        <w:numPr>
          <w:ilvl w:val="2"/>
          <w:numId w:val="17"/>
        </w:numPr>
        <w:ind w:left="0" w:firstLine="567"/>
        <w:contextualSpacing w:val="0"/>
        <w:jc w:val="both"/>
      </w:pPr>
      <w:r w:rsidRPr="000064D5">
        <w:t xml:space="preserve">Передавать на субподряд работы по организации строительства Объекта. </w:t>
      </w:r>
    </w:p>
    <w:p w14:paraId="70880FB4" w14:textId="77777777" w:rsidR="00AA7603" w:rsidRPr="000064D5" w:rsidRDefault="00AA7603" w:rsidP="00AA7603">
      <w:pPr>
        <w:pStyle w:val="aff4"/>
        <w:numPr>
          <w:ilvl w:val="2"/>
          <w:numId w:val="17"/>
        </w:numPr>
        <w:ind w:left="0" w:firstLine="567"/>
        <w:contextualSpacing w:val="0"/>
        <w:jc w:val="both"/>
      </w:pPr>
      <w:r w:rsidRPr="000064D5">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2ECF5B36" w14:textId="77777777" w:rsidR="00AA7603" w:rsidRPr="000064D5" w:rsidRDefault="00AA7603" w:rsidP="00AA7603">
      <w:pPr>
        <w:pStyle w:val="aff4"/>
        <w:numPr>
          <w:ilvl w:val="2"/>
          <w:numId w:val="17"/>
        </w:numPr>
        <w:ind w:left="0" w:firstLine="567"/>
        <w:contextualSpacing w:val="0"/>
        <w:jc w:val="both"/>
      </w:pPr>
      <w:r w:rsidRPr="000064D5">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63EAF2F8" w14:textId="77777777" w:rsidR="00AA7603" w:rsidRDefault="00AA7603" w:rsidP="00AA7603">
      <w:pPr>
        <w:pStyle w:val="aff4"/>
        <w:numPr>
          <w:ilvl w:val="2"/>
          <w:numId w:val="17"/>
        </w:numPr>
        <w:ind w:left="0" w:firstLine="567"/>
        <w:contextualSpacing w:val="0"/>
        <w:jc w:val="both"/>
      </w:pPr>
      <w:r w:rsidRPr="000064D5">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4777F174" w14:textId="77777777" w:rsidR="00AA7603" w:rsidRPr="00386952" w:rsidRDefault="00AA7603" w:rsidP="00AA7603">
      <w:pPr>
        <w:pStyle w:val="aff4"/>
        <w:numPr>
          <w:ilvl w:val="2"/>
          <w:numId w:val="17"/>
        </w:numPr>
        <w:ind w:left="0" w:firstLine="567"/>
        <w:contextualSpacing w:val="0"/>
        <w:jc w:val="both"/>
      </w:pPr>
      <w:r w:rsidRPr="00386952">
        <w:lastRenderedPageBreak/>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5F76D56B" w14:textId="77777777" w:rsidR="00AA7603" w:rsidRPr="000064D5" w:rsidRDefault="00AA7603" w:rsidP="00AA7603">
      <w:pPr>
        <w:pStyle w:val="aff4"/>
        <w:ind w:left="567"/>
        <w:jc w:val="both"/>
      </w:pPr>
    </w:p>
    <w:p w14:paraId="6CE64163" w14:textId="77777777" w:rsidR="00AA7603" w:rsidRPr="0040162E" w:rsidRDefault="00AA7603" w:rsidP="00AA7603">
      <w:pPr>
        <w:pStyle w:val="aff4"/>
        <w:numPr>
          <w:ilvl w:val="0"/>
          <w:numId w:val="17"/>
        </w:numPr>
        <w:contextualSpacing w:val="0"/>
        <w:jc w:val="center"/>
        <w:rPr>
          <w:b/>
        </w:rPr>
      </w:pPr>
      <w:r w:rsidRPr="0040162E">
        <w:rPr>
          <w:rFonts w:eastAsia="MS Mincho"/>
          <w:b/>
        </w:rPr>
        <w:t xml:space="preserve">Охранные мероприятия и </w:t>
      </w:r>
      <w:r w:rsidRPr="0040162E">
        <w:rPr>
          <w:b/>
        </w:rPr>
        <w:t xml:space="preserve">риск случайной гибели материалов, оборудования, </w:t>
      </w:r>
    </w:p>
    <w:p w14:paraId="586752CC" w14:textId="77777777" w:rsidR="00AA7603" w:rsidRPr="000064D5" w:rsidRDefault="00AA7603" w:rsidP="00AA7603">
      <w:pPr>
        <w:jc w:val="center"/>
        <w:rPr>
          <w:b/>
        </w:rPr>
      </w:pPr>
      <w:r w:rsidRPr="000064D5">
        <w:rPr>
          <w:b/>
        </w:rPr>
        <w:t>а также результатов выполненных работ</w:t>
      </w:r>
    </w:p>
    <w:p w14:paraId="0EE0423D" w14:textId="77777777" w:rsidR="00AA7603" w:rsidRPr="0040162E" w:rsidRDefault="00AA7603" w:rsidP="00AA7603">
      <w:pPr>
        <w:pStyle w:val="aff4"/>
        <w:numPr>
          <w:ilvl w:val="1"/>
          <w:numId w:val="17"/>
        </w:numPr>
        <w:ind w:left="0" w:firstLine="567"/>
        <w:contextualSpacing w:val="0"/>
        <w:jc w:val="both"/>
        <w:rPr>
          <w:rFonts w:eastAsia="MS Mincho"/>
        </w:rPr>
      </w:pPr>
      <w:r w:rsidRPr="0040162E">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4C59E7BD" w14:textId="77777777" w:rsidR="00AA7603" w:rsidRPr="000064D5" w:rsidRDefault="00AA7603" w:rsidP="00AA7603">
      <w:pPr>
        <w:ind w:firstLine="567"/>
        <w:jc w:val="both"/>
        <w:rPr>
          <w:rFonts w:eastAsia="MS Mincho"/>
        </w:rPr>
      </w:pPr>
      <w:r w:rsidRPr="000064D5">
        <w:rPr>
          <w:rFonts w:eastAsia="MS Mincho"/>
        </w:rPr>
        <w:t>Подрядчик несет полную ответственность за охрану и содержание Объекта, материалов и оборудования,</w:t>
      </w:r>
      <w:r>
        <w:rPr>
          <w:rFonts w:eastAsia="MS Mincho"/>
        </w:rPr>
        <w:t xml:space="preserve"> мебели, инвентаря,</w:t>
      </w:r>
      <w:r w:rsidRPr="000064D5">
        <w:rPr>
          <w:rFonts w:eastAsia="MS Mincho"/>
        </w:rPr>
        <w:t xml:space="preserve"> строительной техники и расходных материалов, временных зданий и сооружений.</w:t>
      </w:r>
    </w:p>
    <w:p w14:paraId="301C25BD" w14:textId="77777777" w:rsidR="00AA7603" w:rsidRPr="000064D5" w:rsidRDefault="00AA7603" w:rsidP="00AA7603">
      <w:pPr>
        <w:ind w:firstLine="567"/>
        <w:jc w:val="both"/>
        <w:rPr>
          <w:rFonts w:eastAsia="MS Mincho"/>
        </w:rPr>
      </w:pPr>
      <w:r w:rsidRPr="000064D5">
        <w:rPr>
          <w:rFonts w:eastAsia="MS Mincho"/>
        </w:rPr>
        <w:t>Подрядчик обеспечивает пропускные и внутриобъектные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42E0829A" w14:textId="77777777" w:rsidR="00AA7603" w:rsidRPr="000064D5" w:rsidRDefault="00AA7603" w:rsidP="00AA7603">
      <w:pPr>
        <w:ind w:firstLine="567"/>
        <w:jc w:val="both"/>
        <w:rPr>
          <w:rFonts w:eastAsia="MS Mincho"/>
        </w:rPr>
      </w:pPr>
      <w:r w:rsidRPr="000064D5">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39FF179A" w14:textId="77777777" w:rsidR="00AA7603" w:rsidRPr="000064D5" w:rsidRDefault="00AA7603" w:rsidP="00AA7603">
      <w:pPr>
        <w:ind w:firstLine="567"/>
        <w:jc w:val="both"/>
        <w:rPr>
          <w:rFonts w:eastAsia="MS Mincho"/>
        </w:rPr>
      </w:pPr>
      <w:r w:rsidRPr="000064D5">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0A3937A1" w14:textId="77777777" w:rsidR="00AA7603" w:rsidRPr="0040162E" w:rsidRDefault="00AA7603" w:rsidP="00AA7603">
      <w:pPr>
        <w:pStyle w:val="aff4"/>
        <w:numPr>
          <w:ilvl w:val="1"/>
          <w:numId w:val="17"/>
        </w:numPr>
        <w:ind w:left="0" w:firstLine="567"/>
        <w:contextualSpacing w:val="0"/>
        <w:jc w:val="both"/>
        <w:rPr>
          <w:rFonts w:eastAsia="MS Mincho"/>
        </w:rPr>
      </w:pPr>
      <w:r w:rsidRPr="0040162E">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5017D64E" w14:textId="77777777" w:rsidR="00AA7603" w:rsidRPr="000064D5" w:rsidRDefault="00AA7603" w:rsidP="00AA7603">
      <w:pPr>
        <w:pStyle w:val="aff4"/>
        <w:numPr>
          <w:ilvl w:val="1"/>
          <w:numId w:val="17"/>
        </w:numPr>
        <w:ind w:left="0" w:firstLine="567"/>
        <w:contextualSpacing w:val="0"/>
        <w:jc w:val="both"/>
      </w:pPr>
      <w:r w:rsidRPr="0040162E">
        <w:rPr>
          <w:rFonts w:eastAsia="MS Mincho"/>
        </w:rPr>
        <w:t>Все р</w:t>
      </w:r>
      <w:r w:rsidRPr="000064D5">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3D855EBB" w14:textId="77777777" w:rsidR="00AA7603" w:rsidRPr="000064D5" w:rsidRDefault="00AA7603" w:rsidP="00AA7603">
      <w:pPr>
        <w:pStyle w:val="aff4"/>
        <w:numPr>
          <w:ilvl w:val="1"/>
          <w:numId w:val="17"/>
        </w:numPr>
        <w:ind w:left="0" w:firstLine="567"/>
        <w:contextualSpacing w:val="0"/>
        <w:jc w:val="both"/>
      </w:pPr>
      <w:r w:rsidRPr="000064D5">
        <w:t xml:space="preserve">Все риски случайной гибели (утраты, повреждения) Объекта до приемки, законченного строительством (реконструкцией) Объекта по </w:t>
      </w:r>
      <w:hyperlink w:anchor="sub_15000" w:history="1">
        <w:r w:rsidRPr="000064D5">
          <w:t>Акту</w:t>
        </w:r>
      </w:hyperlink>
      <w:r w:rsidRPr="000064D5">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408FF118" w14:textId="77777777" w:rsidR="00AA7603" w:rsidRPr="000064D5" w:rsidRDefault="00AA7603" w:rsidP="00AA7603">
      <w:pPr>
        <w:jc w:val="both"/>
      </w:pPr>
    </w:p>
    <w:p w14:paraId="6D20F24B" w14:textId="77777777" w:rsidR="00AA7603" w:rsidRPr="0040162E" w:rsidRDefault="00AA7603" w:rsidP="00AA7603">
      <w:pPr>
        <w:pStyle w:val="aff4"/>
        <w:numPr>
          <w:ilvl w:val="0"/>
          <w:numId w:val="17"/>
        </w:numPr>
        <w:contextualSpacing w:val="0"/>
        <w:jc w:val="center"/>
        <w:rPr>
          <w:rFonts w:eastAsia="MS Mincho"/>
          <w:b/>
        </w:rPr>
      </w:pPr>
      <w:r w:rsidRPr="0040162E">
        <w:rPr>
          <w:rFonts w:eastAsia="MS Mincho"/>
          <w:b/>
        </w:rPr>
        <w:t>Приемка выполненных работ, приемка Объекта</w:t>
      </w:r>
    </w:p>
    <w:p w14:paraId="23FC1984" w14:textId="77777777" w:rsidR="00AA7603" w:rsidRPr="00022BB1" w:rsidRDefault="00AA7603" w:rsidP="00AA7603">
      <w:pPr>
        <w:pStyle w:val="aff4"/>
        <w:numPr>
          <w:ilvl w:val="1"/>
          <w:numId w:val="17"/>
        </w:numPr>
        <w:ind w:left="0" w:firstLine="567"/>
        <w:contextualSpacing w:val="0"/>
        <w:jc w:val="both"/>
        <w:rPr>
          <w:color w:val="000000"/>
        </w:rPr>
      </w:pPr>
      <w:bookmarkStart w:id="98" w:name="_Hlk32478471"/>
      <w:bookmarkStart w:id="99" w:name="_Hlk42158200"/>
      <w:r w:rsidRPr="00022BB1">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32" w:history="1">
        <w:r w:rsidRPr="00022BB1">
          <w:rPr>
            <w:rStyle w:val="ae"/>
            <w:color w:val="000000"/>
          </w:rPr>
          <w:t>кодексом</w:t>
        </w:r>
      </w:hyperlink>
      <w:r w:rsidRPr="00022BB1">
        <w:rPr>
          <w:color w:val="000000"/>
        </w:rPr>
        <w:t xml:space="preserve"> Российской Федерации.</w:t>
      </w:r>
    </w:p>
    <w:p w14:paraId="196B9095" w14:textId="77777777" w:rsidR="00AA7603" w:rsidRPr="00022BB1" w:rsidRDefault="00AA7603" w:rsidP="00AA7603">
      <w:pPr>
        <w:pStyle w:val="aff4"/>
        <w:numPr>
          <w:ilvl w:val="1"/>
          <w:numId w:val="17"/>
        </w:numPr>
        <w:ind w:left="0" w:firstLine="567"/>
        <w:contextualSpacing w:val="0"/>
        <w:jc w:val="both"/>
        <w:rPr>
          <w:color w:val="000000"/>
        </w:rPr>
      </w:pPr>
      <w:r w:rsidRPr="00022BB1">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4E965D60" w14:textId="77777777" w:rsidR="00AA7603" w:rsidRPr="00022BB1" w:rsidRDefault="00AA7603" w:rsidP="00AA7603">
      <w:pPr>
        <w:pStyle w:val="aff4"/>
        <w:numPr>
          <w:ilvl w:val="1"/>
          <w:numId w:val="17"/>
        </w:numPr>
        <w:ind w:left="0" w:firstLine="567"/>
        <w:contextualSpacing w:val="0"/>
        <w:jc w:val="both"/>
        <w:rPr>
          <w:rFonts w:ascii="Verdana" w:hAnsi="Verdana"/>
          <w:color w:val="000000"/>
          <w:sz w:val="21"/>
          <w:szCs w:val="21"/>
        </w:rPr>
      </w:pPr>
      <w:r w:rsidRPr="00022BB1">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7988FD05" w14:textId="77777777" w:rsidR="00AA7603" w:rsidRPr="000064D5" w:rsidRDefault="00AA7603" w:rsidP="00AA7603">
      <w:pPr>
        <w:pStyle w:val="aff4"/>
        <w:numPr>
          <w:ilvl w:val="1"/>
          <w:numId w:val="17"/>
        </w:numPr>
        <w:ind w:left="0" w:firstLine="567"/>
        <w:contextualSpacing w:val="0"/>
        <w:jc w:val="both"/>
      </w:pPr>
      <w:bookmarkStart w:id="100" w:name="sub_10082"/>
      <w:bookmarkStart w:id="101" w:name="_Hlk32478499"/>
      <w:bookmarkEnd w:id="98"/>
      <w:r w:rsidRPr="000064D5">
        <w:lastRenderedPageBreak/>
        <w:t>Порядок приемки выполненных работ:</w:t>
      </w:r>
    </w:p>
    <w:p w14:paraId="175F9E28" w14:textId="77777777" w:rsidR="00AA7603" w:rsidRPr="00934768" w:rsidRDefault="00AA7603" w:rsidP="00AA7603">
      <w:pPr>
        <w:pStyle w:val="aff4"/>
        <w:numPr>
          <w:ilvl w:val="2"/>
          <w:numId w:val="17"/>
        </w:numPr>
        <w:ind w:left="0" w:firstLine="567"/>
        <w:contextualSpacing w:val="0"/>
        <w:jc w:val="both"/>
      </w:pPr>
      <w:bookmarkStart w:id="102" w:name="sub_10083"/>
      <w:bookmarkStart w:id="103" w:name="_Hlk42158373"/>
      <w:bookmarkEnd w:id="99"/>
      <w:bookmarkEnd w:id="100"/>
      <w:bookmarkEnd w:id="101"/>
      <w:r w:rsidRPr="00AB21E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Графиками, Подрядчик обязан не позднее </w:t>
      </w:r>
      <w:r w:rsidRPr="00AB21E0">
        <w:rPr>
          <w:u w:val="single"/>
        </w:rPr>
        <w:t>20</w:t>
      </w:r>
      <w:r w:rsidRPr="00AB21E0">
        <w:t xml:space="preserve"> числа текущего месяца 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w:t>
      </w:r>
      <w:r w:rsidRPr="00934768">
        <w:t xml:space="preserve">стороны, в объеме, необходимом для сдачи-приемки выполненных работ, в том числе: </w:t>
      </w:r>
    </w:p>
    <w:p w14:paraId="4A432964" w14:textId="77777777" w:rsidR="00AA7603" w:rsidRPr="00934768" w:rsidRDefault="00AA7603" w:rsidP="00AA7603">
      <w:pPr>
        <w:ind w:firstLine="567"/>
        <w:jc w:val="both"/>
        <w:rPr>
          <w:rFonts w:eastAsia="TimesNewRoman"/>
        </w:rPr>
      </w:pPr>
      <w:r w:rsidRPr="00934768">
        <w:rPr>
          <w:rFonts w:eastAsia="MS Mincho"/>
        </w:rPr>
        <w:t xml:space="preserve">- акты о приемке выполненных работ по унифицированной форме КС-2 в </w:t>
      </w:r>
      <w:r>
        <w:rPr>
          <w:rFonts w:eastAsia="MS Mincho"/>
        </w:rPr>
        <w:t>4</w:t>
      </w:r>
      <w:r w:rsidRPr="00934768">
        <w:rPr>
          <w:rFonts w:eastAsia="MS Mincho"/>
        </w:rPr>
        <w:t>-</w:t>
      </w:r>
      <w:r>
        <w:rPr>
          <w:rFonts w:eastAsia="MS Mincho"/>
        </w:rPr>
        <w:t>ех</w:t>
      </w:r>
      <w:r w:rsidRPr="00934768">
        <w:rPr>
          <w:rFonts w:eastAsia="MS Mincho"/>
        </w:rPr>
        <w:t xml:space="preserve"> (</w:t>
      </w:r>
      <w:r>
        <w:rPr>
          <w:rFonts w:eastAsia="MS Mincho"/>
        </w:rPr>
        <w:t>четырех</w:t>
      </w:r>
      <w:r w:rsidRPr="00934768">
        <w:rPr>
          <w:rFonts w:eastAsia="MS Mincho"/>
        </w:rPr>
        <w:t>)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0D97B866" w14:textId="77777777" w:rsidR="00AA7603" w:rsidRPr="00AB21E0" w:rsidRDefault="00AA7603" w:rsidP="00AA7603">
      <w:pPr>
        <w:ind w:firstLine="567"/>
        <w:jc w:val="both"/>
        <w:rPr>
          <w:rFonts w:eastAsia="MS Mincho"/>
        </w:rPr>
      </w:pPr>
      <w:r w:rsidRPr="00934768">
        <w:rPr>
          <w:rFonts w:eastAsia="MS Mincho"/>
        </w:rPr>
        <w:t xml:space="preserve">- справку о стоимости выполненных работ по унифицированной форме КС-3 в </w:t>
      </w:r>
      <w:r>
        <w:rPr>
          <w:rFonts w:eastAsia="MS Mincho"/>
        </w:rPr>
        <w:t>4</w:t>
      </w:r>
      <w:r w:rsidRPr="00934768">
        <w:rPr>
          <w:rFonts w:eastAsia="MS Mincho"/>
        </w:rPr>
        <w:t>-</w:t>
      </w:r>
      <w:r>
        <w:rPr>
          <w:rFonts w:eastAsia="MS Mincho"/>
        </w:rPr>
        <w:t>ех</w:t>
      </w:r>
      <w:r w:rsidRPr="00934768">
        <w:rPr>
          <w:rFonts w:eastAsia="MS Mincho"/>
        </w:rPr>
        <w:t xml:space="preserve"> (</w:t>
      </w:r>
      <w:r>
        <w:rPr>
          <w:rFonts w:eastAsia="MS Mincho"/>
        </w:rPr>
        <w:t>четырех</w:t>
      </w:r>
      <w:r w:rsidRPr="00934768">
        <w:rPr>
          <w:rFonts w:eastAsia="MS Mincho"/>
        </w:rPr>
        <w:t>) экземплярах;</w:t>
      </w:r>
      <w:r w:rsidRPr="00AB21E0">
        <w:rPr>
          <w:rFonts w:eastAsia="MS Mincho"/>
        </w:rPr>
        <w:t xml:space="preserve"> </w:t>
      </w:r>
    </w:p>
    <w:p w14:paraId="1089D715" w14:textId="77777777" w:rsidR="00AA7603" w:rsidRPr="000064D5" w:rsidRDefault="00AA7603" w:rsidP="00AA7603">
      <w:pPr>
        <w:ind w:firstLine="567"/>
        <w:jc w:val="both"/>
      </w:pPr>
      <w:r w:rsidRPr="00AB21E0">
        <w:t>-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«Инвестстрой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w:t>
      </w:r>
      <w:r w:rsidRPr="000064D5">
        <w:t xml:space="preserve"> </w:t>
      </w:r>
    </w:p>
    <w:p w14:paraId="130CF2AF" w14:textId="77777777" w:rsidR="00AA7603" w:rsidRDefault="00AA7603" w:rsidP="00AA7603">
      <w:pPr>
        <w:ind w:firstLine="567"/>
        <w:jc w:val="both"/>
      </w:pPr>
      <w:r w:rsidRPr="000064D5">
        <w:t>- журнал учета выполненных работ по форме КС-6а, в формате разработки;</w:t>
      </w:r>
    </w:p>
    <w:p w14:paraId="72C6E3EF" w14:textId="77777777" w:rsidR="00AA7603" w:rsidRDefault="00AA7603" w:rsidP="00AA7603">
      <w:pPr>
        <w:ind w:firstLine="567"/>
        <w:jc w:val="both"/>
        <w:rPr>
          <w:b/>
          <w:bCs/>
          <w:sz w:val="22"/>
          <w:u w:val="single"/>
        </w:rPr>
      </w:pPr>
      <w:r w:rsidRPr="00AB21E0">
        <w:t xml:space="preserve">- </w:t>
      </w:r>
      <w:bookmarkStart w:id="104" w:name="_Hlk45181631"/>
      <w:r w:rsidRPr="00AB21E0">
        <w:t xml:space="preserve">товарные накладные или универсальный передаточный документ или акт о приемки выполненных работ, подтверждающего </w:t>
      </w:r>
      <w:bookmarkStart w:id="105" w:name="_Hlk44933284"/>
      <w:r w:rsidRPr="00AB21E0">
        <w:t xml:space="preserve">стоимость материалов, оборудования, мебели и инвентаря </w:t>
      </w:r>
      <w:bookmarkEnd w:id="105"/>
      <w:r w:rsidRPr="00AB21E0">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AB21E0">
        <w:rPr>
          <w:b/>
          <w:bCs/>
          <w:u w:val="single"/>
        </w:rPr>
        <w:t>(при расчете за непредвиденные работы, а также в случае замены материалов, оборудования, мебели и инвентаря);</w:t>
      </w:r>
      <w:r>
        <w:rPr>
          <w:b/>
          <w:bCs/>
          <w:u w:val="single"/>
        </w:rPr>
        <w:t xml:space="preserve"> </w:t>
      </w:r>
    </w:p>
    <w:p w14:paraId="53234926" w14:textId="77777777" w:rsidR="00AA7603" w:rsidRPr="000064D5" w:rsidRDefault="00AA7603" w:rsidP="00AA7603">
      <w:pPr>
        <w:ind w:firstLine="567"/>
        <w:jc w:val="both"/>
      </w:pPr>
      <w:bookmarkStart w:id="106" w:name="_Hlk45181751"/>
      <w:bookmarkEnd w:id="104"/>
      <w:r w:rsidRPr="000064D5">
        <w:t>- счета на оплату работ, счета-фактуры (при необходимости).</w:t>
      </w:r>
    </w:p>
    <w:bookmarkEnd w:id="106"/>
    <w:p w14:paraId="0BBA246E" w14:textId="77777777" w:rsidR="00AA7603" w:rsidRPr="000064D5" w:rsidRDefault="00AA7603" w:rsidP="00AA7603">
      <w:pPr>
        <w:pStyle w:val="aff4"/>
        <w:numPr>
          <w:ilvl w:val="2"/>
          <w:numId w:val="17"/>
        </w:numPr>
        <w:ind w:left="0" w:firstLine="567"/>
        <w:contextualSpacing w:val="0"/>
        <w:jc w:val="both"/>
      </w:pPr>
      <w:r w:rsidRPr="000064D5">
        <w:t xml:space="preserve">Государственный заказчик в срок не позднее 10 (десяти) дней со дня </w:t>
      </w:r>
      <w:bookmarkEnd w:id="102"/>
      <w:r w:rsidRPr="000064D5">
        <w:t xml:space="preserve">получения от Подрядчика уведомления о завершении работ и прилагаемых документов, указанных в </w:t>
      </w:r>
      <w:hyperlink w:anchor="sub_10082" w:history="1">
        <w:r w:rsidRPr="000064D5">
          <w:t>пункте 7.4.</w:t>
        </w:r>
      </w:hyperlink>
      <w:r w:rsidRPr="000064D5">
        <w:t>1 Контракта:</w:t>
      </w:r>
    </w:p>
    <w:p w14:paraId="7F143978" w14:textId="77777777" w:rsidR="00AA7603" w:rsidRPr="005C492B" w:rsidRDefault="00AA7603" w:rsidP="00AA7603">
      <w:pPr>
        <w:ind w:firstLine="567"/>
        <w:jc w:val="both"/>
      </w:pPr>
      <w:r w:rsidRPr="005C492B">
        <w:t>- осуществляет осмотр выполненных работ с участием Подрядчика;</w:t>
      </w:r>
    </w:p>
    <w:p w14:paraId="45EDA28F" w14:textId="77777777" w:rsidR="00AA7603" w:rsidRPr="000064D5" w:rsidRDefault="00AA7603" w:rsidP="00AA7603">
      <w:pPr>
        <w:ind w:firstLine="567"/>
        <w:jc w:val="both"/>
      </w:pPr>
      <w:r w:rsidRPr="005C492B">
        <w:t>- осуществляет проверку сведений о видах и объемах фактически выполненных работ, содержащихся в представленных документах, на соответ</w:t>
      </w:r>
      <w:r w:rsidRPr="00B054FD">
        <w:t xml:space="preserve">ствие </w:t>
      </w:r>
      <w:hyperlink w:anchor="sub_11000" w:history="1">
        <w:r w:rsidRPr="000064D5">
          <w:t>проектной и рабочей документации</w:t>
        </w:r>
      </w:hyperlink>
      <w:r w:rsidRPr="000064D5">
        <w:t xml:space="preserve">; </w:t>
      </w:r>
    </w:p>
    <w:p w14:paraId="48822C6E" w14:textId="77777777" w:rsidR="00AA7603" w:rsidRPr="000064D5" w:rsidRDefault="00AA7603" w:rsidP="00AA7603">
      <w:pPr>
        <w:ind w:firstLine="567"/>
        <w:jc w:val="both"/>
      </w:pPr>
      <w:r w:rsidRPr="000064D5">
        <w:t xml:space="preserve">- </w:t>
      </w:r>
      <w:bookmarkStart w:id="107" w:name="_Hlk5731182"/>
      <w:r w:rsidRPr="000064D5">
        <w:t xml:space="preserve">подписывает представленный </w:t>
      </w:r>
      <w:hyperlink w:anchor="sub_14000" w:history="1">
        <w:r w:rsidRPr="000064D5">
          <w:t>акт</w:t>
        </w:r>
      </w:hyperlink>
      <w:r w:rsidRPr="000064D5">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44EF41B1" w14:textId="77777777" w:rsidR="00AA7603" w:rsidRPr="000064D5" w:rsidRDefault="00AA7603" w:rsidP="00AA7603">
      <w:pPr>
        <w:pStyle w:val="aff4"/>
        <w:numPr>
          <w:ilvl w:val="2"/>
          <w:numId w:val="17"/>
        </w:numPr>
        <w:ind w:left="0" w:firstLine="567"/>
        <w:contextualSpacing w:val="0"/>
        <w:jc w:val="both"/>
      </w:pPr>
      <w:bookmarkStart w:id="108" w:name="sub_10084"/>
      <w:bookmarkEnd w:id="107"/>
      <w:r w:rsidRPr="000064D5">
        <w:t xml:space="preserve">Подрядчик за свой счет и в указанный Государственным заказчиком срок </w:t>
      </w:r>
      <w:bookmarkEnd w:id="108"/>
      <w:r w:rsidRPr="000064D5">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09" w:name="_Hlk5731199"/>
      <w:r w:rsidRPr="000064D5">
        <w:t xml:space="preserve">2 (двух) </w:t>
      </w:r>
      <w:bookmarkEnd w:id="109"/>
      <w:r w:rsidRPr="000064D5">
        <w:t>дней со дня получения от Государственного заказчика уведомления.</w:t>
      </w:r>
    </w:p>
    <w:p w14:paraId="29B7F2F4" w14:textId="77777777" w:rsidR="00AA7603" w:rsidRPr="000064D5" w:rsidRDefault="00AA7603" w:rsidP="00AA7603">
      <w:pPr>
        <w:pStyle w:val="aff4"/>
        <w:numPr>
          <w:ilvl w:val="2"/>
          <w:numId w:val="17"/>
        </w:numPr>
        <w:ind w:left="0" w:firstLine="567"/>
        <w:contextualSpacing w:val="0"/>
        <w:jc w:val="both"/>
      </w:pPr>
      <w:r w:rsidRPr="000064D5">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10" w:name="_Hlk5731313"/>
      <w:r w:rsidRPr="000064D5">
        <w:fldChar w:fldCharType="begin"/>
      </w:r>
      <w:r w:rsidRPr="000064D5">
        <w:instrText xml:space="preserve"> HYPERLINK \l "sub_14000" </w:instrText>
      </w:r>
      <w:r w:rsidRPr="000064D5">
        <w:fldChar w:fldCharType="separate"/>
      </w:r>
      <w:r w:rsidRPr="000064D5">
        <w:t>акт</w:t>
      </w:r>
      <w:r w:rsidRPr="000064D5">
        <w:fldChar w:fldCharType="end"/>
      </w:r>
      <w:r w:rsidRPr="000064D5">
        <w:t xml:space="preserve"> о приемке </w:t>
      </w:r>
      <w:r w:rsidRPr="00405624">
        <w:t xml:space="preserve">выполненных работ по форме КС-2 и справку о стоимости выполненной </w:t>
      </w:r>
      <w:r w:rsidRPr="00405624">
        <w:lastRenderedPageBreak/>
        <w:t xml:space="preserve">работы по форме КС-3 </w:t>
      </w:r>
      <w:bookmarkStart w:id="111" w:name="_Hlk45181795"/>
      <w:bookmarkEnd w:id="110"/>
      <w:r w:rsidRPr="00405624">
        <w:t xml:space="preserve">последним направляется мотивированный отказ в письменной форме </w:t>
      </w:r>
      <w:bookmarkEnd w:id="111"/>
      <w:r w:rsidRPr="00405624">
        <w:t>с указанием перечня необходимых доработок и сроков их выполнения. Мотивированный отказ от</w:t>
      </w:r>
      <w:r w:rsidRPr="000064D5">
        <w:t xml:space="preserve">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10F03157" w14:textId="77777777" w:rsidR="00AA7603" w:rsidRPr="000064D5" w:rsidRDefault="00AA7603" w:rsidP="00AA7603">
      <w:pPr>
        <w:pStyle w:val="aff4"/>
        <w:numPr>
          <w:ilvl w:val="2"/>
          <w:numId w:val="17"/>
        </w:numPr>
        <w:ind w:left="0" w:firstLine="567"/>
        <w:contextualSpacing w:val="0"/>
        <w:jc w:val="both"/>
      </w:pPr>
      <w:bookmarkStart w:id="112" w:name="_Hlk5731371"/>
      <w:r w:rsidRPr="000064D5">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69A1A102" w14:textId="77777777" w:rsidR="00AA7603" w:rsidRPr="005C492B" w:rsidRDefault="00AA7603" w:rsidP="00AA7603">
      <w:pPr>
        <w:pStyle w:val="aff4"/>
        <w:numPr>
          <w:ilvl w:val="2"/>
          <w:numId w:val="17"/>
        </w:numPr>
        <w:ind w:left="0" w:firstLine="567"/>
        <w:contextualSpacing w:val="0"/>
        <w:jc w:val="both"/>
      </w:pPr>
      <w:bookmarkStart w:id="113" w:name="sub_10085"/>
      <w:bookmarkEnd w:id="112"/>
      <w:r w:rsidRPr="000064D5">
        <w:t xml:space="preserve">После устранения недостатков (дефектов) Подрядчик повторно в </w:t>
      </w:r>
      <w:bookmarkEnd w:id="113"/>
      <w:r w:rsidRPr="000064D5">
        <w:t xml:space="preserve">порядке, предусмотренном </w:t>
      </w:r>
      <w:hyperlink w:anchor="sub_10082" w:history="1">
        <w:r w:rsidRPr="000064D5">
          <w:t>пунктом 7.</w:t>
        </w:r>
      </w:hyperlink>
      <w:r w:rsidRPr="000064D5">
        <w:t>4.1 Контракта, представляет к приемке работы (результат работ) и документы, подтверждающие устран</w:t>
      </w:r>
      <w:r w:rsidRPr="005C492B">
        <w:t xml:space="preserve">ение выявленных Государственным заказчиком недостатков (дефектов). Представленные Подрядчиком работы (результат работ) и документы в срок и в порядке, предусмотренном </w:t>
      </w:r>
      <w:hyperlink w:anchor="sub_10083" w:history="1">
        <w:r w:rsidRPr="000064D5">
          <w:t>пунктом 7.</w:t>
        </w:r>
      </w:hyperlink>
      <w:r w:rsidRPr="000064D5">
        <w:t>4.2 Контракта, повторно рассматриваются Государст</w:t>
      </w:r>
      <w:r w:rsidRPr="005C492B">
        <w:t>венным заказчиком.</w:t>
      </w:r>
    </w:p>
    <w:p w14:paraId="78AAB1B9" w14:textId="77777777" w:rsidR="00AA7603" w:rsidRPr="000064D5" w:rsidRDefault="00AA7603" w:rsidP="00AA7603">
      <w:pPr>
        <w:pStyle w:val="aff4"/>
        <w:numPr>
          <w:ilvl w:val="2"/>
          <w:numId w:val="17"/>
        </w:numPr>
        <w:ind w:left="0" w:firstLine="567"/>
        <w:contextualSpacing w:val="0"/>
        <w:jc w:val="both"/>
      </w:pPr>
      <w:bookmarkStart w:id="114" w:name="sub_10086"/>
      <w:r w:rsidRPr="000064D5">
        <w:t xml:space="preserve">Все представляемые Подрядчиком отчетные документы </w:t>
      </w:r>
      <w:bookmarkEnd w:id="114"/>
      <w:r w:rsidRPr="000064D5">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47710AE8" w14:textId="77777777" w:rsidR="00AA7603" w:rsidRPr="00B054FD" w:rsidRDefault="00AA7603" w:rsidP="00AA7603">
      <w:pPr>
        <w:pStyle w:val="aff4"/>
        <w:numPr>
          <w:ilvl w:val="2"/>
          <w:numId w:val="17"/>
        </w:numPr>
        <w:ind w:left="0" w:firstLine="567"/>
        <w:contextualSpacing w:val="0"/>
        <w:jc w:val="both"/>
      </w:pPr>
      <w:bookmarkStart w:id="115" w:name="sub_10087"/>
      <w:r w:rsidRPr="000064D5">
        <w:t xml:space="preserve">К моменту передачи Государственному заказчику любого отчетного документа </w:t>
      </w:r>
      <w:bookmarkStart w:id="116" w:name="_Hlk5731429"/>
      <w:r w:rsidRPr="000064D5">
        <w:t>(в том</w:t>
      </w:r>
      <w:bookmarkEnd w:id="115"/>
      <w:r w:rsidRPr="000064D5">
        <w:t xml:space="preserve"> числе </w:t>
      </w:r>
      <w:hyperlink w:anchor="sub_14000" w:history="1">
        <w:r w:rsidRPr="000064D5">
          <w:t>акт</w:t>
        </w:r>
      </w:hyperlink>
      <w:r w:rsidRPr="000064D5">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0064D5">
          <w:t>акта</w:t>
        </w:r>
      </w:hyperlink>
      <w:r w:rsidRPr="000064D5">
        <w:t xml:space="preserve"> приемки законченного строительством (реконструкцией) Объекта и других документов) </w:t>
      </w:r>
      <w:bookmarkEnd w:id="116"/>
      <w:r w:rsidRPr="000064D5">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w:t>
      </w:r>
      <w:r w:rsidRPr="005C492B">
        <w:t>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56BC3421" w14:textId="77777777" w:rsidR="00AA7603" w:rsidRPr="00405624" w:rsidRDefault="00AA7603" w:rsidP="00AA7603">
      <w:pPr>
        <w:pStyle w:val="aff4"/>
        <w:numPr>
          <w:ilvl w:val="2"/>
          <w:numId w:val="17"/>
        </w:numPr>
        <w:ind w:left="0" w:firstLine="567"/>
        <w:contextualSpacing w:val="0"/>
        <w:jc w:val="both"/>
      </w:pPr>
      <w:r w:rsidRPr="00F64D7B">
        <w:t xml:space="preserve">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w:t>
      </w:r>
      <w:r w:rsidRPr="00405624">
        <w:t>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0D28CBA1" w14:textId="77777777" w:rsidR="00AA7603" w:rsidRPr="004B643D" w:rsidRDefault="00AA7603" w:rsidP="00AA7603">
      <w:pPr>
        <w:pStyle w:val="aff4"/>
        <w:numPr>
          <w:ilvl w:val="2"/>
          <w:numId w:val="17"/>
        </w:numPr>
        <w:ind w:left="0" w:firstLine="567"/>
        <w:contextualSpacing w:val="0"/>
        <w:jc w:val="both"/>
        <w:rPr>
          <w:shd w:val="clear" w:color="auto" w:fill="FFFFFF"/>
        </w:rPr>
      </w:pPr>
      <w:bookmarkStart w:id="117" w:name="sub_10088"/>
      <w:r w:rsidRPr="000064D5">
        <w:t xml:space="preserve">После выполнения в полном объеме всех работ, предусмотренных пунктом 4.1 Контракта и проектной документацией, </w:t>
      </w:r>
      <w:bookmarkEnd w:id="117"/>
      <w:r w:rsidRPr="000064D5">
        <w:t>Подрядчик направляет Государственному заказчику заявление по приложению А (далее – Заявление), справки по приложениям Б и В СП 68.13330.2017</w:t>
      </w:r>
      <w:r>
        <w:t>.</w:t>
      </w:r>
      <w:r w:rsidRPr="000064D5">
        <w:t xml:space="preserve"> </w:t>
      </w:r>
    </w:p>
    <w:p w14:paraId="711899B4" w14:textId="77777777" w:rsidR="00AA7603" w:rsidRPr="00405624" w:rsidRDefault="00AA7603" w:rsidP="00AA7603">
      <w:pPr>
        <w:pStyle w:val="aff4"/>
        <w:numPr>
          <w:ilvl w:val="2"/>
          <w:numId w:val="17"/>
        </w:numPr>
        <w:ind w:left="0" w:firstLine="567"/>
        <w:contextualSpacing w:val="0"/>
        <w:jc w:val="both"/>
        <w:rPr>
          <w:shd w:val="clear" w:color="auto" w:fill="FFFFFF"/>
        </w:rPr>
      </w:pPr>
      <w:r w:rsidRPr="00405624">
        <w:rPr>
          <w:shd w:val="clear" w:color="auto" w:fill="FFFFFF"/>
        </w:rPr>
        <w:t>Подрядчик обязан заблаговременно, но не позднее 30 дней до подачи Заявления, полностью передать документацию согласно СП 68.13330.2017 и СП 48.13330.2019, но не менее 3-х (трех) экземпляров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p w14:paraId="57CD93C3" w14:textId="77777777" w:rsidR="00AA7603" w:rsidRPr="000064D5" w:rsidRDefault="00AA7603" w:rsidP="00AA7603">
      <w:pPr>
        <w:pStyle w:val="aff4"/>
        <w:numPr>
          <w:ilvl w:val="2"/>
          <w:numId w:val="17"/>
        </w:numPr>
        <w:ind w:left="0" w:firstLine="567"/>
        <w:contextualSpacing w:val="0"/>
        <w:jc w:val="both"/>
      </w:pPr>
      <w:r w:rsidRPr="000064D5">
        <w:t>До подачи Заявления Подрядчиком должны быть:</w:t>
      </w:r>
    </w:p>
    <w:p w14:paraId="04AA85F9" w14:textId="77777777" w:rsidR="00AA7603" w:rsidRPr="00CD5B11" w:rsidRDefault="00AA7603" w:rsidP="00E87951">
      <w:pPr>
        <w:pStyle w:val="aff4"/>
        <w:numPr>
          <w:ilvl w:val="0"/>
          <w:numId w:val="23"/>
        </w:numPr>
        <w:ind w:left="0" w:firstLine="567"/>
        <w:contextualSpacing w:val="0"/>
        <w:jc w:val="both"/>
      </w:pPr>
      <w:r w:rsidRPr="000064D5">
        <w:t xml:space="preserve"> </w:t>
      </w:r>
      <w:r w:rsidRPr="00CD5B11">
        <w:t>составлены и согласованы с уполномоченными органами исполнительные чертежи подземных сетей;</w:t>
      </w:r>
    </w:p>
    <w:p w14:paraId="1CE244AD" w14:textId="77777777" w:rsidR="00AA7603" w:rsidRPr="00CD5B11" w:rsidRDefault="00AA7603" w:rsidP="00E87951">
      <w:pPr>
        <w:pStyle w:val="aff4"/>
        <w:numPr>
          <w:ilvl w:val="0"/>
          <w:numId w:val="23"/>
        </w:numPr>
        <w:ind w:left="0" w:firstLine="567"/>
        <w:contextualSpacing w:val="0"/>
        <w:jc w:val="both"/>
      </w:pPr>
      <w:r w:rsidRPr="00CD5B11">
        <w:t xml:space="preserve">получены документы, подтверждающие подключение к сетям инженерно-технического обеспечения; </w:t>
      </w:r>
    </w:p>
    <w:p w14:paraId="2F716290" w14:textId="77777777" w:rsidR="00AA7603" w:rsidRPr="00CD5B11" w:rsidRDefault="00AA7603" w:rsidP="00E87951">
      <w:pPr>
        <w:pStyle w:val="aff4"/>
        <w:numPr>
          <w:ilvl w:val="0"/>
          <w:numId w:val="23"/>
        </w:numPr>
        <w:ind w:left="0" w:firstLine="567"/>
        <w:contextualSpacing w:val="0"/>
        <w:jc w:val="both"/>
      </w:pPr>
      <w:r w:rsidRPr="00CD5B11">
        <w:t xml:space="preserve">получены разрешения на пуск в эксплуатацию энергоустановок; </w:t>
      </w:r>
    </w:p>
    <w:p w14:paraId="2BDEED41" w14:textId="77777777" w:rsidR="00AA7603" w:rsidRPr="00CD5B11" w:rsidRDefault="00AA7603" w:rsidP="00E87951">
      <w:pPr>
        <w:pStyle w:val="aff4"/>
        <w:numPr>
          <w:ilvl w:val="0"/>
          <w:numId w:val="23"/>
        </w:numPr>
        <w:ind w:left="0" w:firstLine="567"/>
        <w:contextualSpacing w:val="0"/>
        <w:jc w:val="both"/>
      </w:pPr>
      <w:r w:rsidRPr="00CD5B11">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CD5B11">
          <w:t>проектной документации</w:t>
        </w:r>
      </w:hyperlink>
      <w:r w:rsidRPr="00CD5B11">
        <w:t>.</w:t>
      </w:r>
    </w:p>
    <w:p w14:paraId="2240A045" w14:textId="77777777" w:rsidR="00AA7603" w:rsidRPr="000064D5" w:rsidRDefault="00AA7603" w:rsidP="00AA7603">
      <w:pPr>
        <w:pStyle w:val="aff4"/>
        <w:numPr>
          <w:ilvl w:val="2"/>
          <w:numId w:val="17"/>
        </w:numPr>
        <w:ind w:left="0" w:firstLine="567"/>
        <w:contextualSpacing w:val="0"/>
        <w:jc w:val="both"/>
      </w:pPr>
      <w:bookmarkStart w:id="118" w:name="sub_10810"/>
      <w:r w:rsidRPr="000064D5">
        <w:t xml:space="preserve">Государственный заказчик рассматривает документы, указанные в </w:t>
      </w:r>
      <w:bookmarkEnd w:id="118"/>
      <w:r w:rsidRPr="00CD5B11">
        <w:fldChar w:fldCharType="begin"/>
      </w:r>
      <w:r w:rsidRPr="000064D5">
        <w:instrText xml:space="preserve"> HYPERLINK \l "sub_10088" </w:instrText>
      </w:r>
      <w:r w:rsidRPr="00CD5B11">
        <w:fldChar w:fldCharType="separate"/>
      </w:r>
      <w:r w:rsidRPr="000064D5">
        <w:t>пунктах 7.</w:t>
      </w:r>
      <w:r w:rsidRPr="00CD5B11">
        <w:t>4.10</w:t>
      </w:r>
      <w:r w:rsidRPr="000064D5">
        <w:t>, 7.</w:t>
      </w:r>
      <w:r w:rsidRPr="00CD5B11">
        <w:t>4.</w:t>
      </w:r>
      <w:r w:rsidRPr="000064D5">
        <w:t>1</w:t>
      </w:r>
      <w:r w:rsidRPr="00CD5B11">
        <w:t>1</w:t>
      </w:r>
      <w:r w:rsidRPr="000064D5">
        <w:t>, 7.</w:t>
      </w:r>
      <w:r w:rsidRPr="00CD5B11">
        <w:t>4.</w:t>
      </w:r>
      <w:r w:rsidRPr="000064D5">
        <w:t>1</w:t>
      </w:r>
      <w:r w:rsidRPr="00CD5B11">
        <w:fldChar w:fldCharType="end"/>
      </w:r>
      <w:r w:rsidRPr="000064D5">
        <w:t xml:space="preserve">2 Контракта в течение 10 (десяти) дней с момента получения Заявления. Для проверки </w:t>
      </w:r>
      <w:r w:rsidRPr="000064D5">
        <w:lastRenderedPageBreak/>
        <w:t>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24513FC0" w14:textId="77777777" w:rsidR="00AA7603" w:rsidRPr="00405624" w:rsidRDefault="00AA7603" w:rsidP="00AA7603">
      <w:pPr>
        <w:pStyle w:val="aff4"/>
        <w:numPr>
          <w:ilvl w:val="2"/>
          <w:numId w:val="17"/>
        </w:numPr>
        <w:ind w:left="0" w:firstLine="567"/>
        <w:contextualSpacing w:val="0"/>
        <w:jc w:val="both"/>
      </w:pPr>
      <w:r w:rsidRPr="000064D5">
        <w:t xml:space="preserve">После устранения Подрядчиком недостатков (дефектов) работ или недостатков (противоречий) </w:t>
      </w:r>
      <w:r w:rsidRPr="00405624">
        <w:t xml:space="preserve">представленных документов при отсутствии замечаний рабочей комиссии Государственный заказчик подписывает акт приемки законченного строительством объекта по форме КС-11 (далее – КС-11). </w:t>
      </w:r>
    </w:p>
    <w:p w14:paraId="5C076391" w14:textId="77777777" w:rsidR="00AA7603" w:rsidRPr="00405624" w:rsidRDefault="00AA7603" w:rsidP="00AA7603">
      <w:pPr>
        <w:pStyle w:val="aff4"/>
        <w:numPr>
          <w:ilvl w:val="2"/>
          <w:numId w:val="17"/>
        </w:numPr>
        <w:ind w:left="0" w:firstLine="567"/>
        <w:contextualSpacing w:val="0"/>
        <w:jc w:val="both"/>
      </w:pPr>
      <w:bookmarkStart w:id="119" w:name="sub_10811"/>
      <w:r w:rsidRPr="00405624">
        <w:t xml:space="preserve">После подписания КС-11 </w:t>
      </w:r>
      <w:bookmarkEnd w:id="119"/>
      <w:r w:rsidRPr="00405624">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2283A212" w14:textId="77777777" w:rsidR="00AA7603" w:rsidRPr="000064D5" w:rsidRDefault="00AA7603" w:rsidP="00AA7603">
      <w:pPr>
        <w:pStyle w:val="aff4"/>
        <w:numPr>
          <w:ilvl w:val="2"/>
          <w:numId w:val="17"/>
        </w:numPr>
        <w:ind w:left="0" w:firstLine="567"/>
        <w:contextualSpacing w:val="0"/>
        <w:jc w:val="both"/>
      </w:pPr>
      <w:bookmarkStart w:id="120" w:name="sub_10812"/>
      <w:r w:rsidRPr="000064D5">
        <w:t>Подрядчик за свой счет в сроки, установленные органом</w:t>
      </w:r>
      <w:bookmarkEnd w:id="120"/>
      <w:r w:rsidRPr="000064D5">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0064D5">
          <w:t>проектной</w:t>
        </w:r>
      </w:hyperlink>
      <w:r w:rsidRPr="000064D5">
        <w:t xml:space="preserve"> </w:t>
      </w:r>
      <w:hyperlink w:anchor="sub_11000" w:history="1">
        <w:r w:rsidRPr="000064D5">
          <w:t>документации</w:t>
        </w:r>
      </w:hyperlink>
      <w:r w:rsidRPr="000064D5">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w:t>
      </w:r>
    </w:p>
    <w:p w14:paraId="2EED51B3" w14:textId="77777777" w:rsidR="00AA7603" w:rsidRPr="00460F1A" w:rsidRDefault="00AA7603" w:rsidP="00AA7603">
      <w:pPr>
        <w:pStyle w:val="aff4"/>
        <w:numPr>
          <w:ilvl w:val="2"/>
          <w:numId w:val="17"/>
        </w:numPr>
        <w:ind w:left="0" w:firstLine="567"/>
        <w:contextualSpacing w:val="0"/>
        <w:jc w:val="both"/>
      </w:pPr>
      <w:bookmarkStart w:id="121" w:name="sub_10813"/>
      <w:r w:rsidRPr="00460F1A">
        <w:t xml:space="preserve">В случае, если Подрядчик нарушит срок устранения </w:t>
      </w:r>
      <w:bookmarkEnd w:id="121"/>
      <w:r w:rsidRPr="00460F1A">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22" w:name="_Hlk44667644"/>
      <w:r w:rsidRPr="00460F1A">
        <w:t>возмещения расходов на устранение недостатков (дефектов) работ</w:t>
      </w:r>
      <w:bookmarkEnd w:id="122"/>
      <w:r w:rsidRPr="00460F1A">
        <w:t xml:space="preserve"> или удержать из суммы окончательного платежа в одностороннем порядке. </w:t>
      </w:r>
    </w:p>
    <w:p w14:paraId="61640C9A" w14:textId="77777777" w:rsidR="00AA7603" w:rsidRPr="00460F1A" w:rsidRDefault="00AA7603" w:rsidP="00AA7603">
      <w:pPr>
        <w:pStyle w:val="aff4"/>
        <w:numPr>
          <w:ilvl w:val="2"/>
          <w:numId w:val="17"/>
        </w:numPr>
        <w:ind w:left="0" w:firstLine="567"/>
        <w:contextualSpacing w:val="0"/>
        <w:jc w:val="both"/>
      </w:pPr>
      <w:r w:rsidRPr="00460F1A">
        <w:t xml:space="preserve">После получения ЗОС Подрядчик направляет Государственному заказчику для подписания </w:t>
      </w:r>
      <w:hyperlink w:anchor="sub_15000" w:history="1">
        <w:r w:rsidRPr="00460F1A">
          <w:t>Акта</w:t>
        </w:r>
      </w:hyperlink>
      <w:r w:rsidRPr="00460F1A">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56446236" w14:textId="77777777" w:rsidR="00AA7603" w:rsidRPr="00460F1A" w:rsidRDefault="00AA7603" w:rsidP="00AA7603">
      <w:pPr>
        <w:pStyle w:val="aff4"/>
        <w:numPr>
          <w:ilvl w:val="2"/>
          <w:numId w:val="17"/>
        </w:numPr>
        <w:ind w:left="0" w:firstLine="567"/>
        <w:contextualSpacing w:val="0"/>
        <w:jc w:val="both"/>
      </w:pPr>
      <w:bookmarkStart w:id="123" w:name="sub_10815"/>
      <w:bookmarkStart w:id="124" w:name="_Hlk45796320"/>
      <w:r w:rsidRPr="00460F1A">
        <w:t>Объект признается построенным (реконструированным), а работы оконченными со дня</w:t>
      </w:r>
      <w:bookmarkEnd w:id="123"/>
      <w:r w:rsidRPr="00460F1A">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24"/>
      <w:r w:rsidRPr="00460F1A">
        <w:t>.</w:t>
      </w:r>
    </w:p>
    <w:p w14:paraId="18788B89" w14:textId="77777777" w:rsidR="00AA7603" w:rsidRPr="000064D5" w:rsidRDefault="00AA7603" w:rsidP="00AA7603">
      <w:pPr>
        <w:pStyle w:val="aff4"/>
        <w:numPr>
          <w:ilvl w:val="2"/>
          <w:numId w:val="17"/>
        </w:numPr>
        <w:ind w:left="0" w:firstLine="567"/>
        <w:contextualSpacing w:val="0"/>
        <w:jc w:val="both"/>
      </w:pPr>
      <w:r w:rsidRPr="000064D5">
        <w:t>До момента признания объекта построенным (реконструированным)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03"/>
    <w:p w14:paraId="638DB90B" w14:textId="77777777" w:rsidR="00AA7603" w:rsidRPr="000064D5" w:rsidRDefault="00AA7603" w:rsidP="00AA7603">
      <w:pPr>
        <w:jc w:val="both"/>
        <w:rPr>
          <w:rFonts w:eastAsia="MS Mincho"/>
        </w:rPr>
      </w:pPr>
    </w:p>
    <w:p w14:paraId="4F00D6A1" w14:textId="77777777" w:rsidR="00AA7603" w:rsidRPr="00403125" w:rsidRDefault="00AA7603" w:rsidP="00AA7603">
      <w:pPr>
        <w:pStyle w:val="aff4"/>
        <w:numPr>
          <w:ilvl w:val="0"/>
          <w:numId w:val="17"/>
        </w:numPr>
        <w:contextualSpacing w:val="0"/>
        <w:jc w:val="center"/>
        <w:rPr>
          <w:b/>
          <w:bCs/>
        </w:rPr>
      </w:pPr>
      <w:r w:rsidRPr="00403125">
        <w:rPr>
          <w:b/>
          <w:bCs/>
        </w:rPr>
        <w:t>Материалы, оборудование и выполнение работ</w:t>
      </w:r>
    </w:p>
    <w:p w14:paraId="6E36AD16" w14:textId="77777777" w:rsidR="00AA7603" w:rsidRPr="004D7140" w:rsidRDefault="00AA7603" w:rsidP="00AA7603">
      <w:pPr>
        <w:pStyle w:val="aff4"/>
        <w:numPr>
          <w:ilvl w:val="1"/>
          <w:numId w:val="17"/>
        </w:numPr>
        <w:ind w:left="0" w:firstLine="567"/>
        <w:contextualSpacing w:val="0"/>
        <w:jc w:val="both"/>
      </w:pPr>
      <w:r w:rsidRPr="000064D5">
        <w:t xml:space="preserve">Подрядчик осуществляет обеспечение строительства (реконструкции) Объекта необходимыми материалами </w:t>
      </w:r>
      <w:r w:rsidRPr="004D7140">
        <w:t xml:space="preserve">и (или) оборудованием в соответствии с проектной и рабочей документацией. </w:t>
      </w:r>
    </w:p>
    <w:p w14:paraId="429B1396" w14:textId="77777777" w:rsidR="00AA7603" w:rsidRPr="004D7140" w:rsidRDefault="00AA7603" w:rsidP="00AA7603">
      <w:pPr>
        <w:pStyle w:val="aff4"/>
        <w:numPr>
          <w:ilvl w:val="1"/>
          <w:numId w:val="17"/>
        </w:numPr>
        <w:ind w:left="0" w:firstLine="567"/>
        <w:contextualSpacing w:val="0"/>
        <w:jc w:val="both"/>
      </w:pPr>
      <w:r w:rsidRPr="004D7140">
        <w:t xml:space="preserve">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w:t>
      </w:r>
      <w:r w:rsidRPr="004D7140">
        <w:lastRenderedPageBreak/>
        <w:t>уполномоченными организациями (если в соответствии с законодательством РФ данный вид деятельности подлежит лицензированию).</w:t>
      </w:r>
    </w:p>
    <w:p w14:paraId="524B3F3A" w14:textId="77777777" w:rsidR="00AA7603" w:rsidRPr="004D7140" w:rsidRDefault="00AA7603" w:rsidP="00AA7603">
      <w:pPr>
        <w:ind w:firstLine="567"/>
        <w:jc w:val="both"/>
      </w:pPr>
      <w:r w:rsidRPr="004D7140">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2BC576D4" w14:textId="77777777" w:rsidR="00AA7603" w:rsidRPr="004D7140" w:rsidRDefault="00AA7603" w:rsidP="00AA7603">
      <w:pPr>
        <w:ind w:firstLine="567"/>
        <w:jc w:val="both"/>
      </w:pPr>
      <w:r w:rsidRPr="004D7140">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516C65ED" w14:textId="77777777" w:rsidR="00AA7603" w:rsidRPr="004D7140" w:rsidRDefault="00AA7603" w:rsidP="00AA7603">
      <w:pPr>
        <w:pStyle w:val="aff4"/>
        <w:numPr>
          <w:ilvl w:val="1"/>
          <w:numId w:val="17"/>
        </w:numPr>
        <w:ind w:left="0" w:firstLine="567"/>
        <w:contextualSpacing w:val="0"/>
        <w:jc w:val="both"/>
      </w:pPr>
      <w:r w:rsidRPr="004D7140">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468F16CE" w14:textId="77777777" w:rsidR="00AA7603" w:rsidRPr="004D7140" w:rsidRDefault="00AA7603" w:rsidP="00AA7603">
      <w:pPr>
        <w:pStyle w:val="aff4"/>
        <w:numPr>
          <w:ilvl w:val="1"/>
          <w:numId w:val="17"/>
        </w:numPr>
        <w:ind w:left="0" w:firstLine="567"/>
        <w:contextualSpacing w:val="0"/>
        <w:jc w:val="both"/>
      </w:pPr>
      <w:r w:rsidRPr="004D7140">
        <w:t>Государственный заказчик, представители Государственного заказчика вправе давать Подрядчику письменное предписание:</w:t>
      </w:r>
    </w:p>
    <w:p w14:paraId="7A6AB147" w14:textId="77777777" w:rsidR="00AA7603" w:rsidRPr="004D7140" w:rsidRDefault="00AA7603" w:rsidP="00AA7603">
      <w:pPr>
        <w:ind w:firstLine="567"/>
        <w:jc w:val="both"/>
      </w:pPr>
      <w:r w:rsidRPr="004D7140">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6A1FE5D4" w14:textId="77777777" w:rsidR="00AA7603" w:rsidRPr="004D7140" w:rsidRDefault="00AA7603" w:rsidP="00AA7603">
      <w:pPr>
        <w:ind w:firstLine="567"/>
        <w:jc w:val="both"/>
      </w:pPr>
      <w:r w:rsidRPr="004D7140">
        <w:t>б) о замене их на новые материалы, конструкции, изделия и оборудование, удовлетворяющее требованиям Контракта.</w:t>
      </w:r>
    </w:p>
    <w:p w14:paraId="64C0EBBA" w14:textId="77777777" w:rsidR="00AA7603" w:rsidRPr="004D7140" w:rsidRDefault="00AA7603" w:rsidP="00AA7603">
      <w:pPr>
        <w:pStyle w:val="aff4"/>
        <w:numPr>
          <w:ilvl w:val="1"/>
          <w:numId w:val="17"/>
        </w:numPr>
        <w:ind w:left="0" w:firstLine="567"/>
        <w:contextualSpacing w:val="0"/>
        <w:jc w:val="both"/>
      </w:pPr>
      <w:r w:rsidRPr="004D7140">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820261F" w14:textId="77777777" w:rsidR="00AA7603" w:rsidRPr="004D7140" w:rsidRDefault="00AA7603" w:rsidP="00AA7603">
      <w:pPr>
        <w:pStyle w:val="aff4"/>
        <w:numPr>
          <w:ilvl w:val="1"/>
          <w:numId w:val="17"/>
        </w:numPr>
        <w:ind w:left="0" w:firstLine="567"/>
        <w:contextualSpacing w:val="0"/>
        <w:jc w:val="both"/>
      </w:pPr>
      <w:r w:rsidRPr="004D7140">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64634E26" w14:textId="77777777" w:rsidR="00AA7603" w:rsidRPr="004D7140" w:rsidRDefault="00AA7603" w:rsidP="00AA7603">
      <w:pPr>
        <w:pStyle w:val="aff4"/>
        <w:numPr>
          <w:ilvl w:val="2"/>
          <w:numId w:val="17"/>
        </w:numPr>
        <w:ind w:left="0" w:firstLine="567"/>
        <w:contextualSpacing w:val="0"/>
        <w:jc w:val="both"/>
      </w:pPr>
      <w:r w:rsidRPr="004D7140">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50B9EE4E" w14:textId="77777777" w:rsidR="00AA7603" w:rsidRPr="004D7140" w:rsidRDefault="00AA7603" w:rsidP="00AA7603">
      <w:pPr>
        <w:pStyle w:val="aff4"/>
        <w:numPr>
          <w:ilvl w:val="2"/>
          <w:numId w:val="17"/>
        </w:numPr>
        <w:ind w:left="0" w:firstLine="567"/>
        <w:contextualSpacing w:val="0"/>
        <w:jc w:val="both"/>
      </w:pPr>
      <w:r w:rsidRPr="004D7140">
        <w:t>Предложение Подрядчика не должно влечь за собой увеличение цены Контракта и (или) увеличения сроков выполнения Работы.</w:t>
      </w:r>
    </w:p>
    <w:p w14:paraId="07F812C3" w14:textId="77777777" w:rsidR="00AA7603" w:rsidRPr="004D7140" w:rsidRDefault="00AA7603" w:rsidP="00AA7603">
      <w:pPr>
        <w:pStyle w:val="aff9"/>
        <w:numPr>
          <w:ilvl w:val="1"/>
          <w:numId w:val="17"/>
        </w:numPr>
        <w:suppressAutoHyphens/>
        <w:ind w:left="0" w:firstLine="567"/>
        <w:jc w:val="both"/>
        <w:rPr>
          <w:rStyle w:val="afffff2"/>
          <w:rFonts w:ascii="Times New Roman" w:hAnsi="Times New Roman"/>
        </w:rPr>
      </w:pPr>
      <w:r w:rsidRPr="004D7140">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52F46FF2" w14:textId="77777777" w:rsidR="00AA7603" w:rsidRPr="004D7140" w:rsidRDefault="00AA7603" w:rsidP="00AA7603">
      <w:pPr>
        <w:pStyle w:val="aff9"/>
        <w:numPr>
          <w:ilvl w:val="2"/>
          <w:numId w:val="17"/>
        </w:numPr>
        <w:suppressAutoHyphens/>
        <w:ind w:left="0" w:firstLine="567"/>
        <w:jc w:val="both"/>
        <w:rPr>
          <w:rStyle w:val="afffff2"/>
          <w:rFonts w:ascii="Times New Roman" w:hAnsi="Times New Roman"/>
        </w:rPr>
      </w:pPr>
      <w:r w:rsidRPr="004D7140">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06777E18" w14:textId="77777777" w:rsidR="00AA7603" w:rsidRPr="004D7140" w:rsidRDefault="00AA7603" w:rsidP="00AA7603">
      <w:pPr>
        <w:pStyle w:val="aff9"/>
        <w:numPr>
          <w:ilvl w:val="2"/>
          <w:numId w:val="17"/>
        </w:numPr>
        <w:suppressAutoHyphens/>
        <w:ind w:left="0" w:firstLine="567"/>
        <w:jc w:val="both"/>
        <w:rPr>
          <w:rStyle w:val="afffff2"/>
          <w:rFonts w:ascii="Times New Roman" w:hAnsi="Times New Roman"/>
        </w:rPr>
      </w:pPr>
      <w:r w:rsidRPr="004D7140">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312D16C4" w14:textId="77777777" w:rsidR="00AA7603" w:rsidRPr="004D7140" w:rsidRDefault="00AA7603" w:rsidP="00AA7603">
      <w:pPr>
        <w:pStyle w:val="aff4"/>
        <w:numPr>
          <w:ilvl w:val="2"/>
          <w:numId w:val="17"/>
        </w:numPr>
        <w:tabs>
          <w:tab w:val="left" w:pos="1122"/>
        </w:tabs>
        <w:ind w:left="0" w:firstLine="567"/>
        <w:contextualSpacing w:val="0"/>
        <w:jc w:val="both"/>
      </w:pPr>
      <w:r w:rsidRPr="004D7140">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4D7140">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29CF31F3" w14:textId="77777777" w:rsidR="00AA7603" w:rsidRPr="004D7140" w:rsidRDefault="00AA7603" w:rsidP="00AA7603">
      <w:pPr>
        <w:pStyle w:val="aff9"/>
        <w:numPr>
          <w:ilvl w:val="2"/>
          <w:numId w:val="17"/>
        </w:numPr>
        <w:suppressAutoHyphens/>
        <w:ind w:left="0" w:firstLine="567"/>
        <w:jc w:val="both"/>
        <w:rPr>
          <w:rStyle w:val="afffff2"/>
          <w:rFonts w:ascii="Times New Roman" w:hAnsi="Times New Roman"/>
        </w:rPr>
      </w:pPr>
      <w:bookmarkStart w:id="125" w:name="_Hlk43475051"/>
      <w:r w:rsidRPr="004D7140">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25"/>
    <w:p w14:paraId="0CBBFB77" w14:textId="77777777" w:rsidR="00AA7603" w:rsidRPr="004D7140" w:rsidRDefault="00AA7603" w:rsidP="00AA7603">
      <w:pPr>
        <w:pStyle w:val="aff9"/>
        <w:numPr>
          <w:ilvl w:val="2"/>
          <w:numId w:val="17"/>
        </w:numPr>
        <w:suppressAutoHyphens/>
        <w:ind w:left="0" w:firstLine="567"/>
        <w:jc w:val="both"/>
        <w:rPr>
          <w:rStyle w:val="afffff2"/>
          <w:rFonts w:ascii="Times New Roman" w:hAnsi="Times New Roman"/>
        </w:rPr>
      </w:pPr>
      <w:r w:rsidRPr="004D7140">
        <w:rPr>
          <w:rStyle w:val="afffff2"/>
          <w:rFonts w:ascii="Times New Roman" w:hAnsi="Times New Roman"/>
        </w:rPr>
        <w:t xml:space="preserve">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w:t>
      </w:r>
      <w:r w:rsidRPr="004D7140">
        <w:rPr>
          <w:rStyle w:val="afffff2"/>
          <w:rFonts w:ascii="Times New Roman" w:hAnsi="Times New Roman"/>
        </w:rPr>
        <w:lastRenderedPageBreak/>
        <w:t>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p w14:paraId="22AAC2F3" w14:textId="77777777" w:rsidR="00AA7603" w:rsidRPr="00F27883" w:rsidRDefault="00AA7603" w:rsidP="00AA7603">
      <w:pPr>
        <w:pStyle w:val="aff4"/>
        <w:numPr>
          <w:ilvl w:val="1"/>
          <w:numId w:val="17"/>
        </w:numPr>
        <w:ind w:left="0" w:firstLine="567"/>
        <w:contextualSpacing w:val="0"/>
        <w:jc w:val="both"/>
      </w:pPr>
      <w:r w:rsidRPr="00F27883">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0C059908" w14:textId="77777777" w:rsidR="00AA7603" w:rsidRPr="000064D5" w:rsidRDefault="00AA7603" w:rsidP="00AA7603">
      <w:pPr>
        <w:ind w:firstLine="567"/>
        <w:jc w:val="both"/>
      </w:pPr>
      <w:r w:rsidRPr="00F27883">
        <w:t>а) дальнейшее выполнение работ может угрожать безопасности возводимого</w:t>
      </w:r>
      <w:r w:rsidRPr="000064D5">
        <w:t xml:space="preserve">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4DCC7696" w14:textId="77777777" w:rsidR="00AA7603" w:rsidRPr="000064D5" w:rsidRDefault="00AA7603" w:rsidP="00AA7603">
      <w:pPr>
        <w:ind w:firstLine="567"/>
        <w:jc w:val="both"/>
      </w:pPr>
      <w:r w:rsidRPr="000064D5">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37EE388D" w14:textId="77777777" w:rsidR="00AA7603" w:rsidRPr="000064D5" w:rsidRDefault="00AA7603" w:rsidP="00AA7603">
      <w:pPr>
        <w:ind w:firstLine="567"/>
        <w:jc w:val="both"/>
      </w:pPr>
      <w:r w:rsidRPr="000064D5">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48FC4DD1" w14:textId="77777777" w:rsidR="00AA7603" w:rsidRPr="000064D5" w:rsidRDefault="00AA7603" w:rsidP="00AA7603">
      <w:pPr>
        <w:ind w:firstLine="567"/>
        <w:jc w:val="both"/>
      </w:pPr>
      <w:r w:rsidRPr="000064D5">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1242278A" w14:textId="77777777" w:rsidR="00AA7603" w:rsidRPr="00F27883" w:rsidRDefault="00AA7603" w:rsidP="00AA7603">
      <w:pPr>
        <w:pStyle w:val="aff4"/>
        <w:numPr>
          <w:ilvl w:val="1"/>
          <w:numId w:val="17"/>
        </w:numPr>
        <w:ind w:left="0" w:firstLine="567"/>
        <w:contextualSpacing w:val="0"/>
        <w:jc w:val="both"/>
      </w:pPr>
      <w:r w:rsidRPr="00F27883">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или сметной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0EF3A018" w14:textId="77777777" w:rsidR="00AA7603" w:rsidRPr="000064D5" w:rsidRDefault="00AA7603" w:rsidP="00AA7603">
      <w:pPr>
        <w:jc w:val="both"/>
      </w:pPr>
    </w:p>
    <w:p w14:paraId="33516CB8" w14:textId="77777777" w:rsidR="00AA7603" w:rsidRPr="00516921" w:rsidRDefault="00AA7603" w:rsidP="00AA7603">
      <w:pPr>
        <w:pStyle w:val="aff4"/>
        <w:numPr>
          <w:ilvl w:val="0"/>
          <w:numId w:val="17"/>
        </w:numPr>
        <w:contextualSpacing w:val="0"/>
        <w:jc w:val="center"/>
        <w:rPr>
          <w:b/>
        </w:rPr>
      </w:pPr>
      <w:r w:rsidRPr="00516921">
        <w:rPr>
          <w:b/>
        </w:rPr>
        <w:t>Порядок изменения и расторжения Контракта</w:t>
      </w:r>
    </w:p>
    <w:p w14:paraId="55C4AAEE" w14:textId="77777777" w:rsidR="00AA7603" w:rsidRPr="00F27883" w:rsidRDefault="00AA7603" w:rsidP="00AA7603">
      <w:pPr>
        <w:pStyle w:val="aff4"/>
        <w:numPr>
          <w:ilvl w:val="1"/>
          <w:numId w:val="17"/>
        </w:numPr>
        <w:ind w:left="0" w:firstLine="567"/>
        <w:contextualSpacing w:val="0"/>
        <w:jc w:val="both"/>
      </w:pPr>
      <w:bookmarkStart w:id="126" w:name="_Hlk42158471"/>
      <w:bookmarkStart w:id="127" w:name="_Hlk11336154"/>
      <w:bookmarkStart w:id="128" w:name="_Hlk22111921"/>
      <w:r w:rsidRPr="00F27883">
        <w:t>Изменение существенных условий Контракта при его исполнении не допускается, за исключением случаев, предусмотренных Законом №44-ФЗ.</w:t>
      </w:r>
    </w:p>
    <w:p w14:paraId="74DE4F5D" w14:textId="77777777" w:rsidR="00AA7603" w:rsidRPr="000064D5" w:rsidRDefault="00AA7603" w:rsidP="00AA7603">
      <w:pPr>
        <w:pStyle w:val="aff4"/>
        <w:ind w:left="0" w:firstLine="567"/>
        <w:jc w:val="both"/>
      </w:pPr>
      <w:r>
        <w:t>В</w:t>
      </w:r>
      <w:r w:rsidRPr="000064D5">
        <w:t xml:space="preserve"> том числе</w:t>
      </w:r>
      <w:r>
        <w:t xml:space="preserve"> и</w:t>
      </w:r>
      <w:r w:rsidRPr="000064D5">
        <w:t>зменение существенных условий Контракта при его исполнении допускается:</w:t>
      </w:r>
    </w:p>
    <w:bookmarkEnd w:id="126"/>
    <w:p w14:paraId="0F979A00" w14:textId="77777777" w:rsidR="00AA7603" w:rsidRPr="000064D5" w:rsidRDefault="00AA7603" w:rsidP="00AA7603">
      <w:pPr>
        <w:pStyle w:val="aff4"/>
        <w:numPr>
          <w:ilvl w:val="2"/>
          <w:numId w:val="17"/>
        </w:numPr>
        <w:ind w:left="0" w:firstLine="567"/>
        <w:contextualSpacing w:val="0"/>
        <w:jc w:val="both"/>
      </w:pPr>
      <w:r w:rsidRPr="000064D5">
        <w:t>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45FBA52D" w14:textId="77777777" w:rsidR="00AA7603" w:rsidRPr="000064D5" w:rsidRDefault="00AA7603" w:rsidP="00AA7603">
      <w:pPr>
        <w:pStyle w:val="aff4"/>
        <w:numPr>
          <w:ilvl w:val="2"/>
          <w:numId w:val="17"/>
        </w:numPr>
        <w:ind w:left="0" w:firstLine="567"/>
        <w:contextualSpacing w:val="0"/>
        <w:jc w:val="both"/>
      </w:pPr>
      <w:bookmarkStart w:id="129" w:name="_Hlk14960069"/>
      <w:bookmarkEnd w:id="127"/>
      <w:r w:rsidRPr="000064D5">
        <w:t xml:space="preserve">При изменении объема и (или) видов выполняемых работ по Контракту. При этом допускается изменение с учетом положений </w:t>
      </w:r>
      <w:hyperlink r:id="rId33" w:anchor="/document/12112604/entry/2" w:history="1">
        <w:r w:rsidRPr="000064D5">
          <w:t>бюджетного законодательства</w:t>
        </w:r>
      </w:hyperlink>
      <w:r w:rsidRPr="000064D5">
        <w:t xml:space="preserve"> Российской Федерации цены Контракта не более чем на десять процентов цены Контракта.</w:t>
      </w:r>
      <w:bookmarkEnd w:id="129"/>
    </w:p>
    <w:p w14:paraId="61FC8B82" w14:textId="77777777" w:rsidR="00AA7603" w:rsidRPr="000064D5" w:rsidRDefault="00AA7603" w:rsidP="00AA7603">
      <w:pPr>
        <w:pStyle w:val="aff4"/>
        <w:numPr>
          <w:ilvl w:val="2"/>
          <w:numId w:val="17"/>
        </w:numPr>
        <w:spacing w:line="252" w:lineRule="auto"/>
        <w:ind w:left="0" w:firstLine="567"/>
        <w:contextualSpacing w:val="0"/>
        <w:jc w:val="both"/>
      </w:pPr>
      <w:r w:rsidRPr="000064D5">
        <w:t>В иных случаях, предусмотренных законодательством РФ, в том числе,</w:t>
      </w:r>
      <w:r w:rsidRPr="000064D5">
        <w:rPr>
          <w:lang w:eastAsia="ar-SA"/>
        </w:rPr>
        <w:t xml:space="preserve"> статьей 95 Закона № 44-ФЗ</w:t>
      </w:r>
      <w:r w:rsidRPr="000064D5">
        <w:t xml:space="preserve">. </w:t>
      </w:r>
    </w:p>
    <w:bookmarkEnd w:id="128"/>
    <w:p w14:paraId="3080E41A" w14:textId="77777777" w:rsidR="00AA7603" w:rsidRPr="000064D5" w:rsidRDefault="00AA7603" w:rsidP="00AA7603">
      <w:pPr>
        <w:pStyle w:val="aff4"/>
        <w:numPr>
          <w:ilvl w:val="1"/>
          <w:numId w:val="17"/>
        </w:numPr>
        <w:ind w:left="0" w:firstLine="567"/>
        <w:contextualSpacing w:val="0"/>
        <w:jc w:val="both"/>
      </w:pPr>
      <w:r w:rsidRPr="000064D5">
        <w:t>Контракт может быть расторгнут:</w:t>
      </w:r>
    </w:p>
    <w:p w14:paraId="5BBB862C" w14:textId="77777777" w:rsidR="00AA7603" w:rsidRPr="005C492B" w:rsidRDefault="00AA7603" w:rsidP="00AA7603">
      <w:pPr>
        <w:pStyle w:val="aff4"/>
        <w:numPr>
          <w:ilvl w:val="2"/>
          <w:numId w:val="17"/>
        </w:numPr>
        <w:ind w:left="0" w:firstLine="567"/>
        <w:contextualSpacing w:val="0"/>
        <w:jc w:val="both"/>
      </w:pPr>
      <w:r w:rsidRPr="005C492B">
        <w:t>по соглашению Сторон;</w:t>
      </w:r>
    </w:p>
    <w:p w14:paraId="44171FD3" w14:textId="77777777" w:rsidR="00AA7603" w:rsidRPr="008E4F7B" w:rsidRDefault="00AA7603" w:rsidP="00AA7603">
      <w:pPr>
        <w:pStyle w:val="aff4"/>
        <w:numPr>
          <w:ilvl w:val="2"/>
          <w:numId w:val="17"/>
        </w:numPr>
        <w:ind w:left="0" w:firstLine="567"/>
        <w:contextualSpacing w:val="0"/>
        <w:jc w:val="both"/>
      </w:pPr>
      <w:r w:rsidRPr="00B054FD">
        <w:t>по решению суда;</w:t>
      </w:r>
    </w:p>
    <w:p w14:paraId="462CB353" w14:textId="77777777" w:rsidR="00AA7603" w:rsidRPr="00155174" w:rsidRDefault="00AA7603" w:rsidP="00AA7603">
      <w:pPr>
        <w:pStyle w:val="aff4"/>
        <w:numPr>
          <w:ilvl w:val="2"/>
          <w:numId w:val="17"/>
        </w:numPr>
        <w:ind w:left="0" w:firstLine="567"/>
        <w:contextualSpacing w:val="0"/>
        <w:jc w:val="both"/>
      </w:pPr>
      <w:r w:rsidRPr="00155174">
        <w:t>в случае одностороннего отказа Стороны Контракта от исполнения Контракта в соответствии с гражданским законодательством.</w:t>
      </w:r>
    </w:p>
    <w:p w14:paraId="3BE8508B" w14:textId="77777777" w:rsidR="00AA7603" w:rsidRPr="000064D5" w:rsidRDefault="00AA7603" w:rsidP="00AA7603">
      <w:pPr>
        <w:pStyle w:val="aff4"/>
        <w:numPr>
          <w:ilvl w:val="1"/>
          <w:numId w:val="17"/>
        </w:numPr>
        <w:ind w:left="0" w:firstLine="567"/>
        <w:contextualSpacing w:val="0"/>
        <w:jc w:val="both"/>
      </w:pPr>
      <w:r w:rsidRPr="000064D5">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5A66B2B8" w14:textId="77777777" w:rsidR="00AA7603" w:rsidRPr="000064D5" w:rsidRDefault="00AA7603" w:rsidP="00AA7603">
      <w:pPr>
        <w:pStyle w:val="aff4"/>
        <w:numPr>
          <w:ilvl w:val="2"/>
          <w:numId w:val="17"/>
        </w:numPr>
        <w:ind w:left="0" w:firstLine="567"/>
        <w:contextualSpacing w:val="0"/>
        <w:jc w:val="both"/>
      </w:pPr>
      <w:r w:rsidRPr="000064D5">
        <w:t>при существенном нарушении Контракта Подрядчиком;</w:t>
      </w:r>
    </w:p>
    <w:p w14:paraId="30E32EF6" w14:textId="77777777" w:rsidR="00AA7603" w:rsidRPr="000064D5" w:rsidRDefault="00AA7603" w:rsidP="00AA7603">
      <w:pPr>
        <w:pStyle w:val="aff4"/>
        <w:numPr>
          <w:ilvl w:val="2"/>
          <w:numId w:val="17"/>
        </w:numPr>
        <w:ind w:left="0" w:firstLine="567"/>
        <w:contextualSpacing w:val="0"/>
        <w:jc w:val="both"/>
      </w:pPr>
      <w:r w:rsidRPr="000064D5">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168D5F59" w14:textId="77777777" w:rsidR="00AA7603" w:rsidRPr="000064D5" w:rsidRDefault="00AA7603" w:rsidP="00AA7603">
      <w:pPr>
        <w:pStyle w:val="aff4"/>
        <w:numPr>
          <w:ilvl w:val="2"/>
          <w:numId w:val="17"/>
        </w:numPr>
        <w:ind w:left="0" w:firstLine="567"/>
        <w:contextualSpacing w:val="0"/>
        <w:jc w:val="both"/>
      </w:pPr>
      <w:r w:rsidRPr="000064D5">
        <w:lastRenderedPageBreak/>
        <w:t>в иных случаях, предусмотренных законодательством Российской Федерации.</w:t>
      </w:r>
    </w:p>
    <w:p w14:paraId="488F93DA" w14:textId="77777777" w:rsidR="00AA7603" w:rsidRPr="000064D5" w:rsidRDefault="00AA7603" w:rsidP="00AA7603">
      <w:pPr>
        <w:pStyle w:val="aff4"/>
        <w:numPr>
          <w:ilvl w:val="1"/>
          <w:numId w:val="17"/>
        </w:numPr>
        <w:ind w:left="0" w:firstLine="567"/>
        <w:contextualSpacing w:val="0"/>
        <w:jc w:val="both"/>
      </w:pPr>
      <w:r w:rsidRPr="000064D5">
        <w:t>Государственный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14:paraId="4727E6B7" w14:textId="77777777" w:rsidR="00AA7603" w:rsidRPr="000064D5" w:rsidRDefault="00AA7603" w:rsidP="00AA7603">
      <w:pPr>
        <w:pStyle w:val="aff4"/>
        <w:numPr>
          <w:ilvl w:val="1"/>
          <w:numId w:val="17"/>
        </w:numPr>
        <w:ind w:left="0" w:firstLine="567"/>
        <w:contextualSpacing w:val="0"/>
        <w:jc w:val="both"/>
      </w:pPr>
      <w:r w:rsidRPr="000064D5">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60CAD01F" w14:textId="77777777" w:rsidR="00AA7603" w:rsidRPr="000064D5" w:rsidRDefault="00AA7603" w:rsidP="00AA7603">
      <w:pPr>
        <w:pStyle w:val="aff4"/>
        <w:numPr>
          <w:ilvl w:val="2"/>
          <w:numId w:val="17"/>
        </w:numPr>
        <w:ind w:left="0" w:firstLine="567"/>
        <w:contextualSpacing w:val="0"/>
        <w:jc w:val="both"/>
      </w:pPr>
      <w:bookmarkStart w:id="130" w:name="_Hlk15912575"/>
      <w:r w:rsidRPr="000064D5">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30"/>
    <w:p w14:paraId="5F9F26B4" w14:textId="77777777" w:rsidR="00AA7603" w:rsidRPr="000064D5" w:rsidRDefault="00AA7603" w:rsidP="00AA7603">
      <w:pPr>
        <w:pStyle w:val="aff4"/>
        <w:numPr>
          <w:ilvl w:val="2"/>
          <w:numId w:val="17"/>
        </w:numPr>
        <w:ind w:left="0" w:firstLine="567"/>
        <w:contextualSpacing w:val="0"/>
        <w:jc w:val="both"/>
      </w:pPr>
      <w:r w:rsidRPr="000064D5">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779CA160" w14:textId="77777777" w:rsidR="00AA7603" w:rsidRPr="000064D5" w:rsidRDefault="00AA7603" w:rsidP="00AA7603">
      <w:pPr>
        <w:pStyle w:val="aff4"/>
        <w:numPr>
          <w:ilvl w:val="2"/>
          <w:numId w:val="17"/>
        </w:numPr>
        <w:ind w:left="0" w:firstLine="567"/>
        <w:contextualSpacing w:val="0"/>
        <w:jc w:val="both"/>
      </w:pPr>
      <w:r w:rsidRPr="000064D5">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4EE7E5D9" w14:textId="77777777" w:rsidR="00AA7603" w:rsidRPr="000064D5" w:rsidRDefault="00AA7603" w:rsidP="00AA7603">
      <w:pPr>
        <w:pStyle w:val="aff4"/>
        <w:numPr>
          <w:ilvl w:val="2"/>
          <w:numId w:val="17"/>
        </w:numPr>
        <w:ind w:left="0" w:firstLine="567"/>
        <w:contextualSpacing w:val="0"/>
        <w:jc w:val="both"/>
      </w:pPr>
      <w:r w:rsidRPr="000064D5">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316986FB" w14:textId="77777777" w:rsidR="00AA7603" w:rsidRPr="000064D5" w:rsidRDefault="00AA7603" w:rsidP="00AA7603">
      <w:pPr>
        <w:pStyle w:val="aff4"/>
        <w:numPr>
          <w:ilvl w:val="2"/>
          <w:numId w:val="17"/>
        </w:numPr>
        <w:ind w:left="0" w:firstLine="567"/>
        <w:contextualSpacing w:val="0"/>
        <w:jc w:val="both"/>
      </w:pPr>
      <w:r w:rsidRPr="000064D5">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386C1A29" w14:textId="77777777" w:rsidR="00AA7603" w:rsidRPr="000064D5" w:rsidRDefault="00AA7603" w:rsidP="00AA7603">
      <w:pPr>
        <w:pStyle w:val="aff4"/>
        <w:numPr>
          <w:ilvl w:val="1"/>
          <w:numId w:val="17"/>
        </w:numPr>
        <w:ind w:left="0" w:firstLine="567"/>
        <w:contextualSpacing w:val="0"/>
        <w:jc w:val="both"/>
      </w:pPr>
      <w:r w:rsidRPr="000064D5">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26345B9B" w14:textId="77777777" w:rsidR="00AA7603" w:rsidRPr="000064D5" w:rsidRDefault="00AA7603" w:rsidP="00AA7603">
      <w:pPr>
        <w:ind w:firstLine="567"/>
        <w:jc w:val="both"/>
      </w:pPr>
      <w:r w:rsidRPr="000064D5">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41AB1270" w14:textId="77777777" w:rsidR="00AA7603" w:rsidRPr="000064D5" w:rsidRDefault="00AA7603" w:rsidP="00AA7603">
      <w:pPr>
        <w:pStyle w:val="aff4"/>
        <w:numPr>
          <w:ilvl w:val="1"/>
          <w:numId w:val="17"/>
        </w:numPr>
        <w:ind w:left="0" w:firstLine="567"/>
        <w:contextualSpacing w:val="0"/>
        <w:jc w:val="both"/>
      </w:pPr>
      <w:r w:rsidRPr="000064D5">
        <w:t>Решение Государственного заказчика об одностороннем отказе от исполнения Контракта в течение 3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Подрядчику.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Государственным заказчиком подтверждения о вручении Подрядчику указанного уведомления либо дата получения Государственным заказчиком информации об отсутствии Подрядчика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с даты размещения решения Государственного заказчика об одностороннем отказе от исполнения Контракта в единой информационной системе.</w:t>
      </w:r>
    </w:p>
    <w:p w14:paraId="5AEF3751" w14:textId="77777777" w:rsidR="00AA7603" w:rsidRPr="000064D5" w:rsidRDefault="00AA7603" w:rsidP="00AA7603">
      <w:pPr>
        <w:pStyle w:val="aff4"/>
        <w:numPr>
          <w:ilvl w:val="1"/>
          <w:numId w:val="17"/>
        </w:numPr>
        <w:ind w:left="0" w:firstLine="567"/>
        <w:contextualSpacing w:val="0"/>
        <w:jc w:val="both"/>
      </w:pPr>
      <w:r w:rsidRPr="000064D5">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w:t>
      </w:r>
      <w:r w:rsidRPr="000064D5">
        <w:lastRenderedPageBreak/>
        <w:t xml:space="preserve">с даты надлежащего уведомления Государственным заказчиком Подрядчика об одностороннем отказе от исполнения Контракта. </w:t>
      </w:r>
    </w:p>
    <w:p w14:paraId="2629F618" w14:textId="77777777" w:rsidR="00AA7603" w:rsidRPr="000064D5" w:rsidRDefault="00AA7603" w:rsidP="00AA7603">
      <w:pPr>
        <w:pStyle w:val="aff4"/>
        <w:numPr>
          <w:ilvl w:val="1"/>
          <w:numId w:val="17"/>
        </w:numPr>
        <w:ind w:left="0" w:firstLine="567"/>
        <w:contextualSpacing w:val="0"/>
        <w:jc w:val="both"/>
      </w:pPr>
      <w:r w:rsidRPr="000064D5">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32D2BE20" w14:textId="77777777" w:rsidR="00AA7603" w:rsidRPr="00F27883" w:rsidRDefault="00AA7603" w:rsidP="00AA7603">
      <w:pPr>
        <w:pStyle w:val="aff4"/>
        <w:numPr>
          <w:ilvl w:val="1"/>
          <w:numId w:val="17"/>
        </w:numPr>
        <w:ind w:left="0" w:firstLine="567"/>
        <w:contextualSpacing w:val="0"/>
        <w:jc w:val="both"/>
      </w:pPr>
      <w:r w:rsidRPr="00F27883">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59D4AF6F" w14:textId="77777777" w:rsidR="00AA7603" w:rsidRPr="00F27883" w:rsidRDefault="00AA7603" w:rsidP="00AA7603">
      <w:pPr>
        <w:pStyle w:val="aff4"/>
        <w:numPr>
          <w:ilvl w:val="1"/>
          <w:numId w:val="17"/>
        </w:numPr>
        <w:ind w:left="0" w:firstLine="567"/>
        <w:contextualSpacing w:val="0"/>
        <w:jc w:val="both"/>
      </w:pPr>
      <w:r w:rsidRPr="00F27883">
        <w:t>Подрядчик вправе принять решение об одностороннем отказе от исполнения Контракта в соответствии с Гражданским кодексом Российской Федерации.</w:t>
      </w:r>
    </w:p>
    <w:p w14:paraId="4F5B1F0C" w14:textId="77777777" w:rsidR="00AA7603" w:rsidRPr="000064D5" w:rsidRDefault="00AA7603" w:rsidP="00AA7603">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 течение 3 (трех) рабочих дней с даты принятия такого решения,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Государственным заказчиком подтверждения о его вручении Государственному заказчику. Выполнение Подрядчиком требований настоящей части считается надлежащим уведомлением Государственного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Государственному заказчику указанного уведомления.</w:t>
      </w:r>
    </w:p>
    <w:p w14:paraId="75C2F482" w14:textId="77777777" w:rsidR="00AA7603" w:rsidRPr="000064D5" w:rsidRDefault="00AA7603" w:rsidP="00AA7603">
      <w:pPr>
        <w:pStyle w:val="aff4"/>
        <w:numPr>
          <w:ilvl w:val="1"/>
          <w:numId w:val="17"/>
        </w:numPr>
        <w:ind w:left="0" w:firstLine="567"/>
        <w:contextualSpacing w:val="0"/>
        <w:jc w:val="both"/>
      </w:pPr>
      <w:r w:rsidRPr="000064D5">
        <w:t>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532B27AC" w14:textId="77777777" w:rsidR="00AA7603" w:rsidRPr="000064D5" w:rsidRDefault="00AA7603" w:rsidP="00AA7603">
      <w:pPr>
        <w:pStyle w:val="aff4"/>
        <w:numPr>
          <w:ilvl w:val="1"/>
          <w:numId w:val="17"/>
        </w:numPr>
        <w:ind w:left="0" w:firstLine="567"/>
        <w:contextualSpacing w:val="0"/>
        <w:jc w:val="both"/>
      </w:pPr>
      <w:r w:rsidRPr="000064D5">
        <w:t>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p w14:paraId="399DC27C" w14:textId="77777777" w:rsidR="00AA7603" w:rsidRPr="000064D5" w:rsidRDefault="00AA7603" w:rsidP="00AA7603">
      <w:pPr>
        <w:pStyle w:val="aff4"/>
        <w:numPr>
          <w:ilvl w:val="1"/>
          <w:numId w:val="17"/>
        </w:numPr>
        <w:ind w:left="0" w:firstLine="567"/>
        <w:contextualSpacing w:val="0"/>
        <w:jc w:val="both"/>
      </w:pPr>
      <w:r w:rsidRPr="000064D5">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743AD015" w14:textId="77777777" w:rsidR="00AA7603" w:rsidRPr="00F27883" w:rsidRDefault="00AA7603" w:rsidP="00AA7603">
      <w:pPr>
        <w:pStyle w:val="aff4"/>
        <w:numPr>
          <w:ilvl w:val="1"/>
          <w:numId w:val="17"/>
        </w:numPr>
        <w:ind w:left="0" w:firstLine="567"/>
        <w:contextualSpacing w:val="0"/>
        <w:jc w:val="both"/>
      </w:pPr>
      <w:r w:rsidRPr="000064D5">
        <w:t>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w:t>
      </w:r>
      <w:r>
        <w:t xml:space="preserve">, </w:t>
      </w:r>
      <w:r w:rsidRPr="00F27883">
        <w:t>если иной срок не установлен Сторонами, предпринять следующие действия:</w:t>
      </w:r>
    </w:p>
    <w:p w14:paraId="0F4DA8F2" w14:textId="77777777" w:rsidR="00AA7603" w:rsidRPr="000064D5" w:rsidRDefault="00AA7603" w:rsidP="00AA7603">
      <w:pPr>
        <w:pStyle w:val="aff4"/>
        <w:numPr>
          <w:ilvl w:val="2"/>
          <w:numId w:val="17"/>
        </w:numPr>
        <w:ind w:left="0" w:firstLine="567"/>
        <w:contextualSpacing w:val="0"/>
        <w:jc w:val="both"/>
      </w:pPr>
      <w:r w:rsidRPr="000064D5">
        <w:t>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в срок, указанный в пункте 9.16 Контракта,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3157145F" w14:textId="77777777" w:rsidR="00AA7603" w:rsidRDefault="00AA7603" w:rsidP="00AA7603">
      <w:pPr>
        <w:pStyle w:val="aff4"/>
        <w:numPr>
          <w:ilvl w:val="2"/>
          <w:numId w:val="17"/>
        </w:numPr>
        <w:ind w:left="0" w:firstLine="567"/>
        <w:contextualSpacing w:val="0"/>
        <w:jc w:val="both"/>
      </w:pPr>
      <w:r w:rsidRPr="000064D5">
        <w:lastRenderedPageBreak/>
        <w:t xml:space="preserve">передать Государственному заказчику </w:t>
      </w:r>
      <w:hyperlink r:id="rId34" w:anchor="/document/72009464/entry/11000" w:history="1">
        <w:r w:rsidRPr="00516921">
          <w:t>проектную и рабочую документацию</w:t>
        </w:r>
      </w:hyperlink>
      <w:r w:rsidRPr="000064D5">
        <w:t xml:space="preserve">, исполнительную документацию и иную отчетную документацию на выполненные работы и </w:t>
      </w:r>
      <w:r w:rsidRPr="005C492B">
        <w:t>понесенные затраты;</w:t>
      </w:r>
    </w:p>
    <w:p w14:paraId="74B54CC9" w14:textId="77777777" w:rsidR="00AA7603" w:rsidRPr="00F27883" w:rsidRDefault="00AA7603" w:rsidP="00AA7603">
      <w:pPr>
        <w:pStyle w:val="aff4"/>
        <w:numPr>
          <w:ilvl w:val="2"/>
          <w:numId w:val="17"/>
        </w:numPr>
        <w:ind w:left="0" w:firstLine="567"/>
        <w:contextualSpacing w:val="0"/>
        <w:jc w:val="both"/>
      </w:pPr>
      <w:r w:rsidRPr="00F27883">
        <w:t xml:space="preserve">предоставить обеспечение гарантийных обязательств, в соответствии с п. 14.2.1 Контракта на срок 5 лет с момента прекращения или расторжения Контракта; </w:t>
      </w:r>
    </w:p>
    <w:p w14:paraId="6A4FB7C6" w14:textId="77777777" w:rsidR="00AA7603" w:rsidRPr="001D4065" w:rsidRDefault="00AA7603" w:rsidP="00AA7603">
      <w:pPr>
        <w:pStyle w:val="s1"/>
        <w:numPr>
          <w:ilvl w:val="2"/>
          <w:numId w:val="17"/>
        </w:numPr>
        <w:spacing w:before="0" w:beforeAutospacing="0" w:after="0" w:afterAutospacing="0"/>
        <w:ind w:left="0" w:firstLine="567"/>
        <w:jc w:val="both"/>
      </w:pPr>
      <w:r w:rsidRPr="00F27883">
        <w:t>иные действия, предусмотренные Контрактом, необходимые для его</w:t>
      </w:r>
      <w:r w:rsidRPr="001D4065">
        <w:t xml:space="preserve"> расторжения.</w:t>
      </w:r>
    </w:p>
    <w:p w14:paraId="0F4A1168" w14:textId="77777777" w:rsidR="00AA7603" w:rsidRPr="000064D5" w:rsidRDefault="00AA7603" w:rsidP="00AA7603">
      <w:pPr>
        <w:pStyle w:val="aff4"/>
        <w:numPr>
          <w:ilvl w:val="1"/>
          <w:numId w:val="17"/>
        </w:numPr>
        <w:ind w:left="0" w:firstLine="567"/>
        <w:contextualSpacing w:val="0"/>
        <w:jc w:val="both"/>
      </w:pPr>
      <w:r w:rsidRPr="005C492B">
        <w:t xml:space="preserve">Стороны осуществляют сдачу-приемку выполненных работ в порядке, предусмотренном </w:t>
      </w:r>
      <w:hyperlink r:id="rId35" w:anchor="/document/72009464/entry/1008" w:history="1">
        <w:r w:rsidRPr="00516921">
          <w:t>статьей 7</w:t>
        </w:r>
      </w:hyperlink>
      <w:r w:rsidRPr="000064D5">
        <w:t xml:space="preserve"> Контракта, и производят сверку взаимных расчетов.</w:t>
      </w:r>
    </w:p>
    <w:p w14:paraId="278A7A88" w14:textId="77777777" w:rsidR="00AA7603" w:rsidRPr="00155174" w:rsidRDefault="00AA7603" w:rsidP="00AA7603">
      <w:pPr>
        <w:ind w:firstLine="567"/>
        <w:jc w:val="both"/>
      </w:pPr>
      <w:r w:rsidRPr="005C492B">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w:t>
      </w:r>
      <w:r w:rsidRPr="00B054FD">
        <w:t>зчиком к моменту расторжения Контракта платежей, а также сумм, подлежащих взысканию с Подрядчика в качестве н</w:t>
      </w:r>
      <w:r w:rsidRPr="008E4F7B">
        <w:t>еустойки или компенсации причиненных Государственному заказчику убытков, в случае нарушения Подрядчиком условий Контракта.</w:t>
      </w:r>
    </w:p>
    <w:p w14:paraId="068B6C48" w14:textId="77777777" w:rsidR="00AA7603" w:rsidRPr="00F27883" w:rsidRDefault="00AA7603" w:rsidP="00AA7603">
      <w:pPr>
        <w:pStyle w:val="aff4"/>
        <w:numPr>
          <w:ilvl w:val="1"/>
          <w:numId w:val="17"/>
        </w:numPr>
        <w:ind w:left="0" w:firstLine="567"/>
        <w:contextualSpacing w:val="0"/>
        <w:jc w:val="both"/>
      </w:pPr>
      <w:r w:rsidRPr="004E5090">
        <w:t>В случае прекращен</w:t>
      </w:r>
      <w:r w:rsidRPr="000064D5">
        <w:t xml:space="preserve">ия Контракта или расторжения Контракта по любому </w:t>
      </w:r>
      <w:r w:rsidRPr="00F27883">
        <w:t>основанию, в том числе в соответствии со статьей 9 Контракта, Подрядчик обязан вернуть Государственному заказчику сумму неотработанного (непогашенного) аванса и оплатить штрафные санкции в соответствии со ст. 395 Гражданского кодекса Российской Федерации не позднее 10 (десяти)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2DC5B477" w14:textId="77777777" w:rsidR="00AA7603" w:rsidRDefault="00AA7603" w:rsidP="00AA7603">
      <w:pPr>
        <w:ind w:firstLine="567"/>
        <w:jc w:val="both"/>
        <w:rPr>
          <w:i/>
        </w:rPr>
      </w:pPr>
      <w:r w:rsidRPr="00F27883">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F27883">
        <w:rPr>
          <w:u w:val="single"/>
        </w:rPr>
        <w:t>пунктом 9.17 Контракта</w:t>
      </w:r>
      <w:r w:rsidRPr="00F27883">
        <w:t>.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w:t>
      </w:r>
      <w:r w:rsidRPr="000064D5">
        <w:t xml:space="preserve"> кодекса Российской Федерации.</w:t>
      </w:r>
      <w:r>
        <w:t xml:space="preserve"> </w:t>
      </w:r>
      <w:r w:rsidRPr="000064D5">
        <w:rPr>
          <w:i/>
        </w:rPr>
        <w:t>(Настоящий</w:t>
      </w:r>
      <w:r>
        <w:rPr>
          <w:i/>
        </w:rPr>
        <w:t xml:space="preserve"> абзац</w:t>
      </w:r>
      <w:r w:rsidRPr="000064D5">
        <w:rPr>
          <w:i/>
        </w:rPr>
        <w:t xml:space="preserve"> пункт</w:t>
      </w:r>
      <w:r>
        <w:rPr>
          <w:i/>
        </w:rPr>
        <w:t>а</w:t>
      </w:r>
      <w:r w:rsidRPr="000064D5">
        <w:rPr>
          <w:i/>
        </w:rPr>
        <w:t xml:space="preserve"> Контракта применяется если условиями Контракта предусмотрена выплата аванса).</w:t>
      </w:r>
    </w:p>
    <w:p w14:paraId="14A8F673" w14:textId="77777777" w:rsidR="00AA7603" w:rsidRPr="00AC28FB" w:rsidRDefault="00AA7603" w:rsidP="00AA7603">
      <w:pPr>
        <w:pStyle w:val="aff4"/>
        <w:ind w:left="927"/>
        <w:jc w:val="both"/>
        <w:rPr>
          <w:i/>
        </w:rPr>
      </w:pPr>
    </w:p>
    <w:p w14:paraId="31035C9D" w14:textId="77777777" w:rsidR="00AA7603" w:rsidRPr="000064D5" w:rsidRDefault="00AA7603" w:rsidP="00AA7603"/>
    <w:p w14:paraId="6904CDC5" w14:textId="77777777" w:rsidR="00AA7603" w:rsidRPr="00817839" w:rsidRDefault="00AA7603" w:rsidP="00AA7603">
      <w:pPr>
        <w:pStyle w:val="aff4"/>
        <w:numPr>
          <w:ilvl w:val="0"/>
          <w:numId w:val="17"/>
        </w:numPr>
        <w:contextualSpacing w:val="0"/>
        <w:jc w:val="center"/>
        <w:rPr>
          <w:rFonts w:eastAsia="MS Mincho"/>
          <w:b/>
        </w:rPr>
      </w:pPr>
      <w:r w:rsidRPr="00817839">
        <w:rPr>
          <w:rFonts w:eastAsia="MS Mincho"/>
          <w:b/>
        </w:rPr>
        <w:t>Гарантии качества и гарантийные обязательства.</w:t>
      </w:r>
    </w:p>
    <w:p w14:paraId="7856FD7E" w14:textId="77777777" w:rsidR="00AA7603" w:rsidRPr="00F27883" w:rsidRDefault="00AA7603" w:rsidP="004D7140">
      <w:pPr>
        <w:numPr>
          <w:ilvl w:val="1"/>
          <w:numId w:val="17"/>
        </w:numPr>
        <w:ind w:left="0" w:firstLine="567"/>
        <w:jc w:val="both"/>
      </w:pPr>
      <w:bookmarkStart w:id="131" w:name="_Hlk42158770"/>
      <w:r w:rsidRPr="00F27883">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3C47BF70" w14:textId="77777777" w:rsidR="00AA7603" w:rsidRPr="00F27883" w:rsidRDefault="00AA7603" w:rsidP="004D7140">
      <w:pPr>
        <w:numPr>
          <w:ilvl w:val="1"/>
          <w:numId w:val="17"/>
        </w:numPr>
        <w:ind w:left="0" w:firstLine="567"/>
        <w:jc w:val="both"/>
      </w:pPr>
      <w:r w:rsidRPr="00F27883">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w:t>
      </w:r>
    </w:p>
    <w:p w14:paraId="2787FE7C" w14:textId="77777777" w:rsidR="00AA7603" w:rsidRPr="00F27883" w:rsidRDefault="00AA7603" w:rsidP="004D7140">
      <w:pPr>
        <w:numPr>
          <w:ilvl w:val="1"/>
          <w:numId w:val="17"/>
        </w:numPr>
        <w:ind w:left="0" w:firstLine="567"/>
        <w:jc w:val="both"/>
      </w:pPr>
      <w:r w:rsidRPr="00F27883">
        <w:t>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с гарантийным сроком, установленным в пункте 10.1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p>
    <w:p w14:paraId="273AA9E0" w14:textId="77777777" w:rsidR="00AA7603" w:rsidRPr="00F27883" w:rsidRDefault="00AA7603" w:rsidP="004D7140">
      <w:pPr>
        <w:numPr>
          <w:ilvl w:val="1"/>
          <w:numId w:val="17"/>
        </w:numPr>
        <w:ind w:left="0" w:firstLine="567"/>
        <w:jc w:val="both"/>
      </w:pPr>
      <w:r w:rsidRPr="00F27883">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1093AD27" w14:textId="77777777" w:rsidR="00AA7603" w:rsidRPr="00F27883" w:rsidRDefault="00AA7603" w:rsidP="004D7140">
      <w:pPr>
        <w:numPr>
          <w:ilvl w:val="1"/>
          <w:numId w:val="17"/>
        </w:numPr>
        <w:ind w:left="0" w:firstLine="567"/>
        <w:jc w:val="both"/>
      </w:pPr>
      <w:r w:rsidRPr="00F27883">
        <w:t>Устранение недостатков (дефектов) работ, выявленных в течение гарантийного срока, осуществляется силами и за счет средств Подрядчика.</w:t>
      </w:r>
    </w:p>
    <w:p w14:paraId="0C665C2E" w14:textId="77777777" w:rsidR="00AA7603" w:rsidRPr="00F27883" w:rsidRDefault="00AA7603" w:rsidP="004D7140">
      <w:pPr>
        <w:numPr>
          <w:ilvl w:val="1"/>
          <w:numId w:val="17"/>
        </w:numPr>
        <w:ind w:left="0" w:firstLine="567"/>
        <w:jc w:val="both"/>
      </w:pPr>
      <w:r w:rsidRPr="00F27883">
        <w:lastRenderedPageBreak/>
        <w:t>Если в течение гарантийного срока, указанного в пункте 10.1 Контракта,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4DEB0E3A" w14:textId="77777777" w:rsidR="00AA7603" w:rsidRPr="00F27883" w:rsidRDefault="00AA7603" w:rsidP="004D7140">
      <w:pPr>
        <w:numPr>
          <w:ilvl w:val="1"/>
          <w:numId w:val="17"/>
        </w:numPr>
        <w:ind w:left="0" w:firstLine="567"/>
        <w:jc w:val="both"/>
      </w:pPr>
      <w:r w:rsidRPr="00F27883">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4D8DA5C7" w14:textId="77777777" w:rsidR="00AA7603" w:rsidRPr="00F27883" w:rsidRDefault="00AA7603" w:rsidP="004D7140">
      <w:pPr>
        <w:numPr>
          <w:ilvl w:val="1"/>
          <w:numId w:val="17"/>
        </w:numPr>
        <w:ind w:left="0" w:firstLine="567"/>
        <w:jc w:val="both"/>
      </w:pPr>
      <w:r w:rsidRPr="00F27883">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4E1DB3E9" w14:textId="77777777" w:rsidR="00AA7603" w:rsidRPr="00F27883" w:rsidRDefault="00AA7603" w:rsidP="004D7140">
      <w:pPr>
        <w:numPr>
          <w:ilvl w:val="1"/>
          <w:numId w:val="17"/>
        </w:numPr>
        <w:ind w:left="0" w:firstLine="567"/>
        <w:jc w:val="both"/>
      </w:pPr>
      <w:r w:rsidRPr="00F27883">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648BCBB5" w14:textId="77777777" w:rsidR="00AA7603" w:rsidRPr="00F27883" w:rsidRDefault="00AA7603" w:rsidP="004D7140">
      <w:pPr>
        <w:numPr>
          <w:ilvl w:val="1"/>
          <w:numId w:val="17"/>
        </w:numPr>
        <w:ind w:left="0" w:firstLine="567"/>
        <w:jc w:val="both"/>
      </w:pPr>
      <w:r w:rsidRPr="00F27883">
        <w:t>В случае отказа Подрядчика от устранения выявленных недостатков (дефектов) работ или в случае неустранения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6212C554" w14:textId="77777777" w:rsidR="00AA7603" w:rsidRPr="00F27883" w:rsidRDefault="00AA7603" w:rsidP="004D7140">
      <w:pPr>
        <w:numPr>
          <w:ilvl w:val="1"/>
          <w:numId w:val="17"/>
        </w:numPr>
        <w:ind w:left="0" w:firstLine="567"/>
        <w:jc w:val="both"/>
      </w:pPr>
      <w:r w:rsidRPr="00F27883">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05291AE9" w14:textId="77777777" w:rsidR="00AA7603" w:rsidRDefault="00AA7603" w:rsidP="00AA7603">
      <w:pPr>
        <w:numPr>
          <w:ilvl w:val="1"/>
          <w:numId w:val="17"/>
        </w:numPr>
        <w:ind w:left="0" w:firstLine="567"/>
        <w:jc w:val="both"/>
      </w:pPr>
      <w:bookmarkStart w:id="132" w:name="_Hlk56696862"/>
      <w:bookmarkEnd w:id="131"/>
      <w:r w:rsidRPr="00F27883">
        <w:t>Акт выявленных недостатков и требование Государственного заказчика являются документами, подтверждающие наступление гарантийного случая</w:t>
      </w:r>
      <w:bookmarkEnd w:id="132"/>
      <w:r>
        <w:t>.</w:t>
      </w:r>
    </w:p>
    <w:p w14:paraId="14FA05A2" w14:textId="77777777" w:rsidR="00AA7603" w:rsidRPr="000064D5" w:rsidRDefault="00AA7603" w:rsidP="00AA7603">
      <w:pPr>
        <w:ind w:left="567"/>
        <w:jc w:val="both"/>
      </w:pPr>
    </w:p>
    <w:p w14:paraId="56B6D90A" w14:textId="77777777" w:rsidR="00AA7603" w:rsidRPr="00185A8F" w:rsidRDefault="00AA7603" w:rsidP="00AA7603">
      <w:pPr>
        <w:pStyle w:val="aff4"/>
        <w:numPr>
          <w:ilvl w:val="0"/>
          <w:numId w:val="17"/>
        </w:numPr>
        <w:contextualSpacing w:val="0"/>
        <w:jc w:val="center"/>
        <w:rPr>
          <w:rFonts w:eastAsia="MS Mincho"/>
          <w:b/>
        </w:rPr>
      </w:pPr>
      <w:bookmarkStart w:id="133" w:name="_Hlk6570487"/>
      <w:r w:rsidRPr="00185A8F">
        <w:rPr>
          <w:rFonts w:eastAsia="MS Mincho"/>
          <w:b/>
        </w:rPr>
        <w:t>Ответственность Сторон</w:t>
      </w:r>
      <w:bookmarkEnd w:id="133"/>
    </w:p>
    <w:p w14:paraId="3FB12F85" w14:textId="77777777" w:rsidR="00AA7603" w:rsidRPr="00185A8F" w:rsidRDefault="00AA7603" w:rsidP="00AA7603">
      <w:pPr>
        <w:pStyle w:val="aff4"/>
        <w:numPr>
          <w:ilvl w:val="1"/>
          <w:numId w:val="17"/>
        </w:numPr>
        <w:ind w:left="0" w:firstLine="567"/>
        <w:contextualSpacing w:val="0"/>
        <w:jc w:val="both"/>
      </w:pPr>
      <w:bookmarkStart w:id="134" w:name="_Hlk42158835"/>
      <w:bookmarkStart w:id="135" w:name="_Hlk42159030"/>
      <w:r w:rsidRPr="00185A8F">
        <w:t>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Графиками, Стороны несут ответственность в соответствии с законодательством Российской Федерации и Контрактом.</w:t>
      </w:r>
    </w:p>
    <w:p w14:paraId="0B78E7D2" w14:textId="77777777" w:rsidR="00AA7603" w:rsidRPr="00185A8F" w:rsidRDefault="00AA7603" w:rsidP="00AA7603">
      <w:pPr>
        <w:pStyle w:val="aff4"/>
        <w:numPr>
          <w:ilvl w:val="1"/>
          <w:numId w:val="17"/>
        </w:numPr>
        <w:ind w:left="0" w:firstLine="567"/>
        <w:contextualSpacing w:val="0"/>
        <w:jc w:val="both"/>
      </w:pPr>
      <w:r w:rsidRPr="00185A8F">
        <w:t>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Графиками, составляет более 30 (тридцати) календарных дней, такие нарушения признаются существенными.</w:t>
      </w:r>
    </w:p>
    <w:p w14:paraId="38622959" w14:textId="77777777" w:rsidR="00AA7603" w:rsidRPr="00185A8F" w:rsidRDefault="00AA7603" w:rsidP="00AA7603">
      <w:pPr>
        <w:pStyle w:val="aff4"/>
        <w:numPr>
          <w:ilvl w:val="1"/>
          <w:numId w:val="17"/>
        </w:numPr>
        <w:ind w:left="0" w:firstLine="567"/>
        <w:contextualSpacing w:val="0"/>
        <w:jc w:val="both"/>
      </w:pPr>
      <w:bookmarkStart w:id="136" w:name="_Hlk11337728"/>
      <w:bookmarkEnd w:id="134"/>
      <w:r w:rsidRPr="00185A8F">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37" w:name="_Hlk16674081"/>
      <w:r w:rsidRPr="00185A8F">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185A8F">
        <w:rPr>
          <w:vertAlign w:val="superscript"/>
        </w:rPr>
        <w:footnoteReference w:id="1"/>
      </w:r>
      <w:r w:rsidRPr="00185A8F">
        <w:t>. (в случае, если Контрактом предполагается поэтапное выполнение работ, размер штрафа указывается для каждого этапа).</w:t>
      </w:r>
    </w:p>
    <w:p w14:paraId="28D90ECE" w14:textId="77777777" w:rsidR="00AA7603" w:rsidRPr="00185A8F" w:rsidRDefault="00AA7603" w:rsidP="00AA7603">
      <w:pPr>
        <w:ind w:firstLine="567"/>
        <w:jc w:val="both"/>
      </w:pPr>
      <w:bookmarkStart w:id="138" w:name="_Hlk6567939"/>
      <w:bookmarkStart w:id="139" w:name="_Hlk3546232"/>
      <w:bookmarkEnd w:id="137"/>
      <w:r w:rsidRPr="00185A8F">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w:t>
      </w:r>
      <w:r w:rsidRPr="00185A8F">
        <w:lastRenderedPageBreak/>
        <w:t>отдельных видов и/или этапов строительно-монтажных работ и иных предусмотренных Контрактом работ, определенных Графиками и имеющих определенную в Смете контракта стоимость.</w:t>
      </w:r>
    </w:p>
    <w:p w14:paraId="2A19B5A7" w14:textId="77777777" w:rsidR="00AA7603" w:rsidRPr="00185A8F" w:rsidRDefault="00AA7603" w:rsidP="00AA7603">
      <w:pPr>
        <w:pStyle w:val="aff4"/>
        <w:numPr>
          <w:ilvl w:val="1"/>
          <w:numId w:val="17"/>
        </w:numPr>
        <w:ind w:left="0" w:firstLine="567"/>
        <w:contextualSpacing w:val="0"/>
        <w:jc w:val="both"/>
      </w:pPr>
      <w:bookmarkStart w:id="140" w:name="_Hlk11338071"/>
      <w:bookmarkEnd w:id="136"/>
      <w:bookmarkEnd w:id="138"/>
      <w:bookmarkEnd w:id="139"/>
      <w:r w:rsidRPr="00185A8F">
        <w:t>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Подрядчик выплачивает Государственному заказчику штраф, размер штрафа определяется в соответствии с Правилами, и составляет __________ (_____________) рублей ____ копеек</w:t>
      </w:r>
      <w:r w:rsidRPr="00185A8F">
        <w:rPr>
          <w:vertAlign w:val="superscript"/>
        </w:rPr>
        <w:footnoteReference w:id="2"/>
      </w:r>
      <w:r w:rsidRPr="00185A8F">
        <w:rPr>
          <w:vertAlign w:val="superscript"/>
        </w:rPr>
        <w:t>.</w:t>
      </w:r>
    </w:p>
    <w:bookmarkEnd w:id="140"/>
    <w:p w14:paraId="375A7FB7" w14:textId="77777777" w:rsidR="00AA7603" w:rsidRDefault="00AA7603" w:rsidP="00AA7603">
      <w:pPr>
        <w:pStyle w:val="aff4"/>
        <w:numPr>
          <w:ilvl w:val="1"/>
          <w:numId w:val="17"/>
        </w:numPr>
        <w:ind w:left="0" w:firstLine="567"/>
        <w:contextualSpacing w:val="0"/>
        <w:jc w:val="both"/>
      </w:pPr>
      <w:r w:rsidRPr="00185A8F">
        <w:t>Подрядчик выплачивает Государственному заказчику штраф за неисполнение условия о привлечении к исполнению Контракта субподрядчиков (соисполнителей) размер штрафа определяется в соответствии с Правилами и равен 5 процентам объема привлечения к исполнению Контракта субподрядчиков (соисполнителей), предусмотренного пунктом 15.4 Контракта, что составляет __________ (_____________) рублей ____ копеек.</w:t>
      </w:r>
    </w:p>
    <w:p w14:paraId="25E2643A" w14:textId="77777777" w:rsidR="00AA7603" w:rsidRDefault="00AA7603" w:rsidP="00AA7603">
      <w:pPr>
        <w:pStyle w:val="aff4"/>
        <w:numPr>
          <w:ilvl w:val="1"/>
          <w:numId w:val="17"/>
        </w:numPr>
        <w:ind w:left="0" w:firstLine="567"/>
        <w:contextualSpacing w:val="0"/>
        <w:jc w:val="both"/>
      </w:pPr>
      <w:r w:rsidRPr="00185A8F">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41" w:name="_Hlk16234738"/>
      <w:bookmarkStart w:id="142" w:name="_Hlk11338140"/>
    </w:p>
    <w:p w14:paraId="792BC940" w14:textId="77777777" w:rsidR="00AA7603" w:rsidRPr="00640BEB" w:rsidRDefault="00AA7603" w:rsidP="00AA7603">
      <w:pPr>
        <w:pStyle w:val="aff4"/>
        <w:numPr>
          <w:ilvl w:val="1"/>
          <w:numId w:val="17"/>
        </w:numPr>
        <w:ind w:left="0" w:firstLine="567"/>
        <w:contextualSpacing w:val="0"/>
        <w:jc w:val="both"/>
      </w:pPr>
      <w:r w:rsidRPr="00185A8F">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185A8F">
        <w:rPr>
          <w:vertAlign w:val="superscript"/>
        </w:rPr>
        <w:footnoteReference w:id="3"/>
      </w:r>
      <w:r w:rsidRPr="00640BEB">
        <w:rPr>
          <w:vertAlign w:val="superscript"/>
        </w:rPr>
        <w:t>.</w:t>
      </w:r>
    </w:p>
    <w:p w14:paraId="1FD4A7B2" w14:textId="77777777" w:rsidR="00AA7603" w:rsidRPr="00185A8F" w:rsidRDefault="00AA7603" w:rsidP="00AA7603">
      <w:pPr>
        <w:pStyle w:val="aff4"/>
        <w:numPr>
          <w:ilvl w:val="1"/>
          <w:numId w:val="17"/>
        </w:numPr>
        <w:ind w:left="0" w:firstLine="567"/>
        <w:contextualSpacing w:val="0"/>
        <w:jc w:val="both"/>
        <w:rPr>
          <w:rFonts w:ascii="Verdana" w:hAnsi="Verdana"/>
        </w:rPr>
      </w:pPr>
      <w:bookmarkStart w:id="143" w:name="_Hlk37932751"/>
      <w:bookmarkStart w:id="144" w:name="_Hlk16234760"/>
      <w:bookmarkEnd w:id="141"/>
      <w:bookmarkEnd w:id="142"/>
      <w:r w:rsidRPr="00185A8F">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185A8F">
        <w:t>ключевой ставки</w:t>
      </w:r>
      <w:r w:rsidRPr="00185A8F">
        <w:rPr>
          <w:shd w:val="clear" w:color="auto" w:fill="FFFFFF"/>
        </w:rPr>
        <w:t xml:space="preserve"> Центрального банка Российской Федерации </w:t>
      </w:r>
      <w:bookmarkStart w:id="145" w:name="_Hlk37930926"/>
      <w:r w:rsidRPr="00185A8F">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43"/>
      <w:r w:rsidRPr="00185A8F">
        <w:t>.</w:t>
      </w:r>
      <w:bookmarkEnd w:id="145"/>
    </w:p>
    <w:bookmarkEnd w:id="144"/>
    <w:p w14:paraId="3C320C7D" w14:textId="77777777" w:rsidR="00AA7603" w:rsidRPr="00185A8F" w:rsidRDefault="00AA7603" w:rsidP="00AA7603">
      <w:pPr>
        <w:pStyle w:val="aff4"/>
        <w:numPr>
          <w:ilvl w:val="1"/>
          <w:numId w:val="17"/>
        </w:numPr>
        <w:ind w:left="0" w:firstLine="567"/>
        <w:contextualSpacing w:val="0"/>
        <w:jc w:val="both"/>
      </w:pPr>
      <w:r w:rsidRPr="00185A8F">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6715F36C" w14:textId="77777777" w:rsidR="00AA7603" w:rsidRPr="00185A8F" w:rsidRDefault="00AA7603" w:rsidP="00AA7603">
      <w:pPr>
        <w:pStyle w:val="aff4"/>
        <w:numPr>
          <w:ilvl w:val="1"/>
          <w:numId w:val="17"/>
        </w:numPr>
        <w:ind w:left="0" w:firstLine="567"/>
        <w:contextualSpacing w:val="0"/>
        <w:jc w:val="both"/>
      </w:pPr>
      <w:r w:rsidRPr="00185A8F">
        <w:t>В случае просрочки исполнения обязанности по погашению аванса Государственный заказчик вправе взыскать пеню в соответствии с п. 11.</w:t>
      </w:r>
      <w:r>
        <w:t>8</w:t>
      </w:r>
      <w:r w:rsidRPr="00185A8F">
        <w:t xml:space="preserve"> Контракта. (Настоящий пункт Контракта применяется если условиями Контракта предусмотрена выплата аванса).</w:t>
      </w:r>
    </w:p>
    <w:p w14:paraId="5028522C" w14:textId="77777777" w:rsidR="00AA7603" w:rsidRPr="00185A8F" w:rsidRDefault="00AA7603" w:rsidP="00AA7603">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срока ввода Объекта в </w:t>
      </w:r>
      <w:r w:rsidRPr="00185A8F">
        <w:lastRenderedPageBreak/>
        <w:t>эксплуатацию Государственный заказчик вправе требовать от Подрядчика уплаты неустойки (пени) в размере 0,5 процента стоимости Контракта, но не более 2000 тыс. рублей за каждый день просрочки.</w:t>
      </w:r>
    </w:p>
    <w:p w14:paraId="35E536F4" w14:textId="77777777" w:rsidR="00AA7603" w:rsidRPr="00185A8F" w:rsidRDefault="00AA7603" w:rsidP="00AA7603">
      <w:pPr>
        <w:pStyle w:val="aff4"/>
        <w:numPr>
          <w:ilvl w:val="1"/>
          <w:numId w:val="17"/>
        </w:numPr>
        <w:ind w:left="0" w:firstLine="567"/>
        <w:contextualSpacing w:val="0"/>
        <w:jc w:val="both"/>
      </w:pPr>
      <w:r w:rsidRPr="00185A8F">
        <w:t>В соответствии с постановлением Правительства Российской Федерации от 11.08.2014 № 790 «Об утверждении федеральной целевой программы «Социально-экономическое развитие Республики Крым и г. Севастополя до 202</w:t>
      </w:r>
      <w:r>
        <w:t>4</w:t>
      </w:r>
      <w:r w:rsidRPr="00185A8F">
        <w:t xml:space="preserve"> года» за нарушение иных сроков строительства Объекта (реализации мероприятия) Государственный заказчик вправе требовать от Подрядчика уплаты неустойки (пени) в размере 0,3 процента стоимости Контракта, но не более 300 тыс. рублей за каждый день просрочки. </w:t>
      </w:r>
    </w:p>
    <w:p w14:paraId="357A07BB" w14:textId="77777777" w:rsidR="00AA7603" w:rsidRPr="00185A8F" w:rsidRDefault="00AA7603" w:rsidP="00AA7603">
      <w:pPr>
        <w:ind w:firstLine="567"/>
        <w:jc w:val="both"/>
      </w:pPr>
      <w:r w:rsidRPr="00185A8F">
        <w:t>Под иными сроками строительства Объекта (реализации мероприятия) понимаются: сроки начала и окончания выполнения работ, установленные Контрактом, а также сроки начала и окончания выполнения отдельных видов, этапов работ, установленные Графиками</w:t>
      </w:r>
    </w:p>
    <w:p w14:paraId="258769A7" w14:textId="77777777" w:rsidR="00AA7603" w:rsidRPr="00185A8F" w:rsidRDefault="00AA7603" w:rsidP="00AA7603">
      <w:pPr>
        <w:pStyle w:val="aff4"/>
        <w:numPr>
          <w:ilvl w:val="1"/>
          <w:numId w:val="17"/>
        </w:numPr>
        <w:ind w:left="0" w:firstLine="567"/>
        <w:contextualSpacing w:val="0"/>
        <w:jc w:val="both"/>
      </w:pPr>
      <w:r w:rsidRPr="00185A8F">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56ECE18A" w14:textId="77777777" w:rsidR="00AA7603" w:rsidRPr="00185A8F" w:rsidRDefault="00AA7603" w:rsidP="00AA7603">
      <w:pPr>
        <w:pStyle w:val="aff4"/>
        <w:numPr>
          <w:ilvl w:val="1"/>
          <w:numId w:val="17"/>
        </w:numPr>
        <w:ind w:left="0" w:firstLine="567"/>
        <w:contextualSpacing w:val="0"/>
        <w:jc w:val="both"/>
      </w:pPr>
      <w:r w:rsidRPr="00185A8F">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58955BF9" w14:textId="77777777" w:rsidR="00AA7603" w:rsidRPr="00185A8F" w:rsidRDefault="00AA7603" w:rsidP="00AA7603">
      <w:pPr>
        <w:pStyle w:val="aff4"/>
        <w:numPr>
          <w:ilvl w:val="1"/>
          <w:numId w:val="17"/>
        </w:numPr>
        <w:ind w:left="0" w:firstLine="567"/>
        <w:contextualSpacing w:val="0"/>
        <w:jc w:val="both"/>
      </w:pPr>
      <w:r w:rsidRPr="00185A8F">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74F64E6C" w14:textId="77777777" w:rsidR="00AA7603" w:rsidRPr="00185A8F" w:rsidRDefault="00AA7603" w:rsidP="00AA7603">
      <w:pPr>
        <w:pStyle w:val="aff4"/>
        <w:numPr>
          <w:ilvl w:val="1"/>
          <w:numId w:val="17"/>
        </w:numPr>
        <w:ind w:left="0" w:firstLine="567"/>
        <w:contextualSpacing w:val="0"/>
        <w:jc w:val="both"/>
      </w:pPr>
      <w:r w:rsidRPr="00185A8F">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282B85D0" w14:textId="77777777" w:rsidR="00AA7603" w:rsidRPr="00185A8F" w:rsidRDefault="00AA7603" w:rsidP="00AA7603">
      <w:pPr>
        <w:pStyle w:val="aff4"/>
        <w:numPr>
          <w:ilvl w:val="1"/>
          <w:numId w:val="17"/>
        </w:numPr>
        <w:ind w:left="0" w:firstLine="567"/>
        <w:contextualSpacing w:val="0"/>
        <w:jc w:val="both"/>
      </w:pPr>
      <w:r w:rsidRPr="00185A8F">
        <w:t xml:space="preserve">Государственный заказчик </w:t>
      </w:r>
      <w:r w:rsidRPr="00F27883">
        <w:t>вправе в одностороннем порядке</w:t>
      </w:r>
      <w:r>
        <w:t xml:space="preserve"> </w:t>
      </w:r>
      <w:r w:rsidRPr="00185A8F">
        <w:t xml:space="preserve">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6" w:anchor="/document/7238098/entry/467" w:history="1">
        <w:r w:rsidRPr="00185A8F">
          <w:t>Статьей 14</w:t>
        </w:r>
      </w:hyperlink>
      <w:r w:rsidRPr="00185A8F">
        <w:t xml:space="preserve"> Контракта. </w:t>
      </w:r>
    </w:p>
    <w:p w14:paraId="28B94AB7" w14:textId="77777777" w:rsidR="00AA7603" w:rsidRPr="00185A8F" w:rsidRDefault="00AA7603" w:rsidP="00AA7603">
      <w:pPr>
        <w:pStyle w:val="aff4"/>
        <w:numPr>
          <w:ilvl w:val="1"/>
          <w:numId w:val="17"/>
        </w:numPr>
        <w:ind w:left="0" w:firstLine="567"/>
        <w:contextualSpacing w:val="0"/>
        <w:jc w:val="both"/>
      </w:pPr>
      <w:r w:rsidRPr="00185A8F">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67741343" w14:textId="77777777" w:rsidR="00AA7603" w:rsidRPr="00185A8F" w:rsidRDefault="00AA7603" w:rsidP="00AA7603">
      <w:pPr>
        <w:pStyle w:val="aff4"/>
        <w:numPr>
          <w:ilvl w:val="1"/>
          <w:numId w:val="17"/>
        </w:numPr>
        <w:ind w:left="0" w:firstLine="567"/>
        <w:contextualSpacing w:val="0"/>
        <w:jc w:val="both"/>
      </w:pPr>
      <w:r w:rsidRPr="00185A8F">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6B13E7CD" w14:textId="77777777" w:rsidR="00AA7603" w:rsidRPr="00185A8F" w:rsidRDefault="00AA7603" w:rsidP="00AA7603">
      <w:pPr>
        <w:pStyle w:val="aff4"/>
        <w:numPr>
          <w:ilvl w:val="1"/>
          <w:numId w:val="17"/>
        </w:numPr>
        <w:ind w:left="0" w:firstLine="567"/>
        <w:contextualSpacing w:val="0"/>
        <w:jc w:val="both"/>
      </w:pPr>
      <w:r w:rsidRPr="00185A8F">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75B083FA" w14:textId="77777777" w:rsidR="00AA7603" w:rsidRPr="00185A8F" w:rsidRDefault="00AA7603" w:rsidP="00AA7603">
      <w:pPr>
        <w:pStyle w:val="aff4"/>
        <w:numPr>
          <w:ilvl w:val="1"/>
          <w:numId w:val="17"/>
        </w:numPr>
        <w:ind w:left="0" w:firstLine="567"/>
        <w:contextualSpacing w:val="0"/>
        <w:jc w:val="both"/>
        <w:rPr>
          <w:b/>
          <w:bCs/>
        </w:rPr>
      </w:pPr>
      <w:r w:rsidRPr="00185A8F">
        <w:t xml:space="preserve"> За непредоставление информации, указанной в пункте 15.2 Контракта с Подрядчика, взыскивается пеня </w:t>
      </w:r>
      <w:r w:rsidRPr="00185A8F">
        <w:rPr>
          <w:rFonts w:hint="eastAsia"/>
        </w:rPr>
        <w:t>в</w:t>
      </w:r>
      <w:r w:rsidRPr="00185A8F">
        <w:t xml:space="preserve"> </w:t>
      </w:r>
      <w:r w:rsidRPr="00185A8F">
        <w:rPr>
          <w:rFonts w:hint="eastAsia"/>
        </w:rPr>
        <w:t>размере</w:t>
      </w:r>
      <w:r w:rsidRPr="00185A8F">
        <w:t xml:space="preserve"> </w:t>
      </w:r>
      <w:r w:rsidRPr="00185A8F">
        <w:rPr>
          <w:rFonts w:hint="eastAsia"/>
        </w:rPr>
        <w:t>одной</w:t>
      </w:r>
      <w:r w:rsidRPr="00185A8F">
        <w:t xml:space="preserve"> </w:t>
      </w:r>
      <w:r w:rsidRPr="00185A8F">
        <w:rPr>
          <w:rFonts w:hint="eastAsia"/>
        </w:rPr>
        <w:t>трехсотой</w:t>
      </w:r>
      <w:r w:rsidRPr="00185A8F">
        <w:t xml:space="preserve"> </w:t>
      </w:r>
      <w:r w:rsidRPr="00185A8F">
        <w:rPr>
          <w:rFonts w:hint="eastAsia"/>
        </w:rPr>
        <w:t>действующей</w:t>
      </w:r>
      <w:r w:rsidRPr="00185A8F">
        <w:t xml:space="preserve"> </w:t>
      </w:r>
      <w:r w:rsidRPr="00185A8F">
        <w:rPr>
          <w:rFonts w:hint="eastAsia"/>
        </w:rPr>
        <w:t>на</w:t>
      </w:r>
      <w:r w:rsidRPr="00185A8F">
        <w:t xml:space="preserve"> </w:t>
      </w:r>
      <w:r w:rsidRPr="00185A8F">
        <w:rPr>
          <w:rFonts w:hint="eastAsia"/>
        </w:rPr>
        <w:t>дату</w:t>
      </w:r>
      <w:r w:rsidRPr="00185A8F">
        <w:t xml:space="preserve"> </w:t>
      </w:r>
      <w:r w:rsidRPr="00185A8F">
        <w:rPr>
          <w:rFonts w:hint="eastAsia"/>
        </w:rPr>
        <w:t>уплаты</w:t>
      </w:r>
      <w:r w:rsidRPr="00185A8F">
        <w:t xml:space="preserve"> </w:t>
      </w:r>
      <w:r w:rsidRPr="00185A8F">
        <w:rPr>
          <w:rFonts w:hint="eastAsia"/>
        </w:rPr>
        <w:t>пени </w:t>
      </w:r>
      <w:hyperlink r:id="rId37" w:anchor="/document/10180094/entry/100" w:history="1">
        <w:r w:rsidRPr="00185A8F">
          <w:rPr>
            <w:rFonts w:hint="eastAsia"/>
          </w:rPr>
          <w:t>ключевой</w:t>
        </w:r>
        <w:r w:rsidRPr="00185A8F">
          <w:t xml:space="preserve"> </w:t>
        </w:r>
        <w:r w:rsidRPr="00185A8F">
          <w:rPr>
            <w:rFonts w:hint="eastAsia"/>
          </w:rPr>
          <w:t>ставки</w:t>
        </w:r>
      </w:hyperlink>
      <w:r w:rsidRPr="00185A8F">
        <w:rPr>
          <w:rFonts w:hint="eastAsia"/>
        </w:rPr>
        <w:t> Центрального</w:t>
      </w:r>
      <w:r w:rsidRPr="00185A8F">
        <w:t xml:space="preserve"> </w:t>
      </w:r>
      <w:r w:rsidRPr="00185A8F">
        <w:rPr>
          <w:rFonts w:hint="eastAsia"/>
        </w:rPr>
        <w:t>банка</w:t>
      </w:r>
      <w:r w:rsidRPr="00185A8F">
        <w:t xml:space="preserve"> </w:t>
      </w:r>
      <w:r w:rsidRPr="00185A8F">
        <w:rPr>
          <w:rFonts w:hint="eastAsia"/>
        </w:rPr>
        <w:t>Российской</w:t>
      </w:r>
      <w:r w:rsidRPr="00185A8F">
        <w:t xml:space="preserve"> </w:t>
      </w:r>
      <w:r w:rsidRPr="00185A8F">
        <w:rPr>
          <w:rFonts w:hint="eastAsia"/>
        </w:rPr>
        <w:t>Федерации</w:t>
      </w:r>
      <w:r w:rsidRPr="00185A8F">
        <w:t xml:space="preserve"> </w:t>
      </w:r>
      <w:r w:rsidRPr="00185A8F">
        <w:rPr>
          <w:rFonts w:hint="eastAsia"/>
        </w:rPr>
        <w:t>от</w:t>
      </w:r>
      <w:r w:rsidRPr="00185A8F">
        <w:t xml:space="preserve"> </w:t>
      </w:r>
      <w:r w:rsidRPr="00185A8F">
        <w:rPr>
          <w:rFonts w:hint="eastAsia"/>
        </w:rPr>
        <w:t>цены</w:t>
      </w:r>
      <w:r w:rsidRPr="00185A8F">
        <w:t xml:space="preserve"> </w:t>
      </w:r>
      <w:r w:rsidRPr="00185A8F">
        <w:rPr>
          <w:rFonts w:hint="eastAsia"/>
        </w:rPr>
        <w:t>договора</w:t>
      </w:r>
      <w:r w:rsidRPr="00185A8F">
        <w:t xml:space="preserve">, </w:t>
      </w:r>
      <w:r w:rsidRPr="00185A8F">
        <w:rPr>
          <w:rFonts w:hint="eastAsia"/>
        </w:rPr>
        <w:t>заключенного</w:t>
      </w:r>
      <w:r w:rsidRPr="00185A8F">
        <w:t xml:space="preserve"> </w:t>
      </w:r>
      <w:r w:rsidRPr="00185A8F">
        <w:rPr>
          <w:rFonts w:hint="eastAsia"/>
        </w:rPr>
        <w:t>Подрядчиком</w:t>
      </w:r>
      <w:r w:rsidRPr="00185A8F">
        <w:t xml:space="preserve"> </w:t>
      </w:r>
      <w:r w:rsidRPr="00185A8F">
        <w:rPr>
          <w:rFonts w:hint="eastAsia"/>
        </w:rPr>
        <w:t>с</w:t>
      </w:r>
      <w:r w:rsidRPr="00185A8F">
        <w:t xml:space="preserve"> </w:t>
      </w:r>
      <w:r w:rsidRPr="00185A8F">
        <w:rPr>
          <w:rFonts w:hint="eastAsia"/>
        </w:rPr>
        <w:t>соисполнителем</w:t>
      </w:r>
      <w:r w:rsidRPr="00185A8F">
        <w:t xml:space="preserve">, </w:t>
      </w:r>
      <w:r w:rsidRPr="00185A8F">
        <w:rPr>
          <w:rFonts w:hint="eastAsia"/>
        </w:rPr>
        <w:t>субподрядчиком</w:t>
      </w:r>
      <w:r w:rsidRPr="00185A8F">
        <w:t xml:space="preserve">. </w:t>
      </w:r>
      <w:r w:rsidRPr="00185A8F">
        <w:rPr>
          <w:rFonts w:hint="eastAsia"/>
        </w:rPr>
        <w:t>Пеня</w:t>
      </w:r>
      <w:r w:rsidRPr="00185A8F">
        <w:t xml:space="preserve"> </w:t>
      </w:r>
      <w:r w:rsidRPr="00185A8F">
        <w:rPr>
          <w:rFonts w:hint="eastAsia"/>
        </w:rPr>
        <w:t>подлежит</w:t>
      </w:r>
      <w:r w:rsidRPr="00185A8F">
        <w:t xml:space="preserve"> </w:t>
      </w:r>
      <w:r w:rsidRPr="00185A8F">
        <w:rPr>
          <w:rFonts w:hint="eastAsia"/>
        </w:rPr>
        <w:t>начислению</w:t>
      </w:r>
      <w:r w:rsidRPr="00185A8F">
        <w:t xml:space="preserve"> </w:t>
      </w:r>
      <w:r w:rsidRPr="00185A8F">
        <w:rPr>
          <w:rFonts w:hint="eastAsia"/>
        </w:rPr>
        <w:t>за</w:t>
      </w:r>
      <w:r w:rsidRPr="00185A8F">
        <w:t xml:space="preserve"> </w:t>
      </w:r>
      <w:r w:rsidRPr="00185A8F">
        <w:rPr>
          <w:rFonts w:hint="eastAsia"/>
        </w:rPr>
        <w:t>каждый</w:t>
      </w:r>
      <w:r w:rsidRPr="00185A8F">
        <w:t xml:space="preserve"> </w:t>
      </w:r>
      <w:r w:rsidRPr="00185A8F">
        <w:rPr>
          <w:rFonts w:hint="eastAsia"/>
        </w:rPr>
        <w:t>день</w:t>
      </w:r>
      <w:r w:rsidRPr="00185A8F">
        <w:t xml:space="preserve"> </w:t>
      </w:r>
      <w:r w:rsidRPr="00185A8F">
        <w:rPr>
          <w:rFonts w:hint="eastAsia"/>
        </w:rPr>
        <w:t>просрочки</w:t>
      </w:r>
      <w:r w:rsidRPr="00185A8F">
        <w:t xml:space="preserve"> </w:t>
      </w:r>
      <w:r w:rsidRPr="00185A8F">
        <w:rPr>
          <w:rFonts w:hint="eastAsia"/>
        </w:rPr>
        <w:lastRenderedPageBreak/>
        <w:t>исполнения</w:t>
      </w:r>
      <w:r w:rsidRPr="00185A8F">
        <w:t xml:space="preserve"> </w:t>
      </w:r>
      <w:r w:rsidRPr="00185A8F">
        <w:rPr>
          <w:rFonts w:hint="eastAsia"/>
        </w:rPr>
        <w:t>такого</w:t>
      </w:r>
      <w:r w:rsidRPr="00185A8F">
        <w:t xml:space="preserve"> </w:t>
      </w:r>
      <w:r w:rsidRPr="00185A8F">
        <w:rPr>
          <w:rFonts w:hint="eastAsia"/>
        </w:rPr>
        <w:t>обязательства</w:t>
      </w:r>
      <w:r w:rsidRPr="00185A8F">
        <w:t xml:space="preserve">. </w:t>
      </w:r>
      <w:r w:rsidRPr="00185A8F">
        <w:rPr>
          <w:b/>
          <w:bCs/>
        </w:rPr>
        <w:t xml:space="preserve">(данное условия применятся при </w:t>
      </w:r>
      <w:r w:rsidRPr="00185A8F">
        <w:rPr>
          <w:rFonts w:hint="eastAsia"/>
          <w:b/>
          <w:bCs/>
        </w:rPr>
        <w:t>размере</w:t>
      </w:r>
      <w:r w:rsidRPr="00185A8F">
        <w:rPr>
          <w:b/>
          <w:bCs/>
        </w:rPr>
        <w:t xml:space="preserve"> </w:t>
      </w:r>
      <w:r w:rsidRPr="00185A8F">
        <w:rPr>
          <w:rFonts w:hint="eastAsia"/>
          <w:b/>
          <w:bCs/>
        </w:rPr>
        <w:t>начальной</w:t>
      </w:r>
      <w:r w:rsidRPr="00185A8F">
        <w:rPr>
          <w:b/>
          <w:bCs/>
        </w:rPr>
        <w:t xml:space="preserve"> (</w:t>
      </w:r>
      <w:r w:rsidRPr="00185A8F">
        <w:rPr>
          <w:rFonts w:hint="eastAsia"/>
          <w:b/>
          <w:bCs/>
        </w:rPr>
        <w:t>максимальной</w:t>
      </w:r>
      <w:r w:rsidRPr="00185A8F">
        <w:rPr>
          <w:b/>
          <w:bCs/>
        </w:rPr>
        <w:t xml:space="preserve">) </w:t>
      </w:r>
      <w:r w:rsidRPr="00185A8F">
        <w:rPr>
          <w:rFonts w:hint="eastAsia"/>
          <w:b/>
          <w:bCs/>
        </w:rPr>
        <w:t>цены</w:t>
      </w:r>
      <w:r w:rsidRPr="00185A8F">
        <w:rPr>
          <w:b/>
          <w:bCs/>
        </w:rPr>
        <w:t xml:space="preserve"> </w:t>
      </w:r>
      <w:r w:rsidRPr="00185A8F">
        <w:rPr>
          <w:rFonts w:hint="eastAsia"/>
          <w:b/>
          <w:bCs/>
        </w:rPr>
        <w:t>контракта</w:t>
      </w:r>
      <w:r w:rsidRPr="00185A8F">
        <w:rPr>
          <w:b/>
          <w:bCs/>
        </w:rPr>
        <w:t xml:space="preserve"> 100 </w:t>
      </w:r>
      <w:r w:rsidRPr="00185A8F">
        <w:rPr>
          <w:rFonts w:hint="eastAsia"/>
          <w:b/>
          <w:bCs/>
        </w:rPr>
        <w:t>млн</w:t>
      </w:r>
      <w:r w:rsidRPr="00185A8F">
        <w:rPr>
          <w:b/>
          <w:bCs/>
        </w:rPr>
        <w:t xml:space="preserve">. рублей и </w:t>
      </w:r>
      <w:r w:rsidRPr="00185A8F">
        <w:rPr>
          <w:rFonts w:hint="eastAsia"/>
          <w:b/>
          <w:bCs/>
        </w:rPr>
        <w:t>более</w:t>
      </w:r>
      <w:r w:rsidRPr="00185A8F">
        <w:rPr>
          <w:b/>
          <w:bCs/>
        </w:rPr>
        <w:t>).</w:t>
      </w:r>
    </w:p>
    <w:bookmarkEnd w:id="135"/>
    <w:p w14:paraId="0FC40C3A" w14:textId="77777777" w:rsidR="00AA7603" w:rsidRPr="000064D5" w:rsidRDefault="00AA7603" w:rsidP="00AA7603">
      <w:pPr>
        <w:jc w:val="both"/>
      </w:pPr>
    </w:p>
    <w:p w14:paraId="6F15D107" w14:textId="77777777" w:rsidR="00AA7603" w:rsidRPr="00185A8F" w:rsidRDefault="00AA7603" w:rsidP="00AA7603">
      <w:pPr>
        <w:pStyle w:val="aff4"/>
        <w:numPr>
          <w:ilvl w:val="0"/>
          <w:numId w:val="17"/>
        </w:numPr>
        <w:contextualSpacing w:val="0"/>
        <w:jc w:val="center"/>
        <w:rPr>
          <w:rFonts w:eastAsia="Arial"/>
          <w:b/>
        </w:rPr>
      </w:pPr>
      <w:r w:rsidRPr="00185A8F">
        <w:rPr>
          <w:rFonts w:eastAsia="Arial"/>
          <w:b/>
        </w:rPr>
        <w:t>Обстоятельства непреодолимой силы.</w:t>
      </w:r>
    </w:p>
    <w:p w14:paraId="3300F015" w14:textId="77777777" w:rsidR="00AA7603" w:rsidRPr="000064D5" w:rsidRDefault="00AA7603" w:rsidP="00AA7603">
      <w:pPr>
        <w:pStyle w:val="aff4"/>
        <w:numPr>
          <w:ilvl w:val="1"/>
          <w:numId w:val="17"/>
        </w:numPr>
        <w:ind w:left="0" w:firstLine="567"/>
        <w:contextualSpacing w:val="0"/>
        <w:jc w:val="both"/>
      </w:pPr>
      <w:r w:rsidRPr="000064D5">
        <w:t>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или предотвратить. При этом инфляционные процессы в экономике к обстоятельствам непреодолимой силы по условиям Контракта не относятся.</w:t>
      </w:r>
    </w:p>
    <w:p w14:paraId="460716E4" w14:textId="77777777" w:rsidR="00AA7603" w:rsidRPr="000064D5" w:rsidRDefault="00AA7603" w:rsidP="00AA7603">
      <w:pPr>
        <w:pStyle w:val="aff4"/>
        <w:numPr>
          <w:ilvl w:val="1"/>
          <w:numId w:val="17"/>
        </w:numPr>
        <w:ind w:left="0" w:firstLine="567"/>
        <w:contextualSpacing w:val="0"/>
        <w:jc w:val="both"/>
      </w:pPr>
      <w:r w:rsidRPr="000064D5">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19060AB0" w14:textId="77777777" w:rsidR="00AA7603" w:rsidRPr="000064D5" w:rsidRDefault="00AA7603" w:rsidP="00AA7603">
      <w:pPr>
        <w:pStyle w:val="aff4"/>
        <w:numPr>
          <w:ilvl w:val="1"/>
          <w:numId w:val="17"/>
        </w:numPr>
        <w:ind w:left="0" w:firstLine="567"/>
        <w:contextualSpacing w:val="0"/>
        <w:jc w:val="both"/>
      </w:pPr>
      <w:r w:rsidRPr="000064D5">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17D4BDF5" w14:textId="77777777" w:rsidR="00AA7603" w:rsidRDefault="00AA7603" w:rsidP="00AA7603">
      <w:pPr>
        <w:pStyle w:val="aff4"/>
        <w:numPr>
          <w:ilvl w:val="1"/>
          <w:numId w:val="17"/>
        </w:numPr>
        <w:ind w:left="0" w:firstLine="567"/>
        <w:contextualSpacing w:val="0"/>
        <w:jc w:val="both"/>
      </w:pPr>
      <w:bookmarkStart w:id="146" w:name="_Hlk42159110"/>
      <w:r w:rsidRPr="000064D5">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47" w:name="bookmark19"/>
      <w:r w:rsidRPr="000064D5">
        <w:t>асторжении Контракта.</w:t>
      </w:r>
      <w:bookmarkEnd w:id="147"/>
    </w:p>
    <w:p w14:paraId="5788266F" w14:textId="77777777" w:rsidR="00AA7603" w:rsidRPr="00F27883" w:rsidRDefault="00AA7603" w:rsidP="00AA7603">
      <w:pPr>
        <w:pStyle w:val="aff4"/>
        <w:numPr>
          <w:ilvl w:val="1"/>
          <w:numId w:val="17"/>
        </w:numPr>
        <w:ind w:left="0" w:firstLine="567"/>
        <w:contextualSpacing w:val="0"/>
        <w:jc w:val="both"/>
      </w:pPr>
      <w:r w:rsidRPr="00F27883">
        <w:t>Международные санкции в отношении Российской Федерации и (или) Республики Крым не относятся к обстоятельствам непреодолимой силы.</w:t>
      </w:r>
    </w:p>
    <w:p w14:paraId="1D3766A3" w14:textId="77777777" w:rsidR="00AA7603" w:rsidRPr="000D3014" w:rsidRDefault="00AA7603" w:rsidP="00AA7603">
      <w:pPr>
        <w:pStyle w:val="aff4"/>
        <w:ind w:left="567"/>
        <w:jc w:val="both"/>
        <w:rPr>
          <w:highlight w:val="cyan"/>
        </w:rPr>
      </w:pPr>
    </w:p>
    <w:bookmarkEnd w:id="146"/>
    <w:p w14:paraId="71694DC8" w14:textId="77777777" w:rsidR="00AA7603" w:rsidRPr="00F00AF0" w:rsidRDefault="00AA7603" w:rsidP="00AA7603">
      <w:pPr>
        <w:pStyle w:val="aff4"/>
        <w:numPr>
          <w:ilvl w:val="0"/>
          <w:numId w:val="17"/>
        </w:numPr>
        <w:ind w:left="0" w:firstLine="567"/>
        <w:contextualSpacing w:val="0"/>
        <w:jc w:val="center"/>
        <w:rPr>
          <w:rFonts w:eastAsia="MS Mincho"/>
          <w:b/>
        </w:rPr>
      </w:pPr>
      <w:r w:rsidRPr="00F00AF0">
        <w:rPr>
          <w:rFonts w:eastAsia="MS Mincho"/>
          <w:b/>
        </w:rPr>
        <w:t>Разрешение споров и разногласий</w:t>
      </w:r>
    </w:p>
    <w:p w14:paraId="6FD9F84D" w14:textId="77777777" w:rsidR="00AA7603" w:rsidRPr="00317172" w:rsidRDefault="00AA7603" w:rsidP="00AA7603">
      <w:pPr>
        <w:pStyle w:val="aff4"/>
        <w:numPr>
          <w:ilvl w:val="1"/>
          <w:numId w:val="17"/>
        </w:numPr>
        <w:ind w:left="0" w:firstLine="567"/>
        <w:contextualSpacing w:val="0"/>
        <w:jc w:val="both"/>
        <w:rPr>
          <w:rFonts w:eastAsia="MS Mincho"/>
        </w:rPr>
      </w:pPr>
      <w:bookmarkStart w:id="148" w:name="_Hlk56696934"/>
      <w:bookmarkStart w:id="149" w:name="bookmark24"/>
      <w:r w:rsidRPr="00317172">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18178B8D" w14:textId="77777777" w:rsidR="00AA7603" w:rsidRPr="00025B38" w:rsidRDefault="00AA7603" w:rsidP="00AA7603">
      <w:pPr>
        <w:ind w:firstLine="567"/>
        <w:jc w:val="both"/>
        <w:rPr>
          <w:rFonts w:eastAsia="MS Mincho"/>
        </w:rPr>
      </w:pPr>
      <w:r w:rsidRPr="00025B38">
        <w:rPr>
          <w:rFonts w:eastAsia="MS Mincho"/>
        </w:rPr>
        <w:t>13.2. При возникновении между Государственным з</w:t>
      </w:r>
      <w:r w:rsidRPr="00025B38">
        <w:t xml:space="preserve">аказчиком </w:t>
      </w:r>
      <w:r w:rsidRPr="00025B38">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5A515126" w14:textId="77777777" w:rsidR="00AA7603" w:rsidRPr="00025B38" w:rsidRDefault="00AA7603" w:rsidP="00AA7603">
      <w:pPr>
        <w:ind w:firstLine="567"/>
        <w:jc w:val="both"/>
        <w:rPr>
          <w:rFonts w:eastAsia="MS Mincho"/>
        </w:rPr>
      </w:pPr>
      <w:r w:rsidRPr="00025B38">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7CA31018" w14:textId="77777777" w:rsidR="00AA7603" w:rsidRPr="00025B38" w:rsidRDefault="00AA7603" w:rsidP="00E87951">
      <w:pPr>
        <w:pStyle w:val="aff4"/>
        <w:numPr>
          <w:ilvl w:val="1"/>
          <w:numId w:val="24"/>
        </w:numPr>
        <w:ind w:left="0" w:firstLine="567"/>
        <w:contextualSpacing w:val="0"/>
        <w:jc w:val="both"/>
        <w:rPr>
          <w:lang w:eastAsia="ar-SA"/>
        </w:rPr>
      </w:pPr>
      <w:r w:rsidRPr="00025B38">
        <w:t>Все споры в связи с Контрактом Стороны разрешают с соблюдением обязательного досудебного претензионного порядка урегулирования споров.</w:t>
      </w:r>
    </w:p>
    <w:p w14:paraId="16AD5B23" w14:textId="77777777" w:rsidR="00AA7603" w:rsidRPr="00025B38" w:rsidRDefault="00AA7603" w:rsidP="00E87951">
      <w:pPr>
        <w:pStyle w:val="aff4"/>
        <w:numPr>
          <w:ilvl w:val="1"/>
          <w:numId w:val="24"/>
        </w:numPr>
        <w:ind w:left="0" w:firstLine="567"/>
        <w:contextualSpacing w:val="0"/>
        <w:jc w:val="both"/>
      </w:pPr>
      <w:r w:rsidRPr="00025B38">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138E0F48" w14:textId="77777777" w:rsidR="00AA7603" w:rsidRPr="00025B38" w:rsidRDefault="00AA7603" w:rsidP="00E87951">
      <w:pPr>
        <w:pStyle w:val="aff4"/>
        <w:numPr>
          <w:ilvl w:val="1"/>
          <w:numId w:val="24"/>
        </w:numPr>
        <w:ind w:left="0" w:firstLine="567"/>
        <w:contextualSpacing w:val="0"/>
        <w:jc w:val="both"/>
      </w:pPr>
      <w:r w:rsidRPr="00025B38">
        <w:t>Претензионные письма направляются Сторонами в порядке, предусмотренном для направления уведомлений в статье 21 Контракта.</w:t>
      </w:r>
    </w:p>
    <w:p w14:paraId="4BECEE29" w14:textId="77777777" w:rsidR="00AA7603" w:rsidRPr="00025B38" w:rsidRDefault="00AA7603" w:rsidP="00AA7603">
      <w:pPr>
        <w:pStyle w:val="aff4"/>
        <w:tabs>
          <w:tab w:val="left" w:pos="-12758"/>
          <w:tab w:val="left" w:pos="-8789"/>
        </w:tabs>
        <w:ind w:left="0" w:firstLine="567"/>
        <w:jc w:val="both"/>
      </w:pPr>
      <w:r w:rsidRPr="00025B38">
        <w:lastRenderedPageBreak/>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5B796CCA" w14:textId="77777777" w:rsidR="00AA7603" w:rsidRPr="00025B38" w:rsidRDefault="00AA7603" w:rsidP="00E87951">
      <w:pPr>
        <w:pStyle w:val="aff4"/>
        <w:numPr>
          <w:ilvl w:val="1"/>
          <w:numId w:val="24"/>
        </w:numPr>
        <w:tabs>
          <w:tab w:val="left" w:pos="-8364"/>
          <w:tab w:val="left" w:pos="-5812"/>
        </w:tabs>
        <w:ind w:left="0" w:firstLine="567"/>
        <w:contextualSpacing w:val="0"/>
        <w:jc w:val="both"/>
      </w:pPr>
      <w:r w:rsidRPr="00025B38">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5C4F6FAD" w14:textId="77777777" w:rsidR="00AA7603" w:rsidRPr="00025B38" w:rsidRDefault="00AA7603" w:rsidP="00E87951">
      <w:pPr>
        <w:pStyle w:val="aff4"/>
        <w:numPr>
          <w:ilvl w:val="1"/>
          <w:numId w:val="24"/>
        </w:numPr>
        <w:tabs>
          <w:tab w:val="left" w:pos="-8364"/>
          <w:tab w:val="left" w:pos="-5812"/>
        </w:tabs>
        <w:ind w:left="0" w:firstLine="567"/>
        <w:contextualSpacing w:val="0"/>
        <w:jc w:val="both"/>
      </w:pPr>
      <w:r w:rsidRPr="00025B38">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6E7C2812" w14:textId="77777777" w:rsidR="00AA7603" w:rsidRPr="00025B38" w:rsidRDefault="00AA7603" w:rsidP="00E87951">
      <w:pPr>
        <w:pStyle w:val="aff4"/>
        <w:numPr>
          <w:ilvl w:val="1"/>
          <w:numId w:val="24"/>
        </w:numPr>
        <w:tabs>
          <w:tab w:val="left" w:pos="-8364"/>
          <w:tab w:val="left" w:pos="-5812"/>
        </w:tabs>
        <w:ind w:left="0" w:firstLine="567"/>
        <w:contextualSpacing w:val="0"/>
        <w:jc w:val="both"/>
      </w:pPr>
      <w:r w:rsidRPr="00025B38">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2C1A2DC8" w14:textId="77777777" w:rsidR="00AA7603" w:rsidRPr="00025B38" w:rsidRDefault="00AA7603" w:rsidP="00E87951">
      <w:pPr>
        <w:pStyle w:val="aff4"/>
        <w:numPr>
          <w:ilvl w:val="1"/>
          <w:numId w:val="24"/>
        </w:numPr>
        <w:tabs>
          <w:tab w:val="left" w:pos="-8364"/>
          <w:tab w:val="left" w:pos="-5812"/>
        </w:tabs>
        <w:ind w:left="0" w:firstLine="567"/>
        <w:contextualSpacing w:val="0"/>
        <w:jc w:val="both"/>
      </w:pPr>
      <w:r>
        <w:t>К</w:t>
      </w:r>
      <w:r w:rsidRPr="00025B38">
        <w:t>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bookmarkEnd w:id="148"/>
    <w:p w14:paraId="035B1339" w14:textId="77777777" w:rsidR="00AA7603" w:rsidRPr="000064D5" w:rsidRDefault="00AA7603" w:rsidP="00AA7603">
      <w:pPr>
        <w:jc w:val="both"/>
        <w:rPr>
          <w:b/>
        </w:rPr>
      </w:pPr>
    </w:p>
    <w:p w14:paraId="57FD22B6" w14:textId="77777777" w:rsidR="00AA7603" w:rsidRPr="00C156A7" w:rsidRDefault="00AA7603" w:rsidP="00AA7603">
      <w:pPr>
        <w:pStyle w:val="aff4"/>
        <w:numPr>
          <w:ilvl w:val="0"/>
          <w:numId w:val="17"/>
        </w:numPr>
        <w:contextualSpacing w:val="0"/>
        <w:jc w:val="center"/>
        <w:rPr>
          <w:b/>
        </w:rPr>
      </w:pPr>
      <w:r w:rsidRPr="00C156A7">
        <w:rPr>
          <w:b/>
        </w:rPr>
        <w:t>Обеспечение исполнения обязательств по контракту</w:t>
      </w:r>
    </w:p>
    <w:p w14:paraId="25297204" w14:textId="77777777" w:rsidR="00AA7603" w:rsidRPr="000064D5" w:rsidRDefault="00AA7603" w:rsidP="00AA7603">
      <w:pPr>
        <w:pStyle w:val="aff4"/>
        <w:numPr>
          <w:ilvl w:val="1"/>
          <w:numId w:val="17"/>
        </w:numPr>
        <w:ind w:left="0" w:firstLine="567"/>
        <w:contextualSpacing w:val="0"/>
        <w:jc w:val="both"/>
      </w:pPr>
      <w:bookmarkStart w:id="150" w:name="_Hlk40876195"/>
      <w:bookmarkStart w:id="151" w:name="_Hlk11341342"/>
      <w:r w:rsidRPr="000064D5">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52" w:name="_Hlk11338469"/>
    </w:p>
    <w:p w14:paraId="4207CB62" w14:textId="77777777" w:rsidR="00AA7603" w:rsidRPr="003D7BB5" w:rsidRDefault="00AA7603" w:rsidP="00AA7603">
      <w:pPr>
        <w:pStyle w:val="aff4"/>
        <w:numPr>
          <w:ilvl w:val="2"/>
          <w:numId w:val="17"/>
        </w:numPr>
        <w:ind w:left="142" w:firstLine="425"/>
        <w:contextualSpacing w:val="0"/>
        <w:jc w:val="both"/>
      </w:pPr>
      <w:r w:rsidRPr="003D7BB5">
        <w:t xml:space="preserve">Размер обеспечения исполнения Контракта равен 0,5 % от начальной максимальной цены Контракта в соответствии со ст. 96 Закон № 44-ФЗ. </w:t>
      </w:r>
    </w:p>
    <w:p w14:paraId="401256D4" w14:textId="77777777" w:rsidR="00AA7603" w:rsidRPr="003D7BB5" w:rsidRDefault="00AA7603" w:rsidP="00AA7603">
      <w:pPr>
        <w:pStyle w:val="aff4"/>
        <w:ind w:left="142" w:firstLine="425"/>
        <w:jc w:val="both"/>
      </w:pPr>
      <w:r w:rsidRPr="003D7BB5">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 № 44-ФЗ.</w:t>
      </w:r>
    </w:p>
    <w:p w14:paraId="1A99CFE5" w14:textId="77777777" w:rsidR="00AA7603" w:rsidRPr="003D7BB5" w:rsidRDefault="00AA7603" w:rsidP="00AA7603">
      <w:pPr>
        <w:pStyle w:val="aff4"/>
        <w:ind w:left="142" w:firstLine="425"/>
        <w:jc w:val="both"/>
      </w:pPr>
      <w:r w:rsidRPr="003D7BB5">
        <w:t>Размер обеспечения исполнения Контракта с учетом настоящего пункта составляет 74 517,59 рублей.</w:t>
      </w:r>
    </w:p>
    <w:p w14:paraId="19C9459B" w14:textId="77777777" w:rsidR="00AA7603" w:rsidRPr="00C156A7" w:rsidRDefault="00AA7603" w:rsidP="00AA7603">
      <w:pPr>
        <w:pStyle w:val="aff4"/>
        <w:numPr>
          <w:ilvl w:val="2"/>
          <w:numId w:val="17"/>
        </w:numPr>
        <w:ind w:left="0" w:firstLine="567"/>
        <w:contextualSpacing w:val="0"/>
        <w:jc w:val="both"/>
        <w:rPr>
          <w:rFonts w:eastAsia="Droid Sans Fallback"/>
        </w:rPr>
      </w:pPr>
      <w:r w:rsidRPr="00C156A7">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598014BD" w14:textId="77777777" w:rsidR="00AA7603" w:rsidRPr="00C156A7" w:rsidRDefault="00AA7603" w:rsidP="00AA7603">
      <w:pPr>
        <w:pStyle w:val="aff4"/>
        <w:numPr>
          <w:ilvl w:val="1"/>
          <w:numId w:val="17"/>
        </w:numPr>
        <w:ind w:left="0" w:firstLine="567"/>
        <w:contextualSpacing w:val="0"/>
        <w:jc w:val="both"/>
        <w:rPr>
          <w:shd w:val="clear" w:color="auto" w:fill="FFFFFF"/>
        </w:rPr>
      </w:pPr>
      <w:r w:rsidRPr="00C156A7">
        <w:rPr>
          <w:shd w:val="clear" w:color="auto" w:fill="FFFFFF"/>
        </w:rPr>
        <w:t xml:space="preserve">Условием подписания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w:t>
      </w:r>
      <w:r>
        <w:rPr>
          <w:shd w:val="clear" w:color="auto" w:fill="FFFFFF"/>
        </w:rPr>
        <w:t xml:space="preserve">в соответствии с пунктом 7.4.18 Контракта, </w:t>
      </w:r>
      <w:r w:rsidRPr="00C156A7">
        <w:rPr>
          <w:shd w:val="clear" w:color="auto" w:fill="FFFFFF"/>
        </w:rPr>
        <w:t xml:space="preserve">установленных Статьей 10 Контракта. Гарантийные обязательства могут обеспечиваться банковской гарантией, выданной банком 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21A870CD" w14:textId="77777777" w:rsidR="00AA7603" w:rsidRPr="00C156A7" w:rsidRDefault="00AA7603" w:rsidP="00AA7603">
      <w:pPr>
        <w:pStyle w:val="aff4"/>
        <w:numPr>
          <w:ilvl w:val="2"/>
          <w:numId w:val="17"/>
        </w:numPr>
        <w:ind w:left="0" w:firstLine="567"/>
        <w:contextualSpacing w:val="0"/>
        <w:jc w:val="both"/>
        <w:rPr>
          <w:shd w:val="clear" w:color="auto" w:fill="FFFFFF"/>
        </w:rPr>
      </w:pPr>
      <w:r w:rsidRPr="00C156A7">
        <w:rPr>
          <w:shd w:val="clear" w:color="auto" w:fill="FFFFFF"/>
        </w:rPr>
        <w:t xml:space="preserve">Размер обеспечения гарантийных обязательств Контракта равен </w:t>
      </w:r>
      <w:r>
        <w:rPr>
          <w:shd w:val="clear" w:color="auto" w:fill="FFFFFF"/>
        </w:rPr>
        <w:t xml:space="preserve">1 </w:t>
      </w:r>
      <w:r w:rsidRPr="00C156A7">
        <w:rPr>
          <w:shd w:val="clear" w:color="auto" w:fill="FFFFFF"/>
        </w:rPr>
        <w:t xml:space="preserve">% от начальной максимальной цены контракта, что составляет </w:t>
      </w:r>
      <w:r>
        <w:rPr>
          <w:shd w:val="clear" w:color="auto" w:fill="FFFFFF"/>
        </w:rPr>
        <w:t>149 035,18</w:t>
      </w:r>
      <w:r w:rsidRPr="00C156A7">
        <w:rPr>
          <w:shd w:val="clear" w:color="auto" w:fill="FFFFFF"/>
        </w:rPr>
        <w:t xml:space="preserve"> рублей.  </w:t>
      </w:r>
    </w:p>
    <w:p w14:paraId="55FC2FA7" w14:textId="77777777" w:rsidR="00AA7603" w:rsidRPr="000064D5" w:rsidRDefault="00AA7603" w:rsidP="00AA7603">
      <w:pPr>
        <w:pStyle w:val="aff4"/>
        <w:numPr>
          <w:ilvl w:val="1"/>
          <w:numId w:val="17"/>
        </w:numPr>
        <w:ind w:left="0" w:firstLine="567"/>
        <w:contextualSpacing w:val="0"/>
        <w:jc w:val="both"/>
      </w:pPr>
      <w:bookmarkStart w:id="153" w:name="_Hlk13750140"/>
      <w:r w:rsidRPr="000064D5">
        <w:t xml:space="preserve">Способ обеспечения исполнения Контракта, </w:t>
      </w:r>
      <w:r w:rsidRPr="00C156A7">
        <w:rPr>
          <w:shd w:val="clear" w:color="auto" w:fill="FFFFFF"/>
        </w:rPr>
        <w:t>гарантийных обязательств</w:t>
      </w:r>
      <w:r w:rsidRPr="000064D5">
        <w:t xml:space="preserve">, срок действия банковской гарантии определяются Подрядчиком,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со </w:t>
      </w:r>
      <w:r w:rsidRPr="00CD5B11">
        <w:t>статьей 95</w:t>
      </w:r>
      <w:r w:rsidRPr="000064D5">
        <w:t xml:space="preserve"> Закона № 44-ФЗ.</w:t>
      </w:r>
      <w:r w:rsidRPr="005C492B">
        <w:t xml:space="preserve"> </w:t>
      </w:r>
    </w:p>
    <w:bookmarkEnd w:id="152"/>
    <w:bookmarkEnd w:id="153"/>
    <w:p w14:paraId="46BD08F0" w14:textId="77777777" w:rsidR="00AA7603" w:rsidRPr="000064D5" w:rsidRDefault="00AA7603" w:rsidP="00AA7603">
      <w:pPr>
        <w:pStyle w:val="aff4"/>
        <w:numPr>
          <w:ilvl w:val="1"/>
          <w:numId w:val="17"/>
        </w:numPr>
        <w:ind w:left="0" w:firstLine="567"/>
        <w:contextualSpacing w:val="0"/>
        <w:jc w:val="both"/>
      </w:pPr>
      <w:r w:rsidRPr="000064D5">
        <w:t xml:space="preserve">Денежные средства, вносимые в обеспечение исполнения Контракта </w:t>
      </w:r>
      <w:r w:rsidRPr="00C156A7">
        <w:rPr>
          <w:shd w:val="clear" w:color="auto" w:fill="FFFFFF"/>
        </w:rPr>
        <w:t>и гарантийных обязательств</w:t>
      </w:r>
      <w:r w:rsidRPr="000064D5">
        <w:t>, должны быть перечислены в установленном размере по реквизитам:</w:t>
      </w:r>
    </w:p>
    <w:p w14:paraId="5D0CAEE9" w14:textId="77777777" w:rsidR="00AA7603" w:rsidRPr="000064D5" w:rsidRDefault="00AA7603" w:rsidP="00AA7603">
      <w:pPr>
        <w:ind w:firstLine="567"/>
        <w:rPr>
          <w:rFonts w:ascii="Liberation Serif" w:hAnsi="Liberation Serif"/>
        </w:rPr>
      </w:pPr>
      <w:bookmarkStart w:id="154" w:name="_Hlk23932125"/>
      <w:r w:rsidRPr="000064D5">
        <w:rPr>
          <w:rFonts w:ascii="Liberation Serif" w:hAnsi="Liberation Serif"/>
        </w:rPr>
        <w:t xml:space="preserve">Получатель: </w:t>
      </w:r>
    </w:p>
    <w:p w14:paraId="4A9F04AC" w14:textId="77777777" w:rsidR="00AA7603" w:rsidRPr="004E05AA" w:rsidRDefault="00AA7603" w:rsidP="00AA7603">
      <w:pPr>
        <w:pStyle w:val="aff9"/>
        <w:rPr>
          <w:rFonts w:ascii="Times New Roman" w:hAnsi="Times New Roman"/>
        </w:rPr>
      </w:pPr>
      <w:r w:rsidRPr="004E05AA">
        <w:rPr>
          <w:rFonts w:ascii="Times New Roman" w:hAnsi="Times New Roman"/>
        </w:rPr>
        <w:t xml:space="preserve">Министерство финансов Республики Крым (ГКУ «Инвестстрой Республики Крым», </w:t>
      </w:r>
    </w:p>
    <w:p w14:paraId="51832721" w14:textId="77777777" w:rsidR="00AA7603" w:rsidRPr="004E05AA" w:rsidRDefault="00AA7603" w:rsidP="00AA7603">
      <w:pPr>
        <w:pStyle w:val="aff9"/>
        <w:rPr>
          <w:rFonts w:ascii="Times New Roman" w:hAnsi="Times New Roman"/>
        </w:rPr>
      </w:pPr>
      <w:r w:rsidRPr="004E05AA">
        <w:rPr>
          <w:rFonts w:ascii="Times New Roman" w:hAnsi="Times New Roman"/>
        </w:rPr>
        <w:t>л/с. 05752J47730)</w:t>
      </w:r>
    </w:p>
    <w:p w14:paraId="2F81055D" w14:textId="77777777" w:rsidR="00AA7603" w:rsidRPr="004E05AA" w:rsidRDefault="00AA7603" w:rsidP="00AA7603">
      <w:pPr>
        <w:pStyle w:val="aff9"/>
        <w:rPr>
          <w:rFonts w:ascii="Times New Roman" w:hAnsi="Times New Roman"/>
        </w:rPr>
      </w:pPr>
      <w:r w:rsidRPr="004E05AA">
        <w:rPr>
          <w:rFonts w:ascii="Times New Roman" w:hAnsi="Times New Roman"/>
        </w:rPr>
        <w:t>Казначейский счет: 03222643350000007500</w:t>
      </w:r>
    </w:p>
    <w:p w14:paraId="03B79B9A" w14:textId="77777777" w:rsidR="00AA7603" w:rsidRPr="004E05AA" w:rsidRDefault="00AA7603" w:rsidP="00AA7603">
      <w:pPr>
        <w:pStyle w:val="aff9"/>
        <w:rPr>
          <w:rFonts w:ascii="Times New Roman" w:hAnsi="Times New Roman"/>
        </w:rPr>
      </w:pPr>
      <w:r w:rsidRPr="004E05AA">
        <w:rPr>
          <w:rFonts w:ascii="Times New Roman" w:hAnsi="Times New Roman"/>
        </w:rPr>
        <w:t>ЕКС.: 40102810645370000035</w:t>
      </w:r>
    </w:p>
    <w:p w14:paraId="35D91C1E" w14:textId="77777777" w:rsidR="00AA7603" w:rsidRPr="004E05AA" w:rsidRDefault="00AA7603" w:rsidP="00AA7603">
      <w:pPr>
        <w:pStyle w:val="aff9"/>
        <w:rPr>
          <w:rFonts w:ascii="Times New Roman" w:hAnsi="Times New Roman"/>
        </w:rPr>
      </w:pPr>
      <w:r w:rsidRPr="004E05AA">
        <w:rPr>
          <w:rFonts w:ascii="Times New Roman" w:hAnsi="Times New Roman"/>
        </w:rPr>
        <w:lastRenderedPageBreak/>
        <w:t>КБК: 81700000000000000510</w:t>
      </w:r>
    </w:p>
    <w:p w14:paraId="65187513" w14:textId="77777777" w:rsidR="00AA7603" w:rsidRPr="004E05AA" w:rsidRDefault="00AA7603" w:rsidP="00AA7603">
      <w:pPr>
        <w:pStyle w:val="aff9"/>
        <w:rPr>
          <w:rFonts w:ascii="Times New Roman" w:hAnsi="Times New Roman"/>
        </w:rPr>
      </w:pPr>
      <w:r w:rsidRPr="004E05AA">
        <w:rPr>
          <w:rFonts w:ascii="Times New Roman" w:hAnsi="Times New Roman"/>
        </w:rPr>
        <w:t xml:space="preserve">Банк: ОТДЕЛЕНИЕ РЕСПУБЛИКА КРЫМ БАНКА РОССИИ//УФК по Республике Крым </w:t>
      </w:r>
    </w:p>
    <w:p w14:paraId="7650535C" w14:textId="77777777" w:rsidR="00AA7603" w:rsidRPr="004E05AA" w:rsidRDefault="00AA7603" w:rsidP="00AA7603">
      <w:pPr>
        <w:pStyle w:val="aff9"/>
        <w:rPr>
          <w:rFonts w:ascii="Times New Roman" w:hAnsi="Times New Roman"/>
        </w:rPr>
      </w:pPr>
      <w:r w:rsidRPr="004E05AA">
        <w:rPr>
          <w:rFonts w:ascii="Times New Roman" w:hAnsi="Times New Roman"/>
        </w:rPr>
        <w:t>г. Симферополь</w:t>
      </w:r>
    </w:p>
    <w:p w14:paraId="029ADB20" w14:textId="77777777" w:rsidR="00AA7603" w:rsidRPr="004E05AA" w:rsidRDefault="00AA7603" w:rsidP="00AA7603">
      <w:pPr>
        <w:pStyle w:val="aff9"/>
        <w:rPr>
          <w:rFonts w:ascii="Times New Roman" w:hAnsi="Times New Roman"/>
        </w:rPr>
      </w:pPr>
      <w:r w:rsidRPr="004E05AA">
        <w:rPr>
          <w:rFonts w:ascii="Times New Roman" w:hAnsi="Times New Roman"/>
        </w:rPr>
        <w:t>БИК: 013510002</w:t>
      </w:r>
    </w:p>
    <w:p w14:paraId="09D500EB" w14:textId="77777777" w:rsidR="00AA7603" w:rsidRPr="004E05AA" w:rsidRDefault="00AA7603" w:rsidP="00AA7603">
      <w:pPr>
        <w:pStyle w:val="aff9"/>
        <w:rPr>
          <w:rFonts w:ascii="Times New Roman" w:hAnsi="Times New Roman"/>
        </w:rPr>
      </w:pPr>
      <w:r w:rsidRPr="004E05AA">
        <w:rPr>
          <w:rFonts w:ascii="Times New Roman" w:hAnsi="Times New Roman"/>
        </w:rPr>
        <w:t>ОГРН: 1159102101454</w:t>
      </w:r>
    </w:p>
    <w:p w14:paraId="4B90E3E1" w14:textId="77777777" w:rsidR="00AA7603" w:rsidRPr="004E05AA" w:rsidRDefault="00AA7603" w:rsidP="00AA7603">
      <w:pPr>
        <w:pStyle w:val="aff9"/>
        <w:rPr>
          <w:rFonts w:ascii="Times New Roman" w:hAnsi="Times New Roman"/>
        </w:rPr>
      </w:pPr>
      <w:r w:rsidRPr="004E05AA">
        <w:rPr>
          <w:rFonts w:ascii="Times New Roman" w:hAnsi="Times New Roman"/>
        </w:rPr>
        <w:t>ИНН: 9102187428</w:t>
      </w:r>
    </w:p>
    <w:p w14:paraId="10831B87" w14:textId="77777777" w:rsidR="00AA7603" w:rsidRPr="004E05AA" w:rsidRDefault="00AA7603" w:rsidP="00AA7603">
      <w:pPr>
        <w:pStyle w:val="aff9"/>
        <w:rPr>
          <w:rFonts w:ascii="Times New Roman" w:hAnsi="Times New Roman"/>
        </w:rPr>
      </w:pPr>
      <w:r w:rsidRPr="004E05AA">
        <w:rPr>
          <w:rFonts w:ascii="Times New Roman" w:hAnsi="Times New Roman"/>
        </w:rPr>
        <w:t>КПП: 910201001</w:t>
      </w:r>
    </w:p>
    <w:p w14:paraId="10C3CAB6" w14:textId="77777777" w:rsidR="00AA7603" w:rsidRPr="004E05AA" w:rsidRDefault="00AA7603" w:rsidP="00AA7603">
      <w:pPr>
        <w:pStyle w:val="aff9"/>
        <w:rPr>
          <w:rFonts w:ascii="Times New Roman" w:hAnsi="Times New Roman"/>
        </w:rPr>
      </w:pPr>
      <w:r w:rsidRPr="004E05AA">
        <w:rPr>
          <w:rFonts w:ascii="Times New Roman" w:hAnsi="Times New Roman"/>
        </w:rPr>
        <w:t>ОКТМО: 35701000001</w:t>
      </w:r>
    </w:p>
    <w:p w14:paraId="4244523A" w14:textId="77777777" w:rsidR="00AA7603" w:rsidRPr="000064D5" w:rsidRDefault="00AA7603" w:rsidP="00AA7603">
      <w:pPr>
        <w:autoSpaceDE w:val="0"/>
        <w:autoSpaceDN w:val="0"/>
        <w:adjustRightInd w:val="0"/>
        <w:ind w:firstLine="567"/>
        <w:contextualSpacing/>
        <w:jc w:val="both"/>
      </w:pPr>
      <w:r w:rsidRPr="000064D5">
        <w:t>Назначение платежа: «Обеспечение исполнения государственного контракта (извещение № ____________)».</w:t>
      </w:r>
    </w:p>
    <w:p w14:paraId="5213580E" w14:textId="77777777" w:rsidR="00AA7603" w:rsidRPr="000064D5" w:rsidRDefault="00AA7603" w:rsidP="00AA7603">
      <w:pPr>
        <w:autoSpaceDE w:val="0"/>
        <w:autoSpaceDN w:val="0"/>
        <w:adjustRightInd w:val="0"/>
        <w:ind w:firstLine="567"/>
        <w:contextualSpacing/>
        <w:jc w:val="both"/>
      </w:pPr>
      <w:bookmarkStart w:id="155" w:name="_Hlk23147494"/>
      <w:r w:rsidRPr="000064D5">
        <w:t xml:space="preserve">Или </w:t>
      </w:r>
    </w:p>
    <w:p w14:paraId="4B25FAE2" w14:textId="77777777" w:rsidR="00AA7603" w:rsidRPr="000064D5" w:rsidRDefault="00AA7603" w:rsidP="00AA7603">
      <w:pPr>
        <w:autoSpaceDE w:val="0"/>
        <w:autoSpaceDN w:val="0"/>
        <w:adjustRightInd w:val="0"/>
        <w:ind w:firstLine="567"/>
        <w:contextualSpacing/>
        <w:jc w:val="both"/>
      </w:pPr>
      <w:r w:rsidRPr="000064D5">
        <w:t>Назначение платежа: «Обеспечение гарантийных обязательств государственного контракта от «___»____________ 20__ №________ (извещение № ____________)».</w:t>
      </w:r>
      <w:bookmarkEnd w:id="154"/>
    </w:p>
    <w:p w14:paraId="0B169C3A" w14:textId="77777777" w:rsidR="00AA7603" w:rsidRPr="00C156A7" w:rsidRDefault="00AA7603" w:rsidP="00AA7603">
      <w:pPr>
        <w:pStyle w:val="aff4"/>
        <w:numPr>
          <w:ilvl w:val="2"/>
          <w:numId w:val="17"/>
        </w:numPr>
        <w:ind w:left="0" w:firstLine="567"/>
        <w:contextualSpacing w:val="0"/>
        <w:jc w:val="both"/>
        <w:rPr>
          <w:shd w:val="clear" w:color="auto" w:fill="FFFFFF"/>
        </w:rPr>
      </w:pPr>
      <w:bookmarkStart w:id="156" w:name="_Hlk13837879"/>
      <w:bookmarkStart w:id="157" w:name="_Hlk11420340"/>
      <w:bookmarkEnd w:id="155"/>
      <w:r w:rsidRPr="000064D5">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C156A7">
        <w:rPr>
          <w:shd w:val="clear" w:color="auto" w:fill="FFFFFF"/>
        </w:rPr>
        <w:t xml:space="preserve">подписания сторонами </w:t>
      </w:r>
      <w:hyperlink w:anchor="sub_15000" w:history="1">
        <w:r w:rsidRPr="00C156A7">
          <w:rPr>
            <w:shd w:val="clear" w:color="auto" w:fill="FFFFFF"/>
          </w:rPr>
          <w:t>Акт</w:t>
        </w:r>
      </w:hyperlink>
      <w:r w:rsidRPr="00C156A7">
        <w:rPr>
          <w:shd w:val="clear" w:color="auto" w:fill="FFFFFF"/>
        </w:rPr>
        <w:t xml:space="preserve">а сдачи-приемки законченного строительством объекта к Контракту. </w:t>
      </w:r>
    </w:p>
    <w:p w14:paraId="7D7414AA" w14:textId="77777777" w:rsidR="00AA7603" w:rsidRPr="000064D5" w:rsidRDefault="00AA7603" w:rsidP="00AA7603">
      <w:pPr>
        <w:pStyle w:val="aff4"/>
        <w:numPr>
          <w:ilvl w:val="2"/>
          <w:numId w:val="17"/>
        </w:numPr>
        <w:ind w:left="0" w:firstLine="567"/>
        <w:contextualSpacing w:val="0"/>
        <w:jc w:val="both"/>
      </w:pPr>
      <w:bookmarkStart w:id="158" w:name="_Hlk32400133"/>
      <w:r w:rsidRPr="000064D5">
        <w:t>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w:t>
      </w:r>
      <w:r w:rsidRPr="000064D5">
        <w:rPr>
          <w:rFonts w:hint="eastAsia"/>
        </w:rPr>
        <w:t>и</w:t>
      </w:r>
      <w:r w:rsidRPr="000064D5">
        <w:t xml:space="preserve">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p>
    <w:p w14:paraId="6949B56B" w14:textId="77777777" w:rsidR="00AA7603" w:rsidRPr="000064D5" w:rsidRDefault="00AA7603" w:rsidP="00AA7603">
      <w:pPr>
        <w:pStyle w:val="aff4"/>
        <w:numPr>
          <w:ilvl w:val="2"/>
          <w:numId w:val="17"/>
        </w:numPr>
        <w:autoSpaceDE w:val="0"/>
        <w:autoSpaceDN w:val="0"/>
        <w:adjustRightInd w:val="0"/>
        <w:ind w:left="0" w:firstLine="567"/>
        <w:contextualSpacing w:val="0"/>
        <w:jc w:val="both"/>
      </w:pPr>
      <w:bookmarkStart w:id="159" w:name="_Hlk13750182"/>
      <w:r w:rsidRPr="000064D5">
        <w:t xml:space="preserve">денежные средства, внесенные в качестве обеспечения гарантийных обязательств, возвращаются Подрядчику в срок не позднее </w:t>
      </w:r>
      <w:r w:rsidRPr="00C156A7">
        <w:rPr>
          <w:rFonts w:eastAsia="Droid Sans Fallback"/>
          <w:lang w:eastAsia="zh-CN"/>
        </w:rPr>
        <w:t>30 дней с даты исполнения Подрядчиком гарантийных обязательств на основании заявления Подрядчика.</w:t>
      </w:r>
      <w:bookmarkEnd w:id="159"/>
    </w:p>
    <w:bookmarkEnd w:id="156"/>
    <w:bookmarkEnd w:id="157"/>
    <w:bookmarkEnd w:id="158"/>
    <w:p w14:paraId="4BC1A6DB" w14:textId="77777777" w:rsidR="00AA7603" w:rsidRPr="000064D5" w:rsidRDefault="00AA7603" w:rsidP="00AA7603">
      <w:pPr>
        <w:pStyle w:val="aff4"/>
        <w:numPr>
          <w:ilvl w:val="1"/>
          <w:numId w:val="17"/>
        </w:numPr>
        <w:ind w:left="0" w:firstLine="567"/>
        <w:contextualSpacing w:val="0"/>
        <w:jc w:val="both"/>
      </w:pPr>
      <w:r w:rsidRPr="000064D5">
        <w:t xml:space="preserve">Требования к обеспечению исполнения Контракта и гарантийных обязательств в форме банковской гарантии устанавливаются действующим законодательством РФ и условиями документации о закупке. </w:t>
      </w:r>
    </w:p>
    <w:p w14:paraId="5F2B095B" w14:textId="77777777" w:rsidR="00AA7603" w:rsidRDefault="00AA7603" w:rsidP="00AA7603">
      <w:pPr>
        <w:pStyle w:val="aff4"/>
        <w:ind w:left="0" w:firstLine="567"/>
        <w:jc w:val="both"/>
      </w:pPr>
      <w:r w:rsidRPr="000064D5">
        <w:t>Банковская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r>
        <w:t>.</w:t>
      </w:r>
    </w:p>
    <w:p w14:paraId="1112D42F" w14:textId="77777777" w:rsidR="00AA7603" w:rsidRPr="003D7BB5" w:rsidRDefault="00AA7603" w:rsidP="00AA7603">
      <w:pPr>
        <w:pStyle w:val="aff4"/>
        <w:ind w:left="0" w:firstLine="567"/>
        <w:jc w:val="both"/>
      </w:pPr>
      <w:r w:rsidRPr="003D7BB5">
        <w:t>Банковская гарантия не должна содержать условие о том, что требование бенефициара должно быть получено Гарантом до истечения срока действия банковской гарантии.</w:t>
      </w:r>
    </w:p>
    <w:p w14:paraId="1A62C6AC" w14:textId="77777777" w:rsidR="00AA7603" w:rsidRDefault="00AA7603" w:rsidP="00AA7603">
      <w:pPr>
        <w:pStyle w:val="aff4"/>
        <w:ind w:left="0" w:firstLine="567"/>
        <w:jc w:val="both"/>
        <w:rPr>
          <w:shd w:val="clear" w:color="auto" w:fill="FFFFFF"/>
        </w:rPr>
      </w:pPr>
      <w:bookmarkStart w:id="160" w:name="_Hlk15911882"/>
      <w:bookmarkStart w:id="161" w:name="_Hlk16234848"/>
      <w:r w:rsidRPr="003D7BB5">
        <w:rPr>
          <w:shd w:val="clear" w:color="auto" w:fill="FFFFFF"/>
        </w:rPr>
        <w:t xml:space="preserve">В банковскую гарантию, </w:t>
      </w:r>
      <w:r w:rsidRPr="003D7BB5">
        <w:t>обеспечивающую исполнение Контракта и гарантийных</w:t>
      </w:r>
      <w:r w:rsidRPr="005C492B">
        <w:t xml:space="preserve"> обязательств должно </w:t>
      </w:r>
      <w:r w:rsidRPr="00E31A1E">
        <w:rPr>
          <w:shd w:val="clear" w:color="auto" w:fill="FFFFFF"/>
        </w:rPr>
        <w:t>включаться условие о праве Государственного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14:paraId="5A6C85C8" w14:textId="77777777" w:rsidR="00AA7603" w:rsidRPr="00116D3E" w:rsidRDefault="00AA7603" w:rsidP="00AA7603">
      <w:pPr>
        <w:tabs>
          <w:tab w:val="left" w:pos="993"/>
        </w:tabs>
        <w:ind w:firstLine="567"/>
        <w:jc w:val="both"/>
        <w:rPr>
          <w:rFonts w:eastAsia="Calibri"/>
          <w:noProof/>
        </w:rPr>
      </w:pPr>
      <w:r w:rsidRPr="00894D91">
        <w:rPr>
          <w:noProof/>
        </w:rPr>
        <w:t>Банковская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60"/>
    <w:bookmarkEnd w:id="161"/>
    <w:p w14:paraId="10552692" w14:textId="77777777" w:rsidR="00AA7603" w:rsidRPr="000064D5" w:rsidRDefault="00AA7603" w:rsidP="00AA7603">
      <w:pPr>
        <w:ind w:firstLine="567"/>
        <w:jc w:val="both"/>
      </w:pPr>
      <w:r w:rsidRPr="000064D5">
        <w:t xml:space="preserve">Банковская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2DB56B82" w14:textId="77777777" w:rsidR="00AA7603" w:rsidRPr="000064D5" w:rsidRDefault="00AA7603" w:rsidP="00AA7603">
      <w:pPr>
        <w:ind w:firstLine="567"/>
        <w:jc w:val="both"/>
      </w:pPr>
      <w:r w:rsidRPr="000064D5">
        <w:t xml:space="preserve">- обязательства оплатить суммы неустоек (штрафов, пеней), предусмотренных Контрактом; </w:t>
      </w:r>
    </w:p>
    <w:p w14:paraId="23EA241C" w14:textId="77777777" w:rsidR="00AA7603" w:rsidRPr="00B054FD" w:rsidRDefault="00AA7603" w:rsidP="00AA7603">
      <w:pPr>
        <w:autoSpaceDE w:val="0"/>
        <w:autoSpaceDN w:val="0"/>
        <w:adjustRightInd w:val="0"/>
        <w:ind w:firstLine="567"/>
        <w:jc w:val="both"/>
      </w:pPr>
      <w:r w:rsidRPr="000064D5">
        <w:t>- обязательства уплатить суммы убытков или убытков (</w:t>
      </w:r>
      <w:r w:rsidRPr="00CD5B11">
        <w:rPr>
          <w:rFonts w:eastAsia="Droid Sans Fallback"/>
          <w:lang w:eastAsia="zh-CN"/>
        </w:rPr>
        <w:t>за исключением упущенной выгоды</w:t>
      </w:r>
      <w:r w:rsidRPr="000064D5">
        <w:t>)</w:t>
      </w:r>
      <w:r w:rsidRPr="005C492B">
        <w:t>, в том числе в случае расторжения Контракта по причине его неисполнения или ненадлежащего исполнения Подрядчиком;</w:t>
      </w:r>
    </w:p>
    <w:p w14:paraId="6877FD64" w14:textId="77777777" w:rsidR="00AA7603" w:rsidRPr="000064D5" w:rsidRDefault="00AA7603" w:rsidP="00AA7603">
      <w:pPr>
        <w:ind w:firstLine="567"/>
        <w:jc w:val="both"/>
      </w:pPr>
      <w:r w:rsidRPr="008E4F7B">
        <w:t>-</w:t>
      </w:r>
      <w:r w:rsidRPr="00155174">
        <w:t xml:space="preserve"> обязательства по возврату аванса, в случае</w:t>
      </w:r>
      <w:r w:rsidRPr="004E5090">
        <w:t xml:space="preserve"> неисполнения или ненадлежащего исполн</w:t>
      </w:r>
      <w:r w:rsidRPr="000064D5">
        <w:t>ения Подрядчиком обязательств по возврату аванса (если условиями Контракта предусмотрена выплата аванса).</w:t>
      </w:r>
    </w:p>
    <w:p w14:paraId="5E40E082" w14:textId="77777777" w:rsidR="00AA7603" w:rsidRPr="000064D5" w:rsidRDefault="00AA7603" w:rsidP="00AA7603">
      <w:pPr>
        <w:pStyle w:val="aff4"/>
        <w:numPr>
          <w:ilvl w:val="1"/>
          <w:numId w:val="17"/>
        </w:numPr>
        <w:ind w:left="0" w:firstLine="567"/>
        <w:contextualSpacing w:val="0"/>
        <w:jc w:val="both"/>
      </w:pPr>
      <w:bookmarkStart w:id="162" w:name="_Hlk13750252"/>
      <w:r w:rsidRPr="008E4F7B">
        <w:t xml:space="preserve">В случае возникновения обстоятельств, препятствующих заключению </w:t>
      </w:r>
      <w:r w:rsidRPr="000064D5">
        <w:t>Контракта в установленные сроки, срок действия банковской гарантии продлевается на срок действия таких обстоятельств.</w:t>
      </w:r>
    </w:p>
    <w:p w14:paraId="79F1CCBD" w14:textId="77777777" w:rsidR="00AA7603" w:rsidRPr="00B054FD" w:rsidRDefault="00AA7603" w:rsidP="00AA7603">
      <w:pPr>
        <w:pStyle w:val="aff4"/>
        <w:numPr>
          <w:ilvl w:val="1"/>
          <w:numId w:val="17"/>
        </w:numPr>
        <w:ind w:left="0" w:firstLine="567"/>
        <w:contextualSpacing w:val="0"/>
        <w:jc w:val="both"/>
      </w:pPr>
      <w:bookmarkStart w:id="163" w:name="_Hlk11338627"/>
      <w:r w:rsidRPr="000064D5">
        <w:t xml:space="preserve">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Контракта </w:t>
      </w:r>
      <w:r w:rsidRPr="00C156A7">
        <w:rPr>
          <w:shd w:val="clear" w:color="auto" w:fill="FFFFFF"/>
        </w:rPr>
        <w:t xml:space="preserve">и </w:t>
      </w:r>
      <w:r w:rsidRPr="00C156A7">
        <w:rPr>
          <w:shd w:val="clear" w:color="auto" w:fill="FFFFFF"/>
        </w:rPr>
        <w:lastRenderedPageBreak/>
        <w:t xml:space="preserve">гарантийных обязательств </w:t>
      </w:r>
      <w:r w:rsidRPr="000064D5">
        <w:t>лицензии на осуществление банковских операций</w:t>
      </w:r>
      <w:r w:rsidRPr="005C492B">
        <w:t>, Подрядчик обязан предоставить новое обеспечение испол</w:t>
      </w:r>
      <w:r w:rsidRPr="00B054FD">
        <w:t>н</w:t>
      </w:r>
      <w:r w:rsidRPr="008E4F7B">
        <w:t xml:space="preserve">ения Контракта </w:t>
      </w:r>
      <w:r w:rsidRPr="00C156A7">
        <w:rPr>
          <w:shd w:val="clear" w:color="auto" w:fill="FFFFFF"/>
        </w:rPr>
        <w:t>и гарантийных обязательств (</w:t>
      </w:r>
      <w:r w:rsidRPr="000064D5">
        <w:t>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w:t>
      </w:r>
      <w:r w:rsidRPr="005C492B">
        <w:t xml:space="preserve">). </w:t>
      </w:r>
    </w:p>
    <w:p w14:paraId="4C4875FB" w14:textId="77777777" w:rsidR="00AA7603" w:rsidRPr="000064D5" w:rsidRDefault="00AA7603" w:rsidP="00AA7603">
      <w:pPr>
        <w:ind w:firstLine="567"/>
        <w:jc w:val="both"/>
      </w:pPr>
      <w:r w:rsidRPr="008E4F7B">
        <w:t xml:space="preserve">Размер такого обеспечения может быть уменьшен в порядке и </w:t>
      </w:r>
      <w:r w:rsidRPr="00155174">
        <w:t>случаях, которые предусмотрены</w:t>
      </w:r>
      <w:r w:rsidRPr="000064D5">
        <w:t xml:space="preserve"> </w:t>
      </w:r>
      <w:r>
        <w:t>пунктом 14.8 Контракта</w:t>
      </w:r>
      <w:r w:rsidRPr="000064D5">
        <w:t>.</w:t>
      </w:r>
    </w:p>
    <w:p w14:paraId="12E2F9D3" w14:textId="77777777" w:rsidR="00AA7603" w:rsidRPr="000064D5" w:rsidRDefault="00AA7603" w:rsidP="00AA7603">
      <w:pPr>
        <w:ind w:firstLine="567"/>
        <w:jc w:val="both"/>
      </w:pPr>
      <w:r w:rsidRPr="000064D5">
        <w:t>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пунктом 11.9 Контракта.</w:t>
      </w:r>
    </w:p>
    <w:p w14:paraId="2896CCC0" w14:textId="77777777" w:rsidR="00AA7603" w:rsidRPr="000064D5" w:rsidRDefault="00AA7603" w:rsidP="00AA7603">
      <w:pPr>
        <w:pStyle w:val="aff4"/>
        <w:numPr>
          <w:ilvl w:val="2"/>
          <w:numId w:val="17"/>
        </w:numPr>
        <w:autoSpaceDE w:val="0"/>
        <w:autoSpaceDN w:val="0"/>
        <w:adjustRightInd w:val="0"/>
        <w:ind w:left="0" w:firstLine="567"/>
        <w:contextualSpacing w:val="0"/>
        <w:jc w:val="both"/>
      </w:pPr>
      <w:bookmarkStart w:id="164" w:name="_Hlk14964463"/>
      <w:r w:rsidRPr="000064D5">
        <w:t xml:space="preserve">Если обеспечение исполнения Контракта, </w:t>
      </w:r>
      <w:r w:rsidRPr="00C156A7">
        <w:rPr>
          <w:shd w:val="clear" w:color="auto" w:fill="FFFFFF"/>
        </w:rPr>
        <w:t>гарантийных обязательств</w:t>
      </w:r>
      <w:r w:rsidRPr="000064D5">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п. 14.7 Контракта,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3C39A4F6" w14:textId="77777777" w:rsidR="00AA7603" w:rsidRPr="000064D5" w:rsidRDefault="00AA7603" w:rsidP="00AA7603">
      <w:pPr>
        <w:widowControl w:val="0"/>
        <w:tabs>
          <w:tab w:val="left" w:pos="709"/>
        </w:tabs>
        <w:autoSpaceDE w:val="0"/>
        <w:autoSpaceDN w:val="0"/>
        <w:adjustRightInd w:val="0"/>
        <w:ind w:firstLine="567"/>
        <w:contextualSpacing/>
        <w:jc w:val="both"/>
      </w:pPr>
      <w:bookmarkStart w:id="165" w:name="_Hlk15911964"/>
      <w:r w:rsidRPr="000064D5">
        <w:t>Действие указанного пункта не распространяется на случаи, если Подрядчиком представлена недостоверная (поддельная) банковская гарантия.</w:t>
      </w:r>
    </w:p>
    <w:p w14:paraId="0A7A4896" w14:textId="77777777" w:rsidR="00AA7603" w:rsidRPr="000064D5" w:rsidRDefault="00AA7603" w:rsidP="00AA7603">
      <w:pPr>
        <w:pStyle w:val="aff4"/>
        <w:widowControl w:val="0"/>
        <w:numPr>
          <w:ilvl w:val="2"/>
          <w:numId w:val="17"/>
        </w:numPr>
        <w:tabs>
          <w:tab w:val="left" w:pos="709"/>
        </w:tabs>
        <w:autoSpaceDE w:val="0"/>
        <w:autoSpaceDN w:val="0"/>
        <w:adjustRightInd w:val="0"/>
        <w:ind w:left="0" w:firstLine="567"/>
        <w:jc w:val="both"/>
      </w:pPr>
      <w:bookmarkStart w:id="166" w:name="_Hlk23409994"/>
      <w:r w:rsidRPr="005C492B">
        <w:t>Прекращение обеспечения исполнения Контракта или не соответствующее требованиям Зак</w:t>
      </w:r>
      <w:r w:rsidRPr="00B054FD">
        <w:t>она</w:t>
      </w:r>
      <w:r w:rsidRPr="008E4F7B">
        <w:t xml:space="preserve"> № 44-ФЗ</w:t>
      </w:r>
      <w:r w:rsidRPr="00155174">
        <w:t xml:space="preserve"> обеспечение исполнения Контракта по истечении сроков, указанных в п. 14.7, 14.7.1 Контракта </w:t>
      </w:r>
      <w:r w:rsidRPr="000064D5">
        <w:t>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103F6675" w14:textId="77777777" w:rsidR="00AA7603" w:rsidRPr="000064D5" w:rsidRDefault="00AA7603" w:rsidP="00AA7603">
      <w:pPr>
        <w:pStyle w:val="aff4"/>
        <w:numPr>
          <w:ilvl w:val="1"/>
          <w:numId w:val="17"/>
        </w:numPr>
        <w:ind w:left="0" w:firstLine="567"/>
        <w:contextualSpacing w:val="0"/>
        <w:jc w:val="both"/>
      </w:pPr>
      <w:bookmarkStart w:id="167" w:name="_Hlk11338600"/>
      <w:bookmarkEnd w:id="163"/>
      <w:bookmarkEnd w:id="164"/>
      <w:bookmarkEnd w:id="165"/>
      <w:bookmarkEnd w:id="166"/>
      <w:r w:rsidRPr="000064D5">
        <w:t xml:space="preserve">В ходе исполнения контракта Подрядчик вправе изменить способ обеспечения исполнения </w:t>
      </w:r>
      <w:r>
        <w:t>К</w:t>
      </w:r>
      <w:r w:rsidRPr="000064D5">
        <w:t xml:space="preserve">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6B4A4050" w14:textId="77777777" w:rsidR="00AA7603" w:rsidRPr="00D57D47" w:rsidRDefault="00AA7603" w:rsidP="00AA7603">
      <w:pPr>
        <w:autoSpaceDE w:val="0"/>
        <w:autoSpaceDN w:val="0"/>
        <w:adjustRightInd w:val="0"/>
        <w:ind w:firstLine="567"/>
        <w:jc w:val="both"/>
      </w:pPr>
      <w:bookmarkStart w:id="168" w:name="_Hlk42159277"/>
      <w:r w:rsidRPr="00D57D47">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1A92248B" w14:textId="77777777" w:rsidR="00AA7603" w:rsidRPr="000064D5" w:rsidRDefault="00AA7603" w:rsidP="00AA7603">
      <w:pPr>
        <w:ind w:firstLine="567"/>
        <w:jc w:val="both"/>
      </w:pPr>
      <w:r w:rsidRPr="00D57D47">
        <w:t xml:space="preserve">Такое уменьшение не допускается в случаях, определяемых Правительством Российской Федерации в соответствии с </w:t>
      </w:r>
      <w:hyperlink r:id="rId38" w:history="1">
        <w:r w:rsidRPr="00D57D47">
          <w:t>частью 7.3 статьи 96</w:t>
        </w:r>
      </w:hyperlink>
      <w:r w:rsidRPr="00D57D47">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168"/>
    <w:p w14:paraId="73909620" w14:textId="77777777" w:rsidR="00AA7603" w:rsidRPr="000064D5" w:rsidRDefault="00AA7603" w:rsidP="00AA7603">
      <w:pPr>
        <w:ind w:firstLine="567"/>
        <w:jc w:val="both"/>
      </w:pPr>
      <w:r w:rsidRPr="000064D5">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167"/>
    <w:p w14:paraId="0CDC3B38" w14:textId="77777777" w:rsidR="00AA7603" w:rsidRDefault="00AA7603" w:rsidP="00AA7603">
      <w:pPr>
        <w:pStyle w:val="aff4"/>
        <w:numPr>
          <w:ilvl w:val="1"/>
          <w:numId w:val="17"/>
        </w:numPr>
        <w:ind w:left="0" w:firstLine="567"/>
        <w:contextualSpacing w:val="0"/>
        <w:jc w:val="both"/>
      </w:pPr>
      <w:r w:rsidRPr="000064D5">
        <w:t>Обеспечение исполнения Контракта</w:t>
      </w:r>
      <w:r w:rsidRPr="00D57D47">
        <w:rPr>
          <w:shd w:val="clear" w:color="auto" w:fill="FFFFFF"/>
        </w:rPr>
        <w:t xml:space="preserve"> и гарантийных обязательств</w:t>
      </w:r>
      <w:r w:rsidRPr="000064D5">
        <w:t xml:space="preserve"> </w:t>
      </w:r>
      <w:r w:rsidRPr="005C492B">
        <w:t>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7D894E7" w14:textId="77777777" w:rsidR="00AA7603" w:rsidRPr="00CE5CAF" w:rsidRDefault="00AA7603" w:rsidP="00AA7603">
      <w:pPr>
        <w:pStyle w:val="aff4"/>
        <w:numPr>
          <w:ilvl w:val="1"/>
          <w:numId w:val="17"/>
        </w:numPr>
        <w:ind w:left="0" w:firstLine="567"/>
        <w:contextualSpacing w:val="0"/>
        <w:jc w:val="both"/>
      </w:pPr>
      <w:r w:rsidRPr="00CE5CAF">
        <w:t xml:space="preserve">В случае неисполнения или ненадлежащего исполнения Подрядчиком обязательств по Контракту </w:t>
      </w:r>
      <w:r w:rsidRPr="008627EC">
        <w:rPr>
          <w:shd w:val="clear" w:color="auto" w:fill="FFFFFF"/>
        </w:rPr>
        <w:t>и гарантийных обязательств</w:t>
      </w:r>
      <w:r w:rsidRPr="00CE5CAF">
        <w:t xml:space="preserve"> обеспечение исполнения Контракта</w:t>
      </w:r>
      <w:r w:rsidRPr="008627EC">
        <w:rPr>
          <w:shd w:val="clear" w:color="auto" w:fill="FFFFFF"/>
        </w:rPr>
        <w:t xml:space="preserve"> и гарантийных обязательств</w:t>
      </w:r>
      <w:r w:rsidRPr="00CE5CAF">
        <w:t xml:space="preserve"> переходит Государственному заказчику.</w:t>
      </w:r>
    </w:p>
    <w:p w14:paraId="4AD55FA6" w14:textId="77777777" w:rsidR="00AA7603" w:rsidRPr="005C492B" w:rsidRDefault="00AA7603" w:rsidP="00AA7603">
      <w:pPr>
        <w:pStyle w:val="aff4"/>
        <w:numPr>
          <w:ilvl w:val="1"/>
          <w:numId w:val="17"/>
        </w:numPr>
        <w:ind w:left="0" w:firstLine="567"/>
        <w:contextualSpacing w:val="0"/>
        <w:jc w:val="both"/>
      </w:pPr>
      <w:r w:rsidRPr="000064D5">
        <w:t xml:space="preserve">Все затраты, связанные с заключением и оформлением договоров и иных документов по обеспечению исполнения Контракта </w:t>
      </w:r>
      <w:r w:rsidRPr="00D57D47">
        <w:rPr>
          <w:shd w:val="clear" w:color="auto" w:fill="FFFFFF"/>
        </w:rPr>
        <w:t>и гарантийных обязательств</w:t>
      </w:r>
      <w:r w:rsidRPr="000064D5">
        <w:t>, несет Подрядчик.</w:t>
      </w:r>
    </w:p>
    <w:bookmarkEnd w:id="150"/>
    <w:bookmarkEnd w:id="162"/>
    <w:p w14:paraId="76C33559" w14:textId="77777777" w:rsidR="00AA7603" w:rsidRPr="005C492B" w:rsidRDefault="00AA7603" w:rsidP="00AA7603">
      <w:pPr>
        <w:jc w:val="both"/>
      </w:pPr>
    </w:p>
    <w:bookmarkEnd w:id="151"/>
    <w:p w14:paraId="39E29390" w14:textId="77777777" w:rsidR="00AA7603" w:rsidRPr="00D57D47" w:rsidRDefault="00AA7603" w:rsidP="00AA7603">
      <w:pPr>
        <w:pStyle w:val="aff4"/>
        <w:numPr>
          <w:ilvl w:val="0"/>
          <w:numId w:val="17"/>
        </w:numPr>
        <w:contextualSpacing w:val="0"/>
        <w:jc w:val="center"/>
        <w:rPr>
          <w:b/>
        </w:rPr>
      </w:pPr>
      <w:r w:rsidRPr="00D57D47">
        <w:rPr>
          <w:b/>
        </w:rPr>
        <w:lastRenderedPageBreak/>
        <w:t>Привлечение Подрядчиком третьих лиц для выполнения работ</w:t>
      </w:r>
    </w:p>
    <w:p w14:paraId="4443DB72" w14:textId="77777777" w:rsidR="00AA7603" w:rsidRPr="00155174" w:rsidRDefault="00AA7603" w:rsidP="00AA7603">
      <w:pPr>
        <w:pStyle w:val="aff4"/>
        <w:numPr>
          <w:ilvl w:val="1"/>
          <w:numId w:val="17"/>
        </w:numPr>
        <w:ind w:left="0" w:firstLine="567"/>
        <w:contextualSpacing w:val="0"/>
        <w:jc w:val="both"/>
      </w:pPr>
      <w:r w:rsidRPr="000064D5">
        <w:t xml:space="preserve">Подрядчик вправе, только с письменного согласия Государственного заказчика, привлекать третьих лиц к выполнению работ (оказанию услуг), предусмотренных Графиками, которые не входят в установленный Контрактом </w:t>
      </w:r>
      <w:hyperlink r:id="rId39" w:anchor="/document/72009464/entry/16000" w:history="1">
        <w:r w:rsidRPr="005C492B">
          <w:t>перечень</w:t>
        </w:r>
      </w:hyperlink>
      <w:r w:rsidRPr="000064D5">
        <w:t xml:space="preserve">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w:t>
      </w:r>
      <w:r w:rsidRPr="005C492B">
        <w:t xml:space="preserve"> на соответствующие виды работ. По требованию Государственного </w:t>
      </w:r>
      <w:r w:rsidRPr="00B054FD">
        <w:t>з</w:t>
      </w:r>
      <w:r w:rsidRPr="008E4F7B">
        <w:t>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w:t>
      </w:r>
      <w:r w:rsidRPr="00155174">
        <w:t>ндарных дней с момента получения требования.</w:t>
      </w:r>
    </w:p>
    <w:p w14:paraId="7A467FF9" w14:textId="77777777" w:rsidR="00AA7603" w:rsidRPr="000064D5" w:rsidRDefault="00AA7603" w:rsidP="00AA7603">
      <w:pPr>
        <w:pStyle w:val="aff4"/>
        <w:numPr>
          <w:ilvl w:val="1"/>
          <w:numId w:val="17"/>
        </w:numPr>
        <w:ind w:left="0" w:firstLine="567"/>
        <w:contextualSpacing w:val="0"/>
        <w:jc w:val="both"/>
      </w:pPr>
      <w:r w:rsidRPr="000064D5">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w:t>
      </w:r>
    </w:p>
    <w:p w14:paraId="7DA8724F" w14:textId="77777777" w:rsidR="00AA7603" w:rsidRPr="000064D5" w:rsidRDefault="00AA7603" w:rsidP="00AA7603">
      <w:pPr>
        <w:pStyle w:val="aff4"/>
        <w:numPr>
          <w:ilvl w:val="1"/>
          <w:numId w:val="17"/>
        </w:numPr>
        <w:ind w:left="0" w:firstLine="567"/>
        <w:contextualSpacing w:val="0"/>
        <w:jc w:val="both"/>
      </w:pPr>
      <w:r w:rsidRPr="000064D5">
        <w:t xml:space="preserve">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w:t>
      </w:r>
      <w:hyperlink r:id="rId40" w:anchor="/document/72009464/entry/12000" w:history="1">
        <w:r w:rsidRPr="005C492B">
          <w:t xml:space="preserve">Графиками </w:t>
        </w:r>
      </w:hyperlink>
      <w:r w:rsidRPr="000064D5">
        <w:t>, которые не входят в установленный Контрактом перечень работ, выполняемых Подрядчиком самостоятельно.</w:t>
      </w:r>
    </w:p>
    <w:p w14:paraId="42362E78" w14:textId="77777777" w:rsidR="00AA7603" w:rsidRPr="00F15F88" w:rsidRDefault="00AA7603" w:rsidP="00AA7603">
      <w:pPr>
        <w:pStyle w:val="aff4"/>
        <w:numPr>
          <w:ilvl w:val="1"/>
          <w:numId w:val="17"/>
        </w:numPr>
        <w:ind w:left="0" w:firstLine="567"/>
        <w:contextualSpacing w:val="0"/>
        <w:jc w:val="both"/>
      </w:pPr>
      <w:r w:rsidRPr="000064D5">
        <w:t xml:space="preserve">Подрядчик обязуется привлекать к исполнению Контракта третьих лиц из числа субъектов малого предпринимательства и (или) социально ориентированных некоммерческих организаций. Общий объем работ, выполняемых указанными субъектами, должен составлять: </w:t>
      </w:r>
      <w:r>
        <w:t>15</w:t>
      </w:r>
      <w:r w:rsidRPr="000064D5">
        <w:t xml:space="preserve"> (</w:t>
      </w:r>
      <w:r>
        <w:t>пятнадцат</w:t>
      </w:r>
      <w:r w:rsidRPr="000064D5">
        <w:t>ь) процентов от цены Контракта.</w:t>
      </w:r>
    </w:p>
    <w:p w14:paraId="33A18F7B" w14:textId="77777777" w:rsidR="00AA7603" w:rsidRPr="00155174" w:rsidRDefault="00AA7603" w:rsidP="00AA7603">
      <w:pPr>
        <w:pStyle w:val="aff4"/>
        <w:numPr>
          <w:ilvl w:val="2"/>
          <w:numId w:val="17"/>
        </w:numPr>
        <w:ind w:left="0" w:firstLine="567"/>
        <w:contextualSpacing w:val="0"/>
        <w:jc w:val="both"/>
      </w:pPr>
      <w:r w:rsidRPr="005C492B">
        <w:t>В с</w:t>
      </w:r>
      <w:r w:rsidRPr="00B054FD">
        <w:t>рок не более 5</w:t>
      </w:r>
      <w:r w:rsidRPr="008E4F7B">
        <w:t xml:space="preserve"> </w:t>
      </w:r>
      <w:r w:rsidRPr="00155174">
        <w:t>рабочих дней со дня заключения договора с субподрядчиком, соисполнителем представить Государственному заказчику:</w:t>
      </w:r>
    </w:p>
    <w:p w14:paraId="580A2C03" w14:textId="77777777" w:rsidR="00AA7603" w:rsidRPr="000064D5" w:rsidRDefault="00AA7603" w:rsidP="00AA7603">
      <w:pPr>
        <w:ind w:firstLine="567"/>
        <w:jc w:val="both"/>
      </w:pPr>
      <w:r w:rsidRPr="000064D5">
        <w:t>а) декларацию о принадлежности субподрядчика,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14:paraId="19475020" w14:textId="77777777" w:rsidR="00AA7603" w:rsidRPr="000064D5" w:rsidRDefault="00AA7603" w:rsidP="00AA7603">
      <w:pPr>
        <w:ind w:firstLine="567"/>
        <w:jc w:val="both"/>
      </w:pPr>
      <w:r w:rsidRPr="000064D5">
        <w:t>б) копию договора (договоров), заключенного с субподрядчиком, соисполнителем, заверенную Подрядчиком.</w:t>
      </w:r>
    </w:p>
    <w:p w14:paraId="5FD997B7" w14:textId="77777777" w:rsidR="00AA7603" w:rsidRPr="000064D5" w:rsidRDefault="00AA7603" w:rsidP="00AA7603">
      <w:pPr>
        <w:pStyle w:val="aff4"/>
        <w:numPr>
          <w:ilvl w:val="2"/>
          <w:numId w:val="17"/>
        </w:numPr>
        <w:ind w:left="0" w:firstLine="567"/>
        <w:contextualSpacing w:val="0"/>
        <w:jc w:val="both"/>
      </w:pPr>
      <w:r w:rsidRPr="000064D5">
        <w:t>В случае замены субподрядчика, соисполнителя на этапе исполнения Контракта на другого субподрядчика, соисполнителя представлять Государственному заказчику документы, указанные в пункте 15.4.1 Контракта, в течение 5 дней со дня заключения договора с новым субподрядчиком, соисполнителем.</w:t>
      </w:r>
    </w:p>
    <w:p w14:paraId="399E3B3F" w14:textId="77777777" w:rsidR="00AA7603" w:rsidRPr="000064D5" w:rsidRDefault="00AA7603" w:rsidP="00AA7603">
      <w:pPr>
        <w:pStyle w:val="aff4"/>
        <w:numPr>
          <w:ilvl w:val="2"/>
          <w:numId w:val="17"/>
        </w:numPr>
        <w:ind w:left="0" w:firstLine="567"/>
        <w:contextualSpacing w:val="0"/>
        <w:jc w:val="both"/>
      </w:pPr>
      <w:r w:rsidRPr="000064D5">
        <w:t>В течение 10 рабочих дней со дня оплаты Подрядчиком выполненных обязательств по договору с субподрядчиком, соисполнителем представлять Государственному заказчику следующие документы:</w:t>
      </w:r>
    </w:p>
    <w:p w14:paraId="0653ABB8" w14:textId="77777777" w:rsidR="00AA7603" w:rsidRPr="000064D5" w:rsidRDefault="00AA7603" w:rsidP="00AA7603">
      <w:pPr>
        <w:ind w:firstLine="567"/>
        <w:jc w:val="both"/>
      </w:pPr>
      <w:r w:rsidRPr="000064D5">
        <w:t>а) копии документов о приемке поставленного товара, выполненной работы, оказанной услуги, которые являются предметом договора, заключенного между Подрядчиком и привлеченным им субподрядчиком, соисполнителем;</w:t>
      </w:r>
    </w:p>
    <w:p w14:paraId="52EF5E6D" w14:textId="77777777" w:rsidR="00AA7603" w:rsidRPr="000064D5" w:rsidRDefault="00AA7603" w:rsidP="00AA7603">
      <w:pPr>
        <w:ind w:firstLine="567"/>
        <w:jc w:val="both"/>
      </w:pPr>
      <w:r w:rsidRPr="000064D5">
        <w:t>б) копии платежных поручений, подтверждающих перечисление денежных средств Подрядчиком субподрядчику, соисполнителю, - в случае если договором, заключенным между Подрядчиком и привлеченным им субподрядчиком,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Государственным заказчиком (в ином случае указанный документ представляется Государственному заказчику дополнительно в течение 5 дней со дня оплаты Подрядчиком обязательств, выполненных субподрядчиком, соисполнителем).</w:t>
      </w:r>
    </w:p>
    <w:p w14:paraId="4406585C" w14:textId="77777777" w:rsidR="00AA7603" w:rsidRPr="000064D5" w:rsidRDefault="00AA7603" w:rsidP="00AA7603">
      <w:pPr>
        <w:pStyle w:val="aff4"/>
        <w:numPr>
          <w:ilvl w:val="2"/>
          <w:numId w:val="17"/>
        </w:numPr>
        <w:ind w:left="0" w:firstLine="567"/>
        <w:contextualSpacing w:val="0"/>
        <w:jc w:val="both"/>
      </w:pPr>
      <w:r w:rsidRPr="000064D5">
        <w:t xml:space="preserve">Оплачивать поставленные субподрядчиком, соисполнителем товары, выполненные работы (их результаты), оказанные услуги, отдельные этапы исполнения договора, заключенного с таким субподрядчиком, соисполнителем, в течение 15 рабочих дней с даты подписания </w:t>
      </w:r>
      <w:r w:rsidRPr="000064D5">
        <w:lastRenderedPageBreak/>
        <w:t>Подрядчиком документа о приемке товара, выполненной работы (ее результатов), оказанной услуги, отдельных этапов исполнения договора.</w:t>
      </w:r>
    </w:p>
    <w:p w14:paraId="42789651" w14:textId="77777777" w:rsidR="00AA7603" w:rsidRPr="000064D5" w:rsidRDefault="00AA7603" w:rsidP="00AA7603">
      <w:pPr>
        <w:pStyle w:val="aff4"/>
        <w:numPr>
          <w:ilvl w:val="2"/>
          <w:numId w:val="17"/>
        </w:numPr>
        <w:ind w:left="0" w:firstLine="567"/>
        <w:contextualSpacing w:val="0"/>
        <w:jc w:val="both"/>
      </w:pPr>
      <w:r w:rsidRPr="000064D5">
        <w:t>Нести гражданско-правовую ответственность перед Государственным заказчиком за неисполнение или ненадлежащее исполнение условия о привлечении к исполнению контрактов субподрядчиков, соисполнителей, в том числе:</w:t>
      </w:r>
    </w:p>
    <w:p w14:paraId="272B738D" w14:textId="77777777" w:rsidR="00AA7603" w:rsidRPr="00B054FD" w:rsidRDefault="00AA7603" w:rsidP="00AA7603">
      <w:pPr>
        <w:ind w:firstLine="567"/>
        <w:jc w:val="both"/>
      </w:pPr>
      <w:r w:rsidRPr="000064D5">
        <w:t xml:space="preserve">а) за представление документов, указанных в </w:t>
      </w:r>
      <w:hyperlink r:id="rId41" w:anchor="/document/71576966/entry/1102" w:history="1">
        <w:r w:rsidRPr="005C492B">
          <w:t xml:space="preserve">пунктах </w:t>
        </w:r>
        <w:r w:rsidRPr="00B054FD">
          <w:t>15.</w:t>
        </w:r>
        <w:r w:rsidRPr="000064D5">
          <w:t>4.1-15.4.3</w:t>
        </w:r>
      </w:hyperlink>
      <w:r w:rsidRPr="000064D5">
        <w:t xml:space="preserve"> </w:t>
      </w:r>
      <w:r w:rsidRPr="005C492B">
        <w:t>Контракта, содержащих недостоверные сведения, либо их непредставление или представление таких документов с нарушением установленных сроков;</w:t>
      </w:r>
    </w:p>
    <w:p w14:paraId="48FC9EB2" w14:textId="77777777" w:rsidR="00AA7603" w:rsidRDefault="00AA7603" w:rsidP="00AA7603">
      <w:pPr>
        <w:ind w:firstLine="567"/>
        <w:jc w:val="both"/>
      </w:pPr>
      <w:r w:rsidRPr="00B054FD">
        <w:t>б)</w:t>
      </w:r>
      <w:r w:rsidRPr="008E4F7B">
        <w:t xml:space="preserve"> </w:t>
      </w:r>
      <w:r w:rsidRPr="00155174">
        <w:t xml:space="preserve">за непривлечение субподрядчиков, соисполнителей в объеме, установленном в </w:t>
      </w:r>
      <w:r w:rsidRPr="000064D5">
        <w:t>Контракте.</w:t>
      </w:r>
    </w:p>
    <w:p w14:paraId="1E60EE87" w14:textId="77777777" w:rsidR="00AA7603" w:rsidRPr="003D7BB5" w:rsidRDefault="00AA7603" w:rsidP="00AA7603">
      <w:pPr>
        <w:ind w:firstLine="540"/>
        <w:jc w:val="both"/>
        <w:rPr>
          <w:rFonts w:ascii="Verdana" w:hAnsi="Verdana"/>
          <w:iCs/>
          <w:sz w:val="21"/>
          <w:szCs w:val="21"/>
        </w:rPr>
      </w:pPr>
      <w:r w:rsidRPr="003D7BB5">
        <w:rPr>
          <w:iCs/>
        </w:rPr>
        <w:t>Условия п.п. 15.4, 15.4.1 - 15.4.5 Контракта не применяются к отношениям Сторон в случае, если Контракт заключается с Подрядчиком, являющимся СМП или СОНО.</w:t>
      </w:r>
    </w:p>
    <w:p w14:paraId="07AB7F0C" w14:textId="77777777" w:rsidR="00AA7603" w:rsidRPr="000064D5" w:rsidRDefault="00AA7603" w:rsidP="00AA7603">
      <w:pPr>
        <w:pStyle w:val="aff4"/>
        <w:numPr>
          <w:ilvl w:val="1"/>
          <w:numId w:val="17"/>
        </w:numPr>
        <w:ind w:left="0" w:firstLine="567"/>
        <w:contextualSpacing w:val="0"/>
        <w:jc w:val="both"/>
      </w:pPr>
      <w:r w:rsidRPr="000064D5">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осуществлять замену субподрядчика, соисполнителя, с которым ранее был заключен договор, на другого субподрядчика, соисполнителя.</w:t>
      </w:r>
    </w:p>
    <w:p w14:paraId="5935A635" w14:textId="77777777" w:rsidR="00AA7603" w:rsidRPr="000064D5" w:rsidRDefault="00AA7603" w:rsidP="00AA7603">
      <w:pPr>
        <w:jc w:val="both"/>
      </w:pPr>
    </w:p>
    <w:p w14:paraId="7A361797" w14:textId="77777777" w:rsidR="00AA7603" w:rsidRPr="00096D62" w:rsidRDefault="00AA7603" w:rsidP="00AA7603">
      <w:pPr>
        <w:pStyle w:val="aff4"/>
        <w:numPr>
          <w:ilvl w:val="0"/>
          <w:numId w:val="17"/>
        </w:numPr>
        <w:contextualSpacing w:val="0"/>
        <w:jc w:val="center"/>
        <w:rPr>
          <w:b/>
        </w:rPr>
      </w:pPr>
      <w:r w:rsidRPr="00096D62">
        <w:rPr>
          <w:b/>
        </w:rPr>
        <w:t>Антидемпинговые меры</w:t>
      </w:r>
    </w:p>
    <w:p w14:paraId="083401FB" w14:textId="77777777" w:rsidR="00AA7603" w:rsidRPr="003D7BB5" w:rsidRDefault="00AA7603" w:rsidP="00AA7603">
      <w:pPr>
        <w:pStyle w:val="aff4"/>
        <w:numPr>
          <w:ilvl w:val="1"/>
          <w:numId w:val="17"/>
        </w:numPr>
        <w:ind w:left="0" w:firstLine="567"/>
        <w:contextualSpacing w:val="0"/>
        <w:jc w:val="both"/>
        <w:rPr>
          <w:iCs/>
        </w:rPr>
      </w:pPr>
      <w:bookmarkStart w:id="169" w:name="_Hlk40889286"/>
      <w:r w:rsidRPr="003D7BB5">
        <w:rPr>
          <w:iCs/>
        </w:rPr>
        <w:t>Если начальная (максимальная) цена контракта составляет пятнадцать миллионов рублей и менее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в пункте 16.3 Контракта., или информации, подтверждающей добросовестность такого Подрядчика участника в соответствии с настоящим пунктом, с одновременным предоставлением таким Подрядчиком обеспечения исполнения Контракта в размере обеспечения исполнения согласно п. 14.1.1 Контракта.</w:t>
      </w:r>
    </w:p>
    <w:p w14:paraId="4E3CB30E" w14:textId="77777777" w:rsidR="00AA7603" w:rsidRPr="003D7BB5" w:rsidRDefault="00AA7603" w:rsidP="00AA7603">
      <w:pPr>
        <w:spacing w:before="100" w:beforeAutospacing="1"/>
        <w:ind w:firstLine="567"/>
        <w:jc w:val="both"/>
        <w:rPr>
          <w:iCs/>
        </w:rPr>
      </w:pPr>
      <w:r w:rsidRPr="003D7BB5">
        <w:rPr>
          <w:iCs/>
        </w:rPr>
        <w:t>К информации, подтверждающей добросовестность Подрядчика относится информация, содержащаяся в реестре контрактов, заключенных заказчиками, и подтверждающая исполнение таким Подрядчиком в течение трех лет до даты подачи заявки на участие в закупке трех контрактов (с учетом правопреемства), исполненных без применения к такому Подрядчику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об осуществлении закупки и документации о закупке.</w:t>
      </w:r>
    </w:p>
    <w:p w14:paraId="09ADF4C2" w14:textId="77777777" w:rsidR="00AA7603" w:rsidRPr="000064D5" w:rsidRDefault="00AA7603" w:rsidP="00AA7603">
      <w:pPr>
        <w:pStyle w:val="aff4"/>
        <w:numPr>
          <w:ilvl w:val="1"/>
          <w:numId w:val="17"/>
        </w:numPr>
        <w:ind w:left="0" w:firstLine="567"/>
        <w:contextualSpacing w:val="0"/>
        <w:jc w:val="both"/>
      </w:pPr>
      <w:r w:rsidRPr="000064D5">
        <w:t>Обеспечение, указанное в пункте 16.3 Контракта,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719373B1" w14:textId="77777777" w:rsidR="00AA7603" w:rsidRPr="00096D62" w:rsidRDefault="00AA7603" w:rsidP="00AA7603">
      <w:pPr>
        <w:pStyle w:val="aff4"/>
        <w:numPr>
          <w:ilvl w:val="1"/>
          <w:numId w:val="17"/>
        </w:numPr>
        <w:ind w:left="0" w:firstLine="567"/>
        <w:contextualSpacing w:val="0"/>
        <w:jc w:val="both"/>
        <w:rPr>
          <w:b/>
        </w:rPr>
      </w:pPr>
      <w:r w:rsidRPr="000064D5">
        <w:t xml:space="preserve">В случае применения антидемпинговых мер, размер обеспечения контракта составляет </w:t>
      </w:r>
      <w:r>
        <w:rPr>
          <w:b/>
        </w:rPr>
        <w:t>111 776,39</w:t>
      </w:r>
      <w:r w:rsidRPr="00096D62">
        <w:rPr>
          <w:b/>
        </w:rPr>
        <w:t xml:space="preserve"> рублей.</w:t>
      </w:r>
    </w:p>
    <w:p w14:paraId="40CA3680" w14:textId="77777777" w:rsidR="00AA7603" w:rsidRDefault="00AA7603" w:rsidP="00AA7603">
      <w:pPr>
        <w:pStyle w:val="aff4"/>
        <w:numPr>
          <w:ilvl w:val="1"/>
          <w:numId w:val="17"/>
        </w:numPr>
        <w:ind w:left="0" w:firstLine="567"/>
        <w:contextualSpacing w:val="0"/>
        <w:jc w:val="both"/>
      </w:pPr>
      <w:bookmarkStart w:id="170" w:name="_Hlk11421000"/>
      <w:r w:rsidRPr="000064D5">
        <w:t>Если Контрактом предусмотрена выплата аванса и Контракт заключен в соответствии с пунктом 16.1 Контракта, выплата аванса не производится.</w:t>
      </w:r>
    </w:p>
    <w:p w14:paraId="2899A73D" w14:textId="77777777" w:rsidR="00AA7603" w:rsidRPr="00096D62" w:rsidRDefault="00AA7603" w:rsidP="00AA7603">
      <w:pPr>
        <w:pStyle w:val="aff4"/>
        <w:numPr>
          <w:ilvl w:val="1"/>
          <w:numId w:val="17"/>
        </w:numPr>
        <w:ind w:left="0" w:firstLine="567"/>
        <w:contextualSpacing w:val="0"/>
        <w:jc w:val="both"/>
      </w:pPr>
      <w:r w:rsidRPr="00096D62">
        <w:rPr>
          <w:i/>
          <w:iCs/>
        </w:rPr>
        <w:t>Данная статья Контракта применяется в случае определения Подрядчика конкурентными способами</w:t>
      </w:r>
      <w:r>
        <w:t>.</w:t>
      </w:r>
      <w:r w:rsidRPr="00096D62">
        <w:t xml:space="preserve"> </w:t>
      </w:r>
    </w:p>
    <w:bookmarkEnd w:id="169"/>
    <w:bookmarkEnd w:id="170"/>
    <w:p w14:paraId="29B1A7BA" w14:textId="77777777" w:rsidR="00AA7603" w:rsidRPr="000064D5" w:rsidRDefault="00AA7603" w:rsidP="00AA7603">
      <w:pPr>
        <w:jc w:val="both"/>
      </w:pPr>
    </w:p>
    <w:p w14:paraId="1F7C58DF" w14:textId="77777777" w:rsidR="00AA7603" w:rsidRPr="00EC5306" w:rsidRDefault="00AA7603" w:rsidP="00AA7603">
      <w:pPr>
        <w:pStyle w:val="aff4"/>
        <w:numPr>
          <w:ilvl w:val="0"/>
          <w:numId w:val="17"/>
        </w:numPr>
        <w:ind w:left="0" w:firstLine="567"/>
        <w:contextualSpacing w:val="0"/>
        <w:jc w:val="center"/>
        <w:rPr>
          <w:rFonts w:eastAsia="MS Mincho"/>
          <w:b/>
        </w:rPr>
      </w:pPr>
      <w:r w:rsidRPr="00EC5306">
        <w:rPr>
          <w:b/>
        </w:rPr>
        <w:t>Вступление</w:t>
      </w:r>
      <w:r w:rsidRPr="00EC5306">
        <w:rPr>
          <w:rFonts w:eastAsia="MS Mincho"/>
          <w:b/>
        </w:rPr>
        <w:t xml:space="preserve"> контракта в силу, срок действия контракта</w:t>
      </w:r>
      <w:bookmarkEnd w:id="149"/>
    </w:p>
    <w:p w14:paraId="006A35BD" w14:textId="77777777" w:rsidR="00AA7603" w:rsidRPr="008D00DB" w:rsidRDefault="00AA7603" w:rsidP="00AA7603">
      <w:pPr>
        <w:pStyle w:val="aff4"/>
        <w:numPr>
          <w:ilvl w:val="1"/>
          <w:numId w:val="17"/>
        </w:numPr>
        <w:ind w:left="0" w:firstLine="567"/>
        <w:contextualSpacing w:val="0"/>
        <w:jc w:val="both"/>
        <w:rPr>
          <w:rFonts w:eastAsia="MS Mincho"/>
        </w:rPr>
      </w:pPr>
      <w:bookmarkStart w:id="171" w:name="_Hlk42159374"/>
      <w:r w:rsidRPr="008D00DB">
        <w:rPr>
          <w:rFonts w:eastAsia="MS Mincho"/>
        </w:rPr>
        <w:t>Контракт вступает в силу со дня его заключения Сторонами и действует до «31» декабря 2021 года, но в любом случае до полного исполнения Сторонами своих обязательств по Контракту.</w:t>
      </w:r>
    </w:p>
    <w:bookmarkEnd w:id="171"/>
    <w:p w14:paraId="059C3528" w14:textId="77777777" w:rsidR="00AA7603" w:rsidRPr="000064D5" w:rsidRDefault="00AA7603" w:rsidP="00AA7603">
      <w:pPr>
        <w:ind w:firstLine="567"/>
        <w:jc w:val="both"/>
      </w:pPr>
    </w:p>
    <w:p w14:paraId="54AFFA6D" w14:textId="77777777" w:rsidR="00AA7603" w:rsidRPr="00EC5306" w:rsidRDefault="00AA7603" w:rsidP="00AA7603">
      <w:pPr>
        <w:pStyle w:val="aff4"/>
        <w:numPr>
          <w:ilvl w:val="0"/>
          <w:numId w:val="17"/>
        </w:numPr>
        <w:contextualSpacing w:val="0"/>
        <w:jc w:val="center"/>
        <w:rPr>
          <w:b/>
        </w:rPr>
      </w:pPr>
      <w:r w:rsidRPr="00EC5306">
        <w:rPr>
          <w:b/>
        </w:rPr>
        <w:t>Особенности осуществления трудовой деятельности на территории Республики Крым и г. Севастополя</w:t>
      </w:r>
    </w:p>
    <w:p w14:paraId="7E270417" w14:textId="77777777" w:rsidR="00AA7603" w:rsidRPr="000064D5" w:rsidRDefault="00AA7603" w:rsidP="00AA7603">
      <w:pPr>
        <w:pStyle w:val="aff4"/>
        <w:numPr>
          <w:ilvl w:val="1"/>
          <w:numId w:val="17"/>
        </w:numPr>
        <w:ind w:left="0" w:firstLine="567"/>
        <w:contextualSpacing w:val="0"/>
        <w:jc w:val="both"/>
      </w:pPr>
      <w:r w:rsidRPr="000064D5">
        <w:lastRenderedPageBreak/>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0064D5">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0064D5">
        <w:br/>
        <w:t>г. Севастополе обособленное подразделение.</w:t>
      </w:r>
    </w:p>
    <w:p w14:paraId="39D4D4CD" w14:textId="77777777" w:rsidR="00AA7603" w:rsidRPr="000064D5" w:rsidRDefault="00AA7603" w:rsidP="00AA7603">
      <w:pPr>
        <w:ind w:firstLine="567"/>
        <w:jc w:val="both"/>
      </w:pPr>
      <w:r w:rsidRPr="000064D5">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172" w:name="_Toc55791997"/>
      <w:r w:rsidRPr="000064D5">
        <w:t>ения.</w:t>
      </w:r>
    </w:p>
    <w:p w14:paraId="34F48C6C" w14:textId="77777777" w:rsidR="00AA7603" w:rsidRPr="000064D5" w:rsidRDefault="00AA7603" w:rsidP="00AA7603">
      <w:pPr>
        <w:jc w:val="both"/>
      </w:pPr>
    </w:p>
    <w:p w14:paraId="24BBDDCF" w14:textId="77777777" w:rsidR="00AA7603" w:rsidRPr="00EC5306" w:rsidRDefault="00AA7603" w:rsidP="00AA7603">
      <w:pPr>
        <w:pStyle w:val="aff4"/>
        <w:numPr>
          <w:ilvl w:val="0"/>
          <w:numId w:val="17"/>
        </w:numPr>
        <w:contextualSpacing w:val="0"/>
        <w:jc w:val="center"/>
        <w:rPr>
          <w:b/>
        </w:rPr>
      </w:pPr>
      <w:r w:rsidRPr="00EC5306">
        <w:rPr>
          <w:b/>
        </w:rPr>
        <w:t>Права на результаты интеллектуальной деятельности</w:t>
      </w:r>
    </w:p>
    <w:p w14:paraId="5639081E" w14:textId="77777777" w:rsidR="00AA7603" w:rsidRPr="00EC5306" w:rsidRDefault="00AA7603" w:rsidP="00AA7603">
      <w:pPr>
        <w:pStyle w:val="aff4"/>
        <w:numPr>
          <w:ilvl w:val="1"/>
          <w:numId w:val="17"/>
        </w:numPr>
        <w:ind w:left="0" w:firstLine="567"/>
        <w:contextualSpacing w:val="0"/>
        <w:jc w:val="both"/>
        <w:rPr>
          <w:rFonts w:eastAsia="MS Mincho"/>
        </w:rPr>
      </w:pPr>
      <w:r w:rsidRPr="00EC5306">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(далее - сопутствующая документация), принадлежат субъекту РФ - Республике Крым, от имени которого выступает Государственный заказчик.</w:t>
      </w:r>
    </w:p>
    <w:p w14:paraId="64F95065" w14:textId="77777777" w:rsidR="00AA7603" w:rsidRPr="00EC5306" w:rsidRDefault="00AA7603" w:rsidP="00AA7603">
      <w:pPr>
        <w:pStyle w:val="aff4"/>
        <w:numPr>
          <w:ilvl w:val="1"/>
          <w:numId w:val="17"/>
        </w:numPr>
        <w:ind w:left="0" w:firstLine="567"/>
        <w:contextualSpacing w:val="0"/>
        <w:jc w:val="both"/>
        <w:rPr>
          <w:rFonts w:eastAsia="MS Mincho"/>
        </w:rPr>
      </w:pPr>
      <w:r w:rsidRPr="00EC5306">
        <w:rPr>
          <w:rFonts w:eastAsia="MS Mincho"/>
        </w:rPr>
        <w:t>В случае предъявления к Государственному заказчику и (или) субъекту РФ -Республике Крым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солидарно с Государственным заказчиком и (или) субъектом РФ - Республикой Крым выступать в защиту интересов Сторон, а в случае неблагоприятного для Государственного заказчика и (или) субъекта РФ - Республики Крым решения суда возместить Государственному заказчику и (или) субъекту РФ - Республике Крым убытки.</w:t>
      </w:r>
    </w:p>
    <w:p w14:paraId="4B8E294D" w14:textId="77777777" w:rsidR="00AA7603" w:rsidRPr="00EC5306" w:rsidRDefault="00AA7603" w:rsidP="00AA7603">
      <w:pPr>
        <w:pStyle w:val="aff4"/>
        <w:numPr>
          <w:ilvl w:val="1"/>
          <w:numId w:val="17"/>
        </w:numPr>
        <w:ind w:left="0" w:firstLine="567"/>
        <w:contextualSpacing w:val="0"/>
        <w:jc w:val="both"/>
        <w:rPr>
          <w:rFonts w:eastAsia="MS Mincho"/>
        </w:rPr>
      </w:pPr>
      <w:r w:rsidRPr="00EC5306">
        <w:rPr>
          <w:rFonts w:eastAsia="MS Mincho"/>
        </w:rPr>
        <w:t>Подрядчик гарантирует, что:</w:t>
      </w:r>
    </w:p>
    <w:p w14:paraId="27D35D6B" w14:textId="77777777" w:rsidR="00AA7603" w:rsidRPr="000064D5" w:rsidRDefault="00AA7603" w:rsidP="00AA7603">
      <w:pPr>
        <w:ind w:firstLine="567"/>
        <w:jc w:val="both"/>
        <w:rPr>
          <w:rFonts w:eastAsia="MS Mincho"/>
        </w:rPr>
      </w:pPr>
      <w:r w:rsidRPr="000064D5">
        <w:rPr>
          <w:rFonts w:eastAsia="MS Mincho"/>
        </w:rPr>
        <w:t>-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72B3A1AB" w14:textId="77777777" w:rsidR="00AA7603" w:rsidRPr="000064D5" w:rsidRDefault="00AA7603" w:rsidP="00AA7603">
      <w:pPr>
        <w:ind w:firstLine="567"/>
        <w:jc w:val="both"/>
        <w:rPr>
          <w:rFonts w:eastAsia="MS Mincho"/>
        </w:rPr>
      </w:pPr>
      <w:r w:rsidRPr="000064D5">
        <w:rPr>
          <w:rFonts w:eastAsia="MS Mincho"/>
        </w:rPr>
        <w:t>-</w:t>
      </w:r>
      <w:r w:rsidRPr="000064D5">
        <w:t xml:space="preserve"> выполнение Работ не нарушает исключительные права третьих лиц, в том числе: авторские, патентные и др.</w:t>
      </w:r>
    </w:p>
    <w:p w14:paraId="704E081E" w14:textId="77777777" w:rsidR="00AA7603" w:rsidRPr="00EC5306" w:rsidRDefault="00AA7603" w:rsidP="00AA7603">
      <w:pPr>
        <w:pStyle w:val="aff4"/>
        <w:numPr>
          <w:ilvl w:val="1"/>
          <w:numId w:val="17"/>
        </w:numPr>
        <w:ind w:left="0" w:firstLine="567"/>
        <w:contextualSpacing w:val="0"/>
        <w:jc w:val="both"/>
        <w:rPr>
          <w:rFonts w:eastAsia="MS Mincho"/>
        </w:rPr>
      </w:pPr>
      <w:r w:rsidRPr="00EC5306">
        <w:rPr>
          <w:rFonts w:eastAsia="MS Mincho"/>
        </w:rPr>
        <w:t>Подрядчик в случае привлечения к исполнению Контракта третьих лиц, гарантирует заключение договора или договоров на выполнение работ в рамках исполнения обязательств по Контракту с условием, обеспечивающим приобретение Подрядчиком исключительных прав на результаты интеллектуальной деятельности для передачи субъекту РФ - Республике Крым.</w:t>
      </w:r>
    </w:p>
    <w:p w14:paraId="7C9A4F6C" w14:textId="77777777" w:rsidR="00AA7603" w:rsidRPr="00EC5306" w:rsidRDefault="00AA7603" w:rsidP="00AA7603">
      <w:pPr>
        <w:pStyle w:val="aff4"/>
        <w:numPr>
          <w:ilvl w:val="1"/>
          <w:numId w:val="17"/>
        </w:numPr>
        <w:ind w:left="0" w:firstLine="567"/>
        <w:contextualSpacing w:val="0"/>
        <w:jc w:val="both"/>
        <w:rPr>
          <w:rFonts w:eastAsia="MS Mincho"/>
        </w:rPr>
      </w:pPr>
      <w:r w:rsidRPr="00EC5306">
        <w:rPr>
          <w:rFonts w:eastAsia="MS Mincho"/>
        </w:rPr>
        <w:t>Передаваемые Подрядчиком исключительные права означают право субъекта РФ - Республики Крым, от имени которой(ого) выступает Государственный заказчик, использовать сопутствующую документацию в любой форме и любым не противоречащим законодательству Российской Федерации способом.</w:t>
      </w:r>
    </w:p>
    <w:p w14:paraId="46E5CB0F" w14:textId="77777777" w:rsidR="00AA7603" w:rsidRPr="00EC5306" w:rsidRDefault="00AA7603" w:rsidP="00AA7603">
      <w:pPr>
        <w:pStyle w:val="aff4"/>
        <w:numPr>
          <w:ilvl w:val="1"/>
          <w:numId w:val="17"/>
        </w:numPr>
        <w:ind w:left="0" w:firstLine="567"/>
        <w:contextualSpacing w:val="0"/>
        <w:jc w:val="both"/>
        <w:rPr>
          <w:rFonts w:eastAsia="MS Mincho"/>
        </w:rPr>
      </w:pPr>
      <w:r w:rsidRPr="00EC5306">
        <w:rPr>
          <w:rFonts w:eastAsia="MS Mincho"/>
        </w:rPr>
        <w:t>Днем передачи исключительных прав субъекту РФ - Республике Крым, от имени которого выступает Государственный заказчик, является день подписания Сторонами Акта сдачи-приемки законченного строительством объекта.</w:t>
      </w:r>
    </w:p>
    <w:p w14:paraId="78ABDCC8" w14:textId="77777777" w:rsidR="00AA7603" w:rsidRPr="000064D5" w:rsidRDefault="00AA7603" w:rsidP="00AA7603">
      <w:pPr>
        <w:jc w:val="both"/>
      </w:pPr>
    </w:p>
    <w:p w14:paraId="7441D8CB" w14:textId="77777777" w:rsidR="00AA7603" w:rsidRPr="00EC5306" w:rsidRDefault="00AA7603" w:rsidP="00AA7603">
      <w:pPr>
        <w:pStyle w:val="aff4"/>
        <w:numPr>
          <w:ilvl w:val="0"/>
          <w:numId w:val="17"/>
        </w:numPr>
        <w:contextualSpacing w:val="0"/>
        <w:jc w:val="center"/>
        <w:rPr>
          <w:b/>
        </w:rPr>
      </w:pPr>
      <w:bookmarkStart w:id="173" w:name="_Hlk5789018"/>
      <w:r w:rsidRPr="00EC5306">
        <w:rPr>
          <w:b/>
        </w:rPr>
        <w:t>Условия конфиденциально</w:t>
      </w:r>
      <w:r>
        <w:rPr>
          <w:b/>
        </w:rPr>
        <w:t>сти. Антикоррупционная оговорка</w:t>
      </w:r>
    </w:p>
    <w:p w14:paraId="1D26D291" w14:textId="77777777" w:rsidR="00AA7603" w:rsidRPr="000064D5" w:rsidRDefault="00AA7603" w:rsidP="00AA7603">
      <w:pPr>
        <w:pStyle w:val="aff4"/>
        <w:numPr>
          <w:ilvl w:val="1"/>
          <w:numId w:val="17"/>
        </w:numPr>
        <w:ind w:left="0" w:firstLine="567"/>
        <w:contextualSpacing w:val="0"/>
        <w:jc w:val="both"/>
      </w:pPr>
      <w:r w:rsidRPr="000064D5">
        <w:t>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в пункте 20.3 Контракта.</w:t>
      </w:r>
    </w:p>
    <w:p w14:paraId="7568D106" w14:textId="77777777" w:rsidR="00AA7603" w:rsidRPr="000064D5" w:rsidRDefault="00AA7603" w:rsidP="00AA7603">
      <w:pPr>
        <w:ind w:firstLine="567"/>
        <w:jc w:val="both"/>
      </w:pPr>
      <w:r w:rsidRPr="000064D5">
        <w:t xml:space="preserve">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w:t>
      </w:r>
      <w:r w:rsidRPr="000064D5">
        <w:lastRenderedPageBreak/>
        <w:t>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5127D6E7" w14:textId="77777777" w:rsidR="00AA7603" w:rsidRPr="000064D5" w:rsidRDefault="00AA7603" w:rsidP="00AA7603">
      <w:pPr>
        <w:pStyle w:val="aff4"/>
        <w:numPr>
          <w:ilvl w:val="1"/>
          <w:numId w:val="17"/>
        </w:numPr>
        <w:ind w:left="0" w:firstLine="567"/>
        <w:contextualSpacing w:val="0"/>
        <w:jc w:val="both"/>
      </w:pPr>
      <w:r w:rsidRPr="000064D5">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06C4259" w14:textId="77777777" w:rsidR="00AA7603" w:rsidRPr="000064D5" w:rsidRDefault="00AA7603" w:rsidP="00AA7603">
      <w:pPr>
        <w:pStyle w:val="aff4"/>
        <w:numPr>
          <w:ilvl w:val="1"/>
          <w:numId w:val="17"/>
        </w:numPr>
        <w:ind w:left="0" w:firstLine="567"/>
        <w:contextualSpacing w:val="0"/>
        <w:jc w:val="both"/>
      </w:pPr>
      <w:r w:rsidRPr="000064D5">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543A0F6C" w14:textId="77777777" w:rsidR="00AA7603" w:rsidRPr="000064D5" w:rsidRDefault="00AA7603" w:rsidP="00AA7603">
      <w:pPr>
        <w:pStyle w:val="aff4"/>
        <w:numPr>
          <w:ilvl w:val="1"/>
          <w:numId w:val="17"/>
        </w:numPr>
        <w:ind w:left="0" w:firstLine="567"/>
        <w:contextualSpacing w:val="0"/>
        <w:jc w:val="both"/>
      </w:pPr>
      <w:r w:rsidRPr="000064D5">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526E79D3" w14:textId="77777777" w:rsidR="00AA7603" w:rsidRPr="000064D5" w:rsidRDefault="00AA7603" w:rsidP="00AA7603">
      <w:pPr>
        <w:pStyle w:val="aff4"/>
        <w:numPr>
          <w:ilvl w:val="1"/>
          <w:numId w:val="17"/>
        </w:numPr>
        <w:ind w:left="0" w:firstLine="567"/>
        <w:contextualSpacing w:val="0"/>
        <w:jc w:val="both"/>
      </w:pPr>
      <w:r w:rsidRPr="000064D5">
        <w:t xml:space="preserve">В случае возникновения у Стороны подозрений, что произошло или может произойти нарушение каких-либо положений пункта 20.4 Контракта,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20.4 Контракта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734485EA" w14:textId="77777777" w:rsidR="00AA7603" w:rsidRPr="000064D5" w:rsidRDefault="00AA7603" w:rsidP="00AA7603">
      <w:pPr>
        <w:pStyle w:val="aff4"/>
        <w:numPr>
          <w:ilvl w:val="1"/>
          <w:numId w:val="17"/>
        </w:numPr>
        <w:ind w:left="0" w:firstLine="567"/>
        <w:contextualSpacing w:val="0"/>
        <w:jc w:val="both"/>
      </w:pPr>
      <w:r w:rsidRPr="000064D5">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26D26249" w14:textId="77777777" w:rsidR="00AA7603" w:rsidRPr="000064D5" w:rsidRDefault="00AA7603" w:rsidP="00AA7603">
      <w:pPr>
        <w:pStyle w:val="aff4"/>
        <w:numPr>
          <w:ilvl w:val="1"/>
          <w:numId w:val="17"/>
        </w:numPr>
        <w:ind w:left="0" w:firstLine="567"/>
        <w:contextualSpacing w:val="0"/>
        <w:jc w:val="both"/>
      </w:pPr>
      <w:r w:rsidRPr="000064D5">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70116328" w14:textId="77777777" w:rsidR="00AA7603" w:rsidRPr="00155174" w:rsidRDefault="00AA7603" w:rsidP="00AA7603">
      <w:pPr>
        <w:pStyle w:val="aff4"/>
        <w:numPr>
          <w:ilvl w:val="1"/>
          <w:numId w:val="17"/>
        </w:numPr>
        <w:ind w:left="0" w:firstLine="567"/>
        <w:contextualSpacing w:val="0"/>
        <w:jc w:val="both"/>
      </w:pPr>
      <w:r w:rsidRPr="000064D5">
        <w:t xml:space="preserve">В случае нарушения Стороной обязательств воздерживаться от запрещенных в </w:t>
      </w:r>
      <w:hyperlink w:anchor="p15" w:history="1">
        <w:r w:rsidRPr="005C492B">
          <w:t>пункте</w:t>
        </w:r>
      </w:hyperlink>
      <w:r w:rsidRPr="000064D5">
        <w:t xml:space="preserve"> </w:t>
      </w:r>
      <w:r w:rsidRPr="005C492B">
        <w:t xml:space="preserve">20.4 Контракта 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w:t>
      </w:r>
      <w:r w:rsidRPr="005C492B">
        <w:lastRenderedPageBreak/>
        <w:t>порядке полностью или в части, направив письменное уведомление о расторже</w:t>
      </w:r>
      <w:r w:rsidRPr="00B054FD">
        <w:t>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w:t>
      </w:r>
      <w:r w:rsidRPr="008E4F7B">
        <w:t xml:space="preserve">о в результате такого расторжения. </w:t>
      </w:r>
    </w:p>
    <w:bookmarkEnd w:id="173"/>
    <w:p w14:paraId="6615F129" w14:textId="77777777" w:rsidR="00AA7603" w:rsidRPr="00155174" w:rsidRDefault="00AA7603" w:rsidP="00AA7603">
      <w:pPr>
        <w:jc w:val="both"/>
        <w:rPr>
          <w:b/>
        </w:rPr>
      </w:pPr>
    </w:p>
    <w:bookmarkEnd w:id="172"/>
    <w:p w14:paraId="72D1A701" w14:textId="77777777" w:rsidR="00AA7603" w:rsidRPr="00572461" w:rsidRDefault="00AA7603" w:rsidP="00AA7603">
      <w:pPr>
        <w:pStyle w:val="aff4"/>
        <w:numPr>
          <w:ilvl w:val="0"/>
          <w:numId w:val="17"/>
        </w:numPr>
        <w:contextualSpacing w:val="0"/>
        <w:jc w:val="center"/>
        <w:rPr>
          <w:rFonts w:eastAsia="MS Mincho"/>
          <w:b/>
        </w:rPr>
      </w:pPr>
      <w:r w:rsidRPr="00572461">
        <w:rPr>
          <w:rFonts w:eastAsia="MS Mincho"/>
          <w:b/>
        </w:rPr>
        <w:t>Другие условия Контракта</w:t>
      </w:r>
    </w:p>
    <w:p w14:paraId="7000CDE4" w14:textId="77777777" w:rsidR="00AA7603" w:rsidRPr="000064D5" w:rsidRDefault="00AA7603" w:rsidP="00AA7603">
      <w:pPr>
        <w:pStyle w:val="aff4"/>
        <w:numPr>
          <w:ilvl w:val="1"/>
          <w:numId w:val="17"/>
        </w:numPr>
        <w:ind w:left="0" w:firstLine="567"/>
        <w:contextualSpacing w:val="0"/>
        <w:jc w:val="both"/>
      </w:pPr>
      <w:bookmarkStart w:id="174" w:name="_Hlk532382413"/>
      <w:bookmarkStart w:id="175" w:name="_Hlk40887063"/>
      <w:r w:rsidRPr="000064D5">
        <w:t>Все уведомления Сторон, связанные с исполнением Контракта, направляются в письменной форме по почте по указанным в Статье 2</w:t>
      </w:r>
      <w:r>
        <w:t>4</w:t>
      </w:r>
      <w:r w:rsidRPr="000064D5">
        <w:t xml:space="preserve">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69E79FD5" w14:textId="77777777" w:rsidR="00AA7603" w:rsidRPr="000064D5" w:rsidRDefault="00AA7603" w:rsidP="00AA7603">
      <w:pPr>
        <w:ind w:firstLine="567"/>
        <w:jc w:val="both"/>
      </w:pPr>
      <w:r w:rsidRPr="000064D5">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75EB9FE4" w14:textId="77777777" w:rsidR="00AA7603" w:rsidRPr="000064D5" w:rsidRDefault="00AA7603" w:rsidP="00AA7603">
      <w:pPr>
        <w:ind w:firstLine="567"/>
        <w:jc w:val="both"/>
      </w:pPr>
      <w:r w:rsidRPr="000064D5">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B61F525" w14:textId="77777777" w:rsidR="00AA7603" w:rsidRPr="000064D5" w:rsidRDefault="00AA7603" w:rsidP="00AA7603">
      <w:pPr>
        <w:ind w:firstLine="567"/>
        <w:jc w:val="both"/>
      </w:pPr>
      <w:r w:rsidRPr="000064D5">
        <w:t>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8068E72" w14:textId="77777777" w:rsidR="00AA7603" w:rsidRPr="000064D5" w:rsidRDefault="00AA7603" w:rsidP="00AA7603">
      <w:pPr>
        <w:ind w:firstLine="567"/>
        <w:jc w:val="both"/>
      </w:pPr>
      <w:r w:rsidRPr="000064D5">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174"/>
    <w:p w14:paraId="1E936496" w14:textId="77777777" w:rsidR="00AA7603" w:rsidRPr="000064D5" w:rsidRDefault="00AA7603" w:rsidP="00AA7603">
      <w:pPr>
        <w:pStyle w:val="aff4"/>
        <w:numPr>
          <w:ilvl w:val="1"/>
          <w:numId w:val="17"/>
        </w:numPr>
        <w:ind w:left="0" w:firstLine="567"/>
        <w:contextualSpacing w:val="0"/>
        <w:jc w:val="both"/>
      </w:pPr>
      <w:r w:rsidRPr="00572461">
        <w:rPr>
          <w:rFonts w:eastAsia="MS Mincho"/>
        </w:rPr>
        <w:t xml:space="preserve">В том, что не урегулировано Контрактом, Стороны руководствуются </w:t>
      </w:r>
      <w:r w:rsidRPr="000064D5">
        <w:t xml:space="preserve">действующим законодательством Российской Федерации. </w:t>
      </w:r>
    </w:p>
    <w:p w14:paraId="178698AD" w14:textId="77777777" w:rsidR="00AA7603" w:rsidRPr="000064D5" w:rsidRDefault="00AA7603" w:rsidP="00AA7603">
      <w:pPr>
        <w:pStyle w:val="aff4"/>
        <w:numPr>
          <w:ilvl w:val="1"/>
          <w:numId w:val="17"/>
        </w:numPr>
        <w:ind w:left="0" w:firstLine="567"/>
        <w:contextualSpacing w:val="0"/>
        <w:jc w:val="both"/>
      </w:pPr>
      <w:r w:rsidRPr="00572461">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219BD195" w14:textId="77777777" w:rsidR="00AA7603" w:rsidRDefault="00AA7603" w:rsidP="00AA7603">
      <w:pPr>
        <w:ind w:firstLine="567"/>
        <w:jc w:val="both"/>
        <w:rPr>
          <w:rFonts w:eastAsia="MS Mincho"/>
        </w:rPr>
      </w:pPr>
      <w:r w:rsidRPr="000064D5">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71C40576" w14:textId="77777777" w:rsidR="00AA7603" w:rsidRPr="001E13BB" w:rsidRDefault="00AA7603" w:rsidP="00AA7603">
      <w:pPr>
        <w:pStyle w:val="aff4"/>
        <w:numPr>
          <w:ilvl w:val="1"/>
          <w:numId w:val="17"/>
        </w:numPr>
        <w:ind w:left="0" w:firstLine="567"/>
        <w:contextualSpacing w:val="0"/>
        <w:jc w:val="both"/>
      </w:pPr>
      <w:r>
        <w:t xml:space="preserve">Подрядчик </w:t>
      </w:r>
      <w:r w:rsidRPr="001E13BB">
        <w:t>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081272E3" w14:textId="77777777" w:rsidR="00AA7603" w:rsidRPr="001E13BB" w:rsidRDefault="00AA7603" w:rsidP="00AA7603">
      <w:pPr>
        <w:pStyle w:val="aff4"/>
        <w:numPr>
          <w:ilvl w:val="1"/>
          <w:numId w:val="17"/>
        </w:numPr>
        <w:ind w:left="0" w:firstLine="567"/>
        <w:contextualSpacing w:val="0"/>
        <w:jc w:val="both"/>
      </w:pPr>
      <w:r>
        <w:t>Подрядчик</w:t>
      </w:r>
      <w:r w:rsidRPr="001E13BB">
        <w:t xml:space="preserve">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46CE1B0C" w14:textId="77777777" w:rsidR="00AA7603" w:rsidRPr="000064D5" w:rsidRDefault="00AA7603" w:rsidP="00AA7603">
      <w:pPr>
        <w:pStyle w:val="aff4"/>
        <w:numPr>
          <w:ilvl w:val="1"/>
          <w:numId w:val="17"/>
        </w:numPr>
        <w:ind w:left="0" w:firstLine="567"/>
        <w:contextualSpacing w:val="0"/>
        <w:jc w:val="both"/>
      </w:pPr>
      <w:r w:rsidRPr="000064D5">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6BF0781E" w14:textId="77777777" w:rsidR="00AA7603" w:rsidRPr="000064D5" w:rsidRDefault="00AA7603" w:rsidP="00AA7603">
      <w:pPr>
        <w:pStyle w:val="aff4"/>
        <w:numPr>
          <w:ilvl w:val="1"/>
          <w:numId w:val="17"/>
        </w:numPr>
        <w:ind w:left="0" w:firstLine="567"/>
        <w:contextualSpacing w:val="0"/>
        <w:jc w:val="both"/>
      </w:pPr>
      <w:r w:rsidRPr="000064D5">
        <w:t>В случае реорганизации, ликвидации одной из Сторон, последняя обязана в трехдневный срок уведомить об этом другую Сторону.</w:t>
      </w:r>
    </w:p>
    <w:p w14:paraId="033D1229" w14:textId="77777777" w:rsidR="00AA7603" w:rsidRDefault="00AA7603" w:rsidP="00AA7603">
      <w:pPr>
        <w:pStyle w:val="aff4"/>
        <w:numPr>
          <w:ilvl w:val="1"/>
          <w:numId w:val="17"/>
        </w:numPr>
        <w:ind w:left="0" w:firstLine="567"/>
        <w:contextualSpacing w:val="0"/>
        <w:jc w:val="both"/>
      </w:pPr>
      <w:r w:rsidRPr="000064D5">
        <w:lastRenderedPageBreak/>
        <w:t xml:space="preserve">Контракт составлен в </w:t>
      </w:r>
      <w:r>
        <w:t>двух экземплярах, имеющих одинаковую юридическую силу, по одному экземпляру для каждой из Сторон.</w:t>
      </w:r>
      <w:bookmarkEnd w:id="175"/>
    </w:p>
    <w:p w14:paraId="58EE5ABA" w14:textId="77777777" w:rsidR="00AA7603" w:rsidRPr="000064D5" w:rsidRDefault="00AA7603" w:rsidP="00AA7603">
      <w:pPr>
        <w:pStyle w:val="aff4"/>
        <w:ind w:left="927"/>
        <w:jc w:val="both"/>
      </w:pPr>
    </w:p>
    <w:p w14:paraId="4B1B7560" w14:textId="77777777" w:rsidR="00AA7603" w:rsidRPr="00572461" w:rsidRDefault="00AA7603" w:rsidP="00AA7603">
      <w:pPr>
        <w:pStyle w:val="aff4"/>
        <w:numPr>
          <w:ilvl w:val="0"/>
          <w:numId w:val="17"/>
        </w:numPr>
        <w:contextualSpacing w:val="0"/>
        <w:jc w:val="center"/>
        <w:rPr>
          <w:rFonts w:eastAsia="MS Mincho"/>
          <w:b/>
        </w:rPr>
      </w:pPr>
      <w:r w:rsidRPr="00572461">
        <w:rPr>
          <w:b/>
        </w:rPr>
        <w:t xml:space="preserve">Контроль (мониторинг) выполнения работ в рамках реализации федеральной целевой программы </w:t>
      </w:r>
      <w:r w:rsidRPr="00572461">
        <w:rPr>
          <w:rFonts w:eastAsia="MS Mincho"/>
          <w:b/>
        </w:rPr>
        <w:t xml:space="preserve">«Социально-экономическое развитие Республики Крым и </w:t>
      </w:r>
      <w:r w:rsidRPr="00572461">
        <w:rPr>
          <w:rFonts w:eastAsia="MS Mincho"/>
          <w:b/>
        </w:rPr>
        <w:br/>
        <w:t>г. Севастополя до 202</w:t>
      </w:r>
      <w:r>
        <w:rPr>
          <w:rFonts w:eastAsia="MS Mincho"/>
          <w:b/>
        </w:rPr>
        <w:t>4</w:t>
      </w:r>
      <w:r w:rsidRPr="00572461">
        <w:rPr>
          <w:rFonts w:eastAsia="MS Mincho"/>
          <w:b/>
        </w:rPr>
        <w:t xml:space="preserve"> года», утвержденной постановлением Правительства Российской Федераци</w:t>
      </w:r>
      <w:r>
        <w:rPr>
          <w:rFonts w:eastAsia="MS Mincho"/>
          <w:b/>
        </w:rPr>
        <w:t>и от 11 августа 2014 года № 790</w:t>
      </w:r>
    </w:p>
    <w:p w14:paraId="7772D29E" w14:textId="77777777" w:rsidR="00AA7603" w:rsidRPr="00572461" w:rsidRDefault="00AA7603" w:rsidP="00AA7603">
      <w:pPr>
        <w:pStyle w:val="aff4"/>
        <w:numPr>
          <w:ilvl w:val="1"/>
          <w:numId w:val="17"/>
        </w:numPr>
        <w:ind w:left="0" w:firstLine="567"/>
        <w:contextualSpacing w:val="0"/>
        <w:jc w:val="both"/>
        <w:rPr>
          <w:rFonts w:eastAsia="MS Mincho"/>
        </w:rPr>
      </w:pPr>
      <w:r w:rsidRPr="00572461">
        <w:rPr>
          <w:rFonts w:eastAsia="MS Mincho"/>
        </w:rPr>
        <w:t>Министерство экономического развития Российской Федерации является государственным заказчиком – координатором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утвержденной постановлением Правительства Российской Федерации от 11 августа 2014 года № 790.</w:t>
      </w:r>
    </w:p>
    <w:p w14:paraId="0B06E313" w14:textId="77777777" w:rsidR="00AA7603" w:rsidRPr="00572461" w:rsidRDefault="00AA7603" w:rsidP="00AA7603">
      <w:pPr>
        <w:pStyle w:val="aff4"/>
        <w:numPr>
          <w:ilvl w:val="1"/>
          <w:numId w:val="17"/>
        </w:numPr>
        <w:ind w:left="0" w:firstLine="567"/>
        <w:contextualSpacing w:val="0"/>
        <w:jc w:val="both"/>
        <w:rPr>
          <w:rFonts w:eastAsia="MS Mincho"/>
        </w:rPr>
      </w:pPr>
      <w:r w:rsidRPr="00572461">
        <w:rPr>
          <w:rFonts w:eastAsia="MS Mincho"/>
        </w:rPr>
        <w:t xml:space="preserve">Министерство экономического развития Российской Федерации вправе осуществлять контроль (мониторинг) за выполнением указанных в пункте 1.1 Контракта работ. </w:t>
      </w:r>
    </w:p>
    <w:p w14:paraId="22420421" w14:textId="77777777" w:rsidR="00AA7603" w:rsidRPr="00572461" w:rsidRDefault="00AA7603" w:rsidP="00AA7603">
      <w:pPr>
        <w:pStyle w:val="aff4"/>
        <w:numPr>
          <w:ilvl w:val="1"/>
          <w:numId w:val="17"/>
        </w:numPr>
        <w:ind w:left="0" w:firstLine="567"/>
        <w:contextualSpacing w:val="0"/>
        <w:jc w:val="both"/>
        <w:rPr>
          <w:rFonts w:eastAsia="MS Mincho"/>
        </w:rPr>
      </w:pPr>
      <w:r w:rsidRPr="00572461">
        <w:rPr>
          <w:rFonts w:eastAsia="MS Mincho"/>
        </w:rPr>
        <w:t>По письменному запросу Государственного заказчика и (или) Министерства экономического развития Российской Федерации Подрядчик обязан обеспечить предоставление результатов выполнения работ по объекту в срок не более 1 (Одного) рабочего дня с момента получения такого запроса.</w:t>
      </w:r>
    </w:p>
    <w:p w14:paraId="59A5309E" w14:textId="77777777" w:rsidR="00AA7603" w:rsidRPr="00572461" w:rsidRDefault="00AA7603" w:rsidP="00AA7603">
      <w:pPr>
        <w:pStyle w:val="aff4"/>
        <w:numPr>
          <w:ilvl w:val="1"/>
          <w:numId w:val="17"/>
        </w:numPr>
        <w:ind w:left="0" w:firstLine="567"/>
        <w:contextualSpacing w:val="0"/>
        <w:jc w:val="both"/>
        <w:rPr>
          <w:rFonts w:eastAsia="MS Mincho"/>
        </w:rPr>
      </w:pPr>
      <w:r w:rsidRPr="00572461">
        <w:rPr>
          <w:rFonts w:eastAsia="MS Mincho"/>
        </w:rPr>
        <w:t>Подрядчик обязан в целях обеспечения контроля за ходом строительства в рамках реализации федеральной целевой программы «Социально-экономическое развитие Республики Крым и г. Севастополя до 202</w:t>
      </w:r>
      <w:r>
        <w:rPr>
          <w:rFonts w:eastAsia="MS Mincho"/>
        </w:rPr>
        <w:t>4</w:t>
      </w:r>
      <w:r w:rsidRPr="00572461">
        <w:rPr>
          <w:rFonts w:eastAsia="MS Mincho"/>
        </w:rPr>
        <w:t xml:space="preserve"> года» организовать и осуществить видеонаблюдение на объекте с выводом видеосигнала в АСК.</w:t>
      </w:r>
    </w:p>
    <w:p w14:paraId="3146F3F1" w14:textId="77777777" w:rsidR="00AA7603" w:rsidRPr="000064D5" w:rsidRDefault="00AA7603" w:rsidP="00AA7603">
      <w:pPr>
        <w:jc w:val="both"/>
        <w:rPr>
          <w:rFonts w:eastAsia="MS Mincho"/>
        </w:rPr>
      </w:pPr>
    </w:p>
    <w:p w14:paraId="0A093687" w14:textId="77777777" w:rsidR="00AA7603" w:rsidRPr="00572461" w:rsidRDefault="00AA7603" w:rsidP="00E87951">
      <w:pPr>
        <w:pStyle w:val="aff4"/>
        <w:numPr>
          <w:ilvl w:val="0"/>
          <w:numId w:val="56"/>
        </w:numPr>
        <w:contextualSpacing w:val="0"/>
        <w:rPr>
          <w:b/>
        </w:rPr>
      </w:pPr>
      <w:r w:rsidRPr="00572461">
        <w:rPr>
          <w:b/>
        </w:rPr>
        <w:t>Приложения к контракту</w:t>
      </w:r>
    </w:p>
    <w:p w14:paraId="1E7D8195" w14:textId="77777777" w:rsidR="00AA7603" w:rsidRPr="000064D5" w:rsidRDefault="00AA7603" w:rsidP="00AA7603">
      <w:pPr>
        <w:ind w:firstLine="567"/>
        <w:jc w:val="both"/>
      </w:pPr>
      <w:bookmarkStart w:id="176" w:name="_Hlk32478281"/>
      <w:r>
        <w:t>23.</w:t>
      </w:r>
      <w:r w:rsidRPr="00833575">
        <w:t>1</w:t>
      </w:r>
      <w:r>
        <w:t xml:space="preserve">. </w:t>
      </w:r>
      <w:r w:rsidRPr="000064D5">
        <w:t>Все приложения к Контракту являются его неотъемлемой частью.</w:t>
      </w:r>
    </w:p>
    <w:p w14:paraId="4FE0EEDF" w14:textId="77777777" w:rsidR="00AA7603" w:rsidRPr="000064D5" w:rsidRDefault="00AA7603" w:rsidP="00AA7603">
      <w:pPr>
        <w:ind w:left="567"/>
        <w:jc w:val="both"/>
      </w:pPr>
      <w:r>
        <w:t xml:space="preserve">23.2. </w:t>
      </w:r>
      <w:r w:rsidRPr="000064D5">
        <w:t>Перечень приложений к Контракту:</w:t>
      </w:r>
    </w:p>
    <w:p w14:paraId="0338AE44" w14:textId="77777777" w:rsidR="00AA7603" w:rsidRPr="000064D5" w:rsidRDefault="00AA7603" w:rsidP="00AA7603">
      <w:pPr>
        <w:ind w:firstLine="567"/>
        <w:jc w:val="both"/>
      </w:pPr>
      <w:r w:rsidRPr="000064D5">
        <w:t>Приложение № 1 - Смета контракта;</w:t>
      </w:r>
    </w:p>
    <w:p w14:paraId="30822498" w14:textId="77777777" w:rsidR="00AA7603" w:rsidRPr="005C492B" w:rsidRDefault="00B63340" w:rsidP="00AA7603">
      <w:pPr>
        <w:ind w:firstLine="567"/>
        <w:jc w:val="both"/>
      </w:pPr>
      <w:hyperlink w:anchor="sub_12000" w:history="1">
        <w:r w:rsidR="00AA7603" w:rsidRPr="000064D5">
          <w:t xml:space="preserve">Приложение </w:t>
        </w:r>
      </w:hyperlink>
      <w:r w:rsidR="00AA7603" w:rsidRPr="000064D5">
        <w:t>№ 2 - График выполнения строительно-монтажных работ;</w:t>
      </w:r>
    </w:p>
    <w:p w14:paraId="0BC2B66A" w14:textId="77777777" w:rsidR="00AA7603" w:rsidRPr="000064D5" w:rsidRDefault="00AA7603" w:rsidP="00AA7603">
      <w:pPr>
        <w:ind w:firstLine="567"/>
        <w:jc w:val="both"/>
      </w:pPr>
      <w:r w:rsidRPr="005C492B">
        <w:t>Приложение №</w:t>
      </w:r>
      <w:r w:rsidRPr="00B054FD">
        <w:t xml:space="preserve"> 2.1 </w:t>
      </w:r>
      <w:r w:rsidRPr="000064D5">
        <w:t>– Детализированный график выполнения строительно-монтажных работ (форма);</w:t>
      </w:r>
    </w:p>
    <w:p w14:paraId="47DCA6CC" w14:textId="77777777" w:rsidR="00AA7603" w:rsidRPr="000064D5" w:rsidRDefault="00B63340" w:rsidP="00AA7603">
      <w:pPr>
        <w:ind w:firstLine="567"/>
        <w:jc w:val="both"/>
      </w:pPr>
      <w:hyperlink w:anchor="sub_14000" w:history="1">
        <w:r w:rsidR="00AA7603" w:rsidRPr="000064D5">
          <w:t xml:space="preserve">Приложение </w:t>
        </w:r>
      </w:hyperlink>
      <w:r w:rsidR="00AA7603" w:rsidRPr="000064D5">
        <w:t>№ 3</w:t>
      </w:r>
      <w:r w:rsidR="00AA7603" w:rsidRPr="005C492B">
        <w:t xml:space="preserve"> - Акт </w:t>
      </w:r>
      <w:r w:rsidR="00AA7603" w:rsidRPr="000064D5">
        <w:t>приема-передачи строительной площадки (форма);</w:t>
      </w:r>
    </w:p>
    <w:p w14:paraId="76F7B2FA" w14:textId="77777777" w:rsidR="00AA7603" w:rsidRPr="000064D5" w:rsidRDefault="00AA7603" w:rsidP="00AA7603">
      <w:pPr>
        <w:ind w:firstLine="567"/>
        <w:jc w:val="both"/>
      </w:pPr>
      <w:r w:rsidRPr="000064D5">
        <w:t>Приложение № 4 -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179A1CFB" w14:textId="77777777" w:rsidR="00AA7603" w:rsidRPr="000064D5" w:rsidRDefault="00AA7603" w:rsidP="00AA7603">
      <w:pPr>
        <w:ind w:firstLine="567"/>
        <w:jc w:val="both"/>
      </w:pPr>
      <w:r w:rsidRPr="000064D5">
        <w:t xml:space="preserve">Приложение № 5 – Недельный график выполнения работ (форма). </w:t>
      </w:r>
    </w:p>
    <w:p w14:paraId="0E567BEA" w14:textId="77777777" w:rsidR="00AA7603" w:rsidRPr="000064D5" w:rsidRDefault="00AA7603" w:rsidP="00AA7603">
      <w:pPr>
        <w:ind w:firstLine="567"/>
        <w:jc w:val="both"/>
      </w:pPr>
      <w:r w:rsidRPr="000064D5">
        <w:t xml:space="preserve">Приложение № </w:t>
      </w:r>
      <w:r>
        <w:t>6</w:t>
      </w:r>
      <w:r w:rsidRPr="000064D5">
        <w:t xml:space="preserve"> – Акт сдачи-приемки законченного строительством объекта (форма).</w:t>
      </w:r>
    </w:p>
    <w:bookmarkEnd w:id="176"/>
    <w:p w14:paraId="26DC725D" w14:textId="77777777" w:rsidR="00AA7603" w:rsidRPr="000064D5" w:rsidRDefault="00AA7603" w:rsidP="00AA7603">
      <w:pPr>
        <w:jc w:val="both"/>
        <w:rPr>
          <w:rFonts w:eastAsia="MS Mincho"/>
        </w:rPr>
      </w:pPr>
    </w:p>
    <w:p w14:paraId="721C0FA8" w14:textId="77777777" w:rsidR="00AA7603" w:rsidRPr="00572461" w:rsidRDefault="00AA7603" w:rsidP="00AA7603">
      <w:pPr>
        <w:pStyle w:val="aff4"/>
        <w:numPr>
          <w:ilvl w:val="0"/>
          <w:numId w:val="20"/>
        </w:numPr>
        <w:contextualSpacing w:val="0"/>
        <w:jc w:val="center"/>
        <w:rPr>
          <w:rFonts w:eastAsia="MS Mincho"/>
          <w:b/>
        </w:rPr>
      </w:pPr>
      <w:r w:rsidRPr="00572461">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926"/>
        <w:gridCol w:w="4927"/>
      </w:tblGrid>
      <w:tr w:rsidR="00AA7603" w:rsidRPr="000064D5" w14:paraId="76DE9C23" w14:textId="77777777" w:rsidTr="00AA7603">
        <w:tc>
          <w:tcPr>
            <w:tcW w:w="4926" w:type="dxa"/>
            <w:shd w:val="clear" w:color="auto" w:fill="auto"/>
          </w:tcPr>
          <w:p w14:paraId="399190E0" w14:textId="77777777" w:rsidR="00AA7603" w:rsidRPr="000064D5" w:rsidRDefault="00AA7603" w:rsidP="00AA7603">
            <w:r w:rsidRPr="000064D5">
              <w:t xml:space="preserve">Государственный заказчик: </w:t>
            </w:r>
          </w:p>
        </w:tc>
        <w:tc>
          <w:tcPr>
            <w:tcW w:w="4927" w:type="dxa"/>
            <w:shd w:val="clear" w:color="auto" w:fill="auto"/>
          </w:tcPr>
          <w:p w14:paraId="206FAA22" w14:textId="77777777" w:rsidR="00AA7603" w:rsidRPr="000064D5" w:rsidRDefault="00AA7603" w:rsidP="00AA7603">
            <w:r w:rsidRPr="000064D5">
              <w:t xml:space="preserve">Подрядчик: </w:t>
            </w:r>
          </w:p>
        </w:tc>
      </w:tr>
      <w:tr w:rsidR="00AA7603" w:rsidRPr="000064D5" w14:paraId="53025757" w14:textId="77777777" w:rsidTr="00AA7603">
        <w:tc>
          <w:tcPr>
            <w:tcW w:w="4926" w:type="dxa"/>
            <w:shd w:val="clear" w:color="auto" w:fill="auto"/>
          </w:tcPr>
          <w:p w14:paraId="5518D6FC" w14:textId="77777777" w:rsidR="00AA7603" w:rsidRPr="000064D5" w:rsidRDefault="00AA7603" w:rsidP="00AA7603">
            <w:r w:rsidRPr="000064D5">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34FC6D85" w14:textId="77777777" w:rsidR="00AA7603" w:rsidRPr="000064D5" w:rsidRDefault="00AA7603" w:rsidP="00AA7603"/>
        </w:tc>
      </w:tr>
      <w:tr w:rsidR="00AA7603" w:rsidRPr="000064D5" w14:paraId="1A170019" w14:textId="77777777" w:rsidTr="00AA7603">
        <w:tc>
          <w:tcPr>
            <w:tcW w:w="4926" w:type="dxa"/>
            <w:shd w:val="clear" w:color="auto" w:fill="auto"/>
          </w:tcPr>
          <w:p w14:paraId="1BDD7E26" w14:textId="77777777" w:rsidR="00AA7603" w:rsidRPr="003508F7" w:rsidRDefault="00AA7603" w:rsidP="00AA7603">
            <w:pPr>
              <w:keepNext/>
              <w:contextualSpacing/>
              <w:outlineLvl w:val="0"/>
              <w:rPr>
                <w:kern w:val="1"/>
              </w:rPr>
            </w:pPr>
            <w:bookmarkStart w:id="177" w:name="_Hlk61341462"/>
            <w:r w:rsidRPr="003508F7">
              <w:rPr>
                <w:kern w:val="1"/>
              </w:rPr>
              <w:t>Юридический адрес: 295048, Республика Крым, г. Симферополь, ул. Трубаченко, 23 «а»</w:t>
            </w:r>
          </w:p>
          <w:p w14:paraId="1B3D2D9B" w14:textId="77777777" w:rsidR="00AA7603" w:rsidRPr="004E05AA" w:rsidRDefault="00AA7603" w:rsidP="00AA7603">
            <w:pPr>
              <w:pStyle w:val="aff9"/>
              <w:rPr>
                <w:rFonts w:ascii="Times New Roman" w:hAnsi="Times New Roman"/>
              </w:rPr>
            </w:pPr>
            <w:r w:rsidRPr="004E05AA">
              <w:rPr>
                <w:rFonts w:ascii="Times New Roman" w:hAnsi="Times New Roman"/>
              </w:rPr>
              <w:t>ИНН: 9102187428</w:t>
            </w:r>
          </w:p>
          <w:p w14:paraId="150B56D2" w14:textId="77777777" w:rsidR="00AA7603" w:rsidRPr="004E05AA" w:rsidRDefault="00AA7603" w:rsidP="00AA7603">
            <w:pPr>
              <w:pStyle w:val="aff9"/>
              <w:rPr>
                <w:rFonts w:ascii="Times New Roman" w:hAnsi="Times New Roman"/>
              </w:rPr>
            </w:pPr>
            <w:r w:rsidRPr="004E05AA">
              <w:rPr>
                <w:rFonts w:ascii="Times New Roman" w:hAnsi="Times New Roman"/>
              </w:rPr>
              <w:t>КПП: 910201001</w:t>
            </w:r>
          </w:p>
          <w:p w14:paraId="6F0E8303" w14:textId="77777777" w:rsidR="00AA7603" w:rsidRPr="004E05AA" w:rsidRDefault="00AA7603" w:rsidP="00AA7603">
            <w:pPr>
              <w:pStyle w:val="aff9"/>
              <w:rPr>
                <w:rFonts w:ascii="Times New Roman" w:hAnsi="Times New Roman"/>
              </w:rPr>
            </w:pPr>
            <w:r w:rsidRPr="004E05AA">
              <w:rPr>
                <w:rFonts w:ascii="Times New Roman" w:hAnsi="Times New Roman"/>
              </w:rPr>
              <w:t>ОГРН: 1159102101454</w:t>
            </w:r>
          </w:p>
          <w:p w14:paraId="1AC50A4B" w14:textId="77777777" w:rsidR="00AA7603" w:rsidRPr="004E05AA" w:rsidRDefault="00AA7603" w:rsidP="00AA7603">
            <w:pPr>
              <w:pStyle w:val="aff9"/>
              <w:rPr>
                <w:rFonts w:ascii="Times New Roman" w:hAnsi="Times New Roman"/>
              </w:rPr>
            </w:pPr>
            <w:r w:rsidRPr="004E05AA">
              <w:rPr>
                <w:rFonts w:ascii="Times New Roman" w:hAnsi="Times New Roman"/>
              </w:rPr>
              <w:t>ОКПО 00960543</w:t>
            </w:r>
          </w:p>
          <w:p w14:paraId="1428B0FF" w14:textId="77777777" w:rsidR="00AA7603" w:rsidRPr="004E05AA" w:rsidRDefault="00AA7603" w:rsidP="00AA7603">
            <w:pPr>
              <w:pStyle w:val="aff9"/>
              <w:rPr>
                <w:rFonts w:ascii="Times New Roman" w:hAnsi="Times New Roman"/>
              </w:rPr>
            </w:pPr>
            <w:r w:rsidRPr="004E05AA">
              <w:rPr>
                <w:rFonts w:ascii="Times New Roman" w:hAnsi="Times New Roman"/>
              </w:rPr>
              <w:t>Министерство финансов Республики Крым (ГКУ «Инвестстрой Республики Крым»,</w:t>
            </w:r>
            <w:r>
              <w:rPr>
                <w:rFonts w:ascii="Times New Roman" w:hAnsi="Times New Roman"/>
              </w:rPr>
              <w:t xml:space="preserve"> </w:t>
            </w:r>
            <w:r w:rsidRPr="004E05AA">
              <w:rPr>
                <w:rFonts w:ascii="Times New Roman" w:hAnsi="Times New Roman"/>
              </w:rPr>
              <w:t>л/с. 03752J47730)</w:t>
            </w:r>
          </w:p>
          <w:p w14:paraId="781AE0A1" w14:textId="77777777" w:rsidR="00AA7603" w:rsidRPr="004E05AA" w:rsidRDefault="00AA7603" w:rsidP="00AA7603">
            <w:pPr>
              <w:pStyle w:val="aff9"/>
              <w:rPr>
                <w:rFonts w:ascii="Times New Roman" w:hAnsi="Times New Roman"/>
              </w:rPr>
            </w:pPr>
            <w:r w:rsidRPr="004E05AA">
              <w:rPr>
                <w:rFonts w:ascii="Times New Roman" w:hAnsi="Times New Roman"/>
              </w:rPr>
              <w:t>Казначейский счет: 03221643350000007500</w:t>
            </w:r>
          </w:p>
          <w:p w14:paraId="3A2870F5" w14:textId="77777777" w:rsidR="00AA7603" w:rsidRPr="004E05AA" w:rsidRDefault="00AA7603" w:rsidP="00AA7603">
            <w:pPr>
              <w:pStyle w:val="aff9"/>
              <w:rPr>
                <w:rFonts w:ascii="Times New Roman" w:hAnsi="Times New Roman"/>
              </w:rPr>
            </w:pPr>
            <w:r w:rsidRPr="004E05AA">
              <w:rPr>
                <w:rFonts w:ascii="Times New Roman" w:hAnsi="Times New Roman"/>
              </w:rPr>
              <w:lastRenderedPageBreak/>
              <w:t>ЕКС.: 40102810645370000035</w:t>
            </w:r>
          </w:p>
          <w:p w14:paraId="3C823335" w14:textId="77777777" w:rsidR="00AA7603" w:rsidRPr="004E05AA" w:rsidRDefault="00AA7603" w:rsidP="00AA7603">
            <w:pPr>
              <w:pStyle w:val="aff9"/>
              <w:rPr>
                <w:rFonts w:ascii="Times New Roman" w:hAnsi="Times New Roman"/>
              </w:rPr>
            </w:pPr>
            <w:r w:rsidRPr="004E05AA">
              <w:rPr>
                <w:rFonts w:ascii="Times New Roman" w:hAnsi="Times New Roman"/>
              </w:rPr>
              <w:t>Банк: ОТДЕЛЕНИЕ РЕСПУБЛИКА КРЫМ БАНКА РОССИИ//УФК по Республике Крым г. Симферополь</w:t>
            </w:r>
          </w:p>
          <w:p w14:paraId="69F347AD" w14:textId="77777777" w:rsidR="00AA7603" w:rsidRPr="00472B93" w:rsidRDefault="00AA7603" w:rsidP="00AA7603">
            <w:pPr>
              <w:pStyle w:val="aff9"/>
              <w:rPr>
                <w:rFonts w:ascii="Times New Roman" w:hAnsi="Times New Roman"/>
                <w:lang w:val="en-US"/>
              </w:rPr>
            </w:pPr>
            <w:r w:rsidRPr="004E05AA">
              <w:rPr>
                <w:rFonts w:ascii="Times New Roman" w:hAnsi="Times New Roman"/>
              </w:rPr>
              <w:t>БИК</w:t>
            </w:r>
            <w:r w:rsidRPr="00472B93">
              <w:rPr>
                <w:rFonts w:ascii="Times New Roman" w:hAnsi="Times New Roman"/>
                <w:lang w:val="en-US"/>
              </w:rPr>
              <w:t>: 013510002</w:t>
            </w:r>
          </w:p>
          <w:bookmarkEnd w:id="177"/>
          <w:p w14:paraId="3511A65E" w14:textId="77777777" w:rsidR="00AA7603" w:rsidRPr="000064D5" w:rsidRDefault="00AA7603" w:rsidP="00AA7603">
            <w:pPr>
              <w:keepNext/>
              <w:spacing w:line="252" w:lineRule="auto"/>
              <w:contextualSpacing/>
              <w:outlineLvl w:val="0"/>
              <w:rPr>
                <w:kern w:val="1"/>
                <w:lang w:val="en-US"/>
              </w:rPr>
            </w:pPr>
            <w:r w:rsidRPr="000064D5">
              <w:rPr>
                <w:kern w:val="1"/>
                <w:lang w:val="en-US"/>
              </w:rPr>
              <w:t>e-mail: delo@is-rk.ru</w:t>
            </w:r>
          </w:p>
          <w:p w14:paraId="01283AEB" w14:textId="77777777" w:rsidR="00AA7603" w:rsidRPr="000064D5" w:rsidRDefault="00AA7603" w:rsidP="00AA7603">
            <w:pPr>
              <w:keepNext/>
              <w:spacing w:line="252" w:lineRule="auto"/>
              <w:contextualSpacing/>
              <w:outlineLvl w:val="0"/>
              <w:rPr>
                <w:kern w:val="1"/>
              </w:rPr>
            </w:pPr>
            <w:r w:rsidRPr="000064D5">
              <w:rPr>
                <w:kern w:val="1"/>
              </w:rPr>
              <w:t>Ответственное должностное лицо:</w:t>
            </w:r>
          </w:p>
          <w:p w14:paraId="7F6909E1" w14:textId="77777777" w:rsidR="00AA7603" w:rsidRPr="000064D5" w:rsidRDefault="00AA7603" w:rsidP="00AA7603">
            <w:pPr>
              <w:keepNext/>
              <w:spacing w:line="252" w:lineRule="auto"/>
              <w:contextualSpacing/>
              <w:outlineLvl w:val="0"/>
              <w:rPr>
                <w:kern w:val="1"/>
              </w:rPr>
            </w:pPr>
            <w:r w:rsidRPr="000064D5">
              <w:rPr>
                <w:kern w:val="1"/>
              </w:rPr>
              <w:t>_____________________________</w:t>
            </w:r>
          </w:p>
          <w:p w14:paraId="7BAD0C00" w14:textId="77777777" w:rsidR="00AA7603" w:rsidRPr="000064D5" w:rsidRDefault="00AA7603" w:rsidP="00AA7603">
            <w:pPr>
              <w:keepNext/>
              <w:spacing w:line="252" w:lineRule="auto"/>
              <w:contextualSpacing/>
              <w:outlineLvl w:val="0"/>
              <w:rPr>
                <w:kern w:val="1"/>
              </w:rPr>
            </w:pPr>
            <w:r w:rsidRPr="000064D5">
              <w:rPr>
                <w:kern w:val="1"/>
              </w:rPr>
              <w:t>Тел.</w:t>
            </w:r>
          </w:p>
          <w:p w14:paraId="38B24CC5" w14:textId="77777777" w:rsidR="00AA7603" w:rsidRPr="000064D5" w:rsidRDefault="00AA7603" w:rsidP="00AA7603"/>
        </w:tc>
        <w:tc>
          <w:tcPr>
            <w:tcW w:w="4927" w:type="dxa"/>
            <w:shd w:val="clear" w:color="auto" w:fill="auto"/>
          </w:tcPr>
          <w:p w14:paraId="2B37E348" w14:textId="77777777" w:rsidR="00AA7603" w:rsidRPr="000064D5" w:rsidRDefault="00AA7603" w:rsidP="00AA7603"/>
        </w:tc>
      </w:tr>
      <w:tr w:rsidR="00AA7603" w:rsidRPr="00182639" w14:paraId="4A2AA265" w14:textId="77777777" w:rsidTr="00AA7603">
        <w:tc>
          <w:tcPr>
            <w:tcW w:w="4926" w:type="dxa"/>
            <w:shd w:val="clear" w:color="auto" w:fill="auto"/>
          </w:tcPr>
          <w:p w14:paraId="7F6B88BC" w14:textId="77777777" w:rsidR="00AA7603" w:rsidRPr="000064D5" w:rsidRDefault="00AA7603" w:rsidP="00AA7603">
            <w:bookmarkStart w:id="178" w:name="_Hlk3720860"/>
          </w:p>
          <w:p w14:paraId="5B698357" w14:textId="77777777" w:rsidR="00AA7603" w:rsidRPr="000064D5" w:rsidRDefault="00AA7603" w:rsidP="00AA7603">
            <w:r w:rsidRPr="000064D5">
              <w:t xml:space="preserve">Генеральный директор </w:t>
            </w:r>
          </w:p>
          <w:p w14:paraId="79E081EF" w14:textId="77777777" w:rsidR="00AA7603" w:rsidRPr="000064D5" w:rsidRDefault="00AA7603" w:rsidP="00AA7603">
            <w:r w:rsidRPr="000064D5">
              <w:t xml:space="preserve">ГКУ «Инвестстрой Республики Крым» </w:t>
            </w:r>
          </w:p>
          <w:p w14:paraId="34E5AC28" w14:textId="77777777" w:rsidR="00AA7603" w:rsidRPr="000064D5" w:rsidRDefault="00AA7603" w:rsidP="00AA7603"/>
          <w:p w14:paraId="6A0A3798" w14:textId="77777777" w:rsidR="00AA7603" w:rsidRPr="000064D5" w:rsidRDefault="00AA7603" w:rsidP="00AA7603">
            <w:r w:rsidRPr="000064D5">
              <w:t>_______________________/А.В. Титов</w:t>
            </w:r>
          </w:p>
          <w:p w14:paraId="2503C3D9" w14:textId="77777777" w:rsidR="00AA7603" w:rsidRPr="000064D5" w:rsidRDefault="00AA7603" w:rsidP="00AA7603">
            <w:r w:rsidRPr="000064D5">
              <w:t>мп</w:t>
            </w:r>
          </w:p>
          <w:p w14:paraId="1C7D1874" w14:textId="77777777" w:rsidR="00AA7603" w:rsidRPr="000064D5" w:rsidRDefault="00AA7603" w:rsidP="00AA7603"/>
        </w:tc>
        <w:tc>
          <w:tcPr>
            <w:tcW w:w="4927" w:type="dxa"/>
            <w:shd w:val="clear" w:color="auto" w:fill="auto"/>
          </w:tcPr>
          <w:p w14:paraId="061FCB99" w14:textId="77777777" w:rsidR="00AA7603" w:rsidRPr="000064D5" w:rsidRDefault="00AA7603" w:rsidP="00AA7603"/>
          <w:p w14:paraId="0CD25B91" w14:textId="77777777" w:rsidR="00AA7603" w:rsidRPr="000064D5" w:rsidRDefault="00AA7603" w:rsidP="00AA7603"/>
          <w:p w14:paraId="7D0F78E1" w14:textId="77777777" w:rsidR="00AA7603" w:rsidRPr="000064D5" w:rsidRDefault="00AA7603" w:rsidP="00AA7603"/>
          <w:p w14:paraId="559D3A36" w14:textId="77777777" w:rsidR="00AA7603" w:rsidRPr="000064D5" w:rsidRDefault="00AA7603" w:rsidP="00AA7603"/>
          <w:p w14:paraId="0BCF07CE" w14:textId="77777777" w:rsidR="00AA7603" w:rsidRPr="000064D5" w:rsidRDefault="00AA7603" w:rsidP="00AA7603">
            <w:r w:rsidRPr="000064D5">
              <w:t>__________________________/ ______________</w:t>
            </w:r>
          </w:p>
          <w:p w14:paraId="206B29AD" w14:textId="77777777" w:rsidR="00AA7603" w:rsidRPr="00182639" w:rsidRDefault="00AA7603" w:rsidP="00AA7603">
            <w:r w:rsidRPr="000064D5">
              <w:t>мп</w:t>
            </w:r>
          </w:p>
        </w:tc>
      </w:tr>
      <w:bookmarkEnd w:id="178"/>
    </w:tbl>
    <w:p w14:paraId="60A4E0A5" w14:textId="77777777" w:rsidR="00AA7603" w:rsidRPr="00182639" w:rsidRDefault="00AA7603" w:rsidP="00AA7603"/>
    <w:p w14:paraId="304AFF9F" w14:textId="77777777" w:rsidR="00AA7603" w:rsidRPr="00182639" w:rsidRDefault="00AA7603" w:rsidP="00AA7603"/>
    <w:p w14:paraId="483D3CE5" w14:textId="77777777" w:rsidR="00AA7603" w:rsidRDefault="00AA7603" w:rsidP="00AA7603">
      <w:pPr>
        <w:pStyle w:val="ConsTitle"/>
        <w:widowControl/>
        <w:ind w:right="0"/>
        <w:jc w:val="right"/>
        <w:rPr>
          <w:rFonts w:ascii="Times New Roman" w:hAnsi="Times New Roman" w:cs="Times New Roman"/>
          <w:b w:val="0"/>
          <w:bCs w:val="0"/>
          <w:i/>
          <w:color w:val="auto"/>
          <w:sz w:val="20"/>
          <w:szCs w:val="20"/>
        </w:rPr>
      </w:pPr>
    </w:p>
    <w:p w14:paraId="7055F7A1" w14:textId="77777777" w:rsidR="00AA7603" w:rsidRDefault="00AA7603" w:rsidP="00AA7603">
      <w:pPr>
        <w:pStyle w:val="ConsTitle"/>
        <w:widowControl/>
        <w:ind w:right="0"/>
        <w:jc w:val="right"/>
        <w:rPr>
          <w:rFonts w:ascii="Times New Roman" w:hAnsi="Times New Roman" w:cs="Times New Roman"/>
          <w:b w:val="0"/>
          <w:bCs w:val="0"/>
          <w:i/>
          <w:color w:val="auto"/>
          <w:sz w:val="20"/>
          <w:szCs w:val="20"/>
        </w:rPr>
      </w:pPr>
    </w:p>
    <w:p w14:paraId="2D09BE8C" w14:textId="77777777" w:rsidR="00AA7603" w:rsidRDefault="00AA7603" w:rsidP="00AA7603">
      <w:pPr>
        <w:pStyle w:val="ConsTitle"/>
        <w:widowControl/>
        <w:ind w:right="0"/>
        <w:jc w:val="right"/>
        <w:rPr>
          <w:rFonts w:ascii="Times New Roman" w:hAnsi="Times New Roman" w:cs="Times New Roman"/>
          <w:b w:val="0"/>
          <w:bCs w:val="0"/>
          <w:i/>
          <w:color w:val="auto"/>
          <w:sz w:val="20"/>
          <w:szCs w:val="20"/>
        </w:rPr>
      </w:pPr>
    </w:p>
    <w:p w14:paraId="69DFB96E" w14:textId="77777777" w:rsidR="00AA7603" w:rsidRDefault="00AA7603" w:rsidP="00AA7603">
      <w:pPr>
        <w:rPr>
          <w:i/>
          <w:sz w:val="20"/>
          <w:szCs w:val="20"/>
          <w:lang w:eastAsia="zh-CN" w:bidi="hi-IN"/>
        </w:rPr>
      </w:pPr>
      <w:r>
        <w:rPr>
          <w:b/>
          <w:bCs/>
          <w:i/>
          <w:sz w:val="20"/>
          <w:szCs w:val="20"/>
        </w:rPr>
        <w:br w:type="page"/>
      </w:r>
    </w:p>
    <w:p w14:paraId="46D9901F" w14:textId="635005A9" w:rsidR="00AA7603" w:rsidRPr="00CC664F" w:rsidRDefault="00AA7603" w:rsidP="00AA7603">
      <w:pPr>
        <w:jc w:val="right"/>
      </w:pPr>
      <w:r>
        <w:rPr>
          <w:noProof/>
        </w:rPr>
        <w:lastRenderedPageBreak/>
        <mc:AlternateContent>
          <mc:Choice Requires="wps">
            <w:drawing>
              <wp:anchor distT="72390" distB="72390" distL="72390" distR="72390" simplePos="0" relativeHeight="251655168" behindDoc="0" locked="0" layoutInCell="1" allowOverlap="1" wp14:anchorId="38968373" wp14:editId="6FAD3826">
                <wp:simplePos x="0" y="0"/>
                <wp:positionH relativeFrom="column">
                  <wp:posOffset>6663690</wp:posOffset>
                </wp:positionH>
                <wp:positionV relativeFrom="paragraph">
                  <wp:posOffset>10295255</wp:posOffset>
                </wp:positionV>
                <wp:extent cx="370840" cy="147955"/>
                <wp:effectExtent l="0" t="0" r="10160" b="23495"/>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5EE8E96" w14:textId="77777777" w:rsidR="00AA7603" w:rsidRPr="008C7735" w:rsidRDefault="00AA7603" w:rsidP="00AA76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968373" id="_x0000_t202" coordsize="21600,21600" o:spt="202" path="m,l,21600r21600,l21600,xe">
                <v:stroke joinstyle="miter"/>
                <v:path gradientshapeok="t" o:connecttype="rect"/>
              </v:shapetype>
              <v:shape id="Надпись 28" o:spid="_x0000_s1026"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1t3SA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FqDW3dIAgAAXgQAAA4AAAAAAAAAAAAAAAAALgIAAGRycy9lMm9Eb2MueG1sUEsBAi0AFAAGAAgA&#10;AAAhAEfqxrHkAAAADwEAAA8AAAAAAAAAAAAAAAAAogQAAGRycy9kb3ducmV2LnhtbFBLBQYAAAAA&#10;BAAEAPMAAACzBQAAAAA=&#10;" strokecolor="#3465a4">
                <v:textbox>
                  <w:txbxContent>
                    <w:p w14:paraId="05EE8E96" w14:textId="77777777" w:rsidR="00AA7603" w:rsidRPr="008C7735" w:rsidRDefault="00AA7603" w:rsidP="00AA7603"/>
                  </w:txbxContent>
                </v:textbox>
              </v:shape>
            </w:pict>
          </mc:Fallback>
        </mc:AlternateContent>
      </w:r>
      <w:r w:rsidRPr="00CC664F">
        <w:t>Приложение №2</w:t>
      </w:r>
    </w:p>
    <w:p w14:paraId="237AC2F7" w14:textId="77777777" w:rsidR="00AA7603" w:rsidRPr="00CC664F" w:rsidRDefault="00AA7603" w:rsidP="00AA7603">
      <w:pPr>
        <w:jc w:val="right"/>
      </w:pPr>
      <w:r w:rsidRPr="00CC664F">
        <w:t>к Государственному контракту</w:t>
      </w:r>
    </w:p>
    <w:p w14:paraId="37963F12" w14:textId="77777777" w:rsidR="00AA7603" w:rsidRPr="00CC664F" w:rsidRDefault="00AA7603" w:rsidP="00AA7603">
      <w:pPr>
        <w:jc w:val="right"/>
      </w:pPr>
      <w:r w:rsidRPr="00CC664F">
        <w:t>на выполнение строительно-монтажных работ</w:t>
      </w:r>
    </w:p>
    <w:p w14:paraId="19FE5801" w14:textId="77777777" w:rsidR="00AA7603" w:rsidRPr="00CC664F" w:rsidRDefault="00AA7603" w:rsidP="00AA7603">
      <w:pPr>
        <w:jc w:val="right"/>
      </w:pPr>
      <w:r w:rsidRPr="00CC664F">
        <w:t>от «___» ________20</w:t>
      </w:r>
      <w:r>
        <w:t>21</w:t>
      </w:r>
      <w:r w:rsidRPr="00CC664F">
        <w:t xml:space="preserve"> г. №______________</w:t>
      </w:r>
    </w:p>
    <w:p w14:paraId="4D82D642" w14:textId="77777777" w:rsidR="00AA7603" w:rsidRDefault="00AA7603" w:rsidP="00AA7603"/>
    <w:p w14:paraId="2F628F26" w14:textId="77777777" w:rsidR="00AA7603" w:rsidRDefault="00AA7603" w:rsidP="00AA7603">
      <w:pPr>
        <w:jc w:val="center"/>
      </w:pPr>
      <w:r>
        <w:t>График выполнения строительно-монтажных работ по объекту:</w:t>
      </w:r>
    </w:p>
    <w:p w14:paraId="731A713B" w14:textId="77777777" w:rsidR="00AA7603" w:rsidRPr="003508F7" w:rsidRDefault="00AA7603" w:rsidP="00AA7603">
      <w:pPr>
        <w:jc w:val="center"/>
        <w:rPr>
          <w:b/>
        </w:rPr>
      </w:pPr>
      <w:r w:rsidRPr="003508F7">
        <w:rPr>
          <w:b/>
        </w:rPr>
        <w:t>«Строительство сетей электроснабжения мкр. Челнокова Греческий квартал г. Феодосия»</w:t>
      </w:r>
    </w:p>
    <w:p w14:paraId="5876C8C3" w14:textId="77777777" w:rsidR="00AA7603" w:rsidRDefault="00AA7603" w:rsidP="00AA7603"/>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387"/>
        <w:gridCol w:w="1559"/>
        <w:gridCol w:w="2551"/>
      </w:tblGrid>
      <w:tr w:rsidR="00AA7603" w14:paraId="0421D59E" w14:textId="77777777" w:rsidTr="00AA7603">
        <w:trPr>
          <w:trHeight w:val="669"/>
        </w:trPr>
        <w:tc>
          <w:tcPr>
            <w:tcW w:w="567" w:type="dxa"/>
            <w:tcBorders>
              <w:top w:val="single" w:sz="4" w:space="0" w:color="auto"/>
              <w:left w:val="single" w:sz="4" w:space="0" w:color="auto"/>
              <w:bottom w:val="single" w:sz="4" w:space="0" w:color="auto"/>
              <w:right w:val="single" w:sz="4" w:space="0" w:color="auto"/>
            </w:tcBorders>
            <w:vAlign w:val="center"/>
            <w:hideMark/>
          </w:tcPr>
          <w:p w14:paraId="6000C312" w14:textId="77777777" w:rsidR="00AA7603" w:rsidRDefault="00AA7603" w:rsidP="00AA7603">
            <w:pPr>
              <w:spacing w:line="276" w:lineRule="auto"/>
              <w:rPr>
                <w:lang w:eastAsia="zh-CN" w:bidi="hi-IN"/>
              </w:rPr>
            </w:pPr>
            <w:r>
              <w:rPr>
                <w:lang w:eastAsia="zh-CN" w:bidi="hi-IN"/>
              </w:rPr>
              <w:t>№</w:t>
            </w:r>
          </w:p>
          <w:p w14:paraId="18486867" w14:textId="77777777" w:rsidR="00AA7603" w:rsidRDefault="00AA7603" w:rsidP="00AA7603">
            <w:pPr>
              <w:spacing w:line="276" w:lineRule="auto"/>
              <w:rPr>
                <w:lang w:eastAsia="zh-CN" w:bidi="hi-IN"/>
              </w:rPr>
            </w:pPr>
            <w:r>
              <w:rPr>
                <w:lang w:eastAsia="zh-CN" w:bidi="hi-IN"/>
              </w:rPr>
              <w:t>п/п</w:t>
            </w:r>
          </w:p>
        </w:tc>
        <w:tc>
          <w:tcPr>
            <w:tcW w:w="5387" w:type="dxa"/>
            <w:tcBorders>
              <w:top w:val="single" w:sz="4" w:space="0" w:color="auto"/>
              <w:left w:val="single" w:sz="4" w:space="0" w:color="auto"/>
              <w:bottom w:val="single" w:sz="4" w:space="0" w:color="auto"/>
              <w:right w:val="single" w:sz="4" w:space="0" w:color="auto"/>
            </w:tcBorders>
            <w:vAlign w:val="center"/>
            <w:hideMark/>
          </w:tcPr>
          <w:p w14:paraId="2CD9E93F" w14:textId="77777777" w:rsidR="00AA7603" w:rsidRDefault="00AA7603" w:rsidP="00AA7603">
            <w:pPr>
              <w:spacing w:line="276" w:lineRule="auto"/>
              <w:rPr>
                <w:lang w:eastAsia="zh-CN" w:bidi="hi-IN"/>
              </w:rPr>
            </w:pPr>
            <w:r>
              <w:rPr>
                <w:lang w:eastAsia="zh-CN" w:bidi="hi-IN"/>
              </w:rPr>
              <w:t>Наименование отдельных зданий, сооружений и видов работ</w:t>
            </w:r>
          </w:p>
        </w:tc>
        <w:tc>
          <w:tcPr>
            <w:tcW w:w="1559" w:type="dxa"/>
            <w:tcBorders>
              <w:top w:val="single" w:sz="4" w:space="0" w:color="auto"/>
              <w:left w:val="single" w:sz="4" w:space="0" w:color="auto"/>
              <w:bottom w:val="single" w:sz="4" w:space="0" w:color="auto"/>
              <w:right w:val="single" w:sz="4" w:space="0" w:color="auto"/>
            </w:tcBorders>
            <w:hideMark/>
          </w:tcPr>
          <w:p w14:paraId="3ED5E7B5" w14:textId="77777777" w:rsidR="00AA7603" w:rsidRDefault="00AA7603" w:rsidP="00AA7603">
            <w:pPr>
              <w:spacing w:line="276" w:lineRule="auto"/>
              <w:jc w:val="center"/>
              <w:rPr>
                <w:lang w:eastAsia="zh-CN" w:bidi="hi-IN"/>
              </w:rPr>
            </w:pPr>
            <w:r>
              <w:rPr>
                <w:lang w:eastAsia="zh-CN" w:bidi="hi-IN"/>
              </w:rPr>
              <w:t>Срок выполнения работ</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F26F215" w14:textId="77777777" w:rsidR="00AA7603" w:rsidRDefault="00AA7603" w:rsidP="00AA7603">
            <w:pPr>
              <w:spacing w:line="276" w:lineRule="auto"/>
              <w:jc w:val="center"/>
              <w:rPr>
                <w:lang w:eastAsia="zh-CN" w:bidi="hi-IN"/>
              </w:rPr>
            </w:pPr>
            <w:r>
              <w:rPr>
                <w:lang w:eastAsia="zh-CN" w:bidi="hi-IN"/>
              </w:rPr>
              <w:t>Начало  работ</w:t>
            </w:r>
          </w:p>
        </w:tc>
      </w:tr>
      <w:tr w:rsidR="00AA7603" w14:paraId="4DECD6C3" w14:textId="77777777" w:rsidTr="00AA7603">
        <w:tc>
          <w:tcPr>
            <w:tcW w:w="567" w:type="dxa"/>
            <w:tcBorders>
              <w:top w:val="single" w:sz="4" w:space="0" w:color="auto"/>
              <w:left w:val="single" w:sz="4" w:space="0" w:color="auto"/>
              <w:bottom w:val="single" w:sz="4" w:space="0" w:color="auto"/>
              <w:right w:val="single" w:sz="4" w:space="0" w:color="auto"/>
            </w:tcBorders>
            <w:vAlign w:val="center"/>
          </w:tcPr>
          <w:p w14:paraId="210CB48A" w14:textId="77777777" w:rsidR="00AA7603" w:rsidRDefault="00AA7603" w:rsidP="00E87951">
            <w:pPr>
              <w:pStyle w:val="aff4"/>
              <w:numPr>
                <w:ilvl w:val="0"/>
                <w:numId w:val="55"/>
              </w:numPr>
              <w:spacing w:line="276" w:lineRule="auto"/>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7F76D710" w14:textId="77777777" w:rsidR="00AA7603" w:rsidRDefault="00AA7603" w:rsidP="00AA7603">
            <w:pPr>
              <w:spacing w:line="276" w:lineRule="auto"/>
              <w:rPr>
                <w:lang w:eastAsia="zh-CN" w:bidi="hi-IN"/>
              </w:rPr>
            </w:pPr>
            <w:r>
              <w:rPr>
                <w:bCs/>
                <w:iCs/>
                <w:lang w:eastAsia="zh-CN" w:bidi="hi-IN"/>
              </w:rPr>
              <w:t>Демонтаж опор и проводов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D258537" w14:textId="77777777" w:rsidR="00AA7603" w:rsidRPr="00862756" w:rsidRDefault="00AA7603" w:rsidP="00AA7603">
            <w:pPr>
              <w:spacing w:line="276" w:lineRule="auto"/>
              <w:rPr>
                <w:lang w:eastAsia="zh-CN" w:bidi="hi-IN"/>
              </w:rPr>
            </w:pPr>
            <w:r>
              <w:rPr>
                <w:lang w:eastAsia="zh-CN" w:bidi="hi-IN"/>
              </w:rPr>
              <w:t>2 недели</w:t>
            </w:r>
            <w:r w:rsidRPr="00862756">
              <w:rPr>
                <w:lang w:eastAsia="zh-CN" w:bidi="hi-IN"/>
              </w:rPr>
              <w:t xml:space="preserve">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37440F4" w14:textId="77777777" w:rsidR="00AA7603" w:rsidRPr="000B4C12" w:rsidRDefault="00AA7603" w:rsidP="00AA7603">
            <w:pPr>
              <w:spacing w:line="276" w:lineRule="auto"/>
              <w:jc w:val="center"/>
              <w:rPr>
                <w:lang w:eastAsia="ar-SA"/>
              </w:rPr>
            </w:pPr>
            <w:r w:rsidRPr="000B4C12">
              <w:rPr>
                <w:lang w:eastAsia="ar-SA"/>
              </w:rPr>
              <w:t>с даты заключения контракта</w:t>
            </w:r>
          </w:p>
        </w:tc>
      </w:tr>
      <w:tr w:rsidR="00AA7603" w14:paraId="1A9B2132" w14:textId="77777777" w:rsidTr="00AA7603">
        <w:trPr>
          <w:trHeight w:val="58"/>
        </w:trPr>
        <w:tc>
          <w:tcPr>
            <w:tcW w:w="567" w:type="dxa"/>
            <w:tcBorders>
              <w:top w:val="single" w:sz="4" w:space="0" w:color="auto"/>
              <w:left w:val="single" w:sz="4" w:space="0" w:color="auto"/>
              <w:bottom w:val="single" w:sz="4" w:space="0" w:color="auto"/>
              <w:right w:val="single" w:sz="4" w:space="0" w:color="auto"/>
            </w:tcBorders>
            <w:vAlign w:val="center"/>
          </w:tcPr>
          <w:p w14:paraId="11F7D614" w14:textId="77777777" w:rsidR="00AA7603" w:rsidRDefault="00AA7603" w:rsidP="00E87951">
            <w:pPr>
              <w:pStyle w:val="aff4"/>
              <w:numPr>
                <w:ilvl w:val="0"/>
                <w:numId w:val="55"/>
              </w:numPr>
              <w:spacing w:line="276" w:lineRule="auto"/>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tcPr>
          <w:p w14:paraId="6BDC6B92" w14:textId="77777777" w:rsidR="00AA7603" w:rsidRDefault="00AA7603" w:rsidP="00AA7603">
            <w:pPr>
              <w:spacing w:line="276" w:lineRule="auto"/>
              <w:rPr>
                <w:bCs/>
                <w:iCs/>
                <w:lang w:eastAsia="zh-CN" w:bidi="hi-IN"/>
              </w:rPr>
            </w:pPr>
            <w:r>
              <w:rPr>
                <w:bCs/>
                <w:lang w:eastAsia="zh-CN" w:bidi="hi-IN"/>
              </w:rPr>
              <w:t>Монтаж заземления и молниезащиты</w:t>
            </w:r>
          </w:p>
        </w:tc>
        <w:tc>
          <w:tcPr>
            <w:tcW w:w="1559" w:type="dxa"/>
            <w:tcBorders>
              <w:top w:val="single" w:sz="4" w:space="0" w:color="auto"/>
              <w:left w:val="single" w:sz="4" w:space="0" w:color="auto"/>
              <w:bottom w:val="single" w:sz="4" w:space="0" w:color="auto"/>
              <w:right w:val="single" w:sz="4" w:space="0" w:color="auto"/>
            </w:tcBorders>
            <w:vAlign w:val="center"/>
          </w:tcPr>
          <w:p w14:paraId="0217A39F" w14:textId="77777777" w:rsidR="00AA7603" w:rsidRPr="00862756" w:rsidRDefault="00AA7603" w:rsidP="00AA7603">
            <w:pPr>
              <w:spacing w:line="276" w:lineRule="auto"/>
              <w:rPr>
                <w:lang w:eastAsia="zh-CN" w:bidi="hi-IN"/>
              </w:rPr>
            </w:pPr>
            <w:r>
              <w:rPr>
                <w:lang w:eastAsia="zh-CN" w:bidi="hi-IN"/>
              </w:rPr>
              <w:t>2 недели</w:t>
            </w:r>
          </w:p>
        </w:tc>
        <w:tc>
          <w:tcPr>
            <w:tcW w:w="2551" w:type="dxa"/>
            <w:tcBorders>
              <w:top w:val="single" w:sz="4" w:space="0" w:color="auto"/>
              <w:left w:val="single" w:sz="4" w:space="0" w:color="auto"/>
              <w:bottom w:val="single" w:sz="4" w:space="0" w:color="auto"/>
              <w:right w:val="single" w:sz="4" w:space="0" w:color="auto"/>
            </w:tcBorders>
            <w:vAlign w:val="center"/>
          </w:tcPr>
          <w:p w14:paraId="5FECCDAC" w14:textId="77777777" w:rsidR="00AA7603" w:rsidRPr="000B4C12" w:rsidRDefault="00AA7603" w:rsidP="00AA7603">
            <w:pPr>
              <w:spacing w:line="276" w:lineRule="auto"/>
              <w:jc w:val="center"/>
              <w:rPr>
                <w:lang w:eastAsia="ar-SA"/>
              </w:rPr>
            </w:pPr>
            <w:r w:rsidRPr="000B4C12">
              <w:rPr>
                <w:lang w:eastAsia="ar-SA"/>
              </w:rPr>
              <w:t xml:space="preserve">не позднее </w:t>
            </w:r>
            <w:r>
              <w:rPr>
                <w:lang w:eastAsia="ar-SA"/>
              </w:rPr>
              <w:t>06.07.2021</w:t>
            </w:r>
          </w:p>
        </w:tc>
      </w:tr>
      <w:tr w:rsidR="00AA7603" w14:paraId="53C9124D" w14:textId="77777777" w:rsidTr="00AA7603">
        <w:tc>
          <w:tcPr>
            <w:tcW w:w="567" w:type="dxa"/>
            <w:tcBorders>
              <w:top w:val="single" w:sz="4" w:space="0" w:color="auto"/>
              <w:left w:val="single" w:sz="4" w:space="0" w:color="auto"/>
              <w:bottom w:val="single" w:sz="4" w:space="0" w:color="auto"/>
              <w:right w:val="single" w:sz="4" w:space="0" w:color="auto"/>
            </w:tcBorders>
            <w:vAlign w:val="center"/>
          </w:tcPr>
          <w:p w14:paraId="4C55403F" w14:textId="77777777" w:rsidR="00AA7603" w:rsidRDefault="00AA7603" w:rsidP="00E87951">
            <w:pPr>
              <w:pStyle w:val="aff4"/>
              <w:numPr>
                <w:ilvl w:val="0"/>
                <w:numId w:val="55"/>
              </w:numPr>
              <w:spacing w:line="276" w:lineRule="auto"/>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7D8E9CDB" w14:textId="77777777" w:rsidR="00AA7603" w:rsidRDefault="00AA7603" w:rsidP="00AA7603">
            <w:pPr>
              <w:spacing w:line="276" w:lineRule="auto"/>
              <w:rPr>
                <w:lang w:eastAsia="zh-CN" w:bidi="hi-IN"/>
              </w:rPr>
            </w:pPr>
            <w:r>
              <w:rPr>
                <w:bCs/>
                <w:iCs/>
                <w:lang w:eastAsia="zh-CN" w:bidi="hi-IN"/>
              </w:rPr>
              <w:t>Устройство фундаментов для трансформаторных  подстанций и распределительного шкафа</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2473F2" w14:textId="77777777" w:rsidR="00AA7603" w:rsidRPr="00862756" w:rsidRDefault="00AA7603" w:rsidP="00AA7603">
            <w:pPr>
              <w:spacing w:line="276" w:lineRule="auto"/>
              <w:rPr>
                <w:lang w:eastAsia="zh-CN" w:bidi="hi-IN"/>
              </w:rPr>
            </w:pPr>
            <w:r>
              <w:rPr>
                <w:lang w:eastAsia="zh-CN" w:bidi="hi-IN"/>
              </w:rPr>
              <w:t>4</w:t>
            </w:r>
            <w:r w:rsidRPr="00862756">
              <w:rPr>
                <w:lang w:eastAsia="zh-CN" w:bidi="hi-IN"/>
              </w:rPr>
              <w:t xml:space="preserve"> недели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0880E475" w14:textId="77777777" w:rsidR="00AA7603" w:rsidRPr="000B4C12" w:rsidRDefault="00AA7603" w:rsidP="00AA7603">
            <w:pPr>
              <w:spacing w:line="276" w:lineRule="auto"/>
              <w:jc w:val="center"/>
              <w:rPr>
                <w:lang w:eastAsia="ar-SA"/>
              </w:rPr>
            </w:pPr>
            <w:r w:rsidRPr="000B4C12">
              <w:rPr>
                <w:lang w:eastAsia="ar-SA"/>
              </w:rPr>
              <w:t xml:space="preserve">не позднее </w:t>
            </w:r>
            <w:r>
              <w:rPr>
                <w:lang w:eastAsia="ar-SA"/>
              </w:rPr>
              <w:t>30.03.</w:t>
            </w:r>
            <w:r w:rsidRPr="000B4C12">
              <w:rPr>
                <w:lang w:eastAsia="ar-SA"/>
              </w:rPr>
              <w:t>2021</w:t>
            </w:r>
          </w:p>
        </w:tc>
      </w:tr>
      <w:tr w:rsidR="00AA7603" w14:paraId="72382E79" w14:textId="77777777" w:rsidTr="00AA7603">
        <w:tc>
          <w:tcPr>
            <w:tcW w:w="567" w:type="dxa"/>
            <w:tcBorders>
              <w:top w:val="single" w:sz="4" w:space="0" w:color="auto"/>
              <w:left w:val="single" w:sz="4" w:space="0" w:color="auto"/>
              <w:bottom w:val="single" w:sz="4" w:space="0" w:color="auto"/>
              <w:right w:val="single" w:sz="4" w:space="0" w:color="auto"/>
            </w:tcBorders>
            <w:vAlign w:val="center"/>
          </w:tcPr>
          <w:p w14:paraId="63CFFDD8" w14:textId="77777777" w:rsidR="00AA7603" w:rsidRDefault="00AA7603" w:rsidP="00E87951">
            <w:pPr>
              <w:pStyle w:val="aff4"/>
              <w:numPr>
                <w:ilvl w:val="0"/>
                <w:numId w:val="55"/>
              </w:numPr>
              <w:spacing w:line="276" w:lineRule="auto"/>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3D4A3A8F" w14:textId="77777777" w:rsidR="00AA7603" w:rsidRDefault="00AA7603" w:rsidP="00AA7603">
            <w:pPr>
              <w:spacing w:line="276" w:lineRule="auto"/>
              <w:rPr>
                <w:lang w:eastAsia="zh-CN" w:bidi="hi-IN"/>
              </w:rPr>
            </w:pPr>
            <w:r>
              <w:rPr>
                <w:bCs/>
                <w:lang w:eastAsia="zh-CN" w:bidi="hi-IN"/>
              </w:rPr>
              <w:t>Монтаж кабельной линии 10 кВ</w:t>
            </w:r>
            <w:r>
              <w:rPr>
                <w:lang w:eastAsia="zh-CN" w:bidi="hi-IN"/>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3B559C9" w14:textId="77777777" w:rsidR="00AA7603" w:rsidRPr="00862756" w:rsidRDefault="00AA7603" w:rsidP="00AA7603">
            <w:pPr>
              <w:spacing w:line="276" w:lineRule="auto"/>
              <w:rPr>
                <w:lang w:eastAsia="zh-CN" w:bidi="hi-IN"/>
              </w:rPr>
            </w:pPr>
            <w:r w:rsidRPr="00862756">
              <w:rPr>
                <w:lang w:eastAsia="zh-CN" w:bidi="hi-IN"/>
              </w:rPr>
              <w:t>2 месяца</w:t>
            </w:r>
          </w:p>
        </w:tc>
        <w:tc>
          <w:tcPr>
            <w:tcW w:w="2551" w:type="dxa"/>
            <w:tcBorders>
              <w:top w:val="single" w:sz="4" w:space="0" w:color="auto"/>
              <w:left w:val="single" w:sz="4" w:space="0" w:color="auto"/>
              <w:bottom w:val="single" w:sz="4" w:space="0" w:color="auto"/>
              <w:right w:val="single" w:sz="4" w:space="0" w:color="auto"/>
            </w:tcBorders>
            <w:vAlign w:val="center"/>
          </w:tcPr>
          <w:p w14:paraId="3F426C0E" w14:textId="77777777" w:rsidR="00AA7603" w:rsidRPr="000B4C12" w:rsidRDefault="00AA7603" w:rsidP="00AA7603">
            <w:pPr>
              <w:spacing w:line="276" w:lineRule="auto"/>
              <w:jc w:val="center"/>
              <w:rPr>
                <w:lang w:eastAsia="ar-SA"/>
              </w:rPr>
            </w:pPr>
            <w:r>
              <w:rPr>
                <w:lang w:eastAsia="ar-SA"/>
              </w:rPr>
              <w:t>не позднее 20.05.2021</w:t>
            </w:r>
          </w:p>
        </w:tc>
      </w:tr>
      <w:tr w:rsidR="00AA7603" w14:paraId="2BCC4ADE" w14:textId="77777777" w:rsidTr="00AA7603">
        <w:tc>
          <w:tcPr>
            <w:tcW w:w="567" w:type="dxa"/>
            <w:tcBorders>
              <w:top w:val="single" w:sz="4" w:space="0" w:color="auto"/>
              <w:left w:val="single" w:sz="4" w:space="0" w:color="auto"/>
              <w:bottom w:val="single" w:sz="4" w:space="0" w:color="auto"/>
              <w:right w:val="single" w:sz="4" w:space="0" w:color="auto"/>
            </w:tcBorders>
            <w:vAlign w:val="center"/>
          </w:tcPr>
          <w:p w14:paraId="705BCC8B" w14:textId="77777777" w:rsidR="00AA7603" w:rsidRDefault="00AA7603" w:rsidP="00E87951">
            <w:pPr>
              <w:pStyle w:val="aff4"/>
              <w:numPr>
                <w:ilvl w:val="0"/>
                <w:numId w:val="55"/>
              </w:numPr>
              <w:spacing w:line="276" w:lineRule="auto"/>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0CC2E29E" w14:textId="77777777" w:rsidR="00AA7603" w:rsidRDefault="00AA7603" w:rsidP="00AA7603">
            <w:pPr>
              <w:spacing w:line="276" w:lineRule="auto"/>
              <w:rPr>
                <w:lang w:eastAsia="zh-CN" w:bidi="hi-IN"/>
              </w:rPr>
            </w:pPr>
            <w:r>
              <w:rPr>
                <w:bCs/>
                <w:lang w:eastAsia="zh-CN" w:bidi="hi-IN"/>
              </w:rPr>
              <w:t xml:space="preserve">Монтаж </w:t>
            </w:r>
            <w:r w:rsidRPr="006370D6">
              <w:rPr>
                <w:bCs/>
                <w:lang w:eastAsia="zh-CN" w:bidi="hi-IN"/>
              </w:rPr>
              <w:t>трансформаторных подстанций</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7C6D17" w14:textId="77777777" w:rsidR="00AA7603" w:rsidRPr="00862756" w:rsidRDefault="00AA7603" w:rsidP="00AA7603">
            <w:pPr>
              <w:spacing w:line="276" w:lineRule="auto"/>
              <w:rPr>
                <w:lang w:eastAsia="zh-CN" w:bidi="hi-IN"/>
              </w:rPr>
            </w:pPr>
            <w:r w:rsidRPr="00862756">
              <w:rPr>
                <w:lang w:eastAsia="zh-CN" w:bidi="hi-IN"/>
              </w:rPr>
              <w:t>1 месяц</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F71CCD7" w14:textId="77777777" w:rsidR="00AA7603" w:rsidRPr="000B4C12" w:rsidRDefault="00AA7603" w:rsidP="00AA7603">
            <w:pPr>
              <w:spacing w:line="276" w:lineRule="auto"/>
              <w:jc w:val="center"/>
              <w:rPr>
                <w:lang w:eastAsia="ar-SA"/>
              </w:rPr>
            </w:pPr>
            <w:r>
              <w:rPr>
                <w:lang w:eastAsia="ar-SA"/>
              </w:rPr>
              <w:t>не позднее 10.04.2021</w:t>
            </w:r>
          </w:p>
        </w:tc>
      </w:tr>
      <w:tr w:rsidR="00AA7603" w14:paraId="31CD17EE" w14:textId="77777777" w:rsidTr="00AA7603">
        <w:tc>
          <w:tcPr>
            <w:tcW w:w="567" w:type="dxa"/>
            <w:tcBorders>
              <w:top w:val="single" w:sz="4" w:space="0" w:color="auto"/>
              <w:left w:val="single" w:sz="4" w:space="0" w:color="auto"/>
              <w:bottom w:val="single" w:sz="4" w:space="0" w:color="auto"/>
              <w:right w:val="single" w:sz="4" w:space="0" w:color="auto"/>
            </w:tcBorders>
            <w:vAlign w:val="center"/>
          </w:tcPr>
          <w:p w14:paraId="5760FCAA" w14:textId="77777777" w:rsidR="00AA7603" w:rsidRDefault="00AA7603" w:rsidP="00E87951">
            <w:pPr>
              <w:pStyle w:val="aff4"/>
              <w:numPr>
                <w:ilvl w:val="0"/>
                <w:numId w:val="55"/>
              </w:numPr>
              <w:spacing w:line="276" w:lineRule="auto"/>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3EC9F3AE" w14:textId="77777777" w:rsidR="00AA7603" w:rsidRDefault="00AA7603" w:rsidP="00AA7603">
            <w:pPr>
              <w:spacing w:line="276" w:lineRule="auto"/>
              <w:rPr>
                <w:lang w:eastAsia="zh-CN" w:bidi="hi-IN"/>
              </w:rPr>
            </w:pPr>
            <w:r>
              <w:rPr>
                <w:bCs/>
                <w:lang w:eastAsia="zh-CN" w:bidi="hi-IN"/>
              </w:rPr>
              <w:t>ВЛИ-0,4 кВ</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961F98" w14:textId="77777777" w:rsidR="00AA7603" w:rsidRPr="00862756" w:rsidRDefault="00AA7603" w:rsidP="00AA7603">
            <w:pPr>
              <w:spacing w:line="276" w:lineRule="auto"/>
              <w:rPr>
                <w:lang w:eastAsia="zh-CN" w:bidi="hi-IN"/>
              </w:rPr>
            </w:pPr>
            <w:r>
              <w:rPr>
                <w:lang w:eastAsia="zh-CN" w:bidi="hi-IN"/>
              </w:rPr>
              <w:t>2,5</w:t>
            </w:r>
            <w:r w:rsidRPr="00862756">
              <w:rPr>
                <w:lang w:eastAsia="zh-CN" w:bidi="hi-IN"/>
              </w:rPr>
              <w:t xml:space="preserve"> месяца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6E46EBB3" w14:textId="77777777" w:rsidR="00AA7603" w:rsidRPr="000B4C12" w:rsidRDefault="00AA7603" w:rsidP="00AA7603">
            <w:pPr>
              <w:spacing w:line="276" w:lineRule="auto"/>
              <w:jc w:val="center"/>
              <w:rPr>
                <w:lang w:eastAsia="ar-SA"/>
              </w:rPr>
            </w:pPr>
            <w:r>
              <w:rPr>
                <w:lang w:eastAsia="ar-SA"/>
              </w:rPr>
              <w:t>не позднее 15.04.2021</w:t>
            </w:r>
          </w:p>
        </w:tc>
      </w:tr>
      <w:tr w:rsidR="00AA7603" w14:paraId="041B0D78" w14:textId="77777777" w:rsidTr="00AA7603">
        <w:tc>
          <w:tcPr>
            <w:tcW w:w="567" w:type="dxa"/>
            <w:tcBorders>
              <w:top w:val="single" w:sz="4" w:space="0" w:color="auto"/>
              <w:left w:val="single" w:sz="4" w:space="0" w:color="auto"/>
              <w:bottom w:val="single" w:sz="4" w:space="0" w:color="auto"/>
              <w:right w:val="single" w:sz="4" w:space="0" w:color="auto"/>
            </w:tcBorders>
            <w:vAlign w:val="center"/>
          </w:tcPr>
          <w:p w14:paraId="241BE080" w14:textId="77777777" w:rsidR="00AA7603" w:rsidRDefault="00AA7603" w:rsidP="00E87951">
            <w:pPr>
              <w:pStyle w:val="aff4"/>
              <w:numPr>
                <w:ilvl w:val="0"/>
                <w:numId w:val="55"/>
              </w:numPr>
              <w:spacing w:line="276" w:lineRule="auto"/>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5C805C93" w14:textId="77777777" w:rsidR="00AA7603" w:rsidRDefault="00AA7603" w:rsidP="00AA7603">
            <w:pPr>
              <w:spacing w:line="276" w:lineRule="auto"/>
              <w:rPr>
                <w:lang w:eastAsia="zh-CN" w:bidi="hi-IN"/>
              </w:rPr>
            </w:pPr>
            <w:r>
              <w:rPr>
                <w:bCs/>
                <w:lang w:eastAsia="zh-CN" w:bidi="hi-IN"/>
              </w:rPr>
              <w:t>Наружное электроосвещение</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6C5795" w14:textId="77777777" w:rsidR="00AA7603" w:rsidRPr="00862756" w:rsidRDefault="00AA7603" w:rsidP="00AA7603">
            <w:pPr>
              <w:spacing w:line="276" w:lineRule="auto"/>
              <w:rPr>
                <w:lang w:eastAsia="zh-CN" w:bidi="hi-IN"/>
              </w:rPr>
            </w:pPr>
            <w:r w:rsidRPr="00862756">
              <w:rPr>
                <w:lang w:eastAsia="zh-CN" w:bidi="hi-IN"/>
              </w:rPr>
              <w:t>2 месяца</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E68C35A" w14:textId="77777777" w:rsidR="00AA7603" w:rsidRDefault="00AA7603" w:rsidP="00AA7603">
            <w:pPr>
              <w:spacing w:line="276" w:lineRule="auto"/>
              <w:jc w:val="center"/>
              <w:rPr>
                <w:lang w:eastAsia="ar-SA"/>
              </w:rPr>
            </w:pPr>
            <w:r>
              <w:rPr>
                <w:lang w:eastAsia="ar-SA"/>
              </w:rPr>
              <w:t>не позднее 20.05.2021</w:t>
            </w:r>
          </w:p>
        </w:tc>
      </w:tr>
      <w:tr w:rsidR="00AA7603" w14:paraId="511BDCE1" w14:textId="77777777" w:rsidTr="00AA7603">
        <w:tc>
          <w:tcPr>
            <w:tcW w:w="567" w:type="dxa"/>
            <w:tcBorders>
              <w:top w:val="single" w:sz="4" w:space="0" w:color="auto"/>
              <w:left w:val="single" w:sz="4" w:space="0" w:color="auto"/>
              <w:bottom w:val="single" w:sz="4" w:space="0" w:color="auto"/>
              <w:right w:val="single" w:sz="4" w:space="0" w:color="auto"/>
            </w:tcBorders>
            <w:vAlign w:val="center"/>
          </w:tcPr>
          <w:p w14:paraId="1CE069CC" w14:textId="77777777" w:rsidR="00AA7603" w:rsidRDefault="00AA7603" w:rsidP="00E87951">
            <w:pPr>
              <w:pStyle w:val="aff4"/>
              <w:numPr>
                <w:ilvl w:val="0"/>
                <w:numId w:val="55"/>
              </w:numPr>
              <w:spacing w:line="276" w:lineRule="auto"/>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6847693C" w14:textId="77777777" w:rsidR="00AA7603" w:rsidRDefault="00AA7603" w:rsidP="00AA7603">
            <w:pPr>
              <w:spacing w:line="276" w:lineRule="auto"/>
              <w:rPr>
                <w:lang w:eastAsia="zh-CN" w:bidi="hi-IN"/>
              </w:rPr>
            </w:pPr>
            <w:r>
              <w:rPr>
                <w:bCs/>
                <w:lang w:eastAsia="zh-CN" w:bidi="hi-IN"/>
              </w:rPr>
              <w:t>Благоустройство</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9D107F" w14:textId="77777777" w:rsidR="00AA7603" w:rsidRPr="00862756" w:rsidRDefault="00AA7603" w:rsidP="00AA7603">
            <w:pPr>
              <w:spacing w:line="276" w:lineRule="auto"/>
              <w:rPr>
                <w:lang w:eastAsia="zh-CN" w:bidi="hi-IN"/>
              </w:rPr>
            </w:pPr>
            <w:r w:rsidRPr="00862756">
              <w:rPr>
                <w:lang w:eastAsia="zh-CN" w:bidi="hi-IN"/>
              </w:rPr>
              <w:t xml:space="preserve">2 недели </w:t>
            </w:r>
          </w:p>
        </w:tc>
        <w:tc>
          <w:tcPr>
            <w:tcW w:w="2551" w:type="dxa"/>
            <w:tcBorders>
              <w:top w:val="single" w:sz="4" w:space="0" w:color="auto"/>
              <w:left w:val="single" w:sz="4" w:space="0" w:color="auto"/>
              <w:bottom w:val="single" w:sz="4" w:space="0" w:color="auto"/>
              <w:right w:val="single" w:sz="4" w:space="0" w:color="auto"/>
            </w:tcBorders>
            <w:vAlign w:val="center"/>
            <w:hideMark/>
          </w:tcPr>
          <w:p w14:paraId="228E889E" w14:textId="77777777" w:rsidR="00AA7603" w:rsidRPr="000B4C12" w:rsidRDefault="00AA7603" w:rsidP="00AA7603">
            <w:pPr>
              <w:spacing w:line="276" w:lineRule="auto"/>
              <w:jc w:val="center"/>
              <w:rPr>
                <w:lang w:eastAsia="ar-SA"/>
              </w:rPr>
            </w:pPr>
            <w:r>
              <w:rPr>
                <w:lang w:eastAsia="ar-SA"/>
              </w:rPr>
              <w:t>не позднее 10.07.2021</w:t>
            </w:r>
          </w:p>
        </w:tc>
      </w:tr>
      <w:tr w:rsidR="00AA7603" w14:paraId="46813466" w14:textId="77777777" w:rsidTr="00AA7603">
        <w:tc>
          <w:tcPr>
            <w:tcW w:w="567" w:type="dxa"/>
            <w:tcBorders>
              <w:top w:val="single" w:sz="4" w:space="0" w:color="auto"/>
              <w:left w:val="single" w:sz="4" w:space="0" w:color="auto"/>
              <w:bottom w:val="single" w:sz="4" w:space="0" w:color="auto"/>
              <w:right w:val="single" w:sz="4" w:space="0" w:color="auto"/>
            </w:tcBorders>
            <w:vAlign w:val="center"/>
          </w:tcPr>
          <w:p w14:paraId="34F58885" w14:textId="77777777" w:rsidR="00AA7603" w:rsidRDefault="00AA7603" w:rsidP="00E87951">
            <w:pPr>
              <w:pStyle w:val="aff4"/>
              <w:numPr>
                <w:ilvl w:val="0"/>
                <w:numId w:val="55"/>
              </w:numPr>
              <w:spacing w:line="276" w:lineRule="auto"/>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4A83158E" w14:textId="77777777" w:rsidR="00AA7603" w:rsidRDefault="00AA7603" w:rsidP="00AA7603">
            <w:pPr>
              <w:spacing w:line="276" w:lineRule="auto"/>
              <w:rPr>
                <w:lang w:eastAsia="zh-CN" w:bidi="hi-IN"/>
              </w:rPr>
            </w:pPr>
            <w:r>
              <w:rPr>
                <w:bCs/>
                <w:lang w:eastAsia="zh-CN" w:bidi="hi-IN"/>
              </w:rPr>
              <w:t>Пусконаладочные работы</w:t>
            </w:r>
            <w:r>
              <w:rPr>
                <w:lang w:eastAsia="zh-CN" w:bidi="hi-IN"/>
              </w:rPr>
              <w:t xml:space="preserve">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1DECE1E" w14:textId="77777777" w:rsidR="00AA7603" w:rsidRPr="00862756" w:rsidRDefault="00AA7603" w:rsidP="00AA7603">
            <w:pPr>
              <w:spacing w:line="276" w:lineRule="auto"/>
              <w:rPr>
                <w:lang w:eastAsia="zh-CN" w:bidi="hi-IN"/>
              </w:rPr>
            </w:pPr>
            <w:r w:rsidRPr="00862756">
              <w:rPr>
                <w:lang w:eastAsia="zh-CN" w:bidi="hi-IN"/>
              </w:rPr>
              <w:t>2 недели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7B960D17" w14:textId="77777777" w:rsidR="00AA7603" w:rsidRPr="000B4C12" w:rsidRDefault="00AA7603" w:rsidP="00AA7603">
            <w:pPr>
              <w:spacing w:line="276" w:lineRule="auto"/>
              <w:jc w:val="center"/>
              <w:rPr>
                <w:lang w:eastAsia="ar-SA"/>
              </w:rPr>
            </w:pPr>
            <w:r>
              <w:rPr>
                <w:lang w:eastAsia="ar-SA"/>
              </w:rPr>
              <w:t>не позднее 10.07.</w:t>
            </w:r>
            <w:r w:rsidRPr="000B4C12">
              <w:rPr>
                <w:lang w:eastAsia="ar-SA"/>
              </w:rPr>
              <w:t>2021</w:t>
            </w:r>
          </w:p>
        </w:tc>
      </w:tr>
      <w:tr w:rsidR="00AA7603" w14:paraId="4EE3FAB8" w14:textId="77777777" w:rsidTr="00AA7603">
        <w:tc>
          <w:tcPr>
            <w:tcW w:w="567" w:type="dxa"/>
            <w:tcBorders>
              <w:top w:val="single" w:sz="4" w:space="0" w:color="auto"/>
              <w:left w:val="single" w:sz="4" w:space="0" w:color="auto"/>
              <w:bottom w:val="single" w:sz="4" w:space="0" w:color="auto"/>
              <w:right w:val="single" w:sz="4" w:space="0" w:color="auto"/>
            </w:tcBorders>
            <w:vAlign w:val="center"/>
          </w:tcPr>
          <w:p w14:paraId="65C40F6F" w14:textId="77777777" w:rsidR="00AA7603" w:rsidRDefault="00AA7603" w:rsidP="00E87951">
            <w:pPr>
              <w:pStyle w:val="aff4"/>
              <w:numPr>
                <w:ilvl w:val="0"/>
                <w:numId w:val="55"/>
              </w:numPr>
              <w:spacing w:line="276" w:lineRule="auto"/>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2D91021F" w14:textId="77777777" w:rsidR="00AA7603" w:rsidRDefault="00AA7603" w:rsidP="00AA7603">
            <w:pPr>
              <w:spacing w:line="276" w:lineRule="auto"/>
              <w:rPr>
                <w:bCs/>
                <w:lang w:eastAsia="zh-CN" w:bidi="hi-IN"/>
              </w:rPr>
            </w:pPr>
            <w:r>
              <w:rPr>
                <w:bCs/>
                <w:lang w:eastAsia="zh-CN" w:bidi="hi-IN"/>
              </w:rPr>
              <w:t>Подготовка и передача комплекта разрешительной и исполнительной приёмо-сдаточной документации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F0B2F36" w14:textId="77777777" w:rsidR="00AA7603" w:rsidRPr="00862756" w:rsidRDefault="00AA7603" w:rsidP="00AA7603">
            <w:pPr>
              <w:spacing w:line="276" w:lineRule="auto"/>
              <w:rPr>
                <w:lang w:eastAsia="zh-CN" w:bidi="hi-IN"/>
              </w:rPr>
            </w:pPr>
            <w:r w:rsidRPr="00862756">
              <w:rPr>
                <w:lang w:eastAsia="zh-CN" w:bidi="hi-IN"/>
              </w:rPr>
              <w:t>2 недели</w:t>
            </w:r>
          </w:p>
        </w:tc>
        <w:tc>
          <w:tcPr>
            <w:tcW w:w="2551" w:type="dxa"/>
            <w:tcBorders>
              <w:top w:val="single" w:sz="4" w:space="0" w:color="auto"/>
              <w:left w:val="single" w:sz="4" w:space="0" w:color="auto"/>
              <w:bottom w:val="single" w:sz="4" w:space="0" w:color="auto"/>
              <w:right w:val="single" w:sz="4" w:space="0" w:color="auto"/>
            </w:tcBorders>
            <w:vAlign w:val="center"/>
            <w:hideMark/>
          </w:tcPr>
          <w:p w14:paraId="5B1EFD30" w14:textId="77777777" w:rsidR="00AA7603" w:rsidRPr="000B4C12" w:rsidRDefault="00AA7603" w:rsidP="00AA7603">
            <w:pPr>
              <w:spacing w:line="276" w:lineRule="auto"/>
              <w:jc w:val="center"/>
              <w:rPr>
                <w:lang w:eastAsia="ar-SA"/>
              </w:rPr>
            </w:pPr>
            <w:r>
              <w:rPr>
                <w:lang w:eastAsia="ar-SA"/>
              </w:rPr>
              <w:t>не позднее 16.07.2021</w:t>
            </w:r>
          </w:p>
        </w:tc>
      </w:tr>
      <w:tr w:rsidR="00AA7603" w14:paraId="2F65B8B1" w14:textId="77777777" w:rsidTr="00AA7603">
        <w:tc>
          <w:tcPr>
            <w:tcW w:w="567" w:type="dxa"/>
            <w:tcBorders>
              <w:top w:val="single" w:sz="4" w:space="0" w:color="auto"/>
              <w:left w:val="single" w:sz="4" w:space="0" w:color="auto"/>
              <w:bottom w:val="single" w:sz="4" w:space="0" w:color="auto"/>
              <w:right w:val="single" w:sz="4" w:space="0" w:color="auto"/>
            </w:tcBorders>
            <w:vAlign w:val="center"/>
          </w:tcPr>
          <w:p w14:paraId="1B164E58" w14:textId="77777777" w:rsidR="00AA7603" w:rsidRDefault="00AA7603" w:rsidP="00E87951">
            <w:pPr>
              <w:pStyle w:val="aff4"/>
              <w:numPr>
                <w:ilvl w:val="0"/>
                <w:numId w:val="55"/>
              </w:numPr>
              <w:spacing w:line="276" w:lineRule="auto"/>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41C85638" w14:textId="77777777" w:rsidR="00AA7603" w:rsidRDefault="00AA7603" w:rsidP="00AA7603">
            <w:pPr>
              <w:spacing w:line="276" w:lineRule="auto"/>
              <w:rPr>
                <w:bCs/>
                <w:lang w:eastAsia="zh-CN" w:bidi="hi-IN"/>
              </w:rPr>
            </w:pPr>
            <w:r>
              <w:rPr>
                <w:iCs/>
                <w:lang w:eastAsia="zh-CN" w:bidi="hi-IN"/>
              </w:rPr>
              <w:t>Подача заявления на получение разрешения Крымского управления Ростехнадзора на допуск в эксплуатацию электроустановки</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A06A6D" w14:textId="77777777" w:rsidR="00AA7603" w:rsidRPr="00862756" w:rsidRDefault="00AA7603" w:rsidP="00AA7603">
            <w:pPr>
              <w:spacing w:line="276" w:lineRule="auto"/>
              <w:rPr>
                <w:lang w:eastAsia="zh-CN" w:bidi="hi-IN"/>
              </w:rPr>
            </w:pPr>
            <w:r>
              <w:rPr>
                <w:lang w:eastAsia="zh-CN" w:bidi="hi-IN"/>
              </w:rPr>
              <w:t>2</w:t>
            </w:r>
            <w:r w:rsidRPr="00862756">
              <w:rPr>
                <w:lang w:eastAsia="zh-CN" w:bidi="hi-IN"/>
              </w:rPr>
              <w:t xml:space="preserve"> </w:t>
            </w:r>
            <w:r>
              <w:rPr>
                <w:lang w:eastAsia="zh-CN" w:bidi="hi-IN"/>
              </w:rPr>
              <w:t>дня</w:t>
            </w:r>
          </w:p>
        </w:tc>
        <w:tc>
          <w:tcPr>
            <w:tcW w:w="2551" w:type="dxa"/>
            <w:tcBorders>
              <w:top w:val="single" w:sz="4" w:space="0" w:color="auto"/>
              <w:left w:val="single" w:sz="4" w:space="0" w:color="auto"/>
              <w:bottom w:val="single" w:sz="4" w:space="0" w:color="auto"/>
              <w:right w:val="single" w:sz="4" w:space="0" w:color="auto"/>
            </w:tcBorders>
            <w:vAlign w:val="center"/>
            <w:hideMark/>
          </w:tcPr>
          <w:p w14:paraId="4E1FA765" w14:textId="77777777" w:rsidR="00AA7603" w:rsidRPr="000B4C12" w:rsidRDefault="00AA7603" w:rsidP="00AA7603">
            <w:pPr>
              <w:spacing w:line="276" w:lineRule="auto"/>
              <w:jc w:val="center"/>
              <w:rPr>
                <w:lang w:eastAsia="ar-SA"/>
              </w:rPr>
            </w:pPr>
            <w:r>
              <w:rPr>
                <w:lang w:eastAsia="ar-SA"/>
              </w:rPr>
              <w:t>не позднее 20.08.2021</w:t>
            </w:r>
          </w:p>
        </w:tc>
      </w:tr>
      <w:tr w:rsidR="00AA7603" w14:paraId="6BF69B44" w14:textId="77777777" w:rsidTr="00AA7603">
        <w:tc>
          <w:tcPr>
            <w:tcW w:w="567" w:type="dxa"/>
            <w:tcBorders>
              <w:top w:val="single" w:sz="4" w:space="0" w:color="auto"/>
              <w:left w:val="single" w:sz="4" w:space="0" w:color="auto"/>
              <w:bottom w:val="single" w:sz="4" w:space="0" w:color="auto"/>
              <w:right w:val="single" w:sz="4" w:space="0" w:color="auto"/>
            </w:tcBorders>
            <w:vAlign w:val="center"/>
          </w:tcPr>
          <w:p w14:paraId="6C6B2076" w14:textId="77777777" w:rsidR="00AA7603" w:rsidRDefault="00AA7603" w:rsidP="00E87951">
            <w:pPr>
              <w:pStyle w:val="aff4"/>
              <w:numPr>
                <w:ilvl w:val="0"/>
                <w:numId w:val="55"/>
              </w:numPr>
              <w:spacing w:line="276" w:lineRule="auto"/>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hideMark/>
          </w:tcPr>
          <w:p w14:paraId="64C9379D" w14:textId="77777777" w:rsidR="00AA7603" w:rsidRDefault="00AA7603" w:rsidP="00AA7603">
            <w:pPr>
              <w:spacing w:line="276" w:lineRule="auto"/>
              <w:rPr>
                <w:bCs/>
                <w:lang w:eastAsia="zh-CN" w:bidi="hi-IN"/>
              </w:rPr>
            </w:pPr>
            <w:r>
              <w:rPr>
                <w:iCs/>
                <w:lang w:eastAsia="zh-CN" w:bidi="hi-IN"/>
              </w:rPr>
              <w:t xml:space="preserve">Рассмотрение представленной документации и проведение проверки электроустановок Крымским управлением Ростехнадзора </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6677FD8" w14:textId="77777777" w:rsidR="00AA7603" w:rsidRPr="00862756" w:rsidRDefault="00AA7603" w:rsidP="00AA7603">
            <w:pPr>
              <w:spacing w:line="276" w:lineRule="auto"/>
              <w:rPr>
                <w:lang w:eastAsia="zh-CN" w:bidi="hi-IN"/>
              </w:rPr>
            </w:pPr>
            <w:r>
              <w:rPr>
                <w:lang w:eastAsia="zh-CN" w:bidi="hi-IN"/>
              </w:rPr>
              <w:t>1 месяц</w:t>
            </w:r>
          </w:p>
        </w:tc>
        <w:tc>
          <w:tcPr>
            <w:tcW w:w="2551" w:type="dxa"/>
            <w:tcBorders>
              <w:top w:val="single" w:sz="4" w:space="0" w:color="auto"/>
              <w:left w:val="single" w:sz="4" w:space="0" w:color="auto"/>
              <w:bottom w:val="single" w:sz="4" w:space="0" w:color="auto"/>
              <w:right w:val="single" w:sz="4" w:space="0" w:color="auto"/>
            </w:tcBorders>
            <w:vAlign w:val="center"/>
            <w:hideMark/>
          </w:tcPr>
          <w:p w14:paraId="1BA033F9" w14:textId="77777777" w:rsidR="00AA7603" w:rsidRPr="000B4C12" w:rsidRDefault="00AA7603" w:rsidP="00AA7603">
            <w:pPr>
              <w:spacing w:line="276" w:lineRule="auto"/>
              <w:jc w:val="center"/>
              <w:rPr>
                <w:lang w:eastAsia="ar-SA"/>
              </w:rPr>
            </w:pPr>
            <w:r w:rsidRPr="000B4C12">
              <w:rPr>
                <w:lang w:eastAsia="ar-SA"/>
              </w:rPr>
              <w:t xml:space="preserve">не позднее </w:t>
            </w:r>
            <w:r>
              <w:rPr>
                <w:lang w:eastAsia="ar-SA"/>
              </w:rPr>
              <w:t>22.08</w:t>
            </w:r>
            <w:r w:rsidRPr="000B4C12">
              <w:rPr>
                <w:lang w:eastAsia="ar-SA"/>
              </w:rPr>
              <w:t>.2021</w:t>
            </w:r>
          </w:p>
        </w:tc>
      </w:tr>
      <w:tr w:rsidR="00AA7603" w14:paraId="116F7BC4" w14:textId="77777777" w:rsidTr="00AA7603">
        <w:tc>
          <w:tcPr>
            <w:tcW w:w="567" w:type="dxa"/>
            <w:tcBorders>
              <w:top w:val="single" w:sz="4" w:space="0" w:color="auto"/>
              <w:left w:val="single" w:sz="4" w:space="0" w:color="auto"/>
              <w:bottom w:val="single" w:sz="4" w:space="0" w:color="auto"/>
              <w:right w:val="single" w:sz="4" w:space="0" w:color="auto"/>
            </w:tcBorders>
            <w:vAlign w:val="center"/>
          </w:tcPr>
          <w:p w14:paraId="6EAF684D" w14:textId="77777777" w:rsidR="00AA7603" w:rsidRDefault="00AA7603" w:rsidP="00E87951">
            <w:pPr>
              <w:pStyle w:val="aff4"/>
              <w:numPr>
                <w:ilvl w:val="0"/>
                <w:numId w:val="55"/>
              </w:numPr>
              <w:spacing w:line="276" w:lineRule="auto"/>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tcPr>
          <w:p w14:paraId="5A4141B1" w14:textId="77777777" w:rsidR="00AA7603" w:rsidRDefault="00AA7603" w:rsidP="00AA7603">
            <w:pPr>
              <w:spacing w:line="276" w:lineRule="auto"/>
              <w:rPr>
                <w:bCs/>
                <w:lang w:eastAsia="zh-CN" w:bidi="hi-IN"/>
              </w:rPr>
            </w:pPr>
            <w:r>
              <w:rPr>
                <w:iCs/>
                <w:lang w:eastAsia="zh-CN" w:bidi="hi-IN"/>
              </w:rPr>
              <w:t xml:space="preserve">Устранение замечаний по выполненным работам и представленной исполнительной и пусконаладочной документации. </w:t>
            </w:r>
          </w:p>
        </w:tc>
        <w:tc>
          <w:tcPr>
            <w:tcW w:w="1559" w:type="dxa"/>
            <w:tcBorders>
              <w:top w:val="single" w:sz="4" w:space="0" w:color="auto"/>
              <w:left w:val="single" w:sz="4" w:space="0" w:color="auto"/>
              <w:bottom w:val="single" w:sz="4" w:space="0" w:color="auto"/>
              <w:right w:val="single" w:sz="4" w:space="0" w:color="auto"/>
            </w:tcBorders>
            <w:vAlign w:val="center"/>
          </w:tcPr>
          <w:p w14:paraId="1481F68D" w14:textId="77777777" w:rsidR="00AA7603" w:rsidRDefault="00AA7603" w:rsidP="00AA7603">
            <w:pPr>
              <w:spacing w:line="276" w:lineRule="auto"/>
              <w:rPr>
                <w:lang w:eastAsia="zh-CN" w:bidi="hi-IN"/>
              </w:rPr>
            </w:pPr>
            <w:r>
              <w:rPr>
                <w:lang w:eastAsia="zh-CN" w:bidi="hi-IN"/>
              </w:rPr>
              <w:t>2 недели</w:t>
            </w:r>
          </w:p>
        </w:tc>
        <w:tc>
          <w:tcPr>
            <w:tcW w:w="2551" w:type="dxa"/>
            <w:tcBorders>
              <w:top w:val="single" w:sz="4" w:space="0" w:color="auto"/>
              <w:left w:val="single" w:sz="4" w:space="0" w:color="auto"/>
              <w:bottom w:val="single" w:sz="4" w:space="0" w:color="auto"/>
              <w:right w:val="single" w:sz="4" w:space="0" w:color="auto"/>
            </w:tcBorders>
            <w:vAlign w:val="center"/>
          </w:tcPr>
          <w:p w14:paraId="58DC2B21" w14:textId="77777777" w:rsidR="00AA7603" w:rsidRPr="000B4C12" w:rsidRDefault="00AA7603" w:rsidP="00AA7603">
            <w:pPr>
              <w:spacing w:line="276" w:lineRule="auto"/>
              <w:jc w:val="center"/>
              <w:rPr>
                <w:lang w:eastAsia="ar-SA"/>
              </w:rPr>
            </w:pPr>
            <w:r w:rsidRPr="000B4C12">
              <w:rPr>
                <w:lang w:eastAsia="ar-SA"/>
              </w:rPr>
              <w:t xml:space="preserve">не позднее </w:t>
            </w:r>
            <w:r>
              <w:rPr>
                <w:lang w:eastAsia="ar-SA"/>
              </w:rPr>
              <w:t>23.09</w:t>
            </w:r>
            <w:r w:rsidRPr="000B4C12">
              <w:rPr>
                <w:lang w:eastAsia="ar-SA"/>
              </w:rPr>
              <w:t>.2021</w:t>
            </w:r>
          </w:p>
        </w:tc>
      </w:tr>
      <w:tr w:rsidR="00AA7603" w14:paraId="1C9DE5E4" w14:textId="77777777" w:rsidTr="00AA7603">
        <w:tc>
          <w:tcPr>
            <w:tcW w:w="567" w:type="dxa"/>
            <w:tcBorders>
              <w:top w:val="single" w:sz="4" w:space="0" w:color="auto"/>
              <w:left w:val="single" w:sz="4" w:space="0" w:color="auto"/>
              <w:bottom w:val="single" w:sz="4" w:space="0" w:color="auto"/>
              <w:right w:val="single" w:sz="4" w:space="0" w:color="auto"/>
            </w:tcBorders>
            <w:vAlign w:val="center"/>
          </w:tcPr>
          <w:p w14:paraId="7CEBBB75" w14:textId="77777777" w:rsidR="00AA7603" w:rsidRDefault="00AA7603" w:rsidP="00E87951">
            <w:pPr>
              <w:pStyle w:val="aff4"/>
              <w:numPr>
                <w:ilvl w:val="0"/>
                <w:numId w:val="55"/>
              </w:numPr>
              <w:spacing w:line="276" w:lineRule="auto"/>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tcPr>
          <w:p w14:paraId="7A836C9D" w14:textId="77777777" w:rsidR="00AA7603" w:rsidRDefault="00AA7603" w:rsidP="00AA7603">
            <w:pPr>
              <w:spacing w:line="276" w:lineRule="auto"/>
              <w:rPr>
                <w:bCs/>
                <w:lang w:eastAsia="zh-CN" w:bidi="hi-IN"/>
              </w:rPr>
            </w:pPr>
            <w:r>
              <w:rPr>
                <w:iCs/>
                <w:lang w:eastAsia="zh-CN" w:bidi="hi-IN"/>
              </w:rPr>
              <w:t>Повторная проверка и получение разрешения на допуск электроустановки в эксплуатацию.</w:t>
            </w:r>
          </w:p>
        </w:tc>
        <w:tc>
          <w:tcPr>
            <w:tcW w:w="1559" w:type="dxa"/>
            <w:tcBorders>
              <w:top w:val="single" w:sz="4" w:space="0" w:color="auto"/>
              <w:left w:val="single" w:sz="4" w:space="0" w:color="auto"/>
              <w:bottom w:val="single" w:sz="4" w:space="0" w:color="auto"/>
              <w:right w:val="single" w:sz="4" w:space="0" w:color="auto"/>
            </w:tcBorders>
            <w:vAlign w:val="center"/>
          </w:tcPr>
          <w:p w14:paraId="1EEABFA5" w14:textId="77777777" w:rsidR="00AA7603" w:rsidRDefault="00AA7603" w:rsidP="00AA7603">
            <w:pPr>
              <w:spacing w:line="276" w:lineRule="auto"/>
              <w:rPr>
                <w:lang w:eastAsia="zh-CN" w:bidi="hi-IN"/>
              </w:rPr>
            </w:pPr>
            <w:r>
              <w:rPr>
                <w:lang w:eastAsia="zh-CN" w:bidi="hi-IN"/>
              </w:rPr>
              <w:t>2 недели</w:t>
            </w:r>
          </w:p>
        </w:tc>
        <w:tc>
          <w:tcPr>
            <w:tcW w:w="2551" w:type="dxa"/>
            <w:tcBorders>
              <w:top w:val="single" w:sz="4" w:space="0" w:color="auto"/>
              <w:left w:val="single" w:sz="4" w:space="0" w:color="auto"/>
              <w:bottom w:val="single" w:sz="4" w:space="0" w:color="auto"/>
              <w:right w:val="single" w:sz="4" w:space="0" w:color="auto"/>
            </w:tcBorders>
            <w:vAlign w:val="center"/>
          </w:tcPr>
          <w:p w14:paraId="2EC6D31E" w14:textId="77777777" w:rsidR="00AA7603" w:rsidRDefault="00AA7603" w:rsidP="00AA7603">
            <w:pPr>
              <w:spacing w:line="276" w:lineRule="auto"/>
              <w:jc w:val="center"/>
              <w:rPr>
                <w:lang w:eastAsia="ar-SA"/>
              </w:rPr>
            </w:pPr>
            <w:r>
              <w:rPr>
                <w:lang w:eastAsia="ar-SA"/>
              </w:rPr>
              <w:t>не позднее 10.10.2021</w:t>
            </w:r>
          </w:p>
        </w:tc>
      </w:tr>
      <w:tr w:rsidR="00AA7603" w14:paraId="21165842" w14:textId="77777777" w:rsidTr="00AA7603">
        <w:tc>
          <w:tcPr>
            <w:tcW w:w="567" w:type="dxa"/>
            <w:tcBorders>
              <w:top w:val="single" w:sz="4" w:space="0" w:color="auto"/>
              <w:left w:val="single" w:sz="4" w:space="0" w:color="auto"/>
              <w:bottom w:val="single" w:sz="4" w:space="0" w:color="auto"/>
              <w:right w:val="single" w:sz="4" w:space="0" w:color="auto"/>
            </w:tcBorders>
            <w:vAlign w:val="center"/>
          </w:tcPr>
          <w:p w14:paraId="708913F2" w14:textId="77777777" w:rsidR="00AA7603" w:rsidRDefault="00AA7603" w:rsidP="00E87951">
            <w:pPr>
              <w:pStyle w:val="aff4"/>
              <w:numPr>
                <w:ilvl w:val="0"/>
                <w:numId w:val="55"/>
              </w:numPr>
              <w:spacing w:line="276" w:lineRule="auto"/>
              <w:ind w:left="0" w:firstLine="0"/>
              <w:contextualSpacing w:val="0"/>
              <w:rPr>
                <w:lang w:eastAsia="zh-CN" w:bidi="hi-IN"/>
              </w:rPr>
            </w:pPr>
          </w:p>
        </w:tc>
        <w:tc>
          <w:tcPr>
            <w:tcW w:w="5387" w:type="dxa"/>
            <w:tcBorders>
              <w:top w:val="single" w:sz="4" w:space="0" w:color="auto"/>
              <w:left w:val="single" w:sz="4" w:space="0" w:color="auto"/>
              <w:bottom w:val="single" w:sz="4" w:space="0" w:color="auto"/>
              <w:right w:val="single" w:sz="4" w:space="0" w:color="auto"/>
            </w:tcBorders>
            <w:vAlign w:val="center"/>
          </w:tcPr>
          <w:p w14:paraId="55CF2CFD" w14:textId="77777777" w:rsidR="00AA7603" w:rsidRDefault="00AA7603" w:rsidP="00AA7603">
            <w:pPr>
              <w:spacing w:line="276" w:lineRule="auto"/>
              <w:rPr>
                <w:bCs/>
                <w:lang w:eastAsia="zh-CN" w:bidi="hi-IN"/>
              </w:rPr>
            </w:pPr>
            <w:r>
              <w:rPr>
                <w:bCs/>
                <w:lang w:eastAsia="zh-CN" w:bidi="hi-IN"/>
              </w:rPr>
              <w:t>П</w:t>
            </w:r>
            <w:r>
              <w:rPr>
                <w:lang w:eastAsia="ar-SA" w:bidi="hi-IN"/>
              </w:rPr>
              <w:t>одписание Акта сдачи-приемки законченного строительством объекта</w:t>
            </w:r>
          </w:p>
        </w:tc>
        <w:tc>
          <w:tcPr>
            <w:tcW w:w="1559" w:type="dxa"/>
            <w:tcBorders>
              <w:top w:val="single" w:sz="4" w:space="0" w:color="auto"/>
              <w:left w:val="single" w:sz="4" w:space="0" w:color="auto"/>
              <w:bottom w:val="single" w:sz="4" w:space="0" w:color="auto"/>
              <w:right w:val="single" w:sz="4" w:space="0" w:color="auto"/>
            </w:tcBorders>
            <w:vAlign w:val="center"/>
          </w:tcPr>
          <w:p w14:paraId="07FDCC57" w14:textId="77777777" w:rsidR="00AA7603" w:rsidRDefault="00AA7603" w:rsidP="00AA7603">
            <w:pPr>
              <w:spacing w:line="276" w:lineRule="auto"/>
              <w:rPr>
                <w:lang w:eastAsia="zh-CN" w:bidi="hi-IN"/>
              </w:rPr>
            </w:pPr>
            <w:r>
              <w:rPr>
                <w:lang w:eastAsia="zh-CN" w:bidi="hi-IN"/>
              </w:rPr>
              <w:t xml:space="preserve">3 дня </w:t>
            </w:r>
          </w:p>
        </w:tc>
        <w:tc>
          <w:tcPr>
            <w:tcW w:w="2551" w:type="dxa"/>
            <w:tcBorders>
              <w:top w:val="single" w:sz="4" w:space="0" w:color="auto"/>
              <w:left w:val="single" w:sz="4" w:space="0" w:color="auto"/>
              <w:bottom w:val="single" w:sz="4" w:space="0" w:color="auto"/>
              <w:right w:val="single" w:sz="4" w:space="0" w:color="auto"/>
            </w:tcBorders>
            <w:vAlign w:val="center"/>
          </w:tcPr>
          <w:p w14:paraId="2E94E4B2" w14:textId="77777777" w:rsidR="00AA7603" w:rsidRPr="000B4C12" w:rsidRDefault="00AA7603" w:rsidP="00AA7603">
            <w:pPr>
              <w:spacing w:line="276" w:lineRule="auto"/>
              <w:jc w:val="center"/>
              <w:rPr>
                <w:lang w:eastAsia="ar-SA"/>
              </w:rPr>
            </w:pPr>
            <w:r>
              <w:rPr>
                <w:lang w:eastAsia="ar-SA"/>
              </w:rPr>
              <w:t>не позднее 27.10.2021</w:t>
            </w:r>
          </w:p>
        </w:tc>
      </w:tr>
    </w:tbl>
    <w:p w14:paraId="71449C6A" w14:textId="77777777" w:rsidR="00AA7603" w:rsidRDefault="00AA7603" w:rsidP="00AA7603">
      <w:pPr>
        <w:rPr>
          <w:rFonts w:eastAsia="Arial"/>
        </w:rPr>
      </w:pPr>
    </w:p>
    <w:p w14:paraId="70317070" w14:textId="77777777" w:rsidR="00AA7603" w:rsidRDefault="00AA7603" w:rsidP="00AA7603">
      <w:pPr>
        <w:ind w:left="284"/>
        <w:rPr>
          <w:rFonts w:eastAsia="Arial"/>
        </w:rPr>
      </w:pPr>
      <w:r>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для подписания актов в пункте 5.2.1 Контракта составляет 30 дней после подписания Контракта;</w:t>
      </w:r>
    </w:p>
    <w:p w14:paraId="33B3621D" w14:textId="77777777" w:rsidR="00AA7603" w:rsidRDefault="00AA7603" w:rsidP="00AA7603">
      <w:pPr>
        <w:ind w:left="284"/>
        <w:rPr>
          <w:rFonts w:eastAsia="Arial"/>
        </w:rPr>
      </w:pPr>
      <w:r>
        <w:rPr>
          <w:rFonts w:eastAsia="Arial"/>
        </w:rPr>
        <w:t>2) Срок передачи Подрядчику копии разрешения на строительство Объекта – 30 дней после подписания контракта;</w:t>
      </w:r>
    </w:p>
    <w:p w14:paraId="03C7BBE5" w14:textId="77777777" w:rsidR="00AA7603" w:rsidRDefault="00AA7603" w:rsidP="00AA7603">
      <w:pPr>
        <w:ind w:left="284"/>
        <w:rPr>
          <w:rFonts w:eastAsia="Arial"/>
        </w:rPr>
      </w:pPr>
      <w:r>
        <w:rPr>
          <w:rFonts w:eastAsia="Arial"/>
        </w:rPr>
        <w:lastRenderedPageBreak/>
        <w:t xml:space="preserve">3) Подключение Объекта к сетям инженерно-технического обеспечения в соответствии с техническими условиями, предусмотренными проектной документацией – не позднее 11 месяцев </w:t>
      </w:r>
      <w:r>
        <w:t>с даты заключения контракта</w:t>
      </w:r>
      <w:r>
        <w:rPr>
          <w:rFonts w:eastAsia="Arial"/>
        </w:rPr>
        <w:t>;</w:t>
      </w:r>
    </w:p>
    <w:p w14:paraId="207FED00" w14:textId="77777777" w:rsidR="00AA7603" w:rsidRDefault="00AA7603" w:rsidP="00AA7603">
      <w:pPr>
        <w:ind w:left="284"/>
        <w:rPr>
          <w:rFonts w:eastAsia="Arial"/>
        </w:rPr>
      </w:pPr>
      <w:r>
        <w:rPr>
          <w:rFonts w:eastAsia="Arial"/>
        </w:rPr>
        <w:t>4) Подписание акта о соответствии состояния земельного участка условиям контракта при завершении строительства – 10 дней после выполнения п.1.1 Контракта.</w:t>
      </w:r>
    </w:p>
    <w:p w14:paraId="66B3E44D" w14:textId="77777777" w:rsidR="00AA7603" w:rsidRDefault="00AA7603" w:rsidP="00AA7603">
      <w:pPr>
        <w:ind w:left="284"/>
        <w:rPr>
          <w:rFonts w:eastAsia="Arial"/>
        </w:rPr>
      </w:pPr>
    </w:p>
    <w:p w14:paraId="1E4A4CDE" w14:textId="77777777" w:rsidR="00AA7603" w:rsidRPr="00D72961" w:rsidRDefault="00AA7603" w:rsidP="00AA7603">
      <w:pPr>
        <w:ind w:left="284"/>
        <w:rPr>
          <w:rFonts w:eastAsia="Arial"/>
        </w:rPr>
      </w:pPr>
    </w:p>
    <w:tbl>
      <w:tblPr>
        <w:tblpPr w:leftFromText="180" w:rightFromText="180" w:vertAnchor="text" w:tblpY="154"/>
        <w:tblW w:w="10796" w:type="dxa"/>
        <w:tblLook w:val="04A0" w:firstRow="1" w:lastRow="0" w:firstColumn="1" w:lastColumn="0" w:noHBand="0" w:noVBand="1"/>
      </w:tblPr>
      <w:tblGrid>
        <w:gridCol w:w="5954"/>
        <w:gridCol w:w="4842"/>
      </w:tblGrid>
      <w:tr w:rsidR="00AA7603" w14:paraId="5CB3B683" w14:textId="77777777" w:rsidTr="00AA7603">
        <w:tc>
          <w:tcPr>
            <w:tcW w:w="5954" w:type="dxa"/>
          </w:tcPr>
          <w:p w14:paraId="2373B3E5" w14:textId="77777777" w:rsidR="00AA7603" w:rsidRDefault="00AA7603" w:rsidP="00AA7603">
            <w:pPr>
              <w:rPr>
                <w:lang w:eastAsia="zh-CN" w:bidi="hi-IN"/>
              </w:rPr>
            </w:pPr>
            <w:r>
              <w:rPr>
                <w:lang w:eastAsia="zh-CN" w:bidi="hi-IN"/>
              </w:rPr>
              <w:t xml:space="preserve">Генеральный директор </w:t>
            </w:r>
          </w:p>
          <w:p w14:paraId="28C92A77" w14:textId="77777777" w:rsidR="00AA7603" w:rsidRDefault="00AA7603" w:rsidP="00AA7603">
            <w:pPr>
              <w:rPr>
                <w:lang w:eastAsia="zh-CN" w:bidi="hi-IN"/>
              </w:rPr>
            </w:pPr>
            <w:r>
              <w:rPr>
                <w:lang w:eastAsia="zh-CN" w:bidi="hi-IN"/>
              </w:rPr>
              <w:t xml:space="preserve">ГКУ «Инвестстрой Республики Крым» </w:t>
            </w:r>
          </w:p>
          <w:p w14:paraId="486EDBA4" w14:textId="77777777" w:rsidR="00AA7603" w:rsidRDefault="00AA7603" w:rsidP="00AA7603">
            <w:pPr>
              <w:rPr>
                <w:lang w:eastAsia="zh-CN" w:bidi="hi-IN"/>
              </w:rPr>
            </w:pPr>
          </w:p>
          <w:p w14:paraId="5FECF632" w14:textId="77777777" w:rsidR="00AA7603" w:rsidRDefault="00AA7603" w:rsidP="00AA7603">
            <w:pPr>
              <w:rPr>
                <w:lang w:eastAsia="zh-CN" w:bidi="hi-IN"/>
              </w:rPr>
            </w:pPr>
            <w:r>
              <w:rPr>
                <w:lang w:eastAsia="zh-CN" w:bidi="hi-IN"/>
              </w:rPr>
              <w:t>_______________________/А.В. Титов</w:t>
            </w:r>
          </w:p>
          <w:p w14:paraId="20ADD147" w14:textId="77777777" w:rsidR="00AA7603" w:rsidRDefault="00AA7603" w:rsidP="00AA7603">
            <w:pPr>
              <w:rPr>
                <w:lang w:eastAsia="zh-CN" w:bidi="hi-IN"/>
              </w:rPr>
            </w:pPr>
            <w:r>
              <w:rPr>
                <w:lang w:eastAsia="zh-CN" w:bidi="hi-IN"/>
              </w:rPr>
              <w:t>мп</w:t>
            </w:r>
          </w:p>
        </w:tc>
        <w:tc>
          <w:tcPr>
            <w:tcW w:w="4842" w:type="dxa"/>
          </w:tcPr>
          <w:p w14:paraId="474266F6" w14:textId="77777777" w:rsidR="00AA7603" w:rsidRDefault="00AA7603" w:rsidP="00AA7603">
            <w:pPr>
              <w:rPr>
                <w:lang w:eastAsia="zh-CN" w:bidi="hi-IN"/>
              </w:rPr>
            </w:pPr>
          </w:p>
          <w:p w14:paraId="5974C0DC" w14:textId="77777777" w:rsidR="00AA7603" w:rsidRDefault="00AA7603" w:rsidP="00AA7603">
            <w:pPr>
              <w:rPr>
                <w:lang w:eastAsia="zh-CN" w:bidi="hi-IN"/>
              </w:rPr>
            </w:pPr>
          </w:p>
          <w:p w14:paraId="6F179B6D" w14:textId="77777777" w:rsidR="00AA7603" w:rsidRDefault="00AA7603" w:rsidP="00AA7603">
            <w:pPr>
              <w:rPr>
                <w:lang w:eastAsia="zh-CN" w:bidi="hi-IN"/>
              </w:rPr>
            </w:pPr>
          </w:p>
          <w:p w14:paraId="77B286D3" w14:textId="77777777" w:rsidR="00AA7603" w:rsidRDefault="00AA7603" w:rsidP="00AA7603">
            <w:pPr>
              <w:rPr>
                <w:lang w:eastAsia="zh-CN" w:bidi="hi-IN"/>
              </w:rPr>
            </w:pPr>
            <w:r>
              <w:rPr>
                <w:lang w:eastAsia="zh-CN" w:bidi="hi-IN"/>
              </w:rPr>
              <w:t xml:space="preserve">__________________________/ </w:t>
            </w:r>
          </w:p>
          <w:p w14:paraId="16EB51F4" w14:textId="77777777" w:rsidR="00AA7603" w:rsidRDefault="00AA7603" w:rsidP="00AA7603">
            <w:pPr>
              <w:rPr>
                <w:lang w:eastAsia="zh-CN" w:bidi="hi-IN"/>
              </w:rPr>
            </w:pPr>
            <w:r>
              <w:rPr>
                <w:lang w:eastAsia="zh-CN" w:bidi="hi-IN"/>
              </w:rPr>
              <w:t>мп</w:t>
            </w:r>
          </w:p>
        </w:tc>
      </w:tr>
    </w:tbl>
    <w:p w14:paraId="756D9442" w14:textId="77777777" w:rsidR="00AA7603" w:rsidRDefault="00AA7603" w:rsidP="00AA7603"/>
    <w:p w14:paraId="07DD8B8F" w14:textId="77777777" w:rsidR="00AA7603" w:rsidRPr="00CC664F" w:rsidRDefault="00AA7603" w:rsidP="00AA7603"/>
    <w:p w14:paraId="593FAFDC" w14:textId="77777777" w:rsidR="00AA7603" w:rsidRPr="00AB5F0E" w:rsidRDefault="00AA7603" w:rsidP="00AA7603">
      <w:pPr>
        <w:ind w:firstLine="567"/>
        <w:jc w:val="both"/>
        <w:rPr>
          <w:rFonts w:eastAsia="Arial"/>
        </w:rPr>
      </w:pPr>
    </w:p>
    <w:tbl>
      <w:tblPr>
        <w:tblpPr w:leftFromText="180" w:rightFromText="180" w:vertAnchor="text" w:horzAnchor="margin" w:tblpY="1100"/>
        <w:tblW w:w="10632" w:type="dxa"/>
        <w:tblLook w:val="04A0" w:firstRow="1" w:lastRow="0" w:firstColumn="1" w:lastColumn="0" w:noHBand="0" w:noVBand="1"/>
      </w:tblPr>
      <w:tblGrid>
        <w:gridCol w:w="5704"/>
        <w:gridCol w:w="4928"/>
      </w:tblGrid>
      <w:tr w:rsidR="00AA7603" w:rsidRPr="00AB5F0E" w14:paraId="47000F93" w14:textId="77777777" w:rsidTr="00AA7603">
        <w:trPr>
          <w:trHeight w:val="416"/>
        </w:trPr>
        <w:tc>
          <w:tcPr>
            <w:tcW w:w="5704" w:type="dxa"/>
            <w:vAlign w:val="center"/>
          </w:tcPr>
          <w:p w14:paraId="7B4A6CA0" w14:textId="77777777" w:rsidR="00AA7603" w:rsidRPr="00AB5F0E" w:rsidRDefault="00AA7603" w:rsidP="00AA7603"/>
        </w:tc>
        <w:tc>
          <w:tcPr>
            <w:tcW w:w="4928" w:type="dxa"/>
            <w:vAlign w:val="center"/>
          </w:tcPr>
          <w:p w14:paraId="713630EE" w14:textId="77777777" w:rsidR="00AA7603" w:rsidRPr="00AB5F0E" w:rsidRDefault="00AA7603" w:rsidP="00AA7603"/>
        </w:tc>
      </w:tr>
    </w:tbl>
    <w:p w14:paraId="686250A5" w14:textId="77777777" w:rsidR="00AA7603" w:rsidRDefault="00AA7603" w:rsidP="00AA7603">
      <w:pPr>
        <w:sectPr w:rsidR="00AA7603" w:rsidSect="00AA7603">
          <w:pgSz w:w="11906" w:h="16838" w:code="9"/>
          <w:pgMar w:top="1134" w:right="567" w:bottom="1134" w:left="1134" w:header="0" w:footer="284" w:gutter="0"/>
          <w:cols w:space="720"/>
          <w:docGrid w:linePitch="360"/>
        </w:sectPr>
      </w:pPr>
    </w:p>
    <w:p w14:paraId="1EBCA668" w14:textId="55FEB5D7" w:rsidR="00AA7603" w:rsidRPr="008C7735" w:rsidRDefault="00AA7603" w:rsidP="00AA7603">
      <w:pPr>
        <w:jc w:val="right"/>
      </w:pPr>
      <w:r>
        <w:rPr>
          <w:sz w:val="20"/>
          <w:szCs w:val="20"/>
        </w:rPr>
        <w:lastRenderedPageBreak/>
        <w:tab/>
      </w:r>
      <w:r>
        <w:rPr>
          <w:noProof/>
        </w:rPr>
        <mc:AlternateContent>
          <mc:Choice Requires="wps">
            <w:drawing>
              <wp:anchor distT="72390" distB="72390" distL="72390" distR="72390" simplePos="0" relativeHeight="251656192" behindDoc="0" locked="0" layoutInCell="1" allowOverlap="1" wp14:anchorId="013DA820" wp14:editId="711BE3CA">
                <wp:simplePos x="0" y="0"/>
                <wp:positionH relativeFrom="column">
                  <wp:posOffset>6663690</wp:posOffset>
                </wp:positionH>
                <wp:positionV relativeFrom="paragraph">
                  <wp:posOffset>10295255</wp:posOffset>
                </wp:positionV>
                <wp:extent cx="370840" cy="147955"/>
                <wp:effectExtent l="0" t="0" r="10160" b="23495"/>
                <wp:wrapNone/>
                <wp:docPr id="27" name="Надпись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BE0C817" w14:textId="77777777" w:rsidR="00AA7603" w:rsidRPr="008C7735" w:rsidRDefault="00AA7603" w:rsidP="00AA76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DA820" id="Надпись 27" o:spid="_x0000_s1027"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A5JZR9SQIAAF4EAAAOAAAAAAAAAAAAAAAAAC4CAABkcnMvZTJvRG9jLnhtbFBLAQItABQABgAI&#10;AAAAIQBH6sax5AAAAA8BAAAPAAAAAAAAAAAAAAAAAKMEAABkcnMvZG93bnJldi54bWxQSwUGAAAA&#10;AAQABADzAAAAtAUAAAAA&#10;" strokecolor="#3465a4">
                <v:textbox>
                  <w:txbxContent>
                    <w:p w14:paraId="2BE0C817" w14:textId="77777777" w:rsidR="00AA7603" w:rsidRPr="008C7735" w:rsidRDefault="00AA7603" w:rsidP="00AA7603"/>
                  </w:txbxContent>
                </v:textbox>
              </v:shape>
            </w:pict>
          </mc:Fallback>
        </mc:AlternateContent>
      </w:r>
      <w:r w:rsidRPr="008C7735">
        <w:t>Приложение № 2.1</w:t>
      </w:r>
    </w:p>
    <w:p w14:paraId="46489CCD" w14:textId="77777777" w:rsidR="00AA7603" w:rsidRPr="008C7735" w:rsidRDefault="00AA7603" w:rsidP="00AA7603">
      <w:pPr>
        <w:jc w:val="right"/>
      </w:pPr>
      <w:r w:rsidRPr="008C7735">
        <w:t>к Государственному контракту</w:t>
      </w:r>
    </w:p>
    <w:p w14:paraId="6AB44713" w14:textId="77777777" w:rsidR="00AA7603" w:rsidRPr="008C7735" w:rsidRDefault="00AA7603" w:rsidP="00AA7603">
      <w:pPr>
        <w:jc w:val="right"/>
      </w:pPr>
      <w:r w:rsidRPr="008C7735">
        <w:t>на выполнение строительно-монтажных работ</w:t>
      </w:r>
    </w:p>
    <w:p w14:paraId="2117A59B" w14:textId="77777777" w:rsidR="00AA7603" w:rsidRPr="00194389" w:rsidRDefault="00AA7603" w:rsidP="00AA7603">
      <w:pPr>
        <w:jc w:val="right"/>
      </w:pPr>
      <w:r w:rsidRPr="00194389">
        <w:t>от «___» ________202</w:t>
      </w:r>
      <w:r>
        <w:t>1</w:t>
      </w:r>
      <w:r w:rsidRPr="00194389">
        <w:t xml:space="preserve"> г. №______________</w:t>
      </w:r>
    </w:p>
    <w:p w14:paraId="2338EEE5" w14:textId="77777777" w:rsidR="00AA7603" w:rsidRPr="008C7735" w:rsidRDefault="00AA7603" w:rsidP="00AA7603">
      <w:pPr>
        <w:jc w:val="right"/>
      </w:pPr>
      <w:r w:rsidRPr="008C7735">
        <w:t xml:space="preserve"> (ФОРМА)</w:t>
      </w:r>
    </w:p>
    <w:p w14:paraId="5A319AE3" w14:textId="77777777" w:rsidR="00AA7603" w:rsidRPr="008C7735" w:rsidRDefault="00AA7603" w:rsidP="00AA7603"/>
    <w:p w14:paraId="3C0FCC2F" w14:textId="77777777" w:rsidR="00AA7603" w:rsidRPr="003508F7" w:rsidRDefault="00AA7603" w:rsidP="00AA7603">
      <w:pPr>
        <w:jc w:val="center"/>
        <w:rPr>
          <w:b/>
        </w:rPr>
      </w:pPr>
      <w:r w:rsidRPr="008C7735">
        <w:rPr>
          <w:b/>
        </w:rPr>
        <w:t>Детализированный график выполнения строительно-монтажных работ по объекту:</w:t>
      </w:r>
      <w:r w:rsidRPr="008C7735">
        <w:rPr>
          <w:b/>
        </w:rPr>
        <w:br/>
      </w:r>
      <w:r w:rsidRPr="003508F7">
        <w:rPr>
          <w:b/>
        </w:rPr>
        <w:t>«Строительство сетей электроснабжения мкр. Челнокова Греческий квартал г. Феодосия»</w:t>
      </w:r>
    </w:p>
    <w:p w14:paraId="4518F91F" w14:textId="77777777" w:rsidR="00AA7603" w:rsidRPr="008C7735" w:rsidRDefault="00AA7603" w:rsidP="00AA7603">
      <w:pPr>
        <w:autoSpaceDE w:val="0"/>
        <w:autoSpaceDN w:val="0"/>
        <w:adjustRightInd w:val="0"/>
        <w:jc w:val="center"/>
        <w:rPr>
          <w:rFonts w:eastAsia="Droid Sans Fallback"/>
        </w:rPr>
      </w:pPr>
      <w:r w:rsidRPr="008C7735">
        <w:fldChar w:fldCharType="begin"/>
      </w:r>
      <w:r w:rsidRPr="008C7735">
        <w:instrText xml:space="preserve"> LINK Excel.Sheet.12 "C:\\Users\\BarkanovAS\\AppData\\Local\\Microsoft\\Windows\\INetCache\\Content.Outlook\\YVI3YZOD\\Приложение 2.1.xlsx" "Лист1!R1:R1048576" \a \f 4 \h  \* MERGEFORMAT </w:instrText>
      </w:r>
      <w:r w:rsidRPr="008C7735">
        <w:fldChar w:fldCharType="separate"/>
      </w:r>
    </w:p>
    <w:bookmarkStart w:id="179" w:name="RANGE!A1:AQ83"/>
    <w:bookmarkEnd w:id="179"/>
    <w:p w14:paraId="6A19F021" w14:textId="77777777" w:rsidR="00AA7603" w:rsidRPr="008C7735" w:rsidRDefault="00AA7603" w:rsidP="00AA7603">
      <w:r w:rsidRPr="008C7735">
        <w:fldChar w:fldCharType="end"/>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417"/>
        <w:gridCol w:w="1307"/>
        <w:gridCol w:w="1386"/>
        <w:gridCol w:w="1418"/>
        <w:gridCol w:w="1488"/>
        <w:gridCol w:w="1488"/>
        <w:gridCol w:w="1488"/>
        <w:gridCol w:w="1489"/>
      </w:tblGrid>
      <w:tr w:rsidR="00AA7603" w:rsidRPr="008C7735" w14:paraId="312119F8" w14:textId="77777777" w:rsidTr="00AA7603">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01E01FA" w14:textId="77777777" w:rsidR="00AA7603" w:rsidRPr="008C7735" w:rsidRDefault="00AA7603" w:rsidP="00AA7603">
            <w:pPr>
              <w:jc w:val="center"/>
            </w:pPr>
            <w:r w:rsidRPr="008C7735">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3E7B16" w14:textId="77777777" w:rsidR="00AA7603" w:rsidRPr="008C7735" w:rsidRDefault="00AA7603" w:rsidP="00AA7603">
            <w:pPr>
              <w:jc w:val="center"/>
            </w:pPr>
            <w:r w:rsidRPr="008C7735">
              <w:t>Наименование</w:t>
            </w:r>
          </w:p>
          <w:p w14:paraId="6A04B55C" w14:textId="77777777" w:rsidR="00AA7603" w:rsidRPr="008C7735" w:rsidRDefault="00AA7603" w:rsidP="00AA7603">
            <w:pPr>
              <w:jc w:val="center"/>
            </w:pPr>
            <w:r w:rsidRPr="008C7735">
              <w:t>вида работ</w:t>
            </w:r>
          </w:p>
        </w:tc>
        <w:tc>
          <w:tcPr>
            <w:tcW w:w="2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1AE85BC" w14:textId="77777777" w:rsidR="00AA7603" w:rsidRPr="008C7735" w:rsidRDefault="00AA7603" w:rsidP="00AA7603">
            <w:pPr>
              <w:jc w:val="center"/>
            </w:pPr>
            <w:r w:rsidRPr="008C7735">
              <w:t>Физический объем работ</w:t>
            </w:r>
          </w:p>
        </w:tc>
        <w:tc>
          <w:tcPr>
            <w:tcW w:w="280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4D5E41" w14:textId="77777777" w:rsidR="00AA7603" w:rsidRPr="006D65A4" w:rsidRDefault="00AA7603" w:rsidP="00AA7603">
            <w:pPr>
              <w:spacing w:line="252" w:lineRule="auto"/>
              <w:jc w:val="center"/>
            </w:pPr>
            <w:r w:rsidRPr="006D65A4">
              <w:t xml:space="preserve">Сроки исполнения </w:t>
            </w:r>
            <w:r>
              <w:t>вида работ по</w:t>
            </w:r>
            <w:r w:rsidRPr="006D65A4">
              <w:t xml:space="preserve"> контракт</w:t>
            </w:r>
            <w:r>
              <w:t>у</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625BF1A" w14:textId="77777777" w:rsidR="00AA7603" w:rsidRPr="008C7735" w:rsidRDefault="00AA7603" w:rsidP="00AA7603">
            <w:pPr>
              <w:jc w:val="center"/>
            </w:pPr>
            <w:r w:rsidRPr="008C7735">
              <w:t>202</w:t>
            </w:r>
            <w:r>
              <w:t>1</w:t>
            </w:r>
            <w:r w:rsidRPr="008C7735">
              <w:t>гг.</w:t>
            </w:r>
          </w:p>
        </w:tc>
      </w:tr>
      <w:tr w:rsidR="00AA7603" w:rsidRPr="008C7735" w14:paraId="692EB2AB" w14:textId="77777777" w:rsidTr="00AA7603">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EE0A8C" w14:textId="77777777" w:rsidR="00AA7603" w:rsidRPr="008C7735" w:rsidRDefault="00AA7603" w:rsidP="00AA7603"/>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0177354" w14:textId="77777777" w:rsidR="00AA7603" w:rsidRPr="008C7735" w:rsidRDefault="00AA7603" w:rsidP="00AA7603"/>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EB02884" w14:textId="77777777" w:rsidR="00AA7603" w:rsidRPr="008C7735" w:rsidRDefault="00AA7603" w:rsidP="00AA7603">
            <w:pPr>
              <w:jc w:val="center"/>
            </w:pPr>
            <w:r w:rsidRPr="008C7735">
              <w:t>Ед. изм.</w:t>
            </w:r>
          </w:p>
        </w:tc>
        <w:tc>
          <w:tcPr>
            <w:tcW w:w="13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0F4955" w14:textId="77777777" w:rsidR="00AA7603" w:rsidRPr="008C7735" w:rsidRDefault="00AA7603" w:rsidP="00AA7603">
            <w:pPr>
              <w:jc w:val="center"/>
            </w:pPr>
            <w:r w:rsidRPr="008C7735">
              <w:t>Кол-во</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07D4BF9" w14:textId="77777777" w:rsidR="00AA7603" w:rsidRPr="008C7735" w:rsidRDefault="00AA7603" w:rsidP="00AA7603">
            <w:pPr>
              <w:jc w:val="center"/>
            </w:pPr>
            <w:r w:rsidRPr="008C7735">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D8604F" w14:textId="77777777" w:rsidR="00AA7603" w:rsidRPr="008C7735" w:rsidRDefault="00AA7603" w:rsidP="00AA7603">
            <w:pPr>
              <w:jc w:val="center"/>
            </w:pPr>
            <w:r w:rsidRPr="008C7735">
              <w:t>Окончание</w:t>
            </w:r>
          </w:p>
        </w:tc>
        <w:tc>
          <w:tcPr>
            <w:tcW w:w="595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4F369CC" w14:textId="77777777" w:rsidR="00AA7603" w:rsidRPr="006D65A4" w:rsidRDefault="00AA7603" w:rsidP="00AA7603">
            <w:pPr>
              <w:spacing w:line="252" w:lineRule="auto"/>
              <w:jc w:val="center"/>
            </w:pPr>
            <w:r w:rsidRPr="006D65A4">
              <w:t xml:space="preserve">Распределение объемов в соответствии со сроками </w:t>
            </w:r>
            <w:r>
              <w:t>исполнения видов работ</w:t>
            </w:r>
            <w:r w:rsidRPr="006D65A4">
              <w:t>, помесячно</w:t>
            </w:r>
          </w:p>
        </w:tc>
      </w:tr>
      <w:tr w:rsidR="00AA7603" w:rsidRPr="008C7735" w14:paraId="19EBCD48" w14:textId="77777777" w:rsidTr="00AA7603">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F8928C2" w14:textId="77777777" w:rsidR="00AA7603" w:rsidRPr="008C7735" w:rsidRDefault="00AA7603" w:rsidP="00AA7603"/>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ED5DC4" w14:textId="77777777" w:rsidR="00AA7603" w:rsidRPr="008C7735" w:rsidRDefault="00AA7603" w:rsidP="00AA7603"/>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32E007" w14:textId="77777777" w:rsidR="00AA7603" w:rsidRPr="008C7735" w:rsidRDefault="00AA7603" w:rsidP="00AA7603"/>
        </w:tc>
        <w:tc>
          <w:tcPr>
            <w:tcW w:w="13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6C92C62" w14:textId="77777777" w:rsidR="00AA7603" w:rsidRPr="008C7735" w:rsidRDefault="00AA7603" w:rsidP="00AA7603"/>
        </w:tc>
        <w:tc>
          <w:tcPr>
            <w:tcW w:w="138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EB87C26" w14:textId="77777777" w:rsidR="00AA7603" w:rsidRPr="008C7735" w:rsidRDefault="00AA7603" w:rsidP="00AA7603"/>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7FA1C2" w14:textId="77777777" w:rsidR="00AA7603" w:rsidRPr="008C7735" w:rsidRDefault="00AA7603" w:rsidP="00AA7603"/>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6D7527" w14:textId="77777777" w:rsidR="00AA7603" w:rsidRPr="008C7735" w:rsidRDefault="00AA7603" w:rsidP="00AA7603">
            <w:pPr>
              <w:jc w:val="center"/>
            </w:pPr>
            <w:r>
              <w:t>январь</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445AB" w14:textId="77777777" w:rsidR="00AA7603" w:rsidRPr="008C7735" w:rsidRDefault="00AA7603" w:rsidP="00AA7603">
            <w:pPr>
              <w:jc w:val="center"/>
            </w:pPr>
            <w:r>
              <w:t>…</w:t>
            </w:r>
          </w:p>
        </w:tc>
        <w:tc>
          <w:tcPr>
            <w:tcW w:w="14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616531" w14:textId="77777777" w:rsidR="00AA7603" w:rsidRPr="008C7735" w:rsidRDefault="00AA7603" w:rsidP="00AA7603">
            <w:pPr>
              <w:jc w:val="center"/>
            </w:pPr>
            <w:r>
              <w:t>сентябрь</w:t>
            </w:r>
          </w:p>
        </w:tc>
        <w:tc>
          <w:tcPr>
            <w:tcW w:w="14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741238" w14:textId="77777777" w:rsidR="00AA7603" w:rsidRPr="008C7735" w:rsidRDefault="00AA7603" w:rsidP="00AA7603">
            <w:pPr>
              <w:jc w:val="center"/>
            </w:pPr>
            <w:r w:rsidRPr="008C7735">
              <w:t>…</w:t>
            </w:r>
          </w:p>
        </w:tc>
      </w:tr>
      <w:tr w:rsidR="00AA7603" w:rsidRPr="008C7735" w14:paraId="2ED50EF0" w14:textId="77777777" w:rsidTr="00AA7603">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2EFBF5" w14:textId="77777777" w:rsidR="00AA7603" w:rsidRPr="008C7735" w:rsidRDefault="00AA7603" w:rsidP="00AA7603">
            <w:pPr>
              <w:jc w:val="center"/>
            </w:pPr>
            <w:r w:rsidRPr="008C7735">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848D57" w14:textId="77777777" w:rsidR="00AA7603" w:rsidRPr="008C7735" w:rsidRDefault="00AA7603" w:rsidP="00AA7603">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1F2F2A4F" w14:textId="77777777" w:rsidR="00AA7603" w:rsidRPr="008C7735" w:rsidRDefault="00AA7603" w:rsidP="00AA7603">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6F76DB28" w14:textId="77777777" w:rsidR="00AA7603" w:rsidRPr="008C7735" w:rsidRDefault="00AA7603" w:rsidP="00AA7603">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3DC29228" w14:textId="77777777" w:rsidR="00AA7603" w:rsidRPr="008C7735" w:rsidRDefault="00AA7603" w:rsidP="00AA7603">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6C6DCF7C" w14:textId="77777777" w:rsidR="00AA7603" w:rsidRPr="008C7735" w:rsidRDefault="00AA7603" w:rsidP="00AA7603">
            <w:r w:rsidRPr="008C7735">
              <w:t> </w:t>
            </w:r>
          </w:p>
        </w:tc>
        <w:tc>
          <w:tcPr>
            <w:tcW w:w="1488" w:type="dxa"/>
            <w:tcBorders>
              <w:top w:val="single" w:sz="4" w:space="0" w:color="auto"/>
              <w:left w:val="single" w:sz="4" w:space="0" w:color="auto"/>
              <w:right w:val="single" w:sz="4" w:space="0" w:color="auto"/>
            </w:tcBorders>
            <w:shd w:val="clear" w:color="auto" w:fill="auto"/>
            <w:vAlign w:val="center"/>
            <w:hideMark/>
          </w:tcPr>
          <w:p w14:paraId="4BBDC8C6" w14:textId="77777777" w:rsidR="00AA7603" w:rsidRPr="008C7735" w:rsidRDefault="00AA7603" w:rsidP="00AA7603">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4ACC302B" w14:textId="77777777" w:rsidR="00AA7603" w:rsidRPr="008C7735" w:rsidRDefault="00AA7603" w:rsidP="00AA7603">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1660AC1A" w14:textId="77777777" w:rsidR="00AA7603" w:rsidRPr="008C7735" w:rsidRDefault="00AA7603" w:rsidP="00AA7603">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15B72A0E" w14:textId="77777777" w:rsidR="00AA7603" w:rsidRDefault="00AA7603" w:rsidP="00AA7603">
            <w:pPr>
              <w:jc w:val="center"/>
            </w:pPr>
            <w:r w:rsidRPr="007A03B6">
              <w:t>…</w:t>
            </w:r>
          </w:p>
        </w:tc>
      </w:tr>
      <w:tr w:rsidR="00AA7603" w:rsidRPr="008C7735" w14:paraId="13E574C1" w14:textId="77777777" w:rsidTr="00AA7603">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ADB57" w14:textId="77777777" w:rsidR="00AA7603" w:rsidRPr="008C7735" w:rsidRDefault="00AA7603" w:rsidP="00AA7603">
            <w:pPr>
              <w:jc w:val="center"/>
            </w:pPr>
            <w:r w:rsidRPr="008C7735">
              <w:t>2</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AD5D64" w14:textId="77777777" w:rsidR="00AA7603" w:rsidRPr="008C7735" w:rsidRDefault="00AA7603" w:rsidP="00AA7603">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hideMark/>
          </w:tcPr>
          <w:p w14:paraId="04E4956E" w14:textId="77777777" w:rsidR="00AA7603" w:rsidRPr="008C7735" w:rsidRDefault="00AA7603" w:rsidP="00AA7603">
            <w:r w:rsidRPr="008C7735">
              <w:t> </w:t>
            </w:r>
          </w:p>
        </w:tc>
        <w:tc>
          <w:tcPr>
            <w:tcW w:w="1307" w:type="dxa"/>
            <w:tcBorders>
              <w:top w:val="single" w:sz="4" w:space="0" w:color="auto"/>
              <w:left w:val="single" w:sz="4" w:space="0" w:color="auto"/>
              <w:bottom w:val="single" w:sz="4" w:space="0" w:color="auto"/>
              <w:right w:val="single" w:sz="4" w:space="0" w:color="auto"/>
            </w:tcBorders>
            <w:shd w:val="clear" w:color="auto" w:fill="auto"/>
            <w:hideMark/>
          </w:tcPr>
          <w:p w14:paraId="5045571B" w14:textId="77777777" w:rsidR="00AA7603" w:rsidRPr="008C7735" w:rsidRDefault="00AA7603" w:rsidP="00AA7603">
            <w:r w:rsidRPr="008C7735">
              <w:t> </w:t>
            </w:r>
          </w:p>
        </w:tc>
        <w:tc>
          <w:tcPr>
            <w:tcW w:w="1386" w:type="dxa"/>
            <w:tcBorders>
              <w:top w:val="single" w:sz="4" w:space="0" w:color="auto"/>
              <w:left w:val="single" w:sz="4" w:space="0" w:color="auto"/>
              <w:bottom w:val="single" w:sz="4" w:space="0" w:color="auto"/>
              <w:right w:val="single" w:sz="4" w:space="0" w:color="auto"/>
            </w:tcBorders>
            <w:shd w:val="clear" w:color="auto" w:fill="auto"/>
            <w:hideMark/>
          </w:tcPr>
          <w:p w14:paraId="0F2B7EDA" w14:textId="77777777" w:rsidR="00AA7603" w:rsidRPr="008C7735" w:rsidRDefault="00AA7603" w:rsidP="00AA7603">
            <w:r w:rsidRPr="008C7735">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2AE3515" w14:textId="77777777" w:rsidR="00AA7603" w:rsidRPr="008C7735" w:rsidRDefault="00AA7603" w:rsidP="00AA7603">
            <w:r w:rsidRPr="008C7735">
              <w:t> </w:t>
            </w:r>
          </w:p>
        </w:tc>
        <w:tc>
          <w:tcPr>
            <w:tcW w:w="1488" w:type="dxa"/>
            <w:tcBorders>
              <w:top w:val="single" w:sz="4" w:space="0" w:color="auto"/>
              <w:left w:val="single" w:sz="4" w:space="0" w:color="auto"/>
              <w:right w:val="single" w:sz="4" w:space="0" w:color="auto"/>
            </w:tcBorders>
            <w:shd w:val="clear" w:color="auto" w:fill="auto"/>
            <w:vAlign w:val="center"/>
          </w:tcPr>
          <w:p w14:paraId="40372FD6" w14:textId="77777777" w:rsidR="00AA7603" w:rsidRPr="008C7735" w:rsidRDefault="00AA7603" w:rsidP="00AA7603">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2032E9FA" w14:textId="77777777" w:rsidR="00AA7603" w:rsidRPr="008C7735" w:rsidRDefault="00AA7603" w:rsidP="00AA7603">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5C46EF5D" w14:textId="77777777" w:rsidR="00AA7603" w:rsidRPr="008C7735" w:rsidRDefault="00AA7603" w:rsidP="00AA7603">
            <w:pPr>
              <w:jc w:val="center"/>
            </w:pPr>
            <w:r w:rsidRPr="008C7735">
              <w:t>Физ. объем</w:t>
            </w:r>
          </w:p>
        </w:tc>
        <w:tc>
          <w:tcPr>
            <w:tcW w:w="1489" w:type="dxa"/>
            <w:tcBorders>
              <w:top w:val="single" w:sz="4" w:space="0" w:color="auto"/>
              <w:left w:val="single" w:sz="4" w:space="0" w:color="auto"/>
              <w:right w:val="single" w:sz="4" w:space="0" w:color="auto"/>
            </w:tcBorders>
            <w:shd w:val="clear" w:color="auto" w:fill="auto"/>
            <w:vAlign w:val="center"/>
            <w:hideMark/>
          </w:tcPr>
          <w:p w14:paraId="2859B0EE" w14:textId="77777777" w:rsidR="00AA7603" w:rsidRDefault="00AA7603" w:rsidP="00AA7603">
            <w:pPr>
              <w:jc w:val="center"/>
            </w:pPr>
            <w:r w:rsidRPr="007A03B6">
              <w:t>…</w:t>
            </w:r>
          </w:p>
        </w:tc>
      </w:tr>
      <w:tr w:rsidR="00AA7603" w:rsidRPr="008C7735" w14:paraId="48BCF162" w14:textId="77777777" w:rsidTr="00AA7603">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BCBEDE" w14:textId="77777777" w:rsidR="00AA7603" w:rsidRPr="008C7735" w:rsidRDefault="00AA7603" w:rsidP="00AA7603">
            <w:pPr>
              <w:jc w:val="center"/>
            </w:pPr>
            <w:r>
              <w:t>3</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F331AD" w14:textId="77777777" w:rsidR="00AA7603" w:rsidRPr="008C7735" w:rsidRDefault="00AA7603" w:rsidP="00AA7603">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7C58A53" w14:textId="77777777" w:rsidR="00AA7603" w:rsidRPr="008C7735" w:rsidRDefault="00AA7603" w:rsidP="00AA7603"/>
        </w:tc>
        <w:tc>
          <w:tcPr>
            <w:tcW w:w="1307" w:type="dxa"/>
            <w:tcBorders>
              <w:top w:val="single" w:sz="4" w:space="0" w:color="auto"/>
              <w:left w:val="single" w:sz="4" w:space="0" w:color="auto"/>
              <w:bottom w:val="single" w:sz="4" w:space="0" w:color="auto"/>
              <w:right w:val="single" w:sz="4" w:space="0" w:color="auto"/>
            </w:tcBorders>
            <w:shd w:val="clear" w:color="auto" w:fill="auto"/>
          </w:tcPr>
          <w:p w14:paraId="405848C6" w14:textId="77777777" w:rsidR="00AA7603" w:rsidRPr="008C7735" w:rsidRDefault="00AA7603" w:rsidP="00AA7603"/>
        </w:tc>
        <w:tc>
          <w:tcPr>
            <w:tcW w:w="1386" w:type="dxa"/>
            <w:tcBorders>
              <w:top w:val="single" w:sz="4" w:space="0" w:color="auto"/>
              <w:left w:val="single" w:sz="4" w:space="0" w:color="auto"/>
              <w:bottom w:val="single" w:sz="4" w:space="0" w:color="auto"/>
              <w:right w:val="single" w:sz="4" w:space="0" w:color="auto"/>
            </w:tcBorders>
            <w:shd w:val="clear" w:color="auto" w:fill="auto"/>
          </w:tcPr>
          <w:p w14:paraId="15ECBDBB" w14:textId="77777777" w:rsidR="00AA7603" w:rsidRPr="008C7735" w:rsidRDefault="00AA7603" w:rsidP="00AA7603"/>
        </w:tc>
        <w:tc>
          <w:tcPr>
            <w:tcW w:w="1418" w:type="dxa"/>
            <w:tcBorders>
              <w:top w:val="single" w:sz="4" w:space="0" w:color="auto"/>
              <w:left w:val="single" w:sz="4" w:space="0" w:color="auto"/>
              <w:bottom w:val="single" w:sz="4" w:space="0" w:color="auto"/>
              <w:right w:val="single" w:sz="4" w:space="0" w:color="auto"/>
            </w:tcBorders>
            <w:shd w:val="clear" w:color="auto" w:fill="auto"/>
          </w:tcPr>
          <w:p w14:paraId="363774B1" w14:textId="77777777" w:rsidR="00AA7603" w:rsidRPr="008C7735" w:rsidRDefault="00AA7603" w:rsidP="00AA7603"/>
        </w:tc>
        <w:tc>
          <w:tcPr>
            <w:tcW w:w="1488" w:type="dxa"/>
            <w:tcBorders>
              <w:top w:val="single" w:sz="4" w:space="0" w:color="auto"/>
              <w:left w:val="single" w:sz="4" w:space="0" w:color="auto"/>
              <w:right w:val="single" w:sz="4" w:space="0" w:color="auto"/>
            </w:tcBorders>
            <w:shd w:val="clear" w:color="auto" w:fill="auto"/>
            <w:vAlign w:val="center"/>
            <w:hideMark/>
          </w:tcPr>
          <w:p w14:paraId="08848844" w14:textId="77777777" w:rsidR="00AA7603" w:rsidRPr="008C7735" w:rsidRDefault="00AA7603" w:rsidP="00AA7603">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5F6C43A3" w14:textId="77777777" w:rsidR="00AA7603" w:rsidRPr="008C7735" w:rsidRDefault="00AA7603" w:rsidP="00AA7603">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576BA120" w14:textId="77777777" w:rsidR="00AA7603" w:rsidRDefault="00AA7603" w:rsidP="00AA7603">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57112B74" w14:textId="77777777" w:rsidR="00AA7603" w:rsidRDefault="00AA7603" w:rsidP="00AA7603">
            <w:pPr>
              <w:jc w:val="center"/>
            </w:pPr>
            <w:r w:rsidRPr="007A03B6">
              <w:t>…</w:t>
            </w:r>
          </w:p>
        </w:tc>
      </w:tr>
      <w:tr w:rsidR="00AA7603" w:rsidRPr="008C7735" w14:paraId="2DFC3B4E" w14:textId="77777777" w:rsidTr="00AA7603">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851A31" w14:textId="77777777" w:rsidR="00AA7603" w:rsidRPr="008C7735" w:rsidRDefault="00AA7603" w:rsidP="00AA7603">
            <w:pPr>
              <w:jc w:val="center"/>
            </w:pPr>
            <w:r>
              <w:lastRenderedPageBreak/>
              <w:t>4</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4A7841" w14:textId="77777777" w:rsidR="00AA7603" w:rsidRPr="008C7735" w:rsidRDefault="00AA7603" w:rsidP="00AA7603">
            <w:r w:rsidRPr="008C7735">
              <w:t>Вид работ</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67F44721" w14:textId="77777777" w:rsidR="00AA7603" w:rsidRPr="008C7735" w:rsidRDefault="00AA7603" w:rsidP="00AA7603"/>
        </w:tc>
        <w:tc>
          <w:tcPr>
            <w:tcW w:w="1307" w:type="dxa"/>
            <w:tcBorders>
              <w:top w:val="single" w:sz="4" w:space="0" w:color="auto"/>
              <w:left w:val="single" w:sz="4" w:space="0" w:color="auto"/>
              <w:bottom w:val="single" w:sz="4" w:space="0" w:color="auto"/>
              <w:right w:val="single" w:sz="4" w:space="0" w:color="auto"/>
            </w:tcBorders>
            <w:shd w:val="clear" w:color="auto" w:fill="auto"/>
          </w:tcPr>
          <w:p w14:paraId="21599E06" w14:textId="77777777" w:rsidR="00AA7603" w:rsidRPr="008C7735" w:rsidRDefault="00AA7603" w:rsidP="00AA7603"/>
        </w:tc>
        <w:tc>
          <w:tcPr>
            <w:tcW w:w="1386" w:type="dxa"/>
            <w:tcBorders>
              <w:top w:val="single" w:sz="4" w:space="0" w:color="auto"/>
              <w:left w:val="single" w:sz="4" w:space="0" w:color="auto"/>
              <w:bottom w:val="single" w:sz="4" w:space="0" w:color="auto"/>
              <w:right w:val="single" w:sz="4" w:space="0" w:color="auto"/>
            </w:tcBorders>
            <w:shd w:val="clear" w:color="auto" w:fill="auto"/>
          </w:tcPr>
          <w:p w14:paraId="06100847" w14:textId="77777777" w:rsidR="00AA7603" w:rsidRPr="008C7735" w:rsidRDefault="00AA7603" w:rsidP="00AA7603"/>
        </w:tc>
        <w:tc>
          <w:tcPr>
            <w:tcW w:w="1418" w:type="dxa"/>
            <w:tcBorders>
              <w:top w:val="single" w:sz="4" w:space="0" w:color="auto"/>
              <w:left w:val="single" w:sz="4" w:space="0" w:color="auto"/>
              <w:bottom w:val="single" w:sz="4" w:space="0" w:color="auto"/>
              <w:right w:val="single" w:sz="4" w:space="0" w:color="auto"/>
            </w:tcBorders>
            <w:shd w:val="clear" w:color="auto" w:fill="auto"/>
          </w:tcPr>
          <w:p w14:paraId="301A32D5" w14:textId="77777777" w:rsidR="00AA7603" w:rsidRPr="008C7735" w:rsidRDefault="00AA7603" w:rsidP="00AA7603"/>
        </w:tc>
        <w:tc>
          <w:tcPr>
            <w:tcW w:w="1488" w:type="dxa"/>
            <w:tcBorders>
              <w:top w:val="single" w:sz="4" w:space="0" w:color="auto"/>
              <w:left w:val="single" w:sz="4" w:space="0" w:color="auto"/>
              <w:right w:val="single" w:sz="4" w:space="0" w:color="auto"/>
            </w:tcBorders>
            <w:shd w:val="clear" w:color="auto" w:fill="auto"/>
            <w:vAlign w:val="center"/>
          </w:tcPr>
          <w:p w14:paraId="781CE134" w14:textId="77777777" w:rsidR="00AA7603" w:rsidRPr="008C7735" w:rsidRDefault="00AA7603" w:rsidP="00AA7603">
            <w:pPr>
              <w:jc w:val="center"/>
            </w:pPr>
          </w:p>
        </w:tc>
        <w:tc>
          <w:tcPr>
            <w:tcW w:w="1488" w:type="dxa"/>
            <w:tcBorders>
              <w:top w:val="single" w:sz="4" w:space="0" w:color="auto"/>
              <w:left w:val="single" w:sz="4" w:space="0" w:color="auto"/>
              <w:right w:val="single" w:sz="4" w:space="0" w:color="auto"/>
            </w:tcBorders>
            <w:shd w:val="clear" w:color="auto" w:fill="auto"/>
            <w:vAlign w:val="center"/>
            <w:hideMark/>
          </w:tcPr>
          <w:p w14:paraId="06F88134" w14:textId="77777777" w:rsidR="00AA7603" w:rsidRPr="008C7735" w:rsidRDefault="00AA7603" w:rsidP="00AA7603">
            <w:pPr>
              <w:jc w:val="center"/>
            </w:pPr>
            <w:r w:rsidRPr="008C7735">
              <w:t>Физ. объем</w:t>
            </w:r>
          </w:p>
        </w:tc>
        <w:tc>
          <w:tcPr>
            <w:tcW w:w="1488" w:type="dxa"/>
            <w:tcBorders>
              <w:top w:val="single" w:sz="4" w:space="0" w:color="auto"/>
              <w:left w:val="single" w:sz="4" w:space="0" w:color="auto"/>
              <w:right w:val="single" w:sz="4" w:space="0" w:color="auto"/>
            </w:tcBorders>
            <w:shd w:val="clear" w:color="auto" w:fill="auto"/>
            <w:vAlign w:val="center"/>
            <w:hideMark/>
          </w:tcPr>
          <w:p w14:paraId="06815E5E" w14:textId="77777777" w:rsidR="00AA7603" w:rsidRDefault="00AA7603" w:rsidP="00AA7603">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2C0DF1A6" w14:textId="77777777" w:rsidR="00AA7603" w:rsidRDefault="00AA7603" w:rsidP="00AA7603">
            <w:pPr>
              <w:jc w:val="center"/>
            </w:pPr>
            <w:r w:rsidRPr="007A03B6">
              <w:t>…</w:t>
            </w:r>
          </w:p>
        </w:tc>
      </w:tr>
      <w:tr w:rsidR="00AA7603" w:rsidRPr="008C7735" w14:paraId="14E5F42A" w14:textId="77777777" w:rsidTr="00AA7603">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7BFC8C" w14:textId="77777777" w:rsidR="00AA7603" w:rsidRPr="008C7735" w:rsidRDefault="00AA7603" w:rsidP="00AA7603">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945F32" w14:textId="77777777" w:rsidR="00AA7603" w:rsidRPr="008C7735" w:rsidRDefault="00AA7603" w:rsidP="00AA7603">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A15074A" w14:textId="77777777" w:rsidR="00AA7603" w:rsidRPr="008C7735" w:rsidRDefault="00AA7603" w:rsidP="00AA7603"/>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3C55AC2" w14:textId="77777777" w:rsidR="00AA7603" w:rsidRPr="008C7735" w:rsidRDefault="00AA7603" w:rsidP="00AA7603"/>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453772C8" w14:textId="77777777" w:rsidR="00AA7603" w:rsidRPr="008C7735" w:rsidRDefault="00AA7603" w:rsidP="00AA7603"/>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B3B463C" w14:textId="77777777" w:rsidR="00AA7603" w:rsidRPr="008C7735" w:rsidRDefault="00AA7603" w:rsidP="00AA7603"/>
        </w:tc>
        <w:tc>
          <w:tcPr>
            <w:tcW w:w="1488" w:type="dxa"/>
            <w:tcBorders>
              <w:top w:val="single" w:sz="4" w:space="0" w:color="auto"/>
              <w:left w:val="single" w:sz="4" w:space="0" w:color="auto"/>
              <w:right w:val="single" w:sz="4" w:space="0" w:color="auto"/>
            </w:tcBorders>
            <w:shd w:val="clear" w:color="auto" w:fill="auto"/>
            <w:vAlign w:val="center"/>
            <w:hideMark/>
          </w:tcPr>
          <w:p w14:paraId="2C0254FF" w14:textId="77777777" w:rsidR="00AA7603" w:rsidRDefault="00AA7603" w:rsidP="00AA7603">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7083955F" w14:textId="77777777" w:rsidR="00AA7603" w:rsidRDefault="00AA7603" w:rsidP="00AA7603">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03065C72" w14:textId="77777777" w:rsidR="00AA7603" w:rsidRDefault="00AA7603" w:rsidP="00AA7603">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26152981" w14:textId="77777777" w:rsidR="00AA7603" w:rsidRDefault="00AA7603" w:rsidP="00AA7603">
            <w:pPr>
              <w:jc w:val="center"/>
            </w:pPr>
            <w:r w:rsidRPr="007A03B6">
              <w:t>…</w:t>
            </w:r>
          </w:p>
        </w:tc>
      </w:tr>
      <w:tr w:rsidR="00AA7603" w:rsidRPr="008C7735" w14:paraId="3FD492E1" w14:textId="77777777" w:rsidTr="00AA7603">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D49F83" w14:textId="77777777" w:rsidR="00AA7603" w:rsidRPr="008C7735" w:rsidRDefault="00AA7603" w:rsidP="00AA7603">
            <w:pPr>
              <w:jc w:val="center"/>
            </w:pPr>
            <w:r w:rsidRPr="008C7735">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F83D87" w14:textId="77777777" w:rsidR="00AA7603" w:rsidRPr="008C7735" w:rsidRDefault="00AA7603" w:rsidP="00AA7603">
            <w:r w:rsidRPr="008C7735">
              <w:t>…</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D5D552E" w14:textId="77777777" w:rsidR="00AA7603" w:rsidRPr="008C7735" w:rsidRDefault="00AA7603" w:rsidP="00AA7603"/>
        </w:tc>
        <w:tc>
          <w:tcPr>
            <w:tcW w:w="1307" w:type="dxa"/>
            <w:tcBorders>
              <w:top w:val="single" w:sz="4" w:space="0" w:color="auto"/>
              <w:left w:val="single" w:sz="4" w:space="0" w:color="auto"/>
              <w:bottom w:val="single" w:sz="4" w:space="0" w:color="auto"/>
              <w:right w:val="single" w:sz="4" w:space="0" w:color="auto"/>
            </w:tcBorders>
            <w:shd w:val="clear" w:color="auto" w:fill="auto"/>
            <w:vAlign w:val="center"/>
          </w:tcPr>
          <w:p w14:paraId="0099D0B5" w14:textId="77777777" w:rsidR="00AA7603" w:rsidRPr="008C7735" w:rsidRDefault="00AA7603" w:rsidP="00AA7603"/>
        </w:tc>
        <w:tc>
          <w:tcPr>
            <w:tcW w:w="1386" w:type="dxa"/>
            <w:tcBorders>
              <w:top w:val="single" w:sz="4" w:space="0" w:color="auto"/>
              <w:left w:val="single" w:sz="4" w:space="0" w:color="auto"/>
              <w:bottom w:val="single" w:sz="4" w:space="0" w:color="auto"/>
              <w:right w:val="single" w:sz="4" w:space="0" w:color="auto"/>
            </w:tcBorders>
            <w:shd w:val="clear" w:color="auto" w:fill="auto"/>
            <w:vAlign w:val="center"/>
          </w:tcPr>
          <w:p w14:paraId="27E86122" w14:textId="77777777" w:rsidR="00AA7603" w:rsidRPr="008C7735" w:rsidRDefault="00AA7603" w:rsidP="00AA7603"/>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8E323BB" w14:textId="77777777" w:rsidR="00AA7603" w:rsidRPr="008C7735" w:rsidRDefault="00AA7603" w:rsidP="00AA7603"/>
        </w:tc>
        <w:tc>
          <w:tcPr>
            <w:tcW w:w="1488" w:type="dxa"/>
            <w:tcBorders>
              <w:top w:val="single" w:sz="4" w:space="0" w:color="auto"/>
              <w:left w:val="single" w:sz="4" w:space="0" w:color="auto"/>
              <w:right w:val="single" w:sz="4" w:space="0" w:color="auto"/>
            </w:tcBorders>
            <w:shd w:val="clear" w:color="auto" w:fill="auto"/>
            <w:vAlign w:val="center"/>
            <w:hideMark/>
          </w:tcPr>
          <w:p w14:paraId="5CDE7BC2" w14:textId="77777777" w:rsidR="00AA7603" w:rsidRDefault="00AA7603" w:rsidP="00AA7603">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5E3EBA39" w14:textId="77777777" w:rsidR="00AA7603" w:rsidRDefault="00AA7603" w:rsidP="00AA7603">
            <w:pPr>
              <w:jc w:val="center"/>
            </w:pPr>
            <w:r w:rsidRPr="007A03B6">
              <w:t>…</w:t>
            </w:r>
          </w:p>
        </w:tc>
        <w:tc>
          <w:tcPr>
            <w:tcW w:w="1488" w:type="dxa"/>
            <w:tcBorders>
              <w:top w:val="single" w:sz="4" w:space="0" w:color="auto"/>
              <w:left w:val="single" w:sz="4" w:space="0" w:color="auto"/>
              <w:right w:val="single" w:sz="4" w:space="0" w:color="auto"/>
            </w:tcBorders>
            <w:shd w:val="clear" w:color="auto" w:fill="auto"/>
            <w:vAlign w:val="center"/>
            <w:hideMark/>
          </w:tcPr>
          <w:p w14:paraId="277AFEB7" w14:textId="77777777" w:rsidR="00AA7603" w:rsidRDefault="00AA7603" w:rsidP="00AA7603">
            <w:pPr>
              <w:jc w:val="center"/>
            </w:pPr>
            <w:r w:rsidRPr="007A03B6">
              <w:t>…</w:t>
            </w:r>
          </w:p>
        </w:tc>
        <w:tc>
          <w:tcPr>
            <w:tcW w:w="1489" w:type="dxa"/>
            <w:tcBorders>
              <w:top w:val="single" w:sz="4" w:space="0" w:color="auto"/>
              <w:left w:val="single" w:sz="4" w:space="0" w:color="auto"/>
              <w:right w:val="single" w:sz="4" w:space="0" w:color="auto"/>
            </w:tcBorders>
            <w:shd w:val="clear" w:color="auto" w:fill="auto"/>
            <w:vAlign w:val="center"/>
            <w:hideMark/>
          </w:tcPr>
          <w:p w14:paraId="348A7C70" w14:textId="77777777" w:rsidR="00AA7603" w:rsidRDefault="00AA7603" w:rsidP="00AA7603">
            <w:pPr>
              <w:jc w:val="center"/>
            </w:pPr>
            <w:r w:rsidRPr="007A03B6">
              <w:t>…</w:t>
            </w:r>
          </w:p>
        </w:tc>
      </w:tr>
    </w:tbl>
    <w:p w14:paraId="5913926F" w14:textId="77777777" w:rsidR="00AA7603" w:rsidRPr="005E31B1" w:rsidRDefault="00AA7603" w:rsidP="00AA7603">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AA7603" w:rsidRPr="008C7735" w14:paraId="29509930" w14:textId="77777777" w:rsidTr="00AA7603">
        <w:trPr>
          <w:trHeight w:val="1275"/>
        </w:trPr>
        <w:tc>
          <w:tcPr>
            <w:tcW w:w="8224" w:type="dxa"/>
          </w:tcPr>
          <w:p w14:paraId="5EE59E37" w14:textId="77777777" w:rsidR="00AA7603" w:rsidRDefault="00AA7603" w:rsidP="00AA7603">
            <w:r w:rsidRPr="008C7735">
              <w:t>Государственный заказчик:</w:t>
            </w:r>
          </w:p>
          <w:p w14:paraId="29F3816B" w14:textId="77777777" w:rsidR="00AA7603" w:rsidRDefault="00AA7603" w:rsidP="00AA7603">
            <w:r>
              <w:t>Генеральный директор</w:t>
            </w:r>
          </w:p>
          <w:p w14:paraId="7DB8ACC0" w14:textId="77777777" w:rsidR="00AA7603" w:rsidRPr="008C7735" w:rsidRDefault="00AA7603" w:rsidP="00AA7603">
            <w:r>
              <w:t xml:space="preserve"> </w:t>
            </w:r>
          </w:p>
          <w:p w14:paraId="30C83B82" w14:textId="77777777" w:rsidR="00AA7603" w:rsidRPr="00DA11A4" w:rsidRDefault="00AA7603" w:rsidP="00AA7603">
            <w:pPr>
              <w:rPr>
                <w:u w:val="single"/>
              </w:rPr>
            </w:pPr>
            <w:r w:rsidRPr="008C7735">
              <w:t>_________________/</w:t>
            </w:r>
            <w:r w:rsidRPr="001D50B4">
              <w:t>______________________</w:t>
            </w:r>
          </w:p>
          <w:p w14:paraId="0C9FCA83" w14:textId="77777777" w:rsidR="00AA7603" w:rsidRPr="008C7735" w:rsidRDefault="00AA7603" w:rsidP="00AA7603">
            <w:r w:rsidRPr="008C7735">
              <w:t xml:space="preserve">         (подпись)           (расшифровка подписи)</w:t>
            </w:r>
          </w:p>
          <w:p w14:paraId="6928C6B9" w14:textId="77777777" w:rsidR="00AA7603" w:rsidRPr="008C7735" w:rsidRDefault="00AA7603" w:rsidP="00AA7603">
            <w:r w:rsidRPr="008C7735">
              <w:t>мп</w:t>
            </w:r>
          </w:p>
        </w:tc>
        <w:tc>
          <w:tcPr>
            <w:tcW w:w="6521" w:type="dxa"/>
          </w:tcPr>
          <w:p w14:paraId="5C5C9DD1" w14:textId="77777777" w:rsidR="00AA7603" w:rsidRDefault="00AA7603" w:rsidP="00AA7603">
            <w:r w:rsidRPr="008C7735">
              <w:t>Подрядчик:</w:t>
            </w:r>
          </w:p>
          <w:p w14:paraId="681F495E" w14:textId="77777777" w:rsidR="00AA7603" w:rsidRPr="008C7735" w:rsidRDefault="00AA7603" w:rsidP="00AA7603"/>
          <w:p w14:paraId="134E9150" w14:textId="77777777" w:rsidR="00AA7603" w:rsidRPr="00850979" w:rsidRDefault="00AA7603" w:rsidP="00AA7603">
            <w:r w:rsidRPr="008C7735">
              <w:t>_________________/</w:t>
            </w:r>
            <w:r>
              <w:t>____________________</w:t>
            </w:r>
          </w:p>
          <w:p w14:paraId="48296EB2" w14:textId="77777777" w:rsidR="00AA7603" w:rsidRPr="008C7735" w:rsidRDefault="00AA7603" w:rsidP="00AA7603">
            <w:r w:rsidRPr="008C7735">
              <w:t xml:space="preserve">         (подпись)         (расшифровка подписи)</w:t>
            </w:r>
          </w:p>
          <w:p w14:paraId="78888B30" w14:textId="77777777" w:rsidR="00AA7603" w:rsidRPr="008C7735" w:rsidRDefault="00AA7603" w:rsidP="00AA7603">
            <w:r w:rsidRPr="008C7735">
              <w:t>мп</w:t>
            </w:r>
          </w:p>
        </w:tc>
      </w:tr>
    </w:tbl>
    <w:p w14:paraId="14119DE2" w14:textId="77777777" w:rsidR="00AA7603" w:rsidRDefault="00AA7603" w:rsidP="00AA7603">
      <w:pPr>
        <w:pBdr>
          <w:bottom w:val="single" w:sz="12" w:space="1" w:color="auto"/>
        </w:pBdr>
      </w:pPr>
    </w:p>
    <w:p w14:paraId="02E2999B" w14:textId="77777777" w:rsidR="00AA7603" w:rsidRDefault="00AA7603" w:rsidP="00AA7603">
      <w:r w:rsidRPr="008C7735">
        <w:t>Окончание формы</w:t>
      </w:r>
    </w:p>
    <w:p w14:paraId="4A2B931E" w14:textId="77777777" w:rsidR="00AA7603" w:rsidRPr="008C7735" w:rsidRDefault="00AA7603" w:rsidP="00AA7603"/>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AA7603" w:rsidRPr="008C7735" w14:paraId="15C9ADBC" w14:textId="77777777" w:rsidTr="00AA7603">
        <w:trPr>
          <w:trHeight w:val="1275"/>
        </w:trPr>
        <w:tc>
          <w:tcPr>
            <w:tcW w:w="8224" w:type="dxa"/>
          </w:tcPr>
          <w:p w14:paraId="04B7CE81" w14:textId="77777777" w:rsidR="00AA7603" w:rsidRDefault="00AA7603" w:rsidP="00AA7603">
            <w:r w:rsidRPr="008C7735">
              <w:t>Государственный заказчик:</w:t>
            </w:r>
          </w:p>
          <w:p w14:paraId="1A79E4DC" w14:textId="77777777" w:rsidR="00AA7603" w:rsidRDefault="00AA7603" w:rsidP="00AA7603">
            <w:r>
              <w:t>Генеральный директор</w:t>
            </w:r>
          </w:p>
          <w:p w14:paraId="514D9606" w14:textId="77777777" w:rsidR="00AA7603" w:rsidRPr="008C7735" w:rsidRDefault="00AA7603" w:rsidP="00AA7603">
            <w:r>
              <w:t xml:space="preserve"> </w:t>
            </w:r>
          </w:p>
          <w:p w14:paraId="288156AC" w14:textId="77777777" w:rsidR="00AA7603" w:rsidRPr="00DA11A4" w:rsidRDefault="00AA7603" w:rsidP="00AA7603">
            <w:pPr>
              <w:rPr>
                <w:u w:val="single"/>
              </w:rPr>
            </w:pPr>
            <w:r w:rsidRPr="008C7735">
              <w:t>_________________/</w:t>
            </w:r>
            <w:r w:rsidRPr="00DA11A4">
              <w:rPr>
                <w:u w:val="single"/>
              </w:rPr>
              <w:t>А.В. Титов</w:t>
            </w:r>
          </w:p>
          <w:p w14:paraId="04E6CCF2" w14:textId="77777777" w:rsidR="00AA7603" w:rsidRPr="008C7735" w:rsidRDefault="00AA7603" w:rsidP="00AA7603">
            <w:r w:rsidRPr="008C7735">
              <w:t xml:space="preserve">         (подпись)           (расшифровка подписи)</w:t>
            </w:r>
          </w:p>
          <w:p w14:paraId="255105D4" w14:textId="77777777" w:rsidR="00AA7603" w:rsidRPr="008C7735" w:rsidRDefault="00AA7603" w:rsidP="00AA7603">
            <w:r w:rsidRPr="008C7735">
              <w:t>мп</w:t>
            </w:r>
          </w:p>
        </w:tc>
        <w:tc>
          <w:tcPr>
            <w:tcW w:w="6521" w:type="dxa"/>
          </w:tcPr>
          <w:p w14:paraId="30596C69" w14:textId="77777777" w:rsidR="00AA7603" w:rsidRDefault="00AA7603" w:rsidP="00AA7603">
            <w:r w:rsidRPr="008C7735">
              <w:t>Подрядчик:</w:t>
            </w:r>
          </w:p>
          <w:p w14:paraId="71A0BC2D" w14:textId="77777777" w:rsidR="00AA7603" w:rsidRDefault="00AA7603" w:rsidP="00AA7603"/>
          <w:p w14:paraId="3E6007DA" w14:textId="77777777" w:rsidR="00AA7603" w:rsidRPr="008C7735" w:rsidRDefault="00AA7603" w:rsidP="00AA7603"/>
          <w:p w14:paraId="051A19A1" w14:textId="77777777" w:rsidR="00AA7603" w:rsidRPr="00850979" w:rsidRDefault="00AA7603" w:rsidP="00AA7603">
            <w:r w:rsidRPr="008C7735">
              <w:t>_________________/</w:t>
            </w:r>
            <w:r>
              <w:t>____________________</w:t>
            </w:r>
          </w:p>
          <w:p w14:paraId="5555EA63" w14:textId="77777777" w:rsidR="00AA7603" w:rsidRPr="008C7735" w:rsidRDefault="00AA7603" w:rsidP="00AA7603">
            <w:r w:rsidRPr="008C7735">
              <w:t xml:space="preserve">         (подпись)         (расшифровка подписи)</w:t>
            </w:r>
          </w:p>
          <w:p w14:paraId="5C0DBAF2" w14:textId="77777777" w:rsidR="00AA7603" w:rsidRPr="008C7735" w:rsidRDefault="00AA7603" w:rsidP="00AA7603">
            <w:r w:rsidRPr="008C7735">
              <w:t>мп</w:t>
            </w:r>
          </w:p>
        </w:tc>
      </w:tr>
    </w:tbl>
    <w:p w14:paraId="751AB446" w14:textId="77777777" w:rsidR="00AA7603" w:rsidRDefault="00AA7603" w:rsidP="00AA7603">
      <w:pPr>
        <w:spacing w:line="252" w:lineRule="auto"/>
        <w:rPr>
          <w:sz w:val="20"/>
          <w:szCs w:val="20"/>
        </w:rPr>
      </w:pPr>
    </w:p>
    <w:p w14:paraId="1C82DD5D" w14:textId="77777777" w:rsidR="00AA7603" w:rsidRDefault="00AA7603" w:rsidP="00AA7603">
      <w:pPr>
        <w:spacing w:line="252" w:lineRule="auto"/>
        <w:rPr>
          <w:sz w:val="20"/>
          <w:szCs w:val="20"/>
        </w:rPr>
      </w:pPr>
    </w:p>
    <w:p w14:paraId="6372FD0B" w14:textId="77777777" w:rsidR="00AA7603" w:rsidRDefault="00AA7603" w:rsidP="00AA7603">
      <w:pPr>
        <w:tabs>
          <w:tab w:val="left" w:pos="5565"/>
        </w:tabs>
        <w:rPr>
          <w:sz w:val="20"/>
          <w:szCs w:val="20"/>
        </w:rPr>
      </w:pPr>
    </w:p>
    <w:p w14:paraId="4D627B0B" w14:textId="77777777" w:rsidR="00AA7603" w:rsidRDefault="00AA7603" w:rsidP="00AA7603">
      <w:pPr>
        <w:rPr>
          <w:sz w:val="20"/>
          <w:szCs w:val="20"/>
        </w:rPr>
      </w:pPr>
    </w:p>
    <w:p w14:paraId="56172BFD" w14:textId="77777777" w:rsidR="00AA7603" w:rsidRPr="00F67D07" w:rsidRDefault="00AA7603" w:rsidP="00AA7603">
      <w:pPr>
        <w:rPr>
          <w:sz w:val="20"/>
          <w:szCs w:val="20"/>
        </w:rPr>
        <w:sectPr w:rsidR="00AA7603" w:rsidRPr="00F67D07" w:rsidSect="00AA7603">
          <w:headerReference w:type="even" r:id="rId42"/>
          <w:headerReference w:type="default" r:id="rId43"/>
          <w:footerReference w:type="even" r:id="rId44"/>
          <w:footerReference w:type="default" r:id="rId45"/>
          <w:headerReference w:type="first" r:id="rId46"/>
          <w:footerReference w:type="first" r:id="rId47"/>
          <w:pgSz w:w="16838" w:h="11906" w:orient="landscape"/>
          <w:pgMar w:top="868" w:right="1387" w:bottom="992" w:left="1134" w:header="397" w:footer="431" w:gutter="0"/>
          <w:cols w:space="720"/>
          <w:titlePg/>
          <w:docGrid w:linePitch="360"/>
        </w:sectPr>
      </w:pPr>
    </w:p>
    <w:p w14:paraId="51FF5E54" w14:textId="37583F29" w:rsidR="00AA7603" w:rsidRPr="008C7735" w:rsidRDefault="00AA7603" w:rsidP="00AA7603">
      <w:pPr>
        <w:jc w:val="right"/>
      </w:pPr>
      <w:r>
        <w:rPr>
          <w:noProof/>
        </w:rPr>
        <w:lastRenderedPageBreak/>
        <mc:AlternateContent>
          <mc:Choice Requires="wps">
            <w:drawing>
              <wp:anchor distT="72390" distB="72390" distL="72390" distR="72390" simplePos="0" relativeHeight="251657216" behindDoc="0" locked="0" layoutInCell="1" allowOverlap="1" wp14:anchorId="356782D5" wp14:editId="18740E60">
                <wp:simplePos x="0" y="0"/>
                <wp:positionH relativeFrom="column">
                  <wp:posOffset>6663690</wp:posOffset>
                </wp:positionH>
                <wp:positionV relativeFrom="paragraph">
                  <wp:posOffset>10295255</wp:posOffset>
                </wp:positionV>
                <wp:extent cx="370840" cy="147955"/>
                <wp:effectExtent l="0" t="0" r="10160" b="23495"/>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968EBA7" w14:textId="77777777" w:rsidR="00AA7603" w:rsidRPr="008C7735" w:rsidRDefault="00AA7603" w:rsidP="00AA76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6782D5" id="Надпись 26" o:spid="_x0000_s1028"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Fk2octIAgAAXgQAAA4AAAAAAAAAAAAAAAAALgIAAGRycy9lMm9Eb2MueG1sUEsBAi0AFAAGAAgA&#10;AAAhAEfqxrHkAAAADwEAAA8AAAAAAAAAAAAAAAAAogQAAGRycy9kb3ducmV2LnhtbFBLBQYAAAAA&#10;BAAEAPMAAACzBQAAAAA=&#10;" strokecolor="#3465a4">
                <v:textbox>
                  <w:txbxContent>
                    <w:p w14:paraId="6968EBA7" w14:textId="77777777" w:rsidR="00AA7603" w:rsidRPr="008C7735" w:rsidRDefault="00AA7603" w:rsidP="00AA7603"/>
                  </w:txbxContent>
                </v:textbox>
              </v:shape>
            </w:pict>
          </mc:Fallback>
        </mc:AlternateContent>
      </w:r>
      <w:r w:rsidRPr="008C7735">
        <w:t>Приложение №3</w:t>
      </w:r>
    </w:p>
    <w:p w14:paraId="4CD2990D" w14:textId="77777777" w:rsidR="00AA7603" w:rsidRPr="008C7735" w:rsidRDefault="00AA7603" w:rsidP="00AA7603">
      <w:pPr>
        <w:jc w:val="right"/>
      </w:pPr>
      <w:r w:rsidRPr="008C7735">
        <w:t>к Государственному контракту</w:t>
      </w:r>
    </w:p>
    <w:p w14:paraId="46466E13" w14:textId="77777777" w:rsidR="00AA7603" w:rsidRPr="008C7735" w:rsidRDefault="00AA7603" w:rsidP="00AA7603">
      <w:pPr>
        <w:jc w:val="right"/>
      </w:pPr>
      <w:r w:rsidRPr="008C7735">
        <w:t>на выполнение строительно-монтажных работ</w:t>
      </w:r>
    </w:p>
    <w:p w14:paraId="16F9AD64" w14:textId="77777777" w:rsidR="00AA7603" w:rsidRPr="008C7735" w:rsidRDefault="00AA7603" w:rsidP="00AA7603">
      <w:pPr>
        <w:jc w:val="right"/>
      </w:pPr>
      <w:r w:rsidRPr="008C7735">
        <w:t>от «___» ________202</w:t>
      </w:r>
      <w:r>
        <w:t>1</w:t>
      </w:r>
      <w:r w:rsidRPr="008C7735">
        <w:t xml:space="preserve"> г. №______________</w:t>
      </w:r>
    </w:p>
    <w:p w14:paraId="037D8AAE" w14:textId="77777777" w:rsidR="00AA7603" w:rsidRPr="008C7735" w:rsidRDefault="00AA7603" w:rsidP="00AA7603">
      <w:pPr>
        <w:jc w:val="right"/>
      </w:pPr>
      <w:r w:rsidRPr="008C7735">
        <w:t>ФОРМА</w:t>
      </w:r>
    </w:p>
    <w:p w14:paraId="023DF547" w14:textId="77777777" w:rsidR="00AA7603" w:rsidRPr="00A6432A" w:rsidRDefault="00AA7603" w:rsidP="00AA7603">
      <w:pPr>
        <w:jc w:val="center"/>
        <w:rPr>
          <w:b/>
          <w:sz w:val="28"/>
          <w:szCs w:val="28"/>
        </w:rPr>
      </w:pPr>
      <w:r w:rsidRPr="00A6432A">
        <w:rPr>
          <w:b/>
          <w:sz w:val="28"/>
          <w:szCs w:val="28"/>
        </w:rPr>
        <w:t xml:space="preserve">АКТ ПРИЕМА-ПЕРЕДАЧИ СТРОИТЕЛЬНОЙ ПЛОЩАДКИ </w:t>
      </w:r>
    </w:p>
    <w:p w14:paraId="1DF763E3" w14:textId="77777777" w:rsidR="00AA7603" w:rsidRPr="003508F7" w:rsidRDefault="00AA7603" w:rsidP="00AA7603">
      <w:pPr>
        <w:jc w:val="center"/>
        <w:rPr>
          <w:b/>
        </w:rPr>
      </w:pPr>
      <w:r w:rsidRPr="00A6432A">
        <w:rPr>
          <w:rFonts w:eastAsia="MS Mincho"/>
          <w:b/>
          <w:lang w:eastAsia="ar-SA"/>
        </w:rPr>
        <w:t xml:space="preserve">по объекту: </w:t>
      </w:r>
      <w:r w:rsidRPr="003508F7">
        <w:rPr>
          <w:b/>
        </w:rPr>
        <w:t>«Строительство сетей электроснабжения мкр. Челнокова Греческий квартал г. Феодосия»</w:t>
      </w:r>
    </w:p>
    <w:p w14:paraId="36BFACB2" w14:textId="77777777" w:rsidR="00AA7603" w:rsidRPr="00A6432A" w:rsidRDefault="00AA7603" w:rsidP="00AA7603">
      <w:pPr>
        <w:jc w:val="center"/>
      </w:pPr>
    </w:p>
    <w:tbl>
      <w:tblPr>
        <w:tblW w:w="0" w:type="auto"/>
        <w:tblLook w:val="04A0" w:firstRow="1" w:lastRow="0" w:firstColumn="1" w:lastColumn="0" w:noHBand="0" w:noVBand="1"/>
      </w:tblPr>
      <w:tblGrid>
        <w:gridCol w:w="4249"/>
        <w:gridCol w:w="241"/>
        <w:gridCol w:w="5976"/>
      </w:tblGrid>
      <w:tr w:rsidR="00AA7603" w:rsidRPr="00A6432A" w14:paraId="0E85C960" w14:textId="77777777" w:rsidTr="00AA7603">
        <w:tc>
          <w:tcPr>
            <w:tcW w:w="4249" w:type="dxa"/>
            <w:shd w:val="clear" w:color="auto" w:fill="auto"/>
          </w:tcPr>
          <w:p w14:paraId="7251001A" w14:textId="77777777" w:rsidR="00AA7603" w:rsidRPr="00A6432A" w:rsidRDefault="00AA7603" w:rsidP="00AA7603">
            <w:r w:rsidRPr="00A6432A">
              <w:t>г.____________, Республика Крым</w:t>
            </w:r>
          </w:p>
        </w:tc>
        <w:tc>
          <w:tcPr>
            <w:tcW w:w="241" w:type="dxa"/>
          </w:tcPr>
          <w:p w14:paraId="287DE4AD" w14:textId="77777777" w:rsidR="00AA7603" w:rsidRPr="00A6432A" w:rsidRDefault="00AA7603" w:rsidP="00AA7603">
            <w:pPr>
              <w:ind w:firstLine="5760"/>
              <w:jc w:val="right"/>
            </w:pPr>
          </w:p>
        </w:tc>
        <w:tc>
          <w:tcPr>
            <w:tcW w:w="5976" w:type="dxa"/>
            <w:shd w:val="clear" w:color="auto" w:fill="auto"/>
          </w:tcPr>
          <w:p w14:paraId="00BA84D0" w14:textId="77777777" w:rsidR="00AA7603" w:rsidRPr="00A6432A" w:rsidRDefault="00AA7603" w:rsidP="00AA7603">
            <w:pPr>
              <w:jc w:val="right"/>
            </w:pPr>
            <w:r w:rsidRPr="00A6432A">
              <w:t>"___"__________20___ г.</w:t>
            </w:r>
          </w:p>
        </w:tc>
      </w:tr>
      <w:tr w:rsidR="00AA7603" w:rsidRPr="00A6432A" w14:paraId="71E9278A" w14:textId="77777777" w:rsidTr="00AA7603">
        <w:trPr>
          <w:trHeight w:val="227"/>
        </w:trPr>
        <w:tc>
          <w:tcPr>
            <w:tcW w:w="4249" w:type="dxa"/>
            <w:shd w:val="clear" w:color="auto" w:fill="auto"/>
          </w:tcPr>
          <w:p w14:paraId="3D8B28FD" w14:textId="77777777" w:rsidR="00AA7603" w:rsidRPr="00850979" w:rsidRDefault="00AA7603" w:rsidP="00AA7603">
            <w:pPr>
              <w:rPr>
                <w:sz w:val="14"/>
              </w:rPr>
            </w:pPr>
          </w:p>
        </w:tc>
        <w:tc>
          <w:tcPr>
            <w:tcW w:w="241" w:type="dxa"/>
          </w:tcPr>
          <w:p w14:paraId="1EB05155" w14:textId="77777777" w:rsidR="00AA7603" w:rsidRPr="00A6432A" w:rsidRDefault="00AA7603" w:rsidP="00AA7603">
            <w:pPr>
              <w:ind w:firstLine="5760"/>
              <w:jc w:val="right"/>
            </w:pPr>
          </w:p>
        </w:tc>
        <w:tc>
          <w:tcPr>
            <w:tcW w:w="5976" w:type="dxa"/>
            <w:shd w:val="clear" w:color="auto" w:fill="auto"/>
          </w:tcPr>
          <w:p w14:paraId="6D2CFCBF" w14:textId="77777777" w:rsidR="00AA7603" w:rsidRPr="00850979" w:rsidRDefault="00AA7603" w:rsidP="00AA7603">
            <w:pPr>
              <w:jc w:val="right"/>
              <w:rPr>
                <w:sz w:val="14"/>
              </w:rPr>
            </w:pPr>
          </w:p>
        </w:tc>
      </w:tr>
    </w:tbl>
    <w:p w14:paraId="189ED897" w14:textId="77777777" w:rsidR="00AA7603" w:rsidRPr="00A6432A" w:rsidRDefault="00AA7603" w:rsidP="00AA7603">
      <w:pPr>
        <w:ind w:firstLine="709"/>
        <w:jc w:val="both"/>
        <w:rPr>
          <w:rFonts w:cs="Arial"/>
          <w:bCs/>
        </w:rPr>
      </w:pPr>
      <w:r w:rsidRPr="00A6432A">
        <w:rPr>
          <w:rFonts w:cs="Arial"/>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w:t>
      </w:r>
      <w:r>
        <w:rPr>
          <w:rFonts w:cs="Arial"/>
          <w:bCs/>
        </w:rPr>
        <w:t>20</w:t>
      </w:r>
      <w:r w:rsidRPr="00A6432A">
        <w:rPr>
          <w:rFonts w:cs="Arial"/>
          <w:bCs/>
        </w:rPr>
        <w:t>г. и _________________________________________________, именуемое в дальнейшем «Подрядчик», в лице</w:t>
      </w:r>
      <w:r>
        <w:rPr>
          <w:rFonts w:cs="Arial"/>
          <w:bCs/>
        </w:rPr>
        <w:t xml:space="preserve"> </w:t>
      </w:r>
      <w:r w:rsidRPr="00A6432A">
        <w:rPr>
          <w:rFonts w:cs="Arial"/>
          <w:bCs/>
        </w:rPr>
        <w:t>_______________________________________________________, действующего на основании</w:t>
      </w:r>
      <w:r>
        <w:rPr>
          <w:rFonts w:cs="Arial"/>
          <w:bCs/>
        </w:rPr>
        <w:t xml:space="preserve"> </w:t>
      </w:r>
      <w:r w:rsidRPr="00A6432A">
        <w:rPr>
          <w:rFonts w:cs="Arial"/>
          <w:bCs/>
        </w:rPr>
        <w:t>_____________________________________________________________, при совместном упоминании именуемые «Стороны», составили настоящий Акт о нижеследующем:</w:t>
      </w:r>
    </w:p>
    <w:p w14:paraId="20E7CB49" w14:textId="77777777" w:rsidR="00AA7603" w:rsidRPr="00A6432A" w:rsidRDefault="00AA7603" w:rsidP="00AA7603">
      <w:pPr>
        <w:numPr>
          <w:ilvl w:val="0"/>
          <w:numId w:val="21"/>
        </w:numPr>
        <w:shd w:val="clear" w:color="auto" w:fill="FFFFFF"/>
        <w:spacing w:line="276" w:lineRule="auto"/>
        <w:jc w:val="both"/>
        <w:rPr>
          <w:rFonts w:cs="Arial"/>
          <w:bCs/>
        </w:rPr>
      </w:pPr>
      <w:r w:rsidRPr="00850979">
        <w:rPr>
          <w:rFonts w:cs="Arial"/>
          <w:bCs/>
          <w:shd w:val="clear" w:color="auto" w:fill="FFFFFF"/>
        </w:rPr>
        <w:t>Во исполнени</w:t>
      </w:r>
      <w:r>
        <w:rPr>
          <w:rFonts w:cs="Arial"/>
          <w:bCs/>
          <w:shd w:val="clear" w:color="auto" w:fill="FFFFFF"/>
        </w:rPr>
        <w:t>е</w:t>
      </w:r>
      <w:r w:rsidRPr="00850979">
        <w:rPr>
          <w:rFonts w:cs="Arial"/>
          <w:bCs/>
          <w:shd w:val="clear" w:color="auto" w:fill="FFFFFF"/>
        </w:rPr>
        <w:t xml:space="preserve"> Государственного контракта № _____________ от «___» ________ 20____г.</w:t>
      </w:r>
      <w:r w:rsidRPr="00A6432A">
        <w:rPr>
          <w:rFonts w:cs="Arial"/>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кв.м.</w:t>
      </w:r>
    </w:p>
    <w:p w14:paraId="776E6C5C" w14:textId="77777777" w:rsidR="00AA7603" w:rsidRPr="00A6432A" w:rsidRDefault="00AA7603" w:rsidP="00AA7603">
      <w:pPr>
        <w:numPr>
          <w:ilvl w:val="0"/>
          <w:numId w:val="21"/>
        </w:numPr>
        <w:spacing w:line="276" w:lineRule="auto"/>
        <w:jc w:val="both"/>
        <w:rPr>
          <w:rFonts w:cs="Arial"/>
          <w:bCs/>
        </w:rPr>
      </w:pPr>
      <w:r w:rsidRPr="00A6432A">
        <w:rPr>
          <w:rFonts w:cs="Arial"/>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623FF224" w14:textId="77777777" w:rsidR="00AA7603" w:rsidRPr="00A6432A" w:rsidRDefault="00AA7603" w:rsidP="00AA7603">
      <w:pPr>
        <w:numPr>
          <w:ilvl w:val="0"/>
          <w:numId w:val="21"/>
        </w:numPr>
        <w:spacing w:line="276" w:lineRule="auto"/>
        <w:jc w:val="both"/>
        <w:rPr>
          <w:rFonts w:cs="Arial"/>
          <w:bCs/>
        </w:rPr>
      </w:pPr>
      <w:r w:rsidRPr="00A6432A">
        <w:rPr>
          <w:rFonts w:cs="Arial"/>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4A393E7F" w14:textId="77777777" w:rsidR="00AA7603" w:rsidRPr="00A6432A" w:rsidRDefault="00AA7603" w:rsidP="00AA7603">
      <w:pPr>
        <w:numPr>
          <w:ilvl w:val="0"/>
          <w:numId w:val="21"/>
        </w:numPr>
        <w:spacing w:line="276" w:lineRule="auto"/>
        <w:jc w:val="both"/>
        <w:rPr>
          <w:rFonts w:cs="Arial"/>
          <w:bCs/>
        </w:rPr>
      </w:pPr>
      <w:r w:rsidRPr="00A6432A">
        <w:rPr>
          <w:rFonts w:cs="Arial"/>
          <w:bCs/>
        </w:rPr>
        <w:t>С момента подписания настоящего акта Подрядчик принимает на себя полную ответственность за использование строительной площадки.</w:t>
      </w:r>
    </w:p>
    <w:p w14:paraId="111F6BCD" w14:textId="77777777" w:rsidR="00AA7603" w:rsidRPr="00A6432A" w:rsidRDefault="00AA7603" w:rsidP="00AA7603">
      <w:pPr>
        <w:numPr>
          <w:ilvl w:val="0"/>
          <w:numId w:val="21"/>
        </w:numPr>
        <w:spacing w:line="276" w:lineRule="auto"/>
        <w:jc w:val="both"/>
        <w:rPr>
          <w:rFonts w:cs="Arial"/>
          <w:bCs/>
        </w:rPr>
      </w:pPr>
      <w:r w:rsidRPr="00A6432A">
        <w:rPr>
          <w:rFonts w:cs="Arial"/>
          <w:bCs/>
        </w:rPr>
        <w:t>Настоящий Акт составлен в двух подлинных экземплярах, имеющих одинаковую юридическую силу, по одному для каждой из сторон.</w:t>
      </w:r>
    </w:p>
    <w:p w14:paraId="7D774CE5" w14:textId="77777777" w:rsidR="00AA7603" w:rsidRDefault="00AA7603" w:rsidP="00AA7603">
      <w:pPr>
        <w:spacing w:line="276" w:lineRule="auto"/>
        <w:jc w:val="both"/>
        <w:rPr>
          <w:rFonts w:cs="Arial"/>
          <w:bCs/>
        </w:rPr>
      </w:pPr>
    </w:p>
    <w:p w14:paraId="64CDDA96" w14:textId="77777777" w:rsidR="00AA7603" w:rsidRPr="00A6432A" w:rsidRDefault="00AA7603" w:rsidP="00AA7603">
      <w:pPr>
        <w:spacing w:line="276" w:lineRule="auto"/>
        <w:jc w:val="both"/>
        <w:rPr>
          <w:rFonts w:cs="Arial"/>
          <w:bCs/>
        </w:rPr>
      </w:pPr>
      <w:r w:rsidRPr="00A6432A">
        <w:rPr>
          <w:rFonts w:cs="Arial"/>
          <w:bCs/>
        </w:rPr>
        <w:t>Приложение: _________________________________________________ - в _____ экз. на _____ листах.</w:t>
      </w:r>
    </w:p>
    <w:p w14:paraId="48478DD3" w14:textId="77777777" w:rsidR="00AA7603" w:rsidRPr="00A6432A" w:rsidRDefault="00AA7603" w:rsidP="00AA7603">
      <w:pPr>
        <w:jc w:val="both"/>
        <w:rPr>
          <w:bCs/>
          <w:sz w:val="16"/>
          <w:szCs w:val="16"/>
        </w:rPr>
      </w:pPr>
    </w:p>
    <w:p w14:paraId="7C18AF9D" w14:textId="77777777" w:rsidR="00AA7603" w:rsidRPr="00A6432A" w:rsidRDefault="00AA7603" w:rsidP="00AA7603">
      <w:pPr>
        <w:jc w:val="both"/>
        <w:rPr>
          <w:bCs/>
        </w:rPr>
      </w:pPr>
      <w:r w:rsidRPr="00A6432A">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AA7603" w:rsidRPr="00A6432A" w14:paraId="7A85B0ED" w14:textId="77777777" w:rsidTr="00AA7603">
        <w:tc>
          <w:tcPr>
            <w:tcW w:w="4253" w:type="dxa"/>
          </w:tcPr>
          <w:p w14:paraId="5A1623AD" w14:textId="77777777" w:rsidR="00AA7603" w:rsidRPr="00A6432A" w:rsidRDefault="00AA7603" w:rsidP="00AA7603">
            <w:pPr>
              <w:rPr>
                <w:lang w:eastAsia="zh-CN" w:bidi="hi-IN"/>
              </w:rPr>
            </w:pPr>
            <w:r w:rsidRPr="00A6432A">
              <w:t>От Заказчика</w:t>
            </w:r>
          </w:p>
        </w:tc>
        <w:tc>
          <w:tcPr>
            <w:tcW w:w="425" w:type="dxa"/>
          </w:tcPr>
          <w:p w14:paraId="1E63979D" w14:textId="77777777" w:rsidR="00AA7603" w:rsidRPr="00A6432A" w:rsidRDefault="00AA7603" w:rsidP="00AA7603"/>
        </w:tc>
        <w:tc>
          <w:tcPr>
            <w:tcW w:w="2660" w:type="dxa"/>
            <w:tcBorders>
              <w:top w:val="nil"/>
              <w:left w:val="nil"/>
              <w:bottom w:val="single" w:sz="4" w:space="0" w:color="auto"/>
              <w:right w:val="nil"/>
            </w:tcBorders>
          </w:tcPr>
          <w:p w14:paraId="6DBC2DDC" w14:textId="77777777" w:rsidR="00AA7603" w:rsidRPr="00A6432A" w:rsidRDefault="00AA7603" w:rsidP="00AA7603"/>
        </w:tc>
        <w:tc>
          <w:tcPr>
            <w:tcW w:w="425" w:type="dxa"/>
          </w:tcPr>
          <w:p w14:paraId="67384A3B" w14:textId="77777777" w:rsidR="00AA7603" w:rsidRPr="00A6432A" w:rsidRDefault="00AA7603" w:rsidP="00AA7603"/>
        </w:tc>
        <w:tc>
          <w:tcPr>
            <w:tcW w:w="2018" w:type="dxa"/>
            <w:tcBorders>
              <w:top w:val="nil"/>
              <w:left w:val="nil"/>
              <w:bottom w:val="single" w:sz="4" w:space="0" w:color="auto"/>
              <w:right w:val="nil"/>
            </w:tcBorders>
          </w:tcPr>
          <w:p w14:paraId="75849644" w14:textId="77777777" w:rsidR="00AA7603" w:rsidRPr="00A6432A" w:rsidRDefault="00AA7603" w:rsidP="00AA7603"/>
        </w:tc>
      </w:tr>
      <w:tr w:rsidR="00AA7603" w:rsidRPr="00A6432A" w14:paraId="156F8E76" w14:textId="77777777" w:rsidTr="00AA7603">
        <w:tc>
          <w:tcPr>
            <w:tcW w:w="4253" w:type="dxa"/>
          </w:tcPr>
          <w:p w14:paraId="75E1689C" w14:textId="77777777" w:rsidR="00AA7603" w:rsidRPr="00A6432A" w:rsidRDefault="00AA7603" w:rsidP="00AA7603"/>
        </w:tc>
        <w:tc>
          <w:tcPr>
            <w:tcW w:w="425" w:type="dxa"/>
          </w:tcPr>
          <w:p w14:paraId="637713E4" w14:textId="77777777" w:rsidR="00AA7603" w:rsidRPr="00A6432A" w:rsidRDefault="00AA7603" w:rsidP="00AA7603"/>
        </w:tc>
        <w:tc>
          <w:tcPr>
            <w:tcW w:w="2660" w:type="dxa"/>
            <w:tcBorders>
              <w:top w:val="nil"/>
              <w:left w:val="nil"/>
              <w:right w:val="nil"/>
            </w:tcBorders>
          </w:tcPr>
          <w:p w14:paraId="6A430F55" w14:textId="77777777" w:rsidR="00AA7603" w:rsidRPr="00A6432A" w:rsidRDefault="00AA7603" w:rsidP="00AA7603"/>
        </w:tc>
        <w:tc>
          <w:tcPr>
            <w:tcW w:w="425" w:type="dxa"/>
          </w:tcPr>
          <w:p w14:paraId="29B0133C" w14:textId="77777777" w:rsidR="00AA7603" w:rsidRPr="00A6432A" w:rsidRDefault="00AA7603" w:rsidP="00AA7603"/>
        </w:tc>
        <w:tc>
          <w:tcPr>
            <w:tcW w:w="2018" w:type="dxa"/>
            <w:tcBorders>
              <w:top w:val="nil"/>
              <w:left w:val="nil"/>
              <w:right w:val="nil"/>
            </w:tcBorders>
          </w:tcPr>
          <w:p w14:paraId="62DEB917" w14:textId="77777777" w:rsidR="00AA7603" w:rsidRPr="00A6432A" w:rsidRDefault="00AA7603" w:rsidP="00AA7603"/>
        </w:tc>
      </w:tr>
      <w:tr w:rsidR="00AA7603" w:rsidRPr="00A6432A" w14:paraId="73A0819D" w14:textId="77777777" w:rsidTr="00AA7603">
        <w:tc>
          <w:tcPr>
            <w:tcW w:w="4253" w:type="dxa"/>
          </w:tcPr>
          <w:p w14:paraId="73B8F5F1" w14:textId="77777777" w:rsidR="00AA7603" w:rsidRPr="00A6432A" w:rsidRDefault="00AA7603" w:rsidP="00AA7603">
            <w:r w:rsidRPr="00A6432A">
              <w:t xml:space="preserve">От Подрядчика </w:t>
            </w:r>
          </w:p>
        </w:tc>
        <w:tc>
          <w:tcPr>
            <w:tcW w:w="425" w:type="dxa"/>
          </w:tcPr>
          <w:p w14:paraId="19C01DC8" w14:textId="77777777" w:rsidR="00AA7603" w:rsidRPr="00A6432A" w:rsidRDefault="00AA7603" w:rsidP="00AA7603"/>
        </w:tc>
        <w:tc>
          <w:tcPr>
            <w:tcW w:w="2660" w:type="dxa"/>
            <w:tcBorders>
              <w:left w:val="nil"/>
              <w:bottom w:val="single" w:sz="4" w:space="0" w:color="auto"/>
              <w:right w:val="nil"/>
            </w:tcBorders>
          </w:tcPr>
          <w:p w14:paraId="7A43459D" w14:textId="77777777" w:rsidR="00AA7603" w:rsidRPr="00A6432A" w:rsidRDefault="00AA7603" w:rsidP="00AA7603"/>
        </w:tc>
        <w:tc>
          <w:tcPr>
            <w:tcW w:w="425" w:type="dxa"/>
          </w:tcPr>
          <w:p w14:paraId="01D28E93" w14:textId="77777777" w:rsidR="00AA7603" w:rsidRPr="00A6432A" w:rsidRDefault="00AA7603" w:rsidP="00AA7603"/>
        </w:tc>
        <w:tc>
          <w:tcPr>
            <w:tcW w:w="2018" w:type="dxa"/>
            <w:tcBorders>
              <w:left w:val="nil"/>
              <w:bottom w:val="single" w:sz="4" w:space="0" w:color="auto"/>
              <w:right w:val="nil"/>
            </w:tcBorders>
          </w:tcPr>
          <w:p w14:paraId="05B45EAB" w14:textId="77777777" w:rsidR="00AA7603" w:rsidRPr="00A6432A" w:rsidRDefault="00AA7603" w:rsidP="00AA7603"/>
        </w:tc>
      </w:tr>
    </w:tbl>
    <w:p w14:paraId="6F995D68" w14:textId="77777777" w:rsidR="00AA7603" w:rsidRPr="008C7735" w:rsidRDefault="00AA7603" w:rsidP="00AA7603">
      <w:r w:rsidRPr="008C7735">
        <w:t>__________________________________________________________________</w:t>
      </w:r>
    </w:p>
    <w:p w14:paraId="69A159BD" w14:textId="77777777" w:rsidR="00AA7603" w:rsidRPr="008C7735" w:rsidRDefault="00AA7603" w:rsidP="00AA7603">
      <w:r w:rsidRPr="008C7735">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AA7603" w:rsidRPr="008C7735" w14:paraId="36A71F65" w14:textId="77777777" w:rsidTr="00AA7603">
        <w:trPr>
          <w:trHeight w:val="472"/>
        </w:trPr>
        <w:tc>
          <w:tcPr>
            <w:tcW w:w="5190" w:type="dxa"/>
            <w:shd w:val="clear" w:color="auto" w:fill="auto"/>
          </w:tcPr>
          <w:p w14:paraId="6DFC8458" w14:textId="77777777" w:rsidR="00AA7603" w:rsidRDefault="00AA7603" w:rsidP="00AA7603"/>
          <w:p w14:paraId="0B6E1843" w14:textId="77777777" w:rsidR="00AA7603" w:rsidRDefault="00AA7603" w:rsidP="00AA7603">
            <w:r w:rsidRPr="008C7735">
              <w:t>Государственный заказчик:</w:t>
            </w:r>
          </w:p>
          <w:p w14:paraId="19A57239" w14:textId="77777777" w:rsidR="00AA7603" w:rsidRDefault="00AA7603" w:rsidP="00AA7603">
            <w:r>
              <w:t>Генеральный директор</w:t>
            </w:r>
          </w:p>
          <w:p w14:paraId="7B1BAACD" w14:textId="77777777" w:rsidR="00AA7603" w:rsidRPr="008C7735" w:rsidRDefault="00AA7603" w:rsidP="00AA7603">
            <w:r>
              <w:t xml:space="preserve"> </w:t>
            </w:r>
          </w:p>
          <w:p w14:paraId="6F748038" w14:textId="77777777" w:rsidR="00AA7603" w:rsidRPr="00DA11A4" w:rsidRDefault="00AA7603" w:rsidP="00AA7603">
            <w:pPr>
              <w:rPr>
                <w:u w:val="single"/>
              </w:rPr>
            </w:pPr>
            <w:r w:rsidRPr="008C7735">
              <w:t>_________________/</w:t>
            </w:r>
            <w:r>
              <w:t xml:space="preserve"> </w:t>
            </w:r>
            <w:r w:rsidRPr="00DA11A4">
              <w:rPr>
                <w:u w:val="single"/>
              </w:rPr>
              <w:t>А.В. Титов</w:t>
            </w:r>
          </w:p>
          <w:p w14:paraId="6367C706" w14:textId="77777777" w:rsidR="00AA7603" w:rsidRPr="008C7735" w:rsidRDefault="00AA7603" w:rsidP="00AA7603">
            <w:r w:rsidRPr="008C7735">
              <w:t xml:space="preserve">         (подпись)           (расшифровка подписи)</w:t>
            </w:r>
          </w:p>
          <w:p w14:paraId="1F4B1390" w14:textId="77777777" w:rsidR="00AA7603" w:rsidRPr="008C7735" w:rsidRDefault="00AA7603" w:rsidP="00AA7603">
            <w:r w:rsidRPr="008C7735">
              <w:t>мп</w:t>
            </w:r>
          </w:p>
        </w:tc>
        <w:tc>
          <w:tcPr>
            <w:tcW w:w="5016" w:type="dxa"/>
            <w:shd w:val="clear" w:color="auto" w:fill="auto"/>
          </w:tcPr>
          <w:p w14:paraId="1E3A41BF" w14:textId="77777777" w:rsidR="00AA7603" w:rsidRDefault="00AA7603" w:rsidP="00AA7603">
            <w:r w:rsidRPr="008C7735">
              <w:t>Подрядчик:</w:t>
            </w:r>
          </w:p>
          <w:p w14:paraId="3BF90C56" w14:textId="77777777" w:rsidR="00AA7603" w:rsidRDefault="00AA7603" w:rsidP="00AA7603"/>
          <w:p w14:paraId="5C5B11D0" w14:textId="77777777" w:rsidR="00AA7603" w:rsidRDefault="00AA7603" w:rsidP="00AA7603"/>
          <w:p w14:paraId="2CC738D9" w14:textId="77777777" w:rsidR="00AA7603" w:rsidRPr="008C7735" w:rsidRDefault="00AA7603" w:rsidP="00AA7603"/>
          <w:p w14:paraId="71DC9FF7" w14:textId="77777777" w:rsidR="00AA7603" w:rsidRPr="00850979" w:rsidRDefault="00AA7603" w:rsidP="00AA7603">
            <w:r w:rsidRPr="008C7735">
              <w:t>_________________/</w:t>
            </w:r>
            <w:r>
              <w:t xml:space="preserve"> ____________________</w:t>
            </w:r>
          </w:p>
          <w:p w14:paraId="37F1BD58" w14:textId="77777777" w:rsidR="00AA7603" w:rsidRPr="008C7735" w:rsidRDefault="00AA7603" w:rsidP="00AA7603">
            <w:r w:rsidRPr="008C7735">
              <w:t xml:space="preserve">         (подпись)         (расшифровка подписи)</w:t>
            </w:r>
          </w:p>
          <w:p w14:paraId="4FF9A120" w14:textId="77777777" w:rsidR="00AA7603" w:rsidRPr="008C7735" w:rsidRDefault="00AA7603" w:rsidP="00AA7603">
            <w:r w:rsidRPr="008C7735">
              <w:t>мп</w:t>
            </w:r>
          </w:p>
        </w:tc>
      </w:tr>
    </w:tbl>
    <w:p w14:paraId="446C2634" w14:textId="5340C6A4" w:rsidR="00AA7603" w:rsidRPr="008C7735" w:rsidRDefault="00AA7603" w:rsidP="00AA7603">
      <w:pPr>
        <w:jc w:val="right"/>
      </w:pPr>
      <w:r>
        <w:rPr>
          <w:noProof/>
        </w:rPr>
        <w:lastRenderedPageBreak/>
        <mc:AlternateContent>
          <mc:Choice Requires="wps">
            <w:drawing>
              <wp:anchor distT="72390" distB="72390" distL="72390" distR="72390" simplePos="0" relativeHeight="251658240" behindDoc="0" locked="0" layoutInCell="1" allowOverlap="1" wp14:anchorId="5F12E97D" wp14:editId="0D3206EF">
                <wp:simplePos x="0" y="0"/>
                <wp:positionH relativeFrom="column">
                  <wp:posOffset>6663690</wp:posOffset>
                </wp:positionH>
                <wp:positionV relativeFrom="paragraph">
                  <wp:posOffset>10295255</wp:posOffset>
                </wp:positionV>
                <wp:extent cx="370840" cy="147955"/>
                <wp:effectExtent l="0" t="0" r="10160" b="23495"/>
                <wp:wrapNone/>
                <wp:docPr id="25" name="Надпись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79254293" w14:textId="77777777" w:rsidR="00AA7603" w:rsidRPr="008C7735" w:rsidRDefault="00AA7603" w:rsidP="00AA76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12E97D" id="Надпись 25" o:spid="_x0000_s1029"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ujO4z0cCAABeBAAADgAAAAAAAAAAAAAAAAAuAgAAZHJzL2Uyb0RvYy54bWxQSwECLQAUAAYACAAA&#10;ACEAR+rGseQAAAAPAQAADwAAAAAAAAAAAAAAAAChBAAAZHJzL2Rvd25yZXYueG1sUEsFBgAAAAAE&#10;AAQA8wAAALIFAAAAAA==&#10;" strokecolor="#3465a4">
                <v:textbox>
                  <w:txbxContent>
                    <w:p w14:paraId="79254293" w14:textId="77777777" w:rsidR="00AA7603" w:rsidRPr="008C7735" w:rsidRDefault="00AA7603" w:rsidP="00AA7603"/>
                  </w:txbxContent>
                </v:textbox>
              </v:shape>
            </w:pict>
          </mc:Fallback>
        </mc:AlternateContent>
      </w:r>
      <w:r w:rsidRPr="008C7735">
        <w:t>Приложение №4</w:t>
      </w:r>
    </w:p>
    <w:p w14:paraId="040281CB" w14:textId="77777777" w:rsidR="00AA7603" w:rsidRPr="008C7735" w:rsidRDefault="00AA7603" w:rsidP="00AA7603">
      <w:pPr>
        <w:jc w:val="right"/>
      </w:pPr>
      <w:r w:rsidRPr="008C7735">
        <w:t>к Государственному контракту</w:t>
      </w:r>
    </w:p>
    <w:p w14:paraId="6F3A079C" w14:textId="77777777" w:rsidR="00AA7603" w:rsidRPr="008C7735" w:rsidRDefault="00AA7603" w:rsidP="00AA7603">
      <w:pPr>
        <w:jc w:val="right"/>
      </w:pPr>
      <w:r w:rsidRPr="008C7735">
        <w:t>на выполнение строительно-монтажных работ</w:t>
      </w:r>
    </w:p>
    <w:p w14:paraId="2042D4B9" w14:textId="77777777" w:rsidR="00AA7603" w:rsidRPr="008C7735" w:rsidRDefault="00AA7603" w:rsidP="00AA7603">
      <w:pPr>
        <w:jc w:val="right"/>
      </w:pPr>
      <w:r w:rsidRPr="008C7735">
        <w:t>от «___» ________202</w:t>
      </w:r>
      <w:r>
        <w:t>1</w:t>
      </w:r>
      <w:r w:rsidRPr="008C7735">
        <w:t xml:space="preserve"> г. №______________</w:t>
      </w:r>
    </w:p>
    <w:p w14:paraId="3EE78A29" w14:textId="77777777" w:rsidR="00AA7603" w:rsidRPr="008C7735" w:rsidRDefault="00AA7603" w:rsidP="00AA7603">
      <w:pPr>
        <w:jc w:val="right"/>
      </w:pPr>
      <w:r w:rsidRPr="008C7735">
        <w:t>ФОРМА</w:t>
      </w:r>
    </w:p>
    <w:p w14:paraId="53AC0F46" w14:textId="77777777" w:rsidR="00AA7603" w:rsidRDefault="00AA7603" w:rsidP="00AA7603">
      <w:pPr>
        <w:jc w:val="center"/>
        <w:rPr>
          <w:b/>
        </w:rPr>
      </w:pPr>
    </w:p>
    <w:p w14:paraId="0AD2DC1B" w14:textId="77777777" w:rsidR="00AA7603" w:rsidRPr="008C7735" w:rsidRDefault="00AA7603" w:rsidP="00AA7603">
      <w:pPr>
        <w:jc w:val="center"/>
        <w:rPr>
          <w:b/>
        </w:rPr>
      </w:pPr>
      <w:r w:rsidRPr="008C7735">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5652ABF5" w14:textId="77777777" w:rsidR="00AA7603" w:rsidRPr="003508F7" w:rsidRDefault="00AA7603" w:rsidP="00AA7603">
      <w:pPr>
        <w:jc w:val="center"/>
        <w:rPr>
          <w:b/>
        </w:rPr>
      </w:pPr>
      <w:r w:rsidRPr="003508F7">
        <w:rPr>
          <w:b/>
        </w:rPr>
        <w:t>«Строительство сетей электроснабжения мкр. Челнокова Греческий квартал г. Феодосия»</w:t>
      </w:r>
    </w:p>
    <w:p w14:paraId="3C9BC007" w14:textId="77777777" w:rsidR="00AA7603" w:rsidRPr="008C7735" w:rsidRDefault="00AA7603" w:rsidP="00AA7603">
      <w:r w:rsidRPr="008C7735" w:rsidDel="0088475F">
        <w:t xml:space="preserve"> </w:t>
      </w:r>
    </w:p>
    <w:p w14:paraId="3E22A735" w14:textId="77777777" w:rsidR="00AA7603" w:rsidRPr="008C7735" w:rsidRDefault="00AA7603" w:rsidP="00AA7603">
      <w:r w:rsidRPr="008C7735">
        <w:t xml:space="preserve">1. Подрядчик по Государственному </w:t>
      </w:r>
      <w:hyperlink r:id="rId48" w:anchor="/document/72009464/entry/1000" w:history="1">
        <w:r w:rsidRPr="008C7735">
          <w:t>Контракту</w:t>
        </w:r>
      </w:hyperlink>
      <w:r w:rsidRPr="008C7735">
        <w:t xml:space="preserve"> обязуется выполнить самостоятельно, без привлечения других лиц к исполнению своих обязательств по Контракту, следующие работы*:</w:t>
      </w:r>
    </w:p>
    <w:p w14:paraId="52756DDA" w14:textId="77777777" w:rsidR="00AA7603" w:rsidRPr="008C7735" w:rsidRDefault="00AA7603" w:rsidP="00AA7603"/>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AA7603" w:rsidRPr="008C7735" w14:paraId="07A8652A" w14:textId="77777777" w:rsidTr="00AA7603">
        <w:trPr>
          <w:jc w:val="center"/>
        </w:trPr>
        <w:tc>
          <w:tcPr>
            <w:tcW w:w="562" w:type="dxa"/>
            <w:shd w:val="clear" w:color="auto" w:fill="auto"/>
            <w:vAlign w:val="center"/>
          </w:tcPr>
          <w:p w14:paraId="7E04169D" w14:textId="77777777" w:rsidR="00AA7603" w:rsidRPr="008C7735" w:rsidRDefault="00AA7603" w:rsidP="00AA7603">
            <w:pPr>
              <w:jc w:val="center"/>
            </w:pPr>
            <w:r w:rsidRPr="008C7735">
              <w:t>№</w:t>
            </w:r>
          </w:p>
          <w:p w14:paraId="7DE47DBE" w14:textId="77777777" w:rsidR="00AA7603" w:rsidRPr="008C7735" w:rsidRDefault="00AA7603" w:rsidP="00AA7603">
            <w:pPr>
              <w:jc w:val="center"/>
            </w:pPr>
            <w:r w:rsidRPr="008C7735">
              <w:t>п/п</w:t>
            </w:r>
          </w:p>
        </w:tc>
        <w:tc>
          <w:tcPr>
            <w:tcW w:w="4253" w:type="dxa"/>
            <w:gridSpan w:val="2"/>
            <w:shd w:val="clear" w:color="auto" w:fill="auto"/>
            <w:vAlign w:val="center"/>
          </w:tcPr>
          <w:p w14:paraId="41B8D3D7" w14:textId="77777777" w:rsidR="00AA7603" w:rsidRPr="008C7735" w:rsidRDefault="00AA7603" w:rsidP="00AA7603">
            <w:pPr>
              <w:jc w:val="center"/>
            </w:pPr>
            <w:r w:rsidRPr="008C7735">
              <w:t>Вид работ</w:t>
            </w:r>
          </w:p>
        </w:tc>
        <w:tc>
          <w:tcPr>
            <w:tcW w:w="1923" w:type="dxa"/>
            <w:shd w:val="clear" w:color="auto" w:fill="auto"/>
            <w:vAlign w:val="center"/>
          </w:tcPr>
          <w:p w14:paraId="6AA3B5A5" w14:textId="77777777" w:rsidR="00AA7603" w:rsidRPr="008C7735" w:rsidRDefault="00AA7603" w:rsidP="00AA7603">
            <w:pPr>
              <w:jc w:val="center"/>
            </w:pPr>
            <w:r w:rsidRPr="008C7735">
              <w:t>№ позиции</w:t>
            </w:r>
          </w:p>
          <w:p w14:paraId="257C7347" w14:textId="77777777" w:rsidR="00AA7603" w:rsidRPr="008C7735" w:rsidRDefault="00AA7603" w:rsidP="00AA7603">
            <w:pPr>
              <w:jc w:val="center"/>
            </w:pPr>
            <w:r w:rsidRPr="008C7735">
              <w:t>по смете Контракта (Приложение №1.1 к Контракту)</w:t>
            </w:r>
          </w:p>
        </w:tc>
        <w:tc>
          <w:tcPr>
            <w:tcW w:w="1520" w:type="dxa"/>
            <w:shd w:val="clear" w:color="auto" w:fill="auto"/>
            <w:vAlign w:val="center"/>
          </w:tcPr>
          <w:p w14:paraId="325F39B2" w14:textId="77777777" w:rsidR="00AA7603" w:rsidRPr="008C7735" w:rsidRDefault="00AA7603" w:rsidP="00AA7603">
            <w:pPr>
              <w:jc w:val="center"/>
            </w:pPr>
            <w:r w:rsidRPr="008C7735">
              <w:t>Объём работ</w:t>
            </w:r>
          </w:p>
        </w:tc>
        <w:tc>
          <w:tcPr>
            <w:tcW w:w="2085" w:type="dxa"/>
            <w:shd w:val="clear" w:color="auto" w:fill="auto"/>
            <w:vAlign w:val="center"/>
          </w:tcPr>
          <w:p w14:paraId="0A351F69" w14:textId="77777777" w:rsidR="00AA7603" w:rsidRPr="008C7735" w:rsidRDefault="00AA7603" w:rsidP="00AA7603">
            <w:pPr>
              <w:jc w:val="center"/>
            </w:pPr>
            <w:r w:rsidRPr="008C7735">
              <w:t>Стоимость работ,</w:t>
            </w:r>
          </w:p>
          <w:p w14:paraId="3302A609" w14:textId="77777777" w:rsidR="00AA7603" w:rsidRPr="008C7735" w:rsidRDefault="00AA7603" w:rsidP="00AA7603">
            <w:pPr>
              <w:jc w:val="center"/>
            </w:pPr>
            <w:r w:rsidRPr="008C7735">
              <w:t>тыс. руб.</w:t>
            </w:r>
          </w:p>
        </w:tc>
      </w:tr>
      <w:tr w:rsidR="00AA7603" w:rsidRPr="008C7735" w14:paraId="50C4D442" w14:textId="77777777" w:rsidTr="00AA7603">
        <w:trPr>
          <w:jc w:val="center"/>
        </w:trPr>
        <w:tc>
          <w:tcPr>
            <w:tcW w:w="562" w:type="dxa"/>
            <w:shd w:val="clear" w:color="auto" w:fill="auto"/>
            <w:vAlign w:val="center"/>
          </w:tcPr>
          <w:p w14:paraId="623DB115" w14:textId="77777777" w:rsidR="00AA7603" w:rsidRPr="008C7735" w:rsidRDefault="00AA7603" w:rsidP="00AA7603">
            <w:pPr>
              <w:jc w:val="center"/>
            </w:pPr>
            <w:r w:rsidRPr="008C7735">
              <w:t>1</w:t>
            </w:r>
          </w:p>
        </w:tc>
        <w:tc>
          <w:tcPr>
            <w:tcW w:w="4253" w:type="dxa"/>
            <w:gridSpan w:val="2"/>
            <w:shd w:val="clear" w:color="auto" w:fill="auto"/>
            <w:vAlign w:val="center"/>
          </w:tcPr>
          <w:p w14:paraId="73BF4EA3" w14:textId="77777777" w:rsidR="00AA7603" w:rsidRPr="008C7735" w:rsidRDefault="00AA7603" w:rsidP="00AA7603">
            <w:pPr>
              <w:jc w:val="center"/>
            </w:pPr>
            <w:r w:rsidRPr="008C7735">
              <w:t>2</w:t>
            </w:r>
          </w:p>
        </w:tc>
        <w:tc>
          <w:tcPr>
            <w:tcW w:w="1923" w:type="dxa"/>
            <w:shd w:val="clear" w:color="auto" w:fill="auto"/>
            <w:vAlign w:val="center"/>
          </w:tcPr>
          <w:p w14:paraId="0D38C585" w14:textId="77777777" w:rsidR="00AA7603" w:rsidRPr="008C7735" w:rsidRDefault="00AA7603" w:rsidP="00AA7603">
            <w:pPr>
              <w:jc w:val="center"/>
            </w:pPr>
            <w:r w:rsidRPr="008C7735">
              <w:t>3</w:t>
            </w:r>
          </w:p>
        </w:tc>
        <w:tc>
          <w:tcPr>
            <w:tcW w:w="1520" w:type="dxa"/>
            <w:shd w:val="clear" w:color="auto" w:fill="auto"/>
            <w:vAlign w:val="center"/>
          </w:tcPr>
          <w:p w14:paraId="55FE2DFF" w14:textId="77777777" w:rsidR="00AA7603" w:rsidRPr="008C7735" w:rsidRDefault="00AA7603" w:rsidP="00AA7603">
            <w:pPr>
              <w:jc w:val="center"/>
            </w:pPr>
            <w:r w:rsidRPr="008C7735">
              <w:t>4</w:t>
            </w:r>
          </w:p>
        </w:tc>
        <w:tc>
          <w:tcPr>
            <w:tcW w:w="2085" w:type="dxa"/>
            <w:shd w:val="clear" w:color="auto" w:fill="auto"/>
            <w:vAlign w:val="center"/>
          </w:tcPr>
          <w:p w14:paraId="13376FB3" w14:textId="77777777" w:rsidR="00AA7603" w:rsidRPr="008C7735" w:rsidRDefault="00AA7603" w:rsidP="00AA7603">
            <w:pPr>
              <w:jc w:val="center"/>
            </w:pPr>
            <w:r w:rsidRPr="008C7735">
              <w:t>5</w:t>
            </w:r>
          </w:p>
        </w:tc>
      </w:tr>
      <w:tr w:rsidR="00AA7603" w:rsidRPr="008C7735" w14:paraId="241D8B09" w14:textId="77777777" w:rsidTr="00AA7603">
        <w:trPr>
          <w:jc w:val="center"/>
        </w:trPr>
        <w:tc>
          <w:tcPr>
            <w:tcW w:w="562" w:type="dxa"/>
            <w:shd w:val="clear" w:color="auto" w:fill="auto"/>
            <w:vAlign w:val="center"/>
          </w:tcPr>
          <w:p w14:paraId="2A0FC497" w14:textId="77777777" w:rsidR="00AA7603" w:rsidRPr="008C7735" w:rsidRDefault="00AA7603" w:rsidP="00AA7603"/>
        </w:tc>
        <w:tc>
          <w:tcPr>
            <w:tcW w:w="4253" w:type="dxa"/>
            <w:gridSpan w:val="2"/>
            <w:shd w:val="clear" w:color="auto" w:fill="auto"/>
            <w:vAlign w:val="center"/>
          </w:tcPr>
          <w:p w14:paraId="39F59BD0" w14:textId="77777777" w:rsidR="00AA7603" w:rsidRPr="008C7735" w:rsidRDefault="00AA7603" w:rsidP="00AA7603"/>
        </w:tc>
        <w:tc>
          <w:tcPr>
            <w:tcW w:w="1923" w:type="dxa"/>
            <w:shd w:val="clear" w:color="auto" w:fill="auto"/>
            <w:vAlign w:val="center"/>
          </w:tcPr>
          <w:p w14:paraId="1E6754EE" w14:textId="77777777" w:rsidR="00AA7603" w:rsidRPr="008C7735" w:rsidRDefault="00AA7603" w:rsidP="00AA7603"/>
        </w:tc>
        <w:tc>
          <w:tcPr>
            <w:tcW w:w="1520" w:type="dxa"/>
            <w:shd w:val="clear" w:color="auto" w:fill="auto"/>
            <w:vAlign w:val="center"/>
          </w:tcPr>
          <w:p w14:paraId="7D31E42E" w14:textId="77777777" w:rsidR="00AA7603" w:rsidRPr="008C7735" w:rsidRDefault="00AA7603" w:rsidP="00AA7603"/>
        </w:tc>
        <w:tc>
          <w:tcPr>
            <w:tcW w:w="2085" w:type="dxa"/>
            <w:shd w:val="clear" w:color="auto" w:fill="auto"/>
            <w:vAlign w:val="center"/>
          </w:tcPr>
          <w:p w14:paraId="7E0BC1FA" w14:textId="77777777" w:rsidR="00AA7603" w:rsidRPr="008C7735" w:rsidRDefault="00AA7603" w:rsidP="00AA7603"/>
        </w:tc>
      </w:tr>
      <w:tr w:rsidR="00AA7603" w:rsidRPr="008C7735" w14:paraId="00C58D48" w14:textId="77777777" w:rsidTr="00AA7603">
        <w:trPr>
          <w:jc w:val="center"/>
        </w:trPr>
        <w:tc>
          <w:tcPr>
            <w:tcW w:w="562" w:type="dxa"/>
            <w:shd w:val="clear" w:color="auto" w:fill="auto"/>
            <w:vAlign w:val="center"/>
          </w:tcPr>
          <w:p w14:paraId="1C6B8B73" w14:textId="77777777" w:rsidR="00AA7603" w:rsidRPr="008C7735" w:rsidRDefault="00AA7603" w:rsidP="00AA7603"/>
        </w:tc>
        <w:tc>
          <w:tcPr>
            <w:tcW w:w="4253" w:type="dxa"/>
            <w:gridSpan w:val="2"/>
            <w:shd w:val="clear" w:color="auto" w:fill="auto"/>
            <w:vAlign w:val="center"/>
          </w:tcPr>
          <w:p w14:paraId="64D17093" w14:textId="77777777" w:rsidR="00AA7603" w:rsidRPr="008C7735" w:rsidRDefault="00AA7603" w:rsidP="00AA7603"/>
        </w:tc>
        <w:tc>
          <w:tcPr>
            <w:tcW w:w="1923" w:type="dxa"/>
            <w:shd w:val="clear" w:color="auto" w:fill="auto"/>
            <w:vAlign w:val="center"/>
          </w:tcPr>
          <w:p w14:paraId="51D8A146" w14:textId="77777777" w:rsidR="00AA7603" w:rsidRPr="008C7735" w:rsidRDefault="00AA7603" w:rsidP="00AA7603"/>
        </w:tc>
        <w:tc>
          <w:tcPr>
            <w:tcW w:w="1520" w:type="dxa"/>
            <w:shd w:val="clear" w:color="auto" w:fill="auto"/>
            <w:vAlign w:val="center"/>
          </w:tcPr>
          <w:p w14:paraId="7EAFED84" w14:textId="77777777" w:rsidR="00AA7603" w:rsidRPr="008C7735" w:rsidRDefault="00AA7603" w:rsidP="00AA7603"/>
        </w:tc>
        <w:tc>
          <w:tcPr>
            <w:tcW w:w="2085" w:type="dxa"/>
            <w:shd w:val="clear" w:color="auto" w:fill="auto"/>
            <w:vAlign w:val="center"/>
          </w:tcPr>
          <w:p w14:paraId="3E37E128" w14:textId="77777777" w:rsidR="00AA7603" w:rsidRPr="008C7735" w:rsidRDefault="00AA7603" w:rsidP="00AA7603"/>
        </w:tc>
      </w:tr>
      <w:tr w:rsidR="00AA7603" w:rsidRPr="008C7735" w14:paraId="307C1155" w14:textId="77777777" w:rsidTr="00AA7603">
        <w:trPr>
          <w:jc w:val="center"/>
        </w:trPr>
        <w:tc>
          <w:tcPr>
            <w:tcW w:w="562" w:type="dxa"/>
            <w:shd w:val="clear" w:color="auto" w:fill="auto"/>
            <w:vAlign w:val="center"/>
          </w:tcPr>
          <w:p w14:paraId="35C9BD27" w14:textId="77777777" w:rsidR="00AA7603" w:rsidRPr="008C7735" w:rsidRDefault="00AA7603" w:rsidP="00AA7603"/>
        </w:tc>
        <w:tc>
          <w:tcPr>
            <w:tcW w:w="2557" w:type="dxa"/>
            <w:shd w:val="clear" w:color="auto" w:fill="auto"/>
          </w:tcPr>
          <w:p w14:paraId="176A4B47" w14:textId="77777777" w:rsidR="00AA7603" w:rsidRPr="008C7735" w:rsidRDefault="00AA7603" w:rsidP="00AA7603"/>
        </w:tc>
        <w:tc>
          <w:tcPr>
            <w:tcW w:w="5139" w:type="dxa"/>
            <w:gridSpan w:val="3"/>
            <w:shd w:val="clear" w:color="auto" w:fill="auto"/>
            <w:vAlign w:val="center"/>
          </w:tcPr>
          <w:p w14:paraId="63D69405" w14:textId="77777777" w:rsidR="00AA7603" w:rsidRPr="008C7735" w:rsidRDefault="00AA7603" w:rsidP="00AA7603">
            <w:r w:rsidRPr="008C7735">
              <w:t xml:space="preserve">ИТОГО ___% от цены контракта (но не менее </w:t>
            </w:r>
            <w:r>
              <w:t>60</w:t>
            </w:r>
            <w:r w:rsidRPr="008C7735">
              <w:t>%)</w:t>
            </w:r>
          </w:p>
        </w:tc>
        <w:tc>
          <w:tcPr>
            <w:tcW w:w="2085" w:type="dxa"/>
            <w:shd w:val="clear" w:color="auto" w:fill="auto"/>
            <w:vAlign w:val="center"/>
          </w:tcPr>
          <w:p w14:paraId="39F96A9E" w14:textId="77777777" w:rsidR="00AA7603" w:rsidRPr="008C7735" w:rsidRDefault="00AA7603" w:rsidP="00AA7603"/>
        </w:tc>
      </w:tr>
    </w:tbl>
    <w:p w14:paraId="22B1ACDE" w14:textId="77777777" w:rsidR="00AA7603" w:rsidRPr="00B47FCC" w:rsidRDefault="00AA7603" w:rsidP="00AA7603">
      <w:pPr>
        <w:rPr>
          <w:sz w:val="20"/>
        </w:rPr>
      </w:pPr>
      <w:r w:rsidRPr="00B47FCC">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49" w:anchor="/document/72009464/entry/11000" w:history="1">
        <w:r w:rsidRPr="00B47FCC">
          <w:rPr>
            <w:sz w:val="20"/>
          </w:rPr>
          <w:t>проектной документацией</w:t>
        </w:r>
      </w:hyperlink>
      <w:r w:rsidRPr="00B47FCC">
        <w:rPr>
          <w:sz w:val="20"/>
        </w:rPr>
        <w:t>, в соответствии с условиями заключения Контракта, указанными в извещении о проведении закупки</w:t>
      </w:r>
    </w:p>
    <w:p w14:paraId="154182F7" w14:textId="77777777" w:rsidR="00AA7603" w:rsidRPr="008C7735" w:rsidRDefault="00AA7603" w:rsidP="00AA7603">
      <w:r w:rsidRPr="008C7735">
        <w:t>2. Совокупная стоимость работ, выполняемых Подрядчиком самостоятельно, без привлечения других лиц, составляет:</w:t>
      </w:r>
    </w:p>
    <w:p w14:paraId="0D49E7B2" w14:textId="77777777" w:rsidR="00AA7603" w:rsidRPr="008C7735" w:rsidRDefault="00AA7603" w:rsidP="00AA7603">
      <w:r w:rsidRPr="008C7735">
        <w:t>________________ (______________________________________________</w:t>
      </w:r>
      <w:r>
        <w:t>____</w:t>
      </w:r>
      <w:r w:rsidRPr="008C7735">
        <w:t>) рублей ___ коп.;</w:t>
      </w:r>
    </w:p>
    <w:p w14:paraId="674A4059" w14:textId="77777777" w:rsidR="00AA7603" w:rsidRPr="008C7735" w:rsidRDefault="00AA7603" w:rsidP="00AA7603">
      <w:r>
        <w:t xml:space="preserve">           </w:t>
      </w:r>
      <w:r w:rsidRPr="005501D0">
        <w:rPr>
          <w:sz w:val="20"/>
        </w:rPr>
        <w:t>(цифрами)</w:t>
      </w:r>
      <w:r>
        <w:rPr>
          <w:sz w:val="20"/>
        </w:rPr>
        <w:t xml:space="preserve">            </w:t>
      </w:r>
      <w:r w:rsidRPr="005501D0">
        <w:rPr>
          <w:sz w:val="20"/>
        </w:rPr>
        <w:t>(прописью, но не менее шестидесяти процентов от цены Контракта)</w:t>
      </w:r>
    </w:p>
    <w:p w14:paraId="26938860" w14:textId="77777777" w:rsidR="00AA7603" w:rsidRPr="008C7735" w:rsidRDefault="00AA7603" w:rsidP="00AA7603"/>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AA7603" w:rsidRPr="008C7735" w14:paraId="4994BB0D" w14:textId="77777777" w:rsidTr="00AA7603">
        <w:tc>
          <w:tcPr>
            <w:tcW w:w="5190" w:type="dxa"/>
            <w:shd w:val="clear" w:color="auto" w:fill="auto"/>
          </w:tcPr>
          <w:p w14:paraId="04E38FE3" w14:textId="77777777" w:rsidR="00AA7603" w:rsidRDefault="00AA7603" w:rsidP="00AA7603">
            <w:r w:rsidRPr="008C7735">
              <w:t>Государственный заказчик:</w:t>
            </w:r>
          </w:p>
          <w:p w14:paraId="2913B61B" w14:textId="77777777" w:rsidR="00AA7603" w:rsidRDefault="00AA7603" w:rsidP="00AA7603">
            <w:r>
              <w:t>Генеральный директор</w:t>
            </w:r>
          </w:p>
          <w:p w14:paraId="743DFDF3" w14:textId="77777777" w:rsidR="00AA7603" w:rsidRPr="008C7735" w:rsidRDefault="00AA7603" w:rsidP="00AA7603">
            <w:r>
              <w:t xml:space="preserve"> </w:t>
            </w:r>
          </w:p>
          <w:p w14:paraId="094452CF" w14:textId="77777777" w:rsidR="00AA7603" w:rsidRPr="00DA11A4" w:rsidRDefault="00AA7603" w:rsidP="00AA7603">
            <w:pPr>
              <w:rPr>
                <w:u w:val="single"/>
              </w:rPr>
            </w:pPr>
            <w:r w:rsidRPr="008C7735">
              <w:t>_________________/</w:t>
            </w:r>
            <w:r w:rsidRPr="00B229D9">
              <w:t>_____________________</w:t>
            </w:r>
          </w:p>
          <w:p w14:paraId="1D2988AC" w14:textId="77777777" w:rsidR="00AA7603" w:rsidRPr="008C7735" w:rsidRDefault="00AA7603" w:rsidP="00AA7603">
            <w:r w:rsidRPr="008C7735">
              <w:t xml:space="preserve">         (подпись)           (расшифровка подписи)</w:t>
            </w:r>
          </w:p>
          <w:p w14:paraId="5D6CEE2C" w14:textId="77777777" w:rsidR="00AA7603" w:rsidRPr="008C7735" w:rsidRDefault="00AA7603" w:rsidP="00AA7603">
            <w:r w:rsidRPr="008C7735">
              <w:t>мп</w:t>
            </w:r>
          </w:p>
        </w:tc>
        <w:tc>
          <w:tcPr>
            <w:tcW w:w="5016" w:type="dxa"/>
            <w:shd w:val="clear" w:color="auto" w:fill="auto"/>
          </w:tcPr>
          <w:p w14:paraId="36F9F6F6" w14:textId="77777777" w:rsidR="00AA7603" w:rsidRDefault="00AA7603" w:rsidP="00AA7603">
            <w:r w:rsidRPr="008C7735">
              <w:t>Подрядчик:</w:t>
            </w:r>
          </w:p>
          <w:p w14:paraId="2E840134" w14:textId="77777777" w:rsidR="00AA7603" w:rsidRDefault="00AA7603" w:rsidP="00AA7603"/>
          <w:p w14:paraId="192EE675" w14:textId="77777777" w:rsidR="00AA7603" w:rsidRPr="008C7735" w:rsidRDefault="00AA7603" w:rsidP="00AA7603"/>
          <w:p w14:paraId="374BE3AE" w14:textId="77777777" w:rsidR="00AA7603" w:rsidRPr="00DA11A4" w:rsidRDefault="00AA7603" w:rsidP="00AA7603">
            <w:pPr>
              <w:rPr>
                <w:u w:val="single"/>
              </w:rPr>
            </w:pPr>
            <w:r w:rsidRPr="008C7735">
              <w:t>_________________/</w:t>
            </w:r>
            <w:r>
              <w:t xml:space="preserve"> ____________________</w:t>
            </w:r>
            <w:r w:rsidRPr="00DA11A4">
              <w:rPr>
                <w:u w:val="single"/>
              </w:rPr>
              <w:t xml:space="preserve"> </w:t>
            </w:r>
          </w:p>
          <w:p w14:paraId="756A677E" w14:textId="77777777" w:rsidR="00AA7603" w:rsidRPr="008C7735" w:rsidRDefault="00AA7603" w:rsidP="00AA7603">
            <w:r w:rsidRPr="008C7735">
              <w:t xml:space="preserve">         (подпись)         (расшифровка подписи)</w:t>
            </w:r>
          </w:p>
          <w:p w14:paraId="0E115273" w14:textId="77777777" w:rsidR="00AA7603" w:rsidRPr="008C7735" w:rsidRDefault="00AA7603" w:rsidP="00AA7603">
            <w:r w:rsidRPr="008C7735">
              <w:t>мп</w:t>
            </w:r>
          </w:p>
        </w:tc>
      </w:tr>
    </w:tbl>
    <w:p w14:paraId="69D8C12E" w14:textId="77777777" w:rsidR="00AA7603" w:rsidRPr="008C7735" w:rsidRDefault="00AA7603" w:rsidP="00AA7603">
      <w:r w:rsidRPr="008C7735">
        <w:t>__________________________________________________________________</w:t>
      </w:r>
    </w:p>
    <w:p w14:paraId="3B77EB49" w14:textId="77777777" w:rsidR="00AA7603" w:rsidRPr="008C7735" w:rsidRDefault="00AA7603" w:rsidP="00AA7603">
      <w:r w:rsidRPr="008C7735">
        <w:t>Окончание формы</w:t>
      </w:r>
    </w:p>
    <w:p w14:paraId="028A26BD" w14:textId="77777777" w:rsidR="00AA7603" w:rsidRPr="008C7735" w:rsidRDefault="00AA7603" w:rsidP="00AA7603"/>
    <w:p w14:paraId="08FCE4A0" w14:textId="77777777" w:rsidR="00AA7603" w:rsidRPr="008C7735" w:rsidRDefault="00AA7603" w:rsidP="00AA7603"/>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AA7603" w:rsidRPr="008C7735" w14:paraId="01E05087" w14:textId="77777777" w:rsidTr="00AA7603">
        <w:trPr>
          <w:trHeight w:val="416"/>
        </w:trPr>
        <w:tc>
          <w:tcPr>
            <w:tcW w:w="5070" w:type="dxa"/>
          </w:tcPr>
          <w:p w14:paraId="68DB77EF" w14:textId="77777777" w:rsidR="00AA7603" w:rsidRDefault="00AA7603" w:rsidP="00AA7603">
            <w:r w:rsidRPr="008C7735">
              <w:t>Государственный заказчик:</w:t>
            </w:r>
          </w:p>
          <w:p w14:paraId="46950A4B" w14:textId="77777777" w:rsidR="00AA7603" w:rsidRDefault="00AA7603" w:rsidP="00AA7603">
            <w:r>
              <w:t>Генеральный директор</w:t>
            </w:r>
          </w:p>
          <w:p w14:paraId="5EB8C12D" w14:textId="77777777" w:rsidR="00AA7603" w:rsidRPr="008C7735" w:rsidRDefault="00AA7603" w:rsidP="00AA7603">
            <w:r>
              <w:t xml:space="preserve"> </w:t>
            </w:r>
          </w:p>
          <w:p w14:paraId="70D7C4B2" w14:textId="77777777" w:rsidR="00AA7603" w:rsidRPr="00DA11A4" w:rsidRDefault="00AA7603" w:rsidP="00AA7603">
            <w:pPr>
              <w:rPr>
                <w:u w:val="single"/>
              </w:rPr>
            </w:pPr>
            <w:r w:rsidRPr="008C7735">
              <w:t>_________________/</w:t>
            </w:r>
            <w:r w:rsidRPr="00DA11A4">
              <w:rPr>
                <w:u w:val="single"/>
              </w:rPr>
              <w:t>А.В. Титов</w:t>
            </w:r>
          </w:p>
          <w:p w14:paraId="20A1C957" w14:textId="77777777" w:rsidR="00AA7603" w:rsidRPr="008C7735" w:rsidRDefault="00AA7603" w:rsidP="00AA7603">
            <w:r w:rsidRPr="008C7735">
              <w:t xml:space="preserve">         (подпись)           (расшифровка подписи)</w:t>
            </w:r>
          </w:p>
          <w:p w14:paraId="79B5DF00" w14:textId="77777777" w:rsidR="00AA7603" w:rsidRPr="008C7735" w:rsidRDefault="00AA7603" w:rsidP="00AA7603">
            <w:r w:rsidRPr="008C7735">
              <w:t>мп</w:t>
            </w:r>
          </w:p>
        </w:tc>
        <w:tc>
          <w:tcPr>
            <w:tcW w:w="5279" w:type="dxa"/>
          </w:tcPr>
          <w:p w14:paraId="5138FF61" w14:textId="77777777" w:rsidR="00AA7603" w:rsidRDefault="00AA7603" w:rsidP="00AA7603">
            <w:r w:rsidRPr="008C7735">
              <w:t>Подрядчик:</w:t>
            </w:r>
          </w:p>
          <w:p w14:paraId="12AA1A29" w14:textId="77777777" w:rsidR="00AA7603" w:rsidRDefault="00AA7603" w:rsidP="00AA7603"/>
          <w:p w14:paraId="22BA5C48" w14:textId="77777777" w:rsidR="00AA7603" w:rsidRPr="008C7735" w:rsidRDefault="00AA7603" w:rsidP="00AA7603"/>
          <w:p w14:paraId="6272F146" w14:textId="77777777" w:rsidR="00AA7603" w:rsidRPr="00DA11A4" w:rsidRDefault="00AA7603" w:rsidP="00AA7603">
            <w:pPr>
              <w:rPr>
                <w:u w:val="single"/>
              </w:rPr>
            </w:pPr>
            <w:r w:rsidRPr="008C7735">
              <w:t>_________________/</w:t>
            </w:r>
            <w:r w:rsidRPr="00B47FCC">
              <w:t xml:space="preserve"> ____________________</w:t>
            </w:r>
            <w:r w:rsidRPr="00DA11A4">
              <w:rPr>
                <w:u w:val="single"/>
              </w:rPr>
              <w:t xml:space="preserve"> </w:t>
            </w:r>
          </w:p>
          <w:p w14:paraId="6E9EF054" w14:textId="77777777" w:rsidR="00AA7603" w:rsidRPr="008C7735" w:rsidRDefault="00AA7603" w:rsidP="00AA7603">
            <w:r w:rsidRPr="008C7735">
              <w:t xml:space="preserve">         (подпись)         (расшифровка подписи)</w:t>
            </w:r>
          </w:p>
          <w:p w14:paraId="6276C7EA" w14:textId="77777777" w:rsidR="00AA7603" w:rsidRPr="008C7735" w:rsidRDefault="00AA7603" w:rsidP="00AA7603">
            <w:r w:rsidRPr="008C7735">
              <w:t>мп</w:t>
            </w:r>
          </w:p>
        </w:tc>
      </w:tr>
    </w:tbl>
    <w:p w14:paraId="157DE977" w14:textId="77777777" w:rsidR="00AA7603" w:rsidRDefault="00AA7603" w:rsidP="00AA7603">
      <w:pPr>
        <w:spacing w:line="252" w:lineRule="auto"/>
        <w:rPr>
          <w:sz w:val="20"/>
          <w:szCs w:val="20"/>
        </w:rPr>
      </w:pPr>
    </w:p>
    <w:p w14:paraId="1A724A55" w14:textId="77777777" w:rsidR="00AA7603" w:rsidRDefault="00AA7603" w:rsidP="00AA7603">
      <w:pPr>
        <w:spacing w:line="252" w:lineRule="auto"/>
        <w:rPr>
          <w:sz w:val="20"/>
          <w:szCs w:val="20"/>
        </w:rPr>
      </w:pPr>
    </w:p>
    <w:p w14:paraId="2D9A7007" w14:textId="77777777" w:rsidR="00AA7603" w:rsidRDefault="00AA7603" w:rsidP="00AA7603">
      <w:pPr>
        <w:spacing w:line="252" w:lineRule="auto"/>
        <w:rPr>
          <w:sz w:val="20"/>
          <w:szCs w:val="20"/>
        </w:rPr>
      </w:pPr>
    </w:p>
    <w:p w14:paraId="18C88B85" w14:textId="77777777" w:rsidR="00AA7603" w:rsidRDefault="00AA7603" w:rsidP="00AA7603">
      <w:pPr>
        <w:spacing w:line="252" w:lineRule="auto"/>
        <w:rPr>
          <w:sz w:val="20"/>
          <w:szCs w:val="20"/>
        </w:rPr>
        <w:sectPr w:rsidR="00AA7603" w:rsidSect="00AA7603">
          <w:pgSz w:w="11906" w:h="16838"/>
          <w:pgMar w:top="709" w:right="566" w:bottom="1134" w:left="567" w:header="397" w:footer="431" w:gutter="0"/>
          <w:cols w:space="720"/>
          <w:titlePg/>
          <w:docGrid w:linePitch="360"/>
        </w:sectPr>
      </w:pPr>
    </w:p>
    <w:p w14:paraId="609D3206" w14:textId="1A747045" w:rsidR="00AA7603" w:rsidRPr="008C7735" w:rsidRDefault="00AA7603" w:rsidP="00AA7603">
      <w:pPr>
        <w:jc w:val="right"/>
      </w:pPr>
      <w:r>
        <w:rPr>
          <w:noProof/>
        </w:rPr>
        <w:lastRenderedPageBreak/>
        <mc:AlternateContent>
          <mc:Choice Requires="wps">
            <w:drawing>
              <wp:anchor distT="72390" distB="72390" distL="72390" distR="72390" simplePos="0" relativeHeight="251659264" behindDoc="0" locked="0" layoutInCell="1" allowOverlap="1" wp14:anchorId="739449FB" wp14:editId="135E0F0F">
                <wp:simplePos x="0" y="0"/>
                <wp:positionH relativeFrom="column">
                  <wp:posOffset>6663690</wp:posOffset>
                </wp:positionH>
                <wp:positionV relativeFrom="paragraph">
                  <wp:posOffset>10295255</wp:posOffset>
                </wp:positionV>
                <wp:extent cx="370840" cy="147955"/>
                <wp:effectExtent l="0" t="0" r="10160" b="2349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5780A99" w14:textId="77777777" w:rsidR="00AA7603" w:rsidRPr="008C7735" w:rsidRDefault="00AA7603" w:rsidP="00AA76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9449FB" id="Надпись 24" o:spid="_x0000_s1030"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" strokecolor="#3465a4">
                <v:textbox>
                  <w:txbxContent>
                    <w:p w14:paraId="25780A99" w14:textId="77777777" w:rsidR="00AA7603" w:rsidRPr="008C7735" w:rsidRDefault="00AA7603" w:rsidP="00AA7603"/>
                  </w:txbxContent>
                </v:textbox>
              </v:shape>
            </w:pict>
          </mc:Fallback>
        </mc:AlternateContent>
      </w:r>
      <w:r w:rsidRPr="008C7735">
        <w:t>Приложение №5</w:t>
      </w:r>
    </w:p>
    <w:p w14:paraId="0994FFAD" w14:textId="77777777" w:rsidR="00AA7603" w:rsidRPr="008C7735" w:rsidRDefault="00AA7603" w:rsidP="00AA7603">
      <w:pPr>
        <w:jc w:val="right"/>
      </w:pPr>
      <w:r w:rsidRPr="008C7735">
        <w:t>к Государственному контракту</w:t>
      </w:r>
    </w:p>
    <w:p w14:paraId="34214E1D" w14:textId="77777777" w:rsidR="00AA7603" w:rsidRPr="008C7735" w:rsidRDefault="00AA7603" w:rsidP="00AA7603">
      <w:pPr>
        <w:jc w:val="right"/>
      </w:pPr>
      <w:r w:rsidRPr="008C7735">
        <w:t>на выполнение строительно-монтажных работ</w:t>
      </w:r>
    </w:p>
    <w:p w14:paraId="7CBE8633" w14:textId="77777777" w:rsidR="00AA7603" w:rsidRPr="008C7735" w:rsidRDefault="00AA7603" w:rsidP="00AA7603">
      <w:pPr>
        <w:jc w:val="right"/>
      </w:pPr>
      <w:r>
        <w:t>от «___» ________2021</w:t>
      </w:r>
      <w:r w:rsidRPr="008C7735">
        <w:t xml:space="preserve"> г. №______________</w:t>
      </w:r>
    </w:p>
    <w:p w14:paraId="342F404C" w14:textId="77777777" w:rsidR="00AA7603" w:rsidRPr="008C7735" w:rsidRDefault="00AA7603" w:rsidP="00AA7603">
      <w:pPr>
        <w:jc w:val="right"/>
      </w:pPr>
      <w:r w:rsidRPr="008C7735">
        <w:t>ФОРМА</w:t>
      </w:r>
    </w:p>
    <w:p w14:paraId="13C2817F" w14:textId="77777777" w:rsidR="00AA7603" w:rsidRPr="008C7735" w:rsidRDefault="00AA7603" w:rsidP="00AA7603">
      <w:pPr>
        <w:jc w:val="center"/>
        <w:rPr>
          <w:b/>
        </w:rPr>
      </w:pPr>
      <w:r w:rsidRPr="008C7735">
        <w:rPr>
          <w:b/>
        </w:rPr>
        <w:t>Недельный график выполнения работ</w:t>
      </w:r>
    </w:p>
    <w:p w14:paraId="27EEAF78" w14:textId="77777777" w:rsidR="00AA7603" w:rsidRPr="008C7735" w:rsidRDefault="00AA7603" w:rsidP="00AA7603">
      <w:pPr>
        <w:jc w:val="center"/>
        <w:rPr>
          <w:b/>
        </w:rPr>
      </w:pPr>
      <w:r w:rsidRPr="008C7735">
        <w:rPr>
          <w:rFonts w:eastAsia="MS Mincho"/>
          <w:b/>
        </w:rPr>
        <w:t>по объекту:</w:t>
      </w:r>
      <w:r w:rsidRPr="008C7735">
        <w:rPr>
          <w:b/>
        </w:rPr>
        <w:t xml:space="preserve"> </w:t>
      </w:r>
      <w:r w:rsidRPr="003508F7">
        <w:rPr>
          <w:b/>
        </w:rPr>
        <w:t>«Строительство сетей электроснабжения мкр. Челнокова Греческий квартал г. Феодосия»</w:t>
      </w:r>
    </w:p>
    <w:tbl>
      <w:tblPr>
        <w:tblW w:w="15920" w:type="dxa"/>
        <w:tblInd w:w="-714" w:type="dxa"/>
        <w:tblLook w:val="04A0" w:firstRow="1" w:lastRow="0" w:firstColumn="1" w:lastColumn="0" w:noHBand="0" w:noVBand="1"/>
      </w:tblPr>
      <w:tblGrid>
        <w:gridCol w:w="177"/>
        <w:gridCol w:w="1112"/>
        <w:gridCol w:w="2432"/>
        <w:gridCol w:w="641"/>
        <w:gridCol w:w="684"/>
        <w:gridCol w:w="954"/>
        <w:gridCol w:w="714"/>
        <w:gridCol w:w="700"/>
        <w:gridCol w:w="646"/>
        <w:gridCol w:w="780"/>
        <w:gridCol w:w="834"/>
        <w:gridCol w:w="883"/>
        <w:gridCol w:w="700"/>
        <w:gridCol w:w="1238"/>
        <w:gridCol w:w="642"/>
        <w:gridCol w:w="695"/>
        <w:gridCol w:w="696"/>
        <w:gridCol w:w="696"/>
        <w:gridCol w:w="66"/>
        <w:gridCol w:w="630"/>
      </w:tblGrid>
      <w:tr w:rsidR="00AA7603" w:rsidRPr="009925A1" w14:paraId="33085EFF" w14:textId="77777777" w:rsidTr="00AA7603">
        <w:trPr>
          <w:trHeight w:val="511"/>
        </w:trPr>
        <w:tc>
          <w:tcPr>
            <w:tcW w:w="128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CE4944" w14:textId="77777777" w:rsidR="00AA7603" w:rsidRPr="009925A1" w:rsidRDefault="00AA7603" w:rsidP="00AA7603">
            <w:pPr>
              <w:rPr>
                <w:sz w:val="20"/>
                <w:szCs w:val="20"/>
              </w:rPr>
            </w:pPr>
            <w:r w:rsidRPr="009925A1">
              <w:rPr>
                <w:sz w:val="20"/>
                <w:szCs w:val="20"/>
              </w:rPr>
              <w:t>Порядковый №</w:t>
            </w:r>
          </w:p>
        </w:tc>
        <w:tc>
          <w:tcPr>
            <w:tcW w:w="24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6DD71CC" w14:textId="77777777" w:rsidR="00AA7603" w:rsidRPr="009925A1" w:rsidRDefault="00AA7603" w:rsidP="00AA7603">
            <w:pPr>
              <w:rPr>
                <w:sz w:val="20"/>
                <w:szCs w:val="20"/>
              </w:rPr>
            </w:pPr>
            <w:r w:rsidRPr="009925A1">
              <w:rPr>
                <w:sz w:val="20"/>
                <w:szCs w:val="20"/>
              </w:rPr>
              <w:t xml:space="preserve">Наименование </w:t>
            </w:r>
            <w:r>
              <w:rPr>
                <w:sz w:val="20"/>
                <w:szCs w:val="20"/>
              </w:rPr>
              <w:t>вида работ</w:t>
            </w:r>
          </w:p>
        </w:tc>
        <w:tc>
          <w:tcPr>
            <w:tcW w:w="6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636C83" w14:textId="77777777" w:rsidR="00AA7603" w:rsidRPr="009925A1" w:rsidRDefault="00AA7603" w:rsidP="00AA7603">
            <w:pPr>
              <w:rPr>
                <w:sz w:val="20"/>
                <w:szCs w:val="20"/>
              </w:rPr>
            </w:pPr>
            <w:r w:rsidRPr="009925A1">
              <w:rPr>
                <w:sz w:val="20"/>
                <w:szCs w:val="20"/>
              </w:rPr>
              <w:t>Ед. изм.</w:t>
            </w:r>
          </w:p>
        </w:tc>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946A96B" w14:textId="77777777" w:rsidR="00AA7603" w:rsidRPr="009925A1" w:rsidRDefault="00AA7603" w:rsidP="00AA7603">
            <w:pPr>
              <w:rPr>
                <w:sz w:val="20"/>
                <w:szCs w:val="20"/>
              </w:rPr>
            </w:pPr>
            <w:r w:rsidRPr="009925A1">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66DE40D1" w14:textId="77777777" w:rsidR="00AA7603" w:rsidRPr="009925A1" w:rsidRDefault="00AA7603" w:rsidP="00AA7603">
            <w:pPr>
              <w:rPr>
                <w:sz w:val="20"/>
                <w:szCs w:val="20"/>
              </w:rPr>
            </w:pPr>
            <w:r w:rsidRPr="009925A1">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77696EAF" w14:textId="77777777" w:rsidR="00AA7603" w:rsidRPr="009925A1" w:rsidRDefault="00AA7603" w:rsidP="00AA7603">
            <w:pPr>
              <w:rPr>
                <w:sz w:val="20"/>
                <w:szCs w:val="20"/>
              </w:rPr>
            </w:pPr>
            <w:r w:rsidRPr="009925A1">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22C82AD5" w14:textId="77777777" w:rsidR="00AA7603" w:rsidRPr="009925A1" w:rsidRDefault="00AA7603" w:rsidP="00AA7603">
            <w:pPr>
              <w:rPr>
                <w:sz w:val="20"/>
                <w:szCs w:val="20"/>
              </w:rPr>
            </w:pPr>
            <w:r w:rsidRPr="009925A1">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741FFF93" w14:textId="77777777" w:rsidR="00AA7603" w:rsidRPr="009925A1" w:rsidRDefault="00AA7603" w:rsidP="00AA7603">
            <w:pPr>
              <w:rPr>
                <w:sz w:val="20"/>
                <w:szCs w:val="20"/>
              </w:rPr>
            </w:pPr>
            <w:r w:rsidRPr="009925A1">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0A9C8E36" w14:textId="77777777" w:rsidR="00AA7603" w:rsidRPr="009925A1" w:rsidRDefault="00AA7603" w:rsidP="00AA7603">
            <w:pPr>
              <w:rPr>
                <w:sz w:val="20"/>
                <w:szCs w:val="20"/>
              </w:rPr>
            </w:pPr>
            <w:r w:rsidRPr="009925A1">
              <w:rPr>
                <w:sz w:val="20"/>
                <w:szCs w:val="20"/>
              </w:rPr>
              <w:t>год, месяц</w:t>
            </w:r>
          </w:p>
        </w:tc>
      </w:tr>
      <w:tr w:rsidR="00AA7603" w:rsidRPr="009925A1" w14:paraId="0C45C2B6" w14:textId="77777777" w:rsidTr="00AA7603">
        <w:trPr>
          <w:trHeight w:val="251"/>
        </w:trPr>
        <w:tc>
          <w:tcPr>
            <w:tcW w:w="1289" w:type="dxa"/>
            <w:gridSpan w:val="2"/>
            <w:vMerge/>
            <w:tcBorders>
              <w:top w:val="single" w:sz="4" w:space="0" w:color="auto"/>
              <w:left w:val="single" w:sz="4" w:space="0" w:color="auto"/>
              <w:bottom w:val="single" w:sz="4" w:space="0" w:color="auto"/>
              <w:right w:val="single" w:sz="4" w:space="0" w:color="auto"/>
            </w:tcBorders>
            <w:vAlign w:val="center"/>
            <w:hideMark/>
          </w:tcPr>
          <w:p w14:paraId="63312B03" w14:textId="77777777" w:rsidR="00AA7603" w:rsidRPr="009925A1" w:rsidRDefault="00AA7603" w:rsidP="00AA7603">
            <w:pPr>
              <w:rPr>
                <w:sz w:val="20"/>
                <w:szCs w:val="20"/>
              </w:rPr>
            </w:pPr>
          </w:p>
        </w:tc>
        <w:tc>
          <w:tcPr>
            <w:tcW w:w="2432" w:type="dxa"/>
            <w:vMerge/>
            <w:tcBorders>
              <w:top w:val="single" w:sz="4" w:space="0" w:color="auto"/>
              <w:left w:val="single" w:sz="4" w:space="0" w:color="auto"/>
              <w:bottom w:val="single" w:sz="4" w:space="0" w:color="auto"/>
              <w:right w:val="single" w:sz="4" w:space="0" w:color="auto"/>
            </w:tcBorders>
            <w:vAlign w:val="center"/>
            <w:hideMark/>
          </w:tcPr>
          <w:p w14:paraId="704BEBC7" w14:textId="77777777" w:rsidR="00AA7603" w:rsidRPr="009925A1" w:rsidRDefault="00AA7603" w:rsidP="00AA7603">
            <w:pPr>
              <w:rPr>
                <w:sz w:val="20"/>
                <w:szCs w:val="20"/>
              </w:rPr>
            </w:pPr>
          </w:p>
        </w:tc>
        <w:tc>
          <w:tcPr>
            <w:tcW w:w="641" w:type="dxa"/>
            <w:vMerge/>
            <w:tcBorders>
              <w:top w:val="single" w:sz="4" w:space="0" w:color="auto"/>
              <w:left w:val="single" w:sz="4" w:space="0" w:color="auto"/>
              <w:bottom w:val="single" w:sz="4" w:space="0" w:color="auto"/>
              <w:right w:val="single" w:sz="4" w:space="0" w:color="auto"/>
            </w:tcBorders>
            <w:vAlign w:val="center"/>
            <w:hideMark/>
          </w:tcPr>
          <w:p w14:paraId="2BA11B65" w14:textId="77777777" w:rsidR="00AA7603" w:rsidRPr="009925A1" w:rsidRDefault="00AA7603" w:rsidP="00AA7603">
            <w:pPr>
              <w:rPr>
                <w:sz w:val="20"/>
                <w:szCs w:val="20"/>
              </w:rPr>
            </w:pPr>
          </w:p>
        </w:tc>
        <w:tc>
          <w:tcPr>
            <w:tcW w:w="684" w:type="dxa"/>
            <w:vMerge/>
            <w:tcBorders>
              <w:top w:val="single" w:sz="4" w:space="0" w:color="auto"/>
              <w:left w:val="single" w:sz="4" w:space="0" w:color="auto"/>
              <w:bottom w:val="single" w:sz="4" w:space="0" w:color="auto"/>
              <w:right w:val="single" w:sz="4" w:space="0" w:color="auto"/>
            </w:tcBorders>
            <w:vAlign w:val="center"/>
            <w:hideMark/>
          </w:tcPr>
          <w:p w14:paraId="5EA4ACF5" w14:textId="77777777" w:rsidR="00AA7603" w:rsidRPr="009925A1" w:rsidRDefault="00AA7603" w:rsidP="00AA7603">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6E8C26D7" w14:textId="77777777" w:rsidR="00AA7603" w:rsidRPr="009925A1" w:rsidRDefault="00AA7603" w:rsidP="00AA7603">
            <w:pPr>
              <w:rPr>
                <w:sz w:val="20"/>
                <w:szCs w:val="20"/>
              </w:rPr>
            </w:pPr>
            <w:r w:rsidRPr="009925A1">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11BAFF45" w14:textId="77777777" w:rsidR="00AA7603" w:rsidRPr="009925A1" w:rsidRDefault="00AA7603" w:rsidP="00AA7603">
            <w:pPr>
              <w:rPr>
                <w:sz w:val="20"/>
                <w:szCs w:val="20"/>
              </w:rPr>
            </w:pPr>
            <w:r w:rsidRPr="009925A1">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4DDFA29A" w14:textId="77777777" w:rsidR="00AA7603" w:rsidRPr="009925A1" w:rsidRDefault="00AA7603" w:rsidP="00AA7603">
            <w:pPr>
              <w:rPr>
                <w:sz w:val="20"/>
                <w:szCs w:val="20"/>
              </w:rPr>
            </w:pPr>
            <w:r w:rsidRPr="009925A1">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176DD20D" w14:textId="77777777" w:rsidR="00AA7603" w:rsidRPr="009925A1" w:rsidRDefault="00AA7603" w:rsidP="00AA7603">
            <w:pPr>
              <w:rPr>
                <w:sz w:val="20"/>
                <w:szCs w:val="20"/>
              </w:rPr>
            </w:pPr>
            <w:r>
              <w:rPr>
                <w:sz w:val="20"/>
                <w:szCs w:val="20"/>
              </w:rPr>
              <w:t>воспол</w:t>
            </w:r>
            <w:r w:rsidRPr="009925A1">
              <w:rPr>
                <w:sz w:val="20"/>
                <w:szCs w:val="20"/>
              </w:rPr>
              <w:t>нение</w:t>
            </w:r>
          </w:p>
        </w:tc>
        <w:tc>
          <w:tcPr>
            <w:tcW w:w="834" w:type="dxa"/>
            <w:tcBorders>
              <w:top w:val="nil"/>
              <w:left w:val="nil"/>
              <w:bottom w:val="single" w:sz="4" w:space="0" w:color="auto"/>
              <w:right w:val="single" w:sz="4" w:space="0" w:color="auto"/>
            </w:tcBorders>
            <w:shd w:val="clear" w:color="auto" w:fill="auto"/>
            <w:noWrap/>
            <w:vAlign w:val="center"/>
            <w:hideMark/>
          </w:tcPr>
          <w:p w14:paraId="6B2009F9" w14:textId="77777777" w:rsidR="00AA7603" w:rsidRPr="009925A1" w:rsidRDefault="00AA7603" w:rsidP="00AA7603">
            <w:pPr>
              <w:rPr>
                <w:sz w:val="20"/>
                <w:szCs w:val="20"/>
              </w:rPr>
            </w:pPr>
            <w:r w:rsidRPr="009925A1">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472B79B6" w14:textId="77777777" w:rsidR="00AA7603" w:rsidRPr="009925A1" w:rsidRDefault="00AA7603" w:rsidP="00AA7603">
            <w:pPr>
              <w:rPr>
                <w:sz w:val="20"/>
                <w:szCs w:val="20"/>
              </w:rPr>
            </w:pPr>
            <w:r w:rsidRPr="009925A1">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69E91674" w14:textId="77777777" w:rsidR="00AA7603" w:rsidRPr="009925A1" w:rsidRDefault="00AA7603" w:rsidP="00AA7603">
            <w:pPr>
              <w:rPr>
                <w:sz w:val="20"/>
                <w:szCs w:val="20"/>
              </w:rPr>
            </w:pPr>
            <w:r w:rsidRPr="009925A1">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2E0F4A17" w14:textId="77777777" w:rsidR="00AA7603" w:rsidRPr="009925A1" w:rsidRDefault="00AA7603" w:rsidP="00AA7603">
            <w:pPr>
              <w:rPr>
                <w:sz w:val="20"/>
                <w:szCs w:val="20"/>
              </w:rPr>
            </w:pPr>
            <w:r w:rsidRPr="009925A1">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1B9A280E" w14:textId="77777777" w:rsidR="00AA7603" w:rsidRPr="009925A1" w:rsidRDefault="00AA7603" w:rsidP="00AA7603">
            <w:pPr>
              <w:rPr>
                <w:sz w:val="20"/>
                <w:szCs w:val="20"/>
              </w:rPr>
            </w:pPr>
            <w:r w:rsidRPr="009925A1">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03FF5072" w14:textId="77777777" w:rsidR="00AA7603" w:rsidRPr="009925A1" w:rsidRDefault="00AA7603" w:rsidP="00AA7603">
            <w:pPr>
              <w:rPr>
                <w:sz w:val="20"/>
                <w:szCs w:val="20"/>
              </w:rPr>
            </w:pPr>
            <w:r w:rsidRPr="009925A1">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74BDD118" w14:textId="77777777" w:rsidR="00AA7603" w:rsidRPr="009925A1" w:rsidRDefault="00AA7603" w:rsidP="00AA7603">
            <w:pPr>
              <w:rPr>
                <w:sz w:val="20"/>
                <w:szCs w:val="20"/>
              </w:rPr>
            </w:pPr>
            <w:r w:rsidRPr="009925A1">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310B81F3" w14:textId="77777777" w:rsidR="00AA7603" w:rsidRPr="009925A1" w:rsidRDefault="00AA7603" w:rsidP="00AA7603">
            <w:pPr>
              <w:rPr>
                <w:sz w:val="20"/>
                <w:szCs w:val="20"/>
              </w:rPr>
            </w:pPr>
            <w:r w:rsidRPr="009925A1">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2185276A" w14:textId="77777777" w:rsidR="00AA7603" w:rsidRPr="009925A1" w:rsidRDefault="00AA7603" w:rsidP="00AA7603">
            <w:pPr>
              <w:rPr>
                <w:sz w:val="20"/>
                <w:szCs w:val="20"/>
              </w:rPr>
            </w:pPr>
            <w:r w:rsidRPr="009925A1">
              <w:rPr>
                <w:sz w:val="20"/>
                <w:szCs w:val="20"/>
              </w:rPr>
              <w:t>кн.5</w:t>
            </w:r>
          </w:p>
        </w:tc>
      </w:tr>
      <w:tr w:rsidR="00AA7603" w:rsidRPr="009925A1" w14:paraId="69B3F69F" w14:textId="77777777" w:rsidTr="00AA7603">
        <w:trPr>
          <w:trHeight w:val="77"/>
        </w:trPr>
        <w:tc>
          <w:tcPr>
            <w:tcW w:w="1289" w:type="dxa"/>
            <w:gridSpan w:val="2"/>
            <w:tcBorders>
              <w:top w:val="nil"/>
              <w:left w:val="single" w:sz="4" w:space="0" w:color="auto"/>
              <w:bottom w:val="single" w:sz="4" w:space="0" w:color="auto"/>
              <w:right w:val="single" w:sz="4" w:space="0" w:color="auto"/>
            </w:tcBorders>
            <w:shd w:val="clear" w:color="auto" w:fill="auto"/>
            <w:vAlign w:val="center"/>
            <w:hideMark/>
          </w:tcPr>
          <w:p w14:paraId="6B4B723E" w14:textId="77777777" w:rsidR="00AA7603" w:rsidRPr="009925A1" w:rsidRDefault="00AA7603" w:rsidP="00AA7603">
            <w:pPr>
              <w:rPr>
                <w:sz w:val="20"/>
                <w:szCs w:val="20"/>
              </w:rPr>
            </w:pPr>
            <w:r w:rsidRPr="009925A1">
              <w:rPr>
                <w:sz w:val="20"/>
                <w:szCs w:val="20"/>
              </w:rPr>
              <w:t>1</w:t>
            </w:r>
          </w:p>
        </w:tc>
        <w:tc>
          <w:tcPr>
            <w:tcW w:w="2432" w:type="dxa"/>
            <w:tcBorders>
              <w:top w:val="nil"/>
              <w:left w:val="nil"/>
              <w:bottom w:val="single" w:sz="4" w:space="0" w:color="auto"/>
              <w:right w:val="single" w:sz="4" w:space="0" w:color="auto"/>
            </w:tcBorders>
            <w:shd w:val="clear" w:color="auto" w:fill="auto"/>
            <w:vAlign w:val="center"/>
            <w:hideMark/>
          </w:tcPr>
          <w:p w14:paraId="486AA238" w14:textId="77777777" w:rsidR="00AA7603" w:rsidRPr="009925A1" w:rsidRDefault="00AA7603" w:rsidP="00AA7603">
            <w:pPr>
              <w:rPr>
                <w:sz w:val="20"/>
                <w:szCs w:val="20"/>
              </w:rPr>
            </w:pPr>
            <w:r w:rsidRPr="009925A1">
              <w:rPr>
                <w:sz w:val="20"/>
                <w:szCs w:val="20"/>
              </w:rPr>
              <w:t>2</w:t>
            </w:r>
          </w:p>
        </w:tc>
        <w:tc>
          <w:tcPr>
            <w:tcW w:w="641" w:type="dxa"/>
            <w:tcBorders>
              <w:top w:val="nil"/>
              <w:left w:val="nil"/>
              <w:bottom w:val="single" w:sz="4" w:space="0" w:color="auto"/>
              <w:right w:val="single" w:sz="4" w:space="0" w:color="auto"/>
            </w:tcBorders>
            <w:shd w:val="clear" w:color="auto" w:fill="auto"/>
            <w:vAlign w:val="center"/>
            <w:hideMark/>
          </w:tcPr>
          <w:p w14:paraId="3DDE1530" w14:textId="77777777" w:rsidR="00AA7603" w:rsidRPr="009925A1" w:rsidRDefault="00AA7603" w:rsidP="00AA7603">
            <w:pPr>
              <w:rPr>
                <w:sz w:val="20"/>
                <w:szCs w:val="20"/>
              </w:rPr>
            </w:pPr>
            <w:r w:rsidRPr="009925A1">
              <w:rPr>
                <w:sz w:val="20"/>
                <w:szCs w:val="20"/>
              </w:rPr>
              <w:t>3</w:t>
            </w:r>
          </w:p>
        </w:tc>
        <w:tc>
          <w:tcPr>
            <w:tcW w:w="684" w:type="dxa"/>
            <w:tcBorders>
              <w:top w:val="nil"/>
              <w:left w:val="nil"/>
              <w:bottom w:val="single" w:sz="4" w:space="0" w:color="auto"/>
              <w:right w:val="single" w:sz="4" w:space="0" w:color="auto"/>
            </w:tcBorders>
            <w:shd w:val="clear" w:color="auto" w:fill="auto"/>
            <w:vAlign w:val="center"/>
            <w:hideMark/>
          </w:tcPr>
          <w:p w14:paraId="0BDF99EC" w14:textId="77777777" w:rsidR="00AA7603" w:rsidRPr="009925A1" w:rsidRDefault="00AA7603" w:rsidP="00AA7603">
            <w:pPr>
              <w:rPr>
                <w:sz w:val="20"/>
                <w:szCs w:val="20"/>
              </w:rPr>
            </w:pPr>
            <w:r w:rsidRPr="009925A1">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1C20B127" w14:textId="77777777" w:rsidR="00AA7603" w:rsidRPr="009925A1" w:rsidRDefault="00AA7603" w:rsidP="00AA7603">
            <w:pPr>
              <w:rPr>
                <w:sz w:val="20"/>
                <w:szCs w:val="20"/>
              </w:rPr>
            </w:pPr>
            <w:r w:rsidRPr="009925A1">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2D38E469" w14:textId="77777777" w:rsidR="00AA7603" w:rsidRPr="009925A1" w:rsidRDefault="00AA7603" w:rsidP="00AA7603">
            <w:pPr>
              <w:rPr>
                <w:sz w:val="20"/>
                <w:szCs w:val="20"/>
              </w:rPr>
            </w:pPr>
            <w:r w:rsidRPr="009925A1">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7A9F4F4E" w14:textId="77777777" w:rsidR="00AA7603" w:rsidRPr="009925A1" w:rsidRDefault="00AA7603" w:rsidP="00AA7603">
            <w:pPr>
              <w:rPr>
                <w:sz w:val="20"/>
                <w:szCs w:val="20"/>
              </w:rPr>
            </w:pPr>
            <w:r w:rsidRPr="009925A1">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4CB26842" w14:textId="77777777" w:rsidR="00AA7603" w:rsidRPr="009925A1" w:rsidRDefault="00AA7603" w:rsidP="00AA7603">
            <w:pPr>
              <w:rPr>
                <w:sz w:val="20"/>
                <w:szCs w:val="20"/>
              </w:rPr>
            </w:pPr>
            <w:r w:rsidRPr="009925A1">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73568ECE" w14:textId="77777777" w:rsidR="00AA7603" w:rsidRPr="009925A1" w:rsidRDefault="00AA7603" w:rsidP="00AA7603">
            <w:pPr>
              <w:rPr>
                <w:sz w:val="20"/>
                <w:szCs w:val="20"/>
              </w:rPr>
            </w:pPr>
            <w:r w:rsidRPr="009925A1">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5AB16514" w14:textId="77777777" w:rsidR="00AA7603" w:rsidRPr="009925A1" w:rsidRDefault="00AA7603" w:rsidP="00AA7603">
            <w:pPr>
              <w:rPr>
                <w:sz w:val="20"/>
                <w:szCs w:val="20"/>
              </w:rPr>
            </w:pPr>
            <w:r w:rsidRPr="009925A1">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627F8E00" w14:textId="77777777" w:rsidR="00AA7603" w:rsidRPr="009925A1" w:rsidRDefault="00AA7603" w:rsidP="00AA7603">
            <w:pPr>
              <w:rPr>
                <w:sz w:val="20"/>
                <w:szCs w:val="20"/>
              </w:rPr>
            </w:pPr>
            <w:r w:rsidRPr="009925A1">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527778C1" w14:textId="77777777" w:rsidR="00AA7603" w:rsidRPr="009925A1" w:rsidRDefault="00AA7603" w:rsidP="00AA7603">
            <w:pPr>
              <w:rPr>
                <w:sz w:val="20"/>
                <w:szCs w:val="20"/>
              </w:rPr>
            </w:pPr>
            <w:r w:rsidRPr="009925A1">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4C606D63" w14:textId="77777777" w:rsidR="00AA7603" w:rsidRPr="009925A1" w:rsidRDefault="00AA7603" w:rsidP="00AA7603">
            <w:pPr>
              <w:rPr>
                <w:sz w:val="20"/>
                <w:szCs w:val="20"/>
              </w:rPr>
            </w:pPr>
            <w:r w:rsidRPr="009925A1">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2A5150AC" w14:textId="77777777" w:rsidR="00AA7603" w:rsidRPr="009925A1" w:rsidRDefault="00AA7603" w:rsidP="00AA7603">
            <w:pPr>
              <w:rPr>
                <w:sz w:val="20"/>
                <w:szCs w:val="20"/>
              </w:rPr>
            </w:pPr>
            <w:r w:rsidRPr="009925A1">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0C90AAEF" w14:textId="77777777" w:rsidR="00AA7603" w:rsidRPr="009925A1" w:rsidRDefault="00AA7603" w:rsidP="00AA7603">
            <w:pPr>
              <w:rPr>
                <w:sz w:val="20"/>
                <w:szCs w:val="20"/>
              </w:rPr>
            </w:pPr>
            <w:r w:rsidRPr="009925A1">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24FA3B23" w14:textId="77777777" w:rsidR="00AA7603" w:rsidRPr="009925A1" w:rsidRDefault="00AA7603" w:rsidP="00AA7603">
            <w:pPr>
              <w:rPr>
                <w:sz w:val="20"/>
                <w:szCs w:val="20"/>
              </w:rPr>
            </w:pPr>
            <w:r w:rsidRPr="009925A1">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2EBB7CEA" w14:textId="77777777" w:rsidR="00AA7603" w:rsidRPr="009925A1" w:rsidRDefault="00AA7603" w:rsidP="00AA7603">
            <w:pPr>
              <w:rPr>
                <w:sz w:val="20"/>
                <w:szCs w:val="20"/>
              </w:rPr>
            </w:pPr>
            <w:r w:rsidRPr="009925A1">
              <w:rPr>
                <w:sz w:val="20"/>
                <w:szCs w:val="20"/>
              </w:rPr>
              <w:t>17</w:t>
            </w:r>
          </w:p>
        </w:tc>
      </w:tr>
      <w:tr w:rsidR="00AA7603" w:rsidRPr="009925A1" w14:paraId="22F38952" w14:textId="77777777" w:rsidTr="00AA7603">
        <w:trPr>
          <w:trHeight w:val="77"/>
        </w:trPr>
        <w:tc>
          <w:tcPr>
            <w:tcW w:w="74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380914E5" w14:textId="77777777" w:rsidR="00AA7603" w:rsidRPr="009925A1" w:rsidRDefault="00AA7603" w:rsidP="00AA7603">
            <w:pPr>
              <w:rPr>
                <w:sz w:val="20"/>
                <w:szCs w:val="20"/>
              </w:rPr>
            </w:pPr>
            <w:r w:rsidRPr="009925A1">
              <w:rPr>
                <w:sz w:val="20"/>
                <w:szCs w:val="20"/>
              </w:rPr>
              <w:t>Объект (подъобъект):</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4F735495" w14:textId="77777777" w:rsidR="00AA7603" w:rsidRPr="009925A1" w:rsidRDefault="00AA7603" w:rsidP="00AA7603">
            <w:pPr>
              <w:rPr>
                <w:sz w:val="20"/>
                <w:szCs w:val="20"/>
              </w:rPr>
            </w:pPr>
            <w:r w:rsidRPr="009925A1">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1680A53C" w14:textId="77777777" w:rsidR="00AA7603" w:rsidRPr="009925A1" w:rsidRDefault="00AA7603" w:rsidP="00AA7603">
            <w:pPr>
              <w:rPr>
                <w:sz w:val="20"/>
                <w:szCs w:val="20"/>
              </w:rPr>
            </w:pPr>
            <w:r w:rsidRPr="009925A1">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604F9EC0" w14:textId="77777777" w:rsidR="00AA7603" w:rsidRPr="009925A1" w:rsidRDefault="00AA7603" w:rsidP="00AA7603">
            <w:pPr>
              <w:rPr>
                <w:sz w:val="20"/>
                <w:szCs w:val="20"/>
              </w:rPr>
            </w:pPr>
            <w:r w:rsidRPr="009925A1">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698A0F2D" w14:textId="77777777" w:rsidR="00AA7603" w:rsidRPr="009925A1" w:rsidRDefault="00AA7603" w:rsidP="00AA7603">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707532F9" w14:textId="77777777" w:rsidR="00AA7603" w:rsidRPr="009925A1" w:rsidRDefault="00AA7603" w:rsidP="00AA7603">
            <w:pPr>
              <w:rPr>
                <w:sz w:val="20"/>
                <w:szCs w:val="20"/>
              </w:rPr>
            </w:pPr>
            <w:r w:rsidRPr="009925A1">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5B315D70" w14:textId="77777777" w:rsidR="00AA7603" w:rsidRPr="009925A1" w:rsidRDefault="00AA7603" w:rsidP="00AA7603">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FDA6995" w14:textId="77777777" w:rsidR="00AA7603" w:rsidRPr="009925A1" w:rsidRDefault="00AA7603" w:rsidP="00AA760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9112F14" w14:textId="77777777" w:rsidR="00AA7603" w:rsidRPr="009925A1" w:rsidRDefault="00AA7603" w:rsidP="00AA760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347E3B7" w14:textId="77777777" w:rsidR="00AA7603" w:rsidRPr="009925A1" w:rsidRDefault="00AA7603" w:rsidP="00AA7603">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7F7A7F6" w14:textId="77777777" w:rsidR="00AA7603" w:rsidRPr="009925A1" w:rsidRDefault="00AA7603" w:rsidP="00AA7603">
            <w:pPr>
              <w:rPr>
                <w:sz w:val="20"/>
                <w:szCs w:val="20"/>
              </w:rPr>
            </w:pPr>
            <w:r w:rsidRPr="009925A1">
              <w:rPr>
                <w:sz w:val="20"/>
                <w:szCs w:val="20"/>
              </w:rPr>
              <w:t> </w:t>
            </w:r>
          </w:p>
        </w:tc>
      </w:tr>
      <w:tr w:rsidR="00AA7603" w:rsidRPr="009925A1" w14:paraId="5C292AB2" w14:textId="77777777" w:rsidTr="00AA7603">
        <w:trPr>
          <w:trHeight w:val="85"/>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73E7D96A" w14:textId="77777777" w:rsidR="00AA7603" w:rsidRPr="009925A1" w:rsidRDefault="00AA7603" w:rsidP="00AA7603">
            <w:pPr>
              <w:rPr>
                <w:sz w:val="20"/>
                <w:szCs w:val="20"/>
              </w:rPr>
            </w:pPr>
            <w:r w:rsidRPr="009925A1">
              <w:rPr>
                <w:sz w:val="20"/>
                <w:szCs w:val="20"/>
              </w:rPr>
              <w:t>1</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208CB46A" w14:textId="77777777" w:rsidR="00AA7603" w:rsidRPr="009925A1" w:rsidRDefault="00AA7603" w:rsidP="00AA7603">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50F2188E" w14:textId="77777777" w:rsidR="00AA7603" w:rsidRPr="009925A1" w:rsidRDefault="00AA7603" w:rsidP="00AA7603">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72A4D573" w14:textId="77777777" w:rsidR="00AA7603" w:rsidRPr="009925A1" w:rsidRDefault="00AA7603" w:rsidP="00AA7603">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9DA320" w14:textId="77777777" w:rsidR="00AA7603" w:rsidRPr="009925A1" w:rsidRDefault="00AA7603" w:rsidP="00AA7603">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87D054" w14:textId="77777777" w:rsidR="00AA7603" w:rsidRPr="009925A1" w:rsidRDefault="00AA7603" w:rsidP="00AA7603">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4FE7D9" w14:textId="77777777" w:rsidR="00AA7603" w:rsidRPr="009925A1" w:rsidRDefault="00AA7603" w:rsidP="00AA7603">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77E7F05" w14:textId="77777777" w:rsidR="00AA7603" w:rsidRPr="009925A1" w:rsidRDefault="00AA7603" w:rsidP="00AA7603">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DBC128" w14:textId="77777777" w:rsidR="00AA7603" w:rsidRPr="009925A1" w:rsidRDefault="00AA7603" w:rsidP="00AA7603">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B8DC2F2" w14:textId="77777777" w:rsidR="00AA7603" w:rsidRPr="009925A1" w:rsidRDefault="00AA7603" w:rsidP="00AA7603">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7C8637" w14:textId="77777777" w:rsidR="00AA7603" w:rsidRPr="009925A1" w:rsidRDefault="00AA7603" w:rsidP="00AA7603">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5C35F70C" w14:textId="77777777" w:rsidR="00AA7603" w:rsidRPr="009925A1" w:rsidRDefault="00AA7603" w:rsidP="00AA7603">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D5365FF" w14:textId="77777777" w:rsidR="00AA7603" w:rsidRPr="009925A1" w:rsidRDefault="00AA7603" w:rsidP="00AA7603">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37CAAED" w14:textId="77777777" w:rsidR="00AA7603" w:rsidRPr="009925A1" w:rsidRDefault="00AA7603" w:rsidP="00AA760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0B5FDEC" w14:textId="77777777" w:rsidR="00AA7603" w:rsidRPr="009925A1" w:rsidRDefault="00AA7603" w:rsidP="00AA760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0DB0692" w14:textId="77777777" w:rsidR="00AA7603" w:rsidRPr="009925A1" w:rsidRDefault="00AA7603" w:rsidP="00AA7603">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D9805F3" w14:textId="77777777" w:rsidR="00AA7603" w:rsidRPr="009925A1" w:rsidRDefault="00AA7603" w:rsidP="00AA7603">
            <w:pPr>
              <w:rPr>
                <w:sz w:val="20"/>
                <w:szCs w:val="20"/>
              </w:rPr>
            </w:pPr>
            <w:r w:rsidRPr="009925A1">
              <w:rPr>
                <w:sz w:val="20"/>
                <w:szCs w:val="20"/>
              </w:rPr>
              <w:t> </w:t>
            </w:r>
          </w:p>
        </w:tc>
      </w:tr>
      <w:tr w:rsidR="00AA7603" w:rsidRPr="009925A1" w14:paraId="6AAB74A2" w14:textId="77777777" w:rsidTr="00AA7603">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3257CC53" w14:textId="77777777" w:rsidR="00AA7603" w:rsidRPr="009925A1" w:rsidRDefault="00AA7603" w:rsidP="00AA7603">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6D4667F0" w14:textId="77777777" w:rsidR="00AA7603" w:rsidRPr="009925A1" w:rsidRDefault="00AA7603" w:rsidP="00AA7603">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410E4F95" w14:textId="77777777" w:rsidR="00AA7603" w:rsidRPr="009925A1" w:rsidRDefault="00AA7603" w:rsidP="00AA7603">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5D0FE876" w14:textId="77777777" w:rsidR="00AA7603" w:rsidRPr="009925A1" w:rsidRDefault="00AA7603" w:rsidP="00AA7603">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4655CED5" w14:textId="77777777" w:rsidR="00AA7603" w:rsidRPr="009925A1" w:rsidRDefault="00AA7603" w:rsidP="00AA7603">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64ECA4A8" w14:textId="77777777" w:rsidR="00AA7603" w:rsidRPr="009925A1" w:rsidRDefault="00AA7603" w:rsidP="00AA760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575B4B8" w14:textId="77777777" w:rsidR="00AA7603" w:rsidRPr="009925A1" w:rsidRDefault="00AA7603" w:rsidP="00AA7603">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FA2E210" w14:textId="77777777" w:rsidR="00AA7603" w:rsidRPr="009925A1" w:rsidRDefault="00AA7603" w:rsidP="00AA7603">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6C77D3E" w14:textId="77777777" w:rsidR="00AA7603" w:rsidRPr="009925A1" w:rsidRDefault="00AA7603" w:rsidP="00AA7603">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E1C900F" w14:textId="77777777" w:rsidR="00AA7603" w:rsidRPr="009925A1" w:rsidRDefault="00AA7603" w:rsidP="00AA760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8CF75CD" w14:textId="77777777" w:rsidR="00AA7603" w:rsidRPr="009925A1" w:rsidRDefault="00AA7603" w:rsidP="00AA7603">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9E717F4" w14:textId="77777777" w:rsidR="00AA7603" w:rsidRPr="009925A1" w:rsidRDefault="00AA7603" w:rsidP="00AA7603">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18EEDB8" w14:textId="77777777" w:rsidR="00AA7603" w:rsidRPr="009925A1" w:rsidRDefault="00AA7603" w:rsidP="00AA7603">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3426BE8" w14:textId="77777777" w:rsidR="00AA7603" w:rsidRPr="009925A1" w:rsidRDefault="00AA7603" w:rsidP="00AA760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63288BC" w14:textId="77777777" w:rsidR="00AA7603" w:rsidRPr="009925A1" w:rsidRDefault="00AA7603" w:rsidP="00AA760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BB46BE3" w14:textId="77777777" w:rsidR="00AA7603" w:rsidRPr="009925A1" w:rsidRDefault="00AA7603" w:rsidP="00AA7603">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39BCA44" w14:textId="77777777" w:rsidR="00AA7603" w:rsidRPr="009925A1" w:rsidRDefault="00AA7603" w:rsidP="00AA7603">
            <w:pPr>
              <w:rPr>
                <w:sz w:val="20"/>
                <w:szCs w:val="20"/>
              </w:rPr>
            </w:pPr>
            <w:r w:rsidRPr="009925A1">
              <w:rPr>
                <w:sz w:val="20"/>
                <w:szCs w:val="20"/>
              </w:rPr>
              <w:t> </w:t>
            </w:r>
          </w:p>
        </w:tc>
      </w:tr>
      <w:tr w:rsidR="00AA7603" w:rsidRPr="009925A1" w14:paraId="593D31B3" w14:textId="77777777" w:rsidTr="00AA7603">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EA65433" w14:textId="77777777" w:rsidR="00AA7603" w:rsidRPr="009925A1" w:rsidRDefault="00AA7603" w:rsidP="00AA7603">
            <w:pPr>
              <w:rPr>
                <w:sz w:val="20"/>
                <w:szCs w:val="20"/>
              </w:rPr>
            </w:pPr>
            <w:r w:rsidRPr="009925A1">
              <w:rPr>
                <w:sz w:val="20"/>
                <w:szCs w:val="20"/>
              </w:rPr>
              <w:t>2</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5DF91133" w14:textId="77777777" w:rsidR="00AA7603" w:rsidRPr="009925A1" w:rsidRDefault="00AA7603" w:rsidP="00AA7603">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3715C837" w14:textId="77777777" w:rsidR="00AA7603" w:rsidRPr="009925A1" w:rsidRDefault="00AA7603" w:rsidP="00AA7603">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59AEB507" w14:textId="77777777" w:rsidR="00AA7603" w:rsidRPr="009925A1" w:rsidRDefault="00AA7603" w:rsidP="00AA7603">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63BF96" w14:textId="77777777" w:rsidR="00AA7603" w:rsidRPr="009925A1" w:rsidRDefault="00AA7603" w:rsidP="00AA7603">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B9A280" w14:textId="77777777" w:rsidR="00AA7603" w:rsidRPr="009925A1" w:rsidRDefault="00AA7603" w:rsidP="00AA7603">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9BED81" w14:textId="77777777" w:rsidR="00AA7603" w:rsidRPr="009925A1" w:rsidRDefault="00AA7603" w:rsidP="00AA7603">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FF34201" w14:textId="77777777" w:rsidR="00AA7603" w:rsidRPr="009925A1" w:rsidRDefault="00AA7603" w:rsidP="00AA7603">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2381FE4" w14:textId="77777777" w:rsidR="00AA7603" w:rsidRPr="009925A1" w:rsidRDefault="00AA7603" w:rsidP="00AA7603">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2C4DAA" w14:textId="77777777" w:rsidR="00AA7603" w:rsidRPr="009925A1" w:rsidRDefault="00AA7603" w:rsidP="00AA7603">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AC3272" w14:textId="77777777" w:rsidR="00AA7603" w:rsidRPr="009925A1" w:rsidRDefault="00AA7603" w:rsidP="00AA7603">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0D182864" w14:textId="77777777" w:rsidR="00AA7603" w:rsidRPr="009925A1" w:rsidRDefault="00AA7603" w:rsidP="00AA7603">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72D24A3C" w14:textId="77777777" w:rsidR="00AA7603" w:rsidRPr="009925A1" w:rsidRDefault="00AA7603" w:rsidP="00AA7603">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876CBB3" w14:textId="77777777" w:rsidR="00AA7603" w:rsidRPr="009925A1" w:rsidRDefault="00AA7603" w:rsidP="00AA760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07134B8" w14:textId="77777777" w:rsidR="00AA7603" w:rsidRPr="009925A1" w:rsidRDefault="00AA7603" w:rsidP="00AA760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2005482" w14:textId="77777777" w:rsidR="00AA7603" w:rsidRPr="009925A1" w:rsidRDefault="00AA7603" w:rsidP="00AA7603">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01B6B4A8" w14:textId="77777777" w:rsidR="00AA7603" w:rsidRPr="009925A1" w:rsidRDefault="00AA7603" w:rsidP="00AA7603">
            <w:pPr>
              <w:rPr>
                <w:sz w:val="20"/>
                <w:szCs w:val="20"/>
              </w:rPr>
            </w:pPr>
            <w:r w:rsidRPr="009925A1">
              <w:rPr>
                <w:sz w:val="20"/>
                <w:szCs w:val="20"/>
              </w:rPr>
              <w:t> </w:t>
            </w:r>
          </w:p>
        </w:tc>
      </w:tr>
      <w:tr w:rsidR="00AA7603" w:rsidRPr="009925A1" w14:paraId="36B2C0A9" w14:textId="77777777" w:rsidTr="00AA7603">
        <w:trPr>
          <w:trHeight w:val="85"/>
        </w:trPr>
        <w:tc>
          <w:tcPr>
            <w:tcW w:w="1289" w:type="dxa"/>
            <w:gridSpan w:val="2"/>
            <w:vMerge/>
            <w:tcBorders>
              <w:top w:val="nil"/>
              <w:left w:val="single" w:sz="4" w:space="0" w:color="auto"/>
              <w:bottom w:val="single" w:sz="4" w:space="0" w:color="auto"/>
              <w:right w:val="single" w:sz="4" w:space="0" w:color="auto"/>
            </w:tcBorders>
            <w:vAlign w:val="center"/>
            <w:hideMark/>
          </w:tcPr>
          <w:p w14:paraId="1BA8815D" w14:textId="77777777" w:rsidR="00AA7603" w:rsidRPr="009925A1" w:rsidRDefault="00AA7603" w:rsidP="00AA7603">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2A779564" w14:textId="77777777" w:rsidR="00AA7603" w:rsidRPr="009925A1" w:rsidRDefault="00AA7603" w:rsidP="00AA7603">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48AAF78B" w14:textId="77777777" w:rsidR="00AA7603" w:rsidRPr="009925A1" w:rsidRDefault="00AA7603" w:rsidP="00AA7603">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61E75DA5" w14:textId="77777777" w:rsidR="00AA7603" w:rsidRPr="009925A1" w:rsidRDefault="00AA7603" w:rsidP="00AA7603">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04006E18" w14:textId="77777777" w:rsidR="00AA7603" w:rsidRPr="009925A1" w:rsidRDefault="00AA7603" w:rsidP="00AA7603">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1F8C3875" w14:textId="77777777" w:rsidR="00AA7603" w:rsidRPr="009925A1" w:rsidRDefault="00AA7603" w:rsidP="00AA760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15E9AA6" w14:textId="77777777" w:rsidR="00AA7603" w:rsidRPr="009925A1" w:rsidRDefault="00AA7603" w:rsidP="00AA7603">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55FAA59" w14:textId="77777777" w:rsidR="00AA7603" w:rsidRPr="009925A1" w:rsidRDefault="00AA7603" w:rsidP="00AA7603">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216DC38" w14:textId="77777777" w:rsidR="00AA7603" w:rsidRPr="009925A1" w:rsidRDefault="00AA7603" w:rsidP="00AA7603">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020B198E" w14:textId="77777777" w:rsidR="00AA7603" w:rsidRPr="009925A1" w:rsidRDefault="00AA7603" w:rsidP="00AA760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EDFFB74" w14:textId="77777777" w:rsidR="00AA7603" w:rsidRPr="009925A1" w:rsidRDefault="00AA7603" w:rsidP="00AA7603">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71BE8B0C" w14:textId="77777777" w:rsidR="00AA7603" w:rsidRPr="009925A1" w:rsidRDefault="00AA7603" w:rsidP="00AA7603">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35E95082" w14:textId="77777777" w:rsidR="00AA7603" w:rsidRPr="009925A1" w:rsidRDefault="00AA7603" w:rsidP="00AA7603">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2C25C86" w14:textId="77777777" w:rsidR="00AA7603" w:rsidRPr="009925A1" w:rsidRDefault="00AA7603" w:rsidP="00AA760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5645D98" w14:textId="77777777" w:rsidR="00AA7603" w:rsidRPr="009925A1" w:rsidRDefault="00AA7603" w:rsidP="00AA760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6674CAF" w14:textId="77777777" w:rsidR="00AA7603" w:rsidRPr="009925A1" w:rsidRDefault="00AA7603" w:rsidP="00AA7603">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3F5C5D0" w14:textId="77777777" w:rsidR="00AA7603" w:rsidRPr="009925A1" w:rsidRDefault="00AA7603" w:rsidP="00AA7603">
            <w:pPr>
              <w:rPr>
                <w:sz w:val="20"/>
                <w:szCs w:val="20"/>
              </w:rPr>
            </w:pPr>
            <w:r w:rsidRPr="009925A1">
              <w:rPr>
                <w:sz w:val="20"/>
                <w:szCs w:val="20"/>
              </w:rPr>
              <w:t> </w:t>
            </w:r>
          </w:p>
        </w:tc>
      </w:tr>
      <w:tr w:rsidR="00AA7603" w:rsidRPr="009925A1" w14:paraId="0F242E17" w14:textId="77777777" w:rsidTr="00AA7603">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0295F63B" w14:textId="77777777" w:rsidR="00AA7603" w:rsidRPr="009925A1" w:rsidRDefault="00AA7603" w:rsidP="00AA7603">
            <w:pPr>
              <w:rPr>
                <w:sz w:val="20"/>
                <w:szCs w:val="20"/>
              </w:rPr>
            </w:pPr>
            <w:r w:rsidRPr="009925A1">
              <w:rPr>
                <w:sz w:val="20"/>
                <w:szCs w:val="20"/>
              </w:rPr>
              <w:t>3</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4E13D8F3" w14:textId="77777777" w:rsidR="00AA7603" w:rsidRPr="009925A1" w:rsidRDefault="00AA7603" w:rsidP="00AA7603">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6A76BFDD" w14:textId="77777777" w:rsidR="00AA7603" w:rsidRPr="009925A1" w:rsidRDefault="00AA7603" w:rsidP="00AA7603">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68AB6D1B" w14:textId="77777777" w:rsidR="00AA7603" w:rsidRPr="009925A1" w:rsidRDefault="00AA7603" w:rsidP="00AA7603">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858D43" w14:textId="77777777" w:rsidR="00AA7603" w:rsidRPr="009925A1" w:rsidRDefault="00AA7603" w:rsidP="00AA7603">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88FEC3" w14:textId="77777777" w:rsidR="00AA7603" w:rsidRPr="009925A1" w:rsidRDefault="00AA7603" w:rsidP="00AA7603">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A233E3" w14:textId="77777777" w:rsidR="00AA7603" w:rsidRPr="009925A1" w:rsidRDefault="00AA7603" w:rsidP="00AA7603">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30AD7C62" w14:textId="77777777" w:rsidR="00AA7603" w:rsidRPr="009925A1" w:rsidRDefault="00AA7603" w:rsidP="00AA7603">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A898B41" w14:textId="77777777" w:rsidR="00AA7603" w:rsidRPr="009925A1" w:rsidRDefault="00AA7603" w:rsidP="00AA7603">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AFF34F" w14:textId="77777777" w:rsidR="00AA7603" w:rsidRPr="009925A1" w:rsidRDefault="00AA7603" w:rsidP="00AA7603">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E160E77" w14:textId="77777777" w:rsidR="00AA7603" w:rsidRPr="009925A1" w:rsidRDefault="00AA7603" w:rsidP="00AA7603">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F35D33B" w14:textId="77777777" w:rsidR="00AA7603" w:rsidRPr="009925A1" w:rsidRDefault="00AA7603" w:rsidP="00AA7603">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0EF55CC6" w14:textId="77777777" w:rsidR="00AA7603" w:rsidRPr="009925A1" w:rsidRDefault="00AA7603" w:rsidP="00AA7603">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5F4BF57" w14:textId="77777777" w:rsidR="00AA7603" w:rsidRPr="009925A1" w:rsidRDefault="00AA7603" w:rsidP="00AA760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95D5B46" w14:textId="77777777" w:rsidR="00AA7603" w:rsidRPr="009925A1" w:rsidRDefault="00AA7603" w:rsidP="00AA760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D837136" w14:textId="77777777" w:rsidR="00AA7603" w:rsidRPr="009925A1" w:rsidRDefault="00AA7603" w:rsidP="00AA7603">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69AE3DB" w14:textId="77777777" w:rsidR="00AA7603" w:rsidRPr="009925A1" w:rsidRDefault="00AA7603" w:rsidP="00AA7603">
            <w:pPr>
              <w:rPr>
                <w:sz w:val="20"/>
                <w:szCs w:val="20"/>
              </w:rPr>
            </w:pPr>
            <w:r w:rsidRPr="009925A1">
              <w:rPr>
                <w:sz w:val="20"/>
                <w:szCs w:val="20"/>
              </w:rPr>
              <w:t> </w:t>
            </w:r>
          </w:p>
        </w:tc>
      </w:tr>
      <w:tr w:rsidR="00AA7603" w:rsidRPr="009925A1" w14:paraId="0B548A42" w14:textId="77777777" w:rsidTr="00AA7603">
        <w:trPr>
          <w:trHeight w:val="70"/>
        </w:trPr>
        <w:tc>
          <w:tcPr>
            <w:tcW w:w="1289" w:type="dxa"/>
            <w:gridSpan w:val="2"/>
            <w:vMerge/>
            <w:tcBorders>
              <w:top w:val="nil"/>
              <w:left w:val="single" w:sz="4" w:space="0" w:color="auto"/>
              <w:bottom w:val="single" w:sz="4" w:space="0" w:color="auto"/>
              <w:right w:val="single" w:sz="4" w:space="0" w:color="auto"/>
            </w:tcBorders>
            <w:vAlign w:val="center"/>
            <w:hideMark/>
          </w:tcPr>
          <w:p w14:paraId="7A08E08C" w14:textId="77777777" w:rsidR="00AA7603" w:rsidRPr="009925A1" w:rsidRDefault="00AA7603" w:rsidP="00AA7603">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419B63E7" w14:textId="77777777" w:rsidR="00AA7603" w:rsidRPr="009925A1" w:rsidRDefault="00AA7603" w:rsidP="00AA7603">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0154774E" w14:textId="77777777" w:rsidR="00AA7603" w:rsidRPr="009925A1" w:rsidRDefault="00AA7603" w:rsidP="00AA7603">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20718B68" w14:textId="77777777" w:rsidR="00AA7603" w:rsidRPr="009925A1" w:rsidRDefault="00AA7603" w:rsidP="00AA7603">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EFDE4BB" w14:textId="77777777" w:rsidR="00AA7603" w:rsidRPr="009925A1" w:rsidRDefault="00AA7603" w:rsidP="00AA7603">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D3CB802" w14:textId="77777777" w:rsidR="00AA7603" w:rsidRPr="009925A1" w:rsidRDefault="00AA7603" w:rsidP="00AA760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D6BED43" w14:textId="77777777" w:rsidR="00AA7603" w:rsidRPr="009925A1" w:rsidRDefault="00AA7603" w:rsidP="00AA7603">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079D03A" w14:textId="77777777" w:rsidR="00AA7603" w:rsidRPr="009925A1" w:rsidRDefault="00AA7603" w:rsidP="00AA7603">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5C35ECFA" w14:textId="77777777" w:rsidR="00AA7603" w:rsidRPr="009925A1" w:rsidRDefault="00AA7603" w:rsidP="00AA7603">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BD11D99" w14:textId="77777777" w:rsidR="00AA7603" w:rsidRPr="009925A1" w:rsidRDefault="00AA7603" w:rsidP="00AA760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40692F4E" w14:textId="77777777" w:rsidR="00AA7603" w:rsidRPr="009925A1" w:rsidRDefault="00AA7603" w:rsidP="00AA7603">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1E488A12" w14:textId="77777777" w:rsidR="00AA7603" w:rsidRPr="009925A1" w:rsidRDefault="00AA7603" w:rsidP="00AA7603">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FE599FF" w14:textId="77777777" w:rsidR="00AA7603" w:rsidRPr="009925A1" w:rsidRDefault="00AA7603" w:rsidP="00AA7603">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651B417" w14:textId="77777777" w:rsidR="00AA7603" w:rsidRPr="009925A1" w:rsidRDefault="00AA7603" w:rsidP="00AA760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77691C7" w14:textId="77777777" w:rsidR="00AA7603" w:rsidRPr="009925A1" w:rsidRDefault="00AA7603" w:rsidP="00AA760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AC33457" w14:textId="77777777" w:rsidR="00AA7603" w:rsidRPr="009925A1" w:rsidRDefault="00AA7603" w:rsidP="00AA7603">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DBBDE85" w14:textId="77777777" w:rsidR="00AA7603" w:rsidRPr="009925A1" w:rsidRDefault="00AA7603" w:rsidP="00AA7603">
            <w:pPr>
              <w:rPr>
                <w:sz w:val="20"/>
                <w:szCs w:val="20"/>
              </w:rPr>
            </w:pPr>
            <w:r w:rsidRPr="009925A1">
              <w:rPr>
                <w:sz w:val="20"/>
                <w:szCs w:val="20"/>
              </w:rPr>
              <w:t> </w:t>
            </w:r>
          </w:p>
        </w:tc>
      </w:tr>
      <w:tr w:rsidR="00AA7603" w:rsidRPr="009925A1" w14:paraId="3CA8E2D3" w14:textId="77777777" w:rsidTr="00AA7603">
        <w:trPr>
          <w:trHeight w:val="77"/>
        </w:trPr>
        <w:tc>
          <w:tcPr>
            <w:tcW w:w="128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14:paraId="4548B5B5" w14:textId="77777777" w:rsidR="00AA7603" w:rsidRPr="009925A1" w:rsidRDefault="00AA7603" w:rsidP="00AA7603">
            <w:pPr>
              <w:rPr>
                <w:sz w:val="20"/>
                <w:szCs w:val="20"/>
              </w:rPr>
            </w:pPr>
            <w:r w:rsidRPr="009925A1">
              <w:rPr>
                <w:sz w:val="20"/>
                <w:szCs w:val="20"/>
              </w:rPr>
              <w:t>4</w:t>
            </w:r>
          </w:p>
        </w:tc>
        <w:tc>
          <w:tcPr>
            <w:tcW w:w="2432" w:type="dxa"/>
            <w:vMerge w:val="restart"/>
            <w:tcBorders>
              <w:top w:val="nil"/>
              <w:left w:val="single" w:sz="4" w:space="0" w:color="auto"/>
              <w:bottom w:val="single" w:sz="4" w:space="0" w:color="auto"/>
              <w:right w:val="single" w:sz="4" w:space="0" w:color="auto"/>
            </w:tcBorders>
            <w:shd w:val="clear" w:color="auto" w:fill="auto"/>
            <w:vAlign w:val="center"/>
            <w:hideMark/>
          </w:tcPr>
          <w:p w14:paraId="116FAF48" w14:textId="77777777" w:rsidR="00AA7603" w:rsidRPr="009925A1" w:rsidRDefault="00AA7603" w:rsidP="00AA7603">
            <w:pPr>
              <w:rPr>
                <w:sz w:val="20"/>
                <w:szCs w:val="20"/>
              </w:rPr>
            </w:pPr>
            <w:r w:rsidRPr="009925A1">
              <w:rPr>
                <w:sz w:val="20"/>
                <w:szCs w:val="20"/>
              </w:rPr>
              <w:t>Вид работ</w:t>
            </w:r>
          </w:p>
        </w:tc>
        <w:tc>
          <w:tcPr>
            <w:tcW w:w="641" w:type="dxa"/>
            <w:vMerge w:val="restart"/>
            <w:tcBorders>
              <w:top w:val="nil"/>
              <w:left w:val="single" w:sz="4" w:space="0" w:color="auto"/>
              <w:bottom w:val="single" w:sz="4" w:space="0" w:color="auto"/>
              <w:right w:val="single" w:sz="4" w:space="0" w:color="auto"/>
            </w:tcBorders>
            <w:shd w:val="clear" w:color="auto" w:fill="auto"/>
            <w:vAlign w:val="center"/>
            <w:hideMark/>
          </w:tcPr>
          <w:p w14:paraId="04A41E6C" w14:textId="77777777" w:rsidR="00AA7603" w:rsidRPr="009925A1" w:rsidRDefault="00AA7603" w:rsidP="00AA7603">
            <w:pPr>
              <w:rPr>
                <w:sz w:val="20"/>
                <w:szCs w:val="20"/>
              </w:rPr>
            </w:pPr>
            <w:r w:rsidRPr="009925A1">
              <w:rPr>
                <w:sz w:val="20"/>
                <w:szCs w:val="20"/>
              </w:rPr>
              <w:t> </w:t>
            </w:r>
          </w:p>
        </w:tc>
        <w:tc>
          <w:tcPr>
            <w:tcW w:w="684" w:type="dxa"/>
            <w:vMerge w:val="restart"/>
            <w:tcBorders>
              <w:top w:val="nil"/>
              <w:left w:val="single" w:sz="4" w:space="0" w:color="auto"/>
              <w:bottom w:val="single" w:sz="4" w:space="0" w:color="auto"/>
              <w:right w:val="single" w:sz="4" w:space="0" w:color="auto"/>
            </w:tcBorders>
            <w:shd w:val="clear" w:color="auto" w:fill="auto"/>
            <w:vAlign w:val="center"/>
            <w:hideMark/>
          </w:tcPr>
          <w:p w14:paraId="272FD0BB" w14:textId="77777777" w:rsidR="00AA7603" w:rsidRPr="009925A1" w:rsidRDefault="00AA7603" w:rsidP="00AA7603">
            <w:pPr>
              <w:rPr>
                <w:sz w:val="20"/>
                <w:szCs w:val="20"/>
              </w:rPr>
            </w:pPr>
            <w:r w:rsidRPr="009925A1">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06751F3" w14:textId="77777777" w:rsidR="00AA7603" w:rsidRPr="009925A1" w:rsidRDefault="00AA7603" w:rsidP="00AA7603">
            <w:pPr>
              <w:rPr>
                <w:sz w:val="20"/>
                <w:szCs w:val="20"/>
              </w:rPr>
            </w:pPr>
            <w:r w:rsidRPr="009925A1">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BFC413" w14:textId="77777777" w:rsidR="00AA7603" w:rsidRPr="009925A1" w:rsidRDefault="00AA7603" w:rsidP="00AA7603">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5D1DCDA" w14:textId="77777777" w:rsidR="00AA7603" w:rsidRPr="009925A1" w:rsidRDefault="00AA7603" w:rsidP="00AA7603">
            <w:pPr>
              <w:rPr>
                <w:sz w:val="20"/>
                <w:szCs w:val="20"/>
              </w:rPr>
            </w:pPr>
            <w:r w:rsidRPr="009925A1">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F1269C5" w14:textId="77777777" w:rsidR="00AA7603" w:rsidRPr="009925A1" w:rsidRDefault="00AA7603" w:rsidP="00AA7603">
            <w:pPr>
              <w:rPr>
                <w:sz w:val="20"/>
                <w:szCs w:val="20"/>
              </w:rPr>
            </w:pPr>
            <w:r w:rsidRPr="009925A1">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70647D" w14:textId="77777777" w:rsidR="00AA7603" w:rsidRPr="009925A1" w:rsidRDefault="00AA7603" w:rsidP="00AA7603">
            <w:pPr>
              <w:rPr>
                <w:sz w:val="20"/>
                <w:szCs w:val="20"/>
              </w:rPr>
            </w:pPr>
            <w:r w:rsidRPr="009925A1">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CBD28D" w14:textId="77777777" w:rsidR="00AA7603" w:rsidRPr="009925A1" w:rsidRDefault="00AA7603" w:rsidP="00AA7603">
            <w:pPr>
              <w:rPr>
                <w:sz w:val="20"/>
                <w:szCs w:val="20"/>
              </w:rPr>
            </w:pPr>
            <w:r w:rsidRPr="009925A1">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59151C" w14:textId="77777777" w:rsidR="00AA7603" w:rsidRPr="009925A1" w:rsidRDefault="00AA7603" w:rsidP="00AA7603">
            <w:pPr>
              <w:rPr>
                <w:sz w:val="20"/>
                <w:szCs w:val="20"/>
              </w:rPr>
            </w:pPr>
            <w:r w:rsidRPr="009925A1">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648B9B40" w14:textId="77777777" w:rsidR="00AA7603" w:rsidRPr="009925A1" w:rsidRDefault="00AA7603" w:rsidP="00AA7603">
            <w:pPr>
              <w:rPr>
                <w:sz w:val="20"/>
                <w:szCs w:val="20"/>
              </w:rPr>
            </w:pPr>
            <w:r w:rsidRPr="009925A1">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ACFDC69" w14:textId="77777777" w:rsidR="00AA7603" w:rsidRPr="009925A1" w:rsidRDefault="00AA7603" w:rsidP="00AA7603">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73479324" w14:textId="77777777" w:rsidR="00AA7603" w:rsidRPr="009925A1" w:rsidRDefault="00AA7603" w:rsidP="00AA760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BE4B49B" w14:textId="77777777" w:rsidR="00AA7603" w:rsidRPr="009925A1" w:rsidRDefault="00AA7603" w:rsidP="00AA760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2FF160C5" w14:textId="77777777" w:rsidR="00AA7603" w:rsidRPr="009925A1" w:rsidRDefault="00AA7603" w:rsidP="00AA7603">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5A1A43D3" w14:textId="77777777" w:rsidR="00AA7603" w:rsidRPr="009925A1" w:rsidRDefault="00AA7603" w:rsidP="00AA7603">
            <w:pPr>
              <w:rPr>
                <w:sz w:val="20"/>
                <w:szCs w:val="20"/>
              </w:rPr>
            </w:pPr>
            <w:r w:rsidRPr="009925A1">
              <w:rPr>
                <w:sz w:val="20"/>
                <w:szCs w:val="20"/>
              </w:rPr>
              <w:t> </w:t>
            </w:r>
          </w:p>
        </w:tc>
      </w:tr>
      <w:tr w:rsidR="00AA7603" w:rsidRPr="009925A1" w14:paraId="19B14FB6" w14:textId="77777777" w:rsidTr="00AA7603">
        <w:trPr>
          <w:trHeight w:val="77"/>
        </w:trPr>
        <w:tc>
          <w:tcPr>
            <w:tcW w:w="1289" w:type="dxa"/>
            <w:gridSpan w:val="2"/>
            <w:vMerge/>
            <w:tcBorders>
              <w:top w:val="nil"/>
              <w:left w:val="single" w:sz="4" w:space="0" w:color="auto"/>
              <w:bottom w:val="single" w:sz="4" w:space="0" w:color="auto"/>
              <w:right w:val="single" w:sz="4" w:space="0" w:color="auto"/>
            </w:tcBorders>
            <w:vAlign w:val="center"/>
            <w:hideMark/>
          </w:tcPr>
          <w:p w14:paraId="36128515" w14:textId="77777777" w:rsidR="00AA7603" w:rsidRPr="009925A1" w:rsidRDefault="00AA7603" w:rsidP="00AA7603">
            <w:pPr>
              <w:rPr>
                <w:sz w:val="20"/>
                <w:szCs w:val="20"/>
              </w:rPr>
            </w:pPr>
          </w:p>
        </w:tc>
        <w:tc>
          <w:tcPr>
            <w:tcW w:w="2432" w:type="dxa"/>
            <w:vMerge/>
            <w:tcBorders>
              <w:top w:val="nil"/>
              <w:left w:val="single" w:sz="4" w:space="0" w:color="auto"/>
              <w:bottom w:val="single" w:sz="4" w:space="0" w:color="auto"/>
              <w:right w:val="single" w:sz="4" w:space="0" w:color="auto"/>
            </w:tcBorders>
            <w:vAlign w:val="center"/>
            <w:hideMark/>
          </w:tcPr>
          <w:p w14:paraId="7F883497" w14:textId="77777777" w:rsidR="00AA7603" w:rsidRPr="009925A1" w:rsidRDefault="00AA7603" w:rsidP="00AA7603">
            <w:pPr>
              <w:rPr>
                <w:sz w:val="20"/>
                <w:szCs w:val="20"/>
              </w:rPr>
            </w:pPr>
          </w:p>
        </w:tc>
        <w:tc>
          <w:tcPr>
            <w:tcW w:w="641" w:type="dxa"/>
            <w:vMerge/>
            <w:tcBorders>
              <w:top w:val="nil"/>
              <w:left w:val="single" w:sz="4" w:space="0" w:color="auto"/>
              <w:bottom w:val="single" w:sz="4" w:space="0" w:color="auto"/>
              <w:right w:val="single" w:sz="4" w:space="0" w:color="auto"/>
            </w:tcBorders>
            <w:vAlign w:val="center"/>
            <w:hideMark/>
          </w:tcPr>
          <w:p w14:paraId="27568D60" w14:textId="77777777" w:rsidR="00AA7603" w:rsidRPr="009925A1" w:rsidRDefault="00AA7603" w:rsidP="00AA7603">
            <w:pPr>
              <w:rPr>
                <w:sz w:val="20"/>
                <w:szCs w:val="20"/>
              </w:rPr>
            </w:pPr>
          </w:p>
        </w:tc>
        <w:tc>
          <w:tcPr>
            <w:tcW w:w="684" w:type="dxa"/>
            <w:vMerge/>
            <w:tcBorders>
              <w:top w:val="nil"/>
              <w:left w:val="single" w:sz="4" w:space="0" w:color="auto"/>
              <w:bottom w:val="single" w:sz="4" w:space="0" w:color="auto"/>
              <w:right w:val="single" w:sz="4" w:space="0" w:color="auto"/>
            </w:tcBorders>
            <w:vAlign w:val="center"/>
            <w:hideMark/>
          </w:tcPr>
          <w:p w14:paraId="3E7A73EB" w14:textId="77777777" w:rsidR="00AA7603" w:rsidRPr="009925A1" w:rsidRDefault="00AA7603" w:rsidP="00AA7603">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ABDC241" w14:textId="77777777" w:rsidR="00AA7603" w:rsidRPr="009925A1" w:rsidRDefault="00AA7603" w:rsidP="00AA7603">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5CD2272E" w14:textId="77777777" w:rsidR="00AA7603" w:rsidRPr="009925A1" w:rsidRDefault="00AA7603" w:rsidP="00AA760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0535FB63" w14:textId="77777777" w:rsidR="00AA7603" w:rsidRPr="009925A1" w:rsidRDefault="00AA7603" w:rsidP="00AA7603">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02F9B91E" w14:textId="77777777" w:rsidR="00AA7603" w:rsidRPr="009925A1" w:rsidRDefault="00AA7603" w:rsidP="00AA7603">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13F778F" w14:textId="77777777" w:rsidR="00AA7603" w:rsidRPr="009925A1" w:rsidRDefault="00AA7603" w:rsidP="00AA7603">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ADA839E" w14:textId="77777777" w:rsidR="00AA7603" w:rsidRPr="009925A1" w:rsidRDefault="00AA7603" w:rsidP="00AA7603">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BF806A2" w14:textId="77777777" w:rsidR="00AA7603" w:rsidRPr="009925A1" w:rsidRDefault="00AA7603" w:rsidP="00AA7603">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5236492" w14:textId="77777777" w:rsidR="00AA7603" w:rsidRPr="009925A1" w:rsidRDefault="00AA7603" w:rsidP="00AA7603">
            <w:pPr>
              <w:rPr>
                <w:sz w:val="20"/>
                <w:szCs w:val="20"/>
              </w:rPr>
            </w:pPr>
            <w:r w:rsidRPr="009925A1">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59D60848" w14:textId="77777777" w:rsidR="00AA7603" w:rsidRPr="009925A1" w:rsidRDefault="00AA7603" w:rsidP="00AA7603">
            <w:pPr>
              <w:rPr>
                <w:sz w:val="20"/>
                <w:szCs w:val="20"/>
              </w:rPr>
            </w:pPr>
            <w:r w:rsidRPr="009925A1">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308AACB" w14:textId="77777777" w:rsidR="00AA7603" w:rsidRPr="009925A1" w:rsidRDefault="00AA7603" w:rsidP="00AA760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E8CF227" w14:textId="77777777" w:rsidR="00AA7603" w:rsidRPr="009925A1" w:rsidRDefault="00AA7603" w:rsidP="00AA7603">
            <w:pPr>
              <w:rPr>
                <w:sz w:val="20"/>
                <w:szCs w:val="20"/>
              </w:rPr>
            </w:pPr>
            <w:r w:rsidRPr="009925A1">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0032BC28" w14:textId="77777777" w:rsidR="00AA7603" w:rsidRPr="009925A1" w:rsidRDefault="00AA7603" w:rsidP="00AA7603">
            <w:pPr>
              <w:rPr>
                <w:sz w:val="20"/>
                <w:szCs w:val="20"/>
              </w:rPr>
            </w:pPr>
            <w:r w:rsidRPr="009925A1">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356909FF" w14:textId="77777777" w:rsidR="00AA7603" w:rsidRPr="009925A1" w:rsidRDefault="00AA7603" w:rsidP="00AA7603">
            <w:pPr>
              <w:rPr>
                <w:sz w:val="20"/>
                <w:szCs w:val="20"/>
              </w:rPr>
            </w:pPr>
            <w:r w:rsidRPr="009925A1">
              <w:rPr>
                <w:sz w:val="20"/>
                <w:szCs w:val="20"/>
              </w:rPr>
              <w:t> </w:t>
            </w:r>
          </w:p>
        </w:tc>
      </w:tr>
      <w:tr w:rsidR="00AA7603" w:rsidRPr="009925A1" w14:paraId="5DD9A56C" w14:textId="77777777" w:rsidTr="00AA7603">
        <w:trPr>
          <w:trHeight w:val="165"/>
        </w:trPr>
        <w:tc>
          <w:tcPr>
            <w:tcW w:w="1289" w:type="dxa"/>
            <w:gridSpan w:val="2"/>
            <w:tcBorders>
              <w:top w:val="nil"/>
              <w:left w:val="nil"/>
              <w:bottom w:val="nil"/>
              <w:right w:val="nil"/>
            </w:tcBorders>
            <w:shd w:val="clear" w:color="auto" w:fill="auto"/>
            <w:vAlign w:val="center"/>
            <w:hideMark/>
          </w:tcPr>
          <w:p w14:paraId="424BB356" w14:textId="77777777" w:rsidR="00AA7603" w:rsidRPr="009925A1" w:rsidRDefault="00AA7603" w:rsidP="00AA7603">
            <w:pPr>
              <w:rPr>
                <w:sz w:val="20"/>
                <w:szCs w:val="20"/>
              </w:rPr>
            </w:pPr>
          </w:p>
        </w:tc>
        <w:tc>
          <w:tcPr>
            <w:tcW w:w="2432" w:type="dxa"/>
            <w:tcBorders>
              <w:top w:val="nil"/>
              <w:left w:val="nil"/>
              <w:bottom w:val="nil"/>
              <w:right w:val="nil"/>
            </w:tcBorders>
            <w:shd w:val="clear" w:color="auto" w:fill="auto"/>
            <w:vAlign w:val="center"/>
            <w:hideMark/>
          </w:tcPr>
          <w:p w14:paraId="6D2BC940" w14:textId="77777777" w:rsidR="00AA7603" w:rsidRPr="009925A1" w:rsidRDefault="00AA7603" w:rsidP="00AA7603">
            <w:pPr>
              <w:rPr>
                <w:sz w:val="20"/>
                <w:szCs w:val="20"/>
              </w:rPr>
            </w:pPr>
          </w:p>
        </w:tc>
        <w:tc>
          <w:tcPr>
            <w:tcW w:w="641" w:type="dxa"/>
            <w:tcBorders>
              <w:top w:val="nil"/>
              <w:left w:val="nil"/>
              <w:bottom w:val="nil"/>
              <w:right w:val="nil"/>
            </w:tcBorders>
            <w:shd w:val="clear" w:color="auto" w:fill="auto"/>
            <w:vAlign w:val="center"/>
            <w:hideMark/>
          </w:tcPr>
          <w:p w14:paraId="43D48261" w14:textId="77777777" w:rsidR="00AA7603" w:rsidRPr="009925A1" w:rsidRDefault="00AA7603" w:rsidP="00AA7603">
            <w:pPr>
              <w:rPr>
                <w:sz w:val="20"/>
                <w:szCs w:val="20"/>
              </w:rPr>
            </w:pPr>
          </w:p>
        </w:tc>
        <w:tc>
          <w:tcPr>
            <w:tcW w:w="684" w:type="dxa"/>
            <w:tcBorders>
              <w:top w:val="nil"/>
              <w:left w:val="nil"/>
              <w:bottom w:val="nil"/>
              <w:right w:val="nil"/>
            </w:tcBorders>
            <w:shd w:val="clear" w:color="auto" w:fill="auto"/>
            <w:vAlign w:val="center"/>
            <w:hideMark/>
          </w:tcPr>
          <w:p w14:paraId="4A9A8CE4" w14:textId="77777777" w:rsidR="00AA7603" w:rsidRPr="009925A1" w:rsidRDefault="00AA7603" w:rsidP="00AA7603">
            <w:pPr>
              <w:rPr>
                <w:sz w:val="20"/>
                <w:szCs w:val="20"/>
              </w:rPr>
            </w:pPr>
          </w:p>
        </w:tc>
        <w:tc>
          <w:tcPr>
            <w:tcW w:w="954" w:type="dxa"/>
            <w:tcBorders>
              <w:top w:val="nil"/>
              <w:left w:val="nil"/>
              <w:bottom w:val="nil"/>
              <w:right w:val="nil"/>
            </w:tcBorders>
            <w:shd w:val="clear" w:color="auto" w:fill="auto"/>
            <w:vAlign w:val="center"/>
            <w:hideMark/>
          </w:tcPr>
          <w:p w14:paraId="261BF5E0" w14:textId="77777777" w:rsidR="00AA7603" w:rsidRPr="009925A1" w:rsidRDefault="00AA7603" w:rsidP="00AA7603">
            <w:pPr>
              <w:rPr>
                <w:sz w:val="20"/>
                <w:szCs w:val="20"/>
              </w:rPr>
            </w:pPr>
          </w:p>
        </w:tc>
        <w:tc>
          <w:tcPr>
            <w:tcW w:w="714" w:type="dxa"/>
            <w:tcBorders>
              <w:top w:val="nil"/>
              <w:left w:val="nil"/>
              <w:bottom w:val="nil"/>
              <w:right w:val="nil"/>
            </w:tcBorders>
            <w:shd w:val="clear" w:color="auto" w:fill="auto"/>
            <w:vAlign w:val="center"/>
            <w:hideMark/>
          </w:tcPr>
          <w:p w14:paraId="19B44D32" w14:textId="77777777" w:rsidR="00AA7603" w:rsidRPr="009925A1" w:rsidRDefault="00AA7603" w:rsidP="00AA7603">
            <w:pPr>
              <w:rPr>
                <w:sz w:val="20"/>
                <w:szCs w:val="20"/>
              </w:rPr>
            </w:pPr>
          </w:p>
        </w:tc>
        <w:tc>
          <w:tcPr>
            <w:tcW w:w="700" w:type="dxa"/>
            <w:tcBorders>
              <w:top w:val="nil"/>
              <w:left w:val="nil"/>
              <w:bottom w:val="nil"/>
              <w:right w:val="nil"/>
            </w:tcBorders>
            <w:shd w:val="clear" w:color="auto" w:fill="auto"/>
            <w:vAlign w:val="center"/>
            <w:hideMark/>
          </w:tcPr>
          <w:p w14:paraId="35024132" w14:textId="77777777" w:rsidR="00AA7603" w:rsidRPr="009925A1" w:rsidRDefault="00AA7603" w:rsidP="00AA7603">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328BE053" w14:textId="77777777" w:rsidR="00AA7603" w:rsidRPr="009925A1" w:rsidRDefault="00AA7603" w:rsidP="00AA7603">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3B299CBB" w14:textId="77777777" w:rsidR="00AA7603" w:rsidRPr="009925A1" w:rsidRDefault="00AA7603" w:rsidP="00AA7603">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466E7DD6" w14:textId="77777777" w:rsidR="00AA7603" w:rsidRPr="009925A1" w:rsidRDefault="00AA7603" w:rsidP="00AA7603">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17DE54A9" w14:textId="77777777" w:rsidR="00AA7603" w:rsidRPr="009925A1" w:rsidRDefault="00AA7603" w:rsidP="00AA7603">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476289AC" w14:textId="77777777" w:rsidR="00AA7603" w:rsidRPr="009925A1" w:rsidRDefault="00AA7603" w:rsidP="00AA7603">
            <w:pPr>
              <w:rPr>
                <w:sz w:val="20"/>
                <w:szCs w:val="20"/>
              </w:rPr>
            </w:pPr>
          </w:p>
        </w:tc>
        <w:tc>
          <w:tcPr>
            <w:tcW w:w="642" w:type="dxa"/>
            <w:tcBorders>
              <w:top w:val="nil"/>
              <w:left w:val="nil"/>
              <w:bottom w:val="nil"/>
              <w:right w:val="nil"/>
            </w:tcBorders>
            <w:shd w:val="clear" w:color="auto" w:fill="auto"/>
            <w:noWrap/>
            <w:vAlign w:val="center"/>
            <w:hideMark/>
          </w:tcPr>
          <w:p w14:paraId="2A4860C1" w14:textId="77777777" w:rsidR="00AA7603" w:rsidRPr="009925A1" w:rsidRDefault="00AA7603" w:rsidP="00AA7603">
            <w:pPr>
              <w:rPr>
                <w:sz w:val="20"/>
                <w:szCs w:val="20"/>
              </w:rPr>
            </w:pPr>
          </w:p>
        </w:tc>
        <w:tc>
          <w:tcPr>
            <w:tcW w:w="695" w:type="dxa"/>
            <w:tcBorders>
              <w:top w:val="nil"/>
              <w:left w:val="nil"/>
              <w:bottom w:val="nil"/>
              <w:right w:val="nil"/>
            </w:tcBorders>
            <w:shd w:val="clear" w:color="auto" w:fill="auto"/>
            <w:noWrap/>
            <w:vAlign w:val="center"/>
            <w:hideMark/>
          </w:tcPr>
          <w:p w14:paraId="35B49AB7" w14:textId="77777777" w:rsidR="00AA7603" w:rsidRPr="009925A1" w:rsidRDefault="00AA7603" w:rsidP="00AA7603">
            <w:pPr>
              <w:rPr>
                <w:sz w:val="20"/>
                <w:szCs w:val="20"/>
              </w:rPr>
            </w:pPr>
          </w:p>
        </w:tc>
        <w:tc>
          <w:tcPr>
            <w:tcW w:w="696" w:type="dxa"/>
            <w:tcBorders>
              <w:top w:val="nil"/>
              <w:left w:val="nil"/>
              <w:bottom w:val="nil"/>
              <w:right w:val="nil"/>
            </w:tcBorders>
            <w:shd w:val="clear" w:color="auto" w:fill="auto"/>
            <w:noWrap/>
            <w:vAlign w:val="center"/>
            <w:hideMark/>
          </w:tcPr>
          <w:p w14:paraId="6CA026B5" w14:textId="77777777" w:rsidR="00AA7603" w:rsidRPr="009925A1" w:rsidRDefault="00AA7603" w:rsidP="00AA7603">
            <w:pPr>
              <w:rPr>
                <w:sz w:val="20"/>
                <w:szCs w:val="20"/>
              </w:rPr>
            </w:pPr>
          </w:p>
        </w:tc>
        <w:tc>
          <w:tcPr>
            <w:tcW w:w="696" w:type="dxa"/>
            <w:tcBorders>
              <w:top w:val="nil"/>
              <w:left w:val="nil"/>
              <w:bottom w:val="nil"/>
              <w:right w:val="nil"/>
            </w:tcBorders>
            <w:shd w:val="clear" w:color="auto" w:fill="auto"/>
            <w:noWrap/>
            <w:vAlign w:val="center"/>
            <w:hideMark/>
          </w:tcPr>
          <w:p w14:paraId="56F9F1DA" w14:textId="77777777" w:rsidR="00AA7603" w:rsidRPr="009925A1" w:rsidRDefault="00AA7603" w:rsidP="00AA7603">
            <w:pPr>
              <w:rPr>
                <w:sz w:val="20"/>
                <w:szCs w:val="20"/>
              </w:rPr>
            </w:pPr>
          </w:p>
        </w:tc>
        <w:tc>
          <w:tcPr>
            <w:tcW w:w="696" w:type="dxa"/>
            <w:gridSpan w:val="2"/>
            <w:tcBorders>
              <w:top w:val="nil"/>
              <w:left w:val="nil"/>
              <w:bottom w:val="nil"/>
              <w:right w:val="nil"/>
            </w:tcBorders>
            <w:shd w:val="clear" w:color="auto" w:fill="auto"/>
            <w:noWrap/>
            <w:vAlign w:val="center"/>
            <w:hideMark/>
          </w:tcPr>
          <w:p w14:paraId="4DC01B06" w14:textId="77777777" w:rsidR="00AA7603" w:rsidRPr="009925A1" w:rsidRDefault="00AA7603" w:rsidP="00AA7603">
            <w:pPr>
              <w:rPr>
                <w:sz w:val="20"/>
                <w:szCs w:val="20"/>
              </w:rPr>
            </w:pPr>
          </w:p>
        </w:tc>
      </w:tr>
      <w:tr w:rsidR="00AA7603" w:rsidRPr="009925A1" w14:paraId="40B5CFD1" w14:textId="77777777" w:rsidTr="00AA7603">
        <w:trPr>
          <w:trHeight w:val="77"/>
        </w:trPr>
        <w:tc>
          <w:tcPr>
            <w:tcW w:w="1289" w:type="dxa"/>
            <w:gridSpan w:val="2"/>
            <w:tcBorders>
              <w:top w:val="nil"/>
              <w:left w:val="nil"/>
              <w:bottom w:val="nil"/>
              <w:right w:val="nil"/>
            </w:tcBorders>
            <w:shd w:val="clear" w:color="auto" w:fill="auto"/>
            <w:vAlign w:val="center"/>
            <w:hideMark/>
          </w:tcPr>
          <w:p w14:paraId="01ABFDD3" w14:textId="77777777" w:rsidR="00AA7603" w:rsidRPr="009925A1" w:rsidRDefault="00AA7603" w:rsidP="00AA7603">
            <w:pPr>
              <w:rPr>
                <w:sz w:val="20"/>
                <w:szCs w:val="20"/>
              </w:rPr>
            </w:pPr>
          </w:p>
        </w:tc>
        <w:tc>
          <w:tcPr>
            <w:tcW w:w="243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5361C" w14:textId="77777777" w:rsidR="00AA7603" w:rsidRPr="009925A1" w:rsidRDefault="00AA7603" w:rsidP="00AA7603">
            <w:pPr>
              <w:rPr>
                <w:sz w:val="20"/>
                <w:szCs w:val="20"/>
              </w:rPr>
            </w:pPr>
            <w:r w:rsidRPr="009925A1">
              <w:rPr>
                <w:sz w:val="20"/>
                <w:szCs w:val="20"/>
              </w:rPr>
              <w:t>Всего на объекте людских ресурсов</w:t>
            </w:r>
          </w:p>
        </w:tc>
        <w:tc>
          <w:tcPr>
            <w:tcW w:w="641" w:type="dxa"/>
            <w:tcBorders>
              <w:top w:val="single" w:sz="4" w:space="0" w:color="auto"/>
              <w:left w:val="nil"/>
              <w:bottom w:val="single" w:sz="4" w:space="0" w:color="auto"/>
              <w:right w:val="single" w:sz="4" w:space="0" w:color="auto"/>
            </w:tcBorders>
            <w:shd w:val="clear" w:color="auto" w:fill="auto"/>
            <w:vAlign w:val="center"/>
            <w:hideMark/>
          </w:tcPr>
          <w:p w14:paraId="1A699B54" w14:textId="77777777" w:rsidR="00AA7603" w:rsidRPr="009925A1" w:rsidRDefault="00AA7603" w:rsidP="00AA7603">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6078B71C" w14:textId="77777777" w:rsidR="00AA7603" w:rsidRPr="009925A1" w:rsidRDefault="00AA7603" w:rsidP="00AA7603">
            <w:pPr>
              <w:rPr>
                <w:sz w:val="20"/>
                <w:szCs w:val="20"/>
              </w:rPr>
            </w:pPr>
            <w:r w:rsidRPr="009925A1">
              <w:rPr>
                <w:sz w:val="20"/>
                <w:szCs w:val="20"/>
              </w:rPr>
              <w:t>чел.,</w:t>
            </w:r>
          </w:p>
          <w:p w14:paraId="1215A5F6" w14:textId="77777777" w:rsidR="00AA7603" w:rsidRPr="009925A1" w:rsidRDefault="00AA7603" w:rsidP="00AA7603">
            <w:pPr>
              <w:rPr>
                <w:sz w:val="20"/>
                <w:szCs w:val="20"/>
              </w:rPr>
            </w:pPr>
            <w:r w:rsidRPr="009925A1">
              <w:rPr>
                <w:sz w:val="20"/>
                <w:szCs w:val="20"/>
              </w:rPr>
              <w:t>в том числе:</w:t>
            </w:r>
          </w:p>
        </w:tc>
        <w:tc>
          <w:tcPr>
            <w:tcW w:w="714" w:type="dxa"/>
            <w:tcBorders>
              <w:top w:val="nil"/>
              <w:left w:val="nil"/>
              <w:bottom w:val="nil"/>
              <w:right w:val="nil"/>
            </w:tcBorders>
            <w:shd w:val="clear" w:color="auto" w:fill="auto"/>
            <w:vAlign w:val="center"/>
            <w:hideMark/>
          </w:tcPr>
          <w:p w14:paraId="638C7A59" w14:textId="77777777" w:rsidR="00AA7603" w:rsidRPr="009925A1" w:rsidRDefault="00AA7603" w:rsidP="00AA7603">
            <w:pPr>
              <w:rPr>
                <w:sz w:val="20"/>
                <w:szCs w:val="20"/>
              </w:rPr>
            </w:pPr>
          </w:p>
        </w:tc>
        <w:tc>
          <w:tcPr>
            <w:tcW w:w="700" w:type="dxa"/>
            <w:tcBorders>
              <w:top w:val="nil"/>
              <w:left w:val="nil"/>
              <w:bottom w:val="nil"/>
              <w:right w:val="single" w:sz="4" w:space="0" w:color="auto"/>
            </w:tcBorders>
            <w:shd w:val="clear" w:color="auto" w:fill="auto"/>
            <w:vAlign w:val="center"/>
            <w:hideMark/>
          </w:tcPr>
          <w:p w14:paraId="1F3E9A13" w14:textId="77777777" w:rsidR="00AA7603" w:rsidRPr="009925A1" w:rsidRDefault="00AA7603" w:rsidP="00AA7603">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A99A67" w14:textId="77777777" w:rsidR="00AA7603" w:rsidRPr="009925A1" w:rsidRDefault="00AA7603" w:rsidP="00AA7603">
            <w:pPr>
              <w:rPr>
                <w:sz w:val="20"/>
                <w:szCs w:val="20"/>
              </w:rPr>
            </w:pPr>
            <w:r w:rsidRPr="009925A1">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5308A" w14:textId="77777777" w:rsidR="00AA7603" w:rsidRPr="009925A1" w:rsidRDefault="00AA7603" w:rsidP="00AA7603">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41724" w14:textId="77777777" w:rsidR="00AA7603" w:rsidRPr="009925A1" w:rsidRDefault="00AA7603" w:rsidP="00AA7603">
            <w:pPr>
              <w:rPr>
                <w:sz w:val="20"/>
                <w:szCs w:val="20"/>
              </w:rPr>
            </w:pPr>
            <w:r w:rsidRPr="009925A1">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06A8A755" w14:textId="77777777" w:rsidR="00AA7603" w:rsidRPr="009925A1" w:rsidRDefault="00AA7603" w:rsidP="00AA7603">
            <w:pPr>
              <w:rPr>
                <w:sz w:val="20"/>
                <w:szCs w:val="20"/>
              </w:rPr>
            </w:pPr>
          </w:p>
        </w:tc>
        <w:tc>
          <w:tcPr>
            <w:tcW w:w="695" w:type="dxa"/>
            <w:tcBorders>
              <w:top w:val="nil"/>
              <w:left w:val="nil"/>
              <w:bottom w:val="nil"/>
              <w:right w:val="nil"/>
            </w:tcBorders>
            <w:shd w:val="clear" w:color="auto" w:fill="auto"/>
            <w:noWrap/>
            <w:vAlign w:val="center"/>
            <w:hideMark/>
          </w:tcPr>
          <w:p w14:paraId="0F2826E6" w14:textId="77777777" w:rsidR="00AA7603" w:rsidRPr="009925A1" w:rsidRDefault="00AA7603" w:rsidP="00AA7603">
            <w:pPr>
              <w:rPr>
                <w:sz w:val="20"/>
                <w:szCs w:val="20"/>
              </w:rPr>
            </w:pPr>
          </w:p>
        </w:tc>
        <w:tc>
          <w:tcPr>
            <w:tcW w:w="696" w:type="dxa"/>
            <w:tcBorders>
              <w:top w:val="nil"/>
              <w:left w:val="nil"/>
              <w:bottom w:val="nil"/>
              <w:right w:val="nil"/>
            </w:tcBorders>
            <w:shd w:val="clear" w:color="auto" w:fill="auto"/>
            <w:noWrap/>
            <w:vAlign w:val="center"/>
            <w:hideMark/>
          </w:tcPr>
          <w:p w14:paraId="1268EFD1" w14:textId="77777777" w:rsidR="00AA7603" w:rsidRPr="009925A1" w:rsidRDefault="00AA7603" w:rsidP="00AA7603">
            <w:pPr>
              <w:rPr>
                <w:sz w:val="20"/>
                <w:szCs w:val="20"/>
              </w:rPr>
            </w:pPr>
          </w:p>
        </w:tc>
        <w:tc>
          <w:tcPr>
            <w:tcW w:w="696" w:type="dxa"/>
            <w:tcBorders>
              <w:top w:val="nil"/>
              <w:left w:val="nil"/>
              <w:bottom w:val="nil"/>
              <w:right w:val="nil"/>
            </w:tcBorders>
            <w:shd w:val="clear" w:color="auto" w:fill="auto"/>
            <w:noWrap/>
            <w:vAlign w:val="center"/>
            <w:hideMark/>
          </w:tcPr>
          <w:p w14:paraId="5EC4E97C" w14:textId="77777777" w:rsidR="00AA7603" w:rsidRPr="009925A1" w:rsidRDefault="00AA7603" w:rsidP="00AA7603">
            <w:pPr>
              <w:rPr>
                <w:sz w:val="20"/>
                <w:szCs w:val="20"/>
              </w:rPr>
            </w:pPr>
          </w:p>
        </w:tc>
        <w:tc>
          <w:tcPr>
            <w:tcW w:w="696" w:type="dxa"/>
            <w:gridSpan w:val="2"/>
            <w:tcBorders>
              <w:top w:val="nil"/>
              <w:left w:val="nil"/>
              <w:bottom w:val="nil"/>
              <w:right w:val="nil"/>
            </w:tcBorders>
            <w:shd w:val="clear" w:color="auto" w:fill="auto"/>
            <w:noWrap/>
            <w:vAlign w:val="center"/>
            <w:hideMark/>
          </w:tcPr>
          <w:p w14:paraId="433E1B9B" w14:textId="77777777" w:rsidR="00AA7603" w:rsidRPr="009925A1" w:rsidRDefault="00AA7603" w:rsidP="00AA7603">
            <w:pPr>
              <w:rPr>
                <w:sz w:val="20"/>
                <w:szCs w:val="20"/>
              </w:rPr>
            </w:pPr>
          </w:p>
        </w:tc>
      </w:tr>
      <w:tr w:rsidR="00AA7603" w:rsidRPr="009925A1" w14:paraId="52EF83FA" w14:textId="77777777" w:rsidTr="00AA7603">
        <w:trPr>
          <w:trHeight w:val="193"/>
        </w:trPr>
        <w:tc>
          <w:tcPr>
            <w:tcW w:w="1289" w:type="dxa"/>
            <w:gridSpan w:val="2"/>
            <w:tcBorders>
              <w:top w:val="nil"/>
              <w:left w:val="nil"/>
              <w:bottom w:val="nil"/>
              <w:right w:val="nil"/>
            </w:tcBorders>
            <w:shd w:val="clear" w:color="auto" w:fill="auto"/>
            <w:vAlign w:val="center"/>
            <w:hideMark/>
          </w:tcPr>
          <w:p w14:paraId="19F25BD8" w14:textId="77777777" w:rsidR="00AA7603" w:rsidRPr="009925A1" w:rsidRDefault="00AA7603" w:rsidP="00AA7603">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01BA3BEC" w14:textId="77777777" w:rsidR="00AA7603" w:rsidRPr="009925A1" w:rsidRDefault="00AA7603" w:rsidP="00AA7603">
            <w:pPr>
              <w:rPr>
                <w:sz w:val="20"/>
                <w:szCs w:val="20"/>
              </w:rPr>
            </w:pPr>
            <w:r w:rsidRPr="009925A1">
              <w:rPr>
                <w:sz w:val="20"/>
                <w:szCs w:val="20"/>
              </w:rPr>
              <w:t>монтажники</w:t>
            </w:r>
          </w:p>
        </w:tc>
        <w:tc>
          <w:tcPr>
            <w:tcW w:w="641" w:type="dxa"/>
            <w:tcBorders>
              <w:top w:val="nil"/>
              <w:left w:val="nil"/>
              <w:bottom w:val="single" w:sz="4" w:space="0" w:color="auto"/>
              <w:right w:val="single" w:sz="4" w:space="0" w:color="auto"/>
            </w:tcBorders>
            <w:shd w:val="clear" w:color="auto" w:fill="auto"/>
            <w:vAlign w:val="center"/>
            <w:hideMark/>
          </w:tcPr>
          <w:p w14:paraId="60998707" w14:textId="77777777" w:rsidR="00AA7603" w:rsidRPr="009925A1" w:rsidRDefault="00AA7603" w:rsidP="00AA7603">
            <w:pPr>
              <w:rPr>
                <w:sz w:val="20"/>
                <w:szCs w:val="20"/>
              </w:rPr>
            </w:pPr>
            <w:r w:rsidRPr="009925A1">
              <w:rPr>
                <w:sz w:val="20"/>
                <w:szCs w:val="20"/>
              </w:rPr>
              <w:t> </w:t>
            </w:r>
          </w:p>
        </w:tc>
        <w:tc>
          <w:tcPr>
            <w:tcW w:w="1638" w:type="dxa"/>
            <w:gridSpan w:val="2"/>
            <w:tcBorders>
              <w:top w:val="single" w:sz="4" w:space="0" w:color="auto"/>
              <w:left w:val="nil"/>
              <w:bottom w:val="single" w:sz="4" w:space="0" w:color="auto"/>
              <w:right w:val="single" w:sz="4" w:space="0" w:color="auto"/>
            </w:tcBorders>
            <w:shd w:val="clear" w:color="auto" w:fill="auto"/>
            <w:vAlign w:val="center"/>
            <w:hideMark/>
          </w:tcPr>
          <w:p w14:paraId="7CDDFD85" w14:textId="77777777" w:rsidR="00AA7603" w:rsidRPr="009925A1" w:rsidRDefault="00AA7603" w:rsidP="00AA7603">
            <w:pPr>
              <w:rPr>
                <w:sz w:val="20"/>
                <w:szCs w:val="20"/>
              </w:rPr>
            </w:pPr>
          </w:p>
        </w:tc>
        <w:tc>
          <w:tcPr>
            <w:tcW w:w="714" w:type="dxa"/>
            <w:tcBorders>
              <w:top w:val="nil"/>
              <w:left w:val="nil"/>
              <w:bottom w:val="nil"/>
              <w:right w:val="nil"/>
            </w:tcBorders>
            <w:shd w:val="clear" w:color="auto" w:fill="auto"/>
            <w:vAlign w:val="center"/>
            <w:hideMark/>
          </w:tcPr>
          <w:p w14:paraId="6B53D053" w14:textId="77777777" w:rsidR="00AA7603" w:rsidRPr="009925A1" w:rsidRDefault="00AA7603" w:rsidP="00AA7603">
            <w:pPr>
              <w:rPr>
                <w:sz w:val="20"/>
                <w:szCs w:val="20"/>
              </w:rPr>
            </w:pPr>
          </w:p>
        </w:tc>
        <w:tc>
          <w:tcPr>
            <w:tcW w:w="700" w:type="dxa"/>
            <w:tcBorders>
              <w:top w:val="nil"/>
              <w:left w:val="nil"/>
              <w:bottom w:val="nil"/>
              <w:right w:val="single" w:sz="4" w:space="0" w:color="auto"/>
            </w:tcBorders>
            <w:shd w:val="clear" w:color="auto" w:fill="auto"/>
            <w:vAlign w:val="center"/>
            <w:hideMark/>
          </w:tcPr>
          <w:p w14:paraId="096BE77B" w14:textId="77777777" w:rsidR="00AA7603" w:rsidRPr="009925A1" w:rsidRDefault="00AA7603" w:rsidP="00AA7603">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C1FBF" w14:textId="77777777" w:rsidR="00AA7603" w:rsidRPr="009925A1" w:rsidRDefault="00AA7603" w:rsidP="00AA7603">
            <w:pPr>
              <w:rPr>
                <w:sz w:val="20"/>
                <w:szCs w:val="20"/>
              </w:rPr>
            </w:pPr>
            <w:r w:rsidRPr="009925A1">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7A8F7D" w14:textId="77777777" w:rsidR="00AA7603" w:rsidRPr="009925A1" w:rsidRDefault="00AA7603" w:rsidP="00AA7603">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FBBF4" w14:textId="77777777" w:rsidR="00AA7603" w:rsidRPr="009925A1" w:rsidRDefault="00AA7603" w:rsidP="00AA7603">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13A37C2" w14:textId="77777777" w:rsidR="00AA7603" w:rsidRPr="009925A1" w:rsidRDefault="00AA7603" w:rsidP="00AA7603">
            <w:pPr>
              <w:rPr>
                <w:sz w:val="20"/>
                <w:szCs w:val="20"/>
              </w:rPr>
            </w:pPr>
          </w:p>
        </w:tc>
        <w:tc>
          <w:tcPr>
            <w:tcW w:w="695" w:type="dxa"/>
            <w:tcBorders>
              <w:top w:val="nil"/>
              <w:left w:val="nil"/>
              <w:bottom w:val="nil"/>
              <w:right w:val="nil"/>
            </w:tcBorders>
            <w:shd w:val="clear" w:color="auto" w:fill="auto"/>
            <w:noWrap/>
            <w:vAlign w:val="center"/>
            <w:hideMark/>
          </w:tcPr>
          <w:p w14:paraId="617A0F8D" w14:textId="77777777" w:rsidR="00AA7603" w:rsidRPr="009925A1" w:rsidRDefault="00AA7603" w:rsidP="00AA7603">
            <w:pPr>
              <w:rPr>
                <w:sz w:val="20"/>
                <w:szCs w:val="20"/>
              </w:rPr>
            </w:pPr>
          </w:p>
        </w:tc>
        <w:tc>
          <w:tcPr>
            <w:tcW w:w="696" w:type="dxa"/>
            <w:tcBorders>
              <w:top w:val="nil"/>
              <w:left w:val="nil"/>
              <w:bottom w:val="nil"/>
              <w:right w:val="nil"/>
            </w:tcBorders>
            <w:shd w:val="clear" w:color="auto" w:fill="auto"/>
            <w:noWrap/>
            <w:vAlign w:val="center"/>
            <w:hideMark/>
          </w:tcPr>
          <w:p w14:paraId="22B37AA7" w14:textId="77777777" w:rsidR="00AA7603" w:rsidRPr="009925A1" w:rsidRDefault="00AA7603" w:rsidP="00AA7603">
            <w:pPr>
              <w:rPr>
                <w:sz w:val="20"/>
                <w:szCs w:val="20"/>
              </w:rPr>
            </w:pPr>
          </w:p>
        </w:tc>
        <w:tc>
          <w:tcPr>
            <w:tcW w:w="696" w:type="dxa"/>
            <w:tcBorders>
              <w:top w:val="nil"/>
              <w:left w:val="nil"/>
              <w:bottom w:val="nil"/>
              <w:right w:val="nil"/>
            </w:tcBorders>
            <w:shd w:val="clear" w:color="auto" w:fill="auto"/>
            <w:noWrap/>
            <w:vAlign w:val="center"/>
            <w:hideMark/>
          </w:tcPr>
          <w:p w14:paraId="5A7517C2" w14:textId="77777777" w:rsidR="00AA7603" w:rsidRPr="009925A1" w:rsidRDefault="00AA7603" w:rsidP="00AA7603">
            <w:pPr>
              <w:rPr>
                <w:sz w:val="20"/>
                <w:szCs w:val="20"/>
              </w:rPr>
            </w:pPr>
          </w:p>
        </w:tc>
        <w:tc>
          <w:tcPr>
            <w:tcW w:w="696" w:type="dxa"/>
            <w:gridSpan w:val="2"/>
            <w:tcBorders>
              <w:top w:val="nil"/>
              <w:left w:val="nil"/>
              <w:bottom w:val="nil"/>
              <w:right w:val="nil"/>
            </w:tcBorders>
            <w:shd w:val="clear" w:color="auto" w:fill="auto"/>
            <w:noWrap/>
            <w:vAlign w:val="center"/>
            <w:hideMark/>
          </w:tcPr>
          <w:p w14:paraId="591D4511" w14:textId="77777777" w:rsidR="00AA7603" w:rsidRPr="009925A1" w:rsidRDefault="00AA7603" w:rsidP="00AA7603">
            <w:pPr>
              <w:rPr>
                <w:sz w:val="20"/>
                <w:szCs w:val="20"/>
              </w:rPr>
            </w:pPr>
          </w:p>
        </w:tc>
      </w:tr>
      <w:tr w:rsidR="00AA7603" w:rsidRPr="009925A1" w14:paraId="5F6EB465" w14:textId="77777777" w:rsidTr="00AA7603">
        <w:trPr>
          <w:trHeight w:val="112"/>
        </w:trPr>
        <w:tc>
          <w:tcPr>
            <w:tcW w:w="1289" w:type="dxa"/>
            <w:gridSpan w:val="2"/>
            <w:tcBorders>
              <w:top w:val="nil"/>
              <w:left w:val="nil"/>
              <w:bottom w:val="nil"/>
              <w:right w:val="nil"/>
            </w:tcBorders>
            <w:shd w:val="clear" w:color="auto" w:fill="auto"/>
            <w:vAlign w:val="center"/>
            <w:hideMark/>
          </w:tcPr>
          <w:p w14:paraId="49A6EFC0" w14:textId="77777777" w:rsidR="00AA7603" w:rsidRPr="009925A1" w:rsidRDefault="00AA7603" w:rsidP="00AA7603">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448821A" w14:textId="77777777" w:rsidR="00AA7603" w:rsidRPr="009925A1" w:rsidRDefault="00AA7603" w:rsidP="00AA7603">
            <w:pPr>
              <w:rPr>
                <w:sz w:val="20"/>
                <w:szCs w:val="20"/>
              </w:rPr>
            </w:pPr>
            <w:r w:rsidRPr="009925A1">
              <w:rPr>
                <w:sz w:val="20"/>
                <w:szCs w:val="20"/>
              </w:rPr>
              <w:t>сварщики</w:t>
            </w:r>
          </w:p>
        </w:tc>
        <w:tc>
          <w:tcPr>
            <w:tcW w:w="641" w:type="dxa"/>
            <w:tcBorders>
              <w:top w:val="nil"/>
              <w:left w:val="nil"/>
              <w:bottom w:val="single" w:sz="4" w:space="0" w:color="auto"/>
              <w:right w:val="single" w:sz="4" w:space="0" w:color="auto"/>
            </w:tcBorders>
            <w:shd w:val="clear" w:color="auto" w:fill="auto"/>
            <w:vAlign w:val="center"/>
            <w:hideMark/>
          </w:tcPr>
          <w:p w14:paraId="0CB3E1C3" w14:textId="77777777" w:rsidR="00AA7603" w:rsidRPr="009925A1" w:rsidRDefault="00AA7603" w:rsidP="00AA7603">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6BE89FCC" w14:textId="77777777" w:rsidR="00AA7603" w:rsidRPr="009925A1" w:rsidRDefault="00AA7603" w:rsidP="00AA7603">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56474A85" w14:textId="77777777" w:rsidR="00AA7603" w:rsidRPr="009925A1" w:rsidRDefault="00AA7603" w:rsidP="00AA7603">
            <w:pPr>
              <w:rPr>
                <w:sz w:val="20"/>
                <w:szCs w:val="20"/>
              </w:rPr>
            </w:pPr>
          </w:p>
        </w:tc>
        <w:tc>
          <w:tcPr>
            <w:tcW w:w="700" w:type="dxa"/>
            <w:tcBorders>
              <w:top w:val="nil"/>
              <w:left w:val="nil"/>
              <w:bottom w:val="nil"/>
              <w:right w:val="single" w:sz="4" w:space="0" w:color="auto"/>
            </w:tcBorders>
            <w:shd w:val="clear" w:color="auto" w:fill="auto"/>
            <w:vAlign w:val="center"/>
            <w:hideMark/>
          </w:tcPr>
          <w:p w14:paraId="0802C270" w14:textId="77777777" w:rsidR="00AA7603" w:rsidRPr="009925A1" w:rsidRDefault="00AA7603" w:rsidP="00AA7603">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9E84D" w14:textId="0AAF2BCA" w:rsidR="00AA7603" w:rsidRPr="009925A1" w:rsidRDefault="00AA7603" w:rsidP="00AA7603">
            <w:pPr>
              <w:rPr>
                <w:sz w:val="20"/>
                <w:szCs w:val="20"/>
              </w:rPr>
            </w:pPr>
            <w:r w:rsidRPr="009925A1">
              <w:rPr>
                <w:sz w:val="20"/>
                <w:szCs w:val="20"/>
              </w:rPr>
              <w:t>экскаваторы</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81B2DA" w14:textId="77777777" w:rsidR="00AA7603" w:rsidRPr="009925A1" w:rsidRDefault="00AA7603" w:rsidP="00AA7603">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75027" w14:textId="77777777" w:rsidR="00AA7603" w:rsidRPr="009925A1" w:rsidRDefault="00AA7603" w:rsidP="00AA7603">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98AC4C8" w14:textId="77777777" w:rsidR="00AA7603" w:rsidRPr="009925A1" w:rsidRDefault="00AA7603" w:rsidP="00AA7603">
            <w:pPr>
              <w:rPr>
                <w:sz w:val="20"/>
                <w:szCs w:val="20"/>
              </w:rPr>
            </w:pPr>
          </w:p>
        </w:tc>
        <w:tc>
          <w:tcPr>
            <w:tcW w:w="695" w:type="dxa"/>
            <w:tcBorders>
              <w:top w:val="nil"/>
              <w:left w:val="nil"/>
              <w:bottom w:val="nil"/>
              <w:right w:val="nil"/>
            </w:tcBorders>
            <w:shd w:val="clear" w:color="auto" w:fill="auto"/>
            <w:noWrap/>
            <w:vAlign w:val="center"/>
            <w:hideMark/>
          </w:tcPr>
          <w:p w14:paraId="1BABF39E" w14:textId="77777777" w:rsidR="00AA7603" w:rsidRPr="009925A1" w:rsidRDefault="00AA7603" w:rsidP="00AA7603">
            <w:pPr>
              <w:rPr>
                <w:sz w:val="20"/>
                <w:szCs w:val="20"/>
              </w:rPr>
            </w:pPr>
          </w:p>
        </w:tc>
        <w:tc>
          <w:tcPr>
            <w:tcW w:w="696" w:type="dxa"/>
            <w:tcBorders>
              <w:top w:val="nil"/>
              <w:left w:val="nil"/>
              <w:bottom w:val="nil"/>
              <w:right w:val="nil"/>
            </w:tcBorders>
            <w:shd w:val="clear" w:color="auto" w:fill="auto"/>
            <w:noWrap/>
            <w:vAlign w:val="center"/>
            <w:hideMark/>
          </w:tcPr>
          <w:p w14:paraId="2EADA866" w14:textId="77777777" w:rsidR="00AA7603" w:rsidRPr="009925A1" w:rsidRDefault="00AA7603" w:rsidP="00AA7603">
            <w:pPr>
              <w:rPr>
                <w:sz w:val="20"/>
                <w:szCs w:val="20"/>
              </w:rPr>
            </w:pPr>
          </w:p>
        </w:tc>
        <w:tc>
          <w:tcPr>
            <w:tcW w:w="696" w:type="dxa"/>
            <w:tcBorders>
              <w:top w:val="nil"/>
              <w:left w:val="nil"/>
              <w:bottom w:val="nil"/>
              <w:right w:val="nil"/>
            </w:tcBorders>
            <w:shd w:val="clear" w:color="auto" w:fill="auto"/>
            <w:noWrap/>
            <w:vAlign w:val="center"/>
            <w:hideMark/>
          </w:tcPr>
          <w:p w14:paraId="57222D24" w14:textId="77777777" w:rsidR="00AA7603" w:rsidRPr="009925A1" w:rsidRDefault="00AA7603" w:rsidP="00AA7603">
            <w:pPr>
              <w:rPr>
                <w:sz w:val="20"/>
                <w:szCs w:val="20"/>
              </w:rPr>
            </w:pPr>
          </w:p>
        </w:tc>
        <w:tc>
          <w:tcPr>
            <w:tcW w:w="696" w:type="dxa"/>
            <w:gridSpan w:val="2"/>
            <w:tcBorders>
              <w:top w:val="nil"/>
              <w:left w:val="nil"/>
              <w:bottom w:val="nil"/>
              <w:right w:val="nil"/>
            </w:tcBorders>
            <w:shd w:val="clear" w:color="auto" w:fill="auto"/>
            <w:noWrap/>
            <w:vAlign w:val="center"/>
            <w:hideMark/>
          </w:tcPr>
          <w:p w14:paraId="552AA0FC" w14:textId="77777777" w:rsidR="00AA7603" w:rsidRPr="009925A1" w:rsidRDefault="00AA7603" w:rsidP="00AA7603">
            <w:pPr>
              <w:rPr>
                <w:sz w:val="20"/>
                <w:szCs w:val="20"/>
              </w:rPr>
            </w:pPr>
          </w:p>
        </w:tc>
      </w:tr>
      <w:tr w:rsidR="00AA7603" w:rsidRPr="009925A1" w14:paraId="2161AA46" w14:textId="77777777" w:rsidTr="00AA7603">
        <w:trPr>
          <w:trHeight w:val="77"/>
        </w:trPr>
        <w:tc>
          <w:tcPr>
            <w:tcW w:w="1289" w:type="dxa"/>
            <w:gridSpan w:val="2"/>
            <w:tcBorders>
              <w:top w:val="nil"/>
              <w:left w:val="nil"/>
              <w:bottom w:val="nil"/>
              <w:right w:val="nil"/>
            </w:tcBorders>
            <w:shd w:val="clear" w:color="auto" w:fill="auto"/>
            <w:vAlign w:val="center"/>
            <w:hideMark/>
          </w:tcPr>
          <w:p w14:paraId="350B6028" w14:textId="77777777" w:rsidR="00AA7603" w:rsidRPr="009925A1" w:rsidRDefault="00AA7603" w:rsidP="00AA7603">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1074B3BA" w14:textId="77777777" w:rsidR="00AA7603" w:rsidRPr="009925A1" w:rsidRDefault="00AA7603" w:rsidP="00AA7603">
            <w:pPr>
              <w:rPr>
                <w:sz w:val="20"/>
                <w:szCs w:val="20"/>
              </w:rPr>
            </w:pPr>
            <w:r w:rsidRPr="009925A1">
              <w:rPr>
                <w:sz w:val="20"/>
                <w:szCs w:val="20"/>
              </w:rPr>
              <w:t>водители</w:t>
            </w:r>
          </w:p>
        </w:tc>
        <w:tc>
          <w:tcPr>
            <w:tcW w:w="641" w:type="dxa"/>
            <w:tcBorders>
              <w:top w:val="nil"/>
              <w:left w:val="nil"/>
              <w:bottom w:val="single" w:sz="4" w:space="0" w:color="auto"/>
              <w:right w:val="single" w:sz="4" w:space="0" w:color="auto"/>
            </w:tcBorders>
            <w:shd w:val="clear" w:color="auto" w:fill="auto"/>
            <w:vAlign w:val="center"/>
            <w:hideMark/>
          </w:tcPr>
          <w:p w14:paraId="681FAE33" w14:textId="77777777" w:rsidR="00AA7603" w:rsidRPr="009925A1" w:rsidRDefault="00AA7603" w:rsidP="00AA7603">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226ACD3F" w14:textId="77777777" w:rsidR="00AA7603" w:rsidRPr="009925A1" w:rsidRDefault="00AA7603" w:rsidP="00AA7603">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7650A0E2" w14:textId="77777777" w:rsidR="00AA7603" w:rsidRPr="009925A1" w:rsidRDefault="00AA7603" w:rsidP="00AA7603">
            <w:pPr>
              <w:rPr>
                <w:sz w:val="20"/>
                <w:szCs w:val="20"/>
              </w:rPr>
            </w:pPr>
          </w:p>
        </w:tc>
        <w:tc>
          <w:tcPr>
            <w:tcW w:w="700" w:type="dxa"/>
            <w:tcBorders>
              <w:top w:val="nil"/>
              <w:left w:val="nil"/>
              <w:bottom w:val="nil"/>
              <w:right w:val="single" w:sz="4" w:space="0" w:color="auto"/>
            </w:tcBorders>
            <w:shd w:val="clear" w:color="auto" w:fill="auto"/>
            <w:vAlign w:val="center"/>
            <w:hideMark/>
          </w:tcPr>
          <w:p w14:paraId="0E38E462" w14:textId="77777777" w:rsidR="00AA7603" w:rsidRPr="009925A1" w:rsidRDefault="00AA7603" w:rsidP="00AA7603">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9E34D5" w14:textId="77777777" w:rsidR="00AA7603" w:rsidRPr="009925A1" w:rsidRDefault="00AA7603" w:rsidP="00AA7603">
            <w:pPr>
              <w:rPr>
                <w:sz w:val="20"/>
                <w:szCs w:val="20"/>
              </w:rPr>
            </w:pPr>
            <w:r w:rsidRPr="009925A1">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5D8FD1" w14:textId="77777777" w:rsidR="00AA7603" w:rsidRPr="009925A1" w:rsidRDefault="00AA7603" w:rsidP="00AA7603">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6326DB" w14:textId="77777777" w:rsidR="00AA7603" w:rsidRPr="009925A1" w:rsidRDefault="00AA7603" w:rsidP="00AA7603">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79D688E8" w14:textId="77777777" w:rsidR="00AA7603" w:rsidRPr="009925A1" w:rsidRDefault="00AA7603" w:rsidP="00AA7603">
            <w:pPr>
              <w:rPr>
                <w:sz w:val="20"/>
                <w:szCs w:val="20"/>
              </w:rPr>
            </w:pPr>
          </w:p>
        </w:tc>
        <w:tc>
          <w:tcPr>
            <w:tcW w:w="695" w:type="dxa"/>
            <w:tcBorders>
              <w:top w:val="nil"/>
              <w:left w:val="nil"/>
              <w:bottom w:val="nil"/>
              <w:right w:val="nil"/>
            </w:tcBorders>
            <w:shd w:val="clear" w:color="auto" w:fill="auto"/>
            <w:noWrap/>
            <w:vAlign w:val="center"/>
            <w:hideMark/>
          </w:tcPr>
          <w:p w14:paraId="364F14F5" w14:textId="77777777" w:rsidR="00AA7603" w:rsidRPr="009925A1" w:rsidRDefault="00AA7603" w:rsidP="00AA7603">
            <w:pPr>
              <w:rPr>
                <w:sz w:val="20"/>
                <w:szCs w:val="20"/>
              </w:rPr>
            </w:pPr>
          </w:p>
        </w:tc>
        <w:tc>
          <w:tcPr>
            <w:tcW w:w="696" w:type="dxa"/>
            <w:tcBorders>
              <w:top w:val="nil"/>
              <w:left w:val="nil"/>
              <w:bottom w:val="nil"/>
              <w:right w:val="nil"/>
            </w:tcBorders>
            <w:shd w:val="clear" w:color="auto" w:fill="auto"/>
            <w:noWrap/>
            <w:vAlign w:val="center"/>
            <w:hideMark/>
          </w:tcPr>
          <w:p w14:paraId="12E3CB68" w14:textId="77777777" w:rsidR="00AA7603" w:rsidRPr="009925A1" w:rsidRDefault="00AA7603" w:rsidP="00AA7603">
            <w:pPr>
              <w:rPr>
                <w:sz w:val="20"/>
                <w:szCs w:val="20"/>
              </w:rPr>
            </w:pPr>
          </w:p>
        </w:tc>
        <w:tc>
          <w:tcPr>
            <w:tcW w:w="696" w:type="dxa"/>
            <w:tcBorders>
              <w:top w:val="nil"/>
              <w:left w:val="nil"/>
              <w:bottom w:val="nil"/>
              <w:right w:val="nil"/>
            </w:tcBorders>
            <w:shd w:val="clear" w:color="auto" w:fill="auto"/>
            <w:noWrap/>
            <w:vAlign w:val="center"/>
            <w:hideMark/>
          </w:tcPr>
          <w:p w14:paraId="47FF046F" w14:textId="77777777" w:rsidR="00AA7603" w:rsidRPr="009925A1" w:rsidRDefault="00AA7603" w:rsidP="00AA7603">
            <w:pPr>
              <w:rPr>
                <w:sz w:val="20"/>
                <w:szCs w:val="20"/>
              </w:rPr>
            </w:pPr>
          </w:p>
        </w:tc>
        <w:tc>
          <w:tcPr>
            <w:tcW w:w="696" w:type="dxa"/>
            <w:gridSpan w:val="2"/>
            <w:tcBorders>
              <w:top w:val="nil"/>
              <w:left w:val="nil"/>
              <w:bottom w:val="nil"/>
              <w:right w:val="nil"/>
            </w:tcBorders>
            <w:shd w:val="clear" w:color="auto" w:fill="auto"/>
            <w:noWrap/>
            <w:vAlign w:val="center"/>
            <w:hideMark/>
          </w:tcPr>
          <w:p w14:paraId="1D5A043F" w14:textId="77777777" w:rsidR="00AA7603" w:rsidRPr="009925A1" w:rsidRDefault="00AA7603" w:rsidP="00AA7603">
            <w:pPr>
              <w:rPr>
                <w:sz w:val="20"/>
                <w:szCs w:val="20"/>
              </w:rPr>
            </w:pPr>
          </w:p>
        </w:tc>
      </w:tr>
      <w:tr w:rsidR="00AA7603" w:rsidRPr="009925A1" w14:paraId="6030E7EE" w14:textId="77777777" w:rsidTr="00AA7603">
        <w:trPr>
          <w:trHeight w:val="77"/>
        </w:trPr>
        <w:tc>
          <w:tcPr>
            <w:tcW w:w="1289" w:type="dxa"/>
            <w:gridSpan w:val="2"/>
            <w:tcBorders>
              <w:top w:val="nil"/>
              <w:left w:val="nil"/>
              <w:bottom w:val="nil"/>
              <w:right w:val="nil"/>
            </w:tcBorders>
            <w:shd w:val="clear" w:color="auto" w:fill="auto"/>
            <w:vAlign w:val="center"/>
            <w:hideMark/>
          </w:tcPr>
          <w:p w14:paraId="3ACDFA8C" w14:textId="77777777" w:rsidR="00AA7603" w:rsidRPr="009925A1" w:rsidRDefault="00AA7603" w:rsidP="00AA7603">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0B11B2C4" w14:textId="77777777" w:rsidR="00AA7603" w:rsidRPr="009925A1" w:rsidRDefault="00AA7603" w:rsidP="00AA7603">
            <w:pPr>
              <w:rPr>
                <w:sz w:val="20"/>
                <w:szCs w:val="20"/>
              </w:rPr>
            </w:pPr>
            <w:r w:rsidRPr="009925A1">
              <w:rPr>
                <w:sz w:val="20"/>
                <w:szCs w:val="20"/>
              </w:rPr>
              <w:t>механизаторы</w:t>
            </w:r>
          </w:p>
        </w:tc>
        <w:tc>
          <w:tcPr>
            <w:tcW w:w="641" w:type="dxa"/>
            <w:tcBorders>
              <w:top w:val="nil"/>
              <w:left w:val="nil"/>
              <w:bottom w:val="single" w:sz="4" w:space="0" w:color="auto"/>
              <w:right w:val="single" w:sz="4" w:space="0" w:color="auto"/>
            </w:tcBorders>
            <w:shd w:val="clear" w:color="auto" w:fill="auto"/>
            <w:vAlign w:val="center"/>
            <w:hideMark/>
          </w:tcPr>
          <w:p w14:paraId="4103BDE1" w14:textId="77777777" w:rsidR="00AA7603" w:rsidRPr="009925A1" w:rsidRDefault="00AA7603" w:rsidP="00AA7603">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47982ED0" w14:textId="77777777" w:rsidR="00AA7603" w:rsidRPr="009925A1" w:rsidRDefault="00AA7603" w:rsidP="00AA7603">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3448C5BE" w14:textId="77777777" w:rsidR="00AA7603" w:rsidRPr="009925A1" w:rsidRDefault="00AA7603" w:rsidP="00AA7603">
            <w:pPr>
              <w:rPr>
                <w:sz w:val="20"/>
                <w:szCs w:val="20"/>
              </w:rPr>
            </w:pPr>
          </w:p>
        </w:tc>
        <w:tc>
          <w:tcPr>
            <w:tcW w:w="700" w:type="dxa"/>
            <w:tcBorders>
              <w:top w:val="nil"/>
              <w:left w:val="nil"/>
              <w:bottom w:val="nil"/>
              <w:right w:val="single" w:sz="4" w:space="0" w:color="auto"/>
            </w:tcBorders>
            <w:shd w:val="clear" w:color="auto" w:fill="auto"/>
            <w:vAlign w:val="center"/>
            <w:hideMark/>
          </w:tcPr>
          <w:p w14:paraId="66D6DE3E" w14:textId="77777777" w:rsidR="00AA7603" w:rsidRPr="009925A1" w:rsidRDefault="00AA7603" w:rsidP="00AA7603">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18D0A8" w14:textId="77777777" w:rsidR="00AA7603" w:rsidRPr="009925A1" w:rsidRDefault="00AA7603" w:rsidP="00AA7603">
            <w:pPr>
              <w:rPr>
                <w:sz w:val="20"/>
                <w:szCs w:val="20"/>
              </w:rPr>
            </w:pPr>
            <w:r w:rsidRPr="009925A1">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099898" w14:textId="77777777" w:rsidR="00AA7603" w:rsidRPr="009925A1" w:rsidRDefault="00AA7603" w:rsidP="00AA7603">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2FD7B5" w14:textId="77777777" w:rsidR="00AA7603" w:rsidRPr="009925A1" w:rsidRDefault="00AA7603" w:rsidP="00AA7603">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3C732873" w14:textId="77777777" w:rsidR="00AA7603" w:rsidRPr="009925A1" w:rsidRDefault="00AA7603" w:rsidP="00AA7603">
            <w:pPr>
              <w:rPr>
                <w:sz w:val="20"/>
                <w:szCs w:val="20"/>
              </w:rPr>
            </w:pPr>
          </w:p>
        </w:tc>
        <w:tc>
          <w:tcPr>
            <w:tcW w:w="695" w:type="dxa"/>
            <w:tcBorders>
              <w:top w:val="nil"/>
              <w:left w:val="nil"/>
              <w:bottom w:val="nil"/>
              <w:right w:val="nil"/>
            </w:tcBorders>
            <w:shd w:val="clear" w:color="auto" w:fill="auto"/>
            <w:noWrap/>
            <w:vAlign w:val="center"/>
            <w:hideMark/>
          </w:tcPr>
          <w:p w14:paraId="28E39A9F" w14:textId="77777777" w:rsidR="00AA7603" w:rsidRPr="009925A1" w:rsidRDefault="00AA7603" w:rsidP="00AA7603">
            <w:pPr>
              <w:rPr>
                <w:sz w:val="20"/>
                <w:szCs w:val="20"/>
              </w:rPr>
            </w:pPr>
          </w:p>
        </w:tc>
        <w:tc>
          <w:tcPr>
            <w:tcW w:w="696" w:type="dxa"/>
            <w:tcBorders>
              <w:top w:val="nil"/>
              <w:left w:val="nil"/>
              <w:bottom w:val="nil"/>
              <w:right w:val="nil"/>
            </w:tcBorders>
            <w:shd w:val="clear" w:color="auto" w:fill="auto"/>
            <w:noWrap/>
            <w:vAlign w:val="center"/>
            <w:hideMark/>
          </w:tcPr>
          <w:p w14:paraId="3EAF8D3E" w14:textId="77777777" w:rsidR="00AA7603" w:rsidRPr="009925A1" w:rsidRDefault="00AA7603" w:rsidP="00AA7603">
            <w:pPr>
              <w:rPr>
                <w:sz w:val="20"/>
                <w:szCs w:val="20"/>
              </w:rPr>
            </w:pPr>
          </w:p>
        </w:tc>
        <w:tc>
          <w:tcPr>
            <w:tcW w:w="696" w:type="dxa"/>
            <w:tcBorders>
              <w:top w:val="nil"/>
              <w:left w:val="nil"/>
              <w:bottom w:val="nil"/>
              <w:right w:val="nil"/>
            </w:tcBorders>
            <w:shd w:val="clear" w:color="auto" w:fill="auto"/>
            <w:noWrap/>
            <w:vAlign w:val="center"/>
            <w:hideMark/>
          </w:tcPr>
          <w:p w14:paraId="6FCA684D" w14:textId="77777777" w:rsidR="00AA7603" w:rsidRPr="009925A1" w:rsidRDefault="00AA7603" w:rsidP="00AA7603">
            <w:pPr>
              <w:rPr>
                <w:sz w:val="20"/>
                <w:szCs w:val="20"/>
              </w:rPr>
            </w:pPr>
          </w:p>
        </w:tc>
        <w:tc>
          <w:tcPr>
            <w:tcW w:w="696" w:type="dxa"/>
            <w:gridSpan w:val="2"/>
            <w:tcBorders>
              <w:top w:val="nil"/>
              <w:left w:val="nil"/>
              <w:bottom w:val="nil"/>
              <w:right w:val="nil"/>
            </w:tcBorders>
            <w:shd w:val="clear" w:color="auto" w:fill="auto"/>
            <w:noWrap/>
            <w:vAlign w:val="center"/>
            <w:hideMark/>
          </w:tcPr>
          <w:p w14:paraId="43103793" w14:textId="77777777" w:rsidR="00AA7603" w:rsidRPr="009925A1" w:rsidRDefault="00AA7603" w:rsidP="00AA7603">
            <w:pPr>
              <w:rPr>
                <w:sz w:val="20"/>
                <w:szCs w:val="20"/>
              </w:rPr>
            </w:pPr>
          </w:p>
        </w:tc>
      </w:tr>
      <w:tr w:rsidR="00AA7603" w:rsidRPr="009925A1" w14:paraId="1AE28A97" w14:textId="77777777" w:rsidTr="00AA7603">
        <w:trPr>
          <w:trHeight w:val="77"/>
        </w:trPr>
        <w:tc>
          <w:tcPr>
            <w:tcW w:w="1289" w:type="dxa"/>
            <w:gridSpan w:val="2"/>
            <w:tcBorders>
              <w:top w:val="nil"/>
              <w:left w:val="nil"/>
              <w:bottom w:val="nil"/>
              <w:right w:val="nil"/>
            </w:tcBorders>
            <w:shd w:val="clear" w:color="auto" w:fill="auto"/>
            <w:vAlign w:val="center"/>
            <w:hideMark/>
          </w:tcPr>
          <w:p w14:paraId="4F3E7405" w14:textId="77777777" w:rsidR="00AA7603" w:rsidRPr="009925A1" w:rsidRDefault="00AA7603" w:rsidP="00AA7603">
            <w:pPr>
              <w:rPr>
                <w:sz w:val="20"/>
                <w:szCs w:val="20"/>
              </w:rPr>
            </w:pPr>
          </w:p>
        </w:tc>
        <w:tc>
          <w:tcPr>
            <w:tcW w:w="2432" w:type="dxa"/>
            <w:tcBorders>
              <w:top w:val="nil"/>
              <w:left w:val="single" w:sz="4" w:space="0" w:color="auto"/>
              <w:bottom w:val="single" w:sz="4" w:space="0" w:color="auto"/>
              <w:right w:val="single" w:sz="4" w:space="0" w:color="auto"/>
            </w:tcBorders>
            <w:shd w:val="clear" w:color="auto" w:fill="auto"/>
            <w:vAlign w:val="center"/>
            <w:hideMark/>
          </w:tcPr>
          <w:p w14:paraId="29F5C680" w14:textId="77777777" w:rsidR="00AA7603" w:rsidRPr="009925A1" w:rsidRDefault="00AA7603" w:rsidP="00AA7603">
            <w:pPr>
              <w:rPr>
                <w:sz w:val="20"/>
                <w:szCs w:val="20"/>
              </w:rPr>
            </w:pPr>
            <w:r w:rsidRPr="009925A1">
              <w:rPr>
                <w:sz w:val="20"/>
                <w:szCs w:val="20"/>
              </w:rPr>
              <w:t>прочие</w:t>
            </w:r>
          </w:p>
        </w:tc>
        <w:tc>
          <w:tcPr>
            <w:tcW w:w="641" w:type="dxa"/>
            <w:tcBorders>
              <w:top w:val="nil"/>
              <w:left w:val="nil"/>
              <w:bottom w:val="single" w:sz="4" w:space="0" w:color="auto"/>
              <w:right w:val="single" w:sz="4" w:space="0" w:color="auto"/>
            </w:tcBorders>
            <w:shd w:val="clear" w:color="auto" w:fill="auto"/>
            <w:vAlign w:val="center"/>
            <w:hideMark/>
          </w:tcPr>
          <w:p w14:paraId="54CCD871" w14:textId="77777777" w:rsidR="00AA7603" w:rsidRPr="009925A1" w:rsidRDefault="00AA7603" w:rsidP="00AA7603">
            <w:pPr>
              <w:rPr>
                <w:sz w:val="20"/>
                <w:szCs w:val="20"/>
              </w:rPr>
            </w:pPr>
            <w:r w:rsidRPr="009925A1">
              <w:rPr>
                <w:sz w:val="20"/>
                <w:szCs w:val="20"/>
              </w:rPr>
              <w:t> </w:t>
            </w:r>
          </w:p>
        </w:tc>
        <w:tc>
          <w:tcPr>
            <w:tcW w:w="1638" w:type="dxa"/>
            <w:gridSpan w:val="2"/>
            <w:tcBorders>
              <w:top w:val="nil"/>
              <w:left w:val="nil"/>
              <w:bottom w:val="single" w:sz="4" w:space="0" w:color="auto"/>
              <w:right w:val="single" w:sz="4" w:space="0" w:color="auto"/>
            </w:tcBorders>
            <w:shd w:val="clear" w:color="auto" w:fill="auto"/>
            <w:vAlign w:val="center"/>
            <w:hideMark/>
          </w:tcPr>
          <w:p w14:paraId="51984CE1" w14:textId="77777777" w:rsidR="00AA7603" w:rsidRPr="009925A1" w:rsidRDefault="00AA7603" w:rsidP="00AA7603">
            <w:pPr>
              <w:rPr>
                <w:sz w:val="20"/>
                <w:szCs w:val="20"/>
              </w:rPr>
            </w:pPr>
            <w:r w:rsidRPr="009925A1">
              <w:rPr>
                <w:sz w:val="20"/>
                <w:szCs w:val="20"/>
              </w:rPr>
              <w:t> </w:t>
            </w:r>
          </w:p>
        </w:tc>
        <w:tc>
          <w:tcPr>
            <w:tcW w:w="714" w:type="dxa"/>
            <w:tcBorders>
              <w:top w:val="nil"/>
              <w:left w:val="nil"/>
              <w:bottom w:val="nil"/>
              <w:right w:val="nil"/>
            </w:tcBorders>
            <w:shd w:val="clear" w:color="auto" w:fill="auto"/>
            <w:vAlign w:val="center"/>
            <w:hideMark/>
          </w:tcPr>
          <w:p w14:paraId="5ACA27CE" w14:textId="77777777" w:rsidR="00AA7603" w:rsidRPr="009925A1" w:rsidRDefault="00AA7603" w:rsidP="00AA7603">
            <w:pPr>
              <w:rPr>
                <w:sz w:val="20"/>
                <w:szCs w:val="20"/>
              </w:rPr>
            </w:pPr>
          </w:p>
        </w:tc>
        <w:tc>
          <w:tcPr>
            <w:tcW w:w="700" w:type="dxa"/>
            <w:tcBorders>
              <w:top w:val="nil"/>
              <w:left w:val="nil"/>
              <w:bottom w:val="nil"/>
              <w:right w:val="single" w:sz="4" w:space="0" w:color="auto"/>
            </w:tcBorders>
            <w:shd w:val="clear" w:color="auto" w:fill="auto"/>
            <w:vAlign w:val="center"/>
            <w:hideMark/>
          </w:tcPr>
          <w:p w14:paraId="18660266" w14:textId="77777777" w:rsidR="00AA7603" w:rsidRPr="009925A1" w:rsidRDefault="00AA7603" w:rsidP="00AA7603">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76C080" w14:textId="77777777" w:rsidR="00AA7603" w:rsidRPr="009925A1" w:rsidRDefault="00AA7603" w:rsidP="00AA7603">
            <w:pPr>
              <w:rPr>
                <w:sz w:val="20"/>
                <w:szCs w:val="20"/>
              </w:rPr>
            </w:pPr>
            <w:r w:rsidRPr="009925A1">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39FE1" w14:textId="77777777" w:rsidR="00AA7603" w:rsidRPr="009925A1" w:rsidRDefault="00AA7603" w:rsidP="00AA7603">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D9491C" w14:textId="77777777" w:rsidR="00AA7603" w:rsidRPr="009925A1" w:rsidRDefault="00AA7603" w:rsidP="00AA7603">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2BD6B73A" w14:textId="77777777" w:rsidR="00AA7603" w:rsidRPr="009925A1" w:rsidRDefault="00AA7603" w:rsidP="00AA7603">
            <w:pPr>
              <w:rPr>
                <w:sz w:val="20"/>
                <w:szCs w:val="20"/>
              </w:rPr>
            </w:pPr>
          </w:p>
        </w:tc>
        <w:tc>
          <w:tcPr>
            <w:tcW w:w="695" w:type="dxa"/>
            <w:tcBorders>
              <w:top w:val="nil"/>
              <w:left w:val="nil"/>
              <w:bottom w:val="nil"/>
              <w:right w:val="nil"/>
            </w:tcBorders>
            <w:shd w:val="clear" w:color="auto" w:fill="auto"/>
            <w:noWrap/>
            <w:vAlign w:val="center"/>
            <w:hideMark/>
          </w:tcPr>
          <w:p w14:paraId="673FEFE1" w14:textId="77777777" w:rsidR="00AA7603" w:rsidRPr="009925A1" w:rsidRDefault="00AA7603" w:rsidP="00AA7603">
            <w:pPr>
              <w:rPr>
                <w:sz w:val="20"/>
                <w:szCs w:val="20"/>
              </w:rPr>
            </w:pPr>
          </w:p>
        </w:tc>
        <w:tc>
          <w:tcPr>
            <w:tcW w:w="696" w:type="dxa"/>
            <w:tcBorders>
              <w:top w:val="nil"/>
              <w:left w:val="nil"/>
              <w:bottom w:val="nil"/>
              <w:right w:val="nil"/>
            </w:tcBorders>
            <w:shd w:val="clear" w:color="auto" w:fill="auto"/>
            <w:noWrap/>
            <w:vAlign w:val="center"/>
            <w:hideMark/>
          </w:tcPr>
          <w:p w14:paraId="1AE27357" w14:textId="77777777" w:rsidR="00AA7603" w:rsidRPr="009925A1" w:rsidRDefault="00AA7603" w:rsidP="00AA7603">
            <w:pPr>
              <w:rPr>
                <w:sz w:val="20"/>
                <w:szCs w:val="20"/>
              </w:rPr>
            </w:pPr>
          </w:p>
        </w:tc>
        <w:tc>
          <w:tcPr>
            <w:tcW w:w="696" w:type="dxa"/>
            <w:tcBorders>
              <w:top w:val="nil"/>
              <w:left w:val="nil"/>
              <w:bottom w:val="nil"/>
              <w:right w:val="nil"/>
            </w:tcBorders>
            <w:shd w:val="clear" w:color="auto" w:fill="auto"/>
            <w:noWrap/>
            <w:vAlign w:val="center"/>
            <w:hideMark/>
          </w:tcPr>
          <w:p w14:paraId="7C6F99F5" w14:textId="77777777" w:rsidR="00AA7603" w:rsidRPr="009925A1" w:rsidRDefault="00AA7603" w:rsidP="00AA7603">
            <w:pPr>
              <w:rPr>
                <w:sz w:val="20"/>
                <w:szCs w:val="20"/>
              </w:rPr>
            </w:pPr>
          </w:p>
        </w:tc>
        <w:tc>
          <w:tcPr>
            <w:tcW w:w="696" w:type="dxa"/>
            <w:gridSpan w:val="2"/>
            <w:tcBorders>
              <w:top w:val="nil"/>
              <w:left w:val="nil"/>
              <w:bottom w:val="nil"/>
              <w:right w:val="nil"/>
            </w:tcBorders>
            <w:shd w:val="clear" w:color="auto" w:fill="auto"/>
            <w:noWrap/>
            <w:vAlign w:val="center"/>
            <w:hideMark/>
          </w:tcPr>
          <w:p w14:paraId="60724589" w14:textId="77777777" w:rsidR="00AA7603" w:rsidRPr="009925A1" w:rsidRDefault="00AA7603" w:rsidP="00AA7603">
            <w:pPr>
              <w:rPr>
                <w:sz w:val="20"/>
                <w:szCs w:val="20"/>
              </w:rPr>
            </w:pPr>
          </w:p>
        </w:tc>
      </w:tr>
      <w:tr w:rsidR="00AA7603" w:rsidRPr="001108EE" w14:paraId="01577B1D" w14:textId="77777777" w:rsidTr="00AA7603">
        <w:tblPrEx>
          <w:tblCellMar>
            <w:top w:w="55" w:type="dxa"/>
            <w:left w:w="55" w:type="dxa"/>
            <w:bottom w:w="55" w:type="dxa"/>
            <w:right w:w="55" w:type="dxa"/>
          </w:tblCellMar>
          <w:tblLook w:val="0000" w:firstRow="0" w:lastRow="0" w:firstColumn="0" w:lastColumn="0" w:noHBand="0" w:noVBand="0"/>
        </w:tblPrEx>
        <w:trPr>
          <w:gridBefore w:val="1"/>
          <w:gridAfter w:val="1"/>
          <w:wBefore w:w="177" w:type="dxa"/>
          <w:wAfter w:w="630" w:type="dxa"/>
          <w:trHeight w:val="1037"/>
        </w:trPr>
        <w:tc>
          <w:tcPr>
            <w:tcW w:w="7883" w:type="dxa"/>
            <w:gridSpan w:val="8"/>
            <w:tcBorders>
              <w:bottom w:val="single" w:sz="4" w:space="0" w:color="auto"/>
            </w:tcBorders>
            <w:shd w:val="clear" w:color="auto" w:fill="auto"/>
          </w:tcPr>
          <w:p w14:paraId="7FEB72F5" w14:textId="77777777" w:rsidR="00AA7603" w:rsidRPr="001108EE" w:rsidRDefault="00AA7603" w:rsidP="00AA7603">
            <w:pPr>
              <w:jc w:val="both"/>
              <w:rPr>
                <w:sz w:val="22"/>
                <w:szCs w:val="22"/>
              </w:rPr>
            </w:pPr>
            <w:r w:rsidRPr="001108EE">
              <w:rPr>
                <w:b/>
                <w:sz w:val="22"/>
                <w:szCs w:val="22"/>
              </w:rPr>
              <w:t>Подрядчик:</w:t>
            </w:r>
          </w:p>
          <w:p w14:paraId="06A61260" w14:textId="77777777" w:rsidR="00AA7603" w:rsidRPr="001108EE" w:rsidRDefault="00AA7603" w:rsidP="00AA7603">
            <w:pPr>
              <w:jc w:val="both"/>
              <w:rPr>
                <w:sz w:val="22"/>
                <w:szCs w:val="22"/>
              </w:rPr>
            </w:pPr>
            <w:r w:rsidRPr="001108EE">
              <w:rPr>
                <w:sz w:val="22"/>
                <w:szCs w:val="22"/>
              </w:rPr>
              <w:t>_________________/_______________________</w:t>
            </w:r>
          </w:p>
          <w:p w14:paraId="2C1B999C" w14:textId="77777777" w:rsidR="00AA7603" w:rsidRPr="001108EE" w:rsidRDefault="00AA7603" w:rsidP="00AA7603">
            <w:pPr>
              <w:jc w:val="both"/>
              <w:rPr>
                <w:sz w:val="22"/>
                <w:szCs w:val="22"/>
              </w:rPr>
            </w:pPr>
            <w:r w:rsidRPr="001108EE">
              <w:rPr>
                <w:sz w:val="22"/>
                <w:szCs w:val="22"/>
              </w:rPr>
              <w:t xml:space="preserve">         (подпись)           (расшифровка подписи)</w:t>
            </w:r>
          </w:p>
          <w:p w14:paraId="39E0BA02" w14:textId="77777777" w:rsidR="00AA7603" w:rsidRPr="001108EE" w:rsidRDefault="00AA7603" w:rsidP="00AA7603">
            <w:pPr>
              <w:jc w:val="both"/>
              <w:rPr>
                <w:sz w:val="22"/>
                <w:szCs w:val="22"/>
              </w:rPr>
            </w:pPr>
            <w:r w:rsidRPr="001108EE">
              <w:rPr>
                <w:sz w:val="22"/>
                <w:szCs w:val="22"/>
              </w:rPr>
              <w:t>мп</w:t>
            </w:r>
          </w:p>
        </w:tc>
        <w:tc>
          <w:tcPr>
            <w:tcW w:w="7230" w:type="dxa"/>
            <w:gridSpan w:val="10"/>
            <w:tcBorders>
              <w:bottom w:val="single" w:sz="4" w:space="0" w:color="auto"/>
            </w:tcBorders>
            <w:shd w:val="clear" w:color="auto" w:fill="auto"/>
          </w:tcPr>
          <w:p w14:paraId="7D4CAB60" w14:textId="77777777" w:rsidR="00AA7603" w:rsidRPr="001108EE" w:rsidRDefault="00AA7603" w:rsidP="00AA7603">
            <w:pPr>
              <w:jc w:val="both"/>
              <w:rPr>
                <w:sz w:val="22"/>
                <w:szCs w:val="22"/>
              </w:rPr>
            </w:pPr>
          </w:p>
        </w:tc>
      </w:tr>
    </w:tbl>
    <w:p w14:paraId="141AB71E" w14:textId="77777777" w:rsidR="00AA7603" w:rsidRPr="00B47FCC" w:rsidRDefault="00AA7603" w:rsidP="00AA7603">
      <w:pPr>
        <w:jc w:val="both"/>
        <w:outlineLvl w:val="1"/>
        <w:rPr>
          <w:sz w:val="22"/>
          <w:szCs w:val="22"/>
        </w:rPr>
      </w:pPr>
      <w:r w:rsidRPr="00B47FCC">
        <w:rPr>
          <w:sz w:val="22"/>
          <w:szCs w:val="22"/>
        </w:rPr>
        <w:t>Окончание формы</w:t>
      </w:r>
    </w:p>
    <w:tbl>
      <w:tblPr>
        <w:tblW w:w="15113" w:type="dxa"/>
        <w:tblInd w:w="55"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AA7603" w:rsidRPr="001108EE" w14:paraId="34B36454" w14:textId="77777777" w:rsidTr="00AA7603">
        <w:tc>
          <w:tcPr>
            <w:tcW w:w="7883" w:type="dxa"/>
            <w:shd w:val="clear" w:color="auto" w:fill="auto"/>
          </w:tcPr>
          <w:p w14:paraId="5FEFBA7C" w14:textId="77777777" w:rsidR="00AA7603" w:rsidRPr="001108EE" w:rsidRDefault="00AA7603" w:rsidP="00AA7603">
            <w:pPr>
              <w:jc w:val="both"/>
              <w:rPr>
                <w:sz w:val="22"/>
                <w:szCs w:val="22"/>
              </w:rPr>
            </w:pPr>
            <w:r w:rsidRPr="001108EE">
              <w:rPr>
                <w:b/>
                <w:sz w:val="22"/>
                <w:szCs w:val="22"/>
              </w:rPr>
              <w:t>Государственный заказчик:</w:t>
            </w:r>
          </w:p>
          <w:p w14:paraId="0AD2226B" w14:textId="77777777" w:rsidR="00AA7603" w:rsidRPr="001108EE" w:rsidRDefault="00AA7603" w:rsidP="00AA7603">
            <w:pPr>
              <w:jc w:val="both"/>
              <w:rPr>
                <w:sz w:val="22"/>
                <w:szCs w:val="22"/>
              </w:rPr>
            </w:pPr>
            <w:r w:rsidRPr="001108EE">
              <w:rPr>
                <w:sz w:val="22"/>
                <w:szCs w:val="22"/>
              </w:rPr>
              <w:t>_________________/</w:t>
            </w:r>
            <w:r>
              <w:rPr>
                <w:sz w:val="22"/>
                <w:szCs w:val="22"/>
              </w:rPr>
              <w:t xml:space="preserve"> </w:t>
            </w:r>
            <w:r w:rsidRPr="00B47FCC">
              <w:rPr>
                <w:sz w:val="22"/>
                <w:szCs w:val="22"/>
                <w:u w:val="single"/>
              </w:rPr>
              <w:t>Титов А.В.</w:t>
            </w:r>
          </w:p>
          <w:p w14:paraId="3A7F2C4D" w14:textId="77777777" w:rsidR="00AA7603" w:rsidRPr="001108EE" w:rsidRDefault="00AA7603" w:rsidP="00AA7603">
            <w:pPr>
              <w:jc w:val="both"/>
              <w:rPr>
                <w:sz w:val="22"/>
                <w:szCs w:val="22"/>
              </w:rPr>
            </w:pPr>
            <w:r w:rsidRPr="001108EE">
              <w:rPr>
                <w:sz w:val="22"/>
                <w:szCs w:val="22"/>
              </w:rPr>
              <w:t xml:space="preserve">         (подпись)           (расшифровка подписи)</w:t>
            </w:r>
          </w:p>
          <w:p w14:paraId="3BD3601D" w14:textId="77777777" w:rsidR="00AA7603" w:rsidRPr="001108EE" w:rsidRDefault="00AA7603" w:rsidP="00AA7603">
            <w:pPr>
              <w:jc w:val="both"/>
              <w:rPr>
                <w:sz w:val="22"/>
                <w:szCs w:val="22"/>
              </w:rPr>
            </w:pPr>
            <w:r w:rsidRPr="001108EE">
              <w:rPr>
                <w:iCs/>
                <w:sz w:val="22"/>
                <w:szCs w:val="22"/>
              </w:rPr>
              <w:t>мп</w:t>
            </w:r>
          </w:p>
        </w:tc>
        <w:tc>
          <w:tcPr>
            <w:tcW w:w="7230" w:type="dxa"/>
            <w:shd w:val="clear" w:color="auto" w:fill="auto"/>
          </w:tcPr>
          <w:p w14:paraId="371AFFB8" w14:textId="77777777" w:rsidR="00AA7603" w:rsidRPr="001108EE" w:rsidRDefault="00AA7603" w:rsidP="00AA7603">
            <w:pPr>
              <w:jc w:val="both"/>
              <w:rPr>
                <w:sz w:val="22"/>
                <w:szCs w:val="22"/>
              </w:rPr>
            </w:pPr>
            <w:r w:rsidRPr="001108EE">
              <w:rPr>
                <w:b/>
                <w:sz w:val="22"/>
                <w:szCs w:val="22"/>
              </w:rPr>
              <w:t>Подрядчик:</w:t>
            </w:r>
          </w:p>
          <w:p w14:paraId="21D0FEC0" w14:textId="77777777" w:rsidR="00AA7603" w:rsidRPr="001108EE" w:rsidRDefault="00AA7603" w:rsidP="00AA7603">
            <w:pPr>
              <w:jc w:val="both"/>
              <w:rPr>
                <w:sz w:val="22"/>
                <w:szCs w:val="22"/>
              </w:rPr>
            </w:pPr>
            <w:r w:rsidRPr="001108EE">
              <w:rPr>
                <w:sz w:val="22"/>
                <w:szCs w:val="22"/>
              </w:rPr>
              <w:t>_________________/_______________________</w:t>
            </w:r>
          </w:p>
          <w:p w14:paraId="69C9DB79" w14:textId="77777777" w:rsidR="00AA7603" w:rsidRPr="001108EE" w:rsidRDefault="00AA7603" w:rsidP="00AA7603">
            <w:pPr>
              <w:jc w:val="both"/>
              <w:rPr>
                <w:sz w:val="22"/>
                <w:szCs w:val="22"/>
              </w:rPr>
            </w:pPr>
            <w:r w:rsidRPr="001108EE">
              <w:rPr>
                <w:sz w:val="22"/>
                <w:szCs w:val="22"/>
              </w:rPr>
              <w:t xml:space="preserve">         (подпись)           (расшифровка подписи)</w:t>
            </w:r>
          </w:p>
          <w:p w14:paraId="7FF594FC" w14:textId="77777777" w:rsidR="00AA7603" w:rsidRPr="001108EE" w:rsidRDefault="00AA7603" w:rsidP="00AA7603">
            <w:pPr>
              <w:jc w:val="both"/>
              <w:rPr>
                <w:sz w:val="22"/>
                <w:szCs w:val="22"/>
              </w:rPr>
            </w:pPr>
            <w:r>
              <w:rPr>
                <w:sz w:val="22"/>
                <w:szCs w:val="22"/>
              </w:rPr>
              <w:t>м</w:t>
            </w:r>
            <w:r w:rsidRPr="001108EE">
              <w:rPr>
                <w:sz w:val="22"/>
                <w:szCs w:val="22"/>
              </w:rPr>
              <w:t>п</w:t>
            </w:r>
          </w:p>
          <w:p w14:paraId="0B617432" w14:textId="77777777" w:rsidR="00AA7603" w:rsidRPr="001108EE" w:rsidRDefault="00AA7603" w:rsidP="00AA7603">
            <w:pPr>
              <w:jc w:val="right"/>
              <w:rPr>
                <w:sz w:val="22"/>
                <w:szCs w:val="22"/>
              </w:rPr>
            </w:pPr>
          </w:p>
        </w:tc>
      </w:tr>
    </w:tbl>
    <w:p w14:paraId="611CACE7" w14:textId="77777777" w:rsidR="00AA7603" w:rsidRDefault="00AA7603" w:rsidP="00AA7603">
      <w:pPr>
        <w:spacing w:line="252" w:lineRule="auto"/>
        <w:rPr>
          <w:sz w:val="20"/>
          <w:szCs w:val="20"/>
        </w:rPr>
        <w:sectPr w:rsidR="00AA7603" w:rsidSect="00AA7603">
          <w:pgSz w:w="16838" w:h="11906" w:orient="landscape"/>
          <w:pgMar w:top="426" w:right="709" w:bottom="568" w:left="1134" w:header="0" w:footer="0" w:gutter="0"/>
          <w:cols w:space="720"/>
          <w:titlePg/>
          <w:docGrid w:linePitch="360"/>
        </w:sectPr>
      </w:pPr>
    </w:p>
    <w:p w14:paraId="2421F136" w14:textId="1CEF3424" w:rsidR="00AA7603" w:rsidRPr="008C7735" w:rsidRDefault="00AA7603" w:rsidP="00AA7603">
      <w:pPr>
        <w:jc w:val="right"/>
      </w:pPr>
      <w:r>
        <w:rPr>
          <w:noProof/>
        </w:rPr>
        <w:lastRenderedPageBreak/>
        <mc:AlternateContent>
          <mc:Choice Requires="wps">
            <w:drawing>
              <wp:anchor distT="72390" distB="72390" distL="72390" distR="72390" simplePos="0" relativeHeight="251660288" behindDoc="0" locked="0" layoutInCell="1" allowOverlap="1" wp14:anchorId="1AE71FC4" wp14:editId="31F19BB5">
                <wp:simplePos x="0" y="0"/>
                <wp:positionH relativeFrom="column">
                  <wp:posOffset>6663690</wp:posOffset>
                </wp:positionH>
                <wp:positionV relativeFrom="paragraph">
                  <wp:posOffset>10295255</wp:posOffset>
                </wp:positionV>
                <wp:extent cx="370840" cy="147955"/>
                <wp:effectExtent l="0" t="0" r="10160" b="23495"/>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93B598A" w14:textId="77777777" w:rsidR="00AA7603" w:rsidRPr="008C7735" w:rsidRDefault="00AA7603" w:rsidP="00AA760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E71FC4" id="Надпись 23" o:spid="_x0000_s1031" type="#_x0000_t202" style="position:absolute;left:0;text-align:left;margin-left:524.7pt;margin-top:810.65pt;width:29.2pt;height:11.65pt;z-index:25165824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Hpi08hIAgAAXgQAAA4AAAAAAAAAAAAAAAAALgIAAGRycy9lMm9Eb2MueG1sUEsBAi0AFAAGAAgA&#10;AAAhAEfqxrHkAAAADwEAAA8AAAAAAAAAAAAAAAAAogQAAGRycy9kb3ducmV2LnhtbFBLBQYAAAAA&#10;BAAEAPMAAACzBQAAAAA=&#10;" strokecolor="#3465a4">
                <v:textbox>
                  <w:txbxContent>
                    <w:p w14:paraId="093B598A" w14:textId="77777777" w:rsidR="00AA7603" w:rsidRPr="008C7735" w:rsidRDefault="00AA7603" w:rsidP="00AA7603"/>
                  </w:txbxContent>
                </v:textbox>
              </v:shape>
            </w:pict>
          </mc:Fallback>
        </mc:AlternateContent>
      </w:r>
      <w:r w:rsidRPr="008C7735">
        <w:t>Приложение №6</w:t>
      </w:r>
    </w:p>
    <w:p w14:paraId="452F6F8C" w14:textId="77777777" w:rsidR="00AA7603" w:rsidRPr="008C7735" w:rsidRDefault="00AA7603" w:rsidP="00AA7603">
      <w:pPr>
        <w:jc w:val="right"/>
      </w:pPr>
      <w:r w:rsidRPr="008C7735">
        <w:t>к Государственному контракту</w:t>
      </w:r>
    </w:p>
    <w:p w14:paraId="47D719E9" w14:textId="77777777" w:rsidR="00AA7603" w:rsidRPr="008C7735" w:rsidRDefault="00AA7603" w:rsidP="00AA7603">
      <w:pPr>
        <w:jc w:val="right"/>
      </w:pPr>
      <w:r w:rsidRPr="008C7735">
        <w:t>на выполнение строительно-монтажных работ</w:t>
      </w:r>
    </w:p>
    <w:p w14:paraId="2209E77F" w14:textId="77777777" w:rsidR="00AA7603" w:rsidRPr="008C7735" w:rsidRDefault="00AA7603" w:rsidP="00AA7603">
      <w:pPr>
        <w:jc w:val="right"/>
      </w:pPr>
      <w:r w:rsidRPr="008C7735">
        <w:t>от «___» ________202</w:t>
      </w:r>
      <w:r>
        <w:t>1</w:t>
      </w:r>
      <w:r w:rsidRPr="008C7735">
        <w:t xml:space="preserve"> г. №______________</w:t>
      </w:r>
    </w:p>
    <w:p w14:paraId="7102C388" w14:textId="77777777" w:rsidR="00AA7603" w:rsidRPr="008C7735" w:rsidRDefault="00AA7603" w:rsidP="00AA7603">
      <w:pPr>
        <w:jc w:val="right"/>
      </w:pPr>
    </w:p>
    <w:p w14:paraId="121434CA" w14:textId="77777777" w:rsidR="00AA7603" w:rsidRPr="008C7735" w:rsidRDefault="00AA7603" w:rsidP="00AA7603">
      <w:pPr>
        <w:jc w:val="right"/>
      </w:pPr>
      <w:r w:rsidRPr="008C7735">
        <w:t>ФОРМА</w:t>
      </w:r>
    </w:p>
    <w:p w14:paraId="2C39F0F1" w14:textId="77777777" w:rsidR="00AA7603" w:rsidRPr="00B47FCC" w:rsidRDefault="00AA7603" w:rsidP="00AA7603">
      <w:pPr>
        <w:shd w:val="clear" w:color="auto" w:fill="FFFFFF"/>
        <w:spacing w:line="315" w:lineRule="atLeast"/>
        <w:jc w:val="center"/>
        <w:textAlignment w:val="baseline"/>
        <w:rPr>
          <w:b/>
          <w:bCs/>
          <w:color w:val="2D2D2D"/>
          <w:spacing w:val="2"/>
          <w:sz w:val="21"/>
          <w:szCs w:val="21"/>
        </w:rPr>
      </w:pPr>
      <w:r w:rsidRPr="00B47FCC">
        <w:rPr>
          <w:b/>
          <w:bCs/>
          <w:color w:val="2D2D2D"/>
          <w:spacing w:val="2"/>
          <w:sz w:val="21"/>
          <w:szCs w:val="21"/>
        </w:rPr>
        <w:t>АКТ</w:t>
      </w:r>
      <w:r w:rsidRPr="00B47FCC">
        <w:rPr>
          <w:color w:val="2D2D2D"/>
          <w:spacing w:val="2"/>
          <w:sz w:val="21"/>
          <w:szCs w:val="21"/>
        </w:rPr>
        <w:br/>
      </w:r>
      <w:r w:rsidRPr="00B47FCC">
        <w:rPr>
          <w:b/>
          <w:bCs/>
          <w:color w:val="2D2D2D"/>
          <w:spacing w:val="2"/>
          <w:sz w:val="21"/>
          <w:szCs w:val="21"/>
        </w:rPr>
        <w:t>СДАЧИ-ПРИЕМКИ ЗАКОНЧЕННОГО СТРОИТЕЛЬСТВОМ ОБЪЕКТА</w:t>
      </w:r>
    </w:p>
    <w:p w14:paraId="45DD12EF" w14:textId="77777777" w:rsidR="00AA7603" w:rsidRPr="00B47FCC" w:rsidRDefault="00AA7603" w:rsidP="00AA7603">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71"/>
        <w:gridCol w:w="351"/>
        <w:gridCol w:w="198"/>
        <w:gridCol w:w="354"/>
        <w:gridCol w:w="141"/>
        <w:gridCol w:w="168"/>
        <w:gridCol w:w="115"/>
        <w:gridCol w:w="120"/>
        <w:gridCol w:w="296"/>
        <w:gridCol w:w="297"/>
        <w:gridCol w:w="137"/>
        <w:gridCol w:w="219"/>
        <w:gridCol w:w="22"/>
        <w:gridCol w:w="130"/>
        <w:gridCol w:w="290"/>
        <w:gridCol w:w="521"/>
        <w:gridCol w:w="158"/>
        <w:gridCol w:w="82"/>
        <w:gridCol w:w="90"/>
        <w:gridCol w:w="157"/>
        <w:gridCol w:w="7"/>
        <w:gridCol w:w="42"/>
        <w:gridCol w:w="112"/>
        <w:gridCol w:w="40"/>
        <w:gridCol w:w="114"/>
        <w:gridCol w:w="184"/>
        <w:gridCol w:w="294"/>
        <w:gridCol w:w="155"/>
        <w:gridCol w:w="69"/>
        <w:gridCol w:w="68"/>
        <w:gridCol w:w="19"/>
        <w:gridCol w:w="62"/>
        <w:gridCol w:w="230"/>
        <w:gridCol w:w="263"/>
        <w:gridCol w:w="600"/>
        <w:gridCol w:w="370"/>
        <w:gridCol w:w="28"/>
        <w:gridCol w:w="129"/>
        <w:gridCol w:w="437"/>
        <w:gridCol w:w="46"/>
        <w:gridCol w:w="100"/>
        <w:gridCol w:w="390"/>
        <w:gridCol w:w="524"/>
        <w:gridCol w:w="92"/>
        <w:gridCol w:w="487"/>
        <w:gridCol w:w="560"/>
      </w:tblGrid>
      <w:tr w:rsidR="00AA7603" w:rsidRPr="00B47FCC" w14:paraId="0946CE9E" w14:textId="77777777" w:rsidTr="00AA7603">
        <w:trPr>
          <w:trHeight w:val="15"/>
        </w:trPr>
        <w:tc>
          <w:tcPr>
            <w:tcW w:w="371" w:type="dxa"/>
            <w:hideMark/>
          </w:tcPr>
          <w:p w14:paraId="4D2C3C4E" w14:textId="77777777" w:rsidR="00AA7603" w:rsidRPr="00B47FCC" w:rsidRDefault="00AA7603" w:rsidP="00AA7603">
            <w:pPr>
              <w:rPr>
                <w:color w:val="2D2D2D"/>
                <w:spacing w:val="2"/>
                <w:sz w:val="21"/>
                <w:szCs w:val="21"/>
              </w:rPr>
            </w:pPr>
          </w:p>
        </w:tc>
        <w:tc>
          <w:tcPr>
            <w:tcW w:w="351" w:type="dxa"/>
            <w:hideMark/>
          </w:tcPr>
          <w:p w14:paraId="3512623D" w14:textId="77777777" w:rsidR="00AA7603" w:rsidRPr="00B47FCC" w:rsidRDefault="00AA7603" w:rsidP="00AA7603">
            <w:pPr>
              <w:rPr>
                <w:sz w:val="20"/>
                <w:szCs w:val="20"/>
              </w:rPr>
            </w:pPr>
          </w:p>
        </w:tc>
        <w:tc>
          <w:tcPr>
            <w:tcW w:w="693" w:type="dxa"/>
            <w:gridSpan w:val="3"/>
            <w:hideMark/>
          </w:tcPr>
          <w:p w14:paraId="1D4F9933" w14:textId="77777777" w:rsidR="00AA7603" w:rsidRPr="00B47FCC" w:rsidRDefault="00AA7603" w:rsidP="00AA7603">
            <w:pPr>
              <w:rPr>
                <w:sz w:val="20"/>
                <w:szCs w:val="20"/>
              </w:rPr>
            </w:pPr>
          </w:p>
        </w:tc>
        <w:tc>
          <w:tcPr>
            <w:tcW w:w="168" w:type="dxa"/>
            <w:hideMark/>
          </w:tcPr>
          <w:p w14:paraId="11B5079B" w14:textId="77777777" w:rsidR="00AA7603" w:rsidRPr="00B47FCC" w:rsidRDefault="00AA7603" w:rsidP="00AA7603">
            <w:pPr>
              <w:rPr>
                <w:sz w:val="20"/>
                <w:szCs w:val="20"/>
              </w:rPr>
            </w:pPr>
          </w:p>
        </w:tc>
        <w:tc>
          <w:tcPr>
            <w:tcW w:w="235" w:type="dxa"/>
            <w:gridSpan w:val="2"/>
            <w:hideMark/>
          </w:tcPr>
          <w:p w14:paraId="68F1831F" w14:textId="77777777" w:rsidR="00AA7603" w:rsidRPr="00B47FCC" w:rsidRDefault="00AA7603" w:rsidP="00AA7603">
            <w:pPr>
              <w:rPr>
                <w:sz w:val="20"/>
                <w:szCs w:val="20"/>
              </w:rPr>
            </w:pPr>
          </w:p>
        </w:tc>
        <w:tc>
          <w:tcPr>
            <w:tcW w:w="296" w:type="dxa"/>
            <w:hideMark/>
          </w:tcPr>
          <w:p w14:paraId="144036D9" w14:textId="77777777" w:rsidR="00AA7603" w:rsidRPr="00B47FCC" w:rsidRDefault="00AA7603" w:rsidP="00AA7603">
            <w:pPr>
              <w:rPr>
                <w:sz w:val="20"/>
                <w:szCs w:val="20"/>
              </w:rPr>
            </w:pPr>
          </w:p>
        </w:tc>
        <w:tc>
          <w:tcPr>
            <w:tcW w:w="297" w:type="dxa"/>
            <w:hideMark/>
          </w:tcPr>
          <w:p w14:paraId="7E84DC99" w14:textId="77777777" w:rsidR="00AA7603" w:rsidRPr="00B47FCC" w:rsidRDefault="00AA7603" w:rsidP="00AA7603">
            <w:pPr>
              <w:rPr>
                <w:sz w:val="20"/>
                <w:szCs w:val="20"/>
              </w:rPr>
            </w:pPr>
          </w:p>
        </w:tc>
        <w:tc>
          <w:tcPr>
            <w:tcW w:w="356" w:type="dxa"/>
            <w:gridSpan w:val="2"/>
            <w:hideMark/>
          </w:tcPr>
          <w:p w14:paraId="4A0FDB82" w14:textId="77777777" w:rsidR="00AA7603" w:rsidRPr="00B47FCC" w:rsidRDefault="00AA7603" w:rsidP="00AA7603">
            <w:pPr>
              <w:rPr>
                <w:sz w:val="20"/>
                <w:szCs w:val="20"/>
              </w:rPr>
            </w:pPr>
          </w:p>
        </w:tc>
        <w:tc>
          <w:tcPr>
            <w:tcW w:w="152" w:type="dxa"/>
            <w:gridSpan w:val="2"/>
            <w:hideMark/>
          </w:tcPr>
          <w:p w14:paraId="5D64E2DE" w14:textId="77777777" w:rsidR="00AA7603" w:rsidRPr="00B47FCC" w:rsidRDefault="00AA7603" w:rsidP="00AA7603">
            <w:pPr>
              <w:rPr>
                <w:sz w:val="20"/>
                <w:szCs w:val="20"/>
              </w:rPr>
            </w:pPr>
          </w:p>
        </w:tc>
        <w:tc>
          <w:tcPr>
            <w:tcW w:w="290" w:type="dxa"/>
            <w:hideMark/>
          </w:tcPr>
          <w:p w14:paraId="026033EC" w14:textId="77777777" w:rsidR="00AA7603" w:rsidRPr="00B47FCC" w:rsidRDefault="00AA7603" w:rsidP="00AA7603">
            <w:pPr>
              <w:rPr>
                <w:sz w:val="20"/>
                <w:szCs w:val="20"/>
              </w:rPr>
            </w:pPr>
          </w:p>
        </w:tc>
        <w:tc>
          <w:tcPr>
            <w:tcW w:w="521" w:type="dxa"/>
            <w:hideMark/>
          </w:tcPr>
          <w:p w14:paraId="3FB48CF9" w14:textId="77777777" w:rsidR="00AA7603" w:rsidRPr="00B47FCC" w:rsidRDefault="00AA7603" w:rsidP="00AA7603">
            <w:pPr>
              <w:rPr>
                <w:sz w:val="20"/>
                <w:szCs w:val="20"/>
              </w:rPr>
            </w:pPr>
          </w:p>
        </w:tc>
        <w:tc>
          <w:tcPr>
            <w:tcW w:w="158" w:type="dxa"/>
            <w:hideMark/>
          </w:tcPr>
          <w:p w14:paraId="0C90F4B2" w14:textId="77777777" w:rsidR="00AA7603" w:rsidRPr="00B47FCC" w:rsidRDefault="00AA7603" w:rsidP="00AA7603">
            <w:pPr>
              <w:rPr>
                <w:sz w:val="20"/>
                <w:szCs w:val="20"/>
              </w:rPr>
            </w:pPr>
          </w:p>
        </w:tc>
        <w:tc>
          <w:tcPr>
            <w:tcW w:w="172" w:type="dxa"/>
            <w:gridSpan w:val="2"/>
            <w:hideMark/>
          </w:tcPr>
          <w:p w14:paraId="3007F8AD" w14:textId="77777777" w:rsidR="00AA7603" w:rsidRPr="00B47FCC" w:rsidRDefault="00AA7603" w:rsidP="00AA7603">
            <w:pPr>
              <w:rPr>
                <w:sz w:val="20"/>
                <w:szCs w:val="20"/>
              </w:rPr>
            </w:pPr>
          </w:p>
        </w:tc>
        <w:tc>
          <w:tcPr>
            <w:tcW w:w="164" w:type="dxa"/>
            <w:gridSpan w:val="2"/>
            <w:hideMark/>
          </w:tcPr>
          <w:p w14:paraId="3CDBDE8A" w14:textId="77777777" w:rsidR="00AA7603" w:rsidRPr="00B47FCC" w:rsidRDefault="00AA7603" w:rsidP="00AA7603">
            <w:pPr>
              <w:rPr>
                <w:sz w:val="20"/>
                <w:szCs w:val="20"/>
              </w:rPr>
            </w:pPr>
          </w:p>
        </w:tc>
        <w:tc>
          <w:tcPr>
            <w:tcW w:w="154" w:type="dxa"/>
            <w:gridSpan w:val="2"/>
            <w:hideMark/>
          </w:tcPr>
          <w:p w14:paraId="59F517DE" w14:textId="77777777" w:rsidR="00AA7603" w:rsidRPr="00B47FCC" w:rsidRDefault="00AA7603" w:rsidP="00AA7603">
            <w:pPr>
              <w:rPr>
                <w:sz w:val="20"/>
                <w:szCs w:val="20"/>
              </w:rPr>
            </w:pPr>
          </w:p>
        </w:tc>
        <w:tc>
          <w:tcPr>
            <w:tcW w:w="632" w:type="dxa"/>
            <w:gridSpan w:val="4"/>
            <w:hideMark/>
          </w:tcPr>
          <w:p w14:paraId="2AA18148" w14:textId="77777777" w:rsidR="00AA7603" w:rsidRPr="00B47FCC" w:rsidRDefault="00AA7603" w:rsidP="00AA7603">
            <w:pPr>
              <w:rPr>
                <w:sz w:val="20"/>
                <w:szCs w:val="20"/>
              </w:rPr>
            </w:pPr>
          </w:p>
        </w:tc>
        <w:tc>
          <w:tcPr>
            <w:tcW w:w="155" w:type="dxa"/>
            <w:hideMark/>
          </w:tcPr>
          <w:p w14:paraId="10E974A3" w14:textId="77777777" w:rsidR="00AA7603" w:rsidRPr="00B47FCC" w:rsidRDefault="00AA7603" w:rsidP="00AA7603">
            <w:pPr>
              <w:rPr>
                <w:sz w:val="20"/>
                <w:szCs w:val="20"/>
              </w:rPr>
            </w:pPr>
          </w:p>
        </w:tc>
        <w:tc>
          <w:tcPr>
            <w:tcW w:w="156" w:type="dxa"/>
            <w:gridSpan w:val="3"/>
            <w:hideMark/>
          </w:tcPr>
          <w:p w14:paraId="672C3DA5" w14:textId="77777777" w:rsidR="00AA7603" w:rsidRPr="00B47FCC" w:rsidRDefault="00AA7603" w:rsidP="00AA7603">
            <w:pPr>
              <w:rPr>
                <w:sz w:val="20"/>
                <w:szCs w:val="20"/>
              </w:rPr>
            </w:pPr>
          </w:p>
        </w:tc>
        <w:tc>
          <w:tcPr>
            <w:tcW w:w="292" w:type="dxa"/>
            <w:gridSpan w:val="2"/>
            <w:hideMark/>
          </w:tcPr>
          <w:p w14:paraId="2745D822" w14:textId="77777777" w:rsidR="00AA7603" w:rsidRPr="00B47FCC" w:rsidRDefault="00AA7603" w:rsidP="00AA7603">
            <w:pPr>
              <w:rPr>
                <w:sz w:val="20"/>
                <w:szCs w:val="20"/>
              </w:rPr>
            </w:pPr>
          </w:p>
        </w:tc>
        <w:tc>
          <w:tcPr>
            <w:tcW w:w="863" w:type="dxa"/>
            <w:gridSpan w:val="2"/>
            <w:hideMark/>
          </w:tcPr>
          <w:p w14:paraId="3D814720" w14:textId="77777777" w:rsidR="00AA7603" w:rsidRPr="00B47FCC" w:rsidRDefault="00AA7603" w:rsidP="00AA7603">
            <w:pPr>
              <w:rPr>
                <w:sz w:val="20"/>
                <w:szCs w:val="20"/>
              </w:rPr>
            </w:pPr>
          </w:p>
        </w:tc>
        <w:tc>
          <w:tcPr>
            <w:tcW w:w="370" w:type="dxa"/>
            <w:hideMark/>
          </w:tcPr>
          <w:p w14:paraId="23926800" w14:textId="77777777" w:rsidR="00AA7603" w:rsidRPr="00B47FCC" w:rsidRDefault="00AA7603" w:rsidP="00AA7603">
            <w:pPr>
              <w:rPr>
                <w:sz w:val="20"/>
                <w:szCs w:val="20"/>
              </w:rPr>
            </w:pPr>
          </w:p>
        </w:tc>
        <w:tc>
          <w:tcPr>
            <w:tcW w:w="594" w:type="dxa"/>
            <w:gridSpan w:val="3"/>
            <w:hideMark/>
          </w:tcPr>
          <w:p w14:paraId="42AC8584" w14:textId="77777777" w:rsidR="00AA7603" w:rsidRPr="00B47FCC" w:rsidRDefault="00AA7603" w:rsidP="00AA7603">
            <w:pPr>
              <w:rPr>
                <w:sz w:val="20"/>
                <w:szCs w:val="20"/>
              </w:rPr>
            </w:pPr>
          </w:p>
        </w:tc>
        <w:tc>
          <w:tcPr>
            <w:tcW w:w="146" w:type="dxa"/>
            <w:gridSpan w:val="2"/>
            <w:hideMark/>
          </w:tcPr>
          <w:p w14:paraId="6F8AF7A9" w14:textId="77777777" w:rsidR="00AA7603" w:rsidRPr="00B47FCC" w:rsidRDefault="00AA7603" w:rsidP="00AA7603">
            <w:pPr>
              <w:rPr>
                <w:sz w:val="20"/>
                <w:szCs w:val="20"/>
              </w:rPr>
            </w:pPr>
          </w:p>
        </w:tc>
        <w:tc>
          <w:tcPr>
            <w:tcW w:w="1006" w:type="dxa"/>
            <w:gridSpan w:val="3"/>
            <w:hideMark/>
          </w:tcPr>
          <w:p w14:paraId="414BFF03" w14:textId="77777777" w:rsidR="00AA7603" w:rsidRPr="00B47FCC" w:rsidRDefault="00AA7603" w:rsidP="00AA7603">
            <w:pPr>
              <w:rPr>
                <w:sz w:val="20"/>
                <w:szCs w:val="20"/>
              </w:rPr>
            </w:pPr>
          </w:p>
        </w:tc>
        <w:tc>
          <w:tcPr>
            <w:tcW w:w="1047" w:type="dxa"/>
            <w:gridSpan w:val="2"/>
            <w:hideMark/>
          </w:tcPr>
          <w:p w14:paraId="1B82F03B" w14:textId="77777777" w:rsidR="00AA7603" w:rsidRPr="00B47FCC" w:rsidRDefault="00AA7603" w:rsidP="00AA7603">
            <w:pPr>
              <w:rPr>
                <w:sz w:val="20"/>
                <w:szCs w:val="20"/>
              </w:rPr>
            </w:pPr>
          </w:p>
        </w:tc>
      </w:tr>
      <w:tr w:rsidR="00AA7603" w:rsidRPr="00B47FCC" w14:paraId="1D299005" w14:textId="77777777" w:rsidTr="00AA7603">
        <w:tc>
          <w:tcPr>
            <w:tcW w:w="722" w:type="dxa"/>
            <w:gridSpan w:val="2"/>
            <w:tcBorders>
              <w:top w:val="nil"/>
              <w:left w:val="nil"/>
              <w:right w:val="nil"/>
            </w:tcBorders>
            <w:tcMar>
              <w:top w:w="0" w:type="dxa"/>
              <w:left w:w="74" w:type="dxa"/>
              <w:bottom w:w="0" w:type="dxa"/>
              <w:right w:w="74" w:type="dxa"/>
            </w:tcMar>
            <w:hideMark/>
          </w:tcPr>
          <w:p w14:paraId="7C714C4D"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от "</w:t>
            </w:r>
          </w:p>
        </w:tc>
        <w:tc>
          <w:tcPr>
            <w:tcW w:w="861" w:type="dxa"/>
            <w:gridSpan w:val="4"/>
            <w:tcBorders>
              <w:top w:val="nil"/>
              <w:left w:val="nil"/>
              <w:bottom w:val="single" w:sz="4" w:space="0" w:color="auto"/>
              <w:right w:val="nil"/>
            </w:tcBorders>
            <w:tcMar>
              <w:top w:w="0" w:type="dxa"/>
              <w:left w:w="74" w:type="dxa"/>
              <w:bottom w:w="0" w:type="dxa"/>
              <w:right w:w="74" w:type="dxa"/>
            </w:tcMar>
            <w:hideMark/>
          </w:tcPr>
          <w:p w14:paraId="21891C10" w14:textId="77777777" w:rsidR="00AA7603" w:rsidRPr="00B47FCC" w:rsidRDefault="00AA7603" w:rsidP="00AA7603">
            <w:pPr>
              <w:rPr>
                <w:color w:val="2D2D2D"/>
                <w:sz w:val="21"/>
                <w:szCs w:val="21"/>
              </w:rPr>
            </w:pPr>
          </w:p>
        </w:tc>
        <w:tc>
          <w:tcPr>
            <w:tcW w:w="235" w:type="dxa"/>
            <w:gridSpan w:val="2"/>
            <w:tcBorders>
              <w:top w:val="nil"/>
              <w:left w:val="nil"/>
              <w:right w:val="nil"/>
            </w:tcBorders>
            <w:tcMar>
              <w:top w:w="0" w:type="dxa"/>
              <w:left w:w="74" w:type="dxa"/>
              <w:bottom w:w="0" w:type="dxa"/>
              <w:right w:w="74" w:type="dxa"/>
            </w:tcMar>
            <w:hideMark/>
          </w:tcPr>
          <w:p w14:paraId="24064F7B"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w:t>
            </w:r>
          </w:p>
        </w:tc>
        <w:tc>
          <w:tcPr>
            <w:tcW w:w="1391" w:type="dxa"/>
            <w:gridSpan w:val="7"/>
            <w:tcBorders>
              <w:top w:val="nil"/>
              <w:left w:val="nil"/>
              <w:bottom w:val="single" w:sz="4" w:space="0" w:color="auto"/>
              <w:right w:val="nil"/>
            </w:tcBorders>
            <w:tcMar>
              <w:top w:w="0" w:type="dxa"/>
              <w:left w:w="74" w:type="dxa"/>
              <w:bottom w:w="0" w:type="dxa"/>
              <w:right w:w="74" w:type="dxa"/>
            </w:tcMar>
            <w:hideMark/>
          </w:tcPr>
          <w:p w14:paraId="2123E7F8" w14:textId="77777777" w:rsidR="00AA7603" w:rsidRPr="00B47FCC" w:rsidRDefault="00AA7603" w:rsidP="00AA7603">
            <w:pPr>
              <w:rPr>
                <w:color w:val="2D2D2D"/>
                <w:sz w:val="21"/>
                <w:szCs w:val="21"/>
              </w:rPr>
            </w:pPr>
          </w:p>
        </w:tc>
        <w:tc>
          <w:tcPr>
            <w:tcW w:w="521" w:type="dxa"/>
            <w:tcBorders>
              <w:top w:val="nil"/>
              <w:left w:val="nil"/>
              <w:right w:val="nil"/>
            </w:tcBorders>
            <w:tcMar>
              <w:top w:w="0" w:type="dxa"/>
              <w:left w:w="74" w:type="dxa"/>
              <w:bottom w:w="0" w:type="dxa"/>
              <w:right w:w="74" w:type="dxa"/>
            </w:tcMar>
            <w:hideMark/>
          </w:tcPr>
          <w:p w14:paraId="7986D71A"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20</w:t>
            </w:r>
          </w:p>
        </w:tc>
        <w:tc>
          <w:tcPr>
            <w:tcW w:w="648" w:type="dxa"/>
            <w:gridSpan w:val="7"/>
            <w:tcBorders>
              <w:top w:val="nil"/>
              <w:left w:val="nil"/>
              <w:bottom w:val="single" w:sz="4" w:space="0" w:color="auto"/>
              <w:right w:val="nil"/>
            </w:tcBorders>
            <w:tcMar>
              <w:top w:w="0" w:type="dxa"/>
              <w:left w:w="74" w:type="dxa"/>
              <w:bottom w:w="0" w:type="dxa"/>
              <w:right w:w="74" w:type="dxa"/>
            </w:tcMar>
            <w:hideMark/>
          </w:tcPr>
          <w:p w14:paraId="44F7019F" w14:textId="77777777" w:rsidR="00AA7603" w:rsidRPr="00B47FCC" w:rsidRDefault="00AA7603" w:rsidP="00AA7603">
            <w:pPr>
              <w:rPr>
                <w:color w:val="2D2D2D"/>
                <w:sz w:val="21"/>
                <w:szCs w:val="21"/>
              </w:rPr>
            </w:pPr>
          </w:p>
        </w:tc>
        <w:tc>
          <w:tcPr>
            <w:tcW w:w="787" w:type="dxa"/>
            <w:gridSpan w:val="5"/>
            <w:tcBorders>
              <w:top w:val="nil"/>
              <w:left w:val="nil"/>
              <w:right w:val="nil"/>
            </w:tcBorders>
            <w:tcMar>
              <w:top w:w="0" w:type="dxa"/>
              <w:left w:w="74" w:type="dxa"/>
              <w:bottom w:w="0" w:type="dxa"/>
              <w:right w:w="74" w:type="dxa"/>
            </w:tcMar>
            <w:hideMark/>
          </w:tcPr>
          <w:p w14:paraId="5306104B"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г.</w:t>
            </w:r>
          </w:p>
        </w:tc>
        <w:tc>
          <w:tcPr>
            <w:tcW w:w="2275" w:type="dxa"/>
            <w:gridSpan w:val="11"/>
            <w:tcBorders>
              <w:top w:val="nil"/>
              <w:left w:val="nil"/>
              <w:right w:val="nil"/>
            </w:tcBorders>
            <w:tcMar>
              <w:top w:w="0" w:type="dxa"/>
              <w:left w:w="74" w:type="dxa"/>
              <w:bottom w:w="0" w:type="dxa"/>
              <w:right w:w="74" w:type="dxa"/>
            </w:tcMar>
            <w:hideMark/>
          </w:tcPr>
          <w:p w14:paraId="2AABFDCA" w14:textId="77777777" w:rsidR="00AA7603" w:rsidRPr="00B47FCC" w:rsidRDefault="00AA7603" w:rsidP="00AA7603">
            <w:pPr>
              <w:spacing w:line="315" w:lineRule="atLeast"/>
              <w:jc w:val="right"/>
              <w:textAlignment w:val="baseline"/>
              <w:rPr>
                <w:color w:val="2D2D2D"/>
                <w:sz w:val="21"/>
                <w:szCs w:val="21"/>
              </w:rPr>
            </w:pPr>
            <w:r w:rsidRPr="00B47FCC">
              <w:rPr>
                <w:color w:val="2D2D2D"/>
                <w:sz w:val="21"/>
                <w:szCs w:val="21"/>
              </w:rPr>
              <w:t>город</w:t>
            </w:r>
          </w:p>
        </w:tc>
        <w:tc>
          <w:tcPr>
            <w:tcW w:w="2199" w:type="dxa"/>
            <w:gridSpan w:val="7"/>
            <w:tcBorders>
              <w:top w:val="nil"/>
              <w:left w:val="nil"/>
              <w:right w:val="nil"/>
            </w:tcBorders>
            <w:tcMar>
              <w:top w:w="0" w:type="dxa"/>
              <w:left w:w="74" w:type="dxa"/>
              <w:bottom w:w="0" w:type="dxa"/>
              <w:right w:w="74" w:type="dxa"/>
            </w:tcMar>
            <w:hideMark/>
          </w:tcPr>
          <w:p w14:paraId="2334017B" w14:textId="77777777" w:rsidR="00AA7603" w:rsidRPr="00B47FCC" w:rsidRDefault="00AA7603" w:rsidP="00AA7603">
            <w:pPr>
              <w:rPr>
                <w:color w:val="2D2D2D"/>
                <w:sz w:val="21"/>
                <w:szCs w:val="21"/>
              </w:rPr>
            </w:pPr>
          </w:p>
        </w:tc>
      </w:tr>
      <w:tr w:rsidR="00AA7603" w:rsidRPr="00B47FCC" w14:paraId="76C4BA76" w14:textId="77777777" w:rsidTr="00AA7603">
        <w:tc>
          <w:tcPr>
            <w:tcW w:w="9639" w:type="dxa"/>
            <w:gridSpan w:val="46"/>
            <w:tcBorders>
              <w:top w:val="nil"/>
              <w:left w:val="nil"/>
              <w:bottom w:val="nil"/>
              <w:right w:val="nil"/>
            </w:tcBorders>
            <w:tcMar>
              <w:top w:w="0" w:type="dxa"/>
              <w:left w:w="74" w:type="dxa"/>
              <w:bottom w:w="0" w:type="dxa"/>
              <w:right w:w="74" w:type="dxa"/>
            </w:tcMar>
          </w:tcPr>
          <w:p w14:paraId="5E86DC77" w14:textId="77777777" w:rsidR="00AA7603" w:rsidRPr="00B47FCC" w:rsidRDefault="00AA7603" w:rsidP="00AA7603">
            <w:pPr>
              <w:spacing w:line="315" w:lineRule="atLeast"/>
              <w:textAlignment w:val="baseline"/>
              <w:rPr>
                <w:color w:val="2D2D2D"/>
                <w:sz w:val="21"/>
                <w:szCs w:val="21"/>
              </w:rPr>
            </w:pPr>
          </w:p>
        </w:tc>
      </w:tr>
      <w:tr w:rsidR="00AA7603" w:rsidRPr="00B47FCC" w14:paraId="465BE845" w14:textId="77777777" w:rsidTr="00AA7603">
        <w:tc>
          <w:tcPr>
            <w:tcW w:w="9639" w:type="dxa"/>
            <w:gridSpan w:val="46"/>
            <w:tcBorders>
              <w:left w:val="nil"/>
              <w:right w:val="nil"/>
            </w:tcBorders>
            <w:tcMar>
              <w:top w:w="0" w:type="dxa"/>
              <w:left w:w="74" w:type="dxa"/>
              <w:bottom w:w="0" w:type="dxa"/>
              <w:right w:w="74" w:type="dxa"/>
            </w:tcMar>
          </w:tcPr>
          <w:p w14:paraId="74323D05" w14:textId="77777777" w:rsidR="00AA7603" w:rsidRPr="00B47FCC" w:rsidRDefault="00AA7603" w:rsidP="00AA7603">
            <w:pPr>
              <w:rPr>
                <w:color w:val="2D2D2D"/>
                <w:sz w:val="21"/>
                <w:szCs w:val="21"/>
              </w:rPr>
            </w:pPr>
          </w:p>
        </w:tc>
      </w:tr>
      <w:tr w:rsidR="00AA7603" w:rsidRPr="00B47FCC" w14:paraId="1404EFC4" w14:textId="77777777" w:rsidTr="00AA7603">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4EEA77DB"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наименование и место расположения объекта</w:t>
            </w:r>
          </w:p>
        </w:tc>
      </w:tr>
      <w:tr w:rsidR="00AA7603" w:rsidRPr="00B47FCC" w14:paraId="589A94F0" w14:textId="77777777" w:rsidTr="00AA7603">
        <w:tc>
          <w:tcPr>
            <w:tcW w:w="5010" w:type="dxa"/>
            <w:gridSpan w:val="27"/>
            <w:tcBorders>
              <w:top w:val="nil"/>
              <w:left w:val="nil"/>
              <w:bottom w:val="nil"/>
              <w:right w:val="nil"/>
            </w:tcBorders>
            <w:tcMar>
              <w:top w:w="0" w:type="dxa"/>
              <w:left w:w="74" w:type="dxa"/>
              <w:bottom w:w="0" w:type="dxa"/>
              <w:right w:w="74" w:type="dxa"/>
            </w:tcMar>
            <w:hideMark/>
          </w:tcPr>
          <w:p w14:paraId="1C6EF890"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Представитель застройщика/технического заказчика</w:t>
            </w:r>
          </w:p>
        </w:tc>
        <w:tc>
          <w:tcPr>
            <w:tcW w:w="4629" w:type="dxa"/>
            <w:gridSpan w:val="19"/>
            <w:tcBorders>
              <w:top w:val="nil"/>
              <w:left w:val="nil"/>
              <w:bottom w:val="single" w:sz="6" w:space="0" w:color="000000"/>
              <w:right w:val="nil"/>
            </w:tcBorders>
            <w:tcMar>
              <w:top w:w="0" w:type="dxa"/>
              <w:left w:w="74" w:type="dxa"/>
              <w:bottom w:w="0" w:type="dxa"/>
              <w:right w:w="74" w:type="dxa"/>
            </w:tcMar>
            <w:hideMark/>
          </w:tcPr>
          <w:p w14:paraId="6842754A" w14:textId="77777777" w:rsidR="00AA7603" w:rsidRPr="00B47FCC" w:rsidRDefault="00AA7603" w:rsidP="00AA7603">
            <w:pPr>
              <w:rPr>
                <w:color w:val="2D2D2D"/>
                <w:sz w:val="21"/>
                <w:szCs w:val="21"/>
              </w:rPr>
            </w:pPr>
          </w:p>
        </w:tc>
      </w:tr>
      <w:tr w:rsidR="00AA7603" w:rsidRPr="00B47FCC" w14:paraId="2FA03B84" w14:textId="77777777" w:rsidTr="00AA7603">
        <w:tc>
          <w:tcPr>
            <w:tcW w:w="5321" w:type="dxa"/>
            <w:gridSpan w:val="31"/>
            <w:tcBorders>
              <w:top w:val="nil"/>
              <w:left w:val="nil"/>
              <w:right w:val="nil"/>
            </w:tcBorders>
            <w:tcMar>
              <w:top w:w="0" w:type="dxa"/>
              <w:left w:w="74" w:type="dxa"/>
              <w:bottom w:w="0" w:type="dxa"/>
              <w:right w:w="74" w:type="dxa"/>
            </w:tcMar>
          </w:tcPr>
          <w:p w14:paraId="3D509B19" w14:textId="77777777" w:rsidR="00AA7603" w:rsidRPr="00B47FCC" w:rsidRDefault="00AA7603" w:rsidP="00AA7603">
            <w:pPr>
              <w:spacing w:line="315" w:lineRule="atLeast"/>
              <w:textAlignment w:val="baseline"/>
              <w:rPr>
                <w:color w:val="2D2D2D"/>
                <w:sz w:val="21"/>
                <w:szCs w:val="21"/>
              </w:rPr>
            </w:pPr>
          </w:p>
        </w:tc>
        <w:tc>
          <w:tcPr>
            <w:tcW w:w="4318" w:type="dxa"/>
            <w:gridSpan w:val="15"/>
            <w:tcBorders>
              <w:top w:val="nil"/>
              <w:left w:val="nil"/>
              <w:right w:val="nil"/>
            </w:tcBorders>
            <w:tcMar>
              <w:top w:w="0" w:type="dxa"/>
              <w:left w:w="74" w:type="dxa"/>
              <w:bottom w:w="0" w:type="dxa"/>
              <w:right w:w="74" w:type="dxa"/>
            </w:tcMar>
          </w:tcPr>
          <w:p w14:paraId="585AD4BD" w14:textId="77777777" w:rsidR="00AA7603" w:rsidRPr="00B47FCC" w:rsidRDefault="00AA7603" w:rsidP="00AA7603">
            <w:pPr>
              <w:rPr>
                <w:color w:val="2D2D2D"/>
                <w:sz w:val="21"/>
                <w:szCs w:val="21"/>
              </w:rPr>
            </w:pPr>
          </w:p>
        </w:tc>
      </w:tr>
      <w:tr w:rsidR="00AA7603" w:rsidRPr="00B47FCC" w14:paraId="0057EF4E" w14:textId="77777777" w:rsidTr="00AA7603">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3117FD2A"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AA7603" w:rsidRPr="00B47FCC" w14:paraId="21FF5524" w14:textId="77777777" w:rsidTr="00AA7603">
        <w:tc>
          <w:tcPr>
            <w:tcW w:w="5383" w:type="dxa"/>
            <w:gridSpan w:val="32"/>
            <w:tcBorders>
              <w:top w:val="nil"/>
              <w:left w:val="nil"/>
              <w:bottom w:val="nil"/>
              <w:right w:val="nil"/>
            </w:tcBorders>
            <w:tcMar>
              <w:top w:w="0" w:type="dxa"/>
              <w:left w:w="74" w:type="dxa"/>
              <w:bottom w:w="0" w:type="dxa"/>
              <w:right w:w="74" w:type="dxa"/>
            </w:tcMar>
            <w:hideMark/>
          </w:tcPr>
          <w:p w14:paraId="48843BE8"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с одной стороны, и лицо, осуществляющее строительство</w:t>
            </w:r>
          </w:p>
        </w:tc>
        <w:tc>
          <w:tcPr>
            <w:tcW w:w="4256" w:type="dxa"/>
            <w:gridSpan w:val="14"/>
            <w:tcBorders>
              <w:top w:val="nil"/>
              <w:left w:val="nil"/>
              <w:bottom w:val="single" w:sz="6" w:space="0" w:color="000000"/>
              <w:right w:val="nil"/>
            </w:tcBorders>
            <w:tcMar>
              <w:top w:w="0" w:type="dxa"/>
              <w:left w:w="74" w:type="dxa"/>
              <w:bottom w:w="0" w:type="dxa"/>
              <w:right w:w="74" w:type="dxa"/>
            </w:tcMar>
            <w:hideMark/>
          </w:tcPr>
          <w:p w14:paraId="13FB1272" w14:textId="77777777" w:rsidR="00AA7603" w:rsidRPr="00B47FCC" w:rsidRDefault="00AA7603" w:rsidP="00AA7603">
            <w:pPr>
              <w:rPr>
                <w:color w:val="2D2D2D"/>
                <w:sz w:val="21"/>
                <w:szCs w:val="21"/>
              </w:rPr>
            </w:pPr>
          </w:p>
        </w:tc>
      </w:tr>
      <w:tr w:rsidR="00AA7603" w:rsidRPr="00B47FCC" w14:paraId="5DC96022" w14:textId="77777777" w:rsidTr="00AA7603">
        <w:tc>
          <w:tcPr>
            <w:tcW w:w="5613" w:type="dxa"/>
            <w:gridSpan w:val="33"/>
            <w:tcBorders>
              <w:top w:val="nil"/>
              <w:left w:val="nil"/>
              <w:right w:val="nil"/>
            </w:tcBorders>
            <w:tcMar>
              <w:top w:w="0" w:type="dxa"/>
              <w:left w:w="74" w:type="dxa"/>
              <w:bottom w:w="0" w:type="dxa"/>
              <w:right w:w="74" w:type="dxa"/>
            </w:tcMar>
          </w:tcPr>
          <w:p w14:paraId="5B72029E" w14:textId="77777777" w:rsidR="00AA7603" w:rsidRPr="00B47FCC" w:rsidRDefault="00AA7603" w:rsidP="00AA7603">
            <w:pPr>
              <w:spacing w:line="315" w:lineRule="atLeast"/>
              <w:textAlignment w:val="baseline"/>
              <w:rPr>
                <w:color w:val="2D2D2D"/>
                <w:sz w:val="21"/>
                <w:szCs w:val="21"/>
              </w:rPr>
            </w:pPr>
          </w:p>
        </w:tc>
        <w:tc>
          <w:tcPr>
            <w:tcW w:w="4026" w:type="dxa"/>
            <w:gridSpan w:val="13"/>
            <w:tcBorders>
              <w:top w:val="nil"/>
              <w:left w:val="nil"/>
              <w:right w:val="nil"/>
            </w:tcBorders>
            <w:tcMar>
              <w:top w:w="0" w:type="dxa"/>
              <w:left w:w="74" w:type="dxa"/>
              <w:bottom w:w="0" w:type="dxa"/>
              <w:right w:w="74" w:type="dxa"/>
            </w:tcMar>
          </w:tcPr>
          <w:p w14:paraId="3FDB5E9C" w14:textId="77777777" w:rsidR="00AA7603" w:rsidRPr="00B47FCC" w:rsidRDefault="00AA7603" w:rsidP="00AA7603">
            <w:pPr>
              <w:rPr>
                <w:color w:val="2D2D2D"/>
                <w:sz w:val="21"/>
                <w:szCs w:val="21"/>
              </w:rPr>
            </w:pPr>
          </w:p>
        </w:tc>
      </w:tr>
      <w:tr w:rsidR="00AA7603" w:rsidRPr="00B47FCC" w14:paraId="0E8EF948" w14:textId="77777777" w:rsidTr="00AA7603">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1179F3E9"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организация, должность, инициалы, фамилия</w:t>
            </w:r>
          </w:p>
        </w:tc>
      </w:tr>
      <w:tr w:rsidR="00AA7603" w:rsidRPr="00B47FCC" w14:paraId="304C99CE" w14:textId="77777777" w:rsidTr="00AA7603">
        <w:tc>
          <w:tcPr>
            <w:tcW w:w="9639" w:type="dxa"/>
            <w:gridSpan w:val="46"/>
            <w:tcBorders>
              <w:top w:val="nil"/>
              <w:left w:val="nil"/>
              <w:bottom w:val="nil"/>
              <w:right w:val="nil"/>
            </w:tcBorders>
            <w:tcMar>
              <w:top w:w="0" w:type="dxa"/>
              <w:left w:w="74" w:type="dxa"/>
              <w:bottom w:w="0" w:type="dxa"/>
              <w:right w:w="74" w:type="dxa"/>
            </w:tcMar>
            <w:hideMark/>
          </w:tcPr>
          <w:p w14:paraId="1DFDE526"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с другой стороны, составили настоящий акт о нижеследующем:</w:t>
            </w:r>
          </w:p>
        </w:tc>
      </w:tr>
      <w:tr w:rsidR="00AA7603" w:rsidRPr="00B47FCC" w14:paraId="756F2489" w14:textId="77777777" w:rsidTr="00AA7603">
        <w:tc>
          <w:tcPr>
            <w:tcW w:w="2919" w:type="dxa"/>
            <w:gridSpan w:val="14"/>
            <w:tcBorders>
              <w:top w:val="nil"/>
              <w:left w:val="nil"/>
              <w:right w:val="nil"/>
            </w:tcBorders>
            <w:tcMar>
              <w:top w:w="0" w:type="dxa"/>
              <w:left w:w="74" w:type="dxa"/>
              <w:bottom w:w="0" w:type="dxa"/>
              <w:right w:w="74" w:type="dxa"/>
            </w:tcMar>
          </w:tcPr>
          <w:p w14:paraId="05B533C1" w14:textId="77777777" w:rsidR="00AA7603" w:rsidRPr="00B47FCC" w:rsidRDefault="00AA7603" w:rsidP="00AA7603">
            <w:pPr>
              <w:spacing w:line="315" w:lineRule="atLeast"/>
              <w:textAlignment w:val="baseline"/>
              <w:rPr>
                <w:color w:val="2D2D2D"/>
                <w:sz w:val="21"/>
                <w:szCs w:val="21"/>
              </w:rPr>
            </w:pPr>
          </w:p>
        </w:tc>
        <w:tc>
          <w:tcPr>
            <w:tcW w:w="6720" w:type="dxa"/>
            <w:gridSpan w:val="32"/>
            <w:tcBorders>
              <w:top w:val="nil"/>
              <w:left w:val="nil"/>
              <w:right w:val="nil"/>
            </w:tcBorders>
            <w:tcMar>
              <w:top w:w="0" w:type="dxa"/>
              <w:left w:w="74" w:type="dxa"/>
              <w:bottom w:w="0" w:type="dxa"/>
              <w:right w:w="74" w:type="dxa"/>
            </w:tcMar>
          </w:tcPr>
          <w:p w14:paraId="138F2445" w14:textId="77777777" w:rsidR="00AA7603" w:rsidRPr="00B47FCC" w:rsidRDefault="00AA7603" w:rsidP="00AA7603">
            <w:pPr>
              <w:rPr>
                <w:color w:val="2D2D2D"/>
                <w:sz w:val="21"/>
                <w:szCs w:val="21"/>
              </w:rPr>
            </w:pPr>
          </w:p>
        </w:tc>
      </w:tr>
      <w:tr w:rsidR="00AA7603" w:rsidRPr="00B47FCC" w14:paraId="0A563E6B" w14:textId="77777777" w:rsidTr="00AA7603">
        <w:tc>
          <w:tcPr>
            <w:tcW w:w="9639" w:type="dxa"/>
            <w:gridSpan w:val="46"/>
            <w:tcBorders>
              <w:top w:val="nil"/>
              <w:left w:val="nil"/>
              <w:bottom w:val="nil"/>
              <w:right w:val="nil"/>
            </w:tcBorders>
            <w:tcMar>
              <w:top w:w="0" w:type="dxa"/>
              <w:left w:w="74" w:type="dxa"/>
              <w:bottom w:w="0" w:type="dxa"/>
              <w:right w:w="74" w:type="dxa"/>
            </w:tcMar>
            <w:hideMark/>
          </w:tcPr>
          <w:p w14:paraId="43D981D2"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1 Лицом, осуществляющим строительство, предъявлен застройщику (техническому заказчику) к приемке</w:t>
            </w:r>
          </w:p>
        </w:tc>
      </w:tr>
      <w:tr w:rsidR="00AA7603" w:rsidRPr="00B47FCC" w14:paraId="43064C7B" w14:textId="77777777" w:rsidTr="00AA7603">
        <w:tc>
          <w:tcPr>
            <w:tcW w:w="9639" w:type="dxa"/>
            <w:gridSpan w:val="46"/>
            <w:tcBorders>
              <w:top w:val="nil"/>
              <w:left w:val="nil"/>
              <w:bottom w:val="nil"/>
              <w:right w:val="nil"/>
            </w:tcBorders>
            <w:tcMar>
              <w:top w:w="0" w:type="dxa"/>
              <w:left w:w="74" w:type="dxa"/>
              <w:bottom w:w="0" w:type="dxa"/>
              <w:right w:w="74" w:type="dxa"/>
            </w:tcMar>
          </w:tcPr>
          <w:p w14:paraId="29A53C48" w14:textId="77777777" w:rsidR="00AA7603" w:rsidRPr="00B47FCC" w:rsidRDefault="00AA7603" w:rsidP="00AA7603">
            <w:pPr>
              <w:spacing w:line="315" w:lineRule="atLeast"/>
              <w:textAlignment w:val="baseline"/>
              <w:rPr>
                <w:color w:val="2D2D2D"/>
                <w:sz w:val="21"/>
                <w:szCs w:val="21"/>
              </w:rPr>
            </w:pPr>
          </w:p>
        </w:tc>
      </w:tr>
      <w:tr w:rsidR="00AA7603" w:rsidRPr="00B47FCC" w14:paraId="1272AEEB" w14:textId="77777777" w:rsidTr="00AA7603">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63B0D89B"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наименование объекта</w:t>
            </w:r>
          </w:p>
        </w:tc>
      </w:tr>
      <w:tr w:rsidR="00AA7603" w:rsidRPr="00B47FCC" w14:paraId="758B066C" w14:textId="77777777" w:rsidTr="00AA7603">
        <w:tc>
          <w:tcPr>
            <w:tcW w:w="2548" w:type="dxa"/>
            <w:gridSpan w:val="11"/>
            <w:tcBorders>
              <w:top w:val="nil"/>
              <w:left w:val="nil"/>
              <w:bottom w:val="nil"/>
              <w:right w:val="nil"/>
            </w:tcBorders>
            <w:tcMar>
              <w:top w:w="0" w:type="dxa"/>
              <w:left w:w="74" w:type="dxa"/>
              <w:bottom w:w="0" w:type="dxa"/>
              <w:right w:w="74" w:type="dxa"/>
            </w:tcMar>
            <w:hideMark/>
          </w:tcPr>
          <w:p w14:paraId="54AD2378"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расположенный по адресу</w:t>
            </w:r>
          </w:p>
        </w:tc>
        <w:tc>
          <w:tcPr>
            <w:tcW w:w="7091" w:type="dxa"/>
            <w:gridSpan w:val="35"/>
            <w:tcBorders>
              <w:top w:val="nil"/>
              <w:left w:val="nil"/>
              <w:bottom w:val="single" w:sz="6" w:space="0" w:color="000000"/>
              <w:right w:val="nil"/>
            </w:tcBorders>
            <w:tcMar>
              <w:top w:w="0" w:type="dxa"/>
              <w:left w:w="74" w:type="dxa"/>
              <w:bottom w:w="0" w:type="dxa"/>
              <w:right w:w="74" w:type="dxa"/>
            </w:tcMar>
            <w:hideMark/>
          </w:tcPr>
          <w:p w14:paraId="113691FB" w14:textId="77777777" w:rsidR="00AA7603" w:rsidRPr="00B47FCC" w:rsidRDefault="00AA7603" w:rsidP="00AA7603">
            <w:pPr>
              <w:rPr>
                <w:color w:val="2D2D2D"/>
                <w:sz w:val="21"/>
                <w:szCs w:val="21"/>
              </w:rPr>
            </w:pPr>
          </w:p>
        </w:tc>
      </w:tr>
      <w:tr w:rsidR="00AA7603" w:rsidRPr="00B47FCC" w14:paraId="383EBF92" w14:textId="77777777" w:rsidTr="00AA7603">
        <w:tc>
          <w:tcPr>
            <w:tcW w:w="2919" w:type="dxa"/>
            <w:gridSpan w:val="14"/>
            <w:tcBorders>
              <w:top w:val="nil"/>
              <w:left w:val="nil"/>
              <w:right w:val="nil"/>
            </w:tcBorders>
            <w:tcMar>
              <w:top w:w="0" w:type="dxa"/>
              <w:left w:w="74" w:type="dxa"/>
              <w:bottom w:w="0" w:type="dxa"/>
              <w:right w:w="74" w:type="dxa"/>
            </w:tcMar>
          </w:tcPr>
          <w:p w14:paraId="71825EEF" w14:textId="77777777" w:rsidR="00AA7603" w:rsidRPr="00B47FCC" w:rsidRDefault="00AA7603" w:rsidP="00AA7603">
            <w:pPr>
              <w:spacing w:line="315" w:lineRule="atLeast"/>
              <w:textAlignment w:val="baseline"/>
              <w:rPr>
                <w:color w:val="2D2D2D"/>
                <w:sz w:val="21"/>
                <w:szCs w:val="21"/>
              </w:rPr>
            </w:pPr>
          </w:p>
        </w:tc>
        <w:tc>
          <w:tcPr>
            <w:tcW w:w="6720" w:type="dxa"/>
            <w:gridSpan w:val="32"/>
            <w:tcBorders>
              <w:top w:val="nil"/>
              <w:left w:val="nil"/>
              <w:right w:val="nil"/>
            </w:tcBorders>
            <w:tcMar>
              <w:top w:w="0" w:type="dxa"/>
              <w:left w:w="74" w:type="dxa"/>
              <w:bottom w:w="0" w:type="dxa"/>
              <w:right w:w="74" w:type="dxa"/>
            </w:tcMar>
          </w:tcPr>
          <w:p w14:paraId="3180E0D9" w14:textId="77777777" w:rsidR="00AA7603" w:rsidRPr="00B47FCC" w:rsidRDefault="00AA7603" w:rsidP="00AA7603">
            <w:pPr>
              <w:rPr>
                <w:color w:val="2D2D2D"/>
                <w:sz w:val="21"/>
                <w:szCs w:val="21"/>
              </w:rPr>
            </w:pPr>
          </w:p>
        </w:tc>
      </w:tr>
      <w:tr w:rsidR="00AA7603" w:rsidRPr="00B47FCC" w14:paraId="53B51764" w14:textId="77777777" w:rsidTr="00AA7603">
        <w:tc>
          <w:tcPr>
            <w:tcW w:w="8500" w:type="dxa"/>
            <w:gridSpan w:val="43"/>
            <w:tcBorders>
              <w:top w:val="nil"/>
              <w:left w:val="nil"/>
              <w:bottom w:val="nil"/>
              <w:right w:val="nil"/>
            </w:tcBorders>
            <w:tcMar>
              <w:top w:w="0" w:type="dxa"/>
              <w:left w:w="74" w:type="dxa"/>
              <w:bottom w:w="0" w:type="dxa"/>
              <w:right w:w="74" w:type="dxa"/>
            </w:tcMar>
            <w:hideMark/>
          </w:tcPr>
          <w:p w14:paraId="5A481C9A"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2 Строительство производилось в соответствии с разрешением на строительство, выданным</w:t>
            </w:r>
          </w:p>
        </w:tc>
        <w:tc>
          <w:tcPr>
            <w:tcW w:w="1139" w:type="dxa"/>
            <w:gridSpan w:val="3"/>
            <w:tcBorders>
              <w:top w:val="nil"/>
              <w:left w:val="nil"/>
              <w:bottom w:val="single" w:sz="6" w:space="0" w:color="000000"/>
              <w:right w:val="nil"/>
            </w:tcBorders>
            <w:tcMar>
              <w:top w:w="0" w:type="dxa"/>
              <w:left w:w="74" w:type="dxa"/>
              <w:bottom w:w="0" w:type="dxa"/>
              <w:right w:w="74" w:type="dxa"/>
            </w:tcMar>
            <w:hideMark/>
          </w:tcPr>
          <w:p w14:paraId="1B7E349C" w14:textId="77777777" w:rsidR="00AA7603" w:rsidRPr="00B47FCC" w:rsidRDefault="00AA7603" w:rsidP="00AA7603">
            <w:pPr>
              <w:rPr>
                <w:color w:val="2D2D2D"/>
                <w:sz w:val="21"/>
                <w:szCs w:val="21"/>
              </w:rPr>
            </w:pPr>
          </w:p>
        </w:tc>
      </w:tr>
      <w:tr w:rsidR="00AA7603" w:rsidRPr="00B47FCC" w14:paraId="093468E6" w14:textId="77777777" w:rsidTr="00AA7603">
        <w:tc>
          <w:tcPr>
            <w:tcW w:w="8592" w:type="dxa"/>
            <w:gridSpan w:val="44"/>
            <w:tcBorders>
              <w:top w:val="nil"/>
              <w:left w:val="nil"/>
              <w:right w:val="nil"/>
            </w:tcBorders>
            <w:tcMar>
              <w:top w:w="0" w:type="dxa"/>
              <w:left w:w="74" w:type="dxa"/>
              <w:bottom w:w="0" w:type="dxa"/>
              <w:right w:w="74" w:type="dxa"/>
            </w:tcMar>
          </w:tcPr>
          <w:p w14:paraId="654F458C" w14:textId="77777777" w:rsidR="00AA7603" w:rsidRPr="00B47FCC" w:rsidRDefault="00AA7603" w:rsidP="00AA7603">
            <w:pPr>
              <w:spacing w:line="315" w:lineRule="atLeast"/>
              <w:textAlignment w:val="baseline"/>
              <w:rPr>
                <w:color w:val="2D2D2D"/>
                <w:sz w:val="21"/>
                <w:szCs w:val="21"/>
              </w:rPr>
            </w:pPr>
          </w:p>
        </w:tc>
        <w:tc>
          <w:tcPr>
            <w:tcW w:w="1047" w:type="dxa"/>
            <w:gridSpan w:val="2"/>
            <w:tcBorders>
              <w:top w:val="nil"/>
              <w:left w:val="nil"/>
              <w:right w:val="nil"/>
            </w:tcBorders>
            <w:tcMar>
              <w:top w:w="0" w:type="dxa"/>
              <w:left w:w="74" w:type="dxa"/>
              <w:bottom w:w="0" w:type="dxa"/>
              <w:right w:w="74" w:type="dxa"/>
            </w:tcMar>
          </w:tcPr>
          <w:p w14:paraId="2D2BED1E" w14:textId="77777777" w:rsidR="00AA7603" w:rsidRPr="00B47FCC" w:rsidRDefault="00AA7603" w:rsidP="00AA7603">
            <w:pPr>
              <w:rPr>
                <w:color w:val="2D2D2D"/>
                <w:sz w:val="21"/>
                <w:szCs w:val="21"/>
              </w:rPr>
            </w:pPr>
          </w:p>
        </w:tc>
      </w:tr>
      <w:tr w:rsidR="00AA7603" w:rsidRPr="00B47FCC" w14:paraId="0088942D" w14:textId="77777777" w:rsidTr="00AA7603">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3AA90098"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наименование органа, выдавшего разрешение</w:t>
            </w:r>
          </w:p>
        </w:tc>
      </w:tr>
      <w:tr w:rsidR="00AA7603" w:rsidRPr="00B47FCC" w14:paraId="52C34185" w14:textId="77777777" w:rsidTr="00AA7603">
        <w:tc>
          <w:tcPr>
            <w:tcW w:w="2919" w:type="dxa"/>
            <w:gridSpan w:val="14"/>
            <w:tcBorders>
              <w:top w:val="nil"/>
              <w:left w:val="nil"/>
              <w:right w:val="nil"/>
            </w:tcBorders>
            <w:tcMar>
              <w:top w:w="0" w:type="dxa"/>
              <w:left w:w="74" w:type="dxa"/>
              <w:bottom w:w="0" w:type="dxa"/>
              <w:right w:w="74" w:type="dxa"/>
            </w:tcMar>
          </w:tcPr>
          <w:p w14:paraId="12A9245E" w14:textId="77777777" w:rsidR="00AA7603" w:rsidRPr="00B47FCC" w:rsidRDefault="00AA7603" w:rsidP="00AA7603">
            <w:pPr>
              <w:spacing w:line="315" w:lineRule="atLeast"/>
              <w:textAlignment w:val="baseline"/>
              <w:rPr>
                <w:color w:val="2D2D2D"/>
                <w:sz w:val="21"/>
                <w:szCs w:val="21"/>
              </w:rPr>
            </w:pPr>
          </w:p>
        </w:tc>
        <w:tc>
          <w:tcPr>
            <w:tcW w:w="6720" w:type="dxa"/>
            <w:gridSpan w:val="32"/>
            <w:tcBorders>
              <w:top w:val="nil"/>
              <w:left w:val="nil"/>
              <w:right w:val="nil"/>
            </w:tcBorders>
            <w:tcMar>
              <w:top w:w="0" w:type="dxa"/>
              <w:left w:w="74" w:type="dxa"/>
              <w:bottom w:w="0" w:type="dxa"/>
              <w:right w:w="74" w:type="dxa"/>
            </w:tcMar>
          </w:tcPr>
          <w:p w14:paraId="7DE4EF74" w14:textId="77777777" w:rsidR="00AA7603" w:rsidRPr="00B47FCC" w:rsidRDefault="00AA7603" w:rsidP="00AA7603">
            <w:pPr>
              <w:rPr>
                <w:color w:val="2D2D2D"/>
                <w:sz w:val="21"/>
                <w:szCs w:val="21"/>
              </w:rPr>
            </w:pPr>
          </w:p>
        </w:tc>
      </w:tr>
      <w:tr w:rsidR="00AA7603" w:rsidRPr="00B47FCC" w14:paraId="1C462437" w14:textId="77777777" w:rsidTr="00AA7603">
        <w:tc>
          <w:tcPr>
            <w:tcW w:w="3730" w:type="dxa"/>
            <w:gridSpan w:val="16"/>
            <w:tcBorders>
              <w:top w:val="nil"/>
              <w:left w:val="nil"/>
              <w:bottom w:val="nil"/>
              <w:right w:val="nil"/>
            </w:tcBorders>
            <w:tcMar>
              <w:top w:w="0" w:type="dxa"/>
              <w:left w:w="74" w:type="dxa"/>
              <w:bottom w:w="0" w:type="dxa"/>
              <w:right w:w="74" w:type="dxa"/>
            </w:tcMar>
            <w:hideMark/>
          </w:tcPr>
          <w:p w14:paraId="27B55DAA"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3 В строительстве принимали участие</w:t>
            </w:r>
          </w:p>
        </w:tc>
        <w:tc>
          <w:tcPr>
            <w:tcW w:w="5909" w:type="dxa"/>
            <w:gridSpan w:val="30"/>
            <w:tcBorders>
              <w:top w:val="nil"/>
              <w:left w:val="nil"/>
              <w:bottom w:val="single" w:sz="6" w:space="0" w:color="000000"/>
              <w:right w:val="nil"/>
            </w:tcBorders>
            <w:tcMar>
              <w:top w:w="0" w:type="dxa"/>
              <w:left w:w="74" w:type="dxa"/>
              <w:bottom w:w="0" w:type="dxa"/>
              <w:right w:w="74" w:type="dxa"/>
            </w:tcMar>
            <w:hideMark/>
          </w:tcPr>
          <w:p w14:paraId="73D70E22" w14:textId="77777777" w:rsidR="00AA7603" w:rsidRPr="00B47FCC" w:rsidRDefault="00AA7603" w:rsidP="00AA7603">
            <w:pPr>
              <w:rPr>
                <w:color w:val="2D2D2D"/>
                <w:sz w:val="21"/>
                <w:szCs w:val="21"/>
              </w:rPr>
            </w:pPr>
          </w:p>
        </w:tc>
      </w:tr>
      <w:tr w:rsidR="00AA7603" w:rsidRPr="00B47FCC" w14:paraId="66184248" w14:textId="77777777" w:rsidTr="00AA7603">
        <w:tc>
          <w:tcPr>
            <w:tcW w:w="3888" w:type="dxa"/>
            <w:gridSpan w:val="17"/>
            <w:tcBorders>
              <w:top w:val="nil"/>
              <w:left w:val="nil"/>
              <w:right w:val="nil"/>
            </w:tcBorders>
            <w:tcMar>
              <w:top w:w="0" w:type="dxa"/>
              <w:left w:w="74" w:type="dxa"/>
              <w:bottom w:w="0" w:type="dxa"/>
              <w:right w:w="74" w:type="dxa"/>
            </w:tcMar>
          </w:tcPr>
          <w:p w14:paraId="49E8212E" w14:textId="77777777" w:rsidR="00AA7603" w:rsidRPr="00B47FCC" w:rsidRDefault="00AA7603" w:rsidP="00AA7603">
            <w:pPr>
              <w:spacing w:line="315" w:lineRule="atLeast"/>
              <w:textAlignment w:val="baseline"/>
              <w:rPr>
                <w:color w:val="2D2D2D"/>
                <w:sz w:val="21"/>
                <w:szCs w:val="21"/>
              </w:rPr>
            </w:pPr>
          </w:p>
        </w:tc>
        <w:tc>
          <w:tcPr>
            <w:tcW w:w="5751" w:type="dxa"/>
            <w:gridSpan w:val="29"/>
            <w:tcBorders>
              <w:top w:val="nil"/>
              <w:left w:val="nil"/>
              <w:right w:val="nil"/>
            </w:tcBorders>
            <w:tcMar>
              <w:top w:w="0" w:type="dxa"/>
              <w:left w:w="74" w:type="dxa"/>
              <w:bottom w:w="0" w:type="dxa"/>
              <w:right w:w="74" w:type="dxa"/>
            </w:tcMar>
          </w:tcPr>
          <w:p w14:paraId="694DBB53" w14:textId="77777777" w:rsidR="00AA7603" w:rsidRPr="00B47FCC" w:rsidRDefault="00AA7603" w:rsidP="00AA7603">
            <w:pPr>
              <w:rPr>
                <w:color w:val="2D2D2D"/>
                <w:sz w:val="21"/>
                <w:szCs w:val="21"/>
              </w:rPr>
            </w:pPr>
          </w:p>
        </w:tc>
      </w:tr>
      <w:tr w:rsidR="00AA7603" w:rsidRPr="00B47FCC" w14:paraId="3B7DA1B4" w14:textId="77777777" w:rsidTr="00AA7603">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4BB3A9E9"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 виды работ, номер свидетельства о допуске</w:t>
            </w:r>
          </w:p>
          <w:p w14:paraId="468A1CBF" w14:textId="77777777" w:rsidR="00AA7603" w:rsidRPr="00B47FCC" w:rsidRDefault="00AA7603" w:rsidP="00AA7603">
            <w:pPr>
              <w:spacing w:line="315" w:lineRule="atLeast"/>
              <w:jc w:val="center"/>
              <w:textAlignment w:val="baseline"/>
              <w:rPr>
                <w:color w:val="2D2D2D"/>
                <w:sz w:val="18"/>
                <w:szCs w:val="18"/>
              </w:rPr>
            </w:pPr>
          </w:p>
        </w:tc>
      </w:tr>
      <w:tr w:rsidR="00AA7603" w:rsidRPr="00B47FCC" w14:paraId="74820C33" w14:textId="77777777" w:rsidTr="00AA7603">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5DB159D2"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к определенному виду/видам работ, которые оказывают влияние на безопасность</w:t>
            </w:r>
          </w:p>
          <w:p w14:paraId="77CFA88C" w14:textId="77777777" w:rsidR="00AA7603" w:rsidRPr="00B47FCC" w:rsidRDefault="00AA7603" w:rsidP="00AA7603">
            <w:pPr>
              <w:spacing w:line="315" w:lineRule="atLeast"/>
              <w:jc w:val="center"/>
              <w:textAlignment w:val="baseline"/>
              <w:rPr>
                <w:color w:val="2D2D2D"/>
                <w:sz w:val="18"/>
                <w:szCs w:val="18"/>
              </w:rPr>
            </w:pPr>
          </w:p>
        </w:tc>
      </w:tr>
      <w:tr w:rsidR="00AA7603" w:rsidRPr="00B47FCC" w14:paraId="75F34D69" w14:textId="77777777" w:rsidTr="00AA7603">
        <w:trPr>
          <w:trHeight w:val="432"/>
        </w:trPr>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3C1AFEC8"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объектов капитального строительства, выполнявшихся каждой из них,</w:t>
            </w:r>
          </w:p>
          <w:p w14:paraId="72AD1B0A" w14:textId="77777777" w:rsidR="00AA7603" w:rsidRPr="00B47FCC" w:rsidRDefault="00AA7603" w:rsidP="00AA7603">
            <w:pPr>
              <w:spacing w:line="315" w:lineRule="atLeast"/>
              <w:jc w:val="center"/>
              <w:textAlignment w:val="baseline"/>
              <w:rPr>
                <w:color w:val="2D2D2D"/>
                <w:sz w:val="18"/>
                <w:szCs w:val="18"/>
              </w:rPr>
            </w:pPr>
          </w:p>
        </w:tc>
      </w:tr>
      <w:tr w:rsidR="00AA7603" w:rsidRPr="00B47FCC" w14:paraId="7D3FE1CB" w14:textId="77777777" w:rsidTr="00AA7603">
        <w:trPr>
          <w:trHeight w:val="228"/>
        </w:trPr>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11ED9BE0"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6381950C" w14:textId="77777777" w:rsidR="00AA7603" w:rsidRPr="00B47FCC" w:rsidRDefault="00AA7603" w:rsidP="00AA7603">
            <w:pPr>
              <w:spacing w:line="315" w:lineRule="atLeast"/>
              <w:jc w:val="center"/>
              <w:textAlignment w:val="baseline"/>
              <w:rPr>
                <w:color w:val="2D2D2D"/>
                <w:sz w:val="18"/>
                <w:szCs w:val="18"/>
              </w:rPr>
            </w:pPr>
          </w:p>
        </w:tc>
      </w:tr>
      <w:tr w:rsidR="00AA7603" w:rsidRPr="00B47FCC" w14:paraId="41EB0F73" w14:textId="77777777" w:rsidTr="00AA7603">
        <w:tc>
          <w:tcPr>
            <w:tcW w:w="9639" w:type="dxa"/>
            <w:gridSpan w:val="46"/>
            <w:tcBorders>
              <w:top w:val="nil"/>
              <w:left w:val="nil"/>
              <w:bottom w:val="nil"/>
              <w:right w:val="nil"/>
            </w:tcBorders>
            <w:tcMar>
              <w:top w:w="0" w:type="dxa"/>
              <w:left w:w="74" w:type="dxa"/>
              <w:bottom w:w="0" w:type="dxa"/>
              <w:right w:w="74" w:type="dxa"/>
            </w:tcMar>
            <w:hideMark/>
          </w:tcPr>
          <w:p w14:paraId="16C6334B"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4 Проектная документация на строительство разработана генеральным проектировщиком</w:t>
            </w:r>
          </w:p>
          <w:p w14:paraId="4CAA722D" w14:textId="77777777" w:rsidR="00AA7603" w:rsidRPr="00B47FCC" w:rsidRDefault="00AA7603" w:rsidP="00AA7603">
            <w:pPr>
              <w:spacing w:line="315" w:lineRule="atLeast"/>
              <w:textAlignment w:val="baseline"/>
              <w:rPr>
                <w:color w:val="2D2D2D"/>
                <w:sz w:val="21"/>
                <w:szCs w:val="21"/>
              </w:rPr>
            </w:pPr>
          </w:p>
        </w:tc>
      </w:tr>
      <w:tr w:rsidR="00AA7603" w:rsidRPr="00B47FCC" w14:paraId="0ECD3A95" w14:textId="77777777" w:rsidTr="00AA7603">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71BC8637"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наименование организации и ее реквизиты,</w:t>
            </w:r>
          </w:p>
          <w:p w14:paraId="6875EB35" w14:textId="77777777" w:rsidR="00AA7603" w:rsidRPr="00B47FCC" w:rsidRDefault="00AA7603" w:rsidP="00AA7603">
            <w:pPr>
              <w:spacing w:line="315" w:lineRule="atLeast"/>
              <w:jc w:val="center"/>
              <w:textAlignment w:val="baseline"/>
              <w:rPr>
                <w:color w:val="2D2D2D"/>
                <w:sz w:val="18"/>
                <w:szCs w:val="18"/>
              </w:rPr>
            </w:pPr>
          </w:p>
        </w:tc>
      </w:tr>
      <w:tr w:rsidR="00AA7603" w:rsidRPr="00B47FCC" w14:paraId="106EBAC1" w14:textId="77777777" w:rsidTr="00AA7603">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724D0FF0"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lastRenderedPageBreak/>
              <w:t>номер свидетельства о допуске к определенному виду/видам работ,</w:t>
            </w:r>
          </w:p>
          <w:p w14:paraId="116951AB" w14:textId="77777777" w:rsidR="00AA7603" w:rsidRPr="00B47FCC" w:rsidRDefault="00AA7603" w:rsidP="00AA7603">
            <w:pPr>
              <w:spacing w:line="315" w:lineRule="atLeast"/>
              <w:jc w:val="center"/>
              <w:textAlignment w:val="baseline"/>
              <w:rPr>
                <w:color w:val="2D2D2D"/>
                <w:sz w:val="18"/>
                <w:szCs w:val="18"/>
              </w:rPr>
            </w:pPr>
          </w:p>
        </w:tc>
      </w:tr>
      <w:tr w:rsidR="00AA7603" w:rsidRPr="00B47FCC" w14:paraId="17A916C7" w14:textId="77777777" w:rsidTr="00AA7603">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02FF4958"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16AD7689" w14:textId="77777777" w:rsidR="00AA7603" w:rsidRPr="00B47FCC" w:rsidRDefault="00AA7603" w:rsidP="00AA7603">
            <w:pPr>
              <w:spacing w:line="315" w:lineRule="atLeast"/>
              <w:jc w:val="center"/>
              <w:textAlignment w:val="baseline"/>
              <w:rPr>
                <w:color w:val="2D2D2D"/>
                <w:sz w:val="18"/>
                <w:szCs w:val="18"/>
              </w:rPr>
            </w:pPr>
          </w:p>
        </w:tc>
      </w:tr>
      <w:tr w:rsidR="00AA7603" w:rsidRPr="00B47FCC" w14:paraId="7CBB9792" w14:textId="77777777" w:rsidTr="00AA7603">
        <w:tc>
          <w:tcPr>
            <w:tcW w:w="1583" w:type="dxa"/>
            <w:gridSpan w:val="6"/>
            <w:tcBorders>
              <w:top w:val="nil"/>
              <w:left w:val="nil"/>
              <w:bottom w:val="nil"/>
              <w:right w:val="nil"/>
            </w:tcBorders>
            <w:tcMar>
              <w:top w:w="0" w:type="dxa"/>
              <w:left w:w="74" w:type="dxa"/>
              <w:bottom w:w="0" w:type="dxa"/>
              <w:right w:w="74" w:type="dxa"/>
            </w:tcMar>
            <w:hideMark/>
          </w:tcPr>
          <w:p w14:paraId="4CDB92D4"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выполнившим</w:t>
            </w:r>
          </w:p>
        </w:tc>
        <w:tc>
          <w:tcPr>
            <w:tcW w:w="8056" w:type="dxa"/>
            <w:gridSpan w:val="40"/>
            <w:tcBorders>
              <w:top w:val="nil"/>
              <w:left w:val="nil"/>
              <w:bottom w:val="single" w:sz="6" w:space="0" w:color="000000"/>
              <w:right w:val="nil"/>
            </w:tcBorders>
            <w:tcMar>
              <w:top w:w="0" w:type="dxa"/>
              <w:left w:w="74" w:type="dxa"/>
              <w:bottom w:w="0" w:type="dxa"/>
              <w:right w:w="74" w:type="dxa"/>
            </w:tcMar>
            <w:hideMark/>
          </w:tcPr>
          <w:p w14:paraId="1E9CB43F" w14:textId="77777777" w:rsidR="00AA7603" w:rsidRPr="00B47FCC" w:rsidRDefault="00AA7603" w:rsidP="00AA7603">
            <w:pPr>
              <w:rPr>
                <w:color w:val="2D2D2D"/>
                <w:sz w:val="21"/>
                <w:szCs w:val="21"/>
              </w:rPr>
            </w:pPr>
          </w:p>
        </w:tc>
      </w:tr>
      <w:tr w:rsidR="00AA7603" w:rsidRPr="00B47FCC" w14:paraId="268D0673" w14:textId="77777777" w:rsidTr="00AA7603">
        <w:tc>
          <w:tcPr>
            <w:tcW w:w="1818" w:type="dxa"/>
            <w:gridSpan w:val="8"/>
            <w:tcBorders>
              <w:top w:val="nil"/>
              <w:left w:val="nil"/>
              <w:right w:val="nil"/>
            </w:tcBorders>
            <w:tcMar>
              <w:top w:w="0" w:type="dxa"/>
              <w:left w:w="74" w:type="dxa"/>
              <w:bottom w:w="0" w:type="dxa"/>
              <w:right w:w="74" w:type="dxa"/>
            </w:tcMar>
          </w:tcPr>
          <w:p w14:paraId="43B2AF34" w14:textId="77777777" w:rsidR="00AA7603" w:rsidRPr="00B47FCC" w:rsidRDefault="00AA7603" w:rsidP="00AA7603">
            <w:pPr>
              <w:spacing w:line="315" w:lineRule="atLeast"/>
              <w:textAlignment w:val="baseline"/>
              <w:rPr>
                <w:color w:val="2D2D2D"/>
                <w:sz w:val="21"/>
                <w:szCs w:val="21"/>
              </w:rPr>
            </w:pPr>
          </w:p>
        </w:tc>
        <w:tc>
          <w:tcPr>
            <w:tcW w:w="7821" w:type="dxa"/>
            <w:gridSpan w:val="38"/>
            <w:tcBorders>
              <w:top w:val="nil"/>
              <w:left w:val="nil"/>
              <w:right w:val="nil"/>
            </w:tcBorders>
            <w:tcMar>
              <w:top w:w="0" w:type="dxa"/>
              <w:left w:w="74" w:type="dxa"/>
              <w:bottom w:w="0" w:type="dxa"/>
              <w:right w:w="74" w:type="dxa"/>
            </w:tcMar>
          </w:tcPr>
          <w:p w14:paraId="38F83EC6" w14:textId="77777777" w:rsidR="00AA7603" w:rsidRPr="00B47FCC" w:rsidRDefault="00AA7603" w:rsidP="00AA7603">
            <w:pPr>
              <w:rPr>
                <w:color w:val="2D2D2D"/>
                <w:sz w:val="21"/>
                <w:szCs w:val="21"/>
              </w:rPr>
            </w:pPr>
          </w:p>
        </w:tc>
      </w:tr>
      <w:tr w:rsidR="00AA7603" w:rsidRPr="00B47FCC" w14:paraId="47B6DD50" w14:textId="77777777" w:rsidTr="00AA7603">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0B3D3F6D"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наименование частей или разделов документации</w:t>
            </w:r>
          </w:p>
        </w:tc>
      </w:tr>
      <w:tr w:rsidR="00AA7603" w:rsidRPr="00B47FCC" w14:paraId="131DF808" w14:textId="77777777" w:rsidTr="00AA7603">
        <w:tc>
          <w:tcPr>
            <w:tcW w:w="1698" w:type="dxa"/>
            <w:gridSpan w:val="7"/>
            <w:tcBorders>
              <w:top w:val="nil"/>
              <w:left w:val="nil"/>
              <w:bottom w:val="nil"/>
              <w:right w:val="nil"/>
            </w:tcBorders>
            <w:tcMar>
              <w:top w:w="0" w:type="dxa"/>
              <w:left w:w="74" w:type="dxa"/>
              <w:bottom w:w="0" w:type="dxa"/>
              <w:right w:w="74" w:type="dxa"/>
            </w:tcMar>
            <w:hideMark/>
          </w:tcPr>
          <w:p w14:paraId="4D55200D"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и организациями</w:t>
            </w:r>
          </w:p>
        </w:tc>
        <w:tc>
          <w:tcPr>
            <w:tcW w:w="7941" w:type="dxa"/>
            <w:gridSpan w:val="39"/>
            <w:tcBorders>
              <w:top w:val="nil"/>
              <w:left w:val="nil"/>
              <w:bottom w:val="single" w:sz="6" w:space="0" w:color="000000"/>
              <w:right w:val="nil"/>
            </w:tcBorders>
            <w:tcMar>
              <w:top w:w="0" w:type="dxa"/>
              <w:left w:w="74" w:type="dxa"/>
              <w:bottom w:w="0" w:type="dxa"/>
              <w:right w:w="74" w:type="dxa"/>
            </w:tcMar>
            <w:hideMark/>
          </w:tcPr>
          <w:p w14:paraId="55BB7255" w14:textId="77777777" w:rsidR="00AA7603" w:rsidRPr="00B47FCC" w:rsidRDefault="00AA7603" w:rsidP="00AA7603">
            <w:pPr>
              <w:rPr>
                <w:color w:val="2D2D2D"/>
                <w:sz w:val="21"/>
                <w:szCs w:val="21"/>
              </w:rPr>
            </w:pPr>
          </w:p>
        </w:tc>
      </w:tr>
      <w:tr w:rsidR="00AA7603" w:rsidRPr="00B47FCC" w14:paraId="5F66A7BF" w14:textId="77777777" w:rsidTr="00AA7603">
        <w:tc>
          <w:tcPr>
            <w:tcW w:w="2114" w:type="dxa"/>
            <w:gridSpan w:val="9"/>
            <w:tcBorders>
              <w:top w:val="nil"/>
              <w:left w:val="nil"/>
              <w:right w:val="nil"/>
            </w:tcBorders>
            <w:tcMar>
              <w:top w:w="0" w:type="dxa"/>
              <w:left w:w="74" w:type="dxa"/>
              <w:bottom w:w="0" w:type="dxa"/>
              <w:right w:w="74" w:type="dxa"/>
            </w:tcMar>
          </w:tcPr>
          <w:p w14:paraId="7FC0F384" w14:textId="77777777" w:rsidR="00AA7603" w:rsidRPr="00B47FCC" w:rsidRDefault="00AA7603" w:rsidP="00AA7603">
            <w:pPr>
              <w:spacing w:line="315" w:lineRule="atLeast"/>
              <w:textAlignment w:val="baseline"/>
              <w:rPr>
                <w:color w:val="2D2D2D"/>
                <w:sz w:val="21"/>
                <w:szCs w:val="21"/>
              </w:rPr>
            </w:pPr>
          </w:p>
        </w:tc>
        <w:tc>
          <w:tcPr>
            <w:tcW w:w="7525" w:type="dxa"/>
            <w:gridSpan w:val="37"/>
            <w:tcBorders>
              <w:top w:val="nil"/>
              <w:left w:val="nil"/>
              <w:right w:val="nil"/>
            </w:tcBorders>
            <w:tcMar>
              <w:top w:w="0" w:type="dxa"/>
              <w:left w:w="74" w:type="dxa"/>
              <w:bottom w:w="0" w:type="dxa"/>
              <w:right w:w="74" w:type="dxa"/>
            </w:tcMar>
          </w:tcPr>
          <w:p w14:paraId="284AFA07" w14:textId="77777777" w:rsidR="00AA7603" w:rsidRPr="00B47FCC" w:rsidRDefault="00AA7603" w:rsidP="00AA7603">
            <w:pPr>
              <w:rPr>
                <w:color w:val="2D2D2D"/>
                <w:sz w:val="21"/>
                <w:szCs w:val="21"/>
              </w:rPr>
            </w:pPr>
          </w:p>
        </w:tc>
      </w:tr>
      <w:tr w:rsidR="00AA7603" w:rsidRPr="00B47FCC" w14:paraId="27D3D881" w14:textId="77777777" w:rsidTr="00AA7603">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003E35FD"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наименование организаций, их реквизиты,</w:t>
            </w:r>
          </w:p>
          <w:p w14:paraId="6DA9D817" w14:textId="77777777" w:rsidR="00AA7603" w:rsidRPr="00B47FCC" w:rsidRDefault="00AA7603" w:rsidP="00AA7603">
            <w:pPr>
              <w:spacing w:line="315" w:lineRule="atLeast"/>
              <w:jc w:val="center"/>
              <w:textAlignment w:val="baseline"/>
              <w:rPr>
                <w:color w:val="2D2D2D"/>
                <w:sz w:val="18"/>
                <w:szCs w:val="18"/>
              </w:rPr>
            </w:pPr>
          </w:p>
        </w:tc>
      </w:tr>
      <w:tr w:rsidR="00AA7603" w:rsidRPr="00B47FCC" w14:paraId="4E657288" w14:textId="77777777" w:rsidTr="00AA7603">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05258F2E"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номер свидетельства о допуске к определенному виду/видам работ,</w:t>
            </w:r>
          </w:p>
          <w:p w14:paraId="0CF281AD" w14:textId="77777777" w:rsidR="00AA7603" w:rsidRPr="00B47FCC" w:rsidRDefault="00AA7603" w:rsidP="00AA7603">
            <w:pPr>
              <w:spacing w:line="315" w:lineRule="atLeast"/>
              <w:jc w:val="center"/>
              <w:textAlignment w:val="baseline"/>
              <w:rPr>
                <w:color w:val="2D2D2D"/>
                <w:sz w:val="18"/>
                <w:szCs w:val="18"/>
              </w:rPr>
            </w:pPr>
          </w:p>
        </w:tc>
      </w:tr>
      <w:tr w:rsidR="00AA7603" w:rsidRPr="00B47FCC" w14:paraId="7C8D6905" w14:textId="77777777" w:rsidTr="00AA7603">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24E7BD73"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которые оказывают влияние на безопасность объектов капитального строительства,</w:t>
            </w:r>
          </w:p>
          <w:p w14:paraId="695BA9C9" w14:textId="77777777" w:rsidR="00AA7603" w:rsidRPr="00B47FCC" w:rsidRDefault="00AA7603" w:rsidP="00AA7603">
            <w:pPr>
              <w:spacing w:line="315" w:lineRule="atLeast"/>
              <w:jc w:val="center"/>
              <w:textAlignment w:val="baseline"/>
              <w:rPr>
                <w:color w:val="2D2D2D"/>
                <w:sz w:val="18"/>
                <w:szCs w:val="18"/>
              </w:rPr>
            </w:pPr>
          </w:p>
        </w:tc>
      </w:tr>
      <w:tr w:rsidR="00AA7603" w:rsidRPr="00B47FCC" w14:paraId="4E057EFB" w14:textId="77777777" w:rsidTr="00AA7603">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5802DF53"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и выполненные части и разделы документации</w:t>
            </w:r>
          </w:p>
          <w:p w14:paraId="013E4C65" w14:textId="77777777" w:rsidR="00AA7603" w:rsidRPr="00B47FCC" w:rsidRDefault="00AA7603" w:rsidP="00AA7603">
            <w:pPr>
              <w:spacing w:line="315" w:lineRule="atLeast"/>
              <w:jc w:val="center"/>
              <w:textAlignment w:val="baseline"/>
              <w:rPr>
                <w:color w:val="2D2D2D"/>
                <w:sz w:val="18"/>
                <w:szCs w:val="18"/>
              </w:rPr>
            </w:pPr>
          </w:p>
        </w:tc>
      </w:tr>
      <w:tr w:rsidR="00AA7603" w:rsidRPr="00B47FCC" w14:paraId="709C6D53" w14:textId="77777777" w:rsidTr="00AA7603">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43E5372E"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при числе организаций более трех, их перечень указывается в приложении к акту</w:t>
            </w:r>
          </w:p>
          <w:p w14:paraId="4B82B667" w14:textId="77777777" w:rsidR="00AA7603" w:rsidRPr="00B47FCC" w:rsidRDefault="00AA7603" w:rsidP="00AA7603">
            <w:pPr>
              <w:spacing w:line="315" w:lineRule="atLeast"/>
              <w:jc w:val="center"/>
              <w:textAlignment w:val="baseline"/>
              <w:rPr>
                <w:color w:val="2D2D2D"/>
                <w:sz w:val="18"/>
                <w:szCs w:val="18"/>
              </w:rPr>
            </w:pPr>
          </w:p>
        </w:tc>
      </w:tr>
      <w:tr w:rsidR="00AA7603" w:rsidRPr="00B47FCC" w14:paraId="7875102E" w14:textId="77777777" w:rsidTr="00AA7603">
        <w:tc>
          <w:tcPr>
            <w:tcW w:w="4532" w:type="dxa"/>
            <w:gridSpan w:val="25"/>
            <w:tcBorders>
              <w:top w:val="nil"/>
              <w:left w:val="nil"/>
              <w:bottom w:val="nil"/>
              <w:right w:val="nil"/>
            </w:tcBorders>
            <w:tcMar>
              <w:top w:w="0" w:type="dxa"/>
              <w:left w:w="74" w:type="dxa"/>
              <w:bottom w:w="0" w:type="dxa"/>
              <w:right w:w="74" w:type="dxa"/>
            </w:tcMar>
            <w:hideMark/>
          </w:tcPr>
          <w:p w14:paraId="3C1AF62C"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5 Исходные данные для проектирования выданы</w:t>
            </w:r>
          </w:p>
        </w:tc>
        <w:tc>
          <w:tcPr>
            <w:tcW w:w="5107" w:type="dxa"/>
            <w:gridSpan w:val="21"/>
            <w:tcBorders>
              <w:top w:val="nil"/>
              <w:left w:val="nil"/>
              <w:bottom w:val="single" w:sz="6" w:space="0" w:color="000000"/>
              <w:right w:val="nil"/>
            </w:tcBorders>
            <w:tcMar>
              <w:top w:w="0" w:type="dxa"/>
              <w:left w:w="74" w:type="dxa"/>
              <w:bottom w:w="0" w:type="dxa"/>
              <w:right w:w="74" w:type="dxa"/>
            </w:tcMar>
            <w:hideMark/>
          </w:tcPr>
          <w:p w14:paraId="7162DAE9" w14:textId="77777777" w:rsidR="00AA7603" w:rsidRPr="00B47FCC" w:rsidRDefault="00AA7603" w:rsidP="00AA7603">
            <w:pPr>
              <w:rPr>
                <w:color w:val="2D2D2D"/>
                <w:sz w:val="21"/>
                <w:szCs w:val="21"/>
              </w:rPr>
            </w:pPr>
          </w:p>
        </w:tc>
      </w:tr>
      <w:tr w:rsidR="00AA7603" w:rsidRPr="00B47FCC" w14:paraId="510A1539" w14:textId="77777777" w:rsidTr="00AA7603">
        <w:tc>
          <w:tcPr>
            <w:tcW w:w="5010" w:type="dxa"/>
            <w:gridSpan w:val="27"/>
            <w:tcBorders>
              <w:top w:val="nil"/>
              <w:left w:val="nil"/>
              <w:right w:val="nil"/>
            </w:tcBorders>
            <w:tcMar>
              <w:top w:w="0" w:type="dxa"/>
              <w:left w:w="74" w:type="dxa"/>
              <w:bottom w:w="0" w:type="dxa"/>
              <w:right w:w="74" w:type="dxa"/>
            </w:tcMar>
          </w:tcPr>
          <w:p w14:paraId="3DFAB883" w14:textId="77777777" w:rsidR="00AA7603" w:rsidRPr="00B47FCC" w:rsidRDefault="00AA7603" w:rsidP="00AA7603">
            <w:pPr>
              <w:spacing w:line="315" w:lineRule="atLeast"/>
              <w:textAlignment w:val="baseline"/>
              <w:rPr>
                <w:color w:val="2D2D2D"/>
                <w:sz w:val="21"/>
                <w:szCs w:val="21"/>
              </w:rPr>
            </w:pPr>
          </w:p>
        </w:tc>
        <w:tc>
          <w:tcPr>
            <w:tcW w:w="4629" w:type="dxa"/>
            <w:gridSpan w:val="19"/>
            <w:tcBorders>
              <w:top w:val="nil"/>
              <w:left w:val="nil"/>
              <w:right w:val="nil"/>
            </w:tcBorders>
            <w:tcMar>
              <w:top w:w="0" w:type="dxa"/>
              <w:left w:w="74" w:type="dxa"/>
              <w:bottom w:w="0" w:type="dxa"/>
              <w:right w:w="74" w:type="dxa"/>
            </w:tcMar>
          </w:tcPr>
          <w:p w14:paraId="5685408C" w14:textId="77777777" w:rsidR="00AA7603" w:rsidRPr="00B47FCC" w:rsidRDefault="00AA7603" w:rsidP="00AA7603">
            <w:pPr>
              <w:rPr>
                <w:color w:val="2D2D2D"/>
                <w:sz w:val="21"/>
                <w:szCs w:val="21"/>
              </w:rPr>
            </w:pPr>
          </w:p>
        </w:tc>
      </w:tr>
      <w:tr w:rsidR="00AA7603" w:rsidRPr="00B47FCC" w14:paraId="562AAC84" w14:textId="77777777" w:rsidTr="00AA7603">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0ADD07CC"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наименование научно-исследовательских, изыскательских и других организаций</w:t>
            </w:r>
          </w:p>
          <w:p w14:paraId="5C80D9A6" w14:textId="77777777" w:rsidR="00AA7603" w:rsidRPr="00B47FCC" w:rsidRDefault="00AA7603" w:rsidP="00AA7603">
            <w:pPr>
              <w:spacing w:line="315" w:lineRule="atLeast"/>
              <w:jc w:val="center"/>
              <w:textAlignment w:val="baseline"/>
              <w:rPr>
                <w:color w:val="2D2D2D"/>
                <w:sz w:val="18"/>
                <w:szCs w:val="18"/>
              </w:rPr>
            </w:pPr>
          </w:p>
        </w:tc>
      </w:tr>
      <w:tr w:rsidR="00AA7603" w:rsidRPr="00B47FCC" w14:paraId="4A5A6710" w14:textId="77777777" w:rsidTr="00AA7603">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3E291D6B" w14:textId="77777777" w:rsidR="00AA7603" w:rsidRPr="00B47FCC" w:rsidRDefault="00AA7603" w:rsidP="00AA7603">
            <w:pPr>
              <w:rPr>
                <w:sz w:val="20"/>
                <w:szCs w:val="20"/>
              </w:rPr>
            </w:pPr>
          </w:p>
        </w:tc>
      </w:tr>
      <w:tr w:rsidR="00AA7603" w:rsidRPr="00B47FCC" w14:paraId="709E1995" w14:textId="77777777" w:rsidTr="00AA7603">
        <w:tc>
          <w:tcPr>
            <w:tcW w:w="3730" w:type="dxa"/>
            <w:gridSpan w:val="16"/>
            <w:tcBorders>
              <w:top w:val="nil"/>
              <w:left w:val="nil"/>
              <w:bottom w:val="nil"/>
              <w:right w:val="nil"/>
            </w:tcBorders>
            <w:tcMar>
              <w:top w:w="0" w:type="dxa"/>
              <w:left w:w="74" w:type="dxa"/>
              <w:bottom w:w="0" w:type="dxa"/>
              <w:right w:w="74" w:type="dxa"/>
            </w:tcMar>
            <w:hideMark/>
          </w:tcPr>
          <w:p w14:paraId="0930BED0"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6 Проектная документация утверждена</w:t>
            </w:r>
          </w:p>
        </w:tc>
        <w:tc>
          <w:tcPr>
            <w:tcW w:w="5909" w:type="dxa"/>
            <w:gridSpan w:val="30"/>
            <w:tcBorders>
              <w:top w:val="nil"/>
              <w:left w:val="nil"/>
              <w:bottom w:val="single" w:sz="6" w:space="0" w:color="000000"/>
              <w:right w:val="nil"/>
            </w:tcBorders>
            <w:tcMar>
              <w:top w:w="0" w:type="dxa"/>
              <w:left w:w="74" w:type="dxa"/>
              <w:bottom w:w="0" w:type="dxa"/>
              <w:right w:w="74" w:type="dxa"/>
            </w:tcMar>
            <w:hideMark/>
          </w:tcPr>
          <w:p w14:paraId="2E14D78D" w14:textId="77777777" w:rsidR="00AA7603" w:rsidRPr="00B47FCC" w:rsidRDefault="00AA7603" w:rsidP="00AA7603">
            <w:pPr>
              <w:rPr>
                <w:color w:val="2D2D2D"/>
                <w:sz w:val="21"/>
                <w:szCs w:val="21"/>
              </w:rPr>
            </w:pPr>
          </w:p>
        </w:tc>
      </w:tr>
      <w:tr w:rsidR="00AA7603" w:rsidRPr="00B47FCC" w14:paraId="14B5C364" w14:textId="77777777" w:rsidTr="00AA7603">
        <w:tc>
          <w:tcPr>
            <w:tcW w:w="4060" w:type="dxa"/>
            <w:gridSpan w:val="19"/>
            <w:tcBorders>
              <w:top w:val="nil"/>
              <w:left w:val="nil"/>
              <w:right w:val="nil"/>
            </w:tcBorders>
            <w:tcMar>
              <w:top w:w="0" w:type="dxa"/>
              <w:left w:w="74" w:type="dxa"/>
              <w:bottom w:w="0" w:type="dxa"/>
              <w:right w:w="74" w:type="dxa"/>
            </w:tcMar>
          </w:tcPr>
          <w:p w14:paraId="7C484F67" w14:textId="77777777" w:rsidR="00AA7603" w:rsidRPr="00B47FCC" w:rsidRDefault="00AA7603" w:rsidP="00AA7603">
            <w:pPr>
              <w:spacing w:line="315" w:lineRule="atLeast"/>
              <w:textAlignment w:val="baseline"/>
              <w:rPr>
                <w:color w:val="2D2D2D"/>
                <w:sz w:val="21"/>
                <w:szCs w:val="21"/>
              </w:rPr>
            </w:pPr>
          </w:p>
        </w:tc>
        <w:tc>
          <w:tcPr>
            <w:tcW w:w="5579" w:type="dxa"/>
            <w:gridSpan w:val="27"/>
            <w:tcBorders>
              <w:top w:val="nil"/>
              <w:left w:val="nil"/>
              <w:right w:val="nil"/>
            </w:tcBorders>
            <w:tcMar>
              <w:top w:w="0" w:type="dxa"/>
              <w:left w:w="74" w:type="dxa"/>
              <w:bottom w:w="0" w:type="dxa"/>
              <w:right w:w="74" w:type="dxa"/>
            </w:tcMar>
          </w:tcPr>
          <w:p w14:paraId="7D1B205E" w14:textId="77777777" w:rsidR="00AA7603" w:rsidRPr="00B47FCC" w:rsidRDefault="00AA7603" w:rsidP="00AA7603">
            <w:pPr>
              <w:rPr>
                <w:color w:val="2D2D2D"/>
                <w:sz w:val="21"/>
                <w:szCs w:val="21"/>
              </w:rPr>
            </w:pPr>
          </w:p>
        </w:tc>
      </w:tr>
      <w:tr w:rsidR="00AA7603" w:rsidRPr="00B47FCC" w14:paraId="64830887" w14:textId="77777777" w:rsidTr="00AA7603">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1C1595F1"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наименование органа, утвердившего (переутвердившего) документацию</w:t>
            </w:r>
          </w:p>
          <w:p w14:paraId="03260463" w14:textId="77777777" w:rsidR="00AA7603" w:rsidRPr="00B47FCC" w:rsidRDefault="00AA7603" w:rsidP="00AA7603">
            <w:pPr>
              <w:spacing w:line="315" w:lineRule="atLeast"/>
              <w:jc w:val="center"/>
              <w:textAlignment w:val="baseline"/>
              <w:rPr>
                <w:color w:val="2D2D2D"/>
                <w:sz w:val="18"/>
                <w:szCs w:val="18"/>
              </w:rPr>
            </w:pPr>
          </w:p>
        </w:tc>
      </w:tr>
      <w:tr w:rsidR="00AA7603" w:rsidRPr="00B47FCC" w14:paraId="02CE466C" w14:textId="77777777" w:rsidTr="00AA7603">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11EB1696"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на объект, этап строительства</w:t>
            </w:r>
          </w:p>
        </w:tc>
      </w:tr>
      <w:tr w:rsidR="00AA7603" w:rsidRPr="00B47FCC" w14:paraId="754B2DFF" w14:textId="77777777" w:rsidTr="00AA7603">
        <w:tc>
          <w:tcPr>
            <w:tcW w:w="9639" w:type="dxa"/>
            <w:gridSpan w:val="46"/>
            <w:tcBorders>
              <w:top w:val="nil"/>
              <w:left w:val="nil"/>
              <w:bottom w:val="nil"/>
              <w:right w:val="nil"/>
            </w:tcBorders>
            <w:tcMar>
              <w:top w:w="0" w:type="dxa"/>
              <w:left w:w="74" w:type="dxa"/>
              <w:bottom w:w="0" w:type="dxa"/>
              <w:right w:w="74" w:type="dxa"/>
            </w:tcMar>
            <w:hideMark/>
          </w:tcPr>
          <w:p w14:paraId="3E704D1D" w14:textId="77777777" w:rsidR="00AA7603" w:rsidRPr="00B47FCC" w:rsidRDefault="00AA7603" w:rsidP="00AA7603">
            <w:pPr>
              <w:rPr>
                <w:color w:val="2D2D2D"/>
                <w:sz w:val="21"/>
                <w:szCs w:val="21"/>
              </w:rPr>
            </w:pPr>
          </w:p>
        </w:tc>
      </w:tr>
      <w:tr w:rsidR="00AA7603" w:rsidRPr="00B47FCC" w14:paraId="7278D34A" w14:textId="77777777" w:rsidTr="00AA7603">
        <w:tc>
          <w:tcPr>
            <w:tcW w:w="371" w:type="dxa"/>
            <w:tcBorders>
              <w:top w:val="nil"/>
              <w:left w:val="nil"/>
              <w:bottom w:val="nil"/>
              <w:right w:val="nil"/>
            </w:tcBorders>
            <w:tcMar>
              <w:top w:w="0" w:type="dxa"/>
              <w:left w:w="74" w:type="dxa"/>
              <w:bottom w:w="0" w:type="dxa"/>
              <w:right w:w="74" w:type="dxa"/>
            </w:tcMar>
            <w:hideMark/>
          </w:tcPr>
          <w:p w14:paraId="60308606"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N</w:t>
            </w:r>
          </w:p>
        </w:tc>
        <w:tc>
          <w:tcPr>
            <w:tcW w:w="1044" w:type="dxa"/>
            <w:gridSpan w:val="4"/>
            <w:tcBorders>
              <w:top w:val="nil"/>
              <w:left w:val="nil"/>
              <w:bottom w:val="single" w:sz="6" w:space="0" w:color="000000"/>
              <w:right w:val="nil"/>
            </w:tcBorders>
            <w:tcMar>
              <w:top w:w="0" w:type="dxa"/>
              <w:left w:w="74" w:type="dxa"/>
              <w:bottom w:w="0" w:type="dxa"/>
              <w:right w:w="74" w:type="dxa"/>
            </w:tcMar>
            <w:hideMark/>
          </w:tcPr>
          <w:p w14:paraId="40926DB8" w14:textId="77777777" w:rsidR="00AA7603" w:rsidRPr="00B47FCC" w:rsidRDefault="00AA7603" w:rsidP="00AA7603">
            <w:pPr>
              <w:rPr>
                <w:color w:val="2D2D2D"/>
                <w:sz w:val="21"/>
                <w:szCs w:val="21"/>
              </w:rPr>
            </w:pPr>
          </w:p>
        </w:tc>
        <w:tc>
          <w:tcPr>
            <w:tcW w:w="996" w:type="dxa"/>
            <w:gridSpan w:val="5"/>
            <w:tcBorders>
              <w:top w:val="nil"/>
              <w:left w:val="nil"/>
              <w:bottom w:val="nil"/>
              <w:right w:val="nil"/>
            </w:tcBorders>
            <w:tcMar>
              <w:top w:w="0" w:type="dxa"/>
              <w:left w:w="74" w:type="dxa"/>
              <w:bottom w:w="0" w:type="dxa"/>
              <w:right w:w="74" w:type="dxa"/>
            </w:tcMar>
            <w:hideMark/>
          </w:tcPr>
          <w:p w14:paraId="4C880801" w14:textId="77777777" w:rsidR="00AA7603" w:rsidRPr="00B47FCC" w:rsidRDefault="00AA7603" w:rsidP="00AA7603">
            <w:pPr>
              <w:rPr>
                <w:sz w:val="20"/>
                <w:szCs w:val="20"/>
              </w:rPr>
            </w:pPr>
          </w:p>
        </w:tc>
        <w:tc>
          <w:tcPr>
            <w:tcW w:w="356" w:type="dxa"/>
            <w:gridSpan w:val="2"/>
            <w:tcBorders>
              <w:top w:val="nil"/>
              <w:left w:val="nil"/>
              <w:bottom w:val="nil"/>
              <w:right w:val="nil"/>
            </w:tcBorders>
            <w:tcMar>
              <w:top w:w="0" w:type="dxa"/>
              <w:left w:w="74" w:type="dxa"/>
              <w:bottom w:w="0" w:type="dxa"/>
              <w:right w:w="74" w:type="dxa"/>
            </w:tcMar>
            <w:hideMark/>
          </w:tcPr>
          <w:p w14:paraId="19A7F83D"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w:t>
            </w:r>
          </w:p>
        </w:tc>
        <w:tc>
          <w:tcPr>
            <w:tcW w:w="1121" w:type="dxa"/>
            <w:gridSpan w:val="5"/>
            <w:tcBorders>
              <w:top w:val="nil"/>
              <w:left w:val="nil"/>
              <w:bottom w:val="single" w:sz="6" w:space="0" w:color="000000"/>
              <w:right w:val="nil"/>
            </w:tcBorders>
            <w:tcMar>
              <w:top w:w="0" w:type="dxa"/>
              <w:left w:w="74" w:type="dxa"/>
              <w:bottom w:w="0" w:type="dxa"/>
              <w:right w:w="74" w:type="dxa"/>
            </w:tcMar>
            <w:hideMark/>
          </w:tcPr>
          <w:p w14:paraId="5BEB08E3" w14:textId="77777777" w:rsidR="00AA7603" w:rsidRPr="00B47FCC" w:rsidRDefault="00AA7603" w:rsidP="00AA7603">
            <w:pPr>
              <w:rPr>
                <w:color w:val="2D2D2D"/>
                <w:sz w:val="21"/>
                <w:szCs w:val="21"/>
              </w:rPr>
            </w:pPr>
          </w:p>
        </w:tc>
        <w:tc>
          <w:tcPr>
            <w:tcW w:w="336" w:type="dxa"/>
            <w:gridSpan w:val="4"/>
            <w:tcBorders>
              <w:top w:val="nil"/>
              <w:left w:val="nil"/>
              <w:bottom w:val="nil"/>
              <w:right w:val="nil"/>
            </w:tcBorders>
            <w:tcMar>
              <w:top w:w="0" w:type="dxa"/>
              <w:left w:w="74" w:type="dxa"/>
              <w:bottom w:w="0" w:type="dxa"/>
              <w:right w:w="74" w:type="dxa"/>
            </w:tcMar>
            <w:hideMark/>
          </w:tcPr>
          <w:p w14:paraId="62C0C64D"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w:t>
            </w:r>
          </w:p>
        </w:tc>
        <w:tc>
          <w:tcPr>
            <w:tcW w:w="2252" w:type="dxa"/>
            <w:gridSpan w:val="14"/>
            <w:tcBorders>
              <w:top w:val="nil"/>
              <w:left w:val="nil"/>
              <w:bottom w:val="single" w:sz="6" w:space="0" w:color="000000"/>
              <w:right w:val="nil"/>
            </w:tcBorders>
            <w:tcMar>
              <w:top w:w="0" w:type="dxa"/>
              <w:left w:w="74" w:type="dxa"/>
              <w:bottom w:w="0" w:type="dxa"/>
              <w:right w:w="74" w:type="dxa"/>
            </w:tcMar>
            <w:hideMark/>
          </w:tcPr>
          <w:p w14:paraId="18847003" w14:textId="77777777" w:rsidR="00AA7603" w:rsidRPr="00B47FCC" w:rsidRDefault="00AA7603" w:rsidP="00AA7603">
            <w:pPr>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2BC9D61E"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20</w:t>
            </w:r>
          </w:p>
        </w:tc>
        <w:tc>
          <w:tcPr>
            <w:tcW w:w="740" w:type="dxa"/>
            <w:gridSpan w:val="5"/>
            <w:tcBorders>
              <w:top w:val="nil"/>
              <w:left w:val="nil"/>
              <w:bottom w:val="single" w:sz="6" w:space="0" w:color="000000"/>
              <w:right w:val="nil"/>
            </w:tcBorders>
            <w:tcMar>
              <w:top w:w="0" w:type="dxa"/>
              <w:left w:w="74" w:type="dxa"/>
              <w:bottom w:w="0" w:type="dxa"/>
              <w:right w:w="74" w:type="dxa"/>
            </w:tcMar>
            <w:hideMark/>
          </w:tcPr>
          <w:p w14:paraId="79280B1F" w14:textId="77777777" w:rsidR="00AA7603" w:rsidRPr="00B47FCC" w:rsidRDefault="00AA7603" w:rsidP="00AA7603">
            <w:pPr>
              <w:rPr>
                <w:color w:val="2D2D2D"/>
                <w:sz w:val="21"/>
                <w:szCs w:val="21"/>
              </w:rPr>
            </w:pPr>
          </w:p>
        </w:tc>
        <w:tc>
          <w:tcPr>
            <w:tcW w:w="2053" w:type="dxa"/>
            <w:gridSpan w:val="5"/>
            <w:tcBorders>
              <w:top w:val="nil"/>
              <w:left w:val="nil"/>
              <w:bottom w:val="nil"/>
              <w:right w:val="nil"/>
            </w:tcBorders>
            <w:tcMar>
              <w:top w:w="0" w:type="dxa"/>
              <w:left w:w="74" w:type="dxa"/>
              <w:bottom w:w="0" w:type="dxa"/>
              <w:right w:w="74" w:type="dxa"/>
            </w:tcMar>
            <w:hideMark/>
          </w:tcPr>
          <w:p w14:paraId="103F9661"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г.</w:t>
            </w:r>
          </w:p>
        </w:tc>
      </w:tr>
      <w:tr w:rsidR="00AA7603" w:rsidRPr="00B47FCC" w14:paraId="17095B6D" w14:textId="77777777" w:rsidTr="00AA7603">
        <w:tc>
          <w:tcPr>
            <w:tcW w:w="1274" w:type="dxa"/>
            <w:gridSpan w:val="4"/>
            <w:tcBorders>
              <w:top w:val="nil"/>
              <w:left w:val="nil"/>
              <w:bottom w:val="nil"/>
              <w:right w:val="nil"/>
            </w:tcBorders>
            <w:tcMar>
              <w:top w:w="0" w:type="dxa"/>
              <w:left w:w="74" w:type="dxa"/>
              <w:bottom w:w="0" w:type="dxa"/>
              <w:right w:w="74" w:type="dxa"/>
            </w:tcMar>
            <w:hideMark/>
          </w:tcPr>
          <w:p w14:paraId="204EA5BC"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Заключение</w:t>
            </w:r>
          </w:p>
        </w:tc>
        <w:tc>
          <w:tcPr>
            <w:tcW w:w="8365" w:type="dxa"/>
            <w:gridSpan w:val="42"/>
            <w:tcBorders>
              <w:top w:val="nil"/>
              <w:left w:val="nil"/>
              <w:bottom w:val="single" w:sz="6" w:space="0" w:color="000000"/>
              <w:right w:val="nil"/>
            </w:tcBorders>
            <w:tcMar>
              <w:top w:w="0" w:type="dxa"/>
              <w:left w:w="74" w:type="dxa"/>
              <w:bottom w:w="0" w:type="dxa"/>
              <w:right w:w="74" w:type="dxa"/>
            </w:tcMar>
            <w:hideMark/>
          </w:tcPr>
          <w:p w14:paraId="0438EDD9" w14:textId="77777777" w:rsidR="00AA7603" w:rsidRPr="00B47FCC" w:rsidRDefault="00AA7603" w:rsidP="00AA7603">
            <w:pPr>
              <w:rPr>
                <w:color w:val="2D2D2D"/>
                <w:sz w:val="21"/>
                <w:szCs w:val="21"/>
              </w:rPr>
            </w:pPr>
          </w:p>
        </w:tc>
      </w:tr>
      <w:tr w:rsidR="00AA7603" w:rsidRPr="00B47FCC" w14:paraId="063CD585" w14:textId="77777777" w:rsidTr="00AA7603">
        <w:tc>
          <w:tcPr>
            <w:tcW w:w="1415" w:type="dxa"/>
            <w:gridSpan w:val="5"/>
            <w:tcBorders>
              <w:top w:val="nil"/>
              <w:left w:val="nil"/>
              <w:bottom w:val="nil"/>
              <w:right w:val="nil"/>
            </w:tcBorders>
            <w:tcMar>
              <w:top w:w="0" w:type="dxa"/>
              <w:left w:w="74" w:type="dxa"/>
              <w:bottom w:w="0" w:type="dxa"/>
              <w:right w:w="74" w:type="dxa"/>
            </w:tcMar>
            <w:hideMark/>
          </w:tcPr>
          <w:p w14:paraId="5D0523E9" w14:textId="77777777" w:rsidR="00AA7603" w:rsidRPr="00B47FCC" w:rsidRDefault="00AA7603" w:rsidP="00AA7603">
            <w:pPr>
              <w:rPr>
                <w:sz w:val="18"/>
                <w:szCs w:val="18"/>
              </w:rPr>
            </w:pPr>
          </w:p>
        </w:tc>
        <w:tc>
          <w:tcPr>
            <w:tcW w:w="8224" w:type="dxa"/>
            <w:gridSpan w:val="41"/>
            <w:tcBorders>
              <w:top w:val="single" w:sz="6" w:space="0" w:color="000000"/>
              <w:left w:val="nil"/>
              <w:bottom w:val="nil"/>
              <w:right w:val="nil"/>
            </w:tcBorders>
            <w:tcMar>
              <w:top w:w="0" w:type="dxa"/>
              <w:left w:w="74" w:type="dxa"/>
              <w:bottom w:w="0" w:type="dxa"/>
              <w:right w:w="74" w:type="dxa"/>
            </w:tcMar>
            <w:hideMark/>
          </w:tcPr>
          <w:p w14:paraId="293F8E24"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наименование органа экспертизы проектной документации</w:t>
            </w:r>
          </w:p>
        </w:tc>
      </w:tr>
      <w:tr w:rsidR="00AA7603" w:rsidRPr="00B47FCC" w14:paraId="09518784" w14:textId="77777777" w:rsidTr="00AA7603">
        <w:tc>
          <w:tcPr>
            <w:tcW w:w="9639" w:type="dxa"/>
            <w:gridSpan w:val="46"/>
            <w:tcBorders>
              <w:top w:val="nil"/>
              <w:left w:val="nil"/>
              <w:bottom w:val="nil"/>
              <w:right w:val="nil"/>
            </w:tcBorders>
            <w:tcMar>
              <w:top w:w="0" w:type="dxa"/>
              <w:left w:w="74" w:type="dxa"/>
              <w:bottom w:w="0" w:type="dxa"/>
              <w:right w:w="74" w:type="dxa"/>
            </w:tcMar>
            <w:hideMark/>
          </w:tcPr>
          <w:p w14:paraId="66D80C02" w14:textId="77777777" w:rsidR="00AA7603" w:rsidRPr="00B47FCC" w:rsidRDefault="00AA7603" w:rsidP="00AA7603">
            <w:pPr>
              <w:rPr>
                <w:color w:val="2D2D2D"/>
                <w:sz w:val="21"/>
                <w:szCs w:val="21"/>
              </w:rPr>
            </w:pPr>
          </w:p>
        </w:tc>
      </w:tr>
      <w:tr w:rsidR="00AA7603" w:rsidRPr="00B47FCC" w14:paraId="018F6A82" w14:textId="77777777" w:rsidTr="00AA7603">
        <w:tc>
          <w:tcPr>
            <w:tcW w:w="9639" w:type="dxa"/>
            <w:gridSpan w:val="46"/>
            <w:tcBorders>
              <w:top w:val="nil"/>
              <w:left w:val="nil"/>
              <w:bottom w:val="nil"/>
              <w:right w:val="nil"/>
            </w:tcBorders>
            <w:tcMar>
              <w:top w:w="0" w:type="dxa"/>
              <w:left w:w="74" w:type="dxa"/>
              <w:bottom w:w="0" w:type="dxa"/>
              <w:right w:w="74" w:type="dxa"/>
            </w:tcMar>
            <w:hideMark/>
          </w:tcPr>
          <w:p w14:paraId="17C87DD1"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7 Строительно-монтажные работы осуществлены в сроки:</w:t>
            </w:r>
          </w:p>
        </w:tc>
      </w:tr>
      <w:tr w:rsidR="00AA7603" w:rsidRPr="00B47FCC" w14:paraId="6D4AAEA0" w14:textId="77777777" w:rsidTr="00AA7603">
        <w:tc>
          <w:tcPr>
            <w:tcW w:w="1415" w:type="dxa"/>
            <w:gridSpan w:val="5"/>
            <w:tcBorders>
              <w:top w:val="nil"/>
              <w:left w:val="nil"/>
              <w:bottom w:val="nil"/>
              <w:right w:val="nil"/>
            </w:tcBorders>
            <w:tcMar>
              <w:top w:w="0" w:type="dxa"/>
              <w:left w:w="74" w:type="dxa"/>
              <w:bottom w:w="0" w:type="dxa"/>
              <w:right w:w="74" w:type="dxa"/>
            </w:tcMar>
            <w:hideMark/>
          </w:tcPr>
          <w:p w14:paraId="75F5BDD0"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начало</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6F7FC46E" w14:textId="77777777" w:rsidR="00AA7603" w:rsidRPr="00B47FCC" w:rsidRDefault="00AA7603" w:rsidP="00AA7603">
            <w:pPr>
              <w:rPr>
                <w:color w:val="2D2D2D"/>
                <w:sz w:val="21"/>
                <w:szCs w:val="21"/>
              </w:rPr>
            </w:pPr>
          </w:p>
        </w:tc>
        <w:tc>
          <w:tcPr>
            <w:tcW w:w="5579" w:type="dxa"/>
            <w:gridSpan w:val="27"/>
            <w:tcBorders>
              <w:top w:val="nil"/>
              <w:left w:val="nil"/>
              <w:bottom w:val="nil"/>
              <w:right w:val="nil"/>
            </w:tcBorders>
            <w:tcMar>
              <w:top w:w="0" w:type="dxa"/>
              <w:left w:w="74" w:type="dxa"/>
              <w:bottom w:w="0" w:type="dxa"/>
              <w:right w:w="74" w:type="dxa"/>
            </w:tcMar>
            <w:hideMark/>
          </w:tcPr>
          <w:p w14:paraId="139F9CAF" w14:textId="77777777" w:rsidR="00AA7603" w:rsidRPr="00B47FCC" w:rsidRDefault="00AA7603" w:rsidP="00AA7603">
            <w:pPr>
              <w:rPr>
                <w:sz w:val="20"/>
                <w:szCs w:val="20"/>
              </w:rPr>
            </w:pPr>
          </w:p>
        </w:tc>
      </w:tr>
      <w:tr w:rsidR="00AA7603" w:rsidRPr="00B47FCC" w14:paraId="0F6E9B5E" w14:textId="77777777" w:rsidTr="00AA7603">
        <w:tc>
          <w:tcPr>
            <w:tcW w:w="1415" w:type="dxa"/>
            <w:gridSpan w:val="5"/>
            <w:tcBorders>
              <w:top w:val="nil"/>
              <w:left w:val="nil"/>
              <w:bottom w:val="nil"/>
              <w:right w:val="nil"/>
            </w:tcBorders>
            <w:tcMar>
              <w:top w:w="0" w:type="dxa"/>
              <w:left w:w="74" w:type="dxa"/>
              <w:bottom w:w="0" w:type="dxa"/>
              <w:right w:w="74" w:type="dxa"/>
            </w:tcMar>
            <w:hideMark/>
          </w:tcPr>
          <w:p w14:paraId="651A3426" w14:textId="77777777" w:rsidR="00AA7603" w:rsidRPr="00B47FCC" w:rsidRDefault="00AA7603" w:rsidP="00AA7603">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394F71BE"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месяц, год</w:t>
            </w:r>
          </w:p>
        </w:tc>
        <w:tc>
          <w:tcPr>
            <w:tcW w:w="5579" w:type="dxa"/>
            <w:gridSpan w:val="27"/>
            <w:tcBorders>
              <w:top w:val="nil"/>
              <w:left w:val="nil"/>
              <w:bottom w:val="nil"/>
              <w:right w:val="nil"/>
            </w:tcBorders>
            <w:tcMar>
              <w:top w:w="0" w:type="dxa"/>
              <w:left w:w="74" w:type="dxa"/>
              <w:bottom w:w="0" w:type="dxa"/>
              <w:right w:w="74" w:type="dxa"/>
            </w:tcMar>
            <w:hideMark/>
          </w:tcPr>
          <w:p w14:paraId="37CB5AFE" w14:textId="77777777" w:rsidR="00AA7603" w:rsidRPr="00B47FCC" w:rsidRDefault="00AA7603" w:rsidP="00AA7603">
            <w:pPr>
              <w:rPr>
                <w:color w:val="2D2D2D"/>
                <w:sz w:val="21"/>
                <w:szCs w:val="21"/>
              </w:rPr>
            </w:pPr>
          </w:p>
        </w:tc>
      </w:tr>
      <w:tr w:rsidR="00AA7603" w:rsidRPr="00B47FCC" w14:paraId="424903AF" w14:textId="77777777" w:rsidTr="00AA7603">
        <w:tc>
          <w:tcPr>
            <w:tcW w:w="1415" w:type="dxa"/>
            <w:gridSpan w:val="5"/>
            <w:tcBorders>
              <w:top w:val="nil"/>
              <w:left w:val="nil"/>
              <w:bottom w:val="nil"/>
              <w:right w:val="nil"/>
            </w:tcBorders>
            <w:tcMar>
              <w:top w:w="0" w:type="dxa"/>
              <w:left w:w="74" w:type="dxa"/>
              <w:bottom w:w="0" w:type="dxa"/>
              <w:right w:w="74" w:type="dxa"/>
            </w:tcMar>
            <w:hideMark/>
          </w:tcPr>
          <w:p w14:paraId="214B1781"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окончание</w:t>
            </w:r>
          </w:p>
        </w:tc>
        <w:tc>
          <w:tcPr>
            <w:tcW w:w="2645" w:type="dxa"/>
            <w:gridSpan w:val="14"/>
            <w:tcBorders>
              <w:top w:val="nil"/>
              <w:left w:val="nil"/>
              <w:bottom w:val="single" w:sz="6" w:space="0" w:color="000000"/>
              <w:right w:val="nil"/>
            </w:tcBorders>
            <w:tcMar>
              <w:top w:w="0" w:type="dxa"/>
              <w:left w:w="74" w:type="dxa"/>
              <w:bottom w:w="0" w:type="dxa"/>
              <w:right w:w="74" w:type="dxa"/>
            </w:tcMar>
            <w:hideMark/>
          </w:tcPr>
          <w:p w14:paraId="58D165BC" w14:textId="77777777" w:rsidR="00AA7603" w:rsidRPr="00B47FCC" w:rsidRDefault="00AA7603" w:rsidP="00AA7603">
            <w:pPr>
              <w:rPr>
                <w:color w:val="2D2D2D"/>
                <w:sz w:val="21"/>
                <w:szCs w:val="21"/>
              </w:rPr>
            </w:pPr>
          </w:p>
        </w:tc>
        <w:tc>
          <w:tcPr>
            <w:tcW w:w="5579" w:type="dxa"/>
            <w:gridSpan w:val="27"/>
            <w:tcBorders>
              <w:top w:val="nil"/>
              <w:left w:val="nil"/>
              <w:bottom w:val="nil"/>
              <w:right w:val="nil"/>
            </w:tcBorders>
            <w:tcMar>
              <w:top w:w="0" w:type="dxa"/>
              <w:left w:w="74" w:type="dxa"/>
              <w:bottom w:w="0" w:type="dxa"/>
              <w:right w:w="74" w:type="dxa"/>
            </w:tcMar>
            <w:hideMark/>
          </w:tcPr>
          <w:p w14:paraId="7438CE23" w14:textId="77777777" w:rsidR="00AA7603" w:rsidRPr="00B47FCC" w:rsidRDefault="00AA7603" w:rsidP="00AA7603">
            <w:pPr>
              <w:rPr>
                <w:sz w:val="20"/>
                <w:szCs w:val="20"/>
              </w:rPr>
            </w:pPr>
          </w:p>
        </w:tc>
      </w:tr>
      <w:tr w:rsidR="00AA7603" w:rsidRPr="00B47FCC" w14:paraId="4F13C0F6" w14:textId="77777777" w:rsidTr="00AA7603">
        <w:tc>
          <w:tcPr>
            <w:tcW w:w="1415" w:type="dxa"/>
            <w:gridSpan w:val="5"/>
            <w:tcBorders>
              <w:top w:val="nil"/>
              <w:left w:val="nil"/>
              <w:bottom w:val="nil"/>
              <w:right w:val="nil"/>
            </w:tcBorders>
            <w:tcMar>
              <w:top w:w="0" w:type="dxa"/>
              <w:left w:w="74" w:type="dxa"/>
              <w:bottom w:w="0" w:type="dxa"/>
              <w:right w:w="74" w:type="dxa"/>
            </w:tcMar>
            <w:hideMark/>
          </w:tcPr>
          <w:p w14:paraId="061F2ADE" w14:textId="77777777" w:rsidR="00AA7603" w:rsidRPr="00B47FCC" w:rsidRDefault="00AA7603" w:rsidP="00AA7603">
            <w:pPr>
              <w:rPr>
                <w:sz w:val="20"/>
                <w:szCs w:val="20"/>
              </w:rPr>
            </w:pPr>
          </w:p>
        </w:tc>
        <w:tc>
          <w:tcPr>
            <w:tcW w:w="2645" w:type="dxa"/>
            <w:gridSpan w:val="14"/>
            <w:tcBorders>
              <w:top w:val="single" w:sz="6" w:space="0" w:color="000000"/>
              <w:left w:val="nil"/>
              <w:bottom w:val="nil"/>
              <w:right w:val="nil"/>
            </w:tcBorders>
            <w:tcMar>
              <w:top w:w="0" w:type="dxa"/>
              <w:left w:w="74" w:type="dxa"/>
              <w:bottom w:w="0" w:type="dxa"/>
              <w:right w:w="74" w:type="dxa"/>
            </w:tcMar>
            <w:hideMark/>
          </w:tcPr>
          <w:p w14:paraId="74BC3567"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месяц, год</w:t>
            </w:r>
          </w:p>
        </w:tc>
        <w:tc>
          <w:tcPr>
            <w:tcW w:w="5579" w:type="dxa"/>
            <w:gridSpan w:val="27"/>
            <w:tcBorders>
              <w:top w:val="nil"/>
              <w:left w:val="nil"/>
              <w:bottom w:val="nil"/>
              <w:right w:val="nil"/>
            </w:tcBorders>
            <w:tcMar>
              <w:top w:w="0" w:type="dxa"/>
              <w:left w:w="74" w:type="dxa"/>
              <w:bottom w:w="0" w:type="dxa"/>
              <w:right w:w="74" w:type="dxa"/>
            </w:tcMar>
            <w:hideMark/>
          </w:tcPr>
          <w:p w14:paraId="73599771" w14:textId="77777777" w:rsidR="00AA7603" w:rsidRPr="00B47FCC" w:rsidRDefault="00AA7603" w:rsidP="00AA7603">
            <w:pPr>
              <w:rPr>
                <w:color w:val="2D2D2D"/>
                <w:sz w:val="21"/>
                <w:szCs w:val="21"/>
              </w:rPr>
            </w:pPr>
          </w:p>
        </w:tc>
      </w:tr>
      <w:tr w:rsidR="00AA7603" w:rsidRPr="00B47FCC" w14:paraId="4A16EC56" w14:textId="77777777" w:rsidTr="00AA7603">
        <w:tc>
          <w:tcPr>
            <w:tcW w:w="9639" w:type="dxa"/>
            <w:gridSpan w:val="46"/>
            <w:tcBorders>
              <w:top w:val="nil"/>
              <w:left w:val="nil"/>
              <w:bottom w:val="nil"/>
              <w:right w:val="nil"/>
            </w:tcBorders>
            <w:tcMar>
              <w:top w:w="0" w:type="dxa"/>
              <w:left w:w="74" w:type="dxa"/>
              <w:bottom w:w="0" w:type="dxa"/>
              <w:right w:w="74" w:type="dxa"/>
            </w:tcMar>
            <w:hideMark/>
          </w:tcPr>
          <w:p w14:paraId="43DE8166" w14:textId="77777777" w:rsidR="00AA7603" w:rsidRPr="00B47FCC" w:rsidRDefault="00AA7603" w:rsidP="00AA7603">
            <w:pPr>
              <w:rPr>
                <w:sz w:val="20"/>
                <w:szCs w:val="20"/>
              </w:rPr>
            </w:pPr>
          </w:p>
        </w:tc>
      </w:tr>
      <w:tr w:rsidR="00AA7603" w:rsidRPr="00B47FCC" w14:paraId="73E09335" w14:textId="77777777" w:rsidTr="00AA7603">
        <w:tc>
          <w:tcPr>
            <w:tcW w:w="9639" w:type="dxa"/>
            <w:gridSpan w:val="46"/>
            <w:tcBorders>
              <w:top w:val="nil"/>
              <w:left w:val="nil"/>
              <w:bottom w:val="nil"/>
              <w:right w:val="nil"/>
            </w:tcBorders>
            <w:tcMar>
              <w:top w:w="0" w:type="dxa"/>
              <w:left w:w="74" w:type="dxa"/>
              <w:bottom w:w="0" w:type="dxa"/>
              <w:right w:w="74" w:type="dxa"/>
            </w:tcMar>
            <w:hideMark/>
          </w:tcPr>
          <w:p w14:paraId="6C75879D"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8 Предъявленный к приемке в эксплуатацию объект имеет следующие показатели:</w:t>
            </w:r>
          </w:p>
        </w:tc>
      </w:tr>
      <w:tr w:rsidR="00AA7603" w:rsidRPr="00B47FCC" w14:paraId="7813972F" w14:textId="77777777" w:rsidTr="00AA7603">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97C5E28" w14:textId="77777777" w:rsidR="00AA7603" w:rsidRPr="00B47FCC" w:rsidRDefault="00AA7603" w:rsidP="00AA7603">
            <w:pPr>
              <w:spacing w:line="315" w:lineRule="atLeast"/>
              <w:jc w:val="center"/>
              <w:textAlignment w:val="baseline"/>
              <w:rPr>
                <w:color w:val="2D2D2D"/>
                <w:sz w:val="21"/>
                <w:szCs w:val="21"/>
              </w:rPr>
            </w:pPr>
            <w:r w:rsidRPr="00B47FCC">
              <w:rPr>
                <w:color w:val="2D2D2D"/>
                <w:sz w:val="21"/>
                <w:szCs w:val="21"/>
              </w:rPr>
              <w:t>Наименование показателя</w:t>
            </w:r>
          </w:p>
        </w:tc>
        <w:tc>
          <w:tcPr>
            <w:tcW w:w="1491" w:type="dxa"/>
            <w:gridSpan w:val="5"/>
            <w:tcBorders>
              <w:top w:val="single" w:sz="6" w:space="0" w:color="000000"/>
              <w:left w:val="single" w:sz="6" w:space="0" w:color="000000"/>
              <w:bottom w:val="single" w:sz="6" w:space="0" w:color="000000"/>
              <w:right w:val="single" w:sz="6" w:space="0" w:color="000000"/>
            </w:tcBorders>
          </w:tcPr>
          <w:p w14:paraId="0334C86D" w14:textId="77777777" w:rsidR="00AA7603" w:rsidRPr="00B47FCC" w:rsidRDefault="00AA7603" w:rsidP="00AA7603">
            <w:pPr>
              <w:spacing w:line="315" w:lineRule="atLeast"/>
              <w:jc w:val="center"/>
              <w:textAlignment w:val="baseline"/>
              <w:rPr>
                <w:color w:val="2D2D2D"/>
                <w:sz w:val="21"/>
                <w:szCs w:val="21"/>
              </w:rPr>
            </w:pPr>
            <w:r w:rsidRPr="00B47FCC">
              <w:rPr>
                <w:color w:val="2D2D2D"/>
                <w:sz w:val="21"/>
                <w:szCs w:val="21"/>
              </w:rPr>
              <w:t>Ед. изм.</w:t>
            </w:r>
          </w:p>
        </w:tc>
        <w:tc>
          <w:tcPr>
            <w:tcW w:w="2765"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F9B14D" w14:textId="77777777" w:rsidR="00AA7603" w:rsidRPr="00B47FCC" w:rsidRDefault="00AA7603" w:rsidP="00AA7603">
            <w:pPr>
              <w:spacing w:line="315" w:lineRule="atLeast"/>
              <w:jc w:val="center"/>
              <w:textAlignment w:val="baseline"/>
              <w:rPr>
                <w:color w:val="2D2D2D"/>
                <w:sz w:val="21"/>
                <w:szCs w:val="21"/>
              </w:rPr>
            </w:pPr>
            <w:r w:rsidRPr="00B47FCC">
              <w:rPr>
                <w:color w:val="2D2D2D"/>
                <w:sz w:val="21"/>
                <w:szCs w:val="21"/>
              </w:rPr>
              <w:t>Фактически</w:t>
            </w:r>
          </w:p>
        </w:tc>
      </w:tr>
      <w:tr w:rsidR="00AA7603" w:rsidRPr="00B47FCC" w14:paraId="1E763875" w14:textId="77777777" w:rsidTr="00AA7603">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29BF078" w14:textId="77777777" w:rsidR="00AA7603" w:rsidRPr="00B47FCC" w:rsidRDefault="00AA7603" w:rsidP="00AA7603">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5364F1F3" w14:textId="77777777" w:rsidR="00AA7603" w:rsidRPr="00B47FCC" w:rsidRDefault="00AA7603" w:rsidP="00AA7603">
            <w:pPr>
              <w:spacing w:line="315" w:lineRule="atLeast"/>
              <w:textAlignment w:val="baseline"/>
              <w:rPr>
                <w:color w:val="2D2D2D"/>
                <w:sz w:val="21"/>
                <w:szCs w:val="21"/>
              </w:rPr>
            </w:pPr>
          </w:p>
        </w:tc>
        <w:tc>
          <w:tcPr>
            <w:tcW w:w="2765"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2A2E69E" w14:textId="77777777" w:rsidR="00AA7603" w:rsidRPr="00B47FCC" w:rsidRDefault="00AA7603" w:rsidP="00AA7603">
            <w:pPr>
              <w:rPr>
                <w:color w:val="2D2D2D"/>
                <w:sz w:val="21"/>
                <w:szCs w:val="21"/>
              </w:rPr>
            </w:pPr>
          </w:p>
        </w:tc>
      </w:tr>
      <w:tr w:rsidR="00AA7603" w:rsidRPr="00B47FCC" w14:paraId="2AB29814" w14:textId="77777777" w:rsidTr="00AA7603">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8609A0D" w14:textId="77777777" w:rsidR="00AA7603" w:rsidRPr="00B47FCC" w:rsidRDefault="00AA7603" w:rsidP="00AA7603">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6D02AB61" w14:textId="77777777" w:rsidR="00AA7603" w:rsidRPr="00B47FCC" w:rsidRDefault="00AA7603" w:rsidP="00AA7603">
            <w:pPr>
              <w:spacing w:line="315" w:lineRule="atLeast"/>
              <w:textAlignment w:val="baseline"/>
              <w:rPr>
                <w:color w:val="2D2D2D"/>
                <w:sz w:val="21"/>
                <w:szCs w:val="21"/>
              </w:rPr>
            </w:pPr>
          </w:p>
        </w:tc>
        <w:tc>
          <w:tcPr>
            <w:tcW w:w="2765"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A758D18" w14:textId="77777777" w:rsidR="00AA7603" w:rsidRPr="00B47FCC" w:rsidRDefault="00AA7603" w:rsidP="00AA7603">
            <w:pPr>
              <w:rPr>
                <w:color w:val="2D2D2D"/>
                <w:sz w:val="21"/>
                <w:szCs w:val="21"/>
              </w:rPr>
            </w:pPr>
          </w:p>
        </w:tc>
      </w:tr>
      <w:tr w:rsidR="00AA7603" w:rsidRPr="00B47FCC" w14:paraId="453E2B81" w14:textId="77777777" w:rsidTr="00AA7603">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081003F" w14:textId="77777777" w:rsidR="00AA7603" w:rsidRPr="00B47FCC" w:rsidRDefault="00AA7603" w:rsidP="00AA7603">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0FF34795" w14:textId="77777777" w:rsidR="00AA7603" w:rsidRPr="00B47FCC" w:rsidRDefault="00AA7603" w:rsidP="00AA7603">
            <w:pPr>
              <w:spacing w:line="315" w:lineRule="atLeast"/>
              <w:textAlignment w:val="baseline"/>
              <w:rPr>
                <w:color w:val="2D2D2D"/>
                <w:sz w:val="21"/>
                <w:szCs w:val="21"/>
              </w:rPr>
            </w:pPr>
          </w:p>
        </w:tc>
        <w:tc>
          <w:tcPr>
            <w:tcW w:w="2765"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30DD8AE" w14:textId="77777777" w:rsidR="00AA7603" w:rsidRPr="00B47FCC" w:rsidRDefault="00AA7603" w:rsidP="00AA7603">
            <w:pPr>
              <w:rPr>
                <w:color w:val="2D2D2D"/>
                <w:sz w:val="21"/>
                <w:szCs w:val="21"/>
              </w:rPr>
            </w:pPr>
          </w:p>
        </w:tc>
      </w:tr>
      <w:tr w:rsidR="00AA7603" w:rsidRPr="00B47FCC" w14:paraId="7EF7EA5A" w14:textId="77777777" w:rsidTr="00AA7603">
        <w:tc>
          <w:tcPr>
            <w:tcW w:w="5383" w:type="dxa"/>
            <w:gridSpan w:val="32"/>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D17D8B7" w14:textId="77777777" w:rsidR="00AA7603" w:rsidRPr="00B47FCC" w:rsidRDefault="00AA7603" w:rsidP="00AA7603">
            <w:pPr>
              <w:spacing w:line="315" w:lineRule="atLeast"/>
              <w:textAlignment w:val="baseline"/>
              <w:rPr>
                <w:color w:val="2D2D2D"/>
                <w:sz w:val="21"/>
                <w:szCs w:val="21"/>
              </w:rPr>
            </w:pPr>
          </w:p>
        </w:tc>
        <w:tc>
          <w:tcPr>
            <w:tcW w:w="1491" w:type="dxa"/>
            <w:gridSpan w:val="5"/>
            <w:tcBorders>
              <w:top w:val="single" w:sz="6" w:space="0" w:color="000000"/>
              <w:left w:val="single" w:sz="6" w:space="0" w:color="000000"/>
              <w:bottom w:val="single" w:sz="6" w:space="0" w:color="000000"/>
              <w:right w:val="single" w:sz="6" w:space="0" w:color="000000"/>
            </w:tcBorders>
          </w:tcPr>
          <w:p w14:paraId="16E1E80F" w14:textId="77777777" w:rsidR="00AA7603" w:rsidRPr="00B47FCC" w:rsidRDefault="00AA7603" w:rsidP="00AA7603">
            <w:pPr>
              <w:spacing w:line="315" w:lineRule="atLeast"/>
              <w:textAlignment w:val="baseline"/>
              <w:rPr>
                <w:color w:val="2D2D2D"/>
                <w:sz w:val="21"/>
                <w:szCs w:val="21"/>
              </w:rPr>
            </w:pPr>
          </w:p>
        </w:tc>
        <w:tc>
          <w:tcPr>
            <w:tcW w:w="2765" w:type="dxa"/>
            <w:gridSpan w:val="9"/>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390396C" w14:textId="77777777" w:rsidR="00AA7603" w:rsidRPr="00B47FCC" w:rsidRDefault="00AA7603" w:rsidP="00AA7603">
            <w:pPr>
              <w:rPr>
                <w:color w:val="2D2D2D"/>
                <w:sz w:val="21"/>
                <w:szCs w:val="21"/>
              </w:rPr>
            </w:pPr>
          </w:p>
        </w:tc>
      </w:tr>
      <w:tr w:rsidR="00AA7603" w:rsidRPr="00B47FCC" w14:paraId="316E05FE" w14:textId="77777777" w:rsidTr="00AA7603">
        <w:trPr>
          <w:trHeight w:val="15"/>
        </w:trPr>
        <w:tc>
          <w:tcPr>
            <w:tcW w:w="9639" w:type="dxa"/>
            <w:gridSpan w:val="46"/>
            <w:hideMark/>
          </w:tcPr>
          <w:p w14:paraId="07E6844C" w14:textId="77777777" w:rsidR="00AA7603" w:rsidRPr="00B47FCC" w:rsidRDefault="00AA7603" w:rsidP="00AA7603">
            <w:pPr>
              <w:rPr>
                <w:color w:val="242424"/>
                <w:spacing w:val="2"/>
                <w:sz w:val="18"/>
                <w:szCs w:val="18"/>
              </w:rPr>
            </w:pPr>
          </w:p>
        </w:tc>
      </w:tr>
      <w:tr w:rsidR="00AA7603" w:rsidRPr="00B47FCC" w14:paraId="4C205E95" w14:textId="77777777" w:rsidTr="00AA7603">
        <w:tc>
          <w:tcPr>
            <w:tcW w:w="9639" w:type="dxa"/>
            <w:gridSpan w:val="46"/>
            <w:tcBorders>
              <w:top w:val="nil"/>
              <w:left w:val="nil"/>
              <w:bottom w:val="nil"/>
              <w:right w:val="nil"/>
            </w:tcBorders>
            <w:tcMar>
              <w:top w:w="0" w:type="dxa"/>
              <w:left w:w="74" w:type="dxa"/>
              <w:bottom w:w="0" w:type="dxa"/>
              <w:right w:w="74" w:type="dxa"/>
            </w:tcMar>
            <w:hideMark/>
          </w:tcPr>
          <w:p w14:paraId="64E8A575"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AA7603" w:rsidRPr="00B47FCC" w14:paraId="7CA80090" w14:textId="77777777" w:rsidTr="00AA7603">
        <w:tc>
          <w:tcPr>
            <w:tcW w:w="9639" w:type="dxa"/>
            <w:gridSpan w:val="46"/>
            <w:tcBorders>
              <w:top w:val="nil"/>
              <w:left w:val="nil"/>
              <w:bottom w:val="nil"/>
              <w:right w:val="nil"/>
            </w:tcBorders>
            <w:tcMar>
              <w:top w:w="0" w:type="dxa"/>
              <w:left w:w="74" w:type="dxa"/>
              <w:bottom w:w="0" w:type="dxa"/>
              <w:right w:w="74" w:type="dxa"/>
            </w:tcMar>
          </w:tcPr>
          <w:p w14:paraId="10D9553F" w14:textId="77777777" w:rsidR="00AA7603" w:rsidRPr="00B47FCC" w:rsidRDefault="00AA7603" w:rsidP="00AA7603">
            <w:pPr>
              <w:spacing w:line="315" w:lineRule="atLeast"/>
              <w:textAlignment w:val="baseline"/>
              <w:rPr>
                <w:color w:val="2D2D2D"/>
                <w:sz w:val="21"/>
                <w:szCs w:val="21"/>
              </w:rPr>
            </w:pPr>
          </w:p>
        </w:tc>
      </w:tr>
      <w:tr w:rsidR="00AA7603" w:rsidRPr="00B47FCC" w14:paraId="017EF30B" w14:textId="77777777" w:rsidTr="00AA7603">
        <w:tc>
          <w:tcPr>
            <w:tcW w:w="9639" w:type="dxa"/>
            <w:gridSpan w:val="46"/>
            <w:tcBorders>
              <w:top w:val="nil"/>
              <w:left w:val="nil"/>
              <w:bottom w:val="nil"/>
              <w:right w:val="nil"/>
            </w:tcBorders>
            <w:tcMar>
              <w:top w:w="0" w:type="dxa"/>
              <w:left w:w="74" w:type="dxa"/>
              <w:bottom w:w="0" w:type="dxa"/>
              <w:right w:w="74" w:type="dxa"/>
            </w:tcMar>
            <w:hideMark/>
          </w:tcPr>
          <w:p w14:paraId="542A9ABC"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AA7603" w:rsidRPr="00B47FCC" w14:paraId="462016CA" w14:textId="77777777" w:rsidTr="00AA7603">
        <w:tc>
          <w:tcPr>
            <w:tcW w:w="9639" w:type="dxa"/>
            <w:gridSpan w:val="46"/>
            <w:tcBorders>
              <w:top w:val="nil"/>
              <w:left w:val="nil"/>
              <w:bottom w:val="nil"/>
              <w:right w:val="nil"/>
            </w:tcBorders>
            <w:tcMar>
              <w:top w:w="0" w:type="dxa"/>
              <w:left w:w="74" w:type="dxa"/>
              <w:bottom w:w="0" w:type="dxa"/>
              <w:right w:w="74" w:type="dxa"/>
            </w:tcMar>
          </w:tcPr>
          <w:p w14:paraId="7E3EB12D" w14:textId="77777777" w:rsidR="00AA7603" w:rsidRPr="00B47FCC" w:rsidRDefault="00AA7603" w:rsidP="00AA7603">
            <w:pPr>
              <w:spacing w:line="315" w:lineRule="atLeast"/>
              <w:textAlignment w:val="baseline"/>
              <w:rPr>
                <w:color w:val="2D2D2D"/>
                <w:sz w:val="21"/>
                <w:szCs w:val="21"/>
              </w:rPr>
            </w:pPr>
          </w:p>
        </w:tc>
      </w:tr>
      <w:tr w:rsidR="00AA7603" w:rsidRPr="00B47FCC" w14:paraId="0BB74F23" w14:textId="77777777" w:rsidTr="00AA7603">
        <w:tc>
          <w:tcPr>
            <w:tcW w:w="9639" w:type="dxa"/>
            <w:gridSpan w:val="46"/>
            <w:tcBorders>
              <w:top w:val="nil"/>
              <w:left w:val="nil"/>
              <w:bottom w:val="nil"/>
              <w:right w:val="nil"/>
            </w:tcBorders>
            <w:tcMar>
              <w:top w:w="0" w:type="dxa"/>
              <w:left w:w="74" w:type="dxa"/>
              <w:bottom w:w="0" w:type="dxa"/>
              <w:right w:w="74" w:type="dxa"/>
            </w:tcMar>
            <w:hideMark/>
          </w:tcPr>
          <w:p w14:paraId="58172A1C"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AA7603" w:rsidRPr="00B47FCC" w14:paraId="16B63898" w14:textId="77777777" w:rsidTr="00AA7603">
        <w:tc>
          <w:tcPr>
            <w:tcW w:w="9639" w:type="dxa"/>
            <w:gridSpan w:val="46"/>
            <w:tcBorders>
              <w:top w:val="nil"/>
              <w:left w:val="nil"/>
              <w:bottom w:val="nil"/>
              <w:right w:val="nil"/>
            </w:tcBorders>
            <w:tcMar>
              <w:top w:w="0" w:type="dxa"/>
              <w:left w:w="74" w:type="dxa"/>
              <w:bottom w:w="0" w:type="dxa"/>
              <w:right w:w="74" w:type="dxa"/>
            </w:tcMar>
          </w:tcPr>
          <w:p w14:paraId="1263B8D3" w14:textId="77777777" w:rsidR="00AA7603" w:rsidRPr="00B47FCC" w:rsidRDefault="00AA7603" w:rsidP="00AA7603">
            <w:pPr>
              <w:spacing w:line="315" w:lineRule="atLeast"/>
              <w:textAlignment w:val="baseline"/>
              <w:rPr>
                <w:color w:val="2D2D2D"/>
                <w:sz w:val="21"/>
                <w:szCs w:val="21"/>
              </w:rPr>
            </w:pPr>
          </w:p>
        </w:tc>
      </w:tr>
      <w:tr w:rsidR="00AA7603" w:rsidRPr="00B47FCC" w14:paraId="5EAAD2AE" w14:textId="77777777" w:rsidTr="00AA7603">
        <w:tc>
          <w:tcPr>
            <w:tcW w:w="9639" w:type="dxa"/>
            <w:gridSpan w:val="46"/>
            <w:tcBorders>
              <w:top w:val="nil"/>
              <w:left w:val="nil"/>
              <w:bottom w:val="nil"/>
              <w:right w:val="nil"/>
            </w:tcBorders>
            <w:tcMar>
              <w:top w:w="0" w:type="dxa"/>
              <w:left w:w="74" w:type="dxa"/>
              <w:bottom w:w="0" w:type="dxa"/>
              <w:right w:w="74" w:type="dxa"/>
            </w:tcMar>
            <w:hideMark/>
          </w:tcPr>
          <w:p w14:paraId="67A5CCB3"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AA7603" w:rsidRPr="00B47FCC" w14:paraId="5FA1D347" w14:textId="77777777" w:rsidTr="00AA7603">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614D61" w14:textId="77777777" w:rsidR="00AA7603" w:rsidRPr="00B47FCC" w:rsidRDefault="00AA7603" w:rsidP="00AA7603">
            <w:pPr>
              <w:spacing w:line="315" w:lineRule="atLeast"/>
              <w:jc w:val="center"/>
              <w:textAlignment w:val="baseline"/>
              <w:rPr>
                <w:color w:val="2D2D2D"/>
                <w:sz w:val="21"/>
                <w:szCs w:val="21"/>
              </w:rPr>
            </w:pPr>
            <w:r w:rsidRPr="00B47FCC">
              <w:rPr>
                <w:color w:val="2D2D2D"/>
                <w:sz w:val="21"/>
                <w:szCs w:val="21"/>
              </w:rPr>
              <w:t>Вид работы, единица измерения</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1E258DB" w14:textId="77777777" w:rsidR="00AA7603" w:rsidRPr="00B47FCC" w:rsidRDefault="00AA7603" w:rsidP="00AA7603">
            <w:pPr>
              <w:spacing w:line="315" w:lineRule="atLeast"/>
              <w:jc w:val="center"/>
              <w:textAlignment w:val="baseline"/>
              <w:rPr>
                <w:color w:val="2D2D2D"/>
                <w:sz w:val="21"/>
                <w:szCs w:val="21"/>
              </w:rPr>
            </w:pPr>
            <w:r w:rsidRPr="00B47FCC">
              <w:rPr>
                <w:color w:val="2D2D2D"/>
                <w:sz w:val="21"/>
                <w:szCs w:val="21"/>
              </w:rPr>
              <w:t>Объем работ</w:t>
            </w:r>
          </w:p>
        </w:tc>
        <w:tc>
          <w:tcPr>
            <w:tcW w:w="215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377A280" w14:textId="77777777" w:rsidR="00AA7603" w:rsidRPr="00B47FCC" w:rsidRDefault="00AA7603" w:rsidP="00AA7603">
            <w:pPr>
              <w:spacing w:line="315" w:lineRule="atLeast"/>
              <w:jc w:val="center"/>
              <w:textAlignment w:val="baseline"/>
              <w:rPr>
                <w:color w:val="2D2D2D"/>
                <w:sz w:val="21"/>
                <w:szCs w:val="21"/>
              </w:rPr>
            </w:pPr>
            <w:r w:rsidRPr="00B47FCC">
              <w:rPr>
                <w:color w:val="2D2D2D"/>
                <w:sz w:val="21"/>
                <w:szCs w:val="21"/>
              </w:rPr>
              <w:t>Срок выполнения</w:t>
            </w:r>
          </w:p>
        </w:tc>
      </w:tr>
      <w:tr w:rsidR="00AA7603" w:rsidRPr="00B47FCC" w14:paraId="3FA5FFA2" w14:textId="77777777" w:rsidTr="00AA7603">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332F45"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1</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CA95A28" w14:textId="77777777" w:rsidR="00AA7603" w:rsidRPr="00B47FCC" w:rsidRDefault="00AA7603" w:rsidP="00AA7603">
            <w:pPr>
              <w:rPr>
                <w:color w:val="2D2D2D"/>
                <w:sz w:val="21"/>
                <w:szCs w:val="21"/>
              </w:rPr>
            </w:pPr>
          </w:p>
        </w:tc>
        <w:tc>
          <w:tcPr>
            <w:tcW w:w="215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7F4A68B" w14:textId="77777777" w:rsidR="00AA7603" w:rsidRPr="00B47FCC" w:rsidRDefault="00AA7603" w:rsidP="00AA7603">
            <w:pPr>
              <w:rPr>
                <w:sz w:val="20"/>
                <w:szCs w:val="20"/>
              </w:rPr>
            </w:pPr>
          </w:p>
        </w:tc>
      </w:tr>
      <w:tr w:rsidR="00AA7603" w:rsidRPr="00B47FCC" w14:paraId="48C2EF25" w14:textId="77777777" w:rsidTr="00AA7603">
        <w:tc>
          <w:tcPr>
            <w:tcW w:w="5876" w:type="dxa"/>
            <w:gridSpan w:val="34"/>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E4CBB39"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2</w:t>
            </w:r>
          </w:p>
        </w:tc>
        <w:tc>
          <w:tcPr>
            <w:tcW w:w="1610"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0B75D96" w14:textId="77777777" w:rsidR="00AA7603" w:rsidRPr="00B47FCC" w:rsidRDefault="00AA7603" w:rsidP="00AA7603">
            <w:pPr>
              <w:rPr>
                <w:color w:val="2D2D2D"/>
                <w:sz w:val="21"/>
                <w:szCs w:val="21"/>
              </w:rPr>
            </w:pPr>
          </w:p>
        </w:tc>
        <w:tc>
          <w:tcPr>
            <w:tcW w:w="2153" w:type="dxa"/>
            <w:gridSpan w:val="6"/>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58E2233" w14:textId="77777777" w:rsidR="00AA7603" w:rsidRPr="00B47FCC" w:rsidRDefault="00AA7603" w:rsidP="00AA7603">
            <w:pPr>
              <w:rPr>
                <w:sz w:val="20"/>
                <w:szCs w:val="20"/>
              </w:rPr>
            </w:pPr>
          </w:p>
        </w:tc>
      </w:tr>
      <w:tr w:rsidR="00AA7603" w:rsidRPr="00B47FCC" w14:paraId="2E270DED" w14:textId="77777777" w:rsidTr="00AA7603">
        <w:trPr>
          <w:trHeight w:val="15"/>
        </w:trPr>
        <w:tc>
          <w:tcPr>
            <w:tcW w:w="920" w:type="dxa"/>
            <w:gridSpan w:val="3"/>
            <w:hideMark/>
          </w:tcPr>
          <w:p w14:paraId="795D3881" w14:textId="77777777" w:rsidR="00AA7603" w:rsidRPr="00B47FCC" w:rsidRDefault="00AA7603" w:rsidP="00AA7603">
            <w:pPr>
              <w:rPr>
                <w:color w:val="242424"/>
                <w:spacing w:val="2"/>
                <w:sz w:val="18"/>
                <w:szCs w:val="18"/>
              </w:rPr>
            </w:pPr>
          </w:p>
        </w:tc>
        <w:tc>
          <w:tcPr>
            <w:tcW w:w="1869" w:type="dxa"/>
            <w:gridSpan w:val="10"/>
            <w:hideMark/>
          </w:tcPr>
          <w:p w14:paraId="084D9372" w14:textId="77777777" w:rsidR="00AA7603" w:rsidRPr="00B47FCC" w:rsidRDefault="00AA7603" w:rsidP="00AA7603">
            <w:pPr>
              <w:rPr>
                <w:sz w:val="20"/>
                <w:szCs w:val="20"/>
              </w:rPr>
            </w:pPr>
          </w:p>
        </w:tc>
        <w:tc>
          <w:tcPr>
            <w:tcW w:w="1181" w:type="dxa"/>
            <w:gridSpan w:val="5"/>
            <w:hideMark/>
          </w:tcPr>
          <w:p w14:paraId="231E2327" w14:textId="77777777" w:rsidR="00AA7603" w:rsidRPr="00B47FCC" w:rsidRDefault="00AA7603" w:rsidP="00AA7603">
            <w:pPr>
              <w:rPr>
                <w:sz w:val="20"/>
                <w:szCs w:val="20"/>
              </w:rPr>
            </w:pPr>
          </w:p>
        </w:tc>
        <w:tc>
          <w:tcPr>
            <w:tcW w:w="296" w:type="dxa"/>
            <w:gridSpan w:val="4"/>
            <w:hideMark/>
          </w:tcPr>
          <w:p w14:paraId="5637657C" w14:textId="77777777" w:rsidR="00AA7603" w:rsidRPr="00B47FCC" w:rsidRDefault="00AA7603" w:rsidP="00AA7603">
            <w:pPr>
              <w:rPr>
                <w:sz w:val="20"/>
                <w:szCs w:val="20"/>
              </w:rPr>
            </w:pPr>
          </w:p>
        </w:tc>
        <w:tc>
          <w:tcPr>
            <w:tcW w:w="152" w:type="dxa"/>
            <w:gridSpan w:val="2"/>
            <w:hideMark/>
          </w:tcPr>
          <w:p w14:paraId="263D297B" w14:textId="77777777" w:rsidR="00AA7603" w:rsidRPr="00B47FCC" w:rsidRDefault="00AA7603" w:rsidP="00AA7603">
            <w:pPr>
              <w:rPr>
                <w:sz w:val="20"/>
                <w:szCs w:val="20"/>
              </w:rPr>
            </w:pPr>
          </w:p>
        </w:tc>
        <w:tc>
          <w:tcPr>
            <w:tcW w:w="298" w:type="dxa"/>
            <w:gridSpan w:val="2"/>
            <w:hideMark/>
          </w:tcPr>
          <w:p w14:paraId="136D0896" w14:textId="77777777" w:rsidR="00AA7603" w:rsidRPr="00B47FCC" w:rsidRDefault="00AA7603" w:rsidP="00AA7603">
            <w:pPr>
              <w:rPr>
                <w:sz w:val="20"/>
                <w:szCs w:val="20"/>
              </w:rPr>
            </w:pPr>
          </w:p>
        </w:tc>
        <w:tc>
          <w:tcPr>
            <w:tcW w:w="586" w:type="dxa"/>
            <w:gridSpan w:val="4"/>
            <w:hideMark/>
          </w:tcPr>
          <w:p w14:paraId="58EF1F1C" w14:textId="77777777" w:rsidR="00AA7603" w:rsidRPr="00B47FCC" w:rsidRDefault="00AA7603" w:rsidP="00AA7603">
            <w:pPr>
              <w:rPr>
                <w:sz w:val="20"/>
                <w:szCs w:val="20"/>
              </w:rPr>
            </w:pPr>
          </w:p>
        </w:tc>
        <w:tc>
          <w:tcPr>
            <w:tcW w:w="1701" w:type="dxa"/>
            <w:gridSpan w:val="8"/>
            <w:hideMark/>
          </w:tcPr>
          <w:p w14:paraId="68894CFC" w14:textId="77777777" w:rsidR="00AA7603" w:rsidRPr="00B47FCC" w:rsidRDefault="00AA7603" w:rsidP="00AA7603">
            <w:pPr>
              <w:rPr>
                <w:sz w:val="20"/>
                <w:szCs w:val="20"/>
              </w:rPr>
            </w:pPr>
          </w:p>
        </w:tc>
        <w:tc>
          <w:tcPr>
            <w:tcW w:w="973" w:type="dxa"/>
            <w:gridSpan w:val="4"/>
            <w:hideMark/>
          </w:tcPr>
          <w:p w14:paraId="765B5B40" w14:textId="77777777" w:rsidR="00AA7603" w:rsidRPr="00B47FCC" w:rsidRDefault="00AA7603" w:rsidP="00AA7603">
            <w:pPr>
              <w:rPr>
                <w:sz w:val="20"/>
                <w:szCs w:val="20"/>
              </w:rPr>
            </w:pPr>
          </w:p>
        </w:tc>
        <w:tc>
          <w:tcPr>
            <w:tcW w:w="1103" w:type="dxa"/>
            <w:gridSpan w:val="3"/>
            <w:hideMark/>
          </w:tcPr>
          <w:p w14:paraId="29C8A22F" w14:textId="77777777" w:rsidR="00AA7603" w:rsidRPr="00B47FCC" w:rsidRDefault="00AA7603" w:rsidP="00AA7603">
            <w:pPr>
              <w:rPr>
                <w:sz w:val="20"/>
                <w:szCs w:val="20"/>
              </w:rPr>
            </w:pPr>
          </w:p>
        </w:tc>
        <w:tc>
          <w:tcPr>
            <w:tcW w:w="560" w:type="dxa"/>
            <w:hideMark/>
          </w:tcPr>
          <w:p w14:paraId="1102A956" w14:textId="77777777" w:rsidR="00AA7603" w:rsidRPr="00B47FCC" w:rsidRDefault="00AA7603" w:rsidP="00AA7603">
            <w:pPr>
              <w:rPr>
                <w:sz w:val="20"/>
                <w:szCs w:val="20"/>
              </w:rPr>
            </w:pPr>
          </w:p>
        </w:tc>
      </w:tr>
      <w:tr w:rsidR="00AA7603" w:rsidRPr="00B47FCC" w14:paraId="6BB00777" w14:textId="77777777" w:rsidTr="00AA7603">
        <w:tc>
          <w:tcPr>
            <w:tcW w:w="9639" w:type="dxa"/>
            <w:gridSpan w:val="46"/>
            <w:tcBorders>
              <w:top w:val="nil"/>
              <w:left w:val="nil"/>
              <w:bottom w:val="nil"/>
              <w:right w:val="nil"/>
            </w:tcBorders>
            <w:tcMar>
              <w:top w:w="0" w:type="dxa"/>
              <w:left w:w="74" w:type="dxa"/>
              <w:bottom w:w="0" w:type="dxa"/>
              <w:right w:w="74" w:type="dxa"/>
            </w:tcMar>
            <w:hideMark/>
          </w:tcPr>
          <w:p w14:paraId="2B4E1417"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13 Мероприятия по охране труда, обеспечению пожаро- и взрывобезопасности, охране окружающей среды, предусмотренные проектом</w:t>
            </w:r>
          </w:p>
          <w:p w14:paraId="6D658BC5" w14:textId="77777777" w:rsidR="00AA7603" w:rsidRPr="00B47FCC" w:rsidRDefault="00AA7603" w:rsidP="00AA7603">
            <w:pPr>
              <w:spacing w:line="315" w:lineRule="atLeast"/>
              <w:textAlignment w:val="baseline"/>
              <w:rPr>
                <w:color w:val="2D2D2D"/>
                <w:sz w:val="21"/>
                <w:szCs w:val="21"/>
              </w:rPr>
            </w:pPr>
          </w:p>
        </w:tc>
      </w:tr>
      <w:tr w:rsidR="00AA7603" w:rsidRPr="00B47FCC" w14:paraId="4072808F" w14:textId="77777777" w:rsidTr="00AA7603">
        <w:tc>
          <w:tcPr>
            <w:tcW w:w="9639" w:type="dxa"/>
            <w:gridSpan w:val="46"/>
            <w:tcBorders>
              <w:top w:val="nil"/>
              <w:left w:val="nil"/>
              <w:bottom w:val="single" w:sz="6" w:space="0" w:color="000000"/>
              <w:right w:val="nil"/>
            </w:tcBorders>
            <w:tcMar>
              <w:top w:w="0" w:type="dxa"/>
              <w:left w:w="74" w:type="dxa"/>
              <w:bottom w:w="0" w:type="dxa"/>
              <w:right w:w="74" w:type="dxa"/>
            </w:tcMar>
            <w:hideMark/>
          </w:tcPr>
          <w:p w14:paraId="5B1B46A8" w14:textId="77777777" w:rsidR="00AA7603" w:rsidRPr="00B47FCC" w:rsidRDefault="00AA7603" w:rsidP="00AA7603">
            <w:pPr>
              <w:rPr>
                <w:color w:val="2D2D2D"/>
                <w:sz w:val="21"/>
                <w:szCs w:val="21"/>
              </w:rPr>
            </w:pPr>
          </w:p>
        </w:tc>
      </w:tr>
      <w:tr w:rsidR="00AA7603" w:rsidRPr="00B47FCC" w14:paraId="304479E9" w14:textId="77777777" w:rsidTr="00AA7603">
        <w:tc>
          <w:tcPr>
            <w:tcW w:w="9639" w:type="dxa"/>
            <w:gridSpan w:val="46"/>
            <w:tcBorders>
              <w:top w:val="single" w:sz="6" w:space="0" w:color="000000"/>
              <w:left w:val="nil"/>
              <w:bottom w:val="nil"/>
              <w:right w:val="nil"/>
            </w:tcBorders>
            <w:tcMar>
              <w:top w:w="0" w:type="dxa"/>
              <w:left w:w="74" w:type="dxa"/>
              <w:bottom w:w="0" w:type="dxa"/>
              <w:right w:w="74" w:type="dxa"/>
            </w:tcMar>
            <w:hideMark/>
          </w:tcPr>
          <w:p w14:paraId="03BACC83" w14:textId="77777777" w:rsidR="00AA7603" w:rsidRPr="00B47FCC" w:rsidRDefault="00AA7603" w:rsidP="00AA7603">
            <w:pPr>
              <w:spacing w:line="315" w:lineRule="atLeast"/>
              <w:jc w:val="center"/>
              <w:textAlignment w:val="baseline"/>
              <w:rPr>
                <w:color w:val="2D2D2D"/>
                <w:sz w:val="21"/>
                <w:szCs w:val="21"/>
              </w:rPr>
            </w:pPr>
            <w:r w:rsidRPr="00B47FCC">
              <w:rPr>
                <w:color w:val="2D2D2D"/>
                <w:sz w:val="21"/>
                <w:szCs w:val="21"/>
              </w:rPr>
              <w:t>сведения о выполнении</w:t>
            </w:r>
          </w:p>
        </w:tc>
      </w:tr>
      <w:tr w:rsidR="00AA7603" w:rsidRPr="00B47FCC" w14:paraId="482EAF52" w14:textId="77777777" w:rsidTr="00AA7603">
        <w:tc>
          <w:tcPr>
            <w:tcW w:w="9639" w:type="dxa"/>
            <w:gridSpan w:val="46"/>
            <w:tcBorders>
              <w:top w:val="nil"/>
              <w:left w:val="nil"/>
              <w:bottom w:val="nil"/>
              <w:right w:val="nil"/>
            </w:tcBorders>
            <w:tcMar>
              <w:top w:w="0" w:type="dxa"/>
              <w:left w:w="74" w:type="dxa"/>
              <w:bottom w:w="0" w:type="dxa"/>
              <w:right w:w="74" w:type="dxa"/>
            </w:tcMar>
            <w:hideMark/>
          </w:tcPr>
          <w:p w14:paraId="4E059B96" w14:textId="77777777" w:rsidR="00AA7603" w:rsidRPr="00B47FCC" w:rsidRDefault="00AA7603" w:rsidP="00AA7603">
            <w:pPr>
              <w:rPr>
                <w:color w:val="2D2D2D"/>
                <w:sz w:val="21"/>
                <w:szCs w:val="21"/>
              </w:rPr>
            </w:pPr>
          </w:p>
        </w:tc>
      </w:tr>
      <w:tr w:rsidR="00AA7603" w:rsidRPr="00B47FCC" w14:paraId="6275BA1E" w14:textId="77777777" w:rsidTr="00AA7603">
        <w:tc>
          <w:tcPr>
            <w:tcW w:w="9639" w:type="dxa"/>
            <w:gridSpan w:val="46"/>
            <w:tcBorders>
              <w:top w:val="nil"/>
              <w:left w:val="nil"/>
              <w:bottom w:val="nil"/>
              <w:right w:val="nil"/>
            </w:tcBorders>
            <w:tcMar>
              <w:top w:w="0" w:type="dxa"/>
              <w:left w:w="74" w:type="dxa"/>
              <w:bottom w:w="0" w:type="dxa"/>
              <w:right w:w="74" w:type="dxa"/>
            </w:tcMar>
            <w:hideMark/>
          </w:tcPr>
          <w:p w14:paraId="4208B0DC"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14 Стоимость объекта по утвержденной проектной документации</w:t>
            </w:r>
          </w:p>
        </w:tc>
      </w:tr>
      <w:tr w:rsidR="00AA7603" w:rsidRPr="00B47FCC" w14:paraId="7ACBD488" w14:textId="77777777" w:rsidTr="00AA7603">
        <w:tc>
          <w:tcPr>
            <w:tcW w:w="920" w:type="dxa"/>
            <w:gridSpan w:val="3"/>
            <w:tcBorders>
              <w:top w:val="nil"/>
              <w:left w:val="nil"/>
              <w:bottom w:val="nil"/>
              <w:right w:val="nil"/>
            </w:tcBorders>
            <w:tcMar>
              <w:top w:w="0" w:type="dxa"/>
              <w:left w:w="74" w:type="dxa"/>
              <w:bottom w:w="0" w:type="dxa"/>
              <w:right w:w="74" w:type="dxa"/>
            </w:tcMar>
            <w:hideMark/>
          </w:tcPr>
          <w:p w14:paraId="5971F4B4"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Всего</w:t>
            </w:r>
          </w:p>
        </w:tc>
        <w:tc>
          <w:tcPr>
            <w:tcW w:w="6083" w:type="dxa"/>
            <w:gridSpan w:val="35"/>
            <w:tcBorders>
              <w:top w:val="nil"/>
              <w:left w:val="nil"/>
              <w:bottom w:val="single" w:sz="6" w:space="0" w:color="000000"/>
              <w:right w:val="nil"/>
            </w:tcBorders>
            <w:tcMar>
              <w:top w:w="0" w:type="dxa"/>
              <w:left w:w="74" w:type="dxa"/>
              <w:bottom w:w="0" w:type="dxa"/>
              <w:right w:w="74" w:type="dxa"/>
            </w:tcMar>
            <w:hideMark/>
          </w:tcPr>
          <w:p w14:paraId="03C57523" w14:textId="77777777" w:rsidR="00AA7603" w:rsidRPr="00B47FCC" w:rsidRDefault="00AA7603" w:rsidP="00AA7603">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492B67BA"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21372443" w14:textId="77777777" w:rsidR="00AA7603" w:rsidRPr="00B47FCC" w:rsidRDefault="00AA7603" w:rsidP="00AA7603">
            <w:pPr>
              <w:rPr>
                <w:color w:val="2D2D2D"/>
                <w:sz w:val="21"/>
                <w:szCs w:val="21"/>
              </w:rPr>
            </w:pPr>
          </w:p>
        </w:tc>
        <w:tc>
          <w:tcPr>
            <w:tcW w:w="560" w:type="dxa"/>
            <w:tcBorders>
              <w:top w:val="nil"/>
              <w:left w:val="nil"/>
              <w:bottom w:val="nil"/>
              <w:right w:val="nil"/>
            </w:tcBorders>
            <w:tcMar>
              <w:top w:w="0" w:type="dxa"/>
              <w:left w:w="74" w:type="dxa"/>
              <w:bottom w:w="0" w:type="dxa"/>
              <w:right w:w="74" w:type="dxa"/>
            </w:tcMar>
            <w:hideMark/>
          </w:tcPr>
          <w:p w14:paraId="5B76E213"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коп.</w:t>
            </w:r>
          </w:p>
        </w:tc>
      </w:tr>
      <w:tr w:rsidR="00AA7603" w:rsidRPr="00B47FCC" w14:paraId="7BF52169" w14:textId="77777777" w:rsidTr="00AA7603">
        <w:tc>
          <w:tcPr>
            <w:tcW w:w="7003" w:type="dxa"/>
            <w:gridSpan w:val="38"/>
            <w:tcBorders>
              <w:top w:val="nil"/>
              <w:left w:val="nil"/>
              <w:bottom w:val="nil"/>
              <w:right w:val="nil"/>
            </w:tcBorders>
            <w:tcMar>
              <w:top w:w="0" w:type="dxa"/>
              <w:left w:w="74" w:type="dxa"/>
              <w:bottom w:w="0" w:type="dxa"/>
              <w:right w:w="74" w:type="dxa"/>
            </w:tcMar>
            <w:hideMark/>
          </w:tcPr>
          <w:p w14:paraId="78A5593E"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в том числе:</w:t>
            </w:r>
          </w:p>
        </w:tc>
        <w:tc>
          <w:tcPr>
            <w:tcW w:w="973" w:type="dxa"/>
            <w:gridSpan w:val="4"/>
            <w:tcBorders>
              <w:top w:val="nil"/>
              <w:left w:val="nil"/>
              <w:bottom w:val="nil"/>
              <w:right w:val="nil"/>
            </w:tcBorders>
            <w:tcMar>
              <w:top w:w="0" w:type="dxa"/>
              <w:left w:w="74" w:type="dxa"/>
              <w:bottom w:w="0" w:type="dxa"/>
              <w:right w:w="74" w:type="dxa"/>
            </w:tcMar>
            <w:hideMark/>
          </w:tcPr>
          <w:p w14:paraId="7A5D98D4" w14:textId="77777777" w:rsidR="00AA7603" w:rsidRPr="00B47FCC" w:rsidRDefault="00AA7603" w:rsidP="00AA7603">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73BD0036" w14:textId="77777777" w:rsidR="00AA7603" w:rsidRPr="00B47FCC" w:rsidRDefault="00AA7603" w:rsidP="00AA7603">
            <w:pPr>
              <w:rPr>
                <w:sz w:val="20"/>
                <w:szCs w:val="20"/>
              </w:rPr>
            </w:pPr>
          </w:p>
        </w:tc>
        <w:tc>
          <w:tcPr>
            <w:tcW w:w="560" w:type="dxa"/>
            <w:tcBorders>
              <w:top w:val="nil"/>
              <w:left w:val="nil"/>
              <w:bottom w:val="nil"/>
              <w:right w:val="nil"/>
            </w:tcBorders>
            <w:tcMar>
              <w:top w:w="0" w:type="dxa"/>
              <w:left w:w="74" w:type="dxa"/>
              <w:bottom w:w="0" w:type="dxa"/>
              <w:right w:w="74" w:type="dxa"/>
            </w:tcMar>
            <w:hideMark/>
          </w:tcPr>
          <w:p w14:paraId="34BE19EB" w14:textId="77777777" w:rsidR="00AA7603" w:rsidRPr="00B47FCC" w:rsidRDefault="00AA7603" w:rsidP="00AA7603">
            <w:pPr>
              <w:rPr>
                <w:sz w:val="20"/>
                <w:szCs w:val="20"/>
              </w:rPr>
            </w:pPr>
          </w:p>
        </w:tc>
      </w:tr>
      <w:tr w:rsidR="00AA7603" w:rsidRPr="00B47FCC" w14:paraId="1FF2283F" w14:textId="77777777" w:rsidTr="00AA7603">
        <w:tc>
          <w:tcPr>
            <w:tcW w:w="3970" w:type="dxa"/>
            <w:gridSpan w:val="18"/>
            <w:tcBorders>
              <w:top w:val="nil"/>
              <w:left w:val="nil"/>
              <w:bottom w:val="nil"/>
              <w:right w:val="nil"/>
            </w:tcBorders>
            <w:tcMar>
              <w:top w:w="0" w:type="dxa"/>
              <w:left w:w="74" w:type="dxa"/>
              <w:bottom w:w="0" w:type="dxa"/>
              <w:right w:w="74" w:type="dxa"/>
            </w:tcMar>
            <w:hideMark/>
          </w:tcPr>
          <w:p w14:paraId="060FBF92"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стоимость строительно-монтажных работ</w:t>
            </w:r>
          </w:p>
        </w:tc>
        <w:tc>
          <w:tcPr>
            <w:tcW w:w="3033" w:type="dxa"/>
            <w:gridSpan w:val="20"/>
            <w:tcBorders>
              <w:top w:val="nil"/>
              <w:left w:val="nil"/>
              <w:bottom w:val="single" w:sz="6" w:space="0" w:color="000000"/>
              <w:right w:val="nil"/>
            </w:tcBorders>
            <w:tcMar>
              <w:top w:w="0" w:type="dxa"/>
              <w:left w:w="74" w:type="dxa"/>
              <w:bottom w:w="0" w:type="dxa"/>
              <w:right w:w="74" w:type="dxa"/>
            </w:tcMar>
            <w:hideMark/>
          </w:tcPr>
          <w:p w14:paraId="2534F26C" w14:textId="77777777" w:rsidR="00AA7603" w:rsidRPr="00B47FCC" w:rsidRDefault="00AA7603" w:rsidP="00AA7603">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7B44DD6A"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1BEF36F4" w14:textId="77777777" w:rsidR="00AA7603" w:rsidRPr="00B47FCC" w:rsidRDefault="00AA7603" w:rsidP="00AA7603">
            <w:pPr>
              <w:rPr>
                <w:color w:val="2D2D2D"/>
                <w:sz w:val="21"/>
                <w:szCs w:val="21"/>
              </w:rPr>
            </w:pPr>
          </w:p>
        </w:tc>
        <w:tc>
          <w:tcPr>
            <w:tcW w:w="560" w:type="dxa"/>
            <w:tcBorders>
              <w:top w:val="nil"/>
              <w:left w:val="nil"/>
              <w:bottom w:val="nil"/>
              <w:right w:val="nil"/>
            </w:tcBorders>
            <w:tcMar>
              <w:top w:w="0" w:type="dxa"/>
              <w:left w:w="74" w:type="dxa"/>
              <w:bottom w:w="0" w:type="dxa"/>
              <w:right w:w="74" w:type="dxa"/>
            </w:tcMar>
            <w:hideMark/>
          </w:tcPr>
          <w:p w14:paraId="431BE377"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коп.</w:t>
            </w:r>
          </w:p>
        </w:tc>
      </w:tr>
      <w:tr w:rsidR="00AA7603" w:rsidRPr="00B47FCC" w14:paraId="08618E61" w14:textId="77777777" w:rsidTr="00AA7603">
        <w:tc>
          <w:tcPr>
            <w:tcW w:w="4716" w:type="dxa"/>
            <w:gridSpan w:val="26"/>
            <w:tcBorders>
              <w:top w:val="nil"/>
              <w:left w:val="nil"/>
              <w:bottom w:val="nil"/>
              <w:right w:val="nil"/>
            </w:tcBorders>
            <w:tcMar>
              <w:top w:w="0" w:type="dxa"/>
              <w:left w:w="74" w:type="dxa"/>
              <w:bottom w:w="0" w:type="dxa"/>
              <w:right w:w="74" w:type="dxa"/>
            </w:tcMar>
            <w:hideMark/>
          </w:tcPr>
          <w:p w14:paraId="27FEAE76"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nil"/>
              <w:left w:val="nil"/>
              <w:bottom w:val="single" w:sz="6" w:space="0" w:color="000000"/>
              <w:right w:val="nil"/>
            </w:tcBorders>
            <w:tcMar>
              <w:top w:w="0" w:type="dxa"/>
              <w:left w:w="74" w:type="dxa"/>
              <w:bottom w:w="0" w:type="dxa"/>
              <w:right w:w="74" w:type="dxa"/>
            </w:tcMar>
            <w:hideMark/>
          </w:tcPr>
          <w:p w14:paraId="7077B9D5" w14:textId="77777777" w:rsidR="00AA7603" w:rsidRPr="00B47FCC" w:rsidRDefault="00AA7603" w:rsidP="00AA7603">
            <w:pPr>
              <w:rPr>
                <w:color w:val="2D2D2D"/>
                <w:sz w:val="21"/>
                <w:szCs w:val="21"/>
              </w:rPr>
            </w:pPr>
          </w:p>
        </w:tc>
        <w:tc>
          <w:tcPr>
            <w:tcW w:w="973" w:type="dxa"/>
            <w:gridSpan w:val="4"/>
            <w:tcBorders>
              <w:top w:val="nil"/>
              <w:left w:val="nil"/>
              <w:bottom w:val="nil"/>
              <w:right w:val="nil"/>
            </w:tcBorders>
            <w:tcMar>
              <w:top w:w="0" w:type="dxa"/>
              <w:left w:w="74" w:type="dxa"/>
              <w:bottom w:w="0" w:type="dxa"/>
              <w:right w:w="74" w:type="dxa"/>
            </w:tcMar>
            <w:hideMark/>
          </w:tcPr>
          <w:p w14:paraId="3C211FD5"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5DCF072B" w14:textId="77777777" w:rsidR="00AA7603" w:rsidRPr="00B47FCC" w:rsidRDefault="00AA7603" w:rsidP="00AA7603">
            <w:pPr>
              <w:rPr>
                <w:color w:val="2D2D2D"/>
                <w:sz w:val="21"/>
                <w:szCs w:val="21"/>
              </w:rPr>
            </w:pPr>
          </w:p>
        </w:tc>
        <w:tc>
          <w:tcPr>
            <w:tcW w:w="560" w:type="dxa"/>
            <w:tcBorders>
              <w:top w:val="nil"/>
              <w:left w:val="nil"/>
              <w:bottom w:val="nil"/>
              <w:right w:val="nil"/>
            </w:tcBorders>
            <w:tcMar>
              <w:top w:w="0" w:type="dxa"/>
              <w:left w:w="74" w:type="dxa"/>
              <w:bottom w:w="0" w:type="dxa"/>
              <w:right w:w="74" w:type="dxa"/>
            </w:tcMar>
            <w:hideMark/>
          </w:tcPr>
          <w:p w14:paraId="6A52DFD3" w14:textId="77777777" w:rsidR="00AA7603" w:rsidRPr="00B47FCC" w:rsidRDefault="00AA7603" w:rsidP="00AA7603">
            <w:pPr>
              <w:spacing w:line="315" w:lineRule="atLeast"/>
              <w:textAlignment w:val="baseline"/>
              <w:rPr>
                <w:color w:val="2D2D2D"/>
                <w:sz w:val="21"/>
                <w:szCs w:val="21"/>
              </w:rPr>
            </w:pPr>
            <w:r w:rsidRPr="00B47FCC">
              <w:rPr>
                <w:color w:val="2D2D2D"/>
                <w:sz w:val="21"/>
                <w:szCs w:val="21"/>
              </w:rPr>
              <w:t>коп.</w:t>
            </w:r>
          </w:p>
        </w:tc>
      </w:tr>
      <w:tr w:rsidR="00AA7603" w:rsidRPr="00B47FCC" w14:paraId="6A919E79" w14:textId="77777777" w:rsidTr="00AA7603">
        <w:tc>
          <w:tcPr>
            <w:tcW w:w="4716" w:type="dxa"/>
            <w:gridSpan w:val="26"/>
            <w:tcBorders>
              <w:top w:val="nil"/>
              <w:left w:val="nil"/>
              <w:bottom w:val="nil"/>
              <w:right w:val="nil"/>
            </w:tcBorders>
            <w:tcMar>
              <w:top w:w="0" w:type="dxa"/>
              <w:left w:w="74" w:type="dxa"/>
              <w:bottom w:w="0" w:type="dxa"/>
              <w:right w:w="74" w:type="dxa"/>
            </w:tcMar>
            <w:hideMark/>
          </w:tcPr>
          <w:p w14:paraId="219FC1DB" w14:textId="77777777" w:rsidR="00AA7603" w:rsidRPr="00B47FCC" w:rsidRDefault="00AA7603" w:rsidP="00AA7603">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08DCC541" w14:textId="77777777" w:rsidR="00AA7603" w:rsidRPr="00B47FCC" w:rsidRDefault="00AA7603" w:rsidP="00AA7603">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8880829" w14:textId="77777777" w:rsidR="00AA7603" w:rsidRPr="00B47FCC" w:rsidRDefault="00AA7603" w:rsidP="00AA7603">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35ADD38E" w14:textId="77777777" w:rsidR="00AA7603" w:rsidRPr="00B47FCC" w:rsidRDefault="00AA7603" w:rsidP="00AA7603">
            <w:pPr>
              <w:rPr>
                <w:sz w:val="20"/>
                <w:szCs w:val="20"/>
              </w:rPr>
            </w:pPr>
          </w:p>
        </w:tc>
        <w:tc>
          <w:tcPr>
            <w:tcW w:w="560" w:type="dxa"/>
            <w:tcBorders>
              <w:top w:val="nil"/>
              <w:left w:val="nil"/>
              <w:bottom w:val="nil"/>
              <w:right w:val="nil"/>
            </w:tcBorders>
            <w:tcMar>
              <w:top w:w="0" w:type="dxa"/>
              <w:left w:w="74" w:type="dxa"/>
              <w:bottom w:w="0" w:type="dxa"/>
              <w:right w:w="74" w:type="dxa"/>
            </w:tcMar>
            <w:hideMark/>
          </w:tcPr>
          <w:p w14:paraId="6899AD13" w14:textId="77777777" w:rsidR="00AA7603" w:rsidRPr="00B47FCC" w:rsidRDefault="00AA7603" w:rsidP="00AA7603">
            <w:pPr>
              <w:rPr>
                <w:sz w:val="20"/>
                <w:szCs w:val="20"/>
              </w:rPr>
            </w:pPr>
          </w:p>
        </w:tc>
      </w:tr>
      <w:tr w:rsidR="00AA7603" w:rsidRPr="00B47FCC" w14:paraId="0CDFC45D" w14:textId="77777777" w:rsidTr="00AA7603">
        <w:tc>
          <w:tcPr>
            <w:tcW w:w="4716" w:type="dxa"/>
            <w:gridSpan w:val="26"/>
            <w:tcBorders>
              <w:top w:val="nil"/>
              <w:left w:val="nil"/>
              <w:bottom w:val="nil"/>
              <w:right w:val="nil"/>
            </w:tcBorders>
            <w:tcMar>
              <w:top w:w="0" w:type="dxa"/>
              <w:left w:w="74" w:type="dxa"/>
              <w:bottom w:w="0" w:type="dxa"/>
              <w:right w:w="74" w:type="dxa"/>
            </w:tcMar>
            <w:hideMark/>
          </w:tcPr>
          <w:p w14:paraId="6F79695C" w14:textId="77777777" w:rsidR="00AA7603" w:rsidRPr="00B47FCC" w:rsidRDefault="00AA7603" w:rsidP="00AA7603">
            <w:pPr>
              <w:rPr>
                <w:color w:val="2D2D2D"/>
                <w:sz w:val="21"/>
                <w:szCs w:val="21"/>
              </w:rPr>
            </w:pPr>
            <w:r w:rsidRPr="00B47FCC">
              <w:rPr>
                <w:color w:val="2D2D2D"/>
                <w:sz w:val="21"/>
                <w:szCs w:val="21"/>
              </w:rPr>
              <w:t>15 Стоимость принимаемых основных фондов</w:t>
            </w:r>
          </w:p>
        </w:tc>
        <w:tc>
          <w:tcPr>
            <w:tcW w:w="2287" w:type="dxa"/>
            <w:gridSpan w:val="12"/>
            <w:tcBorders>
              <w:left w:val="nil"/>
              <w:bottom w:val="single" w:sz="6" w:space="0" w:color="000000"/>
              <w:right w:val="nil"/>
            </w:tcBorders>
            <w:tcMar>
              <w:top w:w="0" w:type="dxa"/>
              <w:left w:w="74" w:type="dxa"/>
              <w:bottom w:w="0" w:type="dxa"/>
              <w:right w:w="74" w:type="dxa"/>
            </w:tcMar>
            <w:hideMark/>
          </w:tcPr>
          <w:p w14:paraId="1FCBF3B9" w14:textId="77777777" w:rsidR="00AA7603" w:rsidRPr="00B47FCC" w:rsidRDefault="00AA7603" w:rsidP="00AA7603">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6E51B913" w14:textId="77777777" w:rsidR="00AA7603" w:rsidRPr="00B47FCC" w:rsidRDefault="00AA7603" w:rsidP="00AA7603">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503608EF" w14:textId="77777777" w:rsidR="00AA7603" w:rsidRPr="00B47FCC" w:rsidRDefault="00AA7603" w:rsidP="00AA7603">
            <w:pPr>
              <w:rPr>
                <w:sz w:val="20"/>
                <w:szCs w:val="20"/>
              </w:rPr>
            </w:pPr>
          </w:p>
        </w:tc>
        <w:tc>
          <w:tcPr>
            <w:tcW w:w="560" w:type="dxa"/>
            <w:tcBorders>
              <w:top w:val="nil"/>
              <w:left w:val="nil"/>
              <w:bottom w:val="nil"/>
              <w:right w:val="nil"/>
            </w:tcBorders>
            <w:tcMar>
              <w:top w:w="0" w:type="dxa"/>
              <w:left w:w="74" w:type="dxa"/>
              <w:bottom w:w="0" w:type="dxa"/>
              <w:right w:w="74" w:type="dxa"/>
            </w:tcMar>
            <w:hideMark/>
          </w:tcPr>
          <w:p w14:paraId="44019C8E" w14:textId="77777777" w:rsidR="00AA7603" w:rsidRPr="00B47FCC" w:rsidRDefault="00AA7603" w:rsidP="00AA7603">
            <w:pPr>
              <w:rPr>
                <w:sz w:val="20"/>
                <w:szCs w:val="20"/>
              </w:rPr>
            </w:pPr>
            <w:r w:rsidRPr="00B47FCC">
              <w:rPr>
                <w:sz w:val="20"/>
                <w:szCs w:val="20"/>
              </w:rPr>
              <w:t>коп.</w:t>
            </w:r>
          </w:p>
        </w:tc>
      </w:tr>
      <w:tr w:rsidR="00AA7603" w:rsidRPr="00B47FCC" w14:paraId="1BAF3F18" w14:textId="77777777" w:rsidTr="00AA7603">
        <w:tc>
          <w:tcPr>
            <w:tcW w:w="4716" w:type="dxa"/>
            <w:gridSpan w:val="26"/>
            <w:tcBorders>
              <w:top w:val="nil"/>
              <w:left w:val="nil"/>
              <w:bottom w:val="nil"/>
              <w:right w:val="nil"/>
            </w:tcBorders>
            <w:tcMar>
              <w:top w:w="0" w:type="dxa"/>
              <w:left w:w="74" w:type="dxa"/>
              <w:bottom w:w="0" w:type="dxa"/>
              <w:right w:w="74" w:type="dxa"/>
            </w:tcMar>
            <w:hideMark/>
          </w:tcPr>
          <w:p w14:paraId="7F7CCFEA" w14:textId="77777777" w:rsidR="00AA7603" w:rsidRPr="00B47FCC" w:rsidRDefault="00AA7603" w:rsidP="00AA7603">
            <w:pPr>
              <w:rPr>
                <w:color w:val="2D2D2D"/>
                <w:sz w:val="21"/>
                <w:szCs w:val="21"/>
              </w:rPr>
            </w:pPr>
            <w:r w:rsidRPr="00B47FCC">
              <w:rPr>
                <w:color w:val="2D2D2D"/>
                <w:sz w:val="21"/>
                <w:szCs w:val="21"/>
              </w:rPr>
              <w:t>в том числе:</w:t>
            </w:r>
          </w:p>
        </w:tc>
        <w:tc>
          <w:tcPr>
            <w:tcW w:w="2287" w:type="dxa"/>
            <w:gridSpan w:val="12"/>
            <w:tcBorders>
              <w:left w:val="nil"/>
              <w:right w:val="nil"/>
            </w:tcBorders>
            <w:tcMar>
              <w:top w:w="0" w:type="dxa"/>
              <w:left w:w="74" w:type="dxa"/>
              <w:bottom w:w="0" w:type="dxa"/>
              <w:right w:w="74" w:type="dxa"/>
            </w:tcMar>
            <w:hideMark/>
          </w:tcPr>
          <w:p w14:paraId="724143AF" w14:textId="77777777" w:rsidR="00AA7603" w:rsidRPr="00B47FCC" w:rsidRDefault="00AA7603" w:rsidP="00AA7603">
            <w:pPr>
              <w:rPr>
                <w:sz w:val="20"/>
                <w:szCs w:val="20"/>
              </w:rPr>
            </w:pPr>
          </w:p>
        </w:tc>
        <w:tc>
          <w:tcPr>
            <w:tcW w:w="973" w:type="dxa"/>
            <w:gridSpan w:val="4"/>
            <w:tcBorders>
              <w:top w:val="nil"/>
              <w:left w:val="nil"/>
              <w:right w:val="nil"/>
            </w:tcBorders>
            <w:tcMar>
              <w:top w:w="0" w:type="dxa"/>
              <w:left w:w="74" w:type="dxa"/>
              <w:bottom w:w="0" w:type="dxa"/>
              <w:right w:w="74" w:type="dxa"/>
            </w:tcMar>
            <w:hideMark/>
          </w:tcPr>
          <w:p w14:paraId="4CCE7E32" w14:textId="77777777" w:rsidR="00AA7603" w:rsidRPr="00B47FCC" w:rsidRDefault="00AA7603" w:rsidP="00AA7603">
            <w:pPr>
              <w:rPr>
                <w:sz w:val="20"/>
                <w:szCs w:val="20"/>
              </w:rPr>
            </w:pPr>
          </w:p>
        </w:tc>
        <w:tc>
          <w:tcPr>
            <w:tcW w:w="1103" w:type="dxa"/>
            <w:gridSpan w:val="3"/>
            <w:tcBorders>
              <w:top w:val="single" w:sz="6" w:space="0" w:color="000000"/>
              <w:left w:val="nil"/>
              <w:right w:val="nil"/>
            </w:tcBorders>
            <w:tcMar>
              <w:top w:w="0" w:type="dxa"/>
              <w:left w:w="74" w:type="dxa"/>
              <w:bottom w:w="0" w:type="dxa"/>
              <w:right w:w="74" w:type="dxa"/>
            </w:tcMar>
            <w:hideMark/>
          </w:tcPr>
          <w:p w14:paraId="28CC141D" w14:textId="77777777" w:rsidR="00AA7603" w:rsidRPr="00B47FCC" w:rsidRDefault="00AA7603" w:rsidP="00AA7603">
            <w:pPr>
              <w:rPr>
                <w:sz w:val="20"/>
                <w:szCs w:val="20"/>
              </w:rPr>
            </w:pPr>
          </w:p>
        </w:tc>
        <w:tc>
          <w:tcPr>
            <w:tcW w:w="560" w:type="dxa"/>
            <w:tcBorders>
              <w:top w:val="nil"/>
              <w:left w:val="nil"/>
              <w:bottom w:val="nil"/>
              <w:right w:val="nil"/>
            </w:tcBorders>
            <w:tcMar>
              <w:top w:w="0" w:type="dxa"/>
              <w:left w:w="74" w:type="dxa"/>
              <w:bottom w:w="0" w:type="dxa"/>
              <w:right w:w="74" w:type="dxa"/>
            </w:tcMar>
            <w:hideMark/>
          </w:tcPr>
          <w:p w14:paraId="382C6F1B" w14:textId="77777777" w:rsidR="00AA7603" w:rsidRPr="00B47FCC" w:rsidRDefault="00AA7603" w:rsidP="00AA7603">
            <w:pPr>
              <w:rPr>
                <w:sz w:val="20"/>
                <w:szCs w:val="20"/>
              </w:rPr>
            </w:pPr>
          </w:p>
        </w:tc>
      </w:tr>
      <w:tr w:rsidR="00AA7603" w:rsidRPr="00B47FCC" w14:paraId="29B9D1AC" w14:textId="77777777" w:rsidTr="00AA7603">
        <w:trPr>
          <w:trHeight w:val="457"/>
        </w:trPr>
        <w:tc>
          <w:tcPr>
            <w:tcW w:w="4716" w:type="dxa"/>
            <w:gridSpan w:val="26"/>
            <w:tcBorders>
              <w:top w:val="nil"/>
              <w:left w:val="nil"/>
              <w:bottom w:val="nil"/>
              <w:right w:val="nil"/>
            </w:tcBorders>
            <w:tcMar>
              <w:top w:w="0" w:type="dxa"/>
              <w:left w:w="74" w:type="dxa"/>
              <w:bottom w:w="0" w:type="dxa"/>
              <w:right w:w="74" w:type="dxa"/>
            </w:tcMar>
            <w:vAlign w:val="bottom"/>
            <w:hideMark/>
          </w:tcPr>
          <w:p w14:paraId="2D143EDB" w14:textId="77777777" w:rsidR="00AA7603" w:rsidRPr="00B47FCC" w:rsidRDefault="00AA7603" w:rsidP="00AA7603">
            <w:pPr>
              <w:rPr>
                <w:color w:val="2D2D2D"/>
                <w:sz w:val="21"/>
                <w:szCs w:val="21"/>
              </w:rPr>
            </w:pPr>
            <w:r w:rsidRPr="00B47FCC">
              <w:rPr>
                <w:color w:val="2D2D2D"/>
                <w:sz w:val="21"/>
                <w:szCs w:val="21"/>
              </w:rPr>
              <w:t>стоимость строительно-монтажных работ</w:t>
            </w:r>
          </w:p>
        </w:tc>
        <w:tc>
          <w:tcPr>
            <w:tcW w:w="2287" w:type="dxa"/>
            <w:gridSpan w:val="12"/>
            <w:tcBorders>
              <w:left w:val="nil"/>
              <w:bottom w:val="nil"/>
              <w:right w:val="nil"/>
            </w:tcBorders>
            <w:tcMar>
              <w:top w:w="0" w:type="dxa"/>
              <w:left w:w="74" w:type="dxa"/>
              <w:bottom w:w="0" w:type="dxa"/>
              <w:right w:w="74" w:type="dxa"/>
            </w:tcMar>
            <w:hideMark/>
          </w:tcPr>
          <w:p w14:paraId="7CBC27CE" w14:textId="77777777" w:rsidR="00AA7603" w:rsidRPr="00B47FCC" w:rsidRDefault="00AA7603" w:rsidP="00AA7603">
            <w:pPr>
              <w:rPr>
                <w:sz w:val="20"/>
                <w:szCs w:val="20"/>
              </w:rPr>
            </w:pPr>
          </w:p>
        </w:tc>
        <w:tc>
          <w:tcPr>
            <w:tcW w:w="973" w:type="dxa"/>
            <w:gridSpan w:val="4"/>
            <w:tcBorders>
              <w:left w:val="nil"/>
              <w:bottom w:val="nil"/>
              <w:right w:val="nil"/>
            </w:tcBorders>
            <w:tcMar>
              <w:top w:w="0" w:type="dxa"/>
              <w:left w:w="74" w:type="dxa"/>
              <w:bottom w:w="0" w:type="dxa"/>
              <w:right w:w="74" w:type="dxa"/>
            </w:tcMar>
            <w:vAlign w:val="bottom"/>
            <w:hideMark/>
          </w:tcPr>
          <w:p w14:paraId="594FF847" w14:textId="77777777" w:rsidR="00AA7603" w:rsidRPr="00B47FCC" w:rsidRDefault="00AA7603" w:rsidP="00AA7603">
            <w:pPr>
              <w:rPr>
                <w:sz w:val="20"/>
                <w:szCs w:val="20"/>
              </w:rPr>
            </w:pPr>
            <w:r w:rsidRPr="00B47FCC">
              <w:rPr>
                <w:sz w:val="20"/>
                <w:szCs w:val="20"/>
              </w:rPr>
              <w:t>тыс. руб.</w:t>
            </w:r>
          </w:p>
        </w:tc>
        <w:tc>
          <w:tcPr>
            <w:tcW w:w="1103" w:type="dxa"/>
            <w:gridSpan w:val="3"/>
            <w:tcBorders>
              <w:left w:val="nil"/>
              <w:bottom w:val="nil"/>
              <w:right w:val="nil"/>
            </w:tcBorders>
            <w:tcMar>
              <w:top w:w="0" w:type="dxa"/>
              <w:left w:w="74" w:type="dxa"/>
              <w:bottom w:w="0" w:type="dxa"/>
              <w:right w:w="74" w:type="dxa"/>
            </w:tcMar>
            <w:vAlign w:val="bottom"/>
            <w:hideMark/>
          </w:tcPr>
          <w:p w14:paraId="6BF4B21A" w14:textId="77777777" w:rsidR="00AA7603" w:rsidRPr="00B47FCC" w:rsidRDefault="00AA7603" w:rsidP="00AA7603">
            <w:pPr>
              <w:rPr>
                <w:sz w:val="20"/>
                <w:szCs w:val="20"/>
              </w:rPr>
            </w:pPr>
          </w:p>
        </w:tc>
        <w:tc>
          <w:tcPr>
            <w:tcW w:w="560" w:type="dxa"/>
            <w:tcBorders>
              <w:top w:val="nil"/>
              <w:left w:val="nil"/>
              <w:bottom w:val="nil"/>
              <w:right w:val="nil"/>
            </w:tcBorders>
            <w:tcMar>
              <w:top w:w="0" w:type="dxa"/>
              <w:left w:w="74" w:type="dxa"/>
              <w:bottom w:w="0" w:type="dxa"/>
              <w:right w:w="74" w:type="dxa"/>
            </w:tcMar>
            <w:vAlign w:val="bottom"/>
            <w:hideMark/>
          </w:tcPr>
          <w:p w14:paraId="25618862" w14:textId="77777777" w:rsidR="00AA7603" w:rsidRPr="00B47FCC" w:rsidRDefault="00AA7603" w:rsidP="00AA7603">
            <w:pPr>
              <w:rPr>
                <w:sz w:val="20"/>
                <w:szCs w:val="20"/>
              </w:rPr>
            </w:pPr>
            <w:r w:rsidRPr="00B47FCC">
              <w:rPr>
                <w:sz w:val="20"/>
                <w:szCs w:val="20"/>
              </w:rPr>
              <w:t>коп.</w:t>
            </w:r>
          </w:p>
        </w:tc>
      </w:tr>
      <w:tr w:rsidR="00AA7603" w:rsidRPr="00B47FCC" w14:paraId="747E2ACA" w14:textId="77777777" w:rsidTr="00AA7603">
        <w:trPr>
          <w:trHeight w:val="404"/>
        </w:trPr>
        <w:tc>
          <w:tcPr>
            <w:tcW w:w="4716" w:type="dxa"/>
            <w:gridSpan w:val="26"/>
            <w:tcBorders>
              <w:top w:val="nil"/>
              <w:left w:val="nil"/>
              <w:bottom w:val="nil"/>
              <w:right w:val="nil"/>
            </w:tcBorders>
            <w:tcMar>
              <w:top w:w="0" w:type="dxa"/>
              <w:left w:w="74" w:type="dxa"/>
              <w:bottom w:w="0" w:type="dxa"/>
              <w:right w:w="74" w:type="dxa"/>
            </w:tcMar>
            <w:vAlign w:val="bottom"/>
            <w:hideMark/>
          </w:tcPr>
          <w:p w14:paraId="58AD848E" w14:textId="77777777" w:rsidR="00AA7603" w:rsidRPr="00B47FCC" w:rsidRDefault="00AA7603" w:rsidP="00AA7603">
            <w:pPr>
              <w:rPr>
                <w:color w:val="2D2D2D"/>
                <w:sz w:val="21"/>
                <w:szCs w:val="21"/>
              </w:rPr>
            </w:pPr>
            <w:r w:rsidRPr="00B47FCC">
              <w:rPr>
                <w:color w:val="2D2D2D"/>
                <w:sz w:val="21"/>
                <w:szCs w:val="21"/>
              </w:rPr>
              <w:t>стоимость оборудования, инструмента, инвентаря</w:t>
            </w: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13C329F5" w14:textId="77777777" w:rsidR="00AA7603" w:rsidRPr="00B47FCC" w:rsidRDefault="00AA7603" w:rsidP="00AA7603">
            <w:pPr>
              <w:rPr>
                <w:sz w:val="20"/>
                <w:szCs w:val="20"/>
              </w:rPr>
            </w:pPr>
          </w:p>
        </w:tc>
        <w:tc>
          <w:tcPr>
            <w:tcW w:w="973" w:type="dxa"/>
            <w:gridSpan w:val="4"/>
            <w:tcBorders>
              <w:top w:val="nil"/>
              <w:left w:val="nil"/>
              <w:bottom w:val="nil"/>
              <w:right w:val="nil"/>
            </w:tcBorders>
            <w:tcMar>
              <w:top w:w="0" w:type="dxa"/>
              <w:left w:w="74" w:type="dxa"/>
              <w:bottom w:w="0" w:type="dxa"/>
              <w:right w:w="74" w:type="dxa"/>
            </w:tcMar>
            <w:vAlign w:val="bottom"/>
            <w:hideMark/>
          </w:tcPr>
          <w:p w14:paraId="412D64D6" w14:textId="77777777" w:rsidR="00AA7603" w:rsidRPr="00B47FCC" w:rsidRDefault="00AA7603" w:rsidP="00AA7603">
            <w:pPr>
              <w:rPr>
                <w:sz w:val="20"/>
                <w:szCs w:val="20"/>
              </w:rPr>
            </w:pPr>
            <w:r w:rsidRPr="00B47FCC">
              <w:rPr>
                <w:sz w:val="20"/>
                <w:szCs w:val="20"/>
              </w:rPr>
              <w:t>тыс. руб.</w:t>
            </w:r>
          </w:p>
        </w:tc>
        <w:tc>
          <w:tcPr>
            <w:tcW w:w="1103" w:type="dxa"/>
            <w:gridSpan w:val="3"/>
            <w:tcBorders>
              <w:top w:val="single" w:sz="6" w:space="0" w:color="000000"/>
              <w:left w:val="nil"/>
              <w:bottom w:val="nil"/>
              <w:right w:val="nil"/>
            </w:tcBorders>
            <w:tcMar>
              <w:top w:w="0" w:type="dxa"/>
              <w:left w:w="74" w:type="dxa"/>
              <w:bottom w:w="0" w:type="dxa"/>
              <w:right w:w="74" w:type="dxa"/>
            </w:tcMar>
            <w:vAlign w:val="bottom"/>
            <w:hideMark/>
          </w:tcPr>
          <w:p w14:paraId="05822E80" w14:textId="77777777" w:rsidR="00AA7603" w:rsidRPr="00B47FCC" w:rsidRDefault="00AA7603" w:rsidP="00AA7603">
            <w:pPr>
              <w:rPr>
                <w:sz w:val="20"/>
                <w:szCs w:val="20"/>
              </w:rPr>
            </w:pPr>
          </w:p>
        </w:tc>
        <w:tc>
          <w:tcPr>
            <w:tcW w:w="560" w:type="dxa"/>
            <w:tcBorders>
              <w:top w:val="nil"/>
              <w:left w:val="nil"/>
              <w:bottom w:val="nil"/>
              <w:right w:val="nil"/>
            </w:tcBorders>
            <w:tcMar>
              <w:top w:w="0" w:type="dxa"/>
              <w:left w:w="74" w:type="dxa"/>
              <w:bottom w:w="0" w:type="dxa"/>
              <w:right w:w="74" w:type="dxa"/>
            </w:tcMar>
            <w:vAlign w:val="bottom"/>
            <w:hideMark/>
          </w:tcPr>
          <w:p w14:paraId="6E3EA649" w14:textId="77777777" w:rsidR="00AA7603" w:rsidRPr="00B47FCC" w:rsidRDefault="00AA7603" w:rsidP="00AA7603">
            <w:pPr>
              <w:rPr>
                <w:sz w:val="20"/>
                <w:szCs w:val="20"/>
              </w:rPr>
            </w:pPr>
            <w:r w:rsidRPr="00B47FCC">
              <w:rPr>
                <w:sz w:val="20"/>
                <w:szCs w:val="20"/>
              </w:rPr>
              <w:t>коп.</w:t>
            </w:r>
          </w:p>
        </w:tc>
      </w:tr>
      <w:tr w:rsidR="00AA7603" w:rsidRPr="00B47FCC" w14:paraId="0CB1E981" w14:textId="77777777" w:rsidTr="00AA7603">
        <w:tc>
          <w:tcPr>
            <w:tcW w:w="4716" w:type="dxa"/>
            <w:gridSpan w:val="26"/>
            <w:tcBorders>
              <w:top w:val="nil"/>
              <w:left w:val="nil"/>
              <w:bottom w:val="nil"/>
              <w:right w:val="nil"/>
            </w:tcBorders>
            <w:tcMar>
              <w:top w:w="0" w:type="dxa"/>
              <w:left w:w="74" w:type="dxa"/>
              <w:bottom w:w="0" w:type="dxa"/>
              <w:right w:w="74" w:type="dxa"/>
            </w:tcMar>
            <w:hideMark/>
          </w:tcPr>
          <w:p w14:paraId="273C735B" w14:textId="77777777" w:rsidR="00AA7603" w:rsidRPr="00B47FCC" w:rsidRDefault="00AA7603" w:rsidP="00AA7603">
            <w:pPr>
              <w:rPr>
                <w:color w:val="2D2D2D"/>
                <w:sz w:val="21"/>
                <w:szCs w:val="21"/>
              </w:rPr>
            </w:pPr>
          </w:p>
        </w:tc>
        <w:tc>
          <w:tcPr>
            <w:tcW w:w="2287" w:type="dxa"/>
            <w:gridSpan w:val="12"/>
            <w:tcBorders>
              <w:top w:val="single" w:sz="6" w:space="0" w:color="000000"/>
              <w:left w:val="nil"/>
              <w:bottom w:val="nil"/>
              <w:right w:val="nil"/>
            </w:tcBorders>
            <w:tcMar>
              <w:top w:w="0" w:type="dxa"/>
              <w:left w:w="74" w:type="dxa"/>
              <w:bottom w:w="0" w:type="dxa"/>
              <w:right w:w="74" w:type="dxa"/>
            </w:tcMar>
            <w:hideMark/>
          </w:tcPr>
          <w:p w14:paraId="55223A28" w14:textId="77777777" w:rsidR="00AA7603" w:rsidRPr="00B47FCC" w:rsidRDefault="00AA7603" w:rsidP="00AA7603">
            <w:pPr>
              <w:rPr>
                <w:sz w:val="20"/>
                <w:szCs w:val="20"/>
              </w:rPr>
            </w:pPr>
          </w:p>
        </w:tc>
        <w:tc>
          <w:tcPr>
            <w:tcW w:w="973" w:type="dxa"/>
            <w:gridSpan w:val="4"/>
            <w:tcBorders>
              <w:top w:val="nil"/>
              <w:left w:val="nil"/>
              <w:bottom w:val="nil"/>
              <w:right w:val="nil"/>
            </w:tcBorders>
            <w:tcMar>
              <w:top w:w="0" w:type="dxa"/>
              <w:left w:w="74" w:type="dxa"/>
              <w:bottom w:w="0" w:type="dxa"/>
              <w:right w:w="74" w:type="dxa"/>
            </w:tcMar>
            <w:hideMark/>
          </w:tcPr>
          <w:p w14:paraId="1D1DF10B" w14:textId="77777777" w:rsidR="00AA7603" w:rsidRPr="00B47FCC" w:rsidRDefault="00AA7603" w:rsidP="00AA7603">
            <w:pPr>
              <w:rPr>
                <w:sz w:val="20"/>
                <w:szCs w:val="20"/>
              </w:rPr>
            </w:pPr>
          </w:p>
        </w:tc>
        <w:tc>
          <w:tcPr>
            <w:tcW w:w="1103" w:type="dxa"/>
            <w:gridSpan w:val="3"/>
            <w:tcBorders>
              <w:top w:val="single" w:sz="6" w:space="0" w:color="000000"/>
              <w:left w:val="nil"/>
              <w:bottom w:val="nil"/>
              <w:right w:val="nil"/>
            </w:tcBorders>
            <w:tcMar>
              <w:top w:w="0" w:type="dxa"/>
              <w:left w:w="74" w:type="dxa"/>
              <w:bottom w:w="0" w:type="dxa"/>
              <w:right w:w="74" w:type="dxa"/>
            </w:tcMar>
            <w:hideMark/>
          </w:tcPr>
          <w:p w14:paraId="20B4E4AD" w14:textId="77777777" w:rsidR="00AA7603" w:rsidRPr="00B47FCC" w:rsidRDefault="00AA7603" w:rsidP="00AA7603">
            <w:pPr>
              <w:rPr>
                <w:sz w:val="20"/>
                <w:szCs w:val="20"/>
              </w:rPr>
            </w:pPr>
          </w:p>
        </w:tc>
        <w:tc>
          <w:tcPr>
            <w:tcW w:w="560" w:type="dxa"/>
            <w:tcBorders>
              <w:top w:val="nil"/>
              <w:left w:val="nil"/>
              <w:bottom w:val="nil"/>
              <w:right w:val="nil"/>
            </w:tcBorders>
            <w:tcMar>
              <w:top w:w="0" w:type="dxa"/>
              <w:left w:w="74" w:type="dxa"/>
              <w:bottom w:w="0" w:type="dxa"/>
              <w:right w:w="74" w:type="dxa"/>
            </w:tcMar>
            <w:hideMark/>
          </w:tcPr>
          <w:p w14:paraId="56B584BB" w14:textId="77777777" w:rsidR="00AA7603" w:rsidRPr="00B47FCC" w:rsidRDefault="00AA7603" w:rsidP="00AA7603">
            <w:pPr>
              <w:rPr>
                <w:sz w:val="20"/>
                <w:szCs w:val="20"/>
              </w:rPr>
            </w:pPr>
          </w:p>
        </w:tc>
      </w:tr>
      <w:tr w:rsidR="00AA7603" w:rsidRPr="00B47FCC" w14:paraId="614AF5A0" w14:textId="77777777" w:rsidTr="00AA7603">
        <w:tc>
          <w:tcPr>
            <w:tcW w:w="9639" w:type="dxa"/>
            <w:gridSpan w:val="46"/>
            <w:tcBorders>
              <w:top w:val="nil"/>
              <w:left w:val="nil"/>
              <w:bottom w:val="nil"/>
              <w:right w:val="nil"/>
            </w:tcBorders>
            <w:tcMar>
              <w:top w:w="0" w:type="dxa"/>
              <w:left w:w="74" w:type="dxa"/>
              <w:bottom w:w="0" w:type="dxa"/>
              <w:right w:w="74" w:type="dxa"/>
            </w:tcMar>
            <w:hideMark/>
          </w:tcPr>
          <w:p w14:paraId="2057BF19" w14:textId="77777777" w:rsidR="00AA7603" w:rsidRPr="00B47FCC" w:rsidRDefault="00AA7603" w:rsidP="00AA7603">
            <w:pPr>
              <w:spacing w:line="315" w:lineRule="atLeast"/>
              <w:jc w:val="both"/>
              <w:textAlignment w:val="baseline"/>
              <w:rPr>
                <w:color w:val="2D2D2D"/>
                <w:sz w:val="21"/>
                <w:szCs w:val="21"/>
              </w:rPr>
            </w:pPr>
            <w:r w:rsidRPr="00B47FCC">
              <w:rPr>
                <w:b/>
                <w:bCs/>
                <w:color w:val="2D2D2D"/>
                <w:sz w:val="21"/>
                <w:szCs w:val="21"/>
              </w:rPr>
              <w:t>Решение застройщика (технического заказчика)</w:t>
            </w:r>
          </w:p>
        </w:tc>
      </w:tr>
      <w:tr w:rsidR="00AA7603" w:rsidRPr="00B47FCC" w14:paraId="6FEE362D" w14:textId="77777777" w:rsidTr="00AA7603">
        <w:tc>
          <w:tcPr>
            <w:tcW w:w="2767" w:type="dxa"/>
            <w:gridSpan w:val="12"/>
            <w:tcBorders>
              <w:top w:val="nil"/>
              <w:left w:val="nil"/>
              <w:bottom w:val="nil"/>
              <w:right w:val="nil"/>
            </w:tcBorders>
            <w:tcMar>
              <w:top w:w="0" w:type="dxa"/>
              <w:left w:w="74" w:type="dxa"/>
              <w:bottom w:w="0" w:type="dxa"/>
              <w:right w:w="74" w:type="dxa"/>
            </w:tcMar>
            <w:hideMark/>
          </w:tcPr>
          <w:p w14:paraId="13BDE946" w14:textId="77777777" w:rsidR="00AA7603" w:rsidRPr="00B47FCC" w:rsidRDefault="00AA7603" w:rsidP="00AA7603">
            <w:pPr>
              <w:spacing w:line="315" w:lineRule="atLeast"/>
              <w:jc w:val="both"/>
              <w:textAlignment w:val="baseline"/>
              <w:rPr>
                <w:color w:val="2D2D2D"/>
                <w:sz w:val="21"/>
                <w:szCs w:val="21"/>
              </w:rPr>
            </w:pPr>
            <w:r w:rsidRPr="00B47FCC">
              <w:rPr>
                <w:color w:val="2D2D2D"/>
                <w:sz w:val="21"/>
                <w:szCs w:val="21"/>
              </w:rPr>
              <w:t>Предъявленный к приемке</w:t>
            </w:r>
          </w:p>
        </w:tc>
        <w:tc>
          <w:tcPr>
            <w:tcW w:w="6872" w:type="dxa"/>
            <w:gridSpan w:val="34"/>
            <w:tcBorders>
              <w:top w:val="nil"/>
              <w:left w:val="nil"/>
              <w:bottom w:val="single" w:sz="6" w:space="0" w:color="000000"/>
              <w:right w:val="nil"/>
            </w:tcBorders>
            <w:tcMar>
              <w:top w:w="0" w:type="dxa"/>
              <w:left w:w="74" w:type="dxa"/>
              <w:bottom w:w="0" w:type="dxa"/>
              <w:right w:w="74" w:type="dxa"/>
            </w:tcMar>
            <w:hideMark/>
          </w:tcPr>
          <w:p w14:paraId="77AAD65A" w14:textId="77777777" w:rsidR="00AA7603" w:rsidRPr="00B47FCC" w:rsidRDefault="00AA7603" w:rsidP="00AA7603">
            <w:pPr>
              <w:jc w:val="both"/>
              <w:rPr>
                <w:color w:val="2D2D2D"/>
                <w:sz w:val="21"/>
                <w:szCs w:val="21"/>
              </w:rPr>
            </w:pPr>
          </w:p>
        </w:tc>
      </w:tr>
      <w:tr w:rsidR="00AA7603" w:rsidRPr="00B47FCC" w14:paraId="27A53531" w14:textId="77777777" w:rsidTr="00AA7603">
        <w:trPr>
          <w:trHeight w:val="128"/>
        </w:trPr>
        <w:tc>
          <w:tcPr>
            <w:tcW w:w="2767" w:type="dxa"/>
            <w:gridSpan w:val="12"/>
            <w:tcBorders>
              <w:top w:val="nil"/>
              <w:left w:val="nil"/>
              <w:bottom w:val="nil"/>
              <w:right w:val="nil"/>
            </w:tcBorders>
            <w:tcMar>
              <w:top w:w="0" w:type="dxa"/>
              <w:left w:w="74" w:type="dxa"/>
              <w:bottom w:w="0" w:type="dxa"/>
              <w:right w:w="74" w:type="dxa"/>
            </w:tcMar>
            <w:hideMark/>
          </w:tcPr>
          <w:p w14:paraId="20A14360" w14:textId="77777777" w:rsidR="00AA7603" w:rsidRPr="00B47FCC" w:rsidRDefault="00AA7603" w:rsidP="00AA7603">
            <w:pPr>
              <w:jc w:val="both"/>
              <w:rPr>
                <w:sz w:val="20"/>
                <w:szCs w:val="20"/>
              </w:rPr>
            </w:pPr>
          </w:p>
        </w:tc>
        <w:tc>
          <w:tcPr>
            <w:tcW w:w="6872" w:type="dxa"/>
            <w:gridSpan w:val="34"/>
            <w:tcBorders>
              <w:top w:val="single" w:sz="6" w:space="0" w:color="000000"/>
              <w:left w:val="nil"/>
              <w:bottom w:val="nil"/>
              <w:right w:val="nil"/>
            </w:tcBorders>
            <w:tcMar>
              <w:top w:w="0" w:type="dxa"/>
              <w:left w:w="74" w:type="dxa"/>
              <w:bottom w:w="0" w:type="dxa"/>
              <w:right w:w="74" w:type="dxa"/>
            </w:tcMar>
            <w:hideMark/>
          </w:tcPr>
          <w:p w14:paraId="65A28A6C" w14:textId="77777777" w:rsidR="00AA7603" w:rsidRPr="00B47FCC" w:rsidRDefault="00AA7603" w:rsidP="00AA7603">
            <w:pPr>
              <w:spacing w:line="315" w:lineRule="atLeast"/>
              <w:jc w:val="center"/>
              <w:textAlignment w:val="baseline"/>
              <w:rPr>
                <w:color w:val="2D2D2D"/>
                <w:sz w:val="18"/>
                <w:szCs w:val="18"/>
              </w:rPr>
            </w:pPr>
            <w:r w:rsidRPr="00B47FCC">
              <w:rPr>
                <w:color w:val="2D2D2D"/>
                <w:sz w:val="18"/>
                <w:szCs w:val="18"/>
              </w:rPr>
              <w:t>(наименование объекта, его местонахождение)</w:t>
            </w:r>
          </w:p>
        </w:tc>
      </w:tr>
      <w:tr w:rsidR="00AA7603" w:rsidRPr="00B47FCC" w14:paraId="109F3D09" w14:textId="77777777" w:rsidTr="00AA7603">
        <w:tc>
          <w:tcPr>
            <w:tcW w:w="9639" w:type="dxa"/>
            <w:gridSpan w:val="46"/>
            <w:tcBorders>
              <w:top w:val="nil"/>
              <w:left w:val="nil"/>
              <w:bottom w:val="nil"/>
              <w:right w:val="nil"/>
            </w:tcBorders>
            <w:tcMar>
              <w:top w:w="0" w:type="dxa"/>
              <w:left w:w="74" w:type="dxa"/>
              <w:bottom w:w="0" w:type="dxa"/>
              <w:right w:w="74" w:type="dxa"/>
            </w:tcMar>
            <w:hideMark/>
          </w:tcPr>
          <w:p w14:paraId="07F6581E" w14:textId="77777777" w:rsidR="00AA7603" w:rsidRPr="00B47FCC" w:rsidRDefault="00AA7603" w:rsidP="00AA7603">
            <w:pPr>
              <w:jc w:val="both"/>
              <w:rPr>
                <w:color w:val="2D2D2D"/>
                <w:sz w:val="21"/>
                <w:szCs w:val="21"/>
              </w:rPr>
            </w:pPr>
          </w:p>
        </w:tc>
      </w:tr>
      <w:tr w:rsidR="00AA7603" w:rsidRPr="00B47FCC" w14:paraId="2532B107" w14:textId="77777777" w:rsidTr="00AA7603">
        <w:tc>
          <w:tcPr>
            <w:tcW w:w="9639" w:type="dxa"/>
            <w:gridSpan w:val="46"/>
            <w:tcBorders>
              <w:top w:val="nil"/>
              <w:left w:val="nil"/>
              <w:bottom w:val="nil"/>
              <w:right w:val="nil"/>
            </w:tcBorders>
            <w:tcMar>
              <w:top w:w="0" w:type="dxa"/>
              <w:left w:w="74" w:type="dxa"/>
              <w:bottom w:w="0" w:type="dxa"/>
              <w:right w:w="74" w:type="dxa"/>
            </w:tcMar>
            <w:hideMark/>
          </w:tcPr>
          <w:p w14:paraId="47F53658" w14:textId="77777777" w:rsidR="00AA7603" w:rsidRPr="00B47FCC" w:rsidRDefault="00AA7603" w:rsidP="00AA7603">
            <w:pPr>
              <w:spacing w:line="315" w:lineRule="atLeast"/>
              <w:jc w:val="both"/>
              <w:textAlignment w:val="baseline"/>
              <w:rPr>
                <w:color w:val="2D2D2D"/>
                <w:sz w:val="21"/>
                <w:szCs w:val="21"/>
              </w:rPr>
            </w:pPr>
            <w:r w:rsidRPr="00B47FCC">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AA7603" w:rsidRPr="00B47FCC" w14:paraId="2AC401F4" w14:textId="77777777" w:rsidTr="00AA7603">
        <w:tc>
          <w:tcPr>
            <w:tcW w:w="9639" w:type="dxa"/>
            <w:gridSpan w:val="46"/>
            <w:tcBorders>
              <w:top w:val="nil"/>
              <w:left w:val="nil"/>
              <w:bottom w:val="nil"/>
              <w:right w:val="nil"/>
            </w:tcBorders>
            <w:tcMar>
              <w:top w:w="0" w:type="dxa"/>
              <w:left w:w="74" w:type="dxa"/>
              <w:bottom w:w="0" w:type="dxa"/>
              <w:right w:w="74" w:type="dxa"/>
            </w:tcMar>
            <w:hideMark/>
          </w:tcPr>
          <w:p w14:paraId="24BE11F7" w14:textId="77777777" w:rsidR="00AA7603" w:rsidRPr="00B47FCC" w:rsidRDefault="00AA7603" w:rsidP="00AA7603">
            <w:pPr>
              <w:jc w:val="both"/>
              <w:rPr>
                <w:color w:val="2D2D2D"/>
                <w:sz w:val="21"/>
                <w:szCs w:val="21"/>
              </w:rPr>
            </w:pPr>
          </w:p>
        </w:tc>
      </w:tr>
      <w:tr w:rsidR="00AA7603" w:rsidRPr="00B47FCC" w14:paraId="27E8E7EE" w14:textId="77777777" w:rsidTr="00AA7603">
        <w:tc>
          <w:tcPr>
            <w:tcW w:w="4217" w:type="dxa"/>
            <w:gridSpan w:val="20"/>
            <w:tcBorders>
              <w:top w:val="nil"/>
              <w:left w:val="nil"/>
              <w:bottom w:val="nil"/>
              <w:right w:val="nil"/>
            </w:tcBorders>
            <w:tcMar>
              <w:top w:w="0" w:type="dxa"/>
              <w:left w:w="74" w:type="dxa"/>
              <w:bottom w:w="0" w:type="dxa"/>
              <w:right w:w="74" w:type="dxa"/>
            </w:tcMar>
            <w:hideMark/>
          </w:tcPr>
          <w:p w14:paraId="3C8BC395" w14:textId="77777777" w:rsidR="00AA7603" w:rsidRPr="00B47FCC" w:rsidRDefault="00AA7603" w:rsidP="00AA7603">
            <w:pPr>
              <w:spacing w:line="315" w:lineRule="atLeast"/>
              <w:jc w:val="both"/>
              <w:textAlignment w:val="baseline"/>
              <w:rPr>
                <w:color w:val="2D2D2D"/>
                <w:sz w:val="21"/>
                <w:szCs w:val="21"/>
              </w:rPr>
            </w:pPr>
            <w:r w:rsidRPr="00B47FCC">
              <w:rPr>
                <w:color w:val="2D2D2D"/>
                <w:sz w:val="21"/>
                <w:szCs w:val="21"/>
              </w:rPr>
              <w:t>Объект сдал</w:t>
            </w:r>
          </w:p>
          <w:p w14:paraId="58DB1214" w14:textId="77777777" w:rsidR="00AA7603" w:rsidRPr="00B47FCC" w:rsidRDefault="00AA7603" w:rsidP="00AA7603">
            <w:pPr>
              <w:spacing w:line="315" w:lineRule="atLeast"/>
              <w:jc w:val="both"/>
              <w:textAlignment w:val="baseline"/>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67517922" w14:textId="77777777" w:rsidR="00AA7603" w:rsidRPr="00B47FCC" w:rsidRDefault="00AA7603" w:rsidP="00AA7603">
            <w:pPr>
              <w:jc w:val="both"/>
              <w:rPr>
                <w:color w:val="2D2D2D"/>
                <w:sz w:val="21"/>
                <w:szCs w:val="21"/>
              </w:rPr>
            </w:pPr>
          </w:p>
        </w:tc>
        <w:tc>
          <w:tcPr>
            <w:tcW w:w="4405" w:type="dxa"/>
            <w:gridSpan w:val="17"/>
            <w:tcBorders>
              <w:top w:val="nil"/>
              <w:left w:val="nil"/>
              <w:bottom w:val="nil"/>
              <w:right w:val="nil"/>
            </w:tcBorders>
            <w:tcMar>
              <w:top w:w="0" w:type="dxa"/>
              <w:left w:w="74" w:type="dxa"/>
              <w:bottom w:w="0" w:type="dxa"/>
              <w:right w:w="74" w:type="dxa"/>
            </w:tcMar>
            <w:hideMark/>
          </w:tcPr>
          <w:p w14:paraId="3BA0EE76" w14:textId="77777777" w:rsidR="00AA7603" w:rsidRPr="00B47FCC" w:rsidRDefault="00AA7603" w:rsidP="00AA7603">
            <w:pPr>
              <w:spacing w:line="315" w:lineRule="atLeast"/>
              <w:jc w:val="both"/>
              <w:textAlignment w:val="baseline"/>
              <w:rPr>
                <w:color w:val="2D2D2D"/>
                <w:sz w:val="21"/>
                <w:szCs w:val="21"/>
              </w:rPr>
            </w:pPr>
            <w:r w:rsidRPr="00B47FCC">
              <w:rPr>
                <w:color w:val="2D2D2D"/>
                <w:sz w:val="21"/>
                <w:szCs w:val="21"/>
              </w:rPr>
              <w:t>Объект принял</w:t>
            </w:r>
          </w:p>
        </w:tc>
      </w:tr>
      <w:tr w:rsidR="00AA7603" w:rsidRPr="00B47FCC" w14:paraId="3E27534B" w14:textId="77777777" w:rsidTr="00AA7603">
        <w:tc>
          <w:tcPr>
            <w:tcW w:w="4217" w:type="dxa"/>
            <w:gridSpan w:val="20"/>
            <w:tcBorders>
              <w:top w:val="nil"/>
              <w:left w:val="nil"/>
              <w:bottom w:val="single" w:sz="6" w:space="0" w:color="000000"/>
              <w:right w:val="nil"/>
            </w:tcBorders>
            <w:tcMar>
              <w:top w:w="0" w:type="dxa"/>
              <w:left w:w="74" w:type="dxa"/>
              <w:bottom w:w="0" w:type="dxa"/>
              <w:right w:w="74" w:type="dxa"/>
            </w:tcMar>
            <w:hideMark/>
          </w:tcPr>
          <w:p w14:paraId="2D165EBE" w14:textId="77777777" w:rsidR="00AA7603" w:rsidRPr="00B47FCC" w:rsidRDefault="00AA7603" w:rsidP="00AA7603">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4E3D6B3A" w14:textId="77777777" w:rsidR="00AA7603" w:rsidRPr="00B47FCC" w:rsidRDefault="00AA7603" w:rsidP="00AA7603">
            <w:pPr>
              <w:jc w:val="both"/>
              <w:rPr>
                <w:sz w:val="20"/>
                <w:szCs w:val="20"/>
              </w:rPr>
            </w:pPr>
          </w:p>
        </w:tc>
        <w:tc>
          <w:tcPr>
            <w:tcW w:w="4405" w:type="dxa"/>
            <w:gridSpan w:val="17"/>
            <w:tcBorders>
              <w:top w:val="nil"/>
              <w:left w:val="nil"/>
              <w:bottom w:val="single" w:sz="6" w:space="0" w:color="000000"/>
              <w:right w:val="nil"/>
            </w:tcBorders>
            <w:tcMar>
              <w:top w:w="0" w:type="dxa"/>
              <w:left w:w="74" w:type="dxa"/>
              <w:bottom w:w="0" w:type="dxa"/>
              <w:right w:w="74" w:type="dxa"/>
            </w:tcMar>
            <w:hideMark/>
          </w:tcPr>
          <w:p w14:paraId="25475F7F" w14:textId="77777777" w:rsidR="00AA7603" w:rsidRPr="00B47FCC" w:rsidRDefault="00AA7603" w:rsidP="00AA7603">
            <w:pPr>
              <w:jc w:val="both"/>
              <w:rPr>
                <w:sz w:val="20"/>
                <w:szCs w:val="20"/>
              </w:rPr>
            </w:pPr>
          </w:p>
        </w:tc>
      </w:tr>
      <w:tr w:rsidR="00AA7603" w:rsidRPr="00B47FCC" w14:paraId="2817C9B8" w14:textId="77777777" w:rsidTr="00AA7603">
        <w:tc>
          <w:tcPr>
            <w:tcW w:w="4217" w:type="dxa"/>
            <w:gridSpan w:val="20"/>
            <w:tcBorders>
              <w:top w:val="single" w:sz="6" w:space="0" w:color="000000"/>
              <w:left w:val="nil"/>
              <w:bottom w:val="nil"/>
              <w:right w:val="nil"/>
            </w:tcBorders>
            <w:tcMar>
              <w:top w:w="0" w:type="dxa"/>
              <w:left w:w="74" w:type="dxa"/>
              <w:bottom w:w="0" w:type="dxa"/>
              <w:right w:w="74" w:type="dxa"/>
            </w:tcMar>
            <w:hideMark/>
          </w:tcPr>
          <w:p w14:paraId="05B33B04" w14:textId="77777777" w:rsidR="00AA7603" w:rsidRPr="00B47FCC" w:rsidRDefault="00AA7603" w:rsidP="00AA7603">
            <w:pPr>
              <w:spacing w:line="315" w:lineRule="atLeast"/>
              <w:jc w:val="both"/>
              <w:textAlignment w:val="baseline"/>
              <w:rPr>
                <w:color w:val="2D2D2D"/>
                <w:sz w:val="18"/>
                <w:szCs w:val="18"/>
              </w:rPr>
            </w:pPr>
            <w:r w:rsidRPr="00B47FCC">
              <w:rPr>
                <w:color w:val="2D2D2D"/>
                <w:sz w:val="18"/>
                <w:szCs w:val="18"/>
              </w:rPr>
              <w:t>(лицо, осуществляющее строительство)</w:t>
            </w:r>
          </w:p>
        </w:tc>
        <w:tc>
          <w:tcPr>
            <w:tcW w:w="1017" w:type="dxa"/>
            <w:gridSpan w:val="9"/>
            <w:tcBorders>
              <w:top w:val="nil"/>
              <w:left w:val="nil"/>
              <w:bottom w:val="nil"/>
              <w:right w:val="nil"/>
            </w:tcBorders>
            <w:tcMar>
              <w:top w:w="0" w:type="dxa"/>
              <w:left w:w="74" w:type="dxa"/>
              <w:bottom w:w="0" w:type="dxa"/>
              <w:right w:w="74" w:type="dxa"/>
            </w:tcMar>
            <w:hideMark/>
          </w:tcPr>
          <w:p w14:paraId="47EBC8F7" w14:textId="77777777" w:rsidR="00AA7603" w:rsidRPr="00B47FCC" w:rsidRDefault="00AA7603" w:rsidP="00AA7603">
            <w:pPr>
              <w:jc w:val="both"/>
              <w:rPr>
                <w:color w:val="2D2D2D"/>
                <w:sz w:val="18"/>
                <w:szCs w:val="18"/>
              </w:rPr>
            </w:pPr>
          </w:p>
        </w:tc>
        <w:tc>
          <w:tcPr>
            <w:tcW w:w="4405" w:type="dxa"/>
            <w:gridSpan w:val="17"/>
            <w:tcBorders>
              <w:top w:val="single" w:sz="6" w:space="0" w:color="000000"/>
              <w:left w:val="nil"/>
              <w:bottom w:val="nil"/>
              <w:right w:val="nil"/>
            </w:tcBorders>
            <w:tcMar>
              <w:top w:w="0" w:type="dxa"/>
              <w:left w:w="74" w:type="dxa"/>
              <w:bottom w:w="0" w:type="dxa"/>
              <w:right w:w="74" w:type="dxa"/>
            </w:tcMar>
            <w:hideMark/>
          </w:tcPr>
          <w:p w14:paraId="3B8994A1" w14:textId="77777777" w:rsidR="00AA7603" w:rsidRPr="00B47FCC" w:rsidRDefault="00AA7603" w:rsidP="00AA7603">
            <w:pPr>
              <w:spacing w:line="315" w:lineRule="atLeast"/>
              <w:jc w:val="both"/>
              <w:textAlignment w:val="baseline"/>
              <w:rPr>
                <w:color w:val="2D2D2D"/>
                <w:sz w:val="18"/>
                <w:szCs w:val="18"/>
              </w:rPr>
            </w:pPr>
            <w:r w:rsidRPr="00B47FCC">
              <w:rPr>
                <w:color w:val="2D2D2D"/>
                <w:sz w:val="18"/>
                <w:szCs w:val="18"/>
              </w:rPr>
              <w:t>(застройщик (технический заказчик)</w:t>
            </w:r>
          </w:p>
        </w:tc>
      </w:tr>
      <w:tr w:rsidR="00AA7603" w:rsidRPr="00B47FCC" w14:paraId="2D4A5D5D" w14:textId="77777777" w:rsidTr="00AA7603">
        <w:tc>
          <w:tcPr>
            <w:tcW w:w="4217" w:type="dxa"/>
            <w:gridSpan w:val="20"/>
            <w:tcBorders>
              <w:top w:val="nil"/>
              <w:left w:val="nil"/>
              <w:bottom w:val="nil"/>
              <w:right w:val="nil"/>
            </w:tcBorders>
            <w:tcMar>
              <w:top w:w="0" w:type="dxa"/>
              <w:left w:w="74" w:type="dxa"/>
              <w:bottom w:w="0" w:type="dxa"/>
              <w:right w:w="74" w:type="dxa"/>
            </w:tcMar>
            <w:hideMark/>
          </w:tcPr>
          <w:p w14:paraId="33A25A88" w14:textId="77777777" w:rsidR="00AA7603" w:rsidRPr="00B47FCC" w:rsidRDefault="00AA7603" w:rsidP="00AA7603">
            <w:pPr>
              <w:jc w:val="both"/>
              <w:rPr>
                <w:color w:val="2D2D2D"/>
                <w:sz w:val="21"/>
                <w:szCs w:val="21"/>
              </w:rPr>
            </w:pPr>
          </w:p>
        </w:tc>
        <w:tc>
          <w:tcPr>
            <w:tcW w:w="1017" w:type="dxa"/>
            <w:gridSpan w:val="9"/>
            <w:tcBorders>
              <w:top w:val="nil"/>
              <w:left w:val="nil"/>
              <w:bottom w:val="nil"/>
              <w:right w:val="nil"/>
            </w:tcBorders>
            <w:tcMar>
              <w:top w:w="0" w:type="dxa"/>
              <w:left w:w="74" w:type="dxa"/>
              <w:bottom w:w="0" w:type="dxa"/>
              <w:right w:w="74" w:type="dxa"/>
            </w:tcMar>
            <w:hideMark/>
          </w:tcPr>
          <w:p w14:paraId="7677E034" w14:textId="77777777" w:rsidR="00AA7603" w:rsidRPr="00B47FCC" w:rsidRDefault="00AA7603" w:rsidP="00AA7603">
            <w:pPr>
              <w:jc w:val="both"/>
              <w:rPr>
                <w:sz w:val="20"/>
                <w:szCs w:val="20"/>
              </w:rPr>
            </w:pPr>
          </w:p>
        </w:tc>
        <w:tc>
          <w:tcPr>
            <w:tcW w:w="4405" w:type="dxa"/>
            <w:gridSpan w:val="17"/>
            <w:tcBorders>
              <w:top w:val="nil"/>
              <w:left w:val="nil"/>
              <w:bottom w:val="nil"/>
              <w:right w:val="nil"/>
            </w:tcBorders>
            <w:tcMar>
              <w:top w:w="0" w:type="dxa"/>
              <w:left w:w="74" w:type="dxa"/>
              <w:bottom w:w="0" w:type="dxa"/>
              <w:right w:w="74" w:type="dxa"/>
            </w:tcMar>
            <w:hideMark/>
          </w:tcPr>
          <w:p w14:paraId="6FE1320F" w14:textId="77777777" w:rsidR="00AA7603" w:rsidRPr="00B47FCC" w:rsidRDefault="00AA7603" w:rsidP="00AA7603">
            <w:pPr>
              <w:jc w:val="both"/>
              <w:rPr>
                <w:sz w:val="20"/>
                <w:szCs w:val="20"/>
              </w:rPr>
            </w:pPr>
          </w:p>
        </w:tc>
      </w:tr>
      <w:tr w:rsidR="00AA7603" w:rsidRPr="00B47FCC" w14:paraId="7F3918B9" w14:textId="77777777" w:rsidTr="00AA7603">
        <w:tc>
          <w:tcPr>
            <w:tcW w:w="4217" w:type="dxa"/>
            <w:gridSpan w:val="20"/>
            <w:tcBorders>
              <w:top w:val="nil"/>
              <w:left w:val="nil"/>
              <w:bottom w:val="nil"/>
              <w:right w:val="nil"/>
            </w:tcBorders>
            <w:tcMar>
              <w:top w:w="0" w:type="dxa"/>
              <w:left w:w="74" w:type="dxa"/>
              <w:bottom w:w="0" w:type="dxa"/>
              <w:right w:w="74" w:type="dxa"/>
            </w:tcMar>
            <w:hideMark/>
          </w:tcPr>
          <w:p w14:paraId="18EC92A0" w14:textId="77777777" w:rsidR="00AA7603" w:rsidRPr="00B47FCC" w:rsidRDefault="00AA7603" w:rsidP="00AA7603">
            <w:pPr>
              <w:spacing w:line="315" w:lineRule="atLeast"/>
              <w:jc w:val="both"/>
              <w:textAlignment w:val="baseline"/>
              <w:rPr>
                <w:color w:val="2D2D2D"/>
                <w:sz w:val="21"/>
                <w:szCs w:val="21"/>
              </w:rPr>
            </w:pPr>
            <w:r w:rsidRPr="00B47FCC">
              <w:rPr>
                <w:color w:val="2D2D2D"/>
                <w:sz w:val="21"/>
                <w:szCs w:val="21"/>
              </w:rPr>
              <w:t>М.П.</w:t>
            </w:r>
          </w:p>
        </w:tc>
        <w:tc>
          <w:tcPr>
            <w:tcW w:w="1017" w:type="dxa"/>
            <w:gridSpan w:val="9"/>
            <w:tcBorders>
              <w:top w:val="nil"/>
              <w:left w:val="nil"/>
              <w:bottom w:val="nil"/>
              <w:right w:val="nil"/>
            </w:tcBorders>
            <w:tcMar>
              <w:top w:w="0" w:type="dxa"/>
              <w:left w:w="74" w:type="dxa"/>
              <w:bottom w:w="0" w:type="dxa"/>
              <w:right w:w="74" w:type="dxa"/>
            </w:tcMar>
            <w:hideMark/>
          </w:tcPr>
          <w:p w14:paraId="46C1D5CC" w14:textId="77777777" w:rsidR="00AA7603" w:rsidRPr="00B47FCC" w:rsidRDefault="00AA7603" w:rsidP="00AA7603">
            <w:pPr>
              <w:jc w:val="both"/>
              <w:rPr>
                <w:color w:val="2D2D2D"/>
                <w:sz w:val="21"/>
                <w:szCs w:val="21"/>
              </w:rPr>
            </w:pPr>
          </w:p>
        </w:tc>
        <w:tc>
          <w:tcPr>
            <w:tcW w:w="4405" w:type="dxa"/>
            <w:gridSpan w:val="17"/>
            <w:tcBorders>
              <w:top w:val="nil"/>
              <w:left w:val="nil"/>
              <w:bottom w:val="nil"/>
              <w:right w:val="nil"/>
            </w:tcBorders>
            <w:tcMar>
              <w:top w:w="0" w:type="dxa"/>
              <w:left w:w="74" w:type="dxa"/>
              <w:bottom w:w="0" w:type="dxa"/>
              <w:right w:w="74" w:type="dxa"/>
            </w:tcMar>
            <w:hideMark/>
          </w:tcPr>
          <w:p w14:paraId="1533CC80" w14:textId="77777777" w:rsidR="00AA7603" w:rsidRPr="00B47FCC" w:rsidRDefault="00AA7603" w:rsidP="00AA7603">
            <w:pPr>
              <w:spacing w:line="315" w:lineRule="atLeast"/>
              <w:jc w:val="both"/>
              <w:textAlignment w:val="baseline"/>
              <w:rPr>
                <w:color w:val="2D2D2D"/>
                <w:sz w:val="21"/>
                <w:szCs w:val="21"/>
              </w:rPr>
            </w:pPr>
            <w:r w:rsidRPr="00B47FCC">
              <w:rPr>
                <w:color w:val="2D2D2D"/>
                <w:sz w:val="21"/>
                <w:szCs w:val="21"/>
              </w:rPr>
              <w:t>М.П.</w:t>
            </w:r>
          </w:p>
        </w:tc>
      </w:tr>
    </w:tbl>
    <w:p w14:paraId="4C766353" w14:textId="77777777" w:rsidR="00AA7603" w:rsidRPr="00B47FCC" w:rsidRDefault="00AA7603" w:rsidP="00AA7603">
      <w:pPr>
        <w:pBdr>
          <w:bottom w:val="single" w:sz="12" w:space="1" w:color="auto"/>
        </w:pBdr>
        <w:jc w:val="both"/>
        <w:outlineLvl w:val="1"/>
        <w:rPr>
          <w:b/>
          <w:i/>
        </w:rPr>
      </w:pPr>
    </w:p>
    <w:p w14:paraId="74CD3334" w14:textId="77777777" w:rsidR="00AA7603" w:rsidRPr="00B47FCC" w:rsidRDefault="00AA7603" w:rsidP="00AA7603">
      <w:pPr>
        <w:jc w:val="both"/>
        <w:outlineLvl w:val="1"/>
      </w:pPr>
      <w:r w:rsidRPr="00B47FCC">
        <w:t>Окончание формы</w:t>
      </w:r>
    </w:p>
    <w:p w14:paraId="7F3239BD" w14:textId="77777777" w:rsidR="00AA7603" w:rsidRPr="00B47FCC" w:rsidRDefault="00AA7603" w:rsidP="00AA7603">
      <w:pPr>
        <w:spacing w:line="252" w:lineRule="auto"/>
        <w:jc w:val="both"/>
        <w:rPr>
          <w:sz w:val="20"/>
          <w:szCs w:val="20"/>
        </w:rPr>
      </w:pPr>
    </w:p>
    <w:tbl>
      <w:tblPr>
        <w:tblW w:w="9639" w:type="dxa"/>
        <w:tblLayout w:type="fixed"/>
        <w:tblCellMar>
          <w:top w:w="55" w:type="dxa"/>
          <w:left w:w="55" w:type="dxa"/>
          <w:bottom w:w="55" w:type="dxa"/>
          <w:right w:w="55" w:type="dxa"/>
        </w:tblCellMar>
        <w:tblLook w:val="0000" w:firstRow="0" w:lastRow="0" w:firstColumn="0" w:lastColumn="0" w:noHBand="0" w:noVBand="0"/>
      </w:tblPr>
      <w:tblGrid>
        <w:gridCol w:w="5190"/>
        <w:gridCol w:w="4449"/>
      </w:tblGrid>
      <w:tr w:rsidR="00AA7603" w:rsidRPr="00B47FCC" w14:paraId="2A5FFB32" w14:textId="77777777" w:rsidTr="00AA7603">
        <w:tc>
          <w:tcPr>
            <w:tcW w:w="5190" w:type="dxa"/>
            <w:shd w:val="clear" w:color="auto" w:fill="auto"/>
          </w:tcPr>
          <w:p w14:paraId="44DDFE92" w14:textId="77777777" w:rsidR="00AA7603" w:rsidRPr="00B47FCC" w:rsidRDefault="00AA7603" w:rsidP="00AA7603">
            <w:pPr>
              <w:jc w:val="both"/>
            </w:pPr>
            <w:r w:rsidRPr="00B47FCC">
              <w:rPr>
                <w:b/>
              </w:rPr>
              <w:t>Государственный заказчик:</w:t>
            </w:r>
          </w:p>
          <w:p w14:paraId="137C0B12" w14:textId="77777777" w:rsidR="00AA7603" w:rsidRPr="00B47FCC" w:rsidRDefault="00AA7603" w:rsidP="00AA7603">
            <w:pPr>
              <w:jc w:val="both"/>
            </w:pPr>
          </w:p>
          <w:p w14:paraId="18C177D3" w14:textId="77777777" w:rsidR="00AA7603" w:rsidRPr="00B47FCC" w:rsidRDefault="00AA7603" w:rsidP="00AA7603">
            <w:pPr>
              <w:jc w:val="both"/>
              <w:rPr>
                <w:u w:val="single"/>
              </w:rPr>
            </w:pPr>
            <w:r w:rsidRPr="00B47FCC">
              <w:t>_________________/</w:t>
            </w:r>
            <w:r>
              <w:t xml:space="preserve"> </w:t>
            </w:r>
            <w:r>
              <w:rPr>
                <w:u w:val="single"/>
              </w:rPr>
              <w:t>Титов А.В.</w:t>
            </w:r>
          </w:p>
          <w:p w14:paraId="511E9BAA" w14:textId="77777777" w:rsidR="00AA7603" w:rsidRPr="00B47FCC" w:rsidRDefault="00AA7603" w:rsidP="00AA7603">
            <w:pPr>
              <w:jc w:val="both"/>
            </w:pPr>
            <w:r w:rsidRPr="00B47FCC">
              <w:t xml:space="preserve">         (подпись)           (расшифровка подписи)</w:t>
            </w:r>
          </w:p>
          <w:p w14:paraId="1E46A393" w14:textId="77777777" w:rsidR="00AA7603" w:rsidRPr="00B47FCC" w:rsidRDefault="00AA7603" w:rsidP="00AA7603">
            <w:pPr>
              <w:jc w:val="both"/>
            </w:pPr>
            <w:r w:rsidRPr="00B47FCC">
              <w:rPr>
                <w:iCs/>
              </w:rPr>
              <w:t>мп</w:t>
            </w:r>
          </w:p>
        </w:tc>
        <w:tc>
          <w:tcPr>
            <w:tcW w:w="4449" w:type="dxa"/>
            <w:shd w:val="clear" w:color="auto" w:fill="auto"/>
          </w:tcPr>
          <w:p w14:paraId="16FDF793" w14:textId="77777777" w:rsidR="00AA7603" w:rsidRPr="00B47FCC" w:rsidRDefault="00AA7603" w:rsidP="00AA7603">
            <w:pPr>
              <w:jc w:val="both"/>
            </w:pPr>
            <w:r w:rsidRPr="00B47FCC">
              <w:rPr>
                <w:b/>
              </w:rPr>
              <w:t>Подрядчик:</w:t>
            </w:r>
          </w:p>
          <w:p w14:paraId="280F8C95" w14:textId="77777777" w:rsidR="00AA7603" w:rsidRPr="00B47FCC" w:rsidRDefault="00AA7603" w:rsidP="00AA7603">
            <w:pPr>
              <w:jc w:val="both"/>
            </w:pPr>
          </w:p>
          <w:p w14:paraId="77910339" w14:textId="77777777" w:rsidR="00AA7603" w:rsidRPr="00B47FCC" w:rsidRDefault="00AA7603" w:rsidP="00AA7603">
            <w:pPr>
              <w:jc w:val="both"/>
            </w:pPr>
            <w:r w:rsidRPr="00B47FCC">
              <w:t>_________________/__________________</w:t>
            </w:r>
          </w:p>
          <w:p w14:paraId="11358C68" w14:textId="77777777" w:rsidR="00AA7603" w:rsidRPr="00B47FCC" w:rsidRDefault="00AA7603" w:rsidP="00AA7603">
            <w:pPr>
              <w:jc w:val="both"/>
            </w:pPr>
            <w:r w:rsidRPr="00B47FCC">
              <w:t xml:space="preserve">         (подпись)     (расшифровка подписи)</w:t>
            </w:r>
          </w:p>
          <w:p w14:paraId="4E583E6F" w14:textId="77777777" w:rsidR="00AA7603" w:rsidRPr="00B47FCC" w:rsidRDefault="00AA7603" w:rsidP="00AA7603">
            <w:pPr>
              <w:jc w:val="both"/>
            </w:pPr>
            <w:r w:rsidRPr="00B47FCC">
              <w:t>мп</w:t>
            </w:r>
          </w:p>
        </w:tc>
      </w:tr>
    </w:tbl>
    <w:p w14:paraId="1B25FE31" w14:textId="77777777" w:rsidR="003206F0" w:rsidRDefault="003206F0" w:rsidP="003206F0">
      <w:pPr>
        <w:spacing w:line="252" w:lineRule="auto"/>
        <w:rPr>
          <w:sz w:val="20"/>
          <w:szCs w:val="20"/>
        </w:rPr>
        <w:sectPr w:rsidR="003206F0" w:rsidSect="008120E4">
          <w:headerReference w:type="even" r:id="rId50"/>
          <w:footerReference w:type="even" r:id="rId51"/>
          <w:headerReference w:type="first" r:id="rId52"/>
          <w:footerReference w:type="first" r:id="rId53"/>
          <w:pgSz w:w="11906" w:h="16838" w:code="9"/>
          <w:pgMar w:top="1134" w:right="567" w:bottom="1134" w:left="1134" w:header="0" w:footer="284" w:gutter="0"/>
          <w:cols w:space="720"/>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77777777"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77777777"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банковская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(должность)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headerReference w:type="even" r:id="rId54"/>
          <w:footerReference w:type="even" r:id="rId55"/>
          <w:headerReference w:type="first" r:id="rId56"/>
          <w:footerReference w:type="first" r:id="rId57"/>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(должность)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58"/>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77777777" w:rsidR="00D3226C" w:rsidRPr="001735D1" w:rsidRDefault="000F290C" w:rsidP="00D3226C">
      <w:pPr>
        <w:autoSpaceDE w:val="0"/>
        <w:autoSpaceDN w:val="0"/>
        <w:adjustRightInd w:val="0"/>
        <w:ind w:left="142" w:firstLine="709"/>
        <w:jc w:val="both"/>
      </w:pPr>
      <w:r w:rsidRPr="001735D1">
        <w:t>2</w:t>
      </w:r>
      <w:r w:rsidR="00D3226C" w:rsidRPr="001735D1">
        <w:t xml:space="preserve">.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w:t>
      </w:r>
      <w:r w:rsidR="004E647D" w:rsidRPr="001735D1">
        <w:t>закупке</w:t>
      </w:r>
      <w:r w:rsidR="00D3226C" w:rsidRPr="001735D1">
        <w:t xml:space="preserve">;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w:t>
      </w:r>
      <w:r w:rsidR="00D3226C" w:rsidRPr="001735D1">
        <w:lastRenderedPageBreak/>
        <w:t>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77777777" w:rsidR="00D3226C" w:rsidRPr="001735D1" w:rsidRDefault="000F290C" w:rsidP="00D3226C">
      <w:pPr>
        <w:autoSpaceDE w:val="0"/>
        <w:autoSpaceDN w:val="0"/>
        <w:adjustRightInd w:val="0"/>
        <w:ind w:left="142" w:firstLine="709"/>
        <w:jc w:val="both"/>
      </w:pPr>
      <w:r w:rsidRPr="001735D1">
        <w:t>7</w:t>
      </w:r>
      <w:r w:rsidR="00D3226C" w:rsidRPr="001735D1">
        <w:t>. Участник закупки не является офшорной компанией.</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04055B89"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2021</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207BF31C"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2021</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ул. Трубаченко,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E0DD5" w14:textId="77777777" w:rsidR="00AA7603" w:rsidRDefault="00AA7603" w:rsidP="00E56462">
      <w:r>
        <w:separator/>
      </w:r>
    </w:p>
  </w:endnote>
  <w:endnote w:type="continuationSeparator" w:id="0">
    <w:p w14:paraId="1EE47ED0" w14:textId="77777777" w:rsidR="00AA7603" w:rsidRDefault="00AA7603"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00"/>
    <w:family w:val="roman"/>
    <w:pitch w:val="variable"/>
    <w:sig w:usb0="00000003" w:usb1="00000000" w:usb2="00000000" w:usb3="00000000" w:csb0="00000001"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Yu Gothic"/>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Yu Gothic UI"/>
    <w:panose1 w:val="02020609040205080304"/>
    <w:charset w:val="80"/>
    <w:family w:val="roman"/>
    <w:pitch w:val="fixed"/>
    <w:sig w:usb0="00000001" w:usb1="08070000" w:usb2="00000010" w:usb3="00000000" w:csb0="00020000"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46480" w14:textId="77777777" w:rsidR="00AA7603" w:rsidRPr="004C6A07" w:rsidRDefault="00AA7603">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AA7603" w:rsidRPr="004C6A07" w:rsidRDefault="00AA7603">
    <w:pPr>
      <w:pStyle w:val="aff5"/>
      <w:ind w:right="360"/>
      <w:rPr>
        <w:i/>
        <w:sz w:val="18"/>
        <w:szCs w:val="18"/>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BEFBD" w14:textId="77777777" w:rsidR="00AA7603" w:rsidRPr="000B71AE" w:rsidRDefault="00AA7603" w:rsidP="00AA7603"/>
  <w:p w14:paraId="66391F57" w14:textId="77777777" w:rsidR="00AA7603" w:rsidRPr="000B71AE" w:rsidRDefault="00AA7603" w:rsidP="00AA7603"/>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C73E7" w14:textId="77777777" w:rsidR="00AA7603" w:rsidRPr="000B71AE" w:rsidRDefault="00AA7603" w:rsidP="00AA7603"/>
  <w:p w14:paraId="6D175F46" w14:textId="77777777" w:rsidR="00AA7603" w:rsidRPr="000B71AE" w:rsidRDefault="00AA7603" w:rsidP="00AA7603"/>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0F401" w14:textId="292AFF3A" w:rsidR="00AA7603" w:rsidRPr="000B71AE" w:rsidRDefault="00AA7603" w:rsidP="00AA7603">
    <w:r>
      <w:fldChar w:fldCharType="begin"/>
    </w:r>
    <w:r>
      <w:instrText>PAGE   \* MERGEFORMAT</w:instrText>
    </w:r>
    <w:r>
      <w:fldChar w:fldCharType="separate"/>
    </w:r>
    <w:r w:rsidR="00B63340">
      <w:rPr>
        <w:noProof/>
      </w:rPr>
      <w:t>86</w:t>
    </w:r>
    <w:r>
      <w:rPr>
        <w:noProof/>
      </w:rPr>
      <w:fldChar w:fldCharType="end"/>
    </w:r>
  </w:p>
  <w:p w14:paraId="120D8C3A" w14:textId="77777777" w:rsidR="00AA7603" w:rsidRPr="000B71AE" w:rsidRDefault="00AA7603" w:rsidP="00AA7603"/>
  <w:p w14:paraId="2CC959F3" w14:textId="77777777" w:rsidR="00AA7603" w:rsidRPr="000B71AE" w:rsidRDefault="00AA7603" w:rsidP="00AA7603"/>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6CD84" w14:textId="77777777" w:rsidR="00AA7603" w:rsidRDefault="00AA7603"/>
  <w:p w14:paraId="62771D7D" w14:textId="77777777" w:rsidR="00AA7603" w:rsidRDefault="00AA7603" w:rsidP="008120E4"/>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A83F91" w14:textId="77777777" w:rsidR="00AA7603" w:rsidRDefault="00AA7603">
    <w:pPr>
      <w:pStyle w:val="aff5"/>
      <w:jc w:val="right"/>
    </w:pPr>
    <w:r>
      <w:fldChar w:fldCharType="begin"/>
    </w:r>
    <w:r>
      <w:instrText>PAGE   \* MERGEFORMAT</w:instrText>
    </w:r>
    <w:r>
      <w:fldChar w:fldCharType="separate"/>
    </w:r>
    <w:r>
      <w:rPr>
        <w:noProof/>
      </w:rPr>
      <w:t>5</w:t>
    </w:r>
    <w:r>
      <w:rPr>
        <w:noProof/>
      </w:rPr>
      <w:fldChar w:fldCharType="end"/>
    </w:r>
  </w:p>
  <w:p w14:paraId="0D9B9BA2" w14:textId="77777777" w:rsidR="00AA7603" w:rsidRDefault="00AA7603"/>
  <w:p w14:paraId="25AE565E" w14:textId="77777777" w:rsidR="00AA7603" w:rsidRDefault="00AA7603" w:rsidP="008120E4"/>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28E11F" w14:textId="77777777" w:rsidR="00AA7603" w:rsidRDefault="00AA7603"/>
  <w:p w14:paraId="1F512DB8" w14:textId="77777777" w:rsidR="00AA7603" w:rsidRDefault="00AA7603" w:rsidP="00617FFD"/>
  <w:p w14:paraId="08539BF4" w14:textId="77777777" w:rsidR="00AA7603" w:rsidRDefault="00AA7603"/>
  <w:p w14:paraId="0A928449" w14:textId="77777777" w:rsidR="00AA7603" w:rsidRDefault="00AA7603"/>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CC218" w14:textId="7AE1035C" w:rsidR="00AA7603" w:rsidRDefault="00AA7603" w:rsidP="00897A78">
    <w:pPr>
      <w:pStyle w:val="aff5"/>
      <w:jc w:val="right"/>
    </w:pPr>
    <w:r>
      <w:fldChar w:fldCharType="begin"/>
    </w:r>
    <w:r>
      <w:instrText>PAGE   \* MERGEFORMAT</w:instrText>
    </w:r>
    <w:r>
      <w:fldChar w:fldCharType="separate"/>
    </w:r>
    <w:r w:rsidR="00B63340">
      <w:rPr>
        <w:noProof/>
      </w:rPr>
      <w:t>91</w:t>
    </w:r>
    <w:r>
      <w:rPr>
        <w:noProof/>
      </w:rPr>
      <w:fldChar w:fldCharType="end"/>
    </w:r>
  </w:p>
  <w:p w14:paraId="2FEEDE79" w14:textId="77777777" w:rsidR="00AA7603" w:rsidRDefault="00AA7603"/>
  <w:p w14:paraId="79D993EE" w14:textId="77777777" w:rsidR="00AA7603" w:rsidRDefault="00AA760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81C112" w14:textId="77777777" w:rsidR="00AA7603" w:rsidRDefault="00AA7603" w:rsidP="00E56462">
      <w:r>
        <w:separator/>
      </w:r>
    </w:p>
  </w:footnote>
  <w:footnote w:type="continuationSeparator" w:id="0">
    <w:p w14:paraId="774B045C" w14:textId="77777777" w:rsidR="00AA7603" w:rsidRDefault="00AA7603" w:rsidP="00E56462">
      <w:r>
        <w:continuationSeparator/>
      </w:r>
    </w:p>
  </w:footnote>
  <w:footnote w:id="1">
    <w:p w14:paraId="3F3482F5" w14:textId="77777777" w:rsidR="00AA7603" w:rsidRPr="009D5838" w:rsidRDefault="00AA7603" w:rsidP="00AA7603">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5C90CA04" w14:textId="77777777" w:rsidR="00AA7603" w:rsidRPr="009D5838" w:rsidRDefault="00AA7603" w:rsidP="00AA7603">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39A2F390" w14:textId="77777777" w:rsidR="00AA7603" w:rsidRPr="009D5838" w:rsidRDefault="00AA7603" w:rsidP="00AA7603">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3B66BBAC" w14:textId="77777777" w:rsidR="00AA7603" w:rsidRPr="009D5838" w:rsidRDefault="00AA7603" w:rsidP="00AA7603">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6F3A7F96" w14:textId="77777777" w:rsidR="00AA7603" w:rsidRPr="009D5838" w:rsidRDefault="00AA7603" w:rsidP="00AA7603">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323D8FFC" w14:textId="77777777" w:rsidR="00AA7603" w:rsidRPr="009D5838" w:rsidRDefault="00AA7603" w:rsidP="00AA7603">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7EC97F00" w14:textId="77777777" w:rsidR="00AA7603" w:rsidRPr="009D5838" w:rsidRDefault="00AA7603" w:rsidP="00AA7603">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131A15A5" w14:textId="77777777" w:rsidR="00AA7603" w:rsidRPr="009D5838" w:rsidRDefault="00AA7603" w:rsidP="00AA7603">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6ABD0B1E" w14:textId="77777777" w:rsidR="00AA7603" w:rsidRPr="009D5838" w:rsidRDefault="00AA7603" w:rsidP="00AA7603">
      <w:pPr>
        <w:rPr>
          <w:sz w:val="16"/>
          <w:szCs w:val="16"/>
        </w:rPr>
      </w:pPr>
      <w:r w:rsidRPr="009D5838">
        <w:rPr>
          <w:sz w:val="16"/>
          <w:szCs w:val="16"/>
        </w:rPr>
        <w:t>з) 0,2 процента цены контракта (этапа) в случае, если цена контракта (этапа) составляет от 5 млрд. рублей до 10 млрд. рублей (включительно);</w:t>
      </w:r>
    </w:p>
    <w:p w14:paraId="7160763B" w14:textId="77777777" w:rsidR="00AA7603" w:rsidRPr="009D5838" w:rsidRDefault="00AA7603" w:rsidP="00AA7603">
      <w:pPr>
        <w:rPr>
          <w:sz w:val="16"/>
          <w:szCs w:val="16"/>
        </w:rPr>
      </w:pPr>
      <w:r w:rsidRPr="009D5838">
        <w:rPr>
          <w:sz w:val="16"/>
          <w:szCs w:val="16"/>
        </w:rPr>
        <w:t>и) 0,1 процента цены контракта (этапа) в случае, если цена контракта (этапа) превышает 10 млрд. рублей.</w:t>
      </w:r>
    </w:p>
    <w:p w14:paraId="1CA4AAB3" w14:textId="77777777" w:rsidR="00AA7603" w:rsidRPr="009D5838" w:rsidRDefault="00AA7603" w:rsidP="00AA7603">
      <w:pPr>
        <w:rPr>
          <w:sz w:val="16"/>
          <w:szCs w:val="16"/>
        </w:rPr>
      </w:pPr>
    </w:p>
  </w:footnote>
  <w:footnote w:id="2">
    <w:p w14:paraId="743552D7" w14:textId="77777777" w:rsidR="00AA7603" w:rsidRDefault="00AA7603" w:rsidP="00AA7603">
      <w:pPr>
        <w:rPr>
          <w:sz w:val="16"/>
          <w:szCs w:val="16"/>
        </w:rPr>
      </w:pPr>
      <w:r>
        <w:rPr>
          <w:sz w:val="16"/>
          <w:szCs w:val="16"/>
        </w:rPr>
        <w:footnoteRef/>
      </w:r>
      <w:r>
        <w:rPr>
          <w:sz w:val="16"/>
          <w:szCs w:val="16"/>
        </w:rPr>
        <w:t xml:space="preserve"> Размер штрафа определяется в следующем порядке:</w:t>
      </w:r>
    </w:p>
    <w:p w14:paraId="3CB7FCB0" w14:textId="77777777" w:rsidR="00AA7603" w:rsidRDefault="00AA7603" w:rsidP="00AA7603">
      <w:pPr>
        <w:rPr>
          <w:sz w:val="16"/>
          <w:szCs w:val="16"/>
        </w:rPr>
      </w:pPr>
      <w:r>
        <w:rPr>
          <w:sz w:val="16"/>
          <w:szCs w:val="16"/>
        </w:rPr>
        <w:t>а) 1000 рублей, если цена контракта не превышает 3 млн. рублей;</w:t>
      </w:r>
    </w:p>
    <w:p w14:paraId="7965CC11" w14:textId="77777777" w:rsidR="00AA7603" w:rsidRDefault="00AA7603" w:rsidP="00AA7603">
      <w:pPr>
        <w:rPr>
          <w:sz w:val="16"/>
          <w:szCs w:val="16"/>
        </w:rPr>
      </w:pPr>
      <w:r>
        <w:rPr>
          <w:sz w:val="16"/>
          <w:szCs w:val="16"/>
        </w:rPr>
        <w:t>б) 5000 рублей, если цена контракта составляет от 3 млн. рублей до 50 млн. рублей (включительно);</w:t>
      </w:r>
    </w:p>
    <w:p w14:paraId="5152AA1A" w14:textId="77777777" w:rsidR="00AA7603" w:rsidRDefault="00AA7603" w:rsidP="00AA7603">
      <w:pPr>
        <w:rPr>
          <w:sz w:val="16"/>
          <w:szCs w:val="16"/>
        </w:rPr>
      </w:pPr>
      <w:r>
        <w:rPr>
          <w:sz w:val="16"/>
          <w:szCs w:val="16"/>
        </w:rPr>
        <w:t>в) 10000 рублей, если цена контракта составляет от 50 млн. рублей до 100 млн. рублей (включительно);</w:t>
      </w:r>
    </w:p>
    <w:p w14:paraId="6B548015" w14:textId="77777777" w:rsidR="00AA7603" w:rsidRDefault="00AA7603" w:rsidP="00AA7603">
      <w:pPr>
        <w:rPr>
          <w:sz w:val="16"/>
          <w:szCs w:val="16"/>
        </w:rPr>
      </w:pPr>
      <w:r>
        <w:rPr>
          <w:sz w:val="16"/>
          <w:szCs w:val="16"/>
        </w:rPr>
        <w:t>г) 100000 рублей, если цена контракта превышает 100 млн. рублей.</w:t>
      </w:r>
    </w:p>
    <w:p w14:paraId="23C2A143" w14:textId="77777777" w:rsidR="00AA7603" w:rsidRDefault="00AA7603" w:rsidP="00AA7603">
      <w:pPr>
        <w:rPr>
          <w:sz w:val="20"/>
          <w:szCs w:val="20"/>
        </w:rPr>
      </w:pPr>
    </w:p>
  </w:footnote>
  <w:footnote w:id="3">
    <w:p w14:paraId="7CB15616" w14:textId="77777777" w:rsidR="00AA7603" w:rsidRDefault="00AA7603" w:rsidP="00AA7603">
      <w:pPr>
        <w:rPr>
          <w:sz w:val="16"/>
          <w:szCs w:val="16"/>
        </w:rPr>
      </w:pPr>
      <w:r>
        <w:rPr>
          <w:sz w:val="16"/>
          <w:szCs w:val="16"/>
        </w:rPr>
        <w:footnoteRef/>
      </w:r>
      <w:r>
        <w:rPr>
          <w:sz w:val="16"/>
          <w:szCs w:val="16"/>
        </w:rPr>
        <w:t xml:space="preserve"> Размер штрафа определяется в следующем порядке:</w:t>
      </w:r>
    </w:p>
    <w:p w14:paraId="3A408686" w14:textId="77777777" w:rsidR="00AA7603" w:rsidRDefault="00AA7603" w:rsidP="00AA7603">
      <w:pPr>
        <w:rPr>
          <w:sz w:val="16"/>
          <w:szCs w:val="16"/>
        </w:rPr>
      </w:pPr>
      <w:r>
        <w:rPr>
          <w:sz w:val="16"/>
          <w:szCs w:val="16"/>
        </w:rPr>
        <w:t>а) 1000 рублей, если цена контракта не превышает 3 млн. рублей (включительно);</w:t>
      </w:r>
    </w:p>
    <w:p w14:paraId="58759852" w14:textId="77777777" w:rsidR="00AA7603" w:rsidRDefault="00AA7603" w:rsidP="00AA7603">
      <w:pPr>
        <w:rPr>
          <w:sz w:val="16"/>
          <w:szCs w:val="16"/>
        </w:rPr>
      </w:pPr>
      <w:r>
        <w:rPr>
          <w:sz w:val="16"/>
          <w:szCs w:val="16"/>
        </w:rPr>
        <w:t>б) 5000 рублей, если цена контракта составляет от 3 млн. рублей до 50 млн. рублей (включительно);</w:t>
      </w:r>
    </w:p>
    <w:p w14:paraId="3261733B" w14:textId="77777777" w:rsidR="00AA7603" w:rsidRDefault="00AA7603" w:rsidP="00AA7603">
      <w:pPr>
        <w:rPr>
          <w:sz w:val="16"/>
          <w:szCs w:val="16"/>
        </w:rPr>
      </w:pPr>
      <w:r>
        <w:rPr>
          <w:sz w:val="16"/>
          <w:szCs w:val="16"/>
        </w:rPr>
        <w:t>в) 10000 рублей, если цена контракта составляет от 50 млн. рублей до 100 млн. рублей (включительно);</w:t>
      </w:r>
    </w:p>
    <w:p w14:paraId="5F8E786C" w14:textId="77777777" w:rsidR="00AA7603" w:rsidRDefault="00AA7603" w:rsidP="00AA7603">
      <w:pPr>
        <w:rPr>
          <w:sz w:val="16"/>
          <w:szCs w:val="16"/>
        </w:rPr>
      </w:pPr>
      <w:r>
        <w:rPr>
          <w:sz w:val="16"/>
          <w:szCs w:val="16"/>
        </w:rPr>
        <w:t>г) 100000 рублей, если цена контракта превышает 100 млн. рублей.</w:t>
      </w:r>
    </w:p>
    <w:p w14:paraId="77AEA6D7" w14:textId="77777777" w:rsidR="00AA7603" w:rsidRDefault="00AA7603" w:rsidP="00AA7603">
      <w:pPr>
        <w:rPr>
          <w:sz w:val="16"/>
          <w:szCs w:val="16"/>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4C496" w14:textId="77777777" w:rsidR="00AA7603" w:rsidRPr="00F96CAC" w:rsidRDefault="00AA7603"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AC59" w14:textId="77777777" w:rsidR="00AA7603" w:rsidRPr="007A51A0" w:rsidRDefault="00AA7603">
    <w:pPr>
      <w:pStyle w:val="affa"/>
      <w:jc w:val="center"/>
    </w:pPr>
  </w:p>
  <w:p w14:paraId="46D5AEF1" w14:textId="77777777" w:rsidR="00AA7603" w:rsidRDefault="00AA7603">
    <w:pPr>
      <w:pStyle w:val="aff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2BD26" w14:textId="77777777" w:rsidR="00AA7603" w:rsidRPr="00C6101A" w:rsidRDefault="00AA7603" w:rsidP="00C6101A">
    <w:pPr>
      <w:pStyle w:val="affa"/>
    </w:pPr>
  </w:p>
  <w:p w14:paraId="001D83D4" w14:textId="77777777" w:rsidR="00AA7603" w:rsidRDefault="00AA7603"/>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0D3875" w14:textId="77777777" w:rsidR="00AA7603" w:rsidRPr="000B71AE" w:rsidRDefault="00AA7603" w:rsidP="00AA7603"/>
  <w:p w14:paraId="793BBC96" w14:textId="77777777" w:rsidR="00AA7603" w:rsidRPr="000B71AE" w:rsidRDefault="00AA7603" w:rsidP="00AA7603"/>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53CB0" w14:textId="04A33F87" w:rsidR="00AA7603" w:rsidRPr="000B71AE" w:rsidRDefault="00AA7603" w:rsidP="00AA7603">
    <w:r>
      <w:rPr>
        <w:noProof/>
      </w:rPr>
      <mc:AlternateContent>
        <mc:Choice Requires="wps">
          <w:drawing>
            <wp:anchor distT="0" distB="0" distL="0" distR="0" simplePos="0" relativeHeight="251659264" behindDoc="0" locked="0" layoutInCell="1" allowOverlap="1" wp14:anchorId="02437D9F" wp14:editId="5CCECD35">
              <wp:simplePos x="0" y="0"/>
              <wp:positionH relativeFrom="page">
                <wp:posOffset>7005320</wp:posOffset>
              </wp:positionH>
              <wp:positionV relativeFrom="paragraph">
                <wp:posOffset>635</wp:posOffset>
              </wp:positionV>
              <wp:extent cx="13970" cy="145415"/>
              <wp:effectExtent l="0" t="0" r="0" b="0"/>
              <wp:wrapSquare wrapText="largest"/>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36E572" w14:textId="77777777" w:rsidR="00AA7603" w:rsidRPr="000B71AE" w:rsidRDefault="00AA7603" w:rsidP="00AA760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437D9F" id="_x0000_t202" coordsize="21600,21600" o:spt="202" path="m,l,21600r21600,l21600,xe">
              <v:stroke joinstyle="miter"/>
              <v:path gradientshapeok="t" o:connecttype="rect"/>
            </v:shapetype>
            <v:shape id="Надпись 29" o:spid="_x0000_s1032"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" stroked="f">
              <v:fill opacity="0"/>
              <v:textbox inset="0,0,0,0">
                <w:txbxContent>
                  <w:p w14:paraId="7236E572" w14:textId="77777777" w:rsidR="00AA7603" w:rsidRPr="000B71AE" w:rsidRDefault="00AA7603" w:rsidP="00AA7603"/>
                </w:txbxContent>
              </v:textbox>
              <w10:wrap type="square" side="largest" anchorx="page"/>
            </v:shape>
          </w:pict>
        </mc:Fallback>
      </mc:AlternateContent>
    </w:r>
  </w:p>
  <w:p w14:paraId="77660566" w14:textId="77777777" w:rsidR="00AA7603" w:rsidRPr="000B71AE" w:rsidRDefault="00AA7603" w:rsidP="00AA7603"/>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8791BE" w14:textId="77777777" w:rsidR="00AA7603" w:rsidRPr="000B71AE" w:rsidRDefault="00AA7603" w:rsidP="00AA7603"/>
  <w:p w14:paraId="09EEFD65" w14:textId="77777777" w:rsidR="00AA7603" w:rsidRPr="000B71AE" w:rsidRDefault="00AA7603" w:rsidP="00AA7603"/>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4B84B7" w14:textId="77777777" w:rsidR="00AA7603" w:rsidRDefault="00AA7603"/>
  <w:p w14:paraId="472F2DCE" w14:textId="77777777" w:rsidR="00AA7603" w:rsidRDefault="00AA7603" w:rsidP="008120E4"/>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C5954" w14:textId="77777777" w:rsidR="00AA7603" w:rsidRDefault="00AA7603"/>
  <w:p w14:paraId="5F7BA0DD" w14:textId="77777777" w:rsidR="00AA7603" w:rsidRDefault="00AA7603" w:rsidP="008120E4"/>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F90D5" w14:textId="77777777" w:rsidR="00AA7603" w:rsidRDefault="00AA7603"/>
  <w:p w14:paraId="4D442567" w14:textId="77777777" w:rsidR="00AA7603" w:rsidRDefault="00AA7603" w:rsidP="00617FFD"/>
  <w:p w14:paraId="4A5BBB15" w14:textId="77777777" w:rsidR="00AA7603" w:rsidRDefault="00AA7603"/>
  <w:p w14:paraId="3C24E63A" w14:textId="77777777" w:rsidR="00AA7603" w:rsidRDefault="00AA7603"/>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4704D" w14:textId="77777777" w:rsidR="00AA7603" w:rsidRDefault="00AA7603"/>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7"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8" w15:restartNumberingAfterBreak="0">
    <w:nsid w:val="04822E76"/>
    <w:multiLevelType w:val="multilevel"/>
    <w:tmpl w:val="0FFA6956"/>
    <w:lvl w:ilvl="0">
      <w:start w:val="3"/>
      <w:numFmt w:val="decimal"/>
      <w:lvlText w:val="%1."/>
      <w:lvlJc w:val="left"/>
      <w:pPr>
        <w:ind w:left="360" w:hanging="360"/>
      </w:pPr>
      <w:rPr>
        <w:rFonts w:hint="default"/>
      </w:rPr>
    </w:lvl>
    <w:lvl w:ilvl="1">
      <w:start w:val="6"/>
      <w:numFmt w:val="decimal"/>
      <w:lvlText w:val="%1.%2."/>
      <w:lvlJc w:val="left"/>
      <w:pPr>
        <w:ind w:left="927" w:hanging="36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72A4A50"/>
    <w:multiLevelType w:val="multilevel"/>
    <w:tmpl w:val="42646472"/>
    <w:lvl w:ilvl="0">
      <w:start w:val="24"/>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2" w15:restartNumberingAfterBreak="0">
    <w:nsid w:val="2A607251"/>
    <w:multiLevelType w:val="hybridMultilevel"/>
    <w:tmpl w:val="CBAAF0CA"/>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5" w15:restartNumberingAfterBreak="0">
    <w:nsid w:val="3A6B5B3E"/>
    <w:multiLevelType w:val="hybridMultilevel"/>
    <w:tmpl w:val="7882A85A"/>
    <w:lvl w:ilvl="0" w:tplc="7034128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27"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28"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9"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0"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2"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3"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4"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35"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36" w15:restartNumberingAfterBreak="0">
    <w:nsid w:val="4EDB5A40"/>
    <w:multiLevelType w:val="hybridMultilevel"/>
    <w:tmpl w:val="7F14A818"/>
    <w:lvl w:ilvl="0" w:tplc="35DA7DC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38"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39"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0" w15:restartNumberingAfterBreak="0">
    <w:nsid w:val="5C683B1F"/>
    <w:multiLevelType w:val="hybridMultilevel"/>
    <w:tmpl w:val="B658EF3A"/>
    <w:lvl w:ilvl="0" w:tplc="6384584C">
      <w:start w:val="2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5F797174"/>
    <w:multiLevelType w:val="hybridMultilevel"/>
    <w:tmpl w:val="5EB835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3"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4"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45"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46"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47"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49"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0" w15:restartNumberingAfterBreak="0">
    <w:nsid w:val="72D525F5"/>
    <w:multiLevelType w:val="hybridMultilevel"/>
    <w:tmpl w:val="CBA4CE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2"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3"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4"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5"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0"/>
  </w:num>
  <w:num w:numId="7">
    <w:abstractNumId w:val="39"/>
  </w:num>
  <w:num w:numId="8">
    <w:abstractNumId w:val="12"/>
  </w:num>
  <w:num w:numId="9">
    <w:abstractNumId w:val="25"/>
  </w:num>
  <w:num w:numId="10">
    <w:abstractNumId w:val="51"/>
  </w:num>
  <w:num w:numId="11">
    <w:abstractNumId w:val="18"/>
  </w:num>
  <w:num w:numId="12">
    <w:abstractNumId w:val="42"/>
  </w:num>
  <w:num w:numId="13">
    <w:abstractNumId w:val="21"/>
  </w:num>
  <w:num w:numId="14">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num>
  <w:num w:numId="16">
    <w:abstractNumId w:val="10"/>
  </w:num>
  <w:num w:numId="17">
    <w:abstractNumId w:val="11"/>
  </w:num>
  <w:num w:numId="18">
    <w:abstractNumId w:val="54"/>
  </w:num>
  <w:num w:numId="19">
    <w:abstractNumId w:val="22"/>
  </w:num>
  <w:num w:numId="20">
    <w:abstractNumId w:val="15"/>
  </w:num>
  <w:num w:numId="21">
    <w:abstractNumId w:val="36"/>
  </w:num>
  <w:num w:numId="22">
    <w:abstractNumId w:val="8"/>
  </w:num>
  <w:num w:numId="23">
    <w:abstractNumId w:val="23"/>
  </w:num>
  <w:num w:numId="24">
    <w:abstractNumId w:val="55"/>
  </w:num>
  <w:num w:numId="25">
    <w:abstractNumId w:val="17"/>
  </w:num>
  <w:num w:numId="26">
    <w:abstractNumId w:val="6"/>
  </w:num>
  <w:num w:numId="27">
    <w:abstractNumId w:val="38"/>
  </w:num>
  <w:num w:numId="28">
    <w:abstractNumId w:val="35"/>
  </w:num>
  <w:num w:numId="29">
    <w:abstractNumId w:val="33"/>
  </w:num>
  <w:num w:numId="30">
    <w:abstractNumId w:val="43"/>
  </w:num>
  <w:num w:numId="31">
    <w:abstractNumId w:val="52"/>
  </w:num>
  <w:num w:numId="32">
    <w:abstractNumId w:val="28"/>
  </w:num>
  <w:num w:numId="33">
    <w:abstractNumId w:val="30"/>
  </w:num>
  <w:num w:numId="34">
    <w:abstractNumId w:val="48"/>
  </w:num>
  <w:num w:numId="35">
    <w:abstractNumId w:val="7"/>
  </w:num>
  <w:num w:numId="36">
    <w:abstractNumId w:val="31"/>
  </w:num>
  <w:num w:numId="37">
    <w:abstractNumId w:val="27"/>
  </w:num>
  <w:num w:numId="38">
    <w:abstractNumId w:val="24"/>
  </w:num>
  <w:num w:numId="39">
    <w:abstractNumId w:val="16"/>
  </w:num>
  <w:num w:numId="40">
    <w:abstractNumId w:val="49"/>
  </w:num>
  <w:num w:numId="41">
    <w:abstractNumId w:val="29"/>
  </w:num>
  <w:num w:numId="42">
    <w:abstractNumId w:val="13"/>
  </w:num>
  <w:num w:numId="43">
    <w:abstractNumId w:val="44"/>
  </w:num>
  <w:num w:numId="44">
    <w:abstractNumId w:val="14"/>
  </w:num>
  <w:num w:numId="45">
    <w:abstractNumId w:val="46"/>
  </w:num>
  <w:num w:numId="46">
    <w:abstractNumId w:val="32"/>
  </w:num>
  <w:num w:numId="47">
    <w:abstractNumId w:val="19"/>
  </w:num>
  <w:num w:numId="48">
    <w:abstractNumId w:val="5"/>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5"/>
    <w:lvlOverride w:ilvl="0">
      <w:startOverride w:val="1"/>
    </w:lvlOverride>
  </w:num>
  <w:num w:numId="5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num>
  <w:num w:numId="53">
    <w:abstractNumId w:val="47"/>
  </w:num>
  <w:num w:numId="54">
    <w:abstractNumId w:val="50"/>
  </w:num>
  <w:num w:numId="5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0"/>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E44"/>
    <w:rsid w:val="00042DCA"/>
    <w:rsid w:val="00051B54"/>
    <w:rsid w:val="000523EC"/>
    <w:rsid w:val="00056BAD"/>
    <w:rsid w:val="00064915"/>
    <w:rsid w:val="00070B39"/>
    <w:rsid w:val="000721A6"/>
    <w:rsid w:val="00072929"/>
    <w:rsid w:val="00076663"/>
    <w:rsid w:val="00077AE6"/>
    <w:rsid w:val="00090F78"/>
    <w:rsid w:val="00095D16"/>
    <w:rsid w:val="000A1423"/>
    <w:rsid w:val="000A6821"/>
    <w:rsid w:val="000B1C6F"/>
    <w:rsid w:val="000B461A"/>
    <w:rsid w:val="000B66D3"/>
    <w:rsid w:val="000B7AF6"/>
    <w:rsid w:val="000C1128"/>
    <w:rsid w:val="000C607D"/>
    <w:rsid w:val="000C7AD2"/>
    <w:rsid w:val="000D28B0"/>
    <w:rsid w:val="000E33FF"/>
    <w:rsid w:val="000E37E0"/>
    <w:rsid w:val="000E6F70"/>
    <w:rsid w:val="000E7234"/>
    <w:rsid w:val="000F0AB4"/>
    <w:rsid w:val="000F290C"/>
    <w:rsid w:val="000F6950"/>
    <w:rsid w:val="00106845"/>
    <w:rsid w:val="00106B26"/>
    <w:rsid w:val="0011280C"/>
    <w:rsid w:val="00114FC1"/>
    <w:rsid w:val="00116FD1"/>
    <w:rsid w:val="00120DB1"/>
    <w:rsid w:val="00121C92"/>
    <w:rsid w:val="00133E49"/>
    <w:rsid w:val="00134F2D"/>
    <w:rsid w:val="001464AF"/>
    <w:rsid w:val="00154A0B"/>
    <w:rsid w:val="00157BF3"/>
    <w:rsid w:val="001604D9"/>
    <w:rsid w:val="00162BCC"/>
    <w:rsid w:val="001635DF"/>
    <w:rsid w:val="0016416C"/>
    <w:rsid w:val="0016747F"/>
    <w:rsid w:val="0016788C"/>
    <w:rsid w:val="001712AF"/>
    <w:rsid w:val="00171B76"/>
    <w:rsid w:val="00172E50"/>
    <w:rsid w:val="001735D1"/>
    <w:rsid w:val="00174CF3"/>
    <w:rsid w:val="00177612"/>
    <w:rsid w:val="00182FA2"/>
    <w:rsid w:val="0018612F"/>
    <w:rsid w:val="00187D3C"/>
    <w:rsid w:val="00191BFE"/>
    <w:rsid w:val="00191F79"/>
    <w:rsid w:val="001A0655"/>
    <w:rsid w:val="001A0AAD"/>
    <w:rsid w:val="001A1012"/>
    <w:rsid w:val="001B0041"/>
    <w:rsid w:val="001B3A36"/>
    <w:rsid w:val="001B61A8"/>
    <w:rsid w:val="001C1E0F"/>
    <w:rsid w:val="001C521B"/>
    <w:rsid w:val="001C71AD"/>
    <w:rsid w:val="001C78A1"/>
    <w:rsid w:val="001D7363"/>
    <w:rsid w:val="001E0CB0"/>
    <w:rsid w:val="001E30CB"/>
    <w:rsid w:val="001E32D1"/>
    <w:rsid w:val="001E3DFF"/>
    <w:rsid w:val="001E5742"/>
    <w:rsid w:val="001E7044"/>
    <w:rsid w:val="002030A4"/>
    <w:rsid w:val="0022174C"/>
    <w:rsid w:val="00226B36"/>
    <w:rsid w:val="002336F4"/>
    <w:rsid w:val="0024124E"/>
    <w:rsid w:val="00244598"/>
    <w:rsid w:val="002512DD"/>
    <w:rsid w:val="00252ECD"/>
    <w:rsid w:val="0025315A"/>
    <w:rsid w:val="002541C8"/>
    <w:rsid w:val="00257857"/>
    <w:rsid w:val="002661F6"/>
    <w:rsid w:val="00271A2F"/>
    <w:rsid w:val="0027686B"/>
    <w:rsid w:val="00281CE3"/>
    <w:rsid w:val="002857CC"/>
    <w:rsid w:val="002869F2"/>
    <w:rsid w:val="00286AAC"/>
    <w:rsid w:val="00290B36"/>
    <w:rsid w:val="002918F2"/>
    <w:rsid w:val="00293275"/>
    <w:rsid w:val="0029374F"/>
    <w:rsid w:val="00296018"/>
    <w:rsid w:val="002977AA"/>
    <w:rsid w:val="002A08F8"/>
    <w:rsid w:val="002A1AD0"/>
    <w:rsid w:val="002A55CD"/>
    <w:rsid w:val="002A5B14"/>
    <w:rsid w:val="002A73BD"/>
    <w:rsid w:val="002A7832"/>
    <w:rsid w:val="002A7E11"/>
    <w:rsid w:val="002B31E2"/>
    <w:rsid w:val="002B5B9C"/>
    <w:rsid w:val="002C0A23"/>
    <w:rsid w:val="002C3058"/>
    <w:rsid w:val="002C3B42"/>
    <w:rsid w:val="002C4C69"/>
    <w:rsid w:val="002D0077"/>
    <w:rsid w:val="002D32C7"/>
    <w:rsid w:val="002E4E6F"/>
    <w:rsid w:val="002E62CE"/>
    <w:rsid w:val="002E742A"/>
    <w:rsid w:val="002F7094"/>
    <w:rsid w:val="00306A28"/>
    <w:rsid w:val="00310012"/>
    <w:rsid w:val="00312FED"/>
    <w:rsid w:val="00313F84"/>
    <w:rsid w:val="003149F7"/>
    <w:rsid w:val="003206F0"/>
    <w:rsid w:val="00323F37"/>
    <w:rsid w:val="00343700"/>
    <w:rsid w:val="00343C78"/>
    <w:rsid w:val="00347391"/>
    <w:rsid w:val="00350BD6"/>
    <w:rsid w:val="00352B7C"/>
    <w:rsid w:val="00360772"/>
    <w:rsid w:val="00364D97"/>
    <w:rsid w:val="00366C1E"/>
    <w:rsid w:val="00371274"/>
    <w:rsid w:val="00371FB8"/>
    <w:rsid w:val="003747CE"/>
    <w:rsid w:val="00380FA6"/>
    <w:rsid w:val="00383799"/>
    <w:rsid w:val="00384870"/>
    <w:rsid w:val="00386847"/>
    <w:rsid w:val="00392888"/>
    <w:rsid w:val="00394068"/>
    <w:rsid w:val="00397C50"/>
    <w:rsid w:val="003A46E5"/>
    <w:rsid w:val="003B57E6"/>
    <w:rsid w:val="003C1394"/>
    <w:rsid w:val="003C490A"/>
    <w:rsid w:val="003C69AC"/>
    <w:rsid w:val="003D00C5"/>
    <w:rsid w:val="003D4108"/>
    <w:rsid w:val="003D521E"/>
    <w:rsid w:val="003E0B0B"/>
    <w:rsid w:val="003E1531"/>
    <w:rsid w:val="003E5035"/>
    <w:rsid w:val="003E5447"/>
    <w:rsid w:val="003E5596"/>
    <w:rsid w:val="00400031"/>
    <w:rsid w:val="00401B2B"/>
    <w:rsid w:val="0040569C"/>
    <w:rsid w:val="00407F83"/>
    <w:rsid w:val="00420DBD"/>
    <w:rsid w:val="00420EB3"/>
    <w:rsid w:val="00425973"/>
    <w:rsid w:val="00426014"/>
    <w:rsid w:val="004274D0"/>
    <w:rsid w:val="00427897"/>
    <w:rsid w:val="00440DFD"/>
    <w:rsid w:val="0045012E"/>
    <w:rsid w:val="004523A2"/>
    <w:rsid w:val="00455914"/>
    <w:rsid w:val="00457196"/>
    <w:rsid w:val="00457690"/>
    <w:rsid w:val="004604C1"/>
    <w:rsid w:val="0046086B"/>
    <w:rsid w:val="0046239E"/>
    <w:rsid w:val="00467725"/>
    <w:rsid w:val="00470DA4"/>
    <w:rsid w:val="00477D50"/>
    <w:rsid w:val="00480FAC"/>
    <w:rsid w:val="00482DA4"/>
    <w:rsid w:val="004924B9"/>
    <w:rsid w:val="004A3F79"/>
    <w:rsid w:val="004A7B80"/>
    <w:rsid w:val="004B0E98"/>
    <w:rsid w:val="004B0F49"/>
    <w:rsid w:val="004B48C1"/>
    <w:rsid w:val="004C6A07"/>
    <w:rsid w:val="004D19E7"/>
    <w:rsid w:val="004D49EE"/>
    <w:rsid w:val="004D568D"/>
    <w:rsid w:val="004D5B23"/>
    <w:rsid w:val="004D7140"/>
    <w:rsid w:val="004D7D8C"/>
    <w:rsid w:val="004E647D"/>
    <w:rsid w:val="004F012D"/>
    <w:rsid w:val="004F05F6"/>
    <w:rsid w:val="004F4992"/>
    <w:rsid w:val="005037E6"/>
    <w:rsid w:val="00505395"/>
    <w:rsid w:val="00506357"/>
    <w:rsid w:val="00513670"/>
    <w:rsid w:val="00521681"/>
    <w:rsid w:val="00523939"/>
    <w:rsid w:val="005252A0"/>
    <w:rsid w:val="005317D5"/>
    <w:rsid w:val="00534F66"/>
    <w:rsid w:val="00541DA5"/>
    <w:rsid w:val="00544392"/>
    <w:rsid w:val="00545345"/>
    <w:rsid w:val="0054619C"/>
    <w:rsid w:val="00553755"/>
    <w:rsid w:val="00555336"/>
    <w:rsid w:val="0055782D"/>
    <w:rsid w:val="00561219"/>
    <w:rsid w:val="00562DA6"/>
    <w:rsid w:val="00564E12"/>
    <w:rsid w:val="00566B3E"/>
    <w:rsid w:val="005674E8"/>
    <w:rsid w:val="00576A4B"/>
    <w:rsid w:val="005800EC"/>
    <w:rsid w:val="005837AB"/>
    <w:rsid w:val="005850D8"/>
    <w:rsid w:val="00587E76"/>
    <w:rsid w:val="00590CEE"/>
    <w:rsid w:val="00590E00"/>
    <w:rsid w:val="00593E51"/>
    <w:rsid w:val="005956F6"/>
    <w:rsid w:val="0059596D"/>
    <w:rsid w:val="005960AA"/>
    <w:rsid w:val="00597807"/>
    <w:rsid w:val="005A4575"/>
    <w:rsid w:val="005B76D4"/>
    <w:rsid w:val="005C4149"/>
    <w:rsid w:val="005C75A3"/>
    <w:rsid w:val="005D20DB"/>
    <w:rsid w:val="005E2A98"/>
    <w:rsid w:val="005E600E"/>
    <w:rsid w:val="005F3BF9"/>
    <w:rsid w:val="005F4B0A"/>
    <w:rsid w:val="005F50D1"/>
    <w:rsid w:val="005F7600"/>
    <w:rsid w:val="006109F2"/>
    <w:rsid w:val="00611DE3"/>
    <w:rsid w:val="006163BD"/>
    <w:rsid w:val="00617789"/>
    <w:rsid w:val="00617B5C"/>
    <w:rsid w:val="00617FFD"/>
    <w:rsid w:val="00620285"/>
    <w:rsid w:val="006219D5"/>
    <w:rsid w:val="0062202C"/>
    <w:rsid w:val="0062355F"/>
    <w:rsid w:val="00646569"/>
    <w:rsid w:val="006507BC"/>
    <w:rsid w:val="00650A69"/>
    <w:rsid w:val="006566E5"/>
    <w:rsid w:val="00662042"/>
    <w:rsid w:val="006624C6"/>
    <w:rsid w:val="0067160D"/>
    <w:rsid w:val="00681B2B"/>
    <w:rsid w:val="006829B5"/>
    <w:rsid w:val="006838CC"/>
    <w:rsid w:val="0068420F"/>
    <w:rsid w:val="0068782C"/>
    <w:rsid w:val="00692BF7"/>
    <w:rsid w:val="0069598A"/>
    <w:rsid w:val="00697D91"/>
    <w:rsid w:val="006A7092"/>
    <w:rsid w:val="006B1BDC"/>
    <w:rsid w:val="006B23C9"/>
    <w:rsid w:val="006B390E"/>
    <w:rsid w:val="006B3AB9"/>
    <w:rsid w:val="006B52C1"/>
    <w:rsid w:val="006B5DC6"/>
    <w:rsid w:val="006C0AE0"/>
    <w:rsid w:val="006C1C11"/>
    <w:rsid w:val="006D76FE"/>
    <w:rsid w:val="006E3E62"/>
    <w:rsid w:val="006F0776"/>
    <w:rsid w:val="006F16A8"/>
    <w:rsid w:val="006F3426"/>
    <w:rsid w:val="006F40FC"/>
    <w:rsid w:val="006F64AD"/>
    <w:rsid w:val="006F6862"/>
    <w:rsid w:val="006F6EB9"/>
    <w:rsid w:val="00703E3A"/>
    <w:rsid w:val="00730682"/>
    <w:rsid w:val="00732D44"/>
    <w:rsid w:val="007501EE"/>
    <w:rsid w:val="007552DC"/>
    <w:rsid w:val="00756269"/>
    <w:rsid w:val="007609F0"/>
    <w:rsid w:val="007701AA"/>
    <w:rsid w:val="0077099E"/>
    <w:rsid w:val="007731A4"/>
    <w:rsid w:val="00773C7F"/>
    <w:rsid w:val="00781181"/>
    <w:rsid w:val="007818A2"/>
    <w:rsid w:val="0078357C"/>
    <w:rsid w:val="007876D8"/>
    <w:rsid w:val="00791824"/>
    <w:rsid w:val="00792670"/>
    <w:rsid w:val="0079377F"/>
    <w:rsid w:val="007A080F"/>
    <w:rsid w:val="007A352B"/>
    <w:rsid w:val="007A5D11"/>
    <w:rsid w:val="007B2381"/>
    <w:rsid w:val="007B7DFD"/>
    <w:rsid w:val="007C1332"/>
    <w:rsid w:val="007C4DC5"/>
    <w:rsid w:val="007D013F"/>
    <w:rsid w:val="007D027A"/>
    <w:rsid w:val="007D1596"/>
    <w:rsid w:val="007D2950"/>
    <w:rsid w:val="007D3516"/>
    <w:rsid w:val="007D467A"/>
    <w:rsid w:val="007E4210"/>
    <w:rsid w:val="007E49B9"/>
    <w:rsid w:val="007E4A20"/>
    <w:rsid w:val="007F2637"/>
    <w:rsid w:val="007F3A1E"/>
    <w:rsid w:val="008004AA"/>
    <w:rsid w:val="008055D6"/>
    <w:rsid w:val="008071D9"/>
    <w:rsid w:val="008073D0"/>
    <w:rsid w:val="008101AF"/>
    <w:rsid w:val="008120E4"/>
    <w:rsid w:val="00821741"/>
    <w:rsid w:val="00824DFC"/>
    <w:rsid w:val="008254A9"/>
    <w:rsid w:val="00830769"/>
    <w:rsid w:val="00837262"/>
    <w:rsid w:val="00851FB1"/>
    <w:rsid w:val="00856884"/>
    <w:rsid w:val="00863FD5"/>
    <w:rsid w:val="00864324"/>
    <w:rsid w:val="0086705D"/>
    <w:rsid w:val="00867372"/>
    <w:rsid w:val="008678DD"/>
    <w:rsid w:val="008756F5"/>
    <w:rsid w:val="00881F6A"/>
    <w:rsid w:val="0088624E"/>
    <w:rsid w:val="008941AD"/>
    <w:rsid w:val="008943A7"/>
    <w:rsid w:val="0089519A"/>
    <w:rsid w:val="00895F74"/>
    <w:rsid w:val="008961E0"/>
    <w:rsid w:val="00897A78"/>
    <w:rsid w:val="008A1D72"/>
    <w:rsid w:val="008A51B8"/>
    <w:rsid w:val="008A62E0"/>
    <w:rsid w:val="008C3EA7"/>
    <w:rsid w:val="008D42EF"/>
    <w:rsid w:val="008D4C32"/>
    <w:rsid w:val="008D61A9"/>
    <w:rsid w:val="008D7D64"/>
    <w:rsid w:val="008E3ED6"/>
    <w:rsid w:val="008E486F"/>
    <w:rsid w:val="008E61E1"/>
    <w:rsid w:val="008F1705"/>
    <w:rsid w:val="008F4DD3"/>
    <w:rsid w:val="008F7C30"/>
    <w:rsid w:val="0090552F"/>
    <w:rsid w:val="00911191"/>
    <w:rsid w:val="0092784F"/>
    <w:rsid w:val="00927B0C"/>
    <w:rsid w:val="00933EE6"/>
    <w:rsid w:val="0094025D"/>
    <w:rsid w:val="00942B3B"/>
    <w:rsid w:val="00945622"/>
    <w:rsid w:val="00946C5E"/>
    <w:rsid w:val="00947883"/>
    <w:rsid w:val="00947D7D"/>
    <w:rsid w:val="00951CF6"/>
    <w:rsid w:val="00955373"/>
    <w:rsid w:val="0095572F"/>
    <w:rsid w:val="0096232F"/>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B0588"/>
    <w:rsid w:val="009B242A"/>
    <w:rsid w:val="009B5BAD"/>
    <w:rsid w:val="009B5D62"/>
    <w:rsid w:val="009C0459"/>
    <w:rsid w:val="009C1C72"/>
    <w:rsid w:val="009D2CD0"/>
    <w:rsid w:val="009D52EB"/>
    <w:rsid w:val="009D6EFF"/>
    <w:rsid w:val="009D7861"/>
    <w:rsid w:val="009E4B12"/>
    <w:rsid w:val="009E6B6F"/>
    <w:rsid w:val="009F2B6A"/>
    <w:rsid w:val="009F35F0"/>
    <w:rsid w:val="009F7CA6"/>
    <w:rsid w:val="009F7EE7"/>
    <w:rsid w:val="00A04F79"/>
    <w:rsid w:val="00A07F8A"/>
    <w:rsid w:val="00A10C84"/>
    <w:rsid w:val="00A16080"/>
    <w:rsid w:val="00A2308A"/>
    <w:rsid w:val="00A238ED"/>
    <w:rsid w:val="00A25C1D"/>
    <w:rsid w:val="00A350D6"/>
    <w:rsid w:val="00A356BA"/>
    <w:rsid w:val="00A35B23"/>
    <w:rsid w:val="00A40F7B"/>
    <w:rsid w:val="00A56C6F"/>
    <w:rsid w:val="00A623DC"/>
    <w:rsid w:val="00A62608"/>
    <w:rsid w:val="00A62982"/>
    <w:rsid w:val="00A64802"/>
    <w:rsid w:val="00A65619"/>
    <w:rsid w:val="00A677B1"/>
    <w:rsid w:val="00A7271E"/>
    <w:rsid w:val="00A75A12"/>
    <w:rsid w:val="00A82A91"/>
    <w:rsid w:val="00A85C54"/>
    <w:rsid w:val="00A92558"/>
    <w:rsid w:val="00A94D93"/>
    <w:rsid w:val="00A95AD9"/>
    <w:rsid w:val="00AA1F7D"/>
    <w:rsid w:val="00AA7603"/>
    <w:rsid w:val="00AB1DA0"/>
    <w:rsid w:val="00AB5AB1"/>
    <w:rsid w:val="00AC0548"/>
    <w:rsid w:val="00AC24BF"/>
    <w:rsid w:val="00AC6097"/>
    <w:rsid w:val="00AD3427"/>
    <w:rsid w:val="00AE03F2"/>
    <w:rsid w:val="00AE2175"/>
    <w:rsid w:val="00AE28A1"/>
    <w:rsid w:val="00AE2F21"/>
    <w:rsid w:val="00AE40D1"/>
    <w:rsid w:val="00AE63AC"/>
    <w:rsid w:val="00AF60D9"/>
    <w:rsid w:val="00B052A2"/>
    <w:rsid w:val="00B16159"/>
    <w:rsid w:val="00B17A72"/>
    <w:rsid w:val="00B21829"/>
    <w:rsid w:val="00B26204"/>
    <w:rsid w:val="00B3057C"/>
    <w:rsid w:val="00B35012"/>
    <w:rsid w:val="00B36234"/>
    <w:rsid w:val="00B4077A"/>
    <w:rsid w:val="00B442B0"/>
    <w:rsid w:val="00B451CC"/>
    <w:rsid w:val="00B5215B"/>
    <w:rsid w:val="00B53AEF"/>
    <w:rsid w:val="00B56A3B"/>
    <w:rsid w:val="00B6180D"/>
    <w:rsid w:val="00B63340"/>
    <w:rsid w:val="00B65D22"/>
    <w:rsid w:val="00B84571"/>
    <w:rsid w:val="00B84F1D"/>
    <w:rsid w:val="00B870FA"/>
    <w:rsid w:val="00B908B7"/>
    <w:rsid w:val="00B95DFF"/>
    <w:rsid w:val="00BA2B0C"/>
    <w:rsid w:val="00BA3171"/>
    <w:rsid w:val="00BA3F8E"/>
    <w:rsid w:val="00BA4244"/>
    <w:rsid w:val="00BB02B6"/>
    <w:rsid w:val="00BB62AB"/>
    <w:rsid w:val="00BC755C"/>
    <w:rsid w:val="00BD067A"/>
    <w:rsid w:val="00BD2A55"/>
    <w:rsid w:val="00BD3671"/>
    <w:rsid w:val="00BD64F0"/>
    <w:rsid w:val="00BE09C3"/>
    <w:rsid w:val="00BE142A"/>
    <w:rsid w:val="00BE1FC9"/>
    <w:rsid w:val="00BE3CAD"/>
    <w:rsid w:val="00BE3F4C"/>
    <w:rsid w:val="00BE55E8"/>
    <w:rsid w:val="00BE561E"/>
    <w:rsid w:val="00BE61FF"/>
    <w:rsid w:val="00C04FDB"/>
    <w:rsid w:val="00C05D8D"/>
    <w:rsid w:val="00C21DC5"/>
    <w:rsid w:val="00C231CD"/>
    <w:rsid w:val="00C273C0"/>
    <w:rsid w:val="00C27C86"/>
    <w:rsid w:val="00C31217"/>
    <w:rsid w:val="00C32124"/>
    <w:rsid w:val="00C3416B"/>
    <w:rsid w:val="00C37184"/>
    <w:rsid w:val="00C43A2B"/>
    <w:rsid w:val="00C5395C"/>
    <w:rsid w:val="00C57020"/>
    <w:rsid w:val="00C6101A"/>
    <w:rsid w:val="00C71E3A"/>
    <w:rsid w:val="00C7349E"/>
    <w:rsid w:val="00C854E8"/>
    <w:rsid w:val="00C9008C"/>
    <w:rsid w:val="00C91A8F"/>
    <w:rsid w:val="00C9228A"/>
    <w:rsid w:val="00CA2E59"/>
    <w:rsid w:val="00CA4C3C"/>
    <w:rsid w:val="00CA53E9"/>
    <w:rsid w:val="00CC1F0B"/>
    <w:rsid w:val="00CC2D65"/>
    <w:rsid w:val="00CC3FF5"/>
    <w:rsid w:val="00CD6323"/>
    <w:rsid w:val="00CE23E1"/>
    <w:rsid w:val="00CE45B9"/>
    <w:rsid w:val="00CF0241"/>
    <w:rsid w:val="00CF267D"/>
    <w:rsid w:val="00CF2C46"/>
    <w:rsid w:val="00D14843"/>
    <w:rsid w:val="00D23AD9"/>
    <w:rsid w:val="00D3226C"/>
    <w:rsid w:val="00D3489D"/>
    <w:rsid w:val="00D41718"/>
    <w:rsid w:val="00D431ED"/>
    <w:rsid w:val="00D44CD6"/>
    <w:rsid w:val="00D478F6"/>
    <w:rsid w:val="00D61747"/>
    <w:rsid w:val="00D7160D"/>
    <w:rsid w:val="00D847EB"/>
    <w:rsid w:val="00D84EA3"/>
    <w:rsid w:val="00D9063E"/>
    <w:rsid w:val="00D91A61"/>
    <w:rsid w:val="00D92CAE"/>
    <w:rsid w:val="00D97E65"/>
    <w:rsid w:val="00DA0C60"/>
    <w:rsid w:val="00DA4736"/>
    <w:rsid w:val="00DA651A"/>
    <w:rsid w:val="00DB2426"/>
    <w:rsid w:val="00DD011A"/>
    <w:rsid w:val="00DD2D9A"/>
    <w:rsid w:val="00DD613B"/>
    <w:rsid w:val="00DD7FF3"/>
    <w:rsid w:val="00DE26E8"/>
    <w:rsid w:val="00DE6E8D"/>
    <w:rsid w:val="00DE73B6"/>
    <w:rsid w:val="00DE7CAB"/>
    <w:rsid w:val="00DF67A7"/>
    <w:rsid w:val="00DF7D78"/>
    <w:rsid w:val="00E000E3"/>
    <w:rsid w:val="00E066F3"/>
    <w:rsid w:val="00E13F75"/>
    <w:rsid w:val="00E149DD"/>
    <w:rsid w:val="00E20865"/>
    <w:rsid w:val="00E20C21"/>
    <w:rsid w:val="00E23E34"/>
    <w:rsid w:val="00E30F5C"/>
    <w:rsid w:val="00E34366"/>
    <w:rsid w:val="00E408C5"/>
    <w:rsid w:val="00E40A72"/>
    <w:rsid w:val="00E41D41"/>
    <w:rsid w:val="00E4623B"/>
    <w:rsid w:val="00E46DA5"/>
    <w:rsid w:val="00E54BB8"/>
    <w:rsid w:val="00E54D34"/>
    <w:rsid w:val="00E54F4E"/>
    <w:rsid w:val="00E56462"/>
    <w:rsid w:val="00E63C89"/>
    <w:rsid w:val="00E65360"/>
    <w:rsid w:val="00E72731"/>
    <w:rsid w:val="00E85C4B"/>
    <w:rsid w:val="00E86F86"/>
    <w:rsid w:val="00E87951"/>
    <w:rsid w:val="00E9349B"/>
    <w:rsid w:val="00E947D8"/>
    <w:rsid w:val="00E955A9"/>
    <w:rsid w:val="00E95CF5"/>
    <w:rsid w:val="00EA11C0"/>
    <w:rsid w:val="00EA1567"/>
    <w:rsid w:val="00EA1600"/>
    <w:rsid w:val="00EB3DE7"/>
    <w:rsid w:val="00EB5C98"/>
    <w:rsid w:val="00EC65B0"/>
    <w:rsid w:val="00EE024C"/>
    <w:rsid w:val="00EE3A32"/>
    <w:rsid w:val="00EF5AF9"/>
    <w:rsid w:val="00F00E03"/>
    <w:rsid w:val="00F141E6"/>
    <w:rsid w:val="00F16F1E"/>
    <w:rsid w:val="00F30CE4"/>
    <w:rsid w:val="00F407A9"/>
    <w:rsid w:val="00F42E3F"/>
    <w:rsid w:val="00F45F93"/>
    <w:rsid w:val="00F56D46"/>
    <w:rsid w:val="00F57229"/>
    <w:rsid w:val="00F60977"/>
    <w:rsid w:val="00F62673"/>
    <w:rsid w:val="00F64082"/>
    <w:rsid w:val="00F66CBB"/>
    <w:rsid w:val="00F67774"/>
    <w:rsid w:val="00F81168"/>
    <w:rsid w:val="00F82A71"/>
    <w:rsid w:val="00F851C6"/>
    <w:rsid w:val="00F94223"/>
    <w:rsid w:val="00F95735"/>
    <w:rsid w:val="00F95C77"/>
    <w:rsid w:val="00F96CAC"/>
    <w:rsid w:val="00FA4EF3"/>
    <w:rsid w:val="00FA73C1"/>
    <w:rsid w:val="00FA7B7C"/>
    <w:rsid w:val="00FB0896"/>
    <w:rsid w:val="00FB7285"/>
    <w:rsid w:val="00FB76CA"/>
    <w:rsid w:val="00FC4764"/>
    <w:rsid w:val="00FC4C29"/>
    <w:rsid w:val="00FC57CC"/>
    <w:rsid w:val="00FD29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25"/>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25"/>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25"/>
      </w:numPr>
      <w:outlineLvl w:val="3"/>
    </w:pPr>
    <w:rPr>
      <w:b/>
      <w:bCs/>
    </w:rPr>
  </w:style>
  <w:style w:type="paragraph" w:styleId="50">
    <w:name w:val="heading 5"/>
    <w:aliases w:val="H5"/>
    <w:basedOn w:val="a8"/>
    <w:next w:val="a8"/>
    <w:link w:val="51"/>
    <w:qFormat/>
    <w:rsid w:val="00E56462"/>
    <w:pPr>
      <w:numPr>
        <w:ilvl w:val="4"/>
        <w:numId w:val="25"/>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25"/>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25"/>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25"/>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25"/>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uiPriority w:val="9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uiPriority w:val="99"/>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10"/>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11"/>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2"/>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3"/>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4"/>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rsid w:val="00425973"/>
    <w:pPr>
      <w:spacing w:before="100" w:beforeAutospacing="1" w:after="100" w:afterAutospacing="1"/>
      <w:jc w:val="center"/>
    </w:pPr>
    <w:rPr>
      <w:b/>
      <w:bCs/>
      <w:sz w:val="28"/>
      <w:szCs w:val="28"/>
    </w:rPr>
  </w:style>
  <w:style w:type="paragraph" w:customStyle="1" w:styleId="xl286">
    <w:name w:val="xl286"/>
    <w:basedOn w:val="a8"/>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6"/>
      </w:numPr>
    </w:pPr>
  </w:style>
  <w:style w:type="paragraph" w:customStyle="1" w:styleId="1TimesNewRoman14pt16pt">
    <w:name w:val="Стиль Заголовок 1 + Times New Roman 14 pt + 16 pt"/>
    <w:basedOn w:val="a8"/>
    <w:autoRedefine/>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25"/>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26"/>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27"/>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29"/>
      </w:numPr>
      <w:tabs>
        <w:tab w:val="clear" w:pos="720"/>
      </w:tabs>
    </w:pPr>
  </w:style>
  <w:style w:type="paragraph" w:customStyle="1" w:styleId="AOA">
    <w:name w:val="AO(A)"/>
    <w:basedOn w:val="AOBodyTxt"/>
    <w:next w:val="AODocTxt"/>
    <w:rsid w:val="001735D1"/>
    <w:pPr>
      <w:numPr>
        <w:numId w:val="30"/>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28"/>
      </w:numPr>
      <w:outlineLvl w:val="1"/>
    </w:pPr>
    <w:rPr>
      <w:b/>
    </w:rPr>
  </w:style>
  <w:style w:type="paragraph" w:customStyle="1" w:styleId="AOHead3">
    <w:name w:val="AOHead3"/>
    <w:basedOn w:val="AOHeadings"/>
    <w:next w:val="AODocTxtL2"/>
    <w:rsid w:val="001735D1"/>
    <w:pPr>
      <w:numPr>
        <w:ilvl w:val="2"/>
        <w:numId w:val="28"/>
      </w:numPr>
      <w:outlineLvl w:val="2"/>
    </w:pPr>
  </w:style>
  <w:style w:type="paragraph" w:customStyle="1" w:styleId="AOHead4">
    <w:name w:val="AOHead4"/>
    <w:basedOn w:val="AOHeadings"/>
    <w:next w:val="AODocTxtL3"/>
    <w:rsid w:val="001735D1"/>
    <w:pPr>
      <w:numPr>
        <w:ilvl w:val="3"/>
        <w:numId w:val="28"/>
      </w:numPr>
      <w:outlineLvl w:val="3"/>
    </w:pPr>
  </w:style>
  <w:style w:type="paragraph" w:customStyle="1" w:styleId="AOHead5">
    <w:name w:val="AOHead5"/>
    <w:basedOn w:val="AOHeadings"/>
    <w:next w:val="AODocTxtL4"/>
    <w:rsid w:val="001735D1"/>
    <w:pPr>
      <w:numPr>
        <w:ilvl w:val="4"/>
        <w:numId w:val="28"/>
      </w:numPr>
      <w:outlineLvl w:val="4"/>
    </w:pPr>
  </w:style>
  <w:style w:type="paragraph" w:customStyle="1" w:styleId="AOHead6">
    <w:name w:val="AOHead6"/>
    <w:basedOn w:val="AOHeadings"/>
    <w:next w:val="AODocTxtL5"/>
    <w:rsid w:val="001735D1"/>
    <w:pPr>
      <w:numPr>
        <w:ilvl w:val="5"/>
        <w:numId w:val="28"/>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35"/>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36"/>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37"/>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34"/>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38"/>
      </w:numPr>
      <w:tabs>
        <w:tab w:val="clear" w:pos="720"/>
      </w:tabs>
    </w:pPr>
  </w:style>
  <w:style w:type="paragraph" w:customStyle="1" w:styleId="AOBullet2">
    <w:name w:val="AOBullet2"/>
    <w:basedOn w:val="AOBullet"/>
    <w:rsid w:val="001735D1"/>
    <w:pPr>
      <w:numPr>
        <w:numId w:val="39"/>
      </w:numPr>
      <w:tabs>
        <w:tab w:val="clear" w:pos="720"/>
      </w:tabs>
      <w:spacing w:before="120"/>
    </w:pPr>
  </w:style>
  <w:style w:type="paragraph" w:customStyle="1" w:styleId="AOBullet3">
    <w:name w:val="AOBullet3"/>
    <w:basedOn w:val="AOBodyTxt"/>
    <w:rsid w:val="001735D1"/>
    <w:pPr>
      <w:numPr>
        <w:numId w:val="40"/>
      </w:numPr>
      <w:tabs>
        <w:tab w:val="clear" w:pos="720"/>
      </w:tabs>
      <w:spacing w:before="120"/>
    </w:pPr>
  </w:style>
  <w:style w:type="paragraph" w:customStyle="1" w:styleId="AOBullet4">
    <w:name w:val="AOBullet4"/>
    <w:basedOn w:val="AOBodyTxt"/>
    <w:rsid w:val="001735D1"/>
    <w:pPr>
      <w:numPr>
        <w:numId w:val="41"/>
      </w:numPr>
      <w:tabs>
        <w:tab w:val="clear" w:pos="720"/>
      </w:tabs>
      <w:spacing w:before="120"/>
    </w:pPr>
  </w:style>
  <w:style w:type="paragraph" w:customStyle="1" w:styleId="AOGenNum1">
    <w:name w:val="AOGenNum1"/>
    <w:basedOn w:val="AOBodyTxt"/>
    <w:next w:val="AOGenNum1Para"/>
    <w:rsid w:val="001735D1"/>
    <w:pPr>
      <w:keepNext/>
      <w:numPr>
        <w:numId w:val="31"/>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32"/>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33"/>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42"/>
      </w:numPr>
      <w:tabs>
        <w:tab w:val="clear" w:pos="720"/>
      </w:tabs>
    </w:pPr>
  </w:style>
  <w:style w:type="paragraph" w:customStyle="1" w:styleId="FWBL1">
    <w:name w:val="FWB_L1"/>
    <w:basedOn w:val="a8"/>
    <w:next w:val="FWBL2"/>
    <w:rsid w:val="001735D1"/>
    <w:pPr>
      <w:keepNext/>
      <w:keepLines/>
      <w:numPr>
        <w:numId w:val="43"/>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43"/>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45"/>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44"/>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46"/>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46"/>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46"/>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46"/>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47"/>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47"/>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47"/>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48"/>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49"/>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50"/>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51"/>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52"/>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53"/>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uiPriority w:val="9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04489870">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 TargetMode="External"/><Relationship Id="rId18" Type="http://schemas.openxmlformats.org/officeDocument/2006/relationships/image" Target="media/image5.wmf"/><Relationship Id="rId26" Type="http://schemas.openxmlformats.org/officeDocument/2006/relationships/hyperlink" Target="http://docs.cntd.ru/document/420200885" TargetMode="External"/><Relationship Id="rId39" Type="http://schemas.openxmlformats.org/officeDocument/2006/relationships/hyperlink" Target="http://mobileonline.garant.ru/" TargetMode="External"/><Relationship Id="rId21" Type="http://schemas.openxmlformats.org/officeDocument/2006/relationships/hyperlink" Target="http://docs.cntd.ru/document/499093917" TargetMode="External"/><Relationship Id="rId34" Type="http://schemas.openxmlformats.org/officeDocument/2006/relationships/hyperlink" Target="http://mobileonline.garant.ru/" TargetMode="External"/><Relationship Id="rId42" Type="http://schemas.openxmlformats.org/officeDocument/2006/relationships/header" Target="header3.xml"/><Relationship Id="rId47" Type="http://schemas.openxmlformats.org/officeDocument/2006/relationships/footer" Target="footer4.xml"/><Relationship Id="rId50" Type="http://schemas.openxmlformats.org/officeDocument/2006/relationships/header" Target="header6.xml"/><Relationship Id="rId55" Type="http://schemas.openxmlformats.org/officeDocument/2006/relationships/footer" Target="footer7.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yperlink" Target="http://docs.cntd.ru/document/902111644" TargetMode="External"/><Relationship Id="rId11" Type="http://schemas.openxmlformats.org/officeDocument/2006/relationships/header" Target="header1.xml"/><Relationship Id="rId24" Type="http://schemas.openxmlformats.org/officeDocument/2006/relationships/hyperlink" Target="http://docs.cntd.ru/document/420396996" TargetMode="External"/><Relationship Id="rId32"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37" Type="http://schemas.openxmlformats.org/officeDocument/2006/relationships/hyperlink" Target="http://internet.garant.ru/" TargetMode="External"/><Relationship Id="rId40" Type="http://schemas.openxmlformats.org/officeDocument/2006/relationships/hyperlink" Target="http://mobileonline.garant.ru/" TargetMode="External"/><Relationship Id="rId45" Type="http://schemas.openxmlformats.org/officeDocument/2006/relationships/footer" Target="footer3.xml"/><Relationship Id="rId53" Type="http://schemas.openxmlformats.org/officeDocument/2006/relationships/footer" Target="footer6.xml"/><Relationship Id="rId58" Type="http://schemas.openxmlformats.org/officeDocument/2006/relationships/header" Target="header10.xml"/><Relationship Id="rId5" Type="http://schemas.openxmlformats.org/officeDocument/2006/relationships/webSettings" Target="webSettings.xml"/><Relationship Id="rId19"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4" Type="http://schemas.openxmlformats.org/officeDocument/2006/relationships/image" Target="media/image1.wmf"/><Relationship Id="rId22" Type="http://schemas.openxmlformats.org/officeDocument/2006/relationships/hyperlink" Target="http://docs.cntd.ru/document/420396996" TargetMode="External"/><Relationship Id="rId27" Type="http://schemas.openxmlformats.org/officeDocument/2006/relationships/hyperlink" Target="http://www.normacs.ru/Doclist/doc/11PV3.html" TargetMode="External"/><Relationship Id="rId30" Type="http://schemas.openxmlformats.org/officeDocument/2006/relationships/hyperlink" Target="http://files.stroyinf.ru/data1/46/46433/index.htm" TargetMode="External"/><Relationship Id="rId35" Type="http://schemas.openxmlformats.org/officeDocument/2006/relationships/hyperlink" Target="http://mobileonline.garant.ru/" TargetMode="External"/><Relationship Id="rId43" Type="http://schemas.openxmlformats.org/officeDocument/2006/relationships/header" Target="header4.xml"/><Relationship Id="rId48" Type="http://schemas.openxmlformats.org/officeDocument/2006/relationships/hyperlink" Target="http://mobileonline.garant.ru/" TargetMode="External"/><Relationship Id="rId56" Type="http://schemas.openxmlformats.org/officeDocument/2006/relationships/header" Target="header9.xml"/><Relationship Id="rId8" Type="http://schemas.openxmlformats.org/officeDocument/2006/relationships/hyperlink" Target="http://www.is-rk.ru/" TargetMode="External"/><Relationship Id="rId51" Type="http://schemas.openxmlformats.org/officeDocument/2006/relationships/footer" Target="footer5.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4.wmf"/><Relationship Id="rId25" Type="http://schemas.openxmlformats.org/officeDocument/2006/relationships/hyperlink" Target="http://www.consultant.ru/document/cons_doc_LAW_218692/" TargetMode="External"/><Relationship Id="rId33" Type="http://schemas.openxmlformats.org/officeDocument/2006/relationships/hyperlink" Target="http://internet.garant.ru/" TargetMode="External"/><Relationship Id="rId38" Type="http://schemas.openxmlformats.org/officeDocument/2006/relationships/hyperlink" Target="https://login.consultant.ru/link/?req=doc&amp;base=LAW&amp;n=349443&amp;date=22.04.2020&amp;dst=1112&amp;fld=134" TargetMode="External"/><Relationship Id="rId46" Type="http://schemas.openxmlformats.org/officeDocument/2006/relationships/header" Target="header5.xml"/><Relationship Id="rId59" Type="http://schemas.openxmlformats.org/officeDocument/2006/relationships/fontTable" Target="fontTable.xml"/><Relationship Id="rId20" Type="http://schemas.openxmlformats.org/officeDocument/2006/relationships/hyperlink" Target="http://docs.cntd.ru/document/499068563" TargetMode="External"/><Relationship Id="rId41" Type="http://schemas.openxmlformats.org/officeDocument/2006/relationships/hyperlink" Target="http://mobileonline.garant.ru/" TargetMode="External"/><Relationship Id="rId54"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yperlink" Target="http://docs.cntd.ru/document/420396996" TargetMode="External"/><Relationship Id="rId28" Type="http://schemas.openxmlformats.org/officeDocument/2006/relationships/hyperlink" Target="http://www.consultant.ru/document/cons_doc_LAW_113658/"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footer" Target="footer8.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footer" Target="footer2.xml"/><Relationship Id="rId52" Type="http://schemas.openxmlformats.org/officeDocument/2006/relationships/header" Target="header7.xm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9D59F-28F0-4F1F-BCE9-0A4168302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95</Pages>
  <Words>41745</Words>
  <Characters>237947</Characters>
  <Application>Microsoft Office Word</Application>
  <DocSecurity>0</DocSecurity>
  <Lines>1982</Lines>
  <Paragraphs>558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2021-02-05T14:17:00Z</dcterms:created>
  <dcterms:modified xsi:type="dcterms:W3CDTF">2021-02-05T15:07:00Z</dcterms:modified>
</cp:coreProperties>
</file>